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BB66" w14:textId="77777777" w:rsidR="008E26E3" w:rsidRPr="003B1379" w:rsidRDefault="008E26E3" w:rsidP="008E26E3">
      <w:pPr>
        <w:spacing w:line="276" w:lineRule="auto"/>
        <w:ind w:left="7100"/>
        <w:jc w:val="center"/>
        <w:rPr>
          <w:b/>
        </w:rPr>
      </w:pPr>
      <w:r w:rsidRPr="003B1379">
        <w:rPr>
          <w:i/>
        </w:rPr>
        <w:t>Załącznik nr 4 do SWZ</w:t>
      </w:r>
    </w:p>
    <w:p w14:paraId="1941A67D" w14:textId="77777777" w:rsidR="001931E3" w:rsidRPr="00A518A9" w:rsidRDefault="001931E3" w:rsidP="006B3899">
      <w:pPr>
        <w:spacing w:line="276" w:lineRule="auto"/>
        <w:jc w:val="both"/>
        <w:rPr>
          <w:b/>
        </w:rPr>
      </w:pPr>
    </w:p>
    <w:p w14:paraId="45E54B66" w14:textId="77777777" w:rsidR="008E26E3" w:rsidRPr="00EB66B9" w:rsidRDefault="008E26E3" w:rsidP="008E26E3">
      <w:pPr>
        <w:tabs>
          <w:tab w:val="left" w:leader="dot" w:pos="4759"/>
        </w:tabs>
        <w:jc w:val="both"/>
        <w:rPr>
          <w:spacing w:val="-3"/>
        </w:rPr>
      </w:pPr>
      <w:r w:rsidRPr="00EB66B9">
        <w:t>zawarta</w:t>
      </w:r>
      <w:r w:rsidRPr="00EB66B9">
        <w:rPr>
          <w:spacing w:val="-26"/>
        </w:rPr>
        <w:t xml:space="preserve"> </w:t>
      </w:r>
      <w:r w:rsidRPr="00EB66B9">
        <w:rPr>
          <w:i/>
        </w:rPr>
        <w:t>w</w:t>
      </w:r>
      <w:r w:rsidRPr="00EB66B9">
        <w:rPr>
          <w:i/>
          <w:spacing w:val="-11"/>
        </w:rPr>
        <w:t xml:space="preserve"> </w:t>
      </w:r>
      <w:r w:rsidRPr="00EB66B9">
        <w:rPr>
          <w:i/>
        </w:rPr>
        <w:t>dniu</w:t>
      </w:r>
      <w:r w:rsidRPr="00EB66B9">
        <w:rPr>
          <w:i/>
        </w:rPr>
        <w:tab/>
        <w:t>/w</w:t>
      </w:r>
      <w:r w:rsidRPr="00EB66B9">
        <w:rPr>
          <w:i/>
          <w:spacing w:val="-12"/>
        </w:rPr>
        <w:t xml:space="preserve"> </w:t>
      </w:r>
      <w:r w:rsidRPr="00EB66B9">
        <w:rPr>
          <w:i/>
        </w:rPr>
        <w:t>formie</w:t>
      </w:r>
      <w:r w:rsidRPr="00EB66B9">
        <w:rPr>
          <w:i/>
          <w:spacing w:val="-10"/>
        </w:rPr>
        <w:t xml:space="preserve"> </w:t>
      </w:r>
      <w:r w:rsidRPr="00EB66B9">
        <w:rPr>
          <w:i/>
        </w:rPr>
        <w:t>elektronicznej,</w:t>
      </w:r>
      <w:r w:rsidRPr="00EB66B9">
        <w:rPr>
          <w:i/>
          <w:spacing w:val="-8"/>
        </w:rPr>
        <w:t xml:space="preserve"> </w:t>
      </w:r>
      <w:r w:rsidRPr="00EB66B9">
        <w:rPr>
          <w:i/>
        </w:rPr>
        <w:t>z</w:t>
      </w:r>
      <w:r w:rsidRPr="00EB66B9">
        <w:rPr>
          <w:i/>
          <w:spacing w:val="-12"/>
        </w:rPr>
        <w:t xml:space="preserve"> </w:t>
      </w:r>
      <w:r w:rsidRPr="00EB66B9">
        <w:rPr>
          <w:i/>
        </w:rPr>
        <w:t>chwilą</w:t>
      </w:r>
      <w:r w:rsidRPr="00EB66B9">
        <w:rPr>
          <w:i/>
          <w:spacing w:val="-9"/>
        </w:rPr>
        <w:t xml:space="preserve"> </w:t>
      </w:r>
      <w:r w:rsidRPr="00EB66B9">
        <w:rPr>
          <w:i/>
        </w:rPr>
        <w:t>jej</w:t>
      </w:r>
      <w:r w:rsidRPr="00EB66B9">
        <w:rPr>
          <w:i/>
          <w:spacing w:val="-9"/>
        </w:rPr>
        <w:t xml:space="preserve"> </w:t>
      </w:r>
      <w:r w:rsidRPr="00EB66B9">
        <w:rPr>
          <w:i/>
        </w:rPr>
        <w:t>opatrzenia kwalifikowanym podpisem elektronicznym przez ostatnią Stronę,</w:t>
      </w:r>
      <w:r w:rsidRPr="00EB66B9">
        <w:t xml:space="preserve"> pomiędzy:</w:t>
      </w:r>
    </w:p>
    <w:p w14:paraId="088A70BC" w14:textId="77777777" w:rsidR="008E26E3" w:rsidRPr="00EB66B9" w:rsidRDefault="008E26E3" w:rsidP="008E26E3">
      <w:pPr>
        <w:spacing w:line="276" w:lineRule="auto"/>
        <w:jc w:val="both"/>
      </w:pPr>
    </w:p>
    <w:p w14:paraId="42138642" w14:textId="77777777" w:rsidR="008E26E3" w:rsidRPr="00EB66B9" w:rsidRDefault="008E26E3" w:rsidP="008E26E3">
      <w:pPr>
        <w:jc w:val="both"/>
        <w:rPr>
          <w:rFonts w:eastAsia="Arial"/>
        </w:rPr>
      </w:pPr>
      <w:r w:rsidRPr="00EB66B9">
        <w:rPr>
          <w:rFonts w:eastAsia="Arial"/>
        </w:rPr>
        <w:t xml:space="preserve">Samodzielnym Publicznym Miejskim Zespołem Podstawowej Opieki Zdrowotnej, 38-500 Sanok, ul. Jana Pawła II 38, </w:t>
      </w:r>
      <w:r w:rsidRPr="00EB66B9">
        <w:t xml:space="preserve">wpisanym do KRS pod numerem 0000078419, NIP: </w:t>
      </w:r>
      <w:r w:rsidRPr="00EB66B9">
        <w:rPr>
          <w:shd w:val="clear" w:color="auto" w:fill="FFFFFF"/>
        </w:rPr>
        <w:t>6871748696, Regon: 371034566</w:t>
      </w:r>
      <w:r w:rsidRPr="00EB66B9">
        <w:rPr>
          <w:rFonts w:eastAsia="Arial"/>
        </w:rPr>
        <w:t xml:space="preserve">, reprezentowanym przez: </w:t>
      </w:r>
    </w:p>
    <w:p w14:paraId="02126108" w14:textId="77777777" w:rsidR="008E26E3" w:rsidRPr="00EB66B9" w:rsidRDefault="008E26E3" w:rsidP="008E26E3">
      <w:pPr>
        <w:jc w:val="both"/>
        <w:rPr>
          <w:rFonts w:eastAsia="Arial"/>
        </w:rPr>
      </w:pPr>
    </w:p>
    <w:p w14:paraId="16211539" w14:textId="77777777" w:rsidR="008E26E3" w:rsidRPr="00EB66B9" w:rsidRDefault="008E26E3" w:rsidP="008E26E3">
      <w:pPr>
        <w:pStyle w:val="Tekstpodstawowy"/>
        <w:tabs>
          <w:tab w:val="left" w:pos="284"/>
        </w:tabs>
        <w:spacing w:after="0"/>
        <w:jc w:val="both"/>
      </w:pPr>
      <w:r w:rsidRPr="00EB66B9">
        <w:t>.......................................................</w:t>
      </w:r>
    </w:p>
    <w:p w14:paraId="0E37F0B9" w14:textId="77777777" w:rsidR="008E26E3" w:rsidRPr="00EB66B9" w:rsidRDefault="008E26E3" w:rsidP="008E26E3">
      <w:pPr>
        <w:pStyle w:val="Tekstpodstawowy"/>
        <w:tabs>
          <w:tab w:val="left" w:pos="284"/>
        </w:tabs>
        <w:spacing w:after="0"/>
        <w:jc w:val="both"/>
      </w:pPr>
      <w:r w:rsidRPr="00EB66B9">
        <w:rPr>
          <w:b/>
          <w:i/>
        </w:rPr>
        <w:t xml:space="preserve"> </w:t>
      </w:r>
      <w:r w:rsidRPr="00EB66B9">
        <w:t xml:space="preserve">zwanym dalej </w:t>
      </w:r>
      <w:r w:rsidRPr="00EB66B9">
        <w:rPr>
          <w:b/>
        </w:rPr>
        <w:t>Zamawiającym,</w:t>
      </w:r>
    </w:p>
    <w:p w14:paraId="131A987D" w14:textId="77777777" w:rsidR="008E26E3" w:rsidRDefault="008E26E3" w:rsidP="008E26E3">
      <w:pPr>
        <w:spacing w:line="276" w:lineRule="auto"/>
      </w:pPr>
    </w:p>
    <w:p w14:paraId="7E58BE7C" w14:textId="77777777" w:rsidR="008E26E3" w:rsidRPr="003B1379" w:rsidRDefault="008E26E3" w:rsidP="008E26E3">
      <w:pPr>
        <w:spacing w:line="276" w:lineRule="auto"/>
      </w:pPr>
      <w:r w:rsidRPr="003B1379">
        <w:t>a</w:t>
      </w:r>
    </w:p>
    <w:p w14:paraId="2D909B67" w14:textId="77777777" w:rsidR="008E26E3" w:rsidRPr="003B1379" w:rsidRDefault="008E26E3" w:rsidP="008E26E3">
      <w:pPr>
        <w:spacing w:line="276" w:lineRule="auto"/>
        <w:jc w:val="both"/>
      </w:pPr>
    </w:p>
    <w:p w14:paraId="1FA677BE" w14:textId="77777777" w:rsidR="008E26E3" w:rsidRPr="003B1379" w:rsidRDefault="008E26E3" w:rsidP="008E26E3">
      <w:pPr>
        <w:spacing w:line="276" w:lineRule="auto"/>
        <w:jc w:val="both"/>
      </w:pPr>
      <w:r w:rsidRPr="003B1379">
        <w:t xml:space="preserve">………………………………….., ul. ……………………, ………………….………, KRS: ………………, NIP: ………………….., REGON: ……………………., reprezentowaną przez: </w:t>
      </w:r>
    </w:p>
    <w:p w14:paraId="504C65C6" w14:textId="77777777" w:rsidR="008E26E3" w:rsidRPr="003B1379" w:rsidRDefault="008E26E3" w:rsidP="008E26E3">
      <w:pPr>
        <w:spacing w:line="276" w:lineRule="auto"/>
        <w:jc w:val="both"/>
      </w:pPr>
      <w:r w:rsidRPr="003B1379">
        <w:t xml:space="preserve">………………………………………………………. zwaną dalej </w:t>
      </w:r>
      <w:r w:rsidRPr="003B1379">
        <w:rPr>
          <w:b/>
        </w:rPr>
        <w:t>Wykonawcą,</w:t>
      </w:r>
      <w:r w:rsidRPr="003B1379">
        <w:t xml:space="preserve"> </w:t>
      </w:r>
    </w:p>
    <w:p w14:paraId="1DE94E26" w14:textId="77777777" w:rsidR="008E26E3" w:rsidRPr="003B1379" w:rsidRDefault="008E26E3" w:rsidP="008E26E3">
      <w:pPr>
        <w:spacing w:line="276" w:lineRule="auto"/>
      </w:pPr>
    </w:p>
    <w:p w14:paraId="1A67CCE4" w14:textId="77777777" w:rsidR="008E26E3" w:rsidRPr="003B1379" w:rsidRDefault="008E26E3" w:rsidP="008E26E3">
      <w:pPr>
        <w:pStyle w:val="Bezodstpw"/>
        <w:spacing w:line="276" w:lineRule="auto"/>
        <w:rPr>
          <w:szCs w:val="24"/>
        </w:rPr>
      </w:pPr>
      <w:r w:rsidRPr="003B1379">
        <w:rPr>
          <w:szCs w:val="24"/>
        </w:rPr>
        <w:t>łącznie zwani dalej „</w:t>
      </w:r>
      <w:r w:rsidRPr="003B1379">
        <w:rPr>
          <w:bCs/>
          <w:szCs w:val="24"/>
        </w:rPr>
        <w:t>Stronami</w:t>
      </w:r>
      <w:r w:rsidRPr="003B1379">
        <w:rPr>
          <w:szCs w:val="24"/>
        </w:rPr>
        <w:t>,” a każdy z nich z osobna „</w:t>
      </w:r>
      <w:r w:rsidRPr="003B1379">
        <w:rPr>
          <w:bCs/>
          <w:szCs w:val="24"/>
        </w:rPr>
        <w:t>Stroną</w:t>
      </w:r>
      <w:r w:rsidRPr="003B1379">
        <w:rPr>
          <w:szCs w:val="24"/>
        </w:rPr>
        <w:t xml:space="preserve">.” </w:t>
      </w:r>
    </w:p>
    <w:p w14:paraId="1B2C0C70" w14:textId="77777777" w:rsidR="008E26E3" w:rsidRPr="003B1379" w:rsidRDefault="008E26E3" w:rsidP="008E26E3">
      <w:pPr>
        <w:spacing w:line="276" w:lineRule="auto"/>
      </w:pPr>
    </w:p>
    <w:p w14:paraId="03E5F4B7" w14:textId="77777777" w:rsidR="008E26E3" w:rsidRPr="003B1379" w:rsidRDefault="008E26E3" w:rsidP="008E26E3">
      <w:pPr>
        <w:ind w:right="23"/>
        <w:jc w:val="both"/>
      </w:pPr>
    </w:p>
    <w:p w14:paraId="27E9C3A9" w14:textId="68B770A7" w:rsidR="008E26E3" w:rsidRPr="003B1379" w:rsidRDefault="008E26E3" w:rsidP="008E26E3">
      <w:pPr>
        <w:ind w:right="23"/>
        <w:jc w:val="both"/>
        <w:rPr>
          <w:b/>
          <w:bCs/>
        </w:rPr>
      </w:pPr>
      <w:r w:rsidRPr="003B1379">
        <w:t>W wyniku dokonania przez Zamawiającego</w:t>
      </w:r>
      <w:r>
        <w:t xml:space="preserve"> </w:t>
      </w:r>
      <w:r w:rsidRPr="005A68D2">
        <w:rPr>
          <w:rFonts w:eastAsia="Arial"/>
          <w:sz w:val="22"/>
        </w:rPr>
        <w:t xml:space="preserve">wyboru oferty Wykonawcy w trakcie postępowania </w:t>
      </w:r>
      <w:r w:rsidRPr="005A68D2">
        <w:rPr>
          <w:rFonts w:eastAsia="Arial"/>
          <w:sz w:val="22"/>
        </w:rPr>
        <w:br/>
        <w:t xml:space="preserve">o zamówienie publiczne prowadzonego w trybie podstawowym na podstawie art. 275 pkt </w:t>
      </w:r>
      <w:r>
        <w:rPr>
          <w:rFonts w:eastAsia="Arial"/>
          <w:sz w:val="22"/>
        </w:rPr>
        <w:t>2</w:t>
      </w:r>
      <w:r w:rsidRPr="005A68D2">
        <w:rPr>
          <w:rFonts w:eastAsia="Arial"/>
          <w:sz w:val="22"/>
        </w:rPr>
        <w:t xml:space="preserve"> ustawy Prawo Zamówień Publicznych (Dz.U. z 202</w:t>
      </w:r>
      <w:r>
        <w:rPr>
          <w:rFonts w:eastAsia="Arial"/>
          <w:sz w:val="22"/>
        </w:rPr>
        <w:t>6</w:t>
      </w:r>
      <w:r w:rsidRPr="005A68D2">
        <w:rPr>
          <w:rFonts w:eastAsia="Arial"/>
          <w:sz w:val="22"/>
        </w:rPr>
        <w:t xml:space="preserve"> poz.</w:t>
      </w:r>
      <w:r>
        <w:rPr>
          <w:rFonts w:eastAsia="Arial"/>
          <w:sz w:val="22"/>
        </w:rPr>
        <w:t xml:space="preserve">793 </w:t>
      </w:r>
      <w:r w:rsidRPr="005A68D2">
        <w:rPr>
          <w:rFonts w:eastAsia="Arial"/>
          <w:sz w:val="22"/>
        </w:rPr>
        <w:t>z późn. zm.),</w:t>
      </w:r>
      <w:r w:rsidRPr="003B1379">
        <w:rPr>
          <w:b/>
          <w:bCs/>
        </w:rPr>
        <w:t xml:space="preserve"> </w:t>
      </w:r>
      <w:r w:rsidRPr="003B1379">
        <w:t>Strony zawarły umowę o następującej treści:</w:t>
      </w:r>
    </w:p>
    <w:p w14:paraId="4E1D8AC4" w14:textId="6883C3EB" w:rsidR="008316FE" w:rsidRPr="00A518A9" w:rsidRDefault="001259C7" w:rsidP="006B3899">
      <w:pPr>
        <w:widowControl w:val="0"/>
        <w:spacing w:before="400" w:line="276" w:lineRule="auto"/>
        <w:jc w:val="center"/>
        <w:outlineLvl w:val="0"/>
        <w:rPr>
          <w:b/>
          <w:bCs/>
        </w:rPr>
      </w:pPr>
      <w:r w:rsidRPr="00A518A9">
        <w:rPr>
          <w:b/>
          <w:bCs/>
        </w:rPr>
        <w:t>PRZEDMIOT UMOWY</w:t>
      </w:r>
    </w:p>
    <w:p w14:paraId="5E615605" w14:textId="77777777" w:rsidR="001931E3" w:rsidRPr="00A518A9" w:rsidRDefault="00DB7C40" w:rsidP="00BB12E6">
      <w:pPr>
        <w:widowControl w:val="0"/>
        <w:spacing w:line="276" w:lineRule="auto"/>
        <w:jc w:val="center"/>
        <w:rPr>
          <w:b/>
          <w:bCs/>
        </w:rPr>
      </w:pPr>
      <w:r w:rsidRPr="00A518A9">
        <w:rPr>
          <w:b/>
          <w:bCs/>
        </w:rPr>
        <w:t>§ 1</w:t>
      </w:r>
    </w:p>
    <w:p w14:paraId="466AC89C" w14:textId="3BC3A151" w:rsidR="001931E3" w:rsidRPr="00A518A9" w:rsidRDefault="001259C7" w:rsidP="0039111D">
      <w:pPr>
        <w:spacing w:line="276" w:lineRule="auto"/>
        <w:rPr>
          <w:b/>
        </w:rPr>
      </w:pPr>
      <w:r w:rsidRPr="00A518A9">
        <w:t>Zamawiający powierza, a Wykonawca przyjmuje do wykonania realizację zadania pn.</w:t>
      </w:r>
      <w:r w:rsidR="00C23284">
        <w:t xml:space="preserve"> </w:t>
      </w:r>
      <w:r w:rsidR="0039111D" w:rsidRPr="003C1A1C">
        <w:rPr>
          <w:b/>
        </w:rPr>
        <w:t>„</w:t>
      </w:r>
      <w:r w:rsidR="00C23284" w:rsidRPr="0012734C">
        <w:rPr>
          <w:b/>
          <w:bCs/>
          <w:lang w:eastAsia="ar-SA"/>
        </w:rPr>
        <w:t>W</w:t>
      </w:r>
      <w:r w:rsidR="00C23284" w:rsidRPr="0012734C">
        <w:rPr>
          <w:b/>
          <w:bCs/>
        </w:rPr>
        <w:t>y</w:t>
      </w:r>
      <w:r w:rsidR="00C23284" w:rsidRPr="00B177E6">
        <w:rPr>
          <w:b/>
        </w:rPr>
        <w:t xml:space="preserve">konanie robót budowlano-montażowych w przychodni zdrowia </w:t>
      </w:r>
      <w:r w:rsidR="00C23284">
        <w:rPr>
          <w:b/>
        </w:rPr>
        <w:t xml:space="preserve">SPMZPOZ </w:t>
      </w:r>
      <w:r w:rsidR="00C23284" w:rsidRPr="00B177E6">
        <w:rPr>
          <w:b/>
        </w:rPr>
        <w:t>nr 2 przy ul. Jana Pawła II 38</w:t>
      </w:r>
      <w:r w:rsidR="00C23284" w:rsidRPr="0012734C">
        <w:rPr>
          <w:b/>
        </w:rPr>
        <w:t xml:space="preserve"> </w:t>
      </w:r>
      <w:r w:rsidR="00C23284" w:rsidRPr="00B177E6">
        <w:rPr>
          <w:b/>
        </w:rPr>
        <w:t>w Sanoku</w:t>
      </w:r>
      <w:r w:rsidR="0039111D" w:rsidRPr="003C1A1C">
        <w:rPr>
          <w:b/>
        </w:rPr>
        <w:t>”</w:t>
      </w:r>
      <w:r w:rsidR="00495B0D" w:rsidRPr="00495B0D">
        <w:t>,</w:t>
      </w:r>
      <w:r w:rsidR="002F39B0" w:rsidRPr="00A518A9">
        <w:t xml:space="preserve"> </w:t>
      </w:r>
      <w:r w:rsidR="00C12FD4" w:rsidRPr="00A518A9">
        <w:t>zwanym dalej</w:t>
      </w:r>
      <w:r w:rsidR="002F39B0" w:rsidRPr="00A518A9">
        <w:t xml:space="preserve"> „przedmiotem umowy”. </w:t>
      </w:r>
      <w:r w:rsidRPr="00A518A9">
        <w:t xml:space="preserve"> </w:t>
      </w:r>
    </w:p>
    <w:p w14:paraId="099EE9A2" w14:textId="526A6783" w:rsidR="0038459C" w:rsidRPr="00A518A9" w:rsidRDefault="00D15665" w:rsidP="00FA4CA2">
      <w:pPr>
        <w:pStyle w:val="Akapitzlist"/>
        <w:numPr>
          <w:ilvl w:val="0"/>
          <w:numId w:val="37"/>
        </w:numPr>
        <w:spacing w:after="0"/>
        <w:ind w:left="426" w:hanging="426"/>
        <w:jc w:val="both"/>
        <w:rPr>
          <w:rFonts w:ascii="Times New Roman" w:hAnsi="Times New Roman"/>
          <w:b/>
          <w:sz w:val="24"/>
          <w:szCs w:val="24"/>
        </w:rPr>
      </w:pPr>
      <w:r w:rsidRPr="00A518A9">
        <w:rPr>
          <w:rFonts w:ascii="Times New Roman" w:hAnsi="Times New Roman"/>
          <w:sz w:val="24"/>
          <w:szCs w:val="24"/>
        </w:rPr>
        <w:t>Roboty prowadzo</w:t>
      </w:r>
      <w:r w:rsidR="000C574C" w:rsidRPr="00A518A9">
        <w:rPr>
          <w:rFonts w:ascii="Times New Roman" w:hAnsi="Times New Roman"/>
          <w:sz w:val="24"/>
          <w:szCs w:val="24"/>
        </w:rPr>
        <w:t xml:space="preserve">ne będą zgodnie z uzgodnionym </w:t>
      </w:r>
      <w:r w:rsidRPr="00A518A9">
        <w:rPr>
          <w:rFonts w:ascii="Times New Roman" w:hAnsi="Times New Roman"/>
          <w:sz w:val="24"/>
          <w:szCs w:val="24"/>
        </w:rPr>
        <w:t>harmonogramem</w:t>
      </w:r>
      <w:r w:rsidR="00D6115E" w:rsidRPr="00A518A9">
        <w:rPr>
          <w:rFonts w:ascii="Times New Roman" w:hAnsi="Times New Roman"/>
          <w:sz w:val="24"/>
          <w:szCs w:val="24"/>
        </w:rPr>
        <w:t xml:space="preserve"> zakresu prac</w:t>
      </w:r>
      <w:r w:rsidRPr="00A518A9">
        <w:rPr>
          <w:rFonts w:ascii="Times New Roman" w:hAnsi="Times New Roman"/>
          <w:sz w:val="24"/>
          <w:szCs w:val="24"/>
        </w:rPr>
        <w:t>.</w:t>
      </w:r>
    </w:p>
    <w:p w14:paraId="3075A0FA" w14:textId="6C7F75C0" w:rsidR="001931E3" w:rsidRPr="00A518A9" w:rsidRDefault="001259C7" w:rsidP="00FA4CA2">
      <w:pPr>
        <w:pStyle w:val="Akapitzlist"/>
        <w:numPr>
          <w:ilvl w:val="0"/>
          <w:numId w:val="37"/>
        </w:numPr>
        <w:spacing w:after="0"/>
        <w:ind w:left="426" w:hanging="426"/>
        <w:jc w:val="both"/>
        <w:rPr>
          <w:rFonts w:ascii="Times New Roman" w:hAnsi="Times New Roman"/>
          <w:b/>
          <w:sz w:val="24"/>
          <w:szCs w:val="24"/>
        </w:rPr>
      </w:pPr>
      <w:r w:rsidRPr="00A518A9">
        <w:rPr>
          <w:rFonts w:ascii="Times New Roman" w:eastAsia="Times New Roman" w:hAnsi="Times New Roman"/>
          <w:sz w:val="24"/>
          <w:szCs w:val="24"/>
          <w:lang w:eastAsia="pl-PL"/>
        </w:rPr>
        <w:t>Szczegółowy zakres robót został określony w załącznik</w:t>
      </w:r>
      <w:r w:rsidR="008E26E3">
        <w:rPr>
          <w:rFonts w:ascii="Times New Roman" w:eastAsia="Times New Roman" w:hAnsi="Times New Roman"/>
          <w:sz w:val="24"/>
          <w:szCs w:val="24"/>
          <w:lang w:eastAsia="pl-PL"/>
        </w:rPr>
        <w:t xml:space="preserve">u nr 3 do SWZ Szczegółowy opis przedmiotu zamówienia. </w:t>
      </w:r>
      <w:r w:rsidR="00FB373F" w:rsidRPr="00A518A9">
        <w:rPr>
          <w:rFonts w:ascii="Times New Roman" w:eastAsia="Times New Roman" w:hAnsi="Times New Roman"/>
          <w:sz w:val="24"/>
          <w:szCs w:val="24"/>
          <w:lang w:eastAsia="pl-PL"/>
        </w:rPr>
        <w:t xml:space="preserve"> </w:t>
      </w:r>
    </w:p>
    <w:p w14:paraId="2BAD6858" w14:textId="2EB76E53" w:rsidR="001931E3" w:rsidRPr="00F707C6" w:rsidRDefault="001259C7" w:rsidP="00FA4CA2">
      <w:pPr>
        <w:pStyle w:val="Akapitzlist"/>
        <w:numPr>
          <w:ilvl w:val="0"/>
          <w:numId w:val="37"/>
        </w:numPr>
        <w:spacing w:after="0"/>
        <w:ind w:left="426" w:hanging="426"/>
        <w:jc w:val="both"/>
        <w:rPr>
          <w:rFonts w:ascii="Times New Roman" w:hAnsi="Times New Roman"/>
          <w:b/>
          <w:sz w:val="24"/>
          <w:szCs w:val="24"/>
        </w:rPr>
      </w:pPr>
      <w:r w:rsidRPr="00A518A9">
        <w:rPr>
          <w:rFonts w:ascii="Times New Roman" w:hAnsi="Times New Roman"/>
          <w:sz w:val="24"/>
          <w:szCs w:val="24"/>
        </w:rPr>
        <w:t xml:space="preserve">Wykonawca odpowiedzialny jest za wykonanie robót </w:t>
      </w:r>
      <w:r w:rsidRPr="00F707C6">
        <w:rPr>
          <w:rFonts w:ascii="Times New Roman" w:hAnsi="Times New Roman"/>
          <w:sz w:val="24"/>
          <w:szCs w:val="24"/>
        </w:rPr>
        <w:t xml:space="preserve">zgodnie z </w:t>
      </w:r>
      <w:r w:rsidR="0039111D" w:rsidRPr="00F707C6">
        <w:rPr>
          <w:rFonts w:ascii="Times New Roman" w:hAnsi="Times New Roman"/>
          <w:sz w:val="24"/>
          <w:szCs w:val="24"/>
        </w:rPr>
        <w:t>Opisem przedmiotu zamówienia</w:t>
      </w:r>
      <w:r w:rsidRPr="00F707C6">
        <w:rPr>
          <w:rFonts w:ascii="Times New Roman" w:hAnsi="Times New Roman"/>
          <w:sz w:val="24"/>
          <w:szCs w:val="24"/>
        </w:rPr>
        <w:t>, poleceniami nadzoru inwestorskiego</w:t>
      </w:r>
      <w:r w:rsidR="00EE5DD3" w:rsidRPr="00F707C6">
        <w:rPr>
          <w:rFonts w:ascii="Times New Roman" w:hAnsi="Times New Roman"/>
          <w:sz w:val="24"/>
          <w:szCs w:val="24"/>
        </w:rPr>
        <w:t>,</w:t>
      </w:r>
      <w:r w:rsidRPr="00F707C6">
        <w:rPr>
          <w:rFonts w:ascii="Times New Roman" w:hAnsi="Times New Roman"/>
          <w:sz w:val="24"/>
          <w:szCs w:val="24"/>
        </w:rPr>
        <w:t xml:space="preserve"> z zachowaniem zasad wiedzy technicznej, obowiązującymi w tym zakresie normami, przepisami, zezwoleniami</w:t>
      </w:r>
      <w:r w:rsidRPr="00F707C6">
        <w:rPr>
          <w:rFonts w:ascii="Times New Roman" w:hAnsi="Times New Roman"/>
          <w:b/>
          <w:sz w:val="24"/>
          <w:szCs w:val="24"/>
        </w:rPr>
        <w:t>.</w:t>
      </w:r>
    </w:p>
    <w:p w14:paraId="06C36EC1" w14:textId="6B6237CD" w:rsidR="008E26E3" w:rsidRPr="0039111D" w:rsidRDefault="00E4586F" w:rsidP="0039111D">
      <w:pPr>
        <w:spacing w:line="276" w:lineRule="auto"/>
        <w:rPr>
          <w:b/>
        </w:rPr>
      </w:pPr>
      <w:r w:rsidRPr="00F707C6">
        <w:t xml:space="preserve">Inwestycja pn. </w:t>
      </w:r>
      <w:r w:rsidR="0039111D" w:rsidRPr="00F707C6">
        <w:rPr>
          <w:bCs/>
        </w:rPr>
        <w:t>„SPMZPOZ w Sanoku – wykonanie robót budowlano-montażowych w przychodni zdrowia nr 2 przy ul. Jana Pawła II 38”</w:t>
      </w:r>
      <w:r w:rsidR="0039111D" w:rsidRPr="00F707C6">
        <w:rPr>
          <w:b/>
        </w:rPr>
        <w:t xml:space="preserve"> </w:t>
      </w:r>
      <w:r w:rsidR="00DE3FE3" w:rsidRPr="00F707C6">
        <w:t xml:space="preserve">zostanie dofinansowana </w:t>
      </w:r>
      <w:r w:rsidR="0039111D" w:rsidRPr="00F707C6">
        <w:t>przez Narodowy Fundusz Zdrowia.</w:t>
      </w:r>
    </w:p>
    <w:p w14:paraId="2D54068D" w14:textId="0B8C0E2A" w:rsidR="00A866B6" w:rsidRPr="00A518A9" w:rsidRDefault="001259C7" w:rsidP="006B3899">
      <w:pPr>
        <w:widowControl w:val="0"/>
        <w:spacing w:before="400" w:line="276" w:lineRule="auto"/>
        <w:jc w:val="center"/>
        <w:outlineLvl w:val="0"/>
        <w:rPr>
          <w:b/>
          <w:bCs/>
        </w:rPr>
      </w:pPr>
      <w:r w:rsidRPr="00A518A9">
        <w:rPr>
          <w:b/>
          <w:bCs/>
        </w:rPr>
        <w:lastRenderedPageBreak/>
        <w:t>ZAKRES I WARUNKI WYKONANIA ROBÓT</w:t>
      </w:r>
    </w:p>
    <w:p w14:paraId="311A07AE" w14:textId="77777777" w:rsidR="001931E3" w:rsidRPr="00A518A9" w:rsidRDefault="00111275" w:rsidP="009D3C7A">
      <w:pPr>
        <w:widowControl w:val="0"/>
        <w:spacing w:line="276" w:lineRule="auto"/>
        <w:ind w:left="426" w:hanging="426"/>
        <w:contextualSpacing/>
        <w:jc w:val="center"/>
        <w:rPr>
          <w:b/>
          <w:bCs/>
        </w:rPr>
      </w:pPr>
      <w:r w:rsidRPr="00A518A9">
        <w:rPr>
          <w:b/>
          <w:bCs/>
        </w:rPr>
        <w:t>§ 2</w:t>
      </w:r>
    </w:p>
    <w:p w14:paraId="4EA577AD" w14:textId="1B944947" w:rsidR="001931E3" w:rsidRPr="00A518A9" w:rsidRDefault="001259C7" w:rsidP="009D3C7A">
      <w:pPr>
        <w:numPr>
          <w:ilvl w:val="0"/>
          <w:numId w:val="9"/>
        </w:numPr>
        <w:tabs>
          <w:tab w:val="clear" w:pos="360"/>
        </w:tabs>
        <w:spacing w:line="276" w:lineRule="auto"/>
        <w:ind w:left="426" w:hanging="426"/>
        <w:jc w:val="both"/>
        <w:rPr>
          <w:color w:val="000000"/>
        </w:rPr>
      </w:pPr>
      <w:r w:rsidRPr="00A518A9">
        <w:rPr>
          <w:color w:val="000000"/>
        </w:rPr>
        <w:t xml:space="preserve">Zamawiający nie zastrzega obowiązku osobistego wykonania przez Wykonawcę </w:t>
      </w:r>
      <w:r w:rsidR="00EE5DD3" w:rsidRPr="00A518A9">
        <w:rPr>
          <w:color w:val="000000"/>
        </w:rPr>
        <w:t>całości</w:t>
      </w:r>
      <w:r w:rsidRPr="00A518A9">
        <w:rPr>
          <w:color w:val="000000"/>
        </w:rPr>
        <w:t xml:space="preserve"> </w:t>
      </w:r>
      <w:r w:rsidR="00EE5DD3" w:rsidRPr="00A518A9">
        <w:rPr>
          <w:color w:val="000000"/>
        </w:rPr>
        <w:t>zadania/robót</w:t>
      </w:r>
      <w:r w:rsidRPr="00A518A9">
        <w:rPr>
          <w:color w:val="000000"/>
        </w:rPr>
        <w:t>.</w:t>
      </w:r>
    </w:p>
    <w:p w14:paraId="6AB456A0" w14:textId="1FEFA36E" w:rsidR="001931E3" w:rsidRPr="00A518A9" w:rsidRDefault="001259C7" w:rsidP="009D3C7A">
      <w:pPr>
        <w:numPr>
          <w:ilvl w:val="0"/>
          <w:numId w:val="9"/>
        </w:numPr>
        <w:tabs>
          <w:tab w:val="clear" w:pos="360"/>
        </w:tabs>
        <w:spacing w:line="276" w:lineRule="auto"/>
        <w:ind w:left="426" w:hanging="426"/>
        <w:jc w:val="both"/>
      </w:pPr>
      <w:r w:rsidRPr="00A518A9">
        <w:t xml:space="preserve">Do zawarcia umowy o roboty budowlane przez Wykonawcę z podwykonawcą </w:t>
      </w:r>
      <w:r w:rsidR="003D7A99" w:rsidRPr="00A518A9">
        <w:t>oraz podwykonawcy</w:t>
      </w:r>
      <w:r w:rsidR="00111275" w:rsidRPr="00A518A9">
        <w:t xml:space="preserve"> z </w:t>
      </w:r>
      <w:r w:rsidRPr="00A518A9">
        <w:t xml:space="preserve">dalszym podwykonawcą wymagana jest zgoda Zamawiającego. </w:t>
      </w:r>
      <w:r w:rsidR="00B05BF2">
        <w:br/>
      </w:r>
      <w:r w:rsidRPr="00A518A9">
        <w:t>Umowa taka powinna być, pod rygorem nieważności, zawarta w formie pisemnej.</w:t>
      </w:r>
    </w:p>
    <w:p w14:paraId="71173DEE" w14:textId="7D80DF9D" w:rsidR="00AB550D" w:rsidRPr="00A518A9" w:rsidRDefault="001259C7" w:rsidP="009D3C7A">
      <w:pPr>
        <w:numPr>
          <w:ilvl w:val="0"/>
          <w:numId w:val="9"/>
        </w:numPr>
        <w:tabs>
          <w:tab w:val="clear" w:pos="360"/>
        </w:tabs>
        <w:spacing w:line="276" w:lineRule="auto"/>
        <w:ind w:left="426" w:hanging="426"/>
        <w:jc w:val="both"/>
      </w:pPr>
      <w:r w:rsidRPr="00A518A9">
        <w:t xml:space="preserve">Wykonawca jest zobowiązany do przedłożenia Zamawiającemu projektu umowy </w:t>
      </w:r>
      <w:r w:rsidR="006F0B4C" w:rsidRPr="00A518A9">
        <w:br/>
      </w:r>
      <w:r w:rsidRPr="00A518A9">
        <w:t>o podwykonawstwo</w:t>
      </w:r>
      <w:r w:rsidR="00E31846" w:rsidRPr="00A518A9">
        <w:t xml:space="preserve"> </w:t>
      </w:r>
      <w:r w:rsidRPr="00A518A9">
        <w:t xml:space="preserve">/dalsze podwykonawstwo, której przedmiotem są roboty budowlane, </w:t>
      </w:r>
      <w:r w:rsidR="006F0B4C" w:rsidRPr="00A518A9">
        <w:br/>
      </w:r>
      <w:r w:rsidRPr="00A518A9">
        <w:t>a także projektu jej zmiany oraz w terminie 7 dni od daty zawarcia poświadczonej za zgodność z oryginałem kopii zawartej umowy o podwykonawstwo/dalsze podwykonawstwo, której przedmiotem są roboty budowlane, i jej zmian.</w:t>
      </w:r>
    </w:p>
    <w:p w14:paraId="07B45778" w14:textId="691777DD" w:rsidR="001931E3" w:rsidRPr="00A518A9" w:rsidRDefault="001259C7" w:rsidP="009D3C7A">
      <w:pPr>
        <w:numPr>
          <w:ilvl w:val="0"/>
          <w:numId w:val="9"/>
        </w:numPr>
        <w:tabs>
          <w:tab w:val="clear" w:pos="360"/>
        </w:tabs>
        <w:spacing w:line="276" w:lineRule="auto"/>
        <w:ind w:left="426" w:hanging="426"/>
        <w:jc w:val="both"/>
        <w:rPr>
          <w:b/>
        </w:rPr>
      </w:pPr>
      <w:r w:rsidRPr="00A518A9">
        <w:t xml:space="preserve">Zamawiający ma prawo do zgłoszenia pisemnych zastrzeżeń do projektu umowy </w:t>
      </w:r>
      <w:r w:rsidRPr="00A518A9">
        <w:br/>
        <w:t xml:space="preserve">o podwykonawstwo/dalsze podwykonawstwo, której przedmiotem są roboty budowlane, </w:t>
      </w:r>
      <w:r w:rsidR="006F0B4C" w:rsidRPr="00A518A9">
        <w:br/>
      </w:r>
      <w:r w:rsidRPr="00A518A9">
        <w:t xml:space="preserve">a także projektu jej zmiany oraz sprzeciwu do umowy o podwykonawstwo/dalsze podwykonawstwo, której przedmiotem są roboty budowlane i jej zmian, przedłożonych </w:t>
      </w:r>
      <w:r w:rsidR="00111275" w:rsidRPr="00A518A9">
        <w:t>przez Wykonawcę, podwykonawcę i </w:t>
      </w:r>
      <w:r w:rsidR="004A603A" w:rsidRPr="00A518A9">
        <w:t xml:space="preserve">dalszego </w:t>
      </w:r>
      <w:r w:rsidR="00060782" w:rsidRPr="00A518A9">
        <w:t>podwykonawcę, w</w:t>
      </w:r>
      <w:r w:rsidR="004A603A" w:rsidRPr="00A518A9">
        <w:t> </w:t>
      </w:r>
      <w:r w:rsidRPr="00A518A9">
        <w:t xml:space="preserve">terminie do 14 dni od ich przedłożenia Zamawiającemu. </w:t>
      </w:r>
      <w:r w:rsidR="00581832" w:rsidRPr="00A518A9">
        <w:t>Niezgłoszenie pisemnego sprzeciwu do przedłożonego umowy o podwykonawstwo, której przedmiotem są roboty budowlane, w  terminie 14 dni uważa się za akceptację umowy przez Zamawiającego.</w:t>
      </w:r>
    </w:p>
    <w:p w14:paraId="2C8C5682" w14:textId="78565E6F" w:rsidR="001931E3" w:rsidRPr="00A518A9" w:rsidRDefault="00E92288" w:rsidP="009D3C7A">
      <w:pPr>
        <w:numPr>
          <w:ilvl w:val="0"/>
          <w:numId w:val="9"/>
        </w:numPr>
        <w:tabs>
          <w:tab w:val="clear" w:pos="360"/>
        </w:tabs>
        <w:spacing w:line="276" w:lineRule="auto"/>
        <w:ind w:left="426" w:hanging="426"/>
        <w:jc w:val="both"/>
        <w:rPr>
          <w:color w:val="000000"/>
        </w:rPr>
      </w:pPr>
      <w:r w:rsidRPr="00A518A9">
        <w:rPr>
          <w:color w:val="000000"/>
        </w:rPr>
        <w:t>Wymagania dotyczące umowy o podwykonawstwo, której przedmiotem są roboty budowlane, których niespełnienie spowoduje zgłoszenie przez Zamawiającego odpowiednio zastrzeżeń lub sprzeciwu</w:t>
      </w:r>
      <w:r w:rsidR="001D1F53" w:rsidRPr="00A518A9">
        <w:rPr>
          <w:color w:val="000000"/>
        </w:rPr>
        <w:t>:</w:t>
      </w:r>
    </w:p>
    <w:p w14:paraId="1EDF90BF" w14:textId="3094C57E" w:rsidR="001931E3" w:rsidRPr="00A518A9" w:rsidRDefault="001259C7" w:rsidP="009D3C7A">
      <w:pPr>
        <w:widowControl w:val="0"/>
        <w:numPr>
          <w:ilvl w:val="1"/>
          <w:numId w:val="10"/>
        </w:numPr>
        <w:spacing w:line="276" w:lineRule="auto"/>
        <w:ind w:left="851" w:hanging="425"/>
        <w:jc w:val="both"/>
      </w:pPr>
      <w:r w:rsidRPr="00A518A9">
        <w:t>nie będą spełniały wymagań określonych w specyfikacji warunków zamówienia</w:t>
      </w:r>
      <w:r w:rsidR="001D1F53" w:rsidRPr="00A518A9">
        <w:t>,</w:t>
      </w:r>
    </w:p>
    <w:p w14:paraId="01C0A8DC" w14:textId="77777777" w:rsidR="001931E3" w:rsidRPr="00A518A9" w:rsidRDefault="001259C7" w:rsidP="009D3C7A">
      <w:pPr>
        <w:widowControl w:val="0"/>
        <w:numPr>
          <w:ilvl w:val="1"/>
          <w:numId w:val="10"/>
        </w:numPr>
        <w:spacing w:line="276" w:lineRule="auto"/>
        <w:ind w:left="851" w:hanging="425"/>
        <w:jc w:val="both"/>
      </w:pPr>
      <w:r w:rsidRPr="00A518A9">
        <w:t>będą przewidywały termin zapłaty wynagrodzenia dłuższy niż 30 dni od dnia doręczenia Wykonawcy, podwykonawcy lub dalszemu podwykonawcy, faktury lub rachunku, potwierdzających wykonanie zleconej podwykonawcy lub dalszemu podwykonawcy dostawy, usługi lub robót;</w:t>
      </w:r>
    </w:p>
    <w:p w14:paraId="571ABF9C" w14:textId="77777777" w:rsidR="001931E3" w:rsidRPr="00A518A9" w:rsidRDefault="001259C7" w:rsidP="009D3C7A">
      <w:pPr>
        <w:widowControl w:val="0"/>
        <w:numPr>
          <w:ilvl w:val="1"/>
          <w:numId w:val="10"/>
        </w:numPr>
        <w:spacing w:line="276" w:lineRule="auto"/>
        <w:ind w:left="851" w:hanging="425"/>
        <w:jc w:val="both"/>
      </w:pPr>
      <w:r w:rsidRPr="00A518A9">
        <w:t>będą przewidywały terminy wykonywania robót powierzonych podwykonawcy/dalszemu podwykonawcy niezgodne z niniejszą umową;</w:t>
      </w:r>
    </w:p>
    <w:p w14:paraId="3835ACA6" w14:textId="77777777" w:rsidR="001931E3" w:rsidRPr="00A518A9" w:rsidRDefault="001259C7" w:rsidP="009D3C7A">
      <w:pPr>
        <w:widowControl w:val="0"/>
        <w:numPr>
          <w:ilvl w:val="1"/>
          <w:numId w:val="10"/>
        </w:numPr>
        <w:spacing w:line="276" w:lineRule="auto"/>
        <w:ind w:left="851" w:hanging="425"/>
        <w:jc w:val="both"/>
      </w:pPr>
      <w:r w:rsidRPr="00A518A9">
        <w:t>nie będą zawierały postanowień, o możliwości odstąpienia od umowy w przypadkach odpowiednich do tych zawartych w niniejszej umowie;</w:t>
      </w:r>
    </w:p>
    <w:p w14:paraId="7E2D3923" w14:textId="77777777" w:rsidR="001931E3" w:rsidRPr="00A518A9" w:rsidRDefault="001259C7" w:rsidP="009D3C7A">
      <w:pPr>
        <w:widowControl w:val="0"/>
        <w:numPr>
          <w:ilvl w:val="1"/>
          <w:numId w:val="10"/>
        </w:numPr>
        <w:spacing w:line="276" w:lineRule="auto"/>
        <w:ind w:left="851" w:hanging="425"/>
        <w:jc w:val="both"/>
      </w:pPr>
      <w:r w:rsidRPr="00A518A9">
        <w:t>nie będą zawierały postanowień przewidujących, że odbiory robót przez Zamawiającego od Wykonawcy będą poprzedzone odbiorami robót Wykonawcy od podwykonawcy lub podwykonawcy od dalszego podwykonawcy;</w:t>
      </w:r>
    </w:p>
    <w:p w14:paraId="27F5F5F1" w14:textId="77777777" w:rsidR="001931E3" w:rsidRPr="00A518A9" w:rsidRDefault="001259C7" w:rsidP="009D3C7A">
      <w:pPr>
        <w:widowControl w:val="0"/>
        <w:numPr>
          <w:ilvl w:val="1"/>
          <w:numId w:val="10"/>
        </w:numPr>
        <w:spacing w:line="276" w:lineRule="auto"/>
        <w:ind w:left="851" w:hanging="425"/>
        <w:jc w:val="both"/>
      </w:pPr>
      <w:r w:rsidRPr="00A518A9">
        <w:t>nie będą zawierały postanowień o tym, że suma wynagrodzeń należnych podwykonawcy</w:t>
      </w:r>
      <w:r w:rsidRPr="00A518A9">
        <w:br/>
        <w:t>i dalszemu podwykonawcy z tytułu wykonania powierzonego przez Wykonawcę przedmiotu zamówienia nie będzie przewyższać wynagrodzenia za wykonanie tego samego przedmiotu zamówienia należnego Wykonawcy od Zamawiającego;</w:t>
      </w:r>
    </w:p>
    <w:p w14:paraId="21E8ECB4" w14:textId="77777777" w:rsidR="001931E3" w:rsidRPr="00A518A9" w:rsidRDefault="001259C7" w:rsidP="009D3C7A">
      <w:pPr>
        <w:widowControl w:val="0"/>
        <w:numPr>
          <w:ilvl w:val="1"/>
          <w:numId w:val="10"/>
        </w:numPr>
        <w:spacing w:line="276" w:lineRule="auto"/>
        <w:ind w:left="851" w:hanging="425"/>
        <w:jc w:val="both"/>
      </w:pPr>
      <w:r w:rsidRPr="00A518A9">
        <w:t xml:space="preserve">będą zawierały postanowienia, które w ocenie Zamawiającego będą mogły utrudniać lub </w:t>
      </w:r>
      <w:r w:rsidRPr="00A518A9">
        <w:lastRenderedPageBreak/>
        <w:t>uniemożliwiać prawidłową lub terminową realizację niniejszej</w:t>
      </w:r>
      <w:r w:rsidR="00111275" w:rsidRPr="00A518A9">
        <w:t xml:space="preserve"> umowy zgodnie z jej treścią, w </w:t>
      </w:r>
      <w:r w:rsidRPr="00A518A9">
        <w:t>szczególności poprzez dopuszczenie możliwości braku realizacji robót lub ich zawieszenie przez podwykonawcę lub dalszego podwykonawcę.</w:t>
      </w:r>
    </w:p>
    <w:p w14:paraId="51CFF642" w14:textId="5B681881" w:rsidR="00FC1AD1" w:rsidRPr="00A518A9" w:rsidRDefault="001259C7" w:rsidP="001652C5">
      <w:pPr>
        <w:pStyle w:val="Akapitzlist"/>
        <w:widowControl w:val="0"/>
        <w:numPr>
          <w:ilvl w:val="0"/>
          <w:numId w:val="45"/>
        </w:numPr>
        <w:tabs>
          <w:tab w:val="clear" w:pos="360"/>
        </w:tabs>
        <w:ind w:left="426" w:hanging="426"/>
        <w:jc w:val="both"/>
        <w:rPr>
          <w:rFonts w:ascii="Times New Roman" w:hAnsi="Times New Roman"/>
          <w:sz w:val="24"/>
          <w:szCs w:val="24"/>
        </w:rPr>
      </w:pPr>
      <w:r w:rsidRPr="00A518A9">
        <w:rPr>
          <w:rFonts w:ascii="Times New Roman" w:hAnsi="Times New Roman"/>
          <w:sz w:val="24"/>
          <w:szCs w:val="24"/>
        </w:rPr>
        <w:t xml:space="preserve">Niezgłoszenie </w:t>
      </w:r>
      <w:r w:rsidR="00776C7F" w:rsidRPr="00A518A9">
        <w:rPr>
          <w:rFonts w:ascii="Times New Roman" w:hAnsi="Times New Roman"/>
          <w:sz w:val="24"/>
          <w:szCs w:val="24"/>
        </w:rPr>
        <w:t xml:space="preserve">przez Zamawiającego pisemnych zastrzeżeń do przedłożonego projektu </w:t>
      </w:r>
      <w:r w:rsidR="006F0B4C" w:rsidRPr="00A518A9">
        <w:rPr>
          <w:rFonts w:ascii="Times New Roman" w:hAnsi="Times New Roman"/>
          <w:sz w:val="24"/>
          <w:szCs w:val="24"/>
        </w:rPr>
        <w:br/>
      </w:r>
      <w:r w:rsidRPr="00A518A9">
        <w:rPr>
          <w:rFonts w:ascii="Times New Roman" w:hAnsi="Times New Roman"/>
          <w:sz w:val="24"/>
          <w:szCs w:val="24"/>
        </w:rPr>
        <w:t xml:space="preserve">w terminie określonym zgodnie z ust. </w:t>
      </w:r>
      <w:r w:rsidR="00861899" w:rsidRPr="00A518A9">
        <w:rPr>
          <w:rFonts w:ascii="Times New Roman" w:hAnsi="Times New Roman"/>
          <w:sz w:val="24"/>
          <w:szCs w:val="24"/>
        </w:rPr>
        <w:t>4</w:t>
      </w:r>
      <w:r w:rsidRPr="00A518A9">
        <w:rPr>
          <w:rFonts w:ascii="Times New Roman" w:hAnsi="Times New Roman"/>
          <w:sz w:val="24"/>
          <w:szCs w:val="24"/>
        </w:rPr>
        <w:t xml:space="preserve"> pisemnych zastrzeżeń/sprzeciwu uważa się za akceptację umowy przez Zamawiającego.</w:t>
      </w:r>
    </w:p>
    <w:p w14:paraId="73D3DD07" w14:textId="232693D5" w:rsidR="00FC1AD1" w:rsidRPr="00067BE7" w:rsidRDefault="00B50628" w:rsidP="001652C5">
      <w:pPr>
        <w:pStyle w:val="Akapitzlist"/>
        <w:widowControl w:val="0"/>
        <w:numPr>
          <w:ilvl w:val="0"/>
          <w:numId w:val="45"/>
        </w:numPr>
        <w:tabs>
          <w:tab w:val="clear" w:pos="360"/>
        </w:tabs>
        <w:ind w:left="426" w:hanging="426"/>
        <w:jc w:val="both"/>
        <w:rPr>
          <w:rFonts w:ascii="Times New Roman" w:hAnsi="Times New Roman"/>
          <w:sz w:val="24"/>
          <w:szCs w:val="24"/>
        </w:rPr>
      </w:pPr>
      <w:r w:rsidRPr="00A518A9">
        <w:rPr>
          <w:rFonts w:ascii="Times New Roman" w:hAnsi="Times New Roman"/>
          <w:sz w:val="24"/>
          <w:szCs w:val="24"/>
        </w:rPr>
        <w:t xml:space="preserve">Wykonawca, Podwykonawca lub dalszy Podwykonawca zobowiązany jest do przedkładania Zamawiającemu poświadczonej za zgodność z oryginałem kopii zawartych umów </w:t>
      </w:r>
      <w:r w:rsidR="006F0B4C" w:rsidRPr="00A518A9">
        <w:rPr>
          <w:rFonts w:ascii="Times New Roman" w:hAnsi="Times New Roman"/>
          <w:sz w:val="24"/>
          <w:szCs w:val="24"/>
        </w:rPr>
        <w:br/>
      </w:r>
      <w:r w:rsidRPr="00A518A9">
        <w:rPr>
          <w:rFonts w:ascii="Times New Roman" w:hAnsi="Times New Roman"/>
          <w:sz w:val="24"/>
          <w:szCs w:val="24"/>
        </w:rPr>
        <w:t xml:space="preserve">o podwykonawstwo, których przedmiotem są dostawy lub usługi w terminie 7 dni od dnia ich zawarcia, z wyłączeniem umów o podwykonawstwo dotyczących dostawy mediów, usług geodezyjnych, geologicznych, opinii, opracowań </w:t>
      </w:r>
      <w:r w:rsidRPr="00067BE7">
        <w:rPr>
          <w:rFonts w:ascii="Times New Roman" w:hAnsi="Times New Roman"/>
          <w:sz w:val="24"/>
          <w:szCs w:val="24"/>
        </w:rPr>
        <w:t xml:space="preserve">projektowych, ekspertyz, dostawy materiałów budowlanych, usług sprzętowo-transportowych o wartości mniejszej niż 0,5% wartości umowy w sprawie zamówienia publicznego. </w:t>
      </w:r>
      <w:r w:rsidR="0006079D" w:rsidRPr="00067BE7">
        <w:rPr>
          <w:rFonts w:ascii="Times New Roman" w:hAnsi="Times New Roman"/>
          <w:sz w:val="24"/>
          <w:szCs w:val="24"/>
        </w:rPr>
        <w:t>Wyłączenie, o którym mowa w zdaniu pierwszym, nie dotyczy umów o podwykonawstwo o wartości większej niż 50 000 złotych. </w:t>
      </w:r>
    </w:p>
    <w:p w14:paraId="036E8A75" w14:textId="0D23F7F7" w:rsidR="00481567" w:rsidRPr="00A518A9" w:rsidRDefault="00481567" w:rsidP="001652C5">
      <w:pPr>
        <w:pStyle w:val="Akapitzlist"/>
        <w:widowControl w:val="0"/>
        <w:numPr>
          <w:ilvl w:val="0"/>
          <w:numId w:val="45"/>
        </w:numPr>
        <w:tabs>
          <w:tab w:val="clear" w:pos="360"/>
        </w:tabs>
        <w:spacing w:after="0"/>
        <w:ind w:left="426" w:hanging="426"/>
        <w:jc w:val="both"/>
        <w:rPr>
          <w:rFonts w:ascii="Times New Roman" w:hAnsi="Times New Roman"/>
          <w:sz w:val="24"/>
          <w:szCs w:val="24"/>
        </w:rPr>
      </w:pPr>
      <w:r w:rsidRPr="00067BE7">
        <w:rPr>
          <w:rFonts w:ascii="Times New Roman" w:hAnsi="Times New Roman"/>
          <w:sz w:val="24"/>
          <w:szCs w:val="24"/>
        </w:rPr>
        <w:t xml:space="preserve">W przypadku, o którym mowa w ust. </w:t>
      </w:r>
      <w:r w:rsidR="00861899" w:rsidRPr="00067BE7">
        <w:rPr>
          <w:rFonts w:ascii="Times New Roman" w:hAnsi="Times New Roman"/>
          <w:sz w:val="24"/>
          <w:szCs w:val="24"/>
        </w:rPr>
        <w:t>7</w:t>
      </w:r>
      <w:r w:rsidRPr="00067BE7">
        <w:rPr>
          <w:rFonts w:ascii="Times New Roman" w:hAnsi="Times New Roman"/>
          <w:sz w:val="24"/>
          <w:szCs w:val="24"/>
        </w:rPr>
        <w:t>, jeżeli termin zapłaty jest dłuższy</w:t>
      </w:r>
      <w:r w:rsidRPr="00A518A9">
        <w:rPr>
          <w:rFonts w:ascii="Times New Roman" w:hAnsi="Times New Roman"/>
          <w:sz w:val="24"/>
          <w:szCs w:val="24"/>
        </w:rPr>
        <w:t xml:space="preserve"> niż 30 dni, Zamawiający informuje o tym Wykonawcę i wzywa go do doprowadzenia do zmiany tej umowy pod rygorem wystąpienia o zapłatę kary umownej. </w:t>
      </w:r>
    </w:p>
    <w:p w14:paraId="6B7B422D" w14:textId="023B148E" w:rsidR="00481567" w:rsidRPr="00A518A9" w:rsidRDefault="001259C7" w:rsidP="001652C5">
      <w:pPr>
        <w:widowControl w:val="0"/>
        <w:numPr>
          <w:ilvl w:val="0"/>
          <w:numId w:val="45"/>
        </w:numPr>
        <w:tabs>
          <w:tab w:val="clear" w:pos="360"/>
        </w:tabs>
        <w:spacing w:line="276" w:lineRule="auto"/>
        <w:ind w:left="426" w:hanging="426"/>
        <w:jc w:val="both"/>
      </w:pPr>
      <w:r w:rsidRPr="00A518A9">
        <w:t>Zawarte umowy o podwykonawstwo/dalsze podwykonawstwo, których przedmiotem są dostawy lub usługi związane z realizacją robót nie mogą zawierać postanowień niezgodnych z postanowieniami niniejszej umowy, w szczególności postanowień powodujących konieczność zgłoszenia zastrzeżeń/</w:t>
      </w:r>
      <w:r w:rsidR="008316FE" w:rsidRPr="00A518A9">
        <w:t xml:space="preserve"> </w:t>
      </w:r>
      <w:r w:rsidRPr="00A518A9">
        <w:t xml:space="preserve">sprzeciwu przez Zamawiającego, o których mowa </w:t>
      </w:r>
      <w:r w:rsidR="00AC6B3D">
        <w:br/>
      </w:r>
      <w:r w:rsidRPr="00A518A9">
        <w:t xml:space="preserve">w ust. </w:t>
      </w:r>
      <w:r w:rsidR="00861899" w:rsidRPr="00A518A9">
        <w:t>5</w:t>
      </w:r>
      <w:r w:rsidRPr="00A518A9">
        <w:t>. W przypadku stwierdzenia niezgodnych postanowień w ww. umowie, Zamawiający informuję o tym Wykonawcę i wzywa go do doprowadzenia do jej zmiany, pod rygorem wystąpienia o zap</w:t>
      </w:r>
      <w:r w:rsidR="00111275" w:rsidRPr="00A518A9">
        <w:t>łatę kary umownej określonej w </w:t>
      </w:r>
      <w:r w:rsidRPr="00A518A9">
        <w:t>niniejszej umowie.</w:t>
      </w:r>
    </w:p>
    <w:p w14:paraId="1DEF79D7" w14:textId="506854CF" w:rsidR="00481567" w:rsidRPr="00A518A9" w:rsidRDefault="008606E2" w:rsidP="001652C5">
      <w:pPr>
        <w:widowControl w:val="0"/>
        <w:numPr>
          <w:ilvl w:val="0"/>
          <w:numId w:val="45"/>
        </w:numPr>
        <w:tabs>
          <w:tab w:val="clear" w:pos="360"/>
        </w:tabs>
        <w:spacing w:line="276" w:lineRule="auto"/>
        <w:ind w:left="426" w:hanging="426"/>
        <w:jc w:val="both"/>
      </w:pPr>
      <w:r w:rsidRPr="00A518A9">
        <w:t>Przepisy w ust. 2-</w:t>
      </w:r>
      <w:r w:rsidR="00AB550D" w:rsidRPr="00A518A9">
        <w:t>9</w:t>
      </w:r>
      <w:r w:rsidRPr="00A518A9">
        <w:t xml:space="preserve"> stosuje się odpowiednio do zmiany umowy o podwykonawstwo.</w:t>
      </w:r>
    </w:p>
    <w:p w14:paraId="34EBE41C" w14:textId="004C8791" w:rsidR="008606E2" w:rsidRPr="00A518A9" w:rsidRDefault="008606E2" w:rsidP="001652C5">
      <w:pPr>
        <w:widowControl w:val="0"/>
        <w:numPr>
          <w:ilvl w:val="0"/>
          <w:numId w:val="45"/>
        </w:numPr>
        <w:tabs>
          <w:tab w:val="clear" w:pos="360"/>
        </w:tabs>
        <w:spacing w:line="276" w:lineRule="auto"/>
        <w:ind w:left="426" w:hanging="426"/>
        <w:jc w:val="both"/>
      </w:pPr>
      <w:r w:rsidRPr="00A518A9">
        <w:t xml:space="preserve">Każdorazowa zmiana, wprowadzenie lub rezygnacja z Podwykonawcy wymaga pisemnej Zgody Zamawiającego. </w:t>
      </w:r>
    </w:p>
    <w:p w14:paraId="1D8FB5F3" w14:textId="5BD6E4AE" w:rsidR="008606E2" w:rsidRPr="00A518A9" w:rsidRDefault="008606E2" w:rsidP="001652C5">
      <w:pPr>
        <w:widowControl w:val="0"/>
        <w:numPr>
          <w:ilvl w:val="0"/>
          <w:numId w:val="45"/>
        </w:numPr>
        <w:tabs>
          <w:tab w:val="clear" w:pos="360"/>
        </w:tabs>
        <w:spacing w:line="276" w:lineRule="auto"/>
        <w:ind w:left="426" w:hanging="426"/>
        <w:jc w:val="both"/>
      </w:pPr>
      <w:r w:rsidRPr="00A518A9">
        <w:t>Wykonawca zobowiązany jest na żądanie Zamawiającego udzielić mu wszelkich informacji dotyczących Podwykonawców</w:t>
      </w:r>
    </w:p>
    <w:p w14:paraId="7F74B509" w14:textId="23741470" w:rsidR="008606E2" w:rsidRPr="00A518A9" w:rsidRDefault="008606E2" w:rsidP="001652C5">
      <w:pPr>
        <w:widowControl w:val="0"/>
        <w:numPr>
          <w:ilvl w:val="0"/>
          <w:numId w:val="45"/>
        </w:numPr>
        <w:tabs>
          <w:tab w:val="clear" w:pos="360"/>
        </w:tabs>
        <w:spacing w:line="276" w:lineRule="auto"/>
        <w:ind w:left="426" w:hanging="426"/>
        <w:jc w:val="both"/>
      </w:pPr>
      <w:r w:rsidRPr="00A518A9">
        <w:t xml:space="preserve">Bez zgody Zamawiającego, Wykonawca nie może umożliwić Podwykonawcy wejścia na teren budowy i rozpoczęcia prac. </w:t>
      </w:r>
    </w:p>
    <w:p w14:paraId="00687066" w14:textId="6E222C5D" w:rsidR="00481567" w:rsidRPr="00A518A9" w:rsidRDefault="001259C7" w:rsidP="001652C5">
      <w:pPr>
        <w:pStyle w:val="Akapitzlist"/>
        <w:widowControl w:val="0"/>
        <w:numPr>
          <w:ilvl w:val="0"/>
          <w:numId w:val="45"/>
        </w:numPr>
        <w:tabs>
          <w:tab w:val="clear" w:pos="360"/>
        </w:tabs>
        <w:ind w:left="426" w:hanging="426"/>
        <w:jc w:val="both"/>
        <w:rPr>
          <w:rFonts w:ascii="Times New Roman" w:hAnsi="Times New Roman"/>
          <w:sz w:val="24"/>
          <w:szCs w:val="24"/>
        </w:rPr>
      </w:pPr>
      <w:r w:rsidRPr="00A518A9">
        <w:rPr>
          <w:rFonts w:ascii="Times New Roman" w:hAnsi="Times New Roman"/>
          <w:sz w:val="24"/>
          <w:szCs w:val="24"/>
        </w:rPr>
        <w:t>Strony umowy zgodnie ustalają, iż wypłata wynagrodzenia umownego Wykonawcy zgodnie</w:t>
      </w:r>
      <w:r w:rsidRPr="00A518A9">
        <w:rPr>
          <w:rFonts w:ascii="Times New Roman" w:hAnsi="Times New Roman"/>
          <w:sz w:val="24"/>
          <w:szCs w:val="24"/>
        </w:rPr>
        <w:br/>
        <w:t>z postanowieniami niniejszej umowy będzie uwarunkowana przedstawieniem przez niego potwierdzonych przez podwykonawcę/dalszego podwykonawcę dowodów zapłaty, nawet jeśli płatności nie są/były wymagalne wynagrodzenia podwykonawcom i dalszym podwykonawcom na podstawie łączącej ich umowy.</w:t>
      </w:r>
      <w:r w:rsidRPr="00A518A9">
        <w:rPr>
          <w:rFonts w:ascii="Times New Roman" w:hAnsi="Times New Roman"/>
          <w:i/>
          <w:sz w:val="24"/>
          <w:szCs w:val="24"/>
        </w:rPr>
        <w:t xml:space="preserve"> </w:t>
      </w:r>
      <w:r w:rsidRPr="00A518A9">
        <w:rPr>
          <w:rFonts w:ascii="Times New Roman" w:hAnsi="Times New Roman"/>
          <w:sz w:val="24"/>
          <w:szCs w:val="24"/>
        </w:rPr>
        <w:t xml:space="preserve">Dowody zapłaty powinny odnosić się do tych zrealizowanych robót przez podwykonawców lub dalszych podwykonawców, </w:t>
      </w:r>
      <w:r w:rsidR="00483380" w:rsidRPr="00A518A9">
        <w:rPr>
          <w:rFonts w:ascii="Times New Roman" w:hAnsi="Times New Roman"/>
          <w:sz w:val="24"/>
          <w:szCs w:val="24"/>
        </w:rPr>
        <w:br/>
      </w:r>
      <w:r w:rsidRPr="00A518A9">
        <w:rPr>
          <w:rFonts w:ascii="Times New Roman" w:hAnsi="Times New Roman"/>
          <w:sz w:val="24"/>
          <w:szCs w:val="24"/>
        </w:rPr>
        <w:t xml:space="preserve">za prawidłową </w:t>
      </w:r>
      <w:r w:rsidR="00060782" w:rsidRPr="00A518A9">
        <w:rPr>
          <w:rFonts w:ascii="Times New Roman" w:hAnsi="Times New Roman"/>
          <w:sz w:val="24"/>
          <w:szCs w:val="24"/>
        </w:rPr>
        <w:t>realizację, których</w:t>
      </w:r>
      <w:r w:rsidRPr="00A518A9">
        <w:rPr>
          <w:rFonts w:ascii="Times New Roman" w:hAnsi="Times New Roman"/>
          <w:sz w:val="24"/>
          <w:szCs w:val="24"/>
        </w:rPr>
        <w:t xml:space="preserve"> Wykonawca będzie ubiegał się o zapłatę wynagrodzenia od Zamawiającego.</w:t>
      </w:r>
    </w:p>
    <w:p w14:paraId="7AF45E32" w14:textId="50A44E4E" w:rsidR="00481567" w:rsidRPr="00A518A9" w:rsidRDefault="001259C7" w:rsidP="001652C5">
      <w:pPr>
        <w:pStyle w:val="Akapitzlist"/>
        <w:widowControl w:val="0"/>
        <w:numPr>
          <w:ilvl w:val="0"/>
          <w:numId w:val="45"/>
        </w:numPr>
        <w:tabs>
          <w:tab w:val="clear" w:pos="360"/>
        </w:tabs>
        <w:ind w:left="426" w:hanging="426"/>
        <w:jc w:val="both"/>
        <w:rPr>
          <w:rFonts w:ascii="Times New Roman" w:hAnsi="Times New Roman"/>
          <w:sz w:val="24"/>
          <w:szCs w:val="24"/>
        </w:rPr>
      </w:pPr>
      <w:r w:rsidRPr="00A518A9">
        <w:rPr>
          <w:rFonts w:ascii="Times New Roman" w:hAnsi="Times New Roman"/>
          <w:sz w:val="24"/>
          <w:szCs w:val="24"/>
        </w:rPr>
        <w:t xml:space="preserve">W przypadku podjęcia przez Zamawiającego decyzji o dokonaniu bezpośredniej zapłaty </w:t>
      </w:r>
      <w:r w:rsidRPr="00A518A9">
        <w:rPr>
          <w:rFonts w:ascii="Times New Roman" w:hAnsi="Times New Roman"/>
          <w:sz w:val="24"/>
          <w:szCs w:val="24"/>
        </w:rPr>
        <w:lastRenderedPageBreak/>
        <w:t xml:space="preserve">wynagrodzenia przysługującego podwykonawcy lub dalszemu podwykonawcy, zapłata </w:t>
      </w:r>
      <w:r w:rsidR="00060782" w:rsidRPr="00A518A9">
        <w:rPr>
          <w:rFonts w:ascii="Times New Roman" w:hAnsi="Times New Roman"/>
          <w:sz w:val="24"/>
          <w:szCs w:val="24"/>
        </w:rPr>
        <w:t>ta będzie</w:t>
      </w:r>
      <w:r w:rsidR="00C45364" w:rsidRPr="00A518A9">
        <w:rPr>
          <w:rFonts w:ascii="Times New Roman" w:hAnsi="Times New Roman"/>
          <w:sz w:val="24"/>
          <w:szCs w:val="24"/>
        </w:rPr>
        <w:t xml:space="preserve"> następowała w terminie do 30 </w:t>
      </w:r>
      <w:r w:rsidRPr="00A518A9">
        <w:rPr>
          <w:rFonts w:ascii="Times New Roman" w:hAnsi="Times New Roman"/>
          <w:sz w:val="24"/>
          <w:szCs w:val="24"/>
        </w:rPr>
        <w:t>dni, w którym Zamawiający ustalił, że podwykonawca lub dalszy podwykonawca wykazał zasadność takiej zapłaty. W takiej sytuacji będzie o tę kwotę zmniejszone prawo do wynagrodzenia Wykonawcy.</w:t>
      </w:r>
    </w:p>
    <w:p w14:paraId="05C6E0FA" w14:textId="4637588E" w:rsidR="004A603A" w:rsidRPr="00A518A9" w:rsidRDefault="001259C7" w:rsidP="001652C5">
      <w:pPr>
        <w:pStyle w:val="Akapitzlist"/>
        <w:widowControl w:val="0"/>
        <w:numPr>
          <w:ilvl w:val="0"/>
          <w:numId w:val="45"/>
        </w:numPr>
        <w:tabs>
          <w:tab w:val="clear" w:pos="360"/>
        </w:tabs>
        <w:ind w:left="426" w:hanging="426"/>
        <w:jc w:val="both"/>
        <w:rPr>
          <w:rFonts w:ascii="Times New Roman" w:hAnsi="Times New Roman"/>
          <w:b/>
          <w:bCs/>
          <w:sz w:val="24"/>
          <w:szCs w:val="24"/>
        </w:rPr>
      </w:pPr>
      <w:r w:rsidRPr="00A518A9">
        <w:rPr>
          <w:rFonts w:ascii="Times New Roman" w:hAnsi="Times New Roman"/>
          <w:sz w:val="24"/>
          <w:szCs w:val="24"/>
        </w:rPr>
        <w:t>Zasady zawierania umów pomiędzy Wykonawcą a podwykonawcą określone w niniejszej umowie stosuje się odpowiednio do umów zawieranych pomiędzy podwykonawcą a dalszym podwykonawcą.</w:t>
      </w:r>
      <w:r w:rsidRPr="00A518A9">
        <w:rPr>
          <w:rFonts w:ascii="Times New Roman" w:hAnsi="Times New Roman"/>
          <w:i/>
          <w:sz w:val="24"/>
          <w:szCs w:val="24"/>
        </w:rPr>
        <w:t xml:space="preserve"> </w:t>
      </w:r>
      <w:r w:rsidRPr="00A518A9">
        <w:rPr>
          <w:rFonts w:ascii="Times New Roman" w:hAnsi="Times New Roman"/>
          <w:sz w:val="24"/>
          <w:szCs w:val="24"/>
        </w:rPr>
        <w:t>Do umowy pomiędzy podwykonawcą a dalszym podwykonawcą wymagana jest zgoda Wyk</w:t>
      </w:r>
      <w:r w:rsidR="00111275" w:rsidRPr="00A518A9">
        <w:rPr>
          <w:rFonts w:ascii="Times New Roman" w:hAnsi="Times New Roman"/>
          <w:sz w:val="24"/>
          <w:szCs w:val="24"/>
        </w:rPr>
        <w:t>onawcy i </w:t>
      </w:r>
      <w:r w:rsidRPr="00A518A9">
        <w:rPr>
          <w:rFonts w:ascii="Times New Roman" w:hAnsi="Times New Roman"/>
          <w:sz w:val="24"/>
          <w:szCs w:val="24"/>
        </w:rPr>
        <w:t>Zamawiającego.</w:t>
      </w:r>
    </w:p>
    <w:p w14:paraId="39B195C3" w14:textId="77777777" w:rsidR="001931E3" w:rsidRPr="00A518A9" w:rsidRDefault="00111275" w:rsidP="006B3899">
      <w:pPr>
        <w:widowControl w:val="0"/>
        <w:spacing w:before="400" w:line="276" w:lineRule="auto"/>
        <w:jc w:val="center"/>
        <w:rPr>
          <w:b/>
          <w:bCs/>
        </w:rPr>
      </w:pPr>
      <w:r w:rsidRPr="00A518A9">
        <w:rPr>
          <w:b/>
          <w:bCs/>
        </w:rPr>
        <w:t>§ 3</w:t>
      </w:r>
    </w:p>
    <w:p w14:paraId="6CCB237E" w14:textId="1D7C70EE" w:rsidR="001931E3" w:rsidRPr="00A518A9" w:rsidRDefault="001259C7" w:rsidP="009D3C7A">
      <w:pPr>
        <w:widowControl w:val="0"/>
        <w:numPr>
          <w:ilvl w:val="0"/>
          <w:numId w:val="1"/>
        </w:numPr>
        <w:spacing w:line="276" w:lineRule="auto"/>
        <w:ind w:left="425" w:hanging="425"/>
        <w:jc w:val="both"/>
      </w:pPr>
      <w:r w:rsidRPr="00A518A9">
        <w:t xml:space="preserve">Strony umowy ustalają, że roboty zostaną wykonane przez Wykonawcę zgodnie </w:t>
      </w:r>
      <w:r w:rsidR="006A32A4" w:rsidRPr="00A518A9">
        <w:br/>
      </w:r>
      <w:r w:rsidRPr="00A518A9">
        <w:t xml:space="preserve">z </w:t>
      </w:r>
      <w:r w:rsidR="0039111D">
        <w:t>Opisem przedmiotu zamówienia, przedmiarem robót</w:t>
      </w:r>
      <w:r w:rsidRPr="00A518A9">
        <w:t xml:space="preserve">, </w:t>
      </w:r>
      <w:r w:rsidR="008316FE" w:rsidRPr="00A518A9">
        <w:t>z zasadami wiedzy technicznej i </w:t>
      </w:r>
      <w:r w:rsidR="004A603A" w:rsidRPr="00A518A9">
        <w:t>sztuki budowlanej, z</w:t>
      </w:r>
      <w:r w:rsidR="000427EF">
        <w:t xml:space="preserve"> </w:t>
      </w:r>
      <w:r w:rsidRPr="00A518A9">
        <w:t>obowiązującymi normami technicznymi</w:t>
      </w:r>
      <w:r w:rsidR="006A32A4" w:rsidRPr="00A518A9">
        <w:t xml:space="preserve"> </w:t>
      </w:r>
      <w:r w:rsidRPr="00A518A9">
        <w:t>i technologicznymi, standardami zabezpieczenia i bezpieczeństwa p.poż. i bhp, przepisami prawa (szczególnie z przepisami techniczno –</w:t>
      </w:r>
      <w:r w:rsidR="004A603A" w:rsidRPr="00A518A9">
        <w:t xml:space="preserve"> </w:t>
      </w:r>
      <w:r w:rsidRPr="00A518A9">
        <w:t>budowlanymi i w zakresie ochrony środowiska) oraz zgodnie z Ofertą Wykonawcy.</w:t>
      </w:r>
    </w:p>
    <w:p w14:paraId="481D87D1" w14:textId="77777777" w:rsidR="001931E3" w:rsidRPr="00A518A9" w:rsidRDefault="001259C7" w:rsidP="009D3C7A">
      <w:pPr>
        <w:widowControl w:val="0"/>
        <w:numPr>
          <w:ilvl w:val="0"/>
          <w:numId w:val="1"/>
        </w:numPr>
        <w:spacing w:line="276" w:lineRule="auto"/>
        <w:ind w:left="426" w:hanging="426"/>
        <w:jc w:val="both"/>
      </w:pPr>
      <w:r w:rsidRPr="00A518A9">
        <w:t xml:space="preserve">Wiążące dla Stron umowy są postanowienia, opisy, rysunki zawarte w niżej wymienionych dokumentach: </w:t>
      </w:r>
    </w:p>
    <w:p w14:paraId="51E5E78F" w14:textId="3DF85AE6" w:rsidR="006540D8" w:rsidRPr="00A518A9" w:rsidRDefault="006540D8" w:rsidP="007E1583">
      <w:pPr>
        <w:widowControl w:val="0"/>
        <w:numPr>
          <w:ilvl w:val="0"/>
          <w:numId w:val="2"/>
        </w:numPr>
        <w:spacing w:line="276" w:lineRule="auto"/>
        <w:ind w:left="851" w:hanging="425"/>
        <w:jc w:val="both"/>
      </w:pPr>
      <w:r w:rsidRPr="00A518A9">
        <w:t>opisie przedmiotu zamówienia</w:t>
      </w:r>
      <w:r w:rsidR="00E306CF" w:rsidRPr="00A518A9">
        <w:t xml:space="preserve"> (OPZ)</w:t>
      </w:r>
      <w:r w:rsidRPr="00A518A9">
        <w:t>,</w:t>
      </w:r>
    </w:p>
    <w:p w14:paraId="159B9DD5" w14:textId="7DF474A4" w:rsidR="001931E3" w:rsidRPr="00A518A9" w:rsidRDefault="001259C7" w:rsidP="007E1583">
      <w:pPr>
        <w:widowControl w:val="0"/>
        <w:numPr>
          <w:ilvl w:val="0"/>
          <w:numId w:val="2"/>
        </w:numPr>
        <w:spacing w:line="276" w:lineRule="auto"/>
        <w:ind w:left="851" w:hanging="425"/>
        <w:jc w:val="both"/>
      </w:pPr>
      <w:r w:rsidRPr="00A518A9">
        <w:t>złożonej ofercie</w:t>
      </w:r>
      <w:r w:rsidR="006540D8" w:rsidRPr="00A518A9">
        <w:t>,</w:t>
      </w:r>
    </w:p>
    <w:p w14:paraId="0E02C1B5" w14:textId="75ABDCC3" w:rsidR="001931E3" w:rsidRPr="00A518A9" w:rsidRDefault="001259C7" w:rsidP="009D3C7A">
      <w:pPr>
        <w:widowControl w:val="0"/>
        <w:numPr>
          <w:ilvl w:val="0"/>
          <w:numId w:val="1"/>
        </w:numPr>
        <w:spacing w:line="276" w:lineRule="auto"/>
        <w:ind w:left="426" w:hanging="426"/>
        <w:jc w:val="both"/>
        <w:rPr>
          <w:b/>
        </w:rPr>
      </w:pPr>
      <w:r w:rsidRPr="00A518A9">
        <w:t xml:space="preserve">Strony umowy ustalają, iż roboty, które nie zostały wyszczególnione w przedmiarach robót, </w:t>
      </w:r>
      <w:r w:rsidR="006A32A4" w:rsidRPr="00A518A9">
        <w:br/>
      </w:r>
      <w:r w:rsidRPr="00A518A9">
        <w:t>a są konieczne do realizacji przedmiotu umowy zgodnie z dokumentacją, zostaną wykonane przez Wykonawcę po wcześniejszych uzgodnieniach z Zamawiającym</w:t>
      </w:r>
      <w:r w:rsidR="000427EF">
        <w:t>/</w:t>
      </w:r>
      <w:r w:rsidRPr="00A518A9">
        <w:t>Ins</w:t>
      </w:r>
      <w:r w:rsidR="008316FE" w:rsidRPr="00A518A9">
        <w:t>pektorem Nadzoru</w:t>
      </w:r>
      <w:r w:rsidR="009A2EAB" w:rsidRPr="00A518A9">
        <w:t>,</w:t>
      </w:r>
      <w:r w:rsidR="008316FE" w:rsidRPr="00A518A9">
        <w:t xml:space="preserve"> a rozliczone w </w:t>
      </w:r>
      <w:r w:rsidR="004A603A" w:rsidRPr="00A518A9">
        <w:t>kosztorysie powykonawczym z </w:t>
      </w:r>
      <w:r w:rsidRPr="00A518A9">
        <w:t xml:space="preserve">zastrzeżeniem </w:t>
      </w:r>
      <w:r w:rsidRPr="00A518A9">
        <w:rPr>
          <w:bCs/>
        </w:rPr>
        <w:t>§</w:t>
      </w:r>
      <w:r w:rsidR="00481567" w:rsidRPr="00A518A9">
        <w:rPr>
          <w:bCs/>
        </w:rPr>
        <w:t>15</w:t>
      </w:r>
      <w:r w:rsidRPr="00A518A9">
        <w:rPr>
          <w:bCs/>
        </w:rPr>
        <w:t xml:space="preserve"> ust. 2 pkt 7-8 umowy</w:t>
      </w:r>
      <w:r w:rsidRPr="00A518A9">
        <w:t>.</w:t>
      </w:r>
    </w:p>
    <w:p w14:paraId="6C20BB19" w14:textId="4787009F" w:rsidR="00060782" w:rsidRPr="00A518A9" w:rsidRDefault="001259C7" w:rsidP="009D3C7A">
      <w:pPr>
        <w:widowControl w:val="0"/>
        <w:numPr>
          <w:ilvl w:val="0"/>
          <w:numId w:val="1"/>
        </w:numPr>
        <w:spacing w:line="276" w:lineRule="auto"/>
        <w:ind w:left="426" w:hanging="426"/>
        <w:jc w:val="both"/>
        <w:rPr>
          <w:b/>
        </w:rPr>
      </w:pPr>
      <w:r w:rsidRPr="00A518A9">
        <w:t>Wykonawca zobowiązuje się do wykonywania wszelkich robót budowlanych w sposób jak najmniej uciążliwy w uzgodnieniu z przedstawicielem Zamawiającego.</w:t>
      </w:r>
    </w:p>
    <w:p w14:paraId="3EB6B0D5" w14:textId="77777777" w:rsidR="001931E3" w:rsidRPr="00A518A9" w:rsidRDefault="001259C7" w:rsidP="006B3899">
      <w:pPr>
        <w:spacing w:before="400" w:line="276" w:lineRule="auto"/>
        <w:jc w:val="center"/>
        <w:rPr>
          <w:b/>
        </w:rPr>
      </w:pPr>
      <w:r w:rsidRPr="00A518A9">
        <w:rPr>
          <w:b/>
        </w:rPr>
        <w:t>WSPÓŁPRACA STRON W TRAKCIE REALIZACJI PRZEDMIOTU UMOWY</w:t>
      </w:r>
    </w:p>
    <w:p w14:paraId="01AAB3E0" w14:textId="77777777" w:rsidR="001931E3" w:rsidRPr="00A518A9" w:rsidRDefault="00111275" w:rsidP="00BB12E6">
      <w:pPr>
        <w:spacing w:line="276" w:lineRule="auto"/>
        <w:jc w:val="center"/>
        <w:rPr>
          <w:b/>
        </w:rPr>
      </w:pPr>
      <w:r w:rsidRPr="00A518A9">
        <w:rPr>
          <w:b/>
        </w:rPr>
        <w:t>§ 4</w:t>
      </w:r>
    </w:p>
    <w:p w14:paraId="0CC33959" w14:textId="77777777" w:rsidR="001931E3" w:rsidRPr="00A518A9" w:rsidRDefault="001259C7" w:rsidP="00FA4CA2">
      <w:pPr>
        <w:numPr>
          <w:ilvl w:val="0"/>
          <w:numId w:val="12"/>
        </w:numPr>
        <w:tabs>
          <w:tab w:val="clear" w:pos="360"/>
        </w:tabs>
        <w:spacing w:line="276" w:lineRule="auto"/>
        <w:ind w:left="426" w:hanging="426"/>
        <w:jc w:val="both"/>
      </w:pPr>
      <w:r w:rsidRPr="00A518A9">
        <w:t>Strony ustalają, że będą współpracowały ze sobą w celu prawidłowego wykonania przedmiotu umowy. Współpraca taka będzie obejmowała w szczególności przekazywanie drugiej Stronie wszelkich informacji, zawiadomień i wątpliwości w odniesieniu do jakiegokolwiek faktu, zdarzenia lub okoliczności, które mogą mieć jakikolwiek wpływ na prawidłowe wykonanie niniejszej umowy.</w:t>
      </w:r>
    </w:p>
    <w:p w14:paraId="387BBBD0" w14:textId="22CBDC1F" w:rsidR="001931E3" w:rsidRPr="00A518A9" w:rsidRDefault="001259C7" w:rsidP="00FA4CA2">
      <w:pPr>
        <w:numPr>
          <w:ilvl w:val="0"/>
          <w:numId w:val="12"/>
        </w:numPr>
        <w:tabs>
          <w:tab w:val="clear" w:pos="360"/>
        </w:tabs>
        <w:spacing w:line="276" w:lineRule="auto"/>
        <w:ind w:left="426" w:hanging="426"/>
        <w:jc w:val="both"/>
      </w:pPr>
      <w:r w:rsidRPr="00A518A9">
        <w:t>Strony zamierzają odbywać narady koordynacyjne. Narady będą odbywać się na</w:t>
      </w:r>
      <w:r w:rsidR="004A603A" w:rsidRPr="00A518A9">
        <w:t xml:space="preserve"> terenie realizacji robót lub w </w:t>
      </w:r>
      <w:r w:rsidRPr="00A518A9">
        <w:t xml:space="preserve">siedzibie Zamawiającego, o ile Zamawiający nie zadecyduje inaczej. Spotkaniom będzie przewodniczył przedstawiciel Zamawiającego, który sporządzał będzie protokół i przedstawiał do podpisu uczestnikom spotkania bezpośrednio po jego zakończeniu. Uczestnicy spotkania </w:t>
      </w:r>
      <w:r w:rsidR="00EE5DD3" w:rsidRPr="00A518A9">
        <w:t>są</w:t>
      </w:r>
      <w:r w:rsidRPr="00A518A9">
        <w:t xml:space="preserve"> zobowiązani do podpisania protokołu ze spotkania bezpośrednio po </w:t>
      </w:r>
      <w:r w:rsidRPr="00A518A9">
        <w:lastRenderedPageBreak/>
        <w:t>jego przedstawieniu do podpisu. W razie odmowy podpisania - sporządzony zostanie protokół wraz z adnotacją o tym fakcie w dokumencie.</w:t>
      </w:r>
    </w:p>
    <w:p w14:paraId="7DE0F909" w14:textId="77777777" w:rsidR="001931E3" w:rsidRPr="00A518A9" w:rsidRDefault="001259C7" w:rsidP="00FA4CA2">
      <w:pPr>
        <w:numPr>
          <w:ilvl w:val="0"/>
          <w:numId w:val="12"/>
        </w:numPr>
        <w:tabs>
          <w:tab w:val="clear" w:pos="360"/>
        </w:tabs>
        <w:spacing w:line="276" w:lineRule="auto"/>
        <w:ind w:left="426" w:hanging="426"/>
        <w:jc w:val="both"/>
      </w:pPr>
      <w:r w:rsidRPr="00A518A9">
        <w:t>Zamawiający ma prawo do udzielania Wykonawcy wskazówek i podejmowania wiążących Wykonawcę decyzji dotyczących realizacji przedmiotu umowy, a Wykonawca będzie ich przestrzegał.</w:t>
      </w:r>
    </w:p>
    <w:p w14:paraId="430140C7" w14:textId="1FE1BAA4" w:rsidR="001931E3" w:rsidRPr="00A518A9" w:rsidRDefault="001259C7" w:rsidP="006B3899">
      <w:pPr>
        <w:numPr>
          <w:ilvl w:val="0"/>
          <w:numId w:val="12"/>
        </w:numPr>
        <w:tabs>
          <w:tab w:val="clear" w:pos="360"/>
        </w:tabs>
        <w:spacing w:line="276" w:lineRule="auto"/>
        <w:ind w:left="426" w:hanging="426"/>
        <w:jc w:val="both"/>
        <w:rPr>
          <w:b/>
          <w:bCs/>
        </w:rPr>
      </w:pPr>
      <w:r w:rsidRPr="00A518A9">
        <w:t xml:space="preserve">Wskazówki lub decyzje, o których mowa w ust. 3, mogą być przekazane Wykonawcy ustnie, a jeśli istnieje ryzyko skutkujące opóźnieniem lub wstrzymaniem robót niezwłocznie </w:t>
      </w:r>
      <w:r w:rsidR="00EE5DD3" w:rsidRPr="00A518A9">
        <w:t xml:space="preserve">będą </w:t>
      </w:r>
      <w:r w:rsidRPr="00A518A9">
        <w:t>potwierdzone w formie pisemnej.</w:t>
      </w:r>
    </w:p>
    <w:p w14:paraId="221EF474" w14:textId="77777777" w:rsidR="001931E3" w:rsidRPr="00A518A9" w:rsidRDefault="001259C7" w:rsidP="006B3899">
      <w:pPr>
        <w:widowControl w:val="0"/>
        <w:tabs>
          <w:tab w:val="left" w:pos="720"/>
        </w:tabs>
        <w:spacing w:before="400" w:line="276" w:lineRule="auto"/>
        <w:jc w:val="center"/>
        <w:outlineLvl w:val="0"/>
        <w:rPr>
          <w:b/>
          <w:bCs/>
        </w:rPr>
      </w:pPr>
      <w:r w:rsidRPr="00A518A9">
        <w:rPr>
          <w:b/>
          <w:bCs/>
        </w:rPr>
        <w:t>TERMINY</w:t>
      </w:r>
    </w:p>
    <w:p w14:paraId="1894B7AC" w14:textId="77777777" w:rsidR="001931E3" w:rsidRPr="00A518A9" w:rsidRDefault="004A603A" w:rsidP="00BB12E6">
      <w:pPr>
        <w:widowControl w:val="0"/>
        <w:spacing w:line="276" w:lineRule="auto"/>
        <w:jc w:val="center"/>
        <w:rPr>
          <w:b/>
          <w:bCs/>
        </w:rPr>
      </w:pPr>
      <w:r w:rsidRPr="00A518A9">
        <w:rPr>
          <w:b/>
          <w:bCs/>
        </w:rPr>
        <w:t>§ 5</w:t>
      </w:r>
    </w:p>
    <w:p w14:paraId="1192266B" w14:textId="5BB91D40" w:rsidR="000C574C" w:rsidRPr="00A518A9" w:rsidRDefault="001259C7" w:rsidP="006B3899">
      <w:pPr>
        <w:spacing w:line="276" w:lineRule="auto"/>
        <w:jc w:val="both"/>
      </w:pPr>
      <w:r w:rsidRPr="00A518A9">
        <w:t xml:space="preserve">Termin wykonania </w:t>
      </w:r>
      <w:r w:rsidR="00EE5DD3" w:rsidRPr="00A518A9">
        <w:t>przedmiotu umowy</w:t>
      </w:r>
      <w:r w:rsidR="00400FC6" w:rsidRPr="00A518A9">
        <w:t>:</w:t>
      </w:r>
      <w:r w:rsidRPr="00A518A9">
        <w:t xml:space="preserve"> </w:t>
      </w:r>
      <w:r w:rsidR="00C40147">
        <w:rPr>
          <w:b/>
          <w:bCs/>
        </w:rPr>
        <w:t>………….</w:t>
      </w:r>
      <w:r w:rsidR="00AB63AF" w:rsidRPr="00A518A9">
        <w:rPr>
          <w:b/>
          <w:bCs/>
        </w:rPr>
        <w:t xml:space="preserve"> </w:t>
      </w:r>
      <w:r w:rsidR="00AB63AF" w:rsidRPr="00A518A9">
        <w:t>od dnia podpisania umowy</w:t>
      </w:r>
      <w:r w:rsidR="00400FC6" w:rsidRPr="00A518A9">
        <w:t>.</w:t>
      </w:r>
    </w:p>
    <w:p w14:paraId="2ED88B19" w14:textId="77777777" w:rsidR="001931E3" w:rsidRPr="00A518A9" w:rsidRDefault="001259C7" w:rsidP="006B3899">
      <w:pPr>
        <w:widowControl w:val="0"/>
        <w:spacing w:before="400" w:line="276" w:lineRule="auto"/>
        <w:ind w:left="360"/>
        <w:jc w:val="center"/>
        <w:rPr>
          <w:b/>
          <w:bCs/>
        </w:rPr>
      </w:pPr>
      <w:r w:rsidRPr="00A518A9">
        <w:rPr>
          <w:b/>
          <w:bCs/>
        </w:rPr>
        <w:t>OBOWIĄZKI ZAMAWIAJĄCEGO</w:t>
      </w:r>
    </w:p>
    <w:p w14:paraId="445D08B6" w14:textId="77777777" w:rsidR="001931E3" w:rsidRPr="00A518A9" w:rsidRDefault="00C45364" w:rsidP="00BB12E6">
      <w:pPr>
        <w:widowControl w:val="0"/>
        <w:spacing w:line="276" w:lineRule="auto"/>
        <w:jc w:val="center"/>
        <w:rPr>
          <w:b/>
          <w:bCs/>
        </w:rPr>
      </w:pPr>
      <w:r w:rsidRPr="00A518A9">
        <w:rPr>
          <w:b/>
          <w:bCs/>
        </w:rPr>
        <w:t>§ 6</w:t>
      </w:r>
    </w:p>
    <w:p w14:paraId="402404A9" w14:textId="7EEE0666" w:rsidR="001931E3" w:rsidRPr="00A518A9" w:rsidRDefault="001259C7" w:rsidP="00FA4CA2">
      <w:pPr>
        <w:widowControl w:val="0"/>
        <w:numPr>
          <w:ilvl w:val="0"/>
          <w:numId w:val="3"/>
        </w:numPr>
        <w:tabs>
          <w:tab w:val="left" w:pos="426"/>
        </w:tabs>
        <w:spacing w:line="276" w:lineRule="auto"/>
        <w:ind w:left="426" w:hanging="426"/>
        <w:jc w:val="both"/>
      </w:pPr>
      <w:r w:rsidRPr="00A518A9">
        <w:t xml:space="preserve">Do obowiązków Zamawiającego w ramach wykonania niniejszej umowy należą </w:t>
      </w:r>
      <w:r w:rsidR="00E96E55" w:rsidRPr="00A518A9">
        <w:br/>
      </w:r>
      <w:r w:rsidRPr="00A518A9">
        <w:t>w szczególności:</w:t>
      </w:r>
    </w:p>
    <w:p w14:paraId="40D3995E" w14:textId="71028701" w:rsidR="001931E3" w:rsidRPr="00A518A9" w:rsidRDefault="001259C7" w:rsidP="007E1583">
      <w:pPr>
        <w:widowControl w:val="0"/>
        <w:numPr>
          <w:ilvl w:val="0"/>
          <w:numId w:val="8"/>
        </w:numPr>
        <w:spacing w:line="276" w:lineRule="auto"/>
        <w:ind w:left="851" w:hanging="425"/>
        <w:jc w:val="both"/>
      </w:pPr>
      <w:r w:rsidRPr="00A518A9">
        <w:t>przekazanie terenu robót;</w:t>
      </w:r>
    </w:p>
    <w:p w14:paraId="36EA0277" w14:textId="77777777" w:rsidR="001931E3" w:rsidRPr="00A518A9" w:rsidRDefault="001259C7" w:rsidP="007E1583">
      <w:pPr>
        <w:widowControl w:val="0"/>
        <w:numPr>
          <w:ilvl w:val="0"/>
          <w:numId w:val="8"/>
        </w:numPr>
        <w:spacing w:line="276" w:lineRule="auto"/>
        <w:ind w:left="851" w:hanging="425"/>
        <w:jc w:val="both"/>
      </w:pPr>
      <w:r w:rsidRPr="00A518A9">
        <w:t>współdziałanie z Wykonawcą w celu zapewnienia należytego wykonania przedmiotu umowy;</w:t>
      </w:r>
    </w:p>
    <w:p w14:paraId="6081BEF0" w14:textId="77777777" w:rsidR="001931E3" w:rsidRPr="00A518A9" w:rsidRDefault="001259C7" w:rsidP="007E1583">
      <w:pPr>
        <w:widowControl w:val="0"/>
        <w:numPr>
          <w:ilvl w:val="0"/>
          <w:numId w:val="8"/>
        </w:numPr>
        <w:spacing w:line="276" w:lineRule="auto"/>
        <w:ind w:left="851" w:hanging="425"/>
        <w:jc w:val="both"/>
      </w:pPr>
      <w:r w:rsidRPr="00A518A9">
        <w:t>organizowanie narad koordynacyjnych z udziałem przedstawicieli Zamawiającego, Wykonawcy oraz innych zaproszonych osób jeśli to konieczne;</w:t>
      </w:r>
    </w:p>
    <w:p w14:paraId="6C86D85F" w14:textId="77777777" w:rsidR="001931E3" w:rsidRPr="00A518A9" w:rsidRDefault="001259C7" w:rsidP="007E1583">
      <w:pPr>
        <w:widowControl w:val="0"/>
        <w:numPr>
          <w:ilvl w:val="0"/>
          <w:numId w:val="8"/>
        </w:numPr>
        <w:spacing w:line="276" w:lineRule="auto"/>
        <w:ind w:left="851" w:hanging="425"/>
        <w:jc w:val="both"/>
      </w:pPr>
      <w:r w:rsidRPr="00A518A9">
        <w:t>odbiory robót zgodnie z postanowieniami niniejszej umowy;</w:t>
      </w:r>
    </w:p>
    <w:p w14:paraId="0C27B6E4" w14:textId="77777777" w:rsidR="001931E3" w:rsidRPr="00A518A9" w:rsidRDefault="001259C7" w:rsidP="007E1583">
      <w:pPr>
        <w:widowControl w:val="0"/>
        <w:numPr>
          <w:ilvl w:val="0"/>
          <w:numId w:val="8"/>
        </w:numPr>
        <w:spacing w:line="276" w:lineRule="auto"/>
        <w:ind w:left="851" w:hanging="425"/>
        <w:jc w:val="both"/>
      </w:pPr>
      <w:r w:rsidRPr="00A518A9">
        <w:t>zapłata wynagrodzenia Wykonawcy za odebrane roboty zgodnie z postanowieniami niniejszej umowy.</w:t>
      </w:r>
    </w:p>
    <w:p w14:paraId="16EF8A64" w14:textId="50D150DF" w:rsidR="001931E3" w:rsidRPr="00A518A9" w:rsidRDefault="001259C7" w:rsidP="006B3899">
      <w:pPr>
        <w:widowControl w:val="0"/>
        <w:numPr>
          <w:ilvl w:val="0"/>
          <w:numId w:val="4"/>
        </w:numPr>
        <w:tabs>
          <w:tab w:val="left" w:pos="426"/>
        </w:tabs>
        <w:spacing w:line="276" w:lineRule="auto"/>
        <w:ind w:left="426" w:hanging="426"/>
        <w:jc w:val="both"/>
      </w:pPr>
      <w:r w:rsidRPr="00A518A9">
        <w:t>Z przekazania terenu robót przed rozpoczęciem robót i po ich zakończeniu Str</w:t>
      </w:r>
      <w:r w:rsidR="00C45364" w:rsidRPr="00A518A9">
        <w:t>ony umowy sporządzą protokół, w </w:t>
      </w:r>
      <w:r w:rsidRPr="00A518A9">
        <w:t xml:space="preserve">którym uwzględnią stan techniczny terenu. </w:t>
      </w:r>
    </w:p>
    <w:p w14:paraId="7E9CD10D" w14:textId="77777777" w:rsidR="001931E3" w:rsidRPr="00A518A9" w:rsidRDefault="001259C7" w:rsidP="006B3899">
      <w:pPr>
        <w:widowControl w:val="0"/>
        <w:spacing w:before="400" w:line="276" w:lineRule="auto"/>
        <w:jc w:val="center"/>
        <w:outlineLvl w:val="0"/>
        <w:rPr>
          <w:b/>
          <w:bCs/>
        </w:rPr>
      </w:pPr>
      <w:r w:rsidRPr="00A518A9">
        <w:rPr>
          <w:b/>
          <w:bCs/>
        </w:rPr>
        <w:t>OBOWIĄZKI WYKONAWCY</w:t>
      </w:r>
    </w:p>
    <w:p w14:paraId="610CDECD" w14:textId="77777777" w:rsidR="001931E3" w:rsidRPr="00A518A9" w:rsidRDefault="00C45364" w:rsidP="00BB12E6">
      <w:pPr>
        <w:widowControl w:val="0"/>
        <w:spacing w:line="276" w:lineRule="auto"/>
        <w:jc w:val="center"/>
        <w:rPr>
          <w:b/>
          <w:bCs/>
        </w:rPr>
      </w:pPr>
      <w:r w:rsidRPr="00A518A9">
        <w:rPr>
          <w:b/>
          <w:bCs/>
        </w:rPr>
        <w:t>§ 7</w:t>
      </w:r>
    </w:p>
    <w:p w14:paraId="45CC3AB6" w14:textId="17982B63" w:rsidR="001931E3" w:rsidRPr="00A518A9" w:rsidRDefault="001259C7" w:rsidP="000662AF">
      <w:pPr>
        <w:widowControl w:val="0"/>
        <w:numPr>
          <w:ilvl w:val="0"/>
          <w:numId w:val="38"/>
        </w:numPr>
        <w:tabs>
          <w:tab w:val="clear" w:pos="360"/>
        </w:tabs>
        <w:spacing w:line="276" w:lineRule="auto"/>
        <w:ind w:left="426" w:hanging="426"/>
        <w:jc w:val="both"/>
      </w:pPr>
      <w:r w:rsidRPr="00A518A9">
        <w:t xml:space="preserve">Do obowiązków Wykonawcy poza innymi wymienionymi w umowie i wynikających </w:t>
      </w:r>
      <w:r w:rsidR="001D27EB" w:rsidRPr="00A518A9">
        <w:br/>
      </w:r>
      <w:r w:rsidRPr="00A518A9">
        <w:t>z przepisów prawa, należą w szczególności:</w:t>
      </w:r>
    </w:p>
    <w:p w14:paraId="46F52299" w14:textId="516D0693" w:rsidR="001931E3" w:rsidRPr="00A518A9" w:rsidRDefault="001259C7" w:rsidP="000662AF">
      <w:pPr>
        <w:numPr>
          <w:ilvl w:val="0"/>
          <w:numId w:val="5"/>
        </w:numPr>
        <w:spacing w:line="276" w:lineRule="auto"/>
        <w:ind w:left="851" w:hanging="425"/>
        <w:jc w:val="both"/>
        <w:textAlignment w:val="baseline"/>
      </w:pPr>
      <w:r w:rsidRPr="00A518A9">
        <w:t xml:space="preserve">kompleksowa realizacja robót z należytą starannością, zgodnie z </w:t>
      </w:r>
      <w:r w:rsidR="008A6749">
        <w:t>przedmiotem umowy</w:t>
      </w:r>
      <w:r w:rsidRPr="00A518A9">
        <w:t>, obowiązującymi przepisami prawa, normami technicznymi, technolo</w:t>
      </w:r>
      <w:r w:rsidR="00C45364" w:rsidRPr="00A518A9">
        <w:t xml:space="preserve">gicznymi, </w:t>
      </w:r>
      <w:r w:rsidR="008A6749">
        <w:t>oraz</w:t>
      </w:r>
      <w:r w:rsidRPr="00A518A9">
        <w:t xml:space="preserve"> ze sztuką budowlaną</w:t>
      </w:r>
      <w:r w:rsidR="004F4BA8" w:rsidRPr="00A518A9">
        <w:t>,</w:t>
      </w:r>
    </w:p>
    <w:p w14:paraId="453D1030" w14:textId="5CAB7B10" w:rsidR="001931E3" w:rsidRPr="00A518A9" w:rsidRDefault="001259C7" w:rsidP="000662AF">
      <w:pPr>
        <w:numPr>
          <w:ilvl w:val="0"/>
          <w:numId w:val="5"/>
        </w:numPr>
        <w:spacing w:line="276" w:lineRule="auto"/>
        <w:ind w:left="851" w:hanging="425"/>
        <w:jc w:val="both"/>
        <w:textAlignment w:val="baseline"/>
      </w:pPr>
      <w:r w:rsidRPr="00A518A9">
        <w:rPr>
          <w:rFonts w:eastAsia="SimSun"/>
          <w:kern w:val="2"/>
          <w:u w:color="FFFFFF"/>
        </w:rPr>
        <w:t xml:space="preserve">wykonawca jest obowiązany informować </w:t>
      </w:r>
      <w:r w:rsidR="00DD2AEA">
        <w:rPr>
          <w:rFonts w:eastAsia="SimSun"/>
          <w:kern w:val="2"/>
          <w:u w:color="FFFFFF"/>
        </w:rPr>
        <w:t>Zamawiającego</w:t>
      </w:r>
      <w:r w:rsidR="00A540BC">
        <w:rPr>
          <w:rFonts w:eastAsia="SimSun"/>
          <w:kern w:val="2"/>
          <w:u w:color="FFFFFF"/>
        </w:rPr>
        <w:t xml:space="preserve"> </w:t>
      </w:r>
      <w:r w:rsidRPr="00A518A9">
        <w:rPr>
          <w:rFonts w:eastAsia="SimSun"/>
          <w:kern w:val="2"/>
          <w:u w:color="FFFFFF"/>
        </w:rPr>
        <w:t xml:space="preserve">o wszystkich problemach lub okolicznościach, które mogą mieć </w:t>
      </w:r>
      <w:r w:rsidR="00060782" w:rsidRPr="00A518A9">
        <w:rPr>
          <w:rFonts w:eastAsia="SimSun"/>
          <w:kern w:val="2"/>
          <w:u w:color="FFFFFF"/>
        </w:rPr>
        <w:t>wpływ, na jakość</w:t>
      </w:r>
      <w:r w:rsidRPr="00A518A9">
        <w:rPr>
          <w:rFonts w:eastAsia="SimSun"/>
          <w:kern w:val="2"/>
          <w:u w:color="FFFFFF"/>
        </w:rPr>
        <w:t xml:space="preserve"> i termin wykonania przedmiotu umowy, w tym </w:t>
      </w:r>
      <w:r w:rsidR="00EE5DD3" w:rsidRPr="00A518A9">
        <w:rPr>
          <w:rFonts w:eastAsia="SimSun"/>
          <w:kern w:val="2"/>
          <w:u w:color="FFFFFF"/>
        </w:rPr>
        <w:t xml:space="preserve">informować </w:t>
      </w:r>
      <w:r w:rsidRPr="00A518A9">
        <w:rPr>
          <w:rFonts w:eastAsia="SimSun"/>
          <w:kern w:val="2"/>
          <w:u w:color="FFFFFF"/>
          <w:lang w:eastAsia="ar-SA"/>
        </w:rPr>
        <w:t>Zamawiającego o niemożności wykonania przedmiotu umowy w</w:t>
      </w:r>
      <w:r w:rsidR="00E520F3" w:rsidRPr="00A518A9">
        <w:rPr>
          <w:rFonts w:eastAsia="SimSun"/>
          <w:kern w:val="2"/>
          <w:u w:color="FFFFFF"/>
          <w:lang w:eastAsia="ar-SA"/>
        </w:rPr>
        <w:t> </w:t>
      </w:r>
      <w:r w:rsidRPr="00A518A9">
        <w:rPr>
          <w:rFonts w:eastAsia="SimSun"/>
          <w:kern w:val="2"/>
          <w:u w:color="FFFFFF"/>
          <w:lang w:eastAsia="ar-SA"/>
        </w:rPr>
        <w:t xml:space="preserve">terminie umownym. </w:t>
      </w:r>
      <w:r w:rsidRPr="00A518A9">
        <w:rPr>
          <w:rFonts w:eastAsia="SimSun"/>
          <w:kern w:val="2"/>
          <w:u w:color="FFFFFF"/>
        </w:rPr>
        <w:t xml:space="preserve">Wykonawca obowiązany jest stosować się do wszystkich poleceń </w:t>
      </w:r>
      <w:r w:rsidR="00A540BC">
        <w:rPr>
          <w:rFonts w:eastAsia="SimSun"/>
          <w:kern w:val="2"/>
          <w:u w:color="FFFFFF"/>
        </w:rPr>
        <w:t>Zamawiającego</w:t>
      </w:r>
      <w:r w:rsidRPr="00A518A9">
        <w:rPr>
          <w:rFonts w:eastAsia="SimSun"/>
          <w:kern w:val="2"/>
          <w:u w:color="FFFFFF"/>
        </w:rPr>
        <w:t>, zgodnie z</w:t>
      </w:r>
      <w:r w:rsidR="00A540BC">
        <w:rPr>
          <w:rFonts w:eastAsia="SimSun"/>
          <w:kern w:val="2"/>
          <w:u w:color="FFFFFF"/>
        </w:rPr>
        <w:t xml:space="preserve"> </w:t>
      </w:r>
      <w:r w:rsidRPr="00A518A9">
        <w:rPr>
          <w:rFonts w:eastAsia="SimSun"/>
          <w:kern w:val="2"/>
          <w:u w:color="FFFFFF"/>
        </w:rPr>
        <w:t>obowiązującym prawem,</w:t>
      </w:r>
    </w:p>
    <w:p w14:paraId="52A2DBA6" w14:textId="294B2503" w:rsidR="001931E3" w:rsidRPr="00A518A9" w:rsidRDefault="001259C7" w:rsidP="000662AF">
      <w:pPr>
        <w:numPr>
          <w:ilvl w:val="0"/>
          <w:numId w:val="5"/>
        </w:numPr>
        <w:spacing w:line="276" w:lineRule="auto"/>
        <w:ind w:left="851" w:hanging="425"/>
        <w:jc w:val="both"/>
        <w:textAlignment w:val="baseline"/>
      </w:pPr>
      <w:bookmarkStart w:id="0" w:name="_Hlk187713727"/>
      <w:r w:rsidRPr="00A518A9">
        <w:lastRenderedPageBreak/>
        <w:t xml:space="preserve">utrzymywanie ważnego </w:t>
      </w:r>
      <w:r w:rsidRPr="00A518A9">
        <w:rPr>
          <w:u w:val="single"/>
        </w:rPr>
        <w:t>ubezpieczenia odpowiedzialności cywilnej</w:t>
      </w:r>
      <w:r w:rsidR="00804BB5">
        <w:rPr>
          <w:u w:val="single"/>
        </w:rPr>
        <w:t xml:space="preserve"> </w:t>
      </w:r>
      <w:r w:rsidR="00804BB5">
        <w:t>z zastrzeżeniem, że m</w:t>
      </w:r>
      <w:r w:rsidR="00804BB5" w:rsidRPr="00804BB5">
        <w:t>inimalna suma gwarancyjna wynosi równowartość w złotych 50 tys. </w:t>
      </w:r>
      <w:r w:rsidR="00C40147">
        <w:t>zł</w:t>
      </w:r>
      <w:r w:rsidR="00804BB5" w:rsidRPr="00804BB5">
        <w:t xml:space="preserve"> dla jednego zdarzenia</w:t>
      </w:r>
      <w:r w:rsidRPr="00A518A9">
        <w:rPr>
          <w:u w:val="single"/>
        </w:rPr>
        <w:t>,</w:t>
      </w:r>
      <w:r w:rsidRPr="00A518A9">
        <w:t xml:space="preserve"> a okres ubezpieczenia winien obejmować okres wykonywania wszystkich robót budowlanych objętych </w:t>
      </w:r>
      <w:r w:rsidR="00EE5DD3" w:rsidRPr="00A518A9">
        <w:t>przedmiotem umowy</w:t>
      </w:r>
      <w:r w:rsidRPr="00A518A9">
        <w:t>. Bez względu na zawarte umowy ubezpieczeniowe Wykonawca ponosi wszelką odpowiedzialność za szkody, wyrządzone w związku z wykonywanymi robotami</w:t>
      </w:r>
      <w:r w:rsidR="004F4BA8" w:rsidRPr="00A518A9">
        <w:t>,</w:t>
      </w:r>
    </w:p>
    <w:bookmarkEnd w:id="0"/>
    <w:p w14:paraId="4CD163D1" w14:textId="6E865AAF" w:rsidR="001931E3" w:rsidRPr="00A518A9" w:rsidRDefault="0094364E" w:rsidP="000662AF">
      <w:pPr>
        <w:numPr>
          <w:ilvl w:val="0"/>
          <w:numId w:val="5"/>
        </w:numPr>
        <w:spacing w:line="276" w:lineRule="auto"/>
        <w:ind w:left="851" w:hanging="425"/>
        <w:jc w:val="both"/>
        <w:textAlignment w:val="baseline"/>
      </w:pPr>
      <w:r w:rsidRPr="00A518A9">
        <w:t xml:space="preserve">na każde wezwanie </w:t>
      </w:r>
      <w:r w:rsidR="00EE5DD3" w:rsidRPr="00A518A9">
        <w:t>Z</w:t>
      </w:r>
      <w:r w:rsidRPr="00A518A9">
        <w:t xml:space="preserve">amawiającego </w:t>
      </w:r>
      <w:r w:rsidR="001259C7" w:rsidRPr="00A518A9">
        <w:t xml:space="preserve">dostarczenie oświadczenia o zatrudnieniu pracownika na podstawie umowy o pracę, o którym mowa w </w:t>
      </w:r>
      <w:r w:rsidR="001259C7" w:rsidRPr="00A518A9">
        <w:rPr>
          <w:bCs/>
        </w:rPr>
        <w:t>§ 1</w:t>
      </w:r>
      <w:r w:rsidR="00EC51D1" w:rsidRPr="00A518A9">
        <w:rPr>
          <w:bCs/>
        </w:rPr>
        <w:t xml:space="preserve">6 </w:t>
      </w:r>
      <w:r w:rsidR="001259C7" w:rsidRPr="00A518A9">
        <w:rPr>
          <w:bCs/>
        </w:rPr>
        <w:t>niniejszej umowy</w:t>
      </w:r>
      <w:r w:rsidR="004F4BA8" w:rsidRPr="00A518A9">
        <w:rPr>
          <w:bCs/>
        </w:rPr>
        <w:t>,</w:t>
      </w:r>
    </w:p>
    <w:p w14:paraId="4EAD8D00" w14:textId="0622090D" w:rsidR="001931E3" w:rsidRPr="00A518A9" w:rsidRDefault="001259C7" w:rsidP="000662AF">
      <w:pPr>
        <w:numPr>
          <w:ilvl w:val="0"/>
          <w:numId w:val="5"/>
        </w:numPr>
        <w:spacing w:line="276" w:lineRule="auto"/>
        <w:ind w:left="851" w:hanging="425"/>
        <w:jc w:val="both"/>
        <w:textAlignment w:val="baseline"/>
      </w:pPr>
      <w:r w:rsidRPr="00A518A9">
        <w:t>prowadzeni</w:t>
      </w:r>
      <w:r w:rsidR="00EE5DD3" w:rsidRPr="00A518A9">
        <w:t>e</w:t>
      </w:r>
      <w:r w:rsidRPr="00A518A9">
        <w:t xml:space="preserve"> robót w sposób nieutrudniający korzystania z </w:t>
      </w:r>
      <w:r w:rsidR="00651A10" w:rsidRPr="00A518A9">
        <w:t xml:space="preserve">budynku </w:t>
      </w:r>
      <w:r w:rsidR="006470CB">
        <w:t>SPMZPOZ</w:t>
      </w:r>
      <w:r w:rsidRPr="00A518A9">
        <w:t xml:space="preserve"> jej użytkownikom czy mieszkańcom budynków mieszkalnych, zlokalizowanych w pobliżu inw</w:t>
      </w:r>
      <w:r w:rsidR="00C45364" w:rsidRPr="00A518A9">
        <w:t>estycji oraz zastosowanie się w </w:t>
      </w:r>
      <w:r w:rsidRPr="00A518A9">
        <w:t>tym zakresie do wszelkich poleceń uprawnionych przedstawicieli Zamawiającego</w:t>
      </w:r>
      <w:r w:rsidR="004F4BA8" w:rsidRPr="00A518A9">
        <w:t>,</w:t>
      </w:r>
    </w:p>
    <w:p w14:paraId="726A6844" w14:textId="213B645D" w:rsidR="001931E3" w:rsidRPr="00A518A9" w:rsidRDefault="001259C7" w:rsidP="000662AF">
      <w:pPr>
        <w:widowControl w:val="0"/>
        <w:numPr>
          <w:ilvl w:val="0"/>
          <w:numId w:val="5"/>
        </w:numPr>
        <w:tabs>
          <w:tab w:val="left" w:pos="851"/>
        </w:tabs>
        <w:spacing w:line="276" w:lineRule="auto"/>
        <w:ind w:left="851" w:hanging="425"/>
        <w:jc w:val="both"/>
      </w:pPr>
      <w:r w:rsidRPr="00A518A9">
        <w:t>urządzenie, organizacja terenu robót oraz koordynowanie robót</w:t>
      </w:r>
      <w:r w:rsidR="004F4BA8" w:rsidRPr="00A518A9">
        <w:t>,</w:t>
      </w:r>
    </w:p>
    <w:p w14:paraId="5CC853CA" w14:textId="7FE6D14F"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przerywanie robót na żądanie Zamawiającego i zabezpieczenie wykonanych robót przed ich uszkodzeniem lub zniszczeniem</w:t>
      </w:r>
      <w:r w:rsidR="004F4BA8" w:rsidRPr="00A518A9">
        <w:t>,</w:t>
      </w:r>
    </w:p>
    <w:p w14:paraId="0C435AE8" w14:textId="54F8B43E" w:rsidR="00772624" w:rsidRPr="00A518A9" w:rsidRDefault="001259C7" w:rsidP="000662AF">
      <w:pPr>
        <w:widowControl w:val="0"/>
        <w:numPr>
          <w:ilvl w:val="0"/>
          <w:numId w:val="41"/>
        </w:numPr>
        <w:tabs>
          <w:tab w:val="left" w:pos="851"/>
          <w:tab w:val="left" w:pos="1134"/>
        </w:tabs>
        <w:spacing w:line="276" w:lineRule="auto"/>
        <w:ind w:left="851" w:hanging="425"/>
        <w:jc w:val="both"/>
      </w:pPr>
      <w:r w:rsidRPr="00A518A9">
        <w:t>wykonywanie wszystkich obowiązków zapewnienia bezpieczeństwa w trakcie wykonywania robót, wynikających z obowiązujących przepisów prawa, dotyczących ochrony przeciwpożarowej oraz bezpieczeństwa i higieny pracy; w tym</w:t>
      </w:r>
      <w:r w:rsidRPr="00A518A9">
        <w:rPr>
          <w:b/>
          <w:kern w:val="2"/>
          <w:shd w:val="clear" w:color="auto" w:fill="FFFFFF"/>
        </w:rPr>
        <w:t xml:space="preserve"> </w:t>
      </w:r>
      <w:r w:rsidRPr="00A518A9">
        <w:rPr>
          <w:kern w:val="2"/>
          <w:shd w:val="clear" w:color="auto" w:fill="FFFFFF"/>
        </w:rPr>
        <w:t xml:space="preserve">sporządzenie planu bezpieczeństwa i ochrony zdrowia, w wypadku wystąpienia okoliczności z art. 21a ustawy </w:t>
      </w:r>
      <w:r w:rsidRPr="00A518A9">
        <w:rPr>
          <w:iCs/>
          <w:kern w:val="2"/>
          <w:shd w:val="clear" w:color="auto" w:fill="FFFFFF"/>
        </w:rPr>
        <w:t>Prawo budowlane</w:t>
      </w:r>
      <w:r w:rsidR="004F4BA8" w:rsidRPr="00A518A9">
        <w:rPr>
          <w:iCs/>
          <w:kern w:val="2"/>
          <w:shd w:val="clear" w:color="auto" w:fill="FFFFFF"/>
        </w:rPr>
        <w:t>,</w:t>
      </w:r>
    </w:p>
    <w:p w14:paraId="0F0326B0" w14:textId="5AAA34D6"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w przypadku zniszczenia lub uszkodzenia w toku realizacji umowy wykonanych robót, ich części, urządzeń budowlanych, obiektów budowlanych sąsiadujących lub znajdujących się na terenie przyległym do terenu robót, bądź jakichkolwiek maszyn czy urządzeń, naprawienie ich lub doprowadzenie do stanu poprzedniego w czasie technicznie uzasadnionym wskazanym przez poszkodowanych</w:t>
      </w:r>
      <w:r w:rsidR="004F4BA8" w:rsidRPr="00A518A9">
        <w:t>,</w:t>
      </w:r>
    </w:p>
    <w:p w14:paraId="06EFEE74" w14:textId="4BE6FB93"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umożliwienie wstępu na teren robót pracownikom organów nadzoru budowlanego, do których należy wykonywanie zadań określonych ustawą Prawo budowlane oraz udzielanie im informacji wymaganych tą ustawą</w:t>
      </w:r>
      <w:r w:rsidR="004F4BA8" w:rsidRPr="00A518A9">
        <w:t>,</w:t>
      </w:r>
    </w:p>
    <w:p w14:paraId="3D9B9AAD" w14:textId="07287F57"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 xml:space="preserve">zabezpieczenie miejsca prowadzenia robót budowlanych i stałe utrzymywanie czystości </w:t>
      </w:r>
      <w:r w:rsidR="004C1720" w:rsidRPr="00A518A9">
        <w:br/>
      </w:r>
      <w:r w:rsidRPr="00A518A9">
        <w:t>i porządku na terenie robót i miejscu prowadzenia robót</w:t>
      </w:r>
      <w:r w:rsidR="004F4BA8" w:rsidRPr="00A518A9">
        <w:t>,</w:t>
      </w:r>
    </w:p>
    <w:p w14:paraId="1589C414" w14:textId="0A655E8C"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zapewnienie materiałów, urządzeń, maszyn, itp. oraz potencjału ludzkiego, w zakresie</w:t>
      </w:r>
      <w:r w:rsidR="00C45364" w:rsidRPr="00A518A9">
        <w:t xml:space="preserve"> </w:t>
      </w:r>
      <w:r w:rsidRPr="00A518A9">
        <w:t>niezbędnym do prawidłowego wykonania robót, a także zapewnienie specjalistyczneg</w:t>
      </w:r>
      <w:r w:rsidR="00C45364" w:rsidRPr="00A518A9">
        <w:t>o kierownictwa montażu maszyn i </w:t>
      </w:r>
      <w:r w:rsidRPr="00A518A9">
        <w:t>urządzeń potrzebnych do wykonywania robót</w:t>
      </w:r>
      <w:r w:rsidR="004F4BA8" w:rsidRPr="00A518A9">
        <w:t>,</w:t>
      </w:r>
    </w:p>
    <w:p w14:paraId="6133F5F3" w14:textId="182C78A8"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bezzwłoczne zabezpieczenie i oznakowanie, zgodnie z obowiązującymi przepisami, terenu ewentualnych awarii powstałych w trakcie realizacji robót będących przedmiotem umowy</w:t>
      </w:r>
      <w:r w:rsidR="004F4BA8" w:rsidRPr="00A518A9">
        <w:t>,</w:t>
      </w:r>
    </w:p>
    <w:p w14:paraId="216F5E72" w14:textId="531DF640" w:rsidR="001931E3" w:rsidRPr="00A518A9" w:rsidRDefault="001259C7" w:rsidP="000662AF">
      <w:pPr>
        <w:widowControl w:val="0"/>
        <w:numPr>
          <w:ilvl w:val="0"/>
          <w:numId w:val="41"/>
        </w:numPr>
        <w:tabs>
          <w:tab w:val="left" w:pos="851"/>
          <w:tab w:val="left" w:pos="1134"/>
        </w:tabs>
        <w:spacing w:line="276" w:lineRule="auto"/>
        <w:ind w:left="851" w:hanging="425"/>
        <w:jc w:val="both"/>
      </w:pPr>
      <w:r w:rsidRPr="00A518A9">
        <w:t xml:space="preserve">zatrudnienie do wykonania robót pracowników, których kwalifikacje i stan zdrowia pozwolą wykonać przedmiot umowy zgodnie z zasadami wiedzy technicznej </w:t>
      </w:r>
      <w:r w:rsidR="004C1720" w:rsidRPr="00A518A9">
        <w:br/>
      </w:r>
      <w:r w:rsidRPr="00A518A9">
        <w:t xml:space="preserve">i obowiązującymi przepisami oraz posiadających ważne okresowe badania lekarskie </w:t>
      </w:r>
      <w:r w:rsidR="004C1720" w:rsidRPr="00A518A9">
        <w:br/>
      </w:r>
      <w:r w:rsidRPr="00A518A9">
        <w:t xml:space="preserve">i zaświadczenia o przeszkoleniu BHP na stanowisku pracy; przedkładanie na żądanie </w:t>
      </w:r>
      <w:r w:rsidRPr="00A518A9">
        <w:lastRenderedPageBreak/>
        <w:t>Zamawiającemu oraz innym osobom wskazanym przez Zamawiającego, poświadczonych przez osobę upoważnioną do działania w imieniu Wykonawcy za zgodność z oryginałem kopii dokumentów poświadczających aktualność badań lekarskich i szkoleń BHP osób realizujących przedmiot niniejszej umowy po stronie Wykonawcy zapewnienie pracownikom zaangażowanym do wykonania robót warunków higieniczno-sanitarnych</w:t>
      </w:r>
      <w:r w:rsidR="004C1720" w:rsidRPr="00A518A9">
        <w:br/>
      </w:r>
      <w:r w:rsidRPr="00A518A9">
        <w:t xml:space="preserve"> i socjalnych oraz zapewnienie im ubrania roboczego identyfikującego Wykonawcę, zgodnie z obowiązującymi przepisami</w:t>
      </w:r>
      <w:r w:rsidR="004F4BA8" w:rsidRPr="00A518A9">
        <w:t>,</w:t>
      </w:r>
    </w:p>
    <w:p w14:paraId="336EB979" w14:textId="77777777" w:rsidR="009543D4" w:rsidRDefault="00C45364" w:rsidP="009543D4">
      <w:pPr>
        <w:widowControl w:val="0"/>
        <w:numPr>
          <w:ilvl w:val="0"/>
          <w:numId w:val="60"/>
        </w:numPr>
        <w:tabs>
          <w:tab w:val="left" w:pos="851"/>
          <w:tab w:val="left" w:pos="1134"/>
        </w:tabs>
        <w:spacing w:line="276" w:lineRule="auto"/>
        <w:ind w:left="851" w:hanging="425"/>
        <w:jc w:val="both"/>
      </w:pPr>
      <w:r w:rsidRPr="00A518A9">
        <w:t>wykonywanie robót z nowych materiałów przez siebie zakupionych, dopuszczonych do obrotu i powszechnego lub jednostkowego stosowania w budownictwie, zg</w:t>
      </w:r>
      <w:r w:rsidR="00FD6EAF" w:rsidRPr="00A518A9">
        <w:t xml:space="preserve">odnie </w:t>
      </w:r>
      <w:r w:rsidR="00A83615" w:rsidRPr="00A518A9">
        <w:br/>
      </w:r>
      <w:r w:rsidR="00FD6EAF" w:rsidRPr="00A518A9">
        <w:t>z wymogami wynikającymi z </w:t>
      </w:r>
      <w:r w:rsidRPr="00A518A9">
        <w:t xml:space="preserve">przepisów prawa, w tym zgodnie z ustawą </w:t>
      </w:r>
      <w:r w:rsidR="001C414B" w:rsidRPr="00A518A9">
        <w:t xml:space="preserve">z dnia 16 kwietnia 2004 r. </w:t>
      </w:r>
      <w:r w:rsidRPr="00A518A9">
        <w:t xml:space="preserve">o wyrobach budowlanych (t.j. Dz. U. z 2021 r., poz. 1213) oraz </w:t>
      </w:r>
      <w:r w:rsidR="00A83615" w:rsidRPr="00A518A9">
        <w:br/>
      </w:r>
      <w:r w:rsidRPr="00A518A9">
        <w:t xml:space="preserve">z przepisem art. 10 ustawy z dnia 7 lipca 1994 r. Prawo budowlane </w:t>
      </w:r>
      <w:r w:rsidR="009543D4">
        <w:t>(t.j. Dz. U. z 2026 r. poz.524 z poźn. zm.),</w:t>
      </w:r>
    </w:p>
    <w:p w14:paraId="25D4E9B9" w14:textId="39CE32F8" w:rsidR="001931E3" w:rsidRPr="00A518A9" w:rsidRDefault="001259C7" w:rsidP="00417BF9">
      <w:pPr>
        <w:widowControl w:val="0"/>
        <w:numPr>
          <w:ilvl w:val="0"/>
          <w:numId w:val="55"/>
        </w:numPr>
        <w:tabs>
          <w:tab w:val="left" w:pos="851"/>
          <w:tab w:val="left" w:pos="1134"/>
        </w:tabs>
        <w:spacing w:line="276" w:lineRule="auto"/>
        <w:ind w:left="851" w:hanging="425"/>
        <w:jc w:val="both"/>
      </w:pPr>
      <w:r w:rsidRPr="00A518A9">
        <w:t xml:space="preserve">postępowanie, jako wytwórcy odpadów w rozumieniu ustawy z dnia 14 grudnia 2012 r. </w:t>
      </w:r>
      <w:r w:rsidR="00A83615" w:rsidRPr="00A518A9">
        <w:br/>
      </w:r>
      <w:r w:rsidRPr="00A518A9">
        <w:t>o odpadach (</w:t>
      </w:r>
      <w:r w:rsidR="00FD6EAF" w:rsidRPr="00A518A9">
        <w:t>t.j. Dz. </w:t>
      </w:r>
      <w:r w:rsidR="00C45364" w:rsidRPr="00A518A9">
        <w:t>U. z 2023 r. poz. 1587 ze zm.</w:t>
      </w:r>
      <w:r w:rsidRPr="009543D4">
        <w:rPr>
          <w:rFonts w:eastAsia="SimSun"/>
          <w:kern w:val="2"/>
          <w:lang w:bidi="en-US"/>
        </w:rPr>
        <w:t>)</w:t>
      </w:r>
      <w:r w:rsidRPr="00A518A9">
        <w:t xml:space="preserve">, z odpadami wytworzonymi w trakcie realizacji przedmiotu umowy, zgodnie z obowiązującymi przepisami prawa, </w:t>
      </w:r>
      <w:r w:rsidR="00A83615" w:rsidRPr="00A518A9">
        <w:br/>
      </w:r>
      <w:r w:rsidRPr="00A518A9">
        <w:t>a w szczególności z ww. ustawą</w:t>
      </w:r>
      <w:r w:rsidR="004F4BA8" w:rsidRPr="00A518A9">
        <w:t>,</w:t>
      </w:r>
    </w:p>
    <w:p w14:paraId="7417290F" w14:textId="22471574" w:rsidR="001931E3" w:rsidRPr="00A518A9" w:rsidRDefault="001259C7" w:rsidP="000662AF">
      <w:pPr>
        <w:widowControl w:val="0"/>
        <w:numPr>
          <w:ilvl w:val="0"/>
          <w:numId w:val="55"/>
        </w:numPr>
        <w:tabs>
          <w:tab w:val="left" w:pos="851"/>
          <w:tab w:val="left" w:pos="1134"/>
        </w:tabs>
        <w:spacing w:line="276" w:lineRule="auto"/>
        <w:ind w:left="851" w:hanging="425"/>
        <w:jc w:val="both"/>
      </w:pPr>
      <w:r w:rsidRPr="00A518A9">
        <w:t>przedstawianie inspektorowi nadzoru budowlanego lub przedstawicielom Zamawiającego, na każde ich żądanie, przed wbudowaniem materiałów, odpowiednich dokumentów</w:t>
      </w:r>
      <w:r w:rsidR="00FD6EAF" w:rsidRPr="00A518A9">
        <w:t xml:space="preserve"> potwierdzających ich jakość i</w:t>
      </w:r>
      <w:r w:rsidR="00360D3D">
        <w:t xml:space="preserve"> </w:t>
      </w:r>
      <w:r w:rsidRPr="00A518A9">
        <w:t xml:space="preserve">dopuszczenie do stosowania, </w:t>
      </w:r>
      <w:r w:rsidR="00B05BF2">
        <w:br/>
      </w:r>
      <w:r w:rsidRPr="00A518A9">
        <w:t>tj. w szczególności: certyfikatów „na znak bezpieczeństwa”, certyfikatów zgodności lub deklaracji zgodności, atestów, świadectw pochodzenia. Przedstawienie przez Wykonawcę certyfikatów, deklaracji zgodności i atestów lub wykonanie badań jakoś</w:t>
      </w:r>
      <w:r w:rsidR="00FD6EAF" w:rsidRPr="00A518A9">
        <w:t>ciowych nie zwalnia Wykonawcy z </w:t>
      </w:r>
      <w:r w:rsidRPr="00A518A9">
        <w:t>odpowiedzialności za niewłaściwą jakość materiałów i nienależyte wykonanie robót</w:t>
      </w:r>
      <w:r w:rsidR="004F4BA8" w:rsidRPr="00A518A9">
        <w:t>,</w:t>
      </w:r>
    </w:p>
    <w:p w14:paraId="378F0FE6" w14:textId="7BEEC69E" w:rsidR="001931E3" w:rsidRPr="00A518A9" w:rsidRDefault="001259C7" w:rsidP="000662AF">
      <w:pPr>
        <w:widowControl w:val="0"/>
        <w:numPr>
          <w:ilvl w:val="0"/>
          <w:numId w:val="55"/>
        </w:numPr>
        <w:tabs>
          <w:tab w:val="left" w:pos="851"/>
          <w:tab w:val="left" w:pos="1134"/>
        </w:tabs>
        <w:spacing w:line="276" w:lineRule="auto"/>
        <w:ind w:left="851" w:hanging="425"/>
        <w:jc w:val="both"/>
      </w:pPr>
      <w:r w:rsidRPr="00A518A9">
        <w:t>przeprowadzenie na żądanie Zamawiającego i w miejscu przez niego wskazanym, wszelkich badań jakościowych w odniesieniu do wykonanych robót i zastosowanych przez Wykonawcę materiałów, ekspertyz, prób lub sprawdzeń na koszt Wykonawcy</w:t>
      </w:r>
      <w:r w:rsidR="004F4BA8" w:rsidRPr="00A518A9">
        <w:t>,</w:t>
      </w:r>
    </w:p>
    <w:p w14:paraId="0661B051" w14:textId="13967435" w:rsidR="001931E3" w:rsidRPr="00A518A9" w:rsidRDefault="001259C7" w:rsidP="000662AF">
      <w:pPr>
        <w:widowControl w:val="0"/>
        <w:numPr>
          <w:ilvl w:val="0"/>
          <w:numId w:val="55"/>
        </w:numPr>
        <w:tabs>
          <w:tab w:val="left" w:pos="851"/>
          <w:tab w:val="left" w:pos="1134"/>
        </w:tabs>
        <w:spacing w:line="276" w:lineRule="auto"/>
        <w:ind w:left="851" w:hanging="425"/>
        <w:jc w:val="both"/>
      </w:pPr>
      <w:r w:rsidRPr="00A518A9">
        <w:t xml:space="preserve">dokonywanie przez osoby uprawnione po stronie Wykonawcy wpisów do dziennika budowy </w:t>
      </w:r>
      <w:r w:rsidR="00360D3D">
        <w:t xml:space="preserve">(jeśli dotyczy) </w:t>
      </w:r>
      <w:r w:rsidRPr="00A518A9">
        <w:t>oraz sporządzanie wymaganej przez przepisy prawa w zakresie wykonanych robót dokumentacji powykonawczej</w:t>
      </w:r>
      <w:r w:rsidR="00422559">
        <w:t xml:space="preserve"> (jeśli dotyczy)</w:t>
      </w:r>
      <w:r w:rsidR="004F4BA8" w:rsidRPr="00A518A9">
        <w:t>,</w:t>
      </w:r>
    </w:p>
    <w:p w14:paraId="6CB5CB05" w14:textId="53C4569E" w:rsidR="001931E3" w:rsidRPr="00A518A9" w:rsidRDefault="001259C7" w:rsidP="000662AF">
      <w:pPr>
        <w:widowControl w:val="0"/>
        <w:numPr>
          <w:ilvl w:val="0"/>
          <w:numId w:val="55"/>
        </w:numPr>
        <w:tabs>
          <w:tab w:val="left" w:pos="851"/>
          <w:tab w:val="left" w:pos="1134"/>
        </w:tabs>
        <w:spacing w:line="276" w:lineRule="auto"/>
        <w:ind w:left="851" w:hanging="425"/>
        <w:jc w:val="both"/>
      </w:pPr>
      <w:r w:rsidRPr="00A518A9">
        <w:t xml:space="preserve">zgłaszanie do odbioru </w:t>
      </w:r>
      <w:r w:rsidR="00360D3D">
        <w:t>Zamawiającemu</w:t>
      </w:r>
      <w:r w:rsidRPr="00A518A9">
        <w:t xml:space="preserve"> robót ulegających zakryciu lub zanikających, pod rygorem nie dokonania ich odbioru przez Zamawiającego</w:t>
      </w:r>
      <w:r w:rsidR="004F4BA8" w:rsidRPr="00A518A9">
        <w:t>,</w:t>
      </w:r>
    </w:p>
    <w:p w14:paraId="153A767B" w14:textId="7359BDB3" w:rsidR="001931E3" w:rsidRPr="00A518A9" w:rsidRDefault="001259C7" w:rsidP="000662AF">
      <w:pPr>
        <w:widowControl w:val="0"/>
        <w:numPr>
          <w:ilvl w:val="0"/>
          <w:numId w:val="55"/>
        </w:numPr>
        <w:tabs>
          <w:tab w:val="left" w:pos="851"/>
          <w:tab w:val="left" w:pos="1134"/>
        </w:tabs>
        <w:spacing w:line="276" w:lineRule="auto"/>
        <w:ind w:left="851" w:hanging="425"/>
        <w:jc w:val="both"/>
      </w:pPr>
      <w:r w:rsidRPr="00A518A9">
        <w:t xml:space="preserve">usunięcie wad wykonanych robot w terminie określonym przez Zamawiającego </w:t>
      </w:r>
      <w:r w:rsidR="00A83615" w:rsidRPr="00A518A9">
        <w:br/>
      </w:r>
      <w:r w:rsidRPr="00A518A9">
        <w:t>w przypadku ujawnienia ich w trakcie czynności odbiorowych. Koszty usunięcia tych wad ponosi wyłącznie Wykonawca</w:t>
      </w:r>
      <w:r w:rsidR="004F4BA8" w:rsidRPr="00A518A9">
        <w:t>,</w:t>
      </w:r>
    </w:p>
    <w:p w14:paraId="3C7D91C2" w14:textId="7052CE48" w:rsidR="001931E3" w:rsidRPr="00A518A9" w:rsidRDefault="001259C7" w:rsidP="000662AF">
      <w:pPr>
        <w:widowControl w:val="0"/>
        <w:numPr>
          <w:ilvl w:val="0"/>
          <w:numId w:val="55"/>
        </w:numPr>
        <w:spacing w:line="276" w:lineRule="auto"/>
        <w:ind w:left="851" w:hanging="425"/>
        <w:jc w:val="both"/>
      </w:pPr>
      <w:r w:rsidRPr="00A518A9">
        <w:t>po zakończeniu robót budowlanych wymienionych w niniejszej umowie, zgłoszenie przedmiotu umowy do odbioru końcowego Zamawiającemu;</w:t>
      </w:r>
    </w:p>
    <w:p w14:paraId="384D999E" w14:textId="77777777" w:rsidR="001931E3" w:rsidRPr="00A518A9" w:rsidRDefault="001259C7" w:rsidP="000662AF">
      <w:pPr>
        <w:widowControl w:val="0"/>
        <w:numPr>
          <w:ilvl w:val="0"/>
          <w:numId w:val="55"/>
        </w:numPr>
        <w:spacing w:line="276" w:lineRule="auto"/>
        <w:ind w:left="851" w:hanging="425"/>
        <w:jc w:val="both"/>
      </w:pPr>
      <w:r w:rsidRPr="00A518A9">
        <w:t>przekazanie protokolarne Zamawiającemu terenu robót w terminie do 10 dni od daty odbioru końcowego robót przez Zamawiającego lub od daty odstąpienia od umowy;</w:t>
      </w:r>
    </w:p>
    <w:p w14:paraId="140B0995" w14:textId="77777777" w:rsidR="001931E3" w:rsidRPr="00A518A9" w:rsidRDefault="001259C7" w:rsidP="000662AF">
      <w:pPr>
        <w:widowControl w:val="0"/>
        <w:numPr>
          <w:ilvl w:val="0"/>
          <w:numId w:val="55"/>
        </w:numPr>
        <w:spacing w:line="276" w:lineRule="auto"/>
        <w:ind w:left="851" w:hanging="425"/>
        <w:jc w:val="both"/>
      </w:pPr>
      <w:r w:rsidRPr="00A518A9">
        <w:lastRenderedPageBreak/>
        <w:t>uprzątniecie terenu budowy.</w:t>
      </w:r>
    </w:p>
    <w:p w14:paraId="067B620A" w14:textId="77777777" w:rsidR="001931E3" w:rsidRPr="00A518A9" w:rsidRDefault="001259C7" w:rsidP="000662AF">
      <w:pPr>
        <w:widowControl w:val="0"/>
        <w:numPr>
          <w:ilvl w:val="0"/>
          <w:numId w:val="55"/>
        </w:numPr>
        <w:spacing w:line="276" w:lineRule="auto"/>
        <w:ind w:left="851" w:hanging="425"/>
        <w:jc w:val="both"/>
      </w:pPr>
      <w:r w:rsidRPr="00A518A9">
        <w:t>Materiały z rozbiórki i demontażu:</w:t>
      </w:r>
    </w:p>
    <w:p w14:paraId="466CC2FE" w14:textId="77777777" w:rsidR="001931E3" w:rsidRPr="00A518A9" w:rsidRDefault="001259C7" w:rsidP="00FA4CA2">
      <w:pPr>
        <w:spacing w:line="276" w:lineRule="auto"/>
        <w:ind w:left="709" w:right="57" w:firstLine="142"/>
        <w:jc w:val="both"/>
        <w:rPr>
          <w:rFonts w:eastAsia="SimSun"/>
          <w:i/>
          <w:kern w:val="2"/>
          <w:lang w:bidi="en-US"/>
        </w:rPr>
      </w:pPr>
      <w:r w:rsidRPr="00A518A9">
        <w:rPr>
          <w:rFonts w:eastAsia="SimSun"/>
          <w:i/>
          <w:kern w:val="2"/>
          <w:lang w:bidi="en-US"/>
        </w:rPr>
        <w:t>Wykonawca zobowiązany jest na własny koszt do:</w:t>
      </w:r>
    </w:p>
    <w:p w14:paraId="55816E4D" w14:textId="2601D7C1" w:rsidR="001931E3" w:rsidRPr="00A518A9" w:rsidRDefault="001259C7" w:rsidP="007E1583">
      <w:pPr>
        <w:numPr>
          <w:ilvl w:val="1"/>
          <w:numId w:val="23"/>
        </w:numPr>
        <w:spacing w:line="276" w:lineRule="auto"/>
        <w:ind w:left="1276" w:right="57" w:hanging="425"/>
        <w:jc w:val="both"/>
        <w:rPr>
          <w:rFonts w:eastAsia="SimSun"/>
          <w:i/>
          <w:kern w:val="2"/>
          <w:lang w:bidi="en-US"/>
        </w:rPr>
      </w:pPr>
      <w:r w:rsidRPr="00A518A9">
        <w:rPr>
          <w:rFonts w:eastAsia="SimSun"/>
          <w:i/>
          <w:kern w:val="2"/>
          <w:lang w:bidi="en-US"/>
        </w:rPr>
        <w:t xml:space="preserve">usunięcia poza teren budowy materiałów z rozbiórki i demontażu, które nie nadają się do ponownego wbudowania z poszanowaniem przepisów ustawy z dnia </w:t>
      </w:r>
      <w:r w:rsidR="00B05BF2">
        <w:rPr>
          <w:rFonts w:eastAsia="SimSun"/>
          <w:i/>
          <w:kern w:val="2"/>
          <w:lang w:bidi="en-US"/>
        </w:rPr>
        <w:br/>
      </w:r>
      <w:r w:rsidRPr="00A518A9">
        <w:rPr>
          <w:rFonts w:eastAsia="SimSun"/>
          <w:i/>
          <w:kern w:val="2"/>
          <w:lang w:bidi="en-US"/>
        </w:rPr>
        <w:t>14 grudnia 2012 r., odpadach (</w:t>
      </w:r>
      <w:r w:rsidR="00FD6EAF" w:rsidRPr="00A518A9">
        <w:rPr>
          <w:i/>
        </w:rPr>
        <w:t>t.j. Dz. U. z 2023 r. poz. 1587 ze zm.</w:t>
      </w:r>
      <w:r w:rsidRPr="00A518A9">
        <w:rPr>
          <w:rFonts w:eastAsia="SimSun"/>
          <w:i/>
          <w:kern w:val="2"/>
          <w:lang w:bidi="en-US"/>
        </w:rPr>
        <w:t>)</w:t>
      </w:r>
      <w:r w:rsidRPr="00A518A9">
        <w:rPr>
          <w:i/>
        </w:rPr>
        <w:t xml:space="preserve">, </w:t>
      </w:r>
      <w:r w:rsidRPr="00A518A9">
        <w:rPr>
          <w:rFonts w:eastAsia="SimSun"/>
          <w:i/>
          <w:kern w:val="2"/>
          <w:lang w:bidi="en-US"/>
        </w:rPr>
        <w:t>oraz ponosi odpowiedzialność za powyższe działania,</w:t>
      </w:r>
    </w:p>
    <w:p w14:paraId="61716C9E" w14:textId="77777777" w:rsidR="001931E3" w:rsidRPr="00A518A9" w:rsidRDefault="001259C7" w:rsidP="007E1583">
      <w:pPr>
        <w:numPr>
          <w:ilvl w:val="1"/>
          <w:numId w:val="23"/>
        </w:numPr>
        <w:spacing w:line="276" w:lineRule="auto"/>
        <w:ind w:left="1276" w:right="57" w:hanging="425"/>
        <w:jc w:val="both"/>
        <w:rPr>
          <w:rFonts w:eastAsia="SimSun"/>
          <w:i/>
          <w:kern w:val="2"/>
          <w:lang w:bidi="en-US"/>
        </w:rPr>
      </w:pPr>
      <w:r w:rsidRPr="00A518A9">
        <w:rPr>
          <w:rFonts w:eastAsia="SimSun"/>
          <w:i/>
          <w:kern w:val="2"/>
          <w:lang w:bidi="en-US"/>
        </w:rPr>
        <w:t xml:space="preserve">segregacji materiałów zakwalifikowanych przez Przedstawiciela </w:t>
      </w:r>
      <w:r w:rsidR="00350363" w:rsidRPr="00A518A9">
        <w:rPr>
          <w:rFonts w:eastAsia="SimSun"/>
          <w:i/>
          <w:kern w:val="2"/>
          <w:lang w:bidi="en-US"/>
        </w:rPr>
        <w:t>Zamawiającego jako</w:t>
      </w:r>
      <w:r w:rsidRPr="00A518A9">
        <w:rPr>
          <w:rFonts w:eastAsia="SimSun"/>
          <w:i/>
          <w:kern w:val="2"/>
          <w:lang w:bidi="en-US"/>
        </w:rPr>
        <w:t xml:space="preserve"> surowiec wtórny,</w:t>
      </w:r>
    </w:p>
    <w:p w14:paraId="5760D1C6" w14:textId="77777777" w:rsidR="001931E3" w:rsidRPr="00A518A9" w:rsidRDefault="001259C7" w:rsidP="007E1583">
      <w:pPr>
        <w:numPr>
          <w:ilvl w:val="1"/>
          <w:numId w:val="23"/>
        </w:numPr>
        <w:spacing w:line="276" w:lineRule="auto"/>
        <w:ind w:left="1276" w:right="57" w:hanging="425"/>
        <w:jc w:val="both"/>
        <w:rPr>
          <w:rFonts w:eastAsia="SimSun"/>
          <w:i/>
          <w:kern w:val="2"/>
          <w:lang w:bidi="en-US"/>
        </w:rPr>
      </w:pPr>
      <w:r w:rsidRPr="00A518A9">
        <w:rPr>
          <w:rFonts w:eastAsia="SimSun"/>
          <w:i/>
          <w:kern w:val="2"/>
          <w:lang w:bidi="en-US"/>
        </w:rPr>
        <w:t xml:space="preserve">przetransportowania materiałów </w:t>
      </w:r>
      <w:r w:rsidR="00350363" w:rsidRPr="00A518A9">
        <w:rPr>
          <w:rFonts w:eastAsia="SimSun"/>
          <w:i/>
          <w:kern w:val="2"/>
          <w:lang w:bidi="en-US"/>
        </w:rPr>
        <w:t>zakwalifikowanych jako</w:t>
      </w:r>
      <w:r w:rsidRPr="00A518A9">
        <w:rPr>
          <w:rFonts w:eastAsia="SimSun"/>
          <w:i/>
          <w:kern w:val="2"/>
          <w:lang w:bidi="en-US"/>
        </w:rPr>
        <w:t xml:space="preserve"> surowiec wtórny do punktu surowców wtórnych,</w:t>
      </w:r>
    </w:p>
    <w:p w14:paraId="4DD11F8E" w14:textId="6906C523" w:rsidR="001931E3" w:rsidRPr="00A518A9" w:rsidRDefault="001259C7" w:rsidP="000662AF">
      <w:pPr>
        <w:widowControl w:val="0"/>
        <w:numPr>
          <w:ilvl w:val="0"/>
          <w:numId w:val="38"/>
        </w:numPr>
        <w:tabs>
          <w:tab w:val="clear" w:pos="360"/>
        </w:tabs>
        <w:spacing w:line="276" w:lineRule="auto"/>
        <w:ind w:left="426" w:hanging="426"/>
        <w:jc w:val="both"/>
      </w:pPr>
      <w:r w:rsidRPr="00A518A9">
        <w:rPr>
          <w:iCs/>
        </w:rPr>
        <w:t>Wykonawca ponosi wszelkie koszty związane z wykonaniem obowiązków nałożonych na niego</w:t>
      </w:r>
      <w:r w:rsidRPr="00A518A9">
        <w:t xml:space="preserve"> w niniejszej umowie i w przepisach prawa oraz wyłączną i pełną odpowiedzialność za skutki ich niewykonania lub nienależytego wykonania wobec Zamawiającego oraz osób trzecich.</w:t>
      </w:r>
    </w:p>
    <w:p w14:paraId="6AB47B20" w14:textId="0C841F0E" w:rsidR="001931E3" w:rsidRPr="00A518A9" w:rsidRDefault="001259C7" w:rsidP="000662AF">
      <w:pPr>
        <w:widowControl w:val="0"/>
        <w:numPr>
          <w:ilvl w:val="0"/>
          <w:numId w:val="38"/>
        </w:numPr>
        <w:tabs>
          <w:tab w:val="clear" w:pos="360"/>
        </w:tabs>
        <w:spacing w:line="276" w:lineRule="auto"/>
        <w:ind w:left="426" w:hanging="426"/>
        <w:jc w:val="both"/>
        <w:outlineLvl w:val="0"/>
        <w:rPr>
          <w:b/>
          <w:bCs/>
        </w:rPr>
      </w:pPr>
      <w:r w:rsidRPr="00A518A9">
        <w:t>Każdorazowy zamiar wyłączenia energii elektrycznej Wykonawca zgłasza pr</w:t>
      </w:r>
      <w:r w:rsidR="000C574C" w:rsidRPr="00A518A9">
        <w:t>zedstawicielowi Zamawiającego w </w:t>
      </w:r>
      <w:r w:rsidRPr="00A518A9">
        <w:t xml:space="preserve">dni robocze, najpóźniej do godz. 12ºº w dniu poprzedzającym dzień, </w:t>
      </w:r>
      <w:r w:rsidR="0078683C" w:rsidRPr="00A518A9">
        <w:br/>
      </w:r>
      <w:r w:rsidRPr="00A518A9">
        <w:t>w którym wyłączenie ma nastąpić.</w:t>
      </w:r>
    </w:p>
    <w:p w14:paraId="45D02477" w14:textId="77777777" w:rsidR="00067BE7" w:rsidRPr="00A518A9" w:rsidRDefault="00067BE7" w:rsidP="00067BE7">
      <w:pPr>
        <w:pStyle w:val="Akapitzlist"/>
        <w:spacing w:after="0"/>
        <w:ind w:left="426"/>
        <w:jc w:val="both"/>
        <w:rPr>
          <w:rFonts w:ascii="Times New Roman" w:hAnsi="Times New Roman"/>
          <w:b/>
          <w:bCs/>
          <w:sz w:val="24"/>
          <w:szCs w:val="24"/>
        </w:rPr>
      </w:pPr>
    </w:p>
    <w:p w14:paraId="2352472B" w14:textId="77777777" w:rsidR="001931E3" w:rsidRPr="00A518A9" w:rsidRDefault="001259C7" w:rsidP="006B3899">
      <w:pPr>
        <w:widowControl w:val="0"/>
        <w:spacing w:before="400" w:line="276" w:lineRule="auto"/>
        <w:jc w:val="center"/>
        <w:outlineLvl w:val="0"/>
        <w:rPr>
          <w:b/>
          <w:bCs/>
        </w:rPr>
      </w:pPr>
      <w:r w:rsidRPr="00A518A9">
        <w:rPr>
          <w:b/>
          <w:bCs/>
        </w:rPr>
        <w:t>ODBIORY ROBÓT</w:t>
      </w:r>
    </w:p>
    <w:p w14:paraId="26810F7E" w14:textId="77777777" w:rsidR="001931E3" w:rsidRPr="00A518A9" w:rsidRDefault="00FD6EAF" w:rsidP="00BB12E6">
      <w:pPr>
        <w:widowControl w:val="0"/>
        <w:spacing w:line="276" w:lineRule="auto"/>
        <w:jc w:val="center"/>
        <w:rPr>
          <w:b/>
          <w:bCs/>
        </w:rPr>
      </w:pPr>
      <w:r w:rsidRPr="00A518A9">
        <w:rPr>
          <w:b/>
          <w:bCs/>
        </w:rPr>
        <w:t>§ 8</w:t>
      </w:r>
    </w:p>
    <w:p w14:paraId="403C2A91" w14:textId="26CAF6AC" w:rsidR="001931E3" w:rsidRPr="00A518A9" w:rsidRDefault="001259C7" w:rsidP="000662AF">
      <w:pPr>
        <w:widowControl w:val="0"/>
        <w:numPr>
          <w:ilvl w:val="0"/>
          <w:numId w:val="6"/>
        </w:numPr>
        <w:spacing w:line="276" w:lineRule="auto"/>
        <w:ind w:left="426" w:hanging="426"/>
        <w:jc w:val="both"/>
      </w:pPr>
      <w:r w:rsidRPr="00A518A9">
        <w:t xml:space="preserve">Strony umowy ustalają, iż będą dokonywały odbiorów częściowych oraz odbioru końcowego robót. Poszczególne odbiory będą następowały po odbiorach tych robót od podwykonawców lub odpowiednio dalszych podwykonawców. </w:t>
      </w:r>
      <w:r w:rsidR="00DF35B1">
        <w:t>Zamawiający</w:t>
      </w:r>
      <w:r w:rsidRPr="00A518A9">
        <w:t xml:space="preserve"> ma prawo brać udział w czynnościach odbiorów robót przez Wykonawcę od podwykonawców lub dalszych podwykonawców. Odbiór końcowy robót nastąpi po wykonaniu wszystkich robót. Nieobecność Wykonawcy przy czynnościach odbiorów nie stanowi przeszkody do ich dokonywania, a ustalenia dokonane podczas odbioru będą wiążące dla Wykonawcy. O miejscu i terminie czynności odbiorowych Zamawiający będzie skutecznie zawiadamiał Wykonawcę w sposób i formie przez siebie wybranej, z co najmniej 2-dniowym wyprzedzeniem.</w:t>
      </w:r>
    </w:p>
    <w:p w14:paraId="5F39D5B0" w14:textId="1800F966" w:rsidR="001931E3" w:rsidRPr="00A518A9" w:rsidRDefault="001259C7" w:rsidP="000662AF">
      <w:pPr>
        <w:widowControl w:val="0"/>
        <w:numPr>
          <w:ilvl w:val="0"/>
          <w:numId w:val="6"/>
        </w:numPr>
        <w:spacing w:line="276" w:lineRule="auto"/>
        <w:ind w:left="426" w:hanging="426"/>
        <w:jc w:val="both"/>
      </w:pPr>
      <w:r w:rsidRPr="00A518A9">
        <w:t>Przy czynnościach odbiorowych robót Wykonawca będzie przekazywał Zamawiającemu wszelkie dokumenty (certyfikaty, deklaracje zgodności, atesty na wbudowane materiały) wymagane w umowie lub na podstawie przepisów prawa, związane z wykonaniem części lub całości</w:t>
      </w:r>
      <w:r w:rsidRPr="00A518A9">
        <w:rPr>
          <w:i/>
        </w:rPr>
        <w:t xml:space="preserve"> </w:t>
      </w:r>
      <w:r w:rsidRPr="00A518A9">
        <w:t>robót</w:t>
      </w:r>
      <w:r w:rsidR="00521D1F">
        <w:t xml:space="preserve">. </w:t>
      </w:r>
      <w:r w:rsidRPr="00A518A9">
        <w:t>Podstawą do dokonania odbiorów częściowych oraz</w:t>
      </w:r>
      <w:r w:rsidRPr="00A518A9">
        <w:rPr>
          <w:i/>
        </w:rPr>
        <w:t xml:space="preserve"> </w:t>
      </w:r>
      <w:r w:rsidRPr="00A518A9">
        <w:t>odbioru końcowego są protokoły bezwarunkowego i bez zastrzeżeń odbioru robót od podwykonawców lub dalszych podwykonawców, jak i wykonanie przez Wykonawcę innych obowiązków nałożonych na niego umową</w:t>
      </w:r>
      <w:r w:rsidRPr="00A518A9">
        <w:rPr>
          <w:b/>
        </w:rPr>
        <w:t>.</w:t>
      </w:r>
      <w:r w:rsidRPr="00A518A9">
        <w:t xml:space="preserve"> Brak wykonania powyższych obowiązków upoważnia Zamawiającego do złożenia Wykonawcy odmowy odbiorów robót. </w:t>
      </w:r>
      <w:r w:rsidR="00980726">
        <w:t>Zamawiający</w:t>
      </w:r>
      <w:r w:rsidRPr="00A518A9">
        <w:t xml:space="preserve"> ma prawo brać udział w czynnościach odbiorów robót przez Wykonawcę od podwykonawców lub dalszych </w:t>
      </w:r>
      <w:r w:rsidRPr="00A518A9">
        <w:lastRenderedPageBreak/>
        <w:t>podwykonawców.</w:t>
      </w:r>
    </w:p>
    <w:p w14:paraId="48C7B90C" w14:textId="5B3BF05D" w:rsidR="001931E3" w:rsidRPr="00A518A9" w:rsidRDefault="001259C7" w:rsidP="000662AF">
      <w:pPr>
        <w:widowControl w:val="0"/>
        <w:numPr>
          <w:ilvl w:val="0"/>
          <w:numId w:val="6"/>
        </w:numPr>
        <w:spacing w:line="276" w:lineRule="auto"/>
        <w:ind w:left="426" w:hanging="426"/>
        <w:jc w:val="both"/>
      </w:pPr>
      <w:r w:rsidRPr="00A518A9">
        <w:t xml:space="preserve">Do odbiorów częściowych i odbioru końcowego robót Wykonawca będzie przedstawiał Zamawiającemu wykaz elementów robót sporządzony na podstawie stopnia zaawansowania robót. Wykaz ten będzie podlegał sprawdzeniu i pisemnemu zatwierdzeniu przez </w:t>
      </w:r>
      <w:r w:rsidR="00142DB7">
        <w:t>Zamawiającego</w:t>
      </w:r>
      <w:r w:rsidRPr="00A518A9">
        <w:t xml:space="preserve"> w ramach podejmowanych czynności odbiorowych robót. </w:t>
      </w:r>
    </w:p>
    <w:p w14:paraId="3112E1B8" w14:textId="7468D346" w:rsidR="001931E3" w:rsidRPr="00A518A9" w:rsidRDefault="001259C7" w:rsidP="000662AF">
      <w:pPr>
        <w:widowControl w:val="0"/>
        <w:numPr>
          <w:ilvl w:val="0"/>
          <w:numId w:val="6"/>
        </w:numPr>
        <w:spacing w:line="276" w:lineRule="auto"/>
        <w:ind w:left="426" w:hanging="426"/>
        <w:jc w:val="both"/>
      </w:pPr>
      <w:r w:rsidRPr="00A518A9">
        <w:t xml:space="preserve">Strony umowy zgodnie ustalają, iż za dzień wykonania robót uznają ten dzień zgłoszenia przez </w:t>
      </w:r>
      <w:r w:rsidR="00DF35B1">
        <w:t>Wykonawcę</w:t>
      </w:r>
      <w:r w:rsidRPr="00A518A9">
        <w:t xml:space="preserve"> gotowości do odbioru końcowego robót, po którym nastąpił ich odbiór bez zastrzeżeń przez Zamawiającego.</w:t>
      </w:r>
    </w:p>
    <w:p w14:paraId="3C6A19F3" w14:textId="77777777" w:rsidR="001931E3" w:rsidRPr="00A518A9" w:rsidRDefault="001259C7" w:rsidP="000662AF">
      <w:pPr>
        <w:widowControl w:val="0"/>
        <w:numPr>
          <w:ilvl w:val="0"/>
          <w:numId w:val="51"/>
        </w:numPr>
        <w:spacing w:line="276" w:lineRule="auto"/>
        <w:jc w:val="both"/>
      </w:pPr>
      <w:r w:rsidRPr="00A518A9">
        <w:t>Jeżeli w toku odbiorów robót zostaną stwierdzone wady Zamawiający:</w:t>
      </w:r>
    </w:p>
    <w:p w14:paraId="4D724B67" w14:textId="4E411173" w:rsidR="001931E3" w:rsidRPr="00A518A9" w:rsidRDefault="001259C7" w:rsidP="000662AF">
      <w:pPr>
        <w:widowControl w:val="0"/>
        <w:numPr>
          <w:ilvl w:val="0"/>
          <w:numId w:val="7"/>
        </w:numPr>
        <w:spacing w:line="276" w:lineRule="auto"/>
        <w:ind w:left="851" w:hanging="425"/>
        <w:jc w:val="both"/>
      </w:pPr>
      <w:r w:rsidRPr="00A518A9">
        <w:t xml:space="preserve">ma prawo odmówić odbioru robót do czasu usunięcia wad, jeżeli wady nadają się do usunięcia i wyznaczyć termin technicznie </w:t>
      </w:r>
      <w:r w:rsidR="00350363" w:rsidRPr="00A518A9">
        <w:t>możliwy</w:t>
      </w:r>
      <w:r w:rsidR="00350363" w:rsidRPr="00A518A9">
        <w:rPr>
          <w:i/>
        </w:rPr>
        <w:t xml:space="preserve"> </w:t>
      </w:r>
      <w:r w:rsidR="00350363" w:rsidRPr="00A518A9">
        <w:t>na</w:t>
      </w:r>
      <w:r w:rsidRPr="00A518A9">
        <w:t xml:space="preserve"> ich usunięcie; </w:t>
      </w:r>
    </w:p>
    <w:p w14:paraId="34C39D3D" w14:textId="39B18A4F" w:rsidR="001931E3" w:rsidRPr="00A518A9" w:rsidRDefault="001259C7" w:rsidP="000662AF">
      <w:pPr>
        <w:widowControl w:val="0"/>
        <w:numPr>
          <w:ilvl w:val="0"/>
          <w:numId w:val="7"/>
        </w:numPr>
        <w:spacing w:line="276" w:lineRule="auto"/>
        <w:ind w:left="851" w:hanging="425"/>
        <w:jc w:val="both"/>
      </w:pPr>
      <w:r w:rsidRPr="00A518A9">
        <w:t>jeżeli stwierdzone wady nie nadają się do usunięcia Zamawiający ma prawo odstąpić od umowy z winy Wykonawcy;</w:t>
      </w:r>
    </w:p>
    <w:p w14:paraId="4F73F970" w14:textId="0A2AEFE7" w:rsidR="001931E3" w:rsidRPr="00A518A9" w:rsidRDefault="001259C7" w:rsidP="000662AF">
      <w:pPr>
        <w:widowControl w:val="0"/>
        <w:numPr>
          <w:ilvl w:val="0"/>
          <w:numId w:val="7"/>
        </w:numPr>
        <w:spacing w:line="276" w:lineRule="auto"/>
        <w:ind w:left="851" w:hanging="425"/>
        <w:jc w:val="both"/>
      </w:pPr>
      <w:r w:rsidRPr="00A518A9">
        <w:t>jeżeli stwierdzone wady nie nadają się do usunięcia Zamawiający ma prawo odpowiednio</w:t>
      </w:r>
      <w:r w:rsidR="00BB0275" w:rsidRPr="00A518A9">
        <w:t xml:space="preserve"> </w:t>
      </w:r>
      <w:r w:rsidRPr="00A518A9">
        <w:t>obniżyć wynagrodzenie.</w:t>
      </w:r>
    </w:p>
    <w:p w14:paraId="2F351415" w14:textId="33EAA624" w:rsidR="001931E3" w:rsidRPr="00A518A9" w:rsidRDefault="001259C7" w:rsidP="000662AF">
      <w:pPr>
        <w:widowControl w:val="0"/>
        <w:numPr>
          <w:ilvl w:val="0"/>
          <w:numId w:val="51"/>
        </w:numPr>
        <w:spacing w:line="276" w:lineRule="auto"/>
        <w:ind w:left="426" w:hanging="426"/>
        <w:jc w:val="both"/>
      </w:pPr>
      <w:r w:rsidRPr="00A518A9">
        <w:t>Strony postanawiają, że z czynności odbiorów robót spisany będzie protokół zawierający wszelkie ustalenia dokonane w toku odbioru w odniesieniu do robót, jak też terminy</w:t>
      </w:r>
      <w:r w:rsidR="0033494C" w:rsidRPr="00A518A9">
        <w:t xml:space="preserve"> </w:t>
      </w:r>
      <w:r w:rsidRPr="00A518A9">
        <w:t>wyznaczone przez Zamawiającego do usunięcia stwierdzonych przy odbiorze wad.</w:t>
      </w:r>
    </w:p>
    <w:p w14:paraId="22502DAA" w14:textId="60694081" w:rsidR="001931E3" w:rsidRPr="00A518A9" w:rsidRDefault="001259C7" w:rsidP="000662AF">
      <w:pPr>
        <w:widowControl w:val="0"/>
        <w:numPr>
          <w:ilvl w:val="0"/>
          <w:numId w:val="51"/>
        </w:numPr>
        <w:spacing w:line="276" w:lineRule="auto"/>
        <w:ind w:left="426" w:hanging="426"/>
        <w:jc w:val="both"/>
      </w:pPr>
      <w:r w:rsidRPr="00A518A9">
        <w:t xml:space="preserve">Roboty uważa się za odebrane przez Zamawiającego pod warunkiem złożenia przez niego </w:t>
      </w:r>
      <w:r w:rsidR="001D079A" w:rsidRPr="00A518A9">
        <w:br/>
      </w:r>
      <w:r w:rsidRPr="00A518A9">
        <w:t>w protokole oświadczenia o ich odbiorze bez zastrzeżeń, jak i potwierdzenia w protokole dopełnienia przez Wykonawcę wszystkich pozostałych wynikających z umowy obowiązków. Do protokołu odbiorów robót, dla potwierdzenia wykonania przez Wykonawcę obowiązków nałożonych umową, winny być</w:t>
      </w:r>
      <w:r w:rsidR="00FD6EAF" w:rsidRPr="00A518A9">
        <w:t xml:space="preserve"> załączone wymagane dokumenty i </w:t>
      </w:r>
      <w:r w:rsidRPr="00A518A9">
        <w:t>oświadczenia przekazane przy odbiorach min.</w:t>
      </w:r>
      <w:r w:rsidR="00350363" w:rsidRPr="00A518A9">
        <w:t xml:space="preserve"> </w:t>
      </w:r>
      <w:r w:rsidRPr="00A518A9">
        <w:t>(jeśli dotyczy przedmiotu</w:t>
      </w:r>
      <w:r w:rsidR="00BB0275" w:rsidRPr="00A518A9">
        <w:t xml:space="preserve"> umowy</w:t>
      </w:r>
      <w:r w:rsidRPr="00A518A9">
        <w:t>):</w:t>
      </w:r>
    </w:p>
    <w:p w14:paraId="78F4A9E5" w14:textId="7D727A3D" w:rsidR="001931E3" w:rsidRPr="007D6AA0" w:rsidRDefault="001259C7" w:rsidP="000662AF">
      <w:pPr>
        <w:numPr>
          <w:ilvl w:val="0"/>
          <w:numId w:val="24"/>
        </w:numPr>
        <w:spacing w:line="276" w:lineRule="auto"/>
        <w:ind w:left="851" w:hanging="425"/>
        <w:jc w:val="both"/>
        <w:rPr>
          <w:rFonts w:eastAsia="SimSun"/>
          <w:b/>
          <w:bCs/>
          <w:iCs/>
          <w:kern w:val="2"/>
          <w:lang w:bidi="en-US"/>
        </w:rPr>
      </w:pPr>
      <w:r w:rsidRPr="00A518A9">
        <w:rPr>
          <w:rFonts w:eastAsia="SimSun"/>
          <w:kern w:val="2"/>
          <w:lang w:bidi="en-US"/>
        </w:rPr>
        <w:t xml:space="preserve">oświadczenie </w:t>
      </w:r>
      <w:r w:rsidR="00DF35B1">
        <w:rPr>
          <w:rFonts w:eastAsia="SimSun"/>
          <w:kern w:val="2"/>
          <w:lang w:bidi="en-US"/>
        </w:rPr>
        <w:t>Wykonawcy</w:t>
      </w:r>
      <w:r w:rsidRPr="00A518A9">
        <w:rPr>
          <w:rFonts w:eastAsia="SimSun"/>
          <w:kern w:val="2"/>
          <w:lang w:bidi="en-US"/>
        </w:rPr>
        <w:t xml:space="preserve"> o zgodności wykonania obiektu budowlanego z </w:t>
      </w:r>
      <w:r w:rsidR="007339C2">
        <w:t>przedmiotem umowy</w:t>
      </w:r>
      <w:r w:rsidRPr="00A518A9">
        <w:rPr>
          <w:rFonts w:eastAsia="SimSun"/>
          <w:kern w:val="2"/>
          <w:lang w:bidi="en-US"/>
        </w:rPr>
        <w:t>,</w:t>
      </w:r>
    </w:p>
    <w:p w14:paraId="329D2217" w14:textId="5D3D773C" w:rsidR="001931E3" w:rsidRPr="00A518A9" w:rsidRDefault="001259C7" w:rsidP="000662AF">
      <w:pPr>
        <w:numPr>
          <w:ilvl w:val="0"/>
          <w:numId w:val="24"/>
        </w:numPr>
        <w:tabs>
          <w:tab w:val="left" w:pos="284"/>
        </w:tabs>
        <w:spacing w:line="276" w:lineRule="auto"/>
        <w:ind w:left="851" w:hanging="425"/>
        <w:jc w:val="both"/>
        <w:rPr>
          <w:rFonts w:eastAsia="SimSun"/>
          <w:b/>
          <w:bCs/>
          <w:iCs/>
          <w:kern w:val="2"/>
          <w:lang w:bidi="en-US"/>
        </w:rPr>
      </w:pPr>
      <w:r w:rsidRPr="00A518A9">
        <w:t>instrukcj</w:t>
      </w:r>
      <w:r w:rsidR="00BB0275" w:rsidRPr="00A518A9">
        <w:t>a</w:t>
      </w:r>
      <w:r w:rsidRPr="00A518A9">
        <w:t xml:space="preserve"> obsługi wbudowanych lub zainstalowanych urządzeń</w:t>
      </w:r>
      <w:r w:rsidRPr="00A518A9">
        <w:rPr>
          <w:rFonts w:eastAsia="SimSun"/>
          <w:kern w:val="2"/>
          <w:lang w:bidi="en-US"/>
        </w:rPr>
        <w:t>,</w:t>
      </w:r>
    </w:p>
    <w:p w14:paraId="51319B08" w14:textId="7EBDC12E" w:rsidR="001931E3" w:rsidRPr="00A518A9" w:rsidRDefault="001259C7" w:rsidP="000662AF">
      <w:pPr>
        <w:numPr>
          <w:ilvl w:val="0"/>
          <w:numId w:val="24"/>
        </w:numPr>
        <w:tabs>
          <w:tab w:val="left" w:pos="284"/>
        </w:tabs>
        <w:spacing w:line="276" w:lineRule="auto"/>
        <w:ind w:left="851" w:hanging="425"/>
        <w:jc w:val="both"/>
        <w:rPr>
          <w:rFonts w:eastAsia="SimSun"/>
          <w:b/>
          <w:bCs/>
          <w:iCs/>
          <w:kern w:val="2"/>
          <w:lang w:bidi="en-US"/>
        </w:rPr>
      </w:pPr>
      <w:r w:rsidRPr="00A518A9">
        <w:rPr>
          <w:rFonts w:eastAsia="SimSun"/>
          <w:kern w:val="2"/>
          <w:lang w:bidi="en-US"/>
        </w:rPr>
        <w:t>deklaracj</w:t>
      </w:r>
      <w:r w:rsidR="00BB0275" w:rsidRPr="00A518A9">
        <w:rPr>
          <w:rFonts w:eastAsia="SimSun"/>
          <w:kern w:val="2"/>
          <w:lang w:bidi="en-US"/>
        </w:rPr>
        <w:t>a</w:t>
      </w:r>
      <w:r w:rsidRPr="00A518A9">
        <w:rPr>
          <w:rFonts w:eastAsia="SimSun"/>
          <w:kern w:val="2"/>
          <w:lang w:bidi="en-US"/>
        </w:rPr>
        <w:t xml:space="preserve"> własności użytkowych, krajowe deklaracje zgodności z Polska Norm</w:t>
      </w:r>
      <w:r w:rsidR="00BB0275" w:rsidRPr="00A518A9">
        <w:rPr>
          <w:rFonts w:eastAsia="SimSun"/>
          <w:kern w:val="2"/>
          <w:lang w:bidi="en-US"/>
        </w:rPr>
        <w:t>ą</w:t>
      </w:r>
      <w:r w:rsidRPr="00A518A9">
        <w:rPr>
          <w:rFonts w:eastAsia="SimSun"/>
          <w:kern w:val="2"/>
          <w:lang w:bidi="en-US"/>
        </w:rPr>
        <w:t xml:space="preserve"> lub Aprobat</w:t>
      </w:r>
      <w:r w:rsidR="00BB0275" w:rsidRPr="00A518A9">
        <w:rPr>
          <w:rFonts w:eastAsia="SimSun"/>
          <w:kern w:val="2"/>
          <w:lang w:bidi="en-US"/>
        </w:rPr>
        <w:t>ą</w:t>
      </w:r>
      <w:r w:rsidRPr="00A518A9">
        <w:rPr>
          <w:rFonts w:eastAsia="SimSun"/>
          <w:kern w:val="2"/>
          <w:lang w:bidi="en-US"/>
        </w:rPr>
        <w:t xml:space="preserve"> Techniczną dla </w:t>
      </w:r>
      <w:r w:rsidR="00350363" w:rsidRPr="00A518A9">
        <w:rPr>
          <w:rFonts w:eastAsia="SimSun"/>
          <w:kern w:val="2"/>
          <w:lang w:bidi="en-US"/>
        </w:rPr>
        <w:t>wbudowanych materiałów</w:t>
      </w:r>
      <w:r w:rsidRPr="00A518A9">
        <w:rPr>
          <w:rFonts w:eastAsia="SimSun"/>
          <w:kern w:val="2"/>
          <w:lang w:bidi="en-US"/>
        </w:rPr>
        <w:t xml:space="preserve">, </w:t>
      </w:r>
    </w:p>
    <w:p w14:paraId="7715511A" w14:textId="2BB7D98B" w:rsidR="001931E3" w:rsidRPr="00A518A9" w:rsidRDefault="001259C7" w:rsidP="000662AF">
      <w:pPr>
        <w:numPr>
          <w:ilvl w:val="0"/>
          <w:numId w:val="51"/>
        </w:numPr>
        <w:spacing w:line="276" w:lineRule="auto"/>
        <w:ind w:left="426" w:hanging="426"/>
        <w:jc w:val="both"/>
        <w:rPr>
          <w:rFonts w:eastAsia="SimSun"/>
          <w:b/>
          <w:bCs/>
          <w:iCs/>
          <w:kern w:val="2"/>
          <w:lang w:bidi="en-US"/>
        </w:rPr>
      </w:pPr>
      <w:r w:rsidRPr="00A518A9">
        <w:rPr>
          <w:rFonts w:eastAsia="SimSun"/>
          <w:kern w:val="2"/>
          <w:lang w:bidi="en-US"/>
        </w:rPr>
        <w:t>Wykonawca jest zobowiązany zgłaszać do odbioru przez Zamawiającego wszystkie asortymenty robót, a zwłaszcza roboty zanikające i ulegające zakryciu.</w:t>
      </w:r>
    </w:p>
    <w:p w14:paraId="07D5526D" w14:textId="5095C71D" w:rsidR="001931E3" w:rsidRPr="00A518A9" w:rsidRDefault="001259C7" w:rsidP="000662AF">
      <w:pPr>
        <w:numPr>
          <w:ilvl w:val="0"/>
          <w:numId w:val="51"/>
        </w:numPr>
        <w:spacing w:line="276" w:lineRule="auto"/>
        <w:ind w:left="426" w:hanging="426"/>
        <w:jc w:val="both"/>
        <w:rPr>
          <w:rFonts w:eastAsia="SimSun"/>
          <w:kern w:val="2"/>
          <w:lang w:bidi="en-US"/>
        </w:rPr>
      </w:pPr>
      <w:r w:rsidRPr="00A518A9">
        <w:rPr>
          <w:rFonts w:eastAsia="SimSun"/>
          <w:kern w:val="2"/>
          <w:lang w:bidi="en-US"/>
        </w:rPr>
        <w:t xml:space="preserve">Warunkiem odbioru robót zanikających, ulegających zakryciu będzie zgłoszenie tych robót przez </w:t>
      </w:r>
      <w:r w:rsidR="000427EF">
        <w:rPr>
          <w:rFonts w:eastAsia="SimSun"/>
          <w:kern w:val="2"/>
          <w:lang w:bidi="en-US"/>
        </w:rPr>
        <w:t>Wykonawcę</w:t>
      </w:r>
      <w:r w:rsidRPr="00A518A9">
        <w:rPr>
          <w:rFonts w:eastAsia="SimSun"/>
          <w:kern w:val="2"/>
          <w:lang w:bidi="en-US"/>
        </w:rPr>
        <w:t xml:space="preserve">. Zgłoszenie powinno być dokonane z wyprzedzeniem minimum 3 dni roboczych od planowanego zakończenia robót przewidzianych do odbioru. </w:t>
      </w:r>
      <w:r w:rsidR="007339C2">
        <w:rPr>
          <w:rFonts w:eastAsia="SimSun"/>
          <w:kern w:val="2"/>
          <w:lang w:bidi="en-US"/>
        </w:rPr>
        <w:t>Zamawiający</w:t>
      </w:r>
      <w:r w:rsidRPr="00A518A9">
        <w:rPr>
          <w:rFonts w:eastAsia="SimSun"/>
          <w:kern w:val="2"/>
          <w:lang w:bidi="en-US"/>
        </w:rPr>
        <w:t xml:space="preserve"> przystąpi do odbioru w ciągu 2 dni roboczych licząc od daty zawiadomienia. Prawidłowość </w:t>
      </w:r>
      <w:r w:rsidR="00FD6EAF" w:rsidRPr="00A518A9">
        <w:rPr>
          <w:rFonts w:eastAsia="SimSun"/>
          <w:kern w:val="2"/>
          <w:lang w:bidi="en-US"/>
        </w:rPr>
        <w:t>wykonanych robót zanikających i </w:t>
      </w:r>
      <w:r w:rsidRPr="00A518A9">
        <w:rPr>
          <w:rFonts w:eastAsia="SimSun"/>
          <w:kern w:val="2"/>
          <w:lang w:bidi="en-US"/>
        </w:rPr>
        <w:t xml:space="preserve">ulegających zakryciu zostanie potwierdzona przez </w:t>
      </w:r>
      <w:r w:rsidR="007339C2">
        <w:rPr>
          <w:rFonts w:eastAsia="SimSun"/>
          <w:kern w:val="2"/>
          <w:lang w:bidi="en-US"/>
        </w:rPr>
        <w:t>Zamawiającego</w:t>
      </w:r>
      <w:r w:rsidR="00FD6EAF" w:rsidRPr="00A518A9">
        <w:rPr>
          <w:rFonts w:eastAsia="SimSun"/>
          <w:kern w:val="2"/>
          <w:lang w:bidi="en-US"/>
        </w:rPr>
        <w:t>. Z </w:t>
      </w:r>
      <w:r w:rsidRPr="00A518A9">
        <w:rPr>
          <w:rFonts w:eastAsia="SimSun"/>
          <w:kern w:val="2"/>
          <w:lang w:bidi="en-US"/>
        </w:rPr>
        <w:t>czynności odbioru określonych w zdaniu pierwszym zostanie sporządzony protokół.</w:t>
      </w:r>
    </w:p>
    <w:p w14:paraId="1DC7DC5E" w14:textId="71E24B8B" w:rsidR="001931E3" w:rsidRPr="00A518A9" w:rsidRDefault="001259C7" w:rsidP="000662AF">
      <w:pPr>
        <w:numPr>
          <w:ilvl w:val="0"/>
          <w:numId w:val="51"/>
        </w:numPr>
        <w:spacing w:line="276" w:lineRule="auto"/>
        <w:ind w:left="426" w:hanging="426"/>
        <w:jc w:val="both"/>
        <w:rPr>
          <w:rFonts w:eastAsia="SimSun"/>
          <w:kern w:val="2"/>
          <w:lang w:bidi="en-US"/>
        </w:rPr>
      </w:pPr>
      <w:r w:rsidRPr="00A518A9">
        <w:rPr>
          <w:rFonts w:eastAsia="SimSun"/>
          <w:kern w:val="2"/>
          <w:lang w:bidi="en-US"/>
        </w:rPr>
        <w:t xml:space="preserve">Częściowe odebranie danych robót, nie oznacza odbioru przedmiotu umowy i ostatecznego odbioru robót w tej części. Oznacza to w szczególności, że Zamawiający może żądać usunięcia </w:t>
      </w:r>
      <w:r w:rsidRPr="00A518A9">
        <w:rPr>
          <w:rFonts w:eastAsia="SimSun"/>
          <w:kern w:val="2"/>
          <w:lang w:bidi="en-US"/>
        </w:rPr>
        <w:lastRenderedPageBreak/>
        <w:t xml:space="preserve">przez Wykonawcę wszelkich usterek wykrytych lub powstałych w czasie ich prowadzenia, </w:t>
      </w:r>
      <w:r w:rsidR="001D079A" w:rsidRPr="00A518A9">
        <w:rPr>
          <w:rFonts w:eastAsia="SimSun"/>
          <w:kern w:val="2"/>
          <w:lang w:bidi="en-US"/>
        </w:rPr>
        <w:br/>
      </w:r>
      <w:r w:rsidRPr="00A518A9">
        <w:rPr>
          <w:rFonts w:eastAsia="SimSun"/>
          <w:kern w:val="2"/>
          <w:lang w:bidi="en-US"/>
        </w:rPr>
        <w:t>a odebranych częściowo, również po odbiorze częściowym, a także w ramach odbioru przedmiotu umowy.</w:t>
      </w:r>
    </w:p>
    <w:p w14:paraId="175DC18A" w14:textId="77777777" w:rsidR="001931E3" w:rsidRPr="00A518A9" w:rsidRDefault="001259C7" w:rsidP="000662AF">
      <w:pPr>
        <w:numPr>
          <w:ilvl w:val="0"/>
          <w:numId w:val="51"/>
        </w:numPr>
        <w:spacing w:line="276" w:lineRule="auto"/>
        <w:ind w:left="426" w:hanging="426"/>
        <w:jc w:val="both"/>
        <w:rPr>
          <w:rFonts w:eastAsia="SimSun"/>
          <w:kern w:val="2"/>
          <w:lang w:bidi="en-US"/>
        </w:rPr>
      </w:pPr>
      <w:r w:rsidRPr="00A518A9">
        <w:rPr>
          <w:rFonts w:eastAsia="SimSun"/>
          <w:kern w:val="2"/>
        </w:rPr>
        <w:t>Wraz ze złożeniem ostatniej faktury Wykonawca zobowiązany jest przekazać Zamawiającemu następujące dokumenty potwierdzające brak zobowiązań Wykonawcy wobec Podwykonawców oraz dalszych Podwykonawców:</w:t>
      </w:r>
    </w:p>
    <w:p w14:paraId="02D6983D" w14:textId="77777777" w:rsidR="001931E3" w:rsidRPr="00A518A9" w:rsidRDefault="001259C7" w:rsidP="00FA4CA2">
      <w:pPr>
        <w:spacing w:line="276" w:lineRule="auto"/>
        <w:jc w:val="both"/>
        <w:rPr>
          <w:rFonts w:eastAsia="SimSun"/>
          <w:b/>
          <w:kern w:val="2"/>
          <w:lang w:bidi="en-US"/>
        </w:rPr>
      </w:pPr>
      <w:r w:rsidRPr="00A518A9">
        <w:rPr>
          <w:rFonts w:eastAsia="SimSun"/>
          <w:b/>
          <w:kern w:val="2"/>
        </w:rPr>
        <w:t>Obligatoryjnie:</w:t>
      </w:r>
      <w:r w:rsidRPr="00A518A9">
        <w:rPr>
          <w:rFonts w:eastAsia="SimSun"/>
          <w:b/>
          <w:kern w:val="2"/>
          <w:lang w:bidi="en-US"/>
        </w:rPr>
        <w:t xml:space="preserve"> </w:t>
      </w:r>
      <w:r w:rsidRPr="00A518A9">
        <w:rPr>
          <w:rFonts w:eastAsia="SimSun"/>
          <w:kern w:val="2"/>
        </w:rPr>
        <w:t>oryginały oświadczeń każdego z Podwykonawców oraz dalszych Podwykonawców o uregulowaniu wszystkich ich należności, z podaniem kwot i tytułów uregulowanych należności według wzoru stanowiącego załącznik do umowy,</w:t>
      </w:r>
    </w:p>
    <w:p w14:paraId="7D9B0C1C" w14:textId="77777777" w:rsidR="001931E3" w:rsidRPr="00A518A9" w:rsidRDefault="001259C7" w:rsidP="00FA4CA2">
      <w:pPr>
        <w:tabs>
          <w:tab w:val="left" w:pos="426"/>
        </w:tabs>
        <w:spacing w:line="276" w:lineRule="auto"/>
        <w:contextualSpacing/>
        <w:mirrorIndents/>
        <w:jc w:val="both"/>
        <w:rPr>
          <w:rFonts w:eastAsia="SimSun"/>
          <w:b/>
          <w:bCs/>
          <w:iCs/>
          <w:kern w:val="2"/>
          <w:lang w:bidi="en-US"/>
        </w:rPr>
      </w:pPr>
      <w:r w:rsidRPr="00A518A9">
        <w:rPr>
          <w:rFonts w:eastAsia="SimSun"/>
          <w:b/>
          <w:kern w:val="2"/>
        </w:rPr>
        <w:t xml:space="preserve">Fakultatywnie (na żądanie Zamawiającego): </w:t>
      </w:r>
      <w:r w:rsidRPr="00A518A9">
        <w:rPr>
          <w:rFonts w:eastAsia="SimSun"/>
          <w:kern w:val="2"/>
        </w:rPr>
        <w:t>komplet protokołów odbioru od Podwykonawców i/lub z</w:t>
      </w:r>
      <w:r w:rsidRPr="00A518A9">
        <w:rPr>
          <w:rFonts w:eastAsia="SimSun"/>
          <w:bCs/>
          <w:iCs/>
          <w:kern w:val="2"/>
          <w:lang w:bidi="en-US"/>
        </w:rPr>
        <w:t>biorcze zestawienie</w:t>
      </w:r>
      <w:r w:rsidRPr="00A518A9">
        <w:rPr>
          <w:rFonts w:eastAsia="SimSun"/>
          <w:b/>
          <w:kern w:val="2"/>
        </w:rPr>
        <w:t xml:space="preserve"> </w:t>
      </w:r>
      <w:r w:rsidRPr="00A518A9">
        <w:rPr>
          <w:rFonts w:eastAsia="SimSun"/>
          <w:kern w:val="2"/>
        </w:rPr>
        <w:t>faktur Podwykonawców i/lub inne dokumenty.</w:t>
      </w:r>
    </w:p>
    <w:p w14:paraId="402C97F8" w14:textId="77777777" w:rsidR="001931E3" w:rsidRPr="00A518A9" w:rsidRDefault="001931E3" w:rsidP="006B3899">
      <w:pPr>
        <w:widowControl w:val="0"/>
        <w:spacing w:line="276" w:lineRule="auto"/>
        <w:jc w:val="both"/>
        <w:outlineLvl w:val="0"/>
        <w:rPr>
          <w:b/>
          <w:bCs/>
        </w:rPr>
      </w:pPr>
    </w:p>
    <w:p w14:paraId="09CED100" w14:textId="77777777" w:rsidR="001931E3" w:rsidRPr="00A518A9" w:rsidRDefault="001259C7" w:rsidP="00BB12E6">
      <w:pPr>
        <w:widowControl w:val="0"/>
        <w:spacing w:line="276" w:lineRule="auto"/>
        <w:jc w:val="center"/>
        <w:outlineLvl w:val="0"/>
        <w:rPr>
          <w:b/>
          <w:bCs/>
        </w:rPr>
      </w:pPr>
      <w:r w:rsidRPr="00A518A9">
        <w:rPr>
          <w:b/>
          <w:bCs/>
        </w:rPr>
        <w:t>WYNAGRODZENIE WYKONAWCY</w:t>
      </w:r>
    </w:p>
    <w:p w14:paraId="5E34A08D" w14:textId="3C61F551" w:rsidR="001931E3" w:rsidRPr="00A518A9" w:rsidRDefault="00FD6EAF" w:rsidP="00BB12E6">
      <w:pPr>
        <w:widowControl w:val="0"/>
        <w:spacing w:line="276" w:lineRule="auto"/>
        <w:jc w:val="center"/>
      </w:pPr>
      <w:r w:rsidRPr="00A518A9">
        <w:rPr>
          <w:b/>
          <w:bCs/>
        </w:rPr>
        <w:t>§</w:t>
      </w:r>
      <w:r w:rsidR="00A64A2C">
        <w:rPr>
          <w:b/>
          <w:bCs/>
        </w:rPr>
        <w:t xml:space="preserve"> </w:t>
      </w:r>
      <w:r w:rsidRPr="00A518A9">
        <w:rPr>
          <w:b/>
          <w:bCs/>
        </w:rPr>
        <w:t>9</w:t>
      </w:r>
    </w:p>
    <w:p w14:paraId="240019DD" w14:textId="77777777" w:rsidR="001931E3" w:rsidRPr="00466265" w:rsidRDefault="001259C7" w:rsidP="000662AF">
      <w:pPr>
        <w:numPr>
          <w:ilvl w:val="0"/>
          <w:numId w:val="21"/>
        </w:numPr>
        <w:spacing w:line="276" w:lineRule="auto"/>
        <w:ind w:left="426" w:hanging="426"/>
        <w:contextualSpacing/>
        <w:mirrorIndents/>
        <w:jc w:val="both"/>
        <w:rPr>
          <w:rFonts w:eastAsia="SimSun"/>
          <w:kern w:val="2"/>
          <w:lang w:bidi="en-US"/>
        </w:rPr>
      </w:pPr>
      <w:r w:rsidRPr="00466265">
        <w:rPr>
          <w:rFonts w:eastAsia="SimSun"/>
          <w:kern w:val="2"/>
          <w:lang w:bidi="en-US"/>
        </w:rPr>
        <w:t xml:space="preserve">Strony ustalają, że obowiązującą ich formą wynagrodzenia zgodnie ze Specyfikacją Warunków Zamówienia oraz wybraną ofertą Wykonawcy, będzie wynagrodzenie w formie kosztorysowej. </w:t>
      </w:r>
    </w:p>
    <w:p w14:paraId="32ED088E" w14:textId="77777777" w:rsidR="001931E3" w:rsidRPr="00466265" w:rsidRDefault="001259C7" w:rsidP="000662AF">
      <w:pPr>
        <w:numPr>
          <w:ilvl w:val="0"/>
          <w:numId w:val="21"/>
        </w:numPr>
        <w:spacing w:line="276" w:lineRule="auto"/>
        <w:ind w:left="426" w:hanging="426"/>
        <w:contextualSpacing/>
        <w:mirrorIndents/>
        <w:jc w:val="both"/>
        <w:rPr>
          <w:rFonts w:eastAsia="SimSun"/>
          <w:kern w:val="2"/>
          <w:lang w:bidi="en-US"/>
        </w:rPr>
      </w:pPr>
      <w:r w:rsidRPr="00466265">
        <w:rPr>
          <w:kern w:val="2"/>
        </w:rPr>
        <w:t>Wysokość wynagrodzenia ustalona w oparciu o kosztorys uproszczony ofertowy stanowiący integralną część umowy wynosi</w:t>
      </w:r>
      <w:r w:rsidRPr="00466265">
        <w:rPr>
          <w:i/>
          <w:kern w:val="2"/>
        </w:rPr>
        <w:t>:</w:t>
      </w:r>
      <w:r w:rsidRPr="00466265">
        <w:rPr>
          <w:b/>
          <w:i/>
          <w:kern w:val="2"/>
        </w:rPr>
        <w:t xml:space="preserve"> </w:t>
      </w:r>
    </w:p>
    <w:p w14:paraId="4A6DFE2F" w14:textId="29FF2D34" w:rsidR="001931E3" w:rsidRPr="00A518A9" w:rsidRDefault="001259C7" w:rsidP="000662AF">
      <w:pPr>
        <w:pStyle w:val="Tekstpodstawowy31"/>
        <w:spacing w:beforeAutospacing="0" w:afterAutospacing="0" w:line="276" w:lineRule="auto"/>
        <w:ind w:left="851" w:hanging="426"/>
        <w:outlineLvl w:val="0"/>
        <w:rPr>
          <w:rFonts w:ascii="Times New Roman" w:hAnsi="Times New Roman" w:cs="Times New Roman"/>
          <w:b/>
          <w:i/>
          <w:sz w:val="24"/>
          <w:szCs w:val="24"/>
          <w:lang w:val="pl-PL"/>
        </w:rPr>
      </w:pPr>
      <w:r w:rsidRPr="00A518A9">
        <w:rPr>
          <w:rFonts w:ascii="Times New Roman" w:hAnsi="Times New Roman" w:cs="Times New Roman"/>
          <w:b/>
          <w:i/>
          <w:sz w:val="24"/>
          <w:szCs w:val="24"/>
          <w:lang w:val="pl-PL"/>
        </w:rPr>
        <w:t xml:space="preserve">Wartość netto: </w:t>
      </w:r>
      <w:r w:rsidR="00BB506B" w:rsidRPr="00804BB5">
        <w:rPr>
          <w:rFonts w:ascii="Times New Roman" w:hAnsi="Times New Roman" w:cs="Times New Roman"/>
          <w:b/>
          <w:sz w:val="24"/>
          <w:szCs w:val="24"/>
          <w:lang w:val="pl-PL"/>
        </w:rPr>
        <w:t>………………</w:t>
      </w:r>
      <w:r w:rsidRPr="00A518A9">
        <w:rPr>
          <w:rFonts w:ascii="Times New Roman" w:hAnsi="Times New Roman" w:cs="Times New Roman"/>
          <w:b/>
          <w:i/>
          <w:sz w:val="24"/>
          <w:szCs w:val="24"/>
          <w:lang w:val="pl-PL"/>
        </w:rPr>
        <w:t xml:space="preserve"> </w:t>
      </w:r>
    </w:p>
    <w:p w14:paraId="78BD3FAA" w14:textId="32770D5C" w:rsidR="001931E3" w:rsidRPr="00A518A9" w:rsidRDefault="001259C7" w:rsidP="000662AF">
      <w:pPr>
        <w:pStyle w:val="Tekstpodstawowy31"/>
        <w:spacing w:beforeAutospacing="0" w:afterAutospacing="0" w:line="276" w:lineRule="auto"/>
        <w:ind w:left="851" w:hanging="426"/>
        <w:outlineLvl w:val="0"/>
        <w:rPr>
          <w:rFonts w:ascii="Times New Roman" w:hAnsi="Times New Roman" w:cs="Times New Roman"/>
          <w:sz w:val="24"/>
          <w:szCs w:val="24"/>
          <w:lang w:val="pl-PL"/>
        </w:rPr>
      </w:pPr>
      <w:r w:rsidRPr="00A518A9">
        <w:rPr>
          <w:rFonts w:ascii="Times New Roman" w:hAnsi="Times New Roman" w:cs="Times New Roman"/>
          <w:b/>
          <w:i/>
          <w:sz w:val="24"/>
          <w:szCs w:val="24"/>
          <w:lang w:val="pl-PL"/>
        </w:rPr>
        <w:t xml:space="preserve">Wartość podatku </w:t>
      </w:r>
      <w:r w:rsidR="00C91BC0" w:rsidRPr="00A518A9">
        <w:rPr>
          <w:rFonts w:ascii="Times New Roman" w:hAnsi="Times New Roman" w:cs="Times New Roman"/>
          <w:b/>
          <w:i/>
          <w:sz w:val="24"/>
          <w:szCs w:val="24"/>
          <w:lang w:val="pl-PL"/>
        </w:rPr>
        <w:t>23</w:t>
      </w:r>
      <w:r w:rsidRPr="00A518A9">
        <w:rPr>
          <w:rFonts w:ascii="Times New Roman" w:hAnsi="Times New Roman" w:cs="Times New Roman"/>
          <w:b/>
          <w:i/>
          <w:sz w:val="24"/>
          <w:szCs w:val="24"/>
          <w:lang w:val="pl-PL"/>
        </w:rPr>
        <w:t>%</w:t>
      </w:r>
      <w:r w:rsidR="00C91BC0" w:rsidRPr="00A518A9">
        <w:rPr>
          <w:rFonts w:ascii="Times New Roman" w:hAnsi="Times New Roman" w:cs="Times New Roman"/>
          <w:b/>
          <w:i/>
          <w:sz w:val="24"/>
          <w:szCs w:val="24"/>
          <w:lang w:val="pl-PL"/>
        </w:rPr>
        <w:t xml:space="preserve">  </w:t>
      </w:r>
      <w:r w:rsidRPr="00A518A9">
        <w:rPr>
          <w:rFonts w:ascii="Times New Roman" w:hAnsi="Times New Roman" w:cs="Times New Roman"/>
          <w:b/>
          <w:i/>
          <w:sz w:val="24"/>
          <w:szCs w:val="24"/>
          <w:lang w:val="pl-PL"/>
        </w:rPr>
        <w:t>VAT:</w:t>
      </w:r>
      <w:r w:rsidR="00C91BC0" w:rsidRPr="00804BB5">
        <w:rPr>
          <w:rFonts w:ascii="Times New Roman" w:hAnsi="Times New Roman" w:cs="Times New Roman"/>
          <w:sz w:val="24"/>
          <w:szCs w:val="24"/>
          <w:lang w:val="pl-PL"/>
        </w:rPr>
        <w:t xml:space="preserve">  </w:t>
      </w:r>
      <w:r w:rsidR="00BB506B" w:rsidRPr="00804BB5">
        <w:rPr>
          <w:rFonts w:ascii="Times New Roman" w:hAnsi="Times New Roman" w:cs="Times New Roman"/>
          <w:b/>
          <w:sz w:val="24"/>
          <w:szCs w:val="24"/>
          <w:lang w:val="pl-PL"/>
        </w:rPr>
        <w:t>………….</w:t>
      </w:r>
      <w:r w:rsidR="00C91BC0" w:rsidRPr="00804BB5">
        <w:rPr>
          <w:rFonts w:ascii="Times New Roman" w:hAnsi="Times New Roman" w:cs="Times New Roman"/>
          <w:sz w:val="24"/>
          <w:szCs w:val="24"/>
          <w:lang w:val="pl-PL"/>
        </w:rPr>
        <w:t xml:space="preserve"> </w:t>
      </w:r>
      <w:r w:rsidRPr="00A518A9">
        <w:rPr>
          <w:rFonts w:ascii="Times New Roman" w:hAnsi="Times New Roman" w:cs="Times New Roman"/>
          <w:b/>
          <w:i/>
          <w:sz w:val="24"/>
          <w:szCs w:val="24"/>
          <w:lang w:val="pl-PL"/>
        </w:rPr>
        <w:t xml:space="preserve"> zł</w:t>
      </w:r>
    </w:p>
    <w:p w14:paraId="0F4060DC" w14:textId="12C2E854" w:rsidR="001931E3" w:rsidRPr="00A518A9" w:rsidRDefault="001259C7" w:rsidP="000662AF">
      <w:pPr>
        <w:pStyle w:val="Tekstpodstawowy31"/>
        <w:spacing w:beforeAutospacing="0" w:afterAutospacing="0" w:line="276" w:lineRule="auto"/>
        <w:ind w:left="426"/>
        <w:outlineLvl w:val="0"/>
        <w:rPr>
          <w:rFonts w:ascii="Times New Roman" w:hAnsi="Times New Roman" w:cs="Times New Roman"/>
          <w:i/>
          <w:sz w:val="24"/>
          <w:szCs w:val="24"/>
          <w:lang w:val="pl-PL"/>
        </w:rPr>
      </w:pPr>
      <w:r w:rsidRPr="00A518A9">
        <w:rPr>
          <w:rFonts w:ascii="Times New Roman" w:hAnsi="Times New Roman" w:cs="Times New Roman"/>
          <w:b/>
          <w:i/>
          <w:sz w:val="24"/>
          <w:szCs w:val="24"/>
          <w:lang w:val="pl-PL"/>
        </w:rPr>
        <w:t xml:space="preserve">Wartość brutto: </w:t>
      </w:r>
      <w:r w:rsidR="00BB506B" w:rsidRPr="00804BB5">
        <w:rPr>
          <w:rFonts w:ascii="Times New Roman" w:hAnsi="Times New Roman" w:cs="Times New Roman"/>
          <w:b/>
          <w:sz w:val="24"/>
          <w:szCs w:val="24"/>
          <w:lang w:val="pl-PL"/>
        </w:rPr>
        <w:t>………………</w:t>
      </w:r>
      <w:r w:rsidR="00C91BC0" w:rsidRPr="00804BB5">
        <w:rPr>
          <w:rFonts w:ascii="Times New Roman" w:hAnsi="Times New Roman" w:cs="Times New Roman"/>
          <w:sz w:val="24"/>
          <w:szCs w:val="24"/>
          <w:lang w:val="pl-PL"/>
        </w:rPr>
        <w:t xml:space="preserve"> </w:t>
      </w:r>
      <w:r w:rsidRPr="00A518A9">
        <w:rPr>
          <w:rFonts w:ascii="Times New Roman" w:hAnsi="Times New Roman" w:cs="Times New Roman"/>
          <w:b/>
          <w:i/>
          <w:sz w:val="24"/>
          <w:szCs w:val="24"/>
          <w:lang w:val="pl-PL"/>
        </w:rPr>
        <w:t xml:space="preserve"> zł (słownie:</w:t>
      </w:r>
      <w:r w:rsidR="00C91BC0" w:rsidRPr="00804BB5">
        <w:rPr>
          <w:rFonts w:ascii="Times New Roman" w:hAnsi="Times New Roman" w:cs="Times New Roman"/>
          <w:sz w:val="24"/>
          <w:szCs w:val="24"/>
          <w:lang w:val="pl-PL"/>
        </w:rPr>
        <w:t xml:space="preserve"> </w:t>
      </w:r>
      <w:r w:rsidR="00C91BC0" w:rsidRPr="00804BB5">
        <w:rPr>
          <w:rFonts w:ascii="Times New Roman" w:hAnsi="Times New Roman" w:cs="Times New Roman"/>
          <w:i/>
          <w:sz w:val="24"/>
          <w:szCs w:val="24"/>
          <w:lang w:val="pl-PL"/>
        </w:rPr>
        <w:t xml:space="preserve">: </w:t>
      </w:r>
      <w:r w:rsidR="00BB506B" w:rsidRPr="00804BB5">
        <w:rPr>
          <w:rFonts w:ascii="Times New Roman" w:hAnsi="Times New Roman" w:cs="Times New Roman"/>
          <w:b/>
          <w:i/>
          <w:sz w:val="24"/>
          <w:szCs w:val="24"/>
          <w:lang w:val="pl-PL"/>
        </w:rPr>
        <w:t>………………………</w:t>
      </w:r>
      <w:r w:rsidR="004E1562" w:rsidRPr="00804BB5">
        <w:rPr>
          <w:rFonts w:ascii="Times New Roman" w:hAnsi="Times New Roman" w:cs="Times New Roman"/>
          <w:b/>
          <w:i/>
          <w:sz w:val="24"/>
          <w:szCs w:val="24"/>
          <w:lang w:val="pl-PL"/>
        </w:rPr>
        <w:t xml:space="preserve"> </w:t>
      </w:r>
      <w:r w:rsidR="00C91BC0" w:rsidRPr="00804BB5">
        <w:rPr>
          <w:rFonts w:ascii="Times New Roman" w:hAnsi="Times New Roman" w:cs="Times New Roman"/>
          <w:b/>
          <w:i/>
          <w:sz w:val="24"/>
          <w:szCs w:val="24"/>
          <w:lang w:val="pl-PL"/>
        </w:rPr>
        <w:t xml:space="preserve">złotych </w:t>
      </w:r>
      <w:r w:rsidR="00BB506B" w:rsidRPr="00804BB5">
        <w:rPr>
          <w:rFonts w:ascii="Times New Roman" w:hAnsi="Times New Roman" w:cs="Times New Roman"/>
          <w:b/>
          <w:i/>
          <w:sz w:val="24"/>
          <w:szCs w:val="24"/>
          <w:lang w:val="pl-PL"/>
        </w:rPr>
        <w:t>…….</w:t>
      </w:r>
      <w:r w:rsidR="00C91BC0" w:rsidRPr="00804BB5">
        <w:rPr>
          <w:rFonts w:ascii="Times New Roman" w:hAnsi="Times New Roman" w:cs="Times New Roman"/>
          <w:b/>
          <w:i/>
          <w:sz w:val="24"/>
          <w:szCs w:val="24"/>
          <w:lang w:val="pl-PL"/>
        </w:rPr>
        <w:t>/100</w:t>
      </w:r>
      <w:r w:rsidRPr="00A518A9">
        <w:rPr>
          <w:rFonts w:ascii="Times New Roman" w:hAnsi="Times New Roman" w:cs="Times New Roman"/>
          <w:b/>
          <w:i/>
          <w:sz w:val="24"/>
          <w:szCs w:val="24"/>
          <w:lang w:val="pl-PL"/>
        </w:rPr>
        <w:t xml:space="preserve"> ). </w:t>
      </w:r>
    </w:p>
    <w:p w14:paraId="33D09464" w14:textId="794595EF" w:rsidR="001931E3" w:rsidRPr="00A518A9" w:rsidRDefault="001259C7" w:rsidP="000662AF">
      <w:pPr>
        <w:numPr>
          <w:ilvl w:val="0"/>
          <w:numId w:val="21"/>
        </w:numPr>
        <w:spacing w:line="276" w:lineRule="auto"/>
        <w:ind w:left="426" w:hanging="426"/>
        <w:contextualSpacing/>
        <w:mirrorIndents/>
        <w:jc w:val="both"/>
        <w:rPr>
          <w:rFonts w:eastAsia="SimSun"/>
          <w:kern w:val="2"/>
          <w:lang w:bidi="en-US"/>
        </w:rPr>
      </w:pPr>
      <w:r w:rsidRPr="00A518A9">
        <w:rPr>
          <w:rFonts w:eastAsia="SimSun"/>
          <w:kern w:val="2"/>
          <w:lang w:bidi="en-US"/>
        </w:rPr>
        <w:t>Ilekroć w umowie jest mowa o wynagrodzeniu należy przez to rozumieć wynagrodzenie brutto określone w ust. 2.</w:t>
      </w:r>
    </w:p>
    <w:p w14:paraId="63D98A35" w14:textId="5CE8BB60" w:rsidR="001931E3" w:rsidRPr="00466265" w:rsidRDefault="001259C7" w:rsidP="000662AF">
      <w:pPr>
        <w:numPr>
          <w:ilvl w:val="0"/>
          <w:numId w:val="21"/>
        </w:numPr>
        <w:spacing w:line="276" w:lineRule="auto"/>
        <w:ind w:left="426" w:hanging="426"/>
        <w:contextualSpacing/>
        <w:mirrorIndents/>
        <w:jc w:val="both"/>
        <w:rPr>
          <w:rFonts w:eastAsia="SimSun"/>
          <w:kern w:val="2"/>
          <w:lang w:bidi="en-US"/>
        </w:rPr>
      </w:pPr>
      <w:r w:rsidRPr="00466265">
        <w:rPr>
          <w:kern w:val="2"/>
        </w:rPr>
        <w:t xml:space="preserve">Ostateczna wysokość wynagrodzenia za wykonanie przedmiotu umowy zostanie ustalona </w:t>
      </w:r>
      <w:r w:rsidR="00CA4395" w:rsidRPr="00466265">
        <w:rPr>
          <w:kern w:val="2"/>
        </w:rPr>
        <w:br/>
      </w:r>
      <w:r w:rsidRPr="00466265">
        <w:rPr>
          <w:kern w:val="2"/>
        </w:rPr>
        <w:t>w oparciu o kosztorys powykonawczy sporządzony na podstawie faktycznie zrealizowanych ilości robót oraz cen jednostkowych z kosztorysu uproszczonego ofertowego.</w:t>
      </w:r>
    </w:p>
    <w:p w14:paraId="2B97F0D7" w14:textId="5CEA1479" w:rsidR="001931E3" w:rsidRPr="00466265" w:rsidRDefault="001259C7" w:rsidP="000662AF">
      <w:pPr>
        <w:numPr>
          <w:ilvl w:val="0"/>
          <w:numId w:val="21"/>
        </w:numPr>
        <w:spacing w:line="276" w:lineRule="auto"/>
        <w:ind w:left="426" w:hanging="426"/>
        <w:contextualSpacing/>
        <w:mirrorIndents/>
        <w:jc w:val="both"/>
        <w:rPr>
          <w:rFonts w:eastAsia="SimSun"/>
          <w:kern w:val="2"/>
          <w:lang w:bidi="en-US"/>
        </w:rPr>
      </w:pPr>
      <w:r w:rsidRPr="00466265">
        <w:rPr>
          <w:kern w:val="2"/>
        </w:rPr>
        <w:t xml:space="preserve">W przypadku, gdy w trakcie wykonywania robót okaże się, że </w:t>
      </w:r>
      <w:r w:rsidR="00095B4A" w:rsidRPr="00466265">
        <w:rPr>
          <w:kern w:val="2"/>
        </w:rPr>
        <w:t xml:space="preserve">kosztorys ofertowy </w:t>
      </w:r>
      <w:r w:rsidRPr="00466265">
        <w:rPr>
          <w:kern w:val="2"/>
        </w:rPr>
        <w:t xml:space="preserve">nie uwzględniał wszystkich robót koniecznych do wykonania na podstawie </w:t>
      </w:r>
      <w:r w:rsidR="007D1D47">
        <w:rPr>
          <w:kern w:val="2"/>
        </w:rPr>
        <w:t>opisu przedmiotu zamówienia</w:t>
      </w:r>
      <w:r w:rsidRPr="00466265">
        <w:rPr>
          <w:kern w:val="2"/>
        </w:rPr>
        <w:t xml:space="preserve"> albo występują inne rozbieżności pomiędzy przedmiarem, a </w:t>
      </w:r>
      <w:r w:rsidR="007D1D47">
        <w:rPr>
          <w:kern w:val="2"/>
        </w:rPr>
        <w:t>opisem przedmiotu zamówienia</w:t>
      </w:r>
      <w:r w:rsidR="00BB0275" w:rsidRPr="00466265">
        <w:rPr>
          <w:kern w:val="2"/>
        </w:rPr>
        <w:t>,</w:t>
      </w:r>
      <w:r w:rsidRPr="00466265">
        <w:rPr>
          <w:kern w:val="2"/>
        </w:rPr>
        <w:t xml:space="preserve"> Wykonawca zobowiązany jest do poinformowania niezwłocznie</w:t>
      </w:r>
      <w:r w:rsidR="00BB0275" w:rsidRPr="00466265">
        <w:rPr>
          <w:kern w:val="2"/>
        </w:rPr>
        <w:t xml:space="preserve"> o tym</w:t>
      </w:r>
      <w:r w:rsidRPr="00466265">
        <w:rPr>
          <w:kern w:val="2"/>
        </w:rPr>
        <w:t xml:space="preserve"> Zamawiającego. Roboty te zostaną rozliczone na podstawie protokołu konieczności podpisanego przez </w:t>
      </w:r>
      <w:r w:rsidR="007D1D47">
        <w:rPr>
          <w:kern w:val="2"/>
        </w:rPr>
        <w:t>Wykonawcę</w:t>
      </w:r>
      <w:r w:rsidRPr="00466265">
        <w:rPr>
          <w:kern w:val="2"/>
        </w:rPr>
        <w:t xml:space="preserve"> i </w:t>
      </w:r>
      <w:r w:rsidR="00BB506B" w:rsidRPr="00466265">
        <w:rPr>
          <w:kern w:val="2"/>
        </w:rPr>
        <w:t>przedstawiciela Zamawiającego</w:t>
      </w:r>
      <w:r w:rsidRPr="00466265">
        <w:rPr>
          <w:kern w:val="2"/>
        </w:rPr>
        <w:t xml:space="preserve"> przy wykorzystaniu cen jednostkowych z kosztorysu uproszczonego ofertowego i/lub nośników cen, na </w:t>
      </w:r>
      <w:r w:rsidR="00B06491" w:rsidRPr="00466265">
        <w:rPr>
          <w:kern w:val="2"/>
        </w:rPr>
        <w:t>podstawie, których</w:t>
      </w:r>
      <w:r w:rsidRPr="00466265">
        <w:rPr>
          <w:kern w:val="2"/>
        </w:rPr>
        <w:t xml:space="preserve"> sp</w:t>
      </w:r>
      <w:r w:rsidR="00E520F3" w:rsidRPr="00466265">
        <w:rPr>
          <w:kern w:val="2"/>
        </w:rPr>
        <w:t xml:space="preserve">orządzono kosztorys ofertowy. </w:t>
      </w:r>
      <w:r w:rsidR="00CA4C65" w:rsidRPr="00466265">
        <w:t xml:space="preserve">Roboty, dla których nie określono cen jednostkowych w kosztorysie złożonym wraz z Ofertą, których w żaden sposób nie da się przyporządkować do pozycji ujętych w kosztorysie jw. będą rozliczane na podstawie czynników cenotwórczych nie wyższych od średnich cen rynkowych i/lub średnich cen publikowanych w Wydawnictwie np. SEKOCENBUD, obowiązujących w danym okresie rozliczeniowym. Dla materiałów, sprzętu i transportu, dla których ceny nie zostały określone </w:t>
      </w:r>
      <w:r w:rsidR="00CA4C65" w:rsidRPr="00466265">
        <w:lastRenderedPageBreak/>
        <w:t xml:space="preserve">w kosztorysach złożonych wraz z Ofertą – cen nie wyższych od średnich cen materiałów, sprzętu i transportu publikowanych w Wydawnictwie np. SEKOCENBUD obowiązujących w danym okresie rozliczeniowym, w którym kalkulacja jest sporządzana oraz nakładów rzeczowych określonych w Katalogach Nakładów Rzeczowych (KNR), </w:t>
      </w:r>
      <w:r w:rsidR="00B05BF2" w:rsidRPr="00466265">
        <w:br/>
      </w:r>
      <w:r w:rsidR="00CA4C65" w:rsidRPr="00466265">
        <w:t>a w przypadku robót, dla których nie określono nakładów rzeczowych w KNR, wg innych ogólnie stosowanych katalogów lub nakładów własnych Wykonawcy zaakceptowanych przez Zamawiającego</w:t>
      </w:r>
      <w:r w:rsidR="00BB0275" w:rsidRPr="00466265">
        <w:t xml:space="preserve">. </w:t>
      </w:r>
      <w:r w:rsidR="00CA4C65" w:rsidRPr="00466265">
        <w:t>Dla materiałów, które nie występują w Wydawnictwie np. SEKOCENBUD w danym okresie rozliczeniowym, należy przedstawić fakturę zakupu/zamówienie/ofertę zakupu. Kosztorys sporządzony przez Wykonawcę będzie podstawą negocjacji</w:t>
      </w:r>
      <w:r w:rsidRPr="00466265">
        <w:rPr>
          <w:kern w:val="2"/>
        </w:rPr>
        <w:t xml:space="preserve">. </w:t>
      </w:r>
    </w:p>
    <w:p w14:paraId="7EFF3CEC" w14:textId="508611C5" w:rsidR="001931E3" w:rsidRPr="007C4C05" w:rsidRDefault="001259C7" w:rsidP="000662AF">
      <w:pPr>
        <w:pStyle w:val="Tekstpodstawowy31"/>
        <w:numPr>
          <w:ilvl w:val="0"/>
          <w:numId w:val="21"/>
        </w:numPr>
        <w:spacing w:beforeAutospacing="0" w:afterAutospacing="0" w:line="276" w:lineRule="auto"/>
        <w:ind w:left="426" w:right="57" w:hanging="426"/>
        <w:outlineLvl w:val="0"/>
        <w:rPr>
          <w:rFonts w:ascii="Times New Roman" w:eastAsia="Calibri" w:hAnsi="Times New Roman" w:cs="Times New Roman"/>
          <w:sz w:val="24"/>
          <w:szCs w:val="24"/>
          <w:lang w:val="pl-PL" w:bidi="ar-SA"/>
        </w:rPr>
      </w:pPr>
      <w:r w:rsidRPr="007C4C05">
        <w:rPr>
          <w:rFonts w:ascii="Times New Roman" w:hAnsi="Times New Roman" w:cs="Times New Roman"/>
          <w:sz w:val="24"/>
          <w:szCs w:val="24"/>
          <w:lang w:val="pl-PL"/>
        </w:rPr>
        <w:t>Przystąpienie do realizacji robót określonych w ust. 5 wyma</w:t>
      </w:r>
      <w:r w:rsidR="00E520F3" w:rsidRPr="007C4C05">
        <w:rPr>
          <w:rFonts w:ascii="Times New Roman" w:hAnsi="Times New Roman" w:cs="Times New Roman"/>
          <w:sz w:val="24"/>
          <w:szCs w:val="24"/>
          <w:lang w:val="pl-PL"/>
        </w:rPr>
        <w:t xml:space="preserve">ga </w:t>
      </w:r>
      <w:r w:rsidR="00BB0275" w:rsidRPr="007C4C05">
        <w:rPr>
          <w:rFonts w:ascii="Times New Roman" w:hAnsi="Times New Roman" w:cs="Times New Roman"/>
          <w:sz w:val="24"/>
          <w:szCs w:val="24"/>
          <w:lang w:val="pl-PL"/>
        </w:rPr>
        <w:t xml:space="preserve">uprzedniej </w:t>
      </w:r>
      <w:r w:rsidR="00E520F3" w:rsidRPr="007C4C05">
        <w:rPr>
          <w:rFonts w:ascii="Times New Roman" w:hAnsi="Times New Roman" w:cs="Times New Roman"/>
          <w:sz w:val="24"/>
          <w:szCs w:val="24"/>
          <w:lang w:val="pl-PL"/>
        </w:rPr>
        <w:t xml:space="preserve">pisemnej zgody Zamawiającego </w:t>
      </w:r>
      <w:r w:rsidRPr="007C4C05">
        <w:rPr>
          <w:rFonts w:ascii="Times New Roman" w:hAnsi="Times New Roman" w:cs="Times New Roman"/>
          <w:sz w:val="24"/>
          <w:szCs w:val="24"/>
          <w:lang w:val="pl-PL"/>
        </w:rPr>
        <w:t>z zastrzeżeniem ust. 7.</w:t>
      </w:r>
    </w:p>
    <w:p w14:paraId="20D11B41" w14:textId="370E27AA" w:rsidR="001931E3" w:rsidRPr="007C4C05" w:rsidRDefault="001259C7" w:rsidP="000662AF">
      <w:pPr>
        <w:pStyle w:val="Tekstpodstawowy31"/>
        <w:numPr>
          <w:ilvl w:val="0"/>
          <w:numId w:val="21"/>
        </w:numPr>
        <w:spacing w:beforeAutospacing="0" w:afterAutospacing="0" w:line="276" w:lineRule="auto"/>
        <w:ind w:left="426" w:right="57" w:hanging="426"/>
        <w:outlineLvl w:val="0"/>
        <w:rPr>
          <w:rFonts w:ascii="Times New Roman" w:eastAsia="Calibri" w:hAnsi="Times New Roman" w:cs="Times New Roman"/>
          <w:sz w:val="24"/>
          <w:szCs w:val="24"/>
          <w:lang w:val="pl-PL" w:bidi="ar-SA"/>
        </w:rPr>
      </w:pPr>
      <w:r w:rsidRPr="007C4C05">
        <w:rPr>
          <w:rFonts w:ascii="Times New Roman" w:eastAsia="Calibri" w:hAnsi="Times New Roman" w:cs="Times New Roman"/>
          <w:sz w:val="24"/>
          <w:szCs w:val="24"/>
          <w:lang w:val="pl-PL" w:bidi="ar-SA"/>
        </w:rPr>
        <w:t xml:space="preserve">W </w:t>
      </w:r>
      <w:r w:rsidR="00B06491" w:rsidRPr="007C4C05">
        <w:rPr>
          <w:rFonts w:ascii="Times New Roman" w:eastAsia="Calibri" w:hAnsi="Times New Roman" w:cs="Times New Roman"/>
          <w:sz w:val="24"/>
          <w:szCs w:val="24"/>
          <w:lang w:val="pl-PL" w:bidi="ar-SA"/>
        </w:rPr>
        <w:t>razie, gdy</w:t>
      </w:r>
      <w:r w:rsidRPr="007C4C05">
        <w:rPr>
          <w:rFonts w:ascii="Times New Roman" w:eastAsia="Calibri" w:hAnsi="Times New Roman" w:cs="Times New Roman"/>
          <w:sz w:val="24"/>
          <w:szCs w:val="24"/>
          <w:lang w:val="pl-PL" w:bidi="ar-SA"/>
        </w:rPr>
        <w:t xml:space="preserve"> zajdą okoliczności określone w ust. 5, to przystąpienie do realizacji</w:t>
      </w:r>
      <w:r w:rsidR="00BB0275" w:rsidRPr="007C4C05">
        <w:rPr>
          <w:rFonts w:ascii="Times New Roman" w:eastAsia="Calibri" w:hAnsi="Times New Roman" w:cs="Times New Roman"/>
          <w:sz w:val="24"/>
          <w:szCs w:val="24"/>
          <w:lang w:val="pl-PL" w:bidi="ar-SA"/>
        </w:rPr>
        <w:t xml:space="preserve"> </w:t>
      </w:r>
      <w:r w:rsidRPr="007C4C05">
        <w:rPr>
          <w:rFonts w:ascii="Times New Roman" w:eastAsia="Calibri" w:hAnsi="Times New Roman" w:cs="Times New Roman"/>
          <w:sz w:val="24"/>
          <w:szCs w:val="24"/>
          <w:lang w:val="pl-PL" w:bidi="ar-SA"/>
        </w:rPr>
        <w:t xml:space="preserve">robót określonych w ust. 5 wymaga pisemnego aneksu do umowy. </w:t>
      </w:r>
    </w:p>
    <w:p w14:paraId="110F4749" w14:textId="4CF99AE9" w:rsidR="001931E3" w:rsidRPr="007C4C05" w:rsidRDefault="001259C7" w:rsidP="000662AF">
      <w:pPr>
        <w:pStyle w:val="Tekstpodstawowy31"/>
        <w:numPr>
          <w:ilvl w:val="0"/>
          <w:numId w:val="21"/>
        </w:numPr>
        <w:spacing w:beforeAutospacing="0" w:afterAutospacing="0" w:line="276" w:lineRule="auto"/>
        <w:ind w:left="426" w:right="57" w:hanging="426"/>
        <w:outlineLvl w:val="0"/>
        <w:rPr>
          <w:rFonts w:ascii="Times New Roman" w:eastAsia="Calibri" w:hAnsi="Times New Roman" w:cs="Times New Roman"/>
          <w:sz w:val="24"/>
          <w:szCs w:val="24"/>
          <w:lang w:val="pl-PL" w:bidi="ar-SA"/>
        </w:rPr>
      </w:pPr>
      <w:r w:rsidRPr="007C4C05">
        <w:rPr>
          <w:rFonts w:ascii="Times New Roman" w:hAnsi="Times New Roman" w:cs="Times New Roman"/>
          <w:sz w:val="24"/>
          <w:szCs w:val="24"/>
          <w:lang w:val="pl-PL"/>
        </w:rPr>
        <w:t xml:space="preserve">Wynagrodzenie za roboty budowlane obejmuje wszystkie koszty niezbędne do wykonania przedmiotu umowy w szczególności koszty realizacji prac i obowiązków wymienionych </w:t>
      </w:r>
      <w:r w:rsidR="00CA4395" w:rsidRPr="007C4C05">
        <w:rPr>
          <w:rFonts w:ascii="Times New Roman" w:hAnsi="Times New Roman" w:cs="Times New Roman"/>
          <w:sz w:val="24"/>
          <w:szCs w:val="24"/>
          <w:lang w:val="pl-PL"/>
        </w:rPr>
        <w:br/>
      </w:r>
      <w:r w:rsidRPr="007C4C05">
        <w:rPr>
          <w:rFonts w:ascii="Times New Roman" w:hAnsi="Times New Roman" w:cs="Times New Roman"/>
          <w:sz w:val="24"/>
          <w:szCs w:val="24"/>
          <w:lang w:val="pl-PL"/>
        </w:rPr>
        <w:t>w §</w:t>
      </w:r>
      <w:r w:rsidR="00FA4CA2" w:rsidRPr="007C4C05">
        <w:rPr>
          <w:rFonts w:ascii="Times New Roman" w:hAnsi="Times New Roman" w:cs="Times New Roman"/>
          <w:sz w:val="24"/>
          <w:szCs w:val="24"/>
          <w:lang w:val="pl-PL"/>
        </w:rPr>
        <w:t xml:space="preserve"> </w:t>
      </w:r>
      <w:r w:rsidRPr="007C4C05">
        <w:rPr>
          <w:rFonts w:ascii="Times New Roman" w:hAnsi="Times New Roman" w:cs="Times New Roman"/>
          <w:sz w:val="24"/>
          <w:szCs w:val="24"/>
          <w:lang w:val="pl-PL"/>
        </w:rPr>
        <w:t>7,</w:t>
      </w:r>
    </w:p>
    <w:p w14:paraId="122E779D" w14:textId="44684183" w:rsidR="001931E3" w:rsidRPr="00A518A9" w:rsidRDefault="001259C7" w:rsidP="000662AF">
      <w:pPr>
        <w:pStyle w:val="Tekstpodstawowy31"/>
        <w:numPr>
          <w:ilvl w:val="0"/>
          <w:numId w:val="49"/>
        </w:numPr>
        <w:spacing w:beforeAutospacing="0" w:afterAutospacing="0" w:line="276" w:lineRule="auto"/>
        <w:ind w:left="426" w:hanging="426"/>
        <w:outlineLvl w:val="0"/>
        <w:rPr>
          <w:rFonts w:ascii="Times New Roman" w:hAnsi="Times New Roman" w:cs="Times New Roman"/>
          <w:sz w:val="24"/>
          <w:szCs w:val="24"/>
          <w:lang w:val="pl-PL"/>
        </w:rPr>
      </w:pPr>
      <w:r w:rsidRPr="007C4C05">
        <w:rPr>
          <w:rFonts w:ascii="Times New Roman" w:hAnsi="Times New Roman" w:cs="Times New Roman"/>
          <w:sz w:val="24"/>
          <w:szCs w:val="24"/>
          <w:lang w:val="pl-PL"/>
        </w:rPr>
        <w:t>Przyjęta stawka VAT</w:t>
      </w:r>
      <w:r w:rsidRPr="00A518A9">
        <w:rPr>
          <w:rFonts w:ascii="Times New Roman" w:hAnsi="Times New Roman" w:cs="Times New Roman"/>
          <w:sz w:val="24"/>
          <w:szCs w:val="24"/>
          <w:lang w:val="pl-PL"/>
        </w:rPr>
        <w:t xml:space="preserve"> do ustalenia wynagrodzenia ustalona została w oparciu o przepisy ustawy o podatku VAT od towarów i usług obowiązujące w dniu złożenia oferty.</w:t>
      </w:r>
    </w:p>
    <w:p w14:paraId="1BAF8F70" w14:textId="77777777" w:rsidR="00B06491" w:rsidRPr="00A518A9" w:rsidRDefault="001259C7" w:rsidP="000662AF">
      <w:pPr>
        <w:pStyle w:val="Tekstpodstawowy31"/>
        <w:numPr>
          <w:ilvl w:val="0"/>
          <w:numId w:val="49"/>
        </w:numPr>
        <w:tabs>
          <w:tab w:val="left" w:pos="426"/>
        </w:tabs>
        <w:spacing w:beforeAutospacing="0" w:afterAutospacing="0" w:line="276" w:lineRule="auto"/>
        <w:ind w:left="426" w:hanging="426"/>
        <w:outlineLvl w:val="0"/>
        <w:rPr>
          <w:rFonts w:ascii="Times New Roman" w:hAnsi="Times New Roman" w:cs="Times New Roman"/>
          <w:b/>
          <w:sz w:val="24"/>
          <w:szCs w:val="24"/>
          <w:lang w:val="pl-PL"/>
        </w:rPr>
      </w:pPr>
      <w:r w:rsidRPr="00A518A9">
        <w:rPr>
          <w:rFonts w:ascii="Times New Roman" w:hAnsi="Times New Roman" w:cs="Times New Roman"/>
          <w:sz w:val="24"/>
          <w:szCs w:val="24"/>
          <w:lang w:val="pl-PL"/>
        </w:rPr>
        <w:t>Przy wystawianiu faktur, zostanie zastosowana stawka podatku od towarów i usług obowiązująca w dniu jej wystawienia (w dniu powstania obowiązku podatkowego).</w:t>
      </w:r>
    </w:p>
    <w:p w14:paraId="391E8784" w14:textId="77777777" w:rsidR="00B06491" w:rsidRPr="00A518A9" w:rsidRDefault="00B06491" w:rsidP="000662AF">
      <w:pPr>
        <w:pStyle w:val="Tekstpodstawowy31"/>
        <w:numPr>
          <w:ilvl w:val="0"/>
          <w:numId w:val="49"/>
        </w:numPr>
        <w:tabs>
          <w:tab w:val="left" w:pos="426"/>
        </w:tabs>
        <w:spacing w:beforeAutospacing="0" w:afterAutospacing="0" w:line="276" w:lineRule="auto"/>
        <w:ind w:left="426" w:hanging="426"/>
        <w:outlineLvl w:val="0"/>
        <w:rPr>
          <w:rFonts w:ascii="Times New Roman" w:hAnsi="Times New Roman" w:cs="Times New Roman"/>
          <w:b/>
          <w:sz w:val="24"/>
          <w:szCs w:val="24"/>
          <w:lang w:val="pl-PL"/>
        </w:rPr>
      </w:pPr>
      <w:r w:rsidRPr="00A518A9">
        <w:rPr>
          <w:rFonts w:ascii="Times New Roman" w:hAnsi="Times New Roman" w:cs="Times New Roman"/>
          <w:sz w:val="24"/>
          <w:szCs w:val="24"/>
          <w:lang w:val="pl-PL"/>
        </w:rPr>
        <w:t>Zamawiający nie wyraża zgody na przelew wierzytelności z niniejszej umowy na osobę trzecią</w:t>
      </w:r>
      <w:r w:rsidRPr="00A518A9">
        <w:rPr>
          <w:rFonts w:ascii="Times New Roman" w:hAnsi="Times New Roman" w:cs="Times New Roman"/>
          <w:color w:val="000000"/>
          <w:sz w:val="24"/>
          <w:szCs w:val="24"/>
          <w:lang w:val="pl-PL"/>
        </w:rPr>
        <w:t xml:space="preserve"> </w:t>
      </w:r>
      <w:r w:rsidRPr="00A518A9">
        <w:rPr>
          <w:rFonts w:ascii="Times New Roman" w:hAnsi="Times New Roman" w:cs="Times New Roman"/>
          <w:color w:val="000000"/>
          <w:sz w:val="24"/>
          <w:szCs w:val="24"/>
          <w:lang w:val="pl-PL"/>
        </w:rPr>
        <w:br/>
        <w:t>z wyjątkiem banku obsługującego Wykonawcę.</w:t>
      </w:r>
    </w:p>
    <w:p w14:paraId="3A8AA77C" w14:textId="592D24A7" w:rsidR="001931E3" w:rsidRPr="00A518A9" w:rsidRDefault="001259C7" w:rsidP="000662AF">
      <w:pPr>
        <w:pStyle w:val="Tekstpodstawowy31"/>
        <w:numPr>
          <w:ilvl w:val="0"/>
          <w:numId w:val="50"/>
        </w:numPr>
        <w:spacing w:beforeAutospacing="0" w:afterAutospacing="0" w:line="276" w:lineRule="auto"/>
        <w:ind w:left="426"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 xml:space="preserve">Podstawą wystawienia faktury/faktur częściowych będzie protokół odbioru częściowego robót, w którym </w:t>
      </w:r>
      <w:r w:rsidR="004434E2">
        <w:rPr>
          <w:rFonts w:ascii="Times New Roman" w:hAnsi="Times New Roman" w:cs="Times New Roman"/>
          <w:sz w:val="24"/>
          <w:szCs w:val="24"/>
          <w:lang w:val="pl-PL"/>
        </w:rPr>
        <w:t>Zamawiający</w:t>
      </w:r>
      <w:r w:rsidRPr="00A518A9">
        <w:rPr>
          <w:rFonts w:ascii="Times New Roman" w:hAnsi="Times New Roman" w:cs="Times New Roman"/>
          <w:sz w:val="24"/>
          <w:szCs w:val="24"/>
          <w:lang w:val="pl-PL"/>
        </w:rPr>
        <w:t xml:space="preserve"> i </w:t>
      </w:r>
      <w:r w:rsidR="004434E2">
        <w:rPr>
          <w:rFonts w:ascii="Times New Roman" w:hAnsi="Times New Roman" w:cs="Times New Roman"/>
          <w:sz w:val="24"/>
          <w:szCs w:val="24"/>
          <w:lang w:val="pl-PL"/>
        </w:rPr>
        <w:t>Wykonawca</w:t>
      </w:r>
      <w:r w:rsidRPr="00A518A9">
        <w:rPr>
          <w:rFonts w:ascii="Times New Roman" w:hAnsi="Times New Roman" w:cs="Times New Roman"/>
          <w:sz w:val="24"/>
          <w:szCs w:val="24"/>
          <w:lang w:val="pl-PL"/>
        </w:rPr>
        <w:t xml:space="preserve"> określą rzeczywiście wykonane ilości robót w danym okresie rozliczeniowym na podstawie obmiarów wykonanych robót.</w:t>
      </w:r>
    </w:p>
    <w:p w14:paraId="74480C8C" w14:textId="77777777" w:rsidR="001931E3" w:rsidRPr="00A518A9" w:rsidRDefault="001259C7" w:rsidP="000662AF">
      <w:pPr>
        <w:pStyle w:val="Tekstpodstawowy31"/>
        <w:numPr>
          <w:ilvl w:val="0"/>
          <w:numId w:val="50"/>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Podstawą wystawienia faktury końcowej jest protokół odbioru końcowego robót.</w:t>
      </w:r>
    </w:p>
    <w:p w14:paraId="0B164229" w14:textId="77777777" w:rsidR="001931E3" w:rsidRPr="00A518A9" w:rsidRDefault="001259C7" w:rsidP="000662AF">
      <w:pPr>
        <w:pStyle w:val="Tekstpodstawowy31"/>
        <w:numPr>
          <w:ilvl w:val="0"/>
          <w:numId w:val="50"/>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 xml:space="preserve">Termin płatności faktury częściowej/faktur częściowych wynosi do 30 dni licząc od daty otrzymania przez Zamawiającego </w:t>
      </w:r>
      <w:r w:rsidR="002B6D88" w:rsidRPr="00A518A9">
        <w:rPr>
          <w:rFonts w:ascii="Times New Roman" w:hAnsi="Times New Roman" w:cs="Times New Roman"/>
          <w:sz w:val="24"/>
          <w:szCs w:val="24"/>
          <w:lang w:val="pl-PL"/>
        </w:rPr>
        <w:t>łącznie</w:t>
      </w:r>
      <w:r w:rsidRPr="00A518A9">
        <w:rPr>
          <w:rFonts w:ascii="Times New Roman" w:hAnsi="Times New Roman" w:cs="Times New Roman"/>
          <w:sz w:val="24"/>
          <w:szCs w:val="24"/>
          <w:lang w:val="pl-PL"/>
        </w:rPr>
        <w:t xml:space="preserve">: faktury </w:t>
      </w:r>
      <w:r w:rsidR="002B6D88" w:rsidRPr="00A518A9">
        <w:rPr>
          <w:rFonts w:ascii="Times New Roman" w:hAnsi="Times New Roman" w:cs="Times New Roman"/>
          <w:sz w:val="24"/>
          <w:szCs w:val="24"/>
          <w:lang w:val="pl-PL"/>
        </w:rPr>
        <w:t>wraz z</w:t>
      </w:r>
      <w:r w:rsidRPr="00A518A9">
        <w:rPr>
          <w:rFonts w:ascii="Times New Roman" w:hAnsi="Times New Roman" w:cs="Times New Roman"/>
          <w:sz w:val="24"/>
          <w:szCs w:val="24"/>
          <w:lang w:val="pl-PL"/>
        </w:rPr>
        <w:t xml:space="preserve"> podpisanym protokołem odbioru robót oraz dowodów na spełnienie przez Wykonawcę wymogów określonych w ust 18.</w:t>
      </w:r>
    </w:p>
    <w:p w14:paraId="6FF4D690" w14:textId="3C32D694" w:rsidR="001931E3" w:rsidRPr="00A518A9" w:rsidRDefault="001259C7" w:rsidP="000662AF">
      <w:pPr>
        <w:pStyle w:val="Tekstpodstawowy31"/>
        <w:numPr>
          <w:ilvl w:val="0"/>
          <w:numId w:val="50"/>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 xml:space="preserve">Zapłata wynagrodzenia Wykonawcy Inwestycji w całości (w części dotyczącej wypłaty dofinansowania) winna nastąpić po wykonaniu inwestycji w terminie nie dłuższym niż </w:t>
      </w:r>
      <w:r w:rsidR="00D3051D" w:rsidRPr="00A518A9">
        <w:rPr>
          <w:rFonts w:ascii="Times New Roman" w:hAnsi="Times New Roman" w:cs="Times New Roman"/>
          <w:sz w:val="24"/>
          <w:szCs w:val="24"/>
          <w:lang w:val="pl-PL"/>
        </w:rPr>
        <w:t xml:space="preserve">30 </w:t>
      </w:r>
      <w:r w:rsidRPr="00A518A9">
        <w:rPr>
          <w:rFonts w:ascii="Times New Roman" w:hAnsi="Times New Roman" w:cs="Times New Roman"/>
          <w:sz w:val="24"/>
          <w:szCs w:val="24"/>
          <w:lang w:val="pl-PL"/>
        </w:rPr>
        <w:t>dni od dnia odbioru Inwestycji przez Zamawiającego.</w:t>
      </w:r>
    </w:p>
    <w:p w14:paraId="1ED850F2" w14:textId="491C2F56" w:rsidR="001931E3" w:rsidRPr="00D05868" w:rsidRDefault="001259C7" w:rsidP="000662AF">
      <w:pPr>
        <w:pStyle w:val="Tekstpodstawowy31"/>
        <w:numPr>
          <w:ilvl w:val="0"/>
          <w:numId w:val="50"/>
        </w:numPr>
        <w:spacing w:beforeAutospacing="0" w:afterAutospacing="0" w:line="276" w:lineRule="auto"/>
        <w:ind w:left="426" w:right="57" w:hanging="426"/>
        <w:outlineLvl w:val="0"/>
        <w:rPr>
          <w:rFonts w:ascii="Times New Roman" w:hAnsi="Times New Roman" w:cs="Times New Roman"/>
          <w:sz w:val="24"/>
          <w:szCs w:val="24"/>
          <w:lang w:val="pl-PL"/>
        </w:rPr>
      </w:pPr>
      <w:r w:rsidRPr="00D05868">
        <w:rPr>
          <w:rFonts w:ascii="Times New Roman" w:hAnsi="Times New Roman" w:cs="Times New Roman"/>
          <w:b/>
          <w:sz w:val="24"/>
          <w:szCs w:val="24"/>
          <w:lang w:val="pl-PL"/>
        </w:rPr>
        <w:t xml:space="preserve">Faktura będzie płatna przelewem na nr rachunku bankowego/konto Wykonawcy wskazane na fakturze. Faktura będzie wystawiona na: </w:t>
      </w:r>
      <w:r w:rsidR="00D05868" w:rsidRPr="00D05868">
        <w:rPr>
          <w:rFonts w:ascii="Times New Roman" w:hAnsi="Times New Roman" w:cs="Times New Roman"/>
          <w:sz w:val="24"/>
          <w:szCs w:val="24"/>
        </w:rPr>
        <w:t>Samodzielny Publiczny Miejski Zespół Podstawowej Opieki Zdrowotnej, 38-500 Sanok, ul. Jana Pawła II 38</w:t>
      </w:r>
      <w:r w:rsidRPr="00D05868">
        <w:rPr>
          <w:rFonts w:ascii="Times New Roman" w:hAnsi="Times New Roman" w:cs="Times New Roman"/>
          <w:b/>
          <w:sz w:val="24"/>
          <w:szCs w:val="24"/>
          <w:lang w:val="pl-PL"/>
        </w:rPr>
        <w:t xml:space="preserve">, NIP: </w:t>
      </w:r>
      <w:r w:rsidR="00D05868" w:rsidRPr="00D05868">
        <w:rPr>
          <w:rFonts w:ascii="Times New Roman" w:hAnsi="Times New Roman" w:cs="Times New Roman"/>
          <w:sz w:val="24"/>
          <w:szCs w:val="24"/>
          <w:shd w:val="clear" w:color="auto" w:fill="FFFFFF"/>
        </w:rPr>
        <w:t>6871748696</w:t>
      </w:r>
      <w:r w:rsidRPr="00D05868">
        <w:rPr>
          <w:rFonts w:ascii="Times New Roman" w:hAnsi="Times New Roman" w:cs="Times New Roman"/>
          <w:b/>
          <w:sz w:val="24"/>
          <w:szCs w:val="24"/>
          <w:lang w:val="pl-PL"/>
        </w:rPr>
        <w:t>.</w:t>
      </w:r>
      <w:r w:rsidRPr="00D05868">
        <w:rPr>
          <w:rFonts w:ascii="Times New Roman" w:hAnsi="Times New Roman" w:cs="Times New Roman"/>
          <w:sz w:val="24"/>
          <w:szCs w:val="24"/>
          <w:lang w:val="pl-PL"/>
        </w:rPr>
        <w:t xml:space="preserve"> Zmiana numeru rachunku bankowego nie wymaga aneksu, </w:t>
      </w:r>
      <w:r w:rsidR="007C4C05" w:rsidRPr="00D05868">
        <w:rPr>
          <w:rFonts w:ascii="Times New Roman" w:hAnsi="Times New Roman" w:cs="Times New Roman"/>
          <w:sz w:val="24"/>
          <w:szCs w:val="24"/>
          <w:lang w:val="pl-PL"/>
        </w:rPr>
        <w:br/>
      </w:r>
      <w:r w:rsidRPr="00D05868">
        <w:rPr>
          <w:rFonts w:ascii="Times New Roman" w:hAnsi="Times New Roman" w:cs="Times New Roman"/>
          <w:sz w:val="24"/>
          <w:szCs w:val="24"/>
          <w:lang w:val="pl-PL"/>
        </w:rPr>
        <w:t>a jedynie pisemnego zawiadomienia złożonego przez Wykonawcę.</w:t>
      </w:r>
    </w:p>
    <w:p w14:paraId="6BA6067D" w14:textId="5A3A4074" w:rsidR="001931E3" w:rsidRPr="00A518A9" w:rsidRDefault="001259C7" w:rsidP="000662AF">
      <w:pPr>
        <w:pStyle w:val="Tekstpodstawowy31"/>
        <w:numPr>
          <w:ilvl w:val="0"/>
          <w:numId w:val="50"/>
        </w:numPr>
        <w:spacing w:beforeAutospacing="0" w:afterAutospacing="0" w:line="276" w:lineRule="auto"/>
        <w:ind w:left="426" w:right="20" w:hanging="426"/>
        <w:outlineLvl w:val="0"/>
        <w:rPr>
          <w:rFonts w:ascii="Times New Roman" w:hAnsi="Times New Roman" w:cs="Times New Roman"/>
          <w:sz w:val="24"/>
          <w:szCs w:val="24"/>
          <w:lang w:val="pl-PL"/>
        </w:rPr>
      </w:pPr>
      <w:r w:rsidRPr="00A518A9">
        <w:rPr>
          <w:rFonts w:ascii="Times New Roman" w:hAnsi="Times New Roman" w:cs="Times New Roman"/>
          <w:b/>
          <w:sz w:val="24"/>
          <w:szCs w:val="24"/>
          <w:u w:val="single"/>
          <w:lang w:val="pl-PL"/>
        </w:rPr>
        <w:t xml:space="preserve">Zamawiający, przy płatności należnego wynagrodzenia </w:t>
      </w:r>
      <w:r w:rsidRPr="00A518A9">
        <w:rPr>
          <w:rFonts w:ascii="Times New Roman" w:hAnsi="Times New Roman" w:cs="Times New Roman"/>
          <w:sz w:val="24"/>
          <w:szCs w:val="24"/>
          <w:u w:val="single"/>
          <w:lang w:val="pl-PL"/>
        </w:rPr>
        <w:t xml:space="preserve">za odebrane roboty budowlane może zażądać od Wykonawcy następujących dowodów zapłaty wymagalnego wynagrodzenia </w:t>
      </w:r>
      <w:r w:rsidRPr="00A518A9">
        <w:rPr>
          <w:rFonts w:ascii="Times New Roman" w:hAnsi="Times New Roman" w:cs="Times New Roman"/>
          <w:sz w:val="24"/>
          <w:szCs w:val="24"/>
          <w:u w:val="single"/>
          <w:lang w:val="pl-PL"/>
        </w:rPr>
        <w:lastRenderedPageBreak/>
        <w:t>Podwykonawcom i dalszym Podwykonawcom, biorącym udział w realizacji odebranych robót</w:t>
      </w:r>
      <w:r w:rsidR="00BB0275" w:rsidRPr="00A518A9">
        <w:rPr>
          <w:rFonts w:ascii="Times New Roman" w:hAnsi="Times New Roman" w:cs="Times New Roman"/>
          <w:sz w:val="24"/>
          <w:szCs w:val="24"/>
          <w:u w:val="single"/>
          <w:lang w:val="pl-PL"/>
        </w:rPr>
        <w:t xml:space="preserve">: </w:t>
      </w:r>
    </w:p>
    <w:p w14:paraId="5B53DA8D" w14:textId="0BFF7016" w:rsidR="001931E3" w:rsidRPr="00A518A9" w:rsidRDefault="001259C7" w:rsidP="00FA4CA2">
      <w:pPr>
        <w:numPr>
          <w:ilvl w:val="0"/>
          <w:numId w:val="31"/>
        </w:numPr>
        <w:spacing w:line="276" w:lineRule="auto"/>
        <w:ind w:left="851" w:hanging="425"/>
        <w:contextualSpacing/>
        <w:mirrorIndents/>
        <w:jc w:val="both"/>
        <w:rPr>
          <w:rFonts w:eastAsia="SimSun"/>
          <w:kern w:val="2"/>
          <w:u w:val="single"/>
          <w:lang w:bidi="en-US"/>
        </w:rPr>
      </w:pPr>
      <w:r w:rsidRPr="00A518A9">
        <w:rPr>
          <w:rFonts w:eastAsia="SimSun"/>
          <w:kern w:val="2"/>
          <w:lang w:bidi="en-US"/>
        </w:rPr>
        <w:t xml:space="preserve">oryginałów oświadczeń każdego z Podwykonawców oraz dalszych Podwykonawców </w:t>
      </w:r>
      <w:r w:rsidR="006262AB" w:rsidRPr="00A518A9">
        <w:rPr>
          <w:rFonts w:eastAsia="SimSun"/>
          <w:kern w:val="2"/>
          <w:lang w:bidi="en-US"/>
        </w:rPr>
        <w:br/>
      </w:r>
      <w:r w:rsidRPr="00A518A9">
        <w:rPr>
          <w:rFonts w:eastAsia="SimSun"/>
          <w:kern w:val="2"/>
          <w:lang w:bidi="en-US"/>
        </w:rPr>
        <w:t xml:space="preserve">o uregulowaniu wszystkich ich należności, z podaniem kwot i tytułów uregulowanych należności według wzoru stanowiącego załącznik do umowy </w:t>
      </w:r>
      <w:r w:rsidRPr="00A518A9">
        <w:rPr>
          <w:rFonts w:eastAsia="SimSun"/>
          <w:kern w:val="2"/>
          <w:u w:val="single"/>
          <w:lang w:bidi="en-US"/>
        </w:rPr>
        <w:t>i/lub</w:t>
      </w:r>
    </w:p>
    <w:p w14:paraId="3AF437DA" w14:textId="19D68F5C" w:rsidR="001931E3" w:rsidRPr="00A518A9" w:rsidRDefault="001259C7" w:rsidP="00FA4CA2">
      <w:pPr>
        <w:numPr>
          <w:ilvl w:val="0"/>
          <w:numId w:val="31"/>
        </w:numPr>
        <w:spacing w:line="276" w:lineRule="auto"/>
        <w:ind w:left="851" w:hanging="425"/>
        <w:contextualSpacing/>
        <w:mirrorIndents/>
        <w:jc w:val="both"/>
        <w:rPr>
          <w:rFonts w:eastAsia="SimSun"/>
          <w:kern w:val="2"/>
          <w:lang w:bidi="en-US"/>
        </w:rPr>
      </w:pPr>
      <w:r w:rsidRPr="00A518A9">
        <w:rPr>
          <w:rFonts w:eastAsia="SimSun"/>
          <w:kern w:val="2"/>
          <w:lang w:bidi="en-US"/>
        </w:rPr>
        <w:t xml:space="preserve">potwierdzenia przelewu kwot zapłaconych przez Wykonawcę każdemu </w:t>
      </w:r>
      <w:r w:rsidR="00FA4CA2" w:rsidRPr="00A518A9">
        <w:rPr>
          <w:rFonts w:eastAsia="SimSun"/>
          <w:kern w:val="2"/>
          <w:lang w:bidi="en-US"/>
        </w:rPr>
        <w:br/>
      </w:r>
      <w:r w:rsidRPr="00A518A9">
        <w:rPr>
          <w:rFonts w:eastAsia="SimSun"/>
          <w:kern w:val="2"/>
          <w:lang w:bidi="en-US"/>
        </w:rPr>
        <w:t xml:space="preserve">z Podwykonawców oraz dalszych Podwykonawców wraz z kopiami faktur na </w:t>
      </w:r>
      <w:r w:rsidR="00DB4ADE" w:rsidRPr="00A518A9">
        <w:rPr>
          <w:rFonts w:eastAsia="SimSun"/>
          <w:kern w:val="2"/>
          <w:lang w:bidi="en-US"/>
        </w:rPr>
        <w:t>podstawie, których</w:t>
      </w:r>
      <w:r w:rsidRPr="00A518A9">
        <w:rPr>
          <w:rFonts w:eastAsia="SimSun"/>
          <w:kern w:val="2"/>
          <w:lang w:bidi="en-US"/>
        </w:rPr>
        <w:t xml:space="preserve"> dokonano zapłaty i/lub innych dokumentów.</w:t>
      </w:r>
    </w:p>
    <w:p w14:paraId="460F7DDD" w14:textId="24B4C392" w:rsidR="001931E3" w:rsidRPr="00EA114A" w:rsidRDefault="001259C7" w:rsidP="00205EEE">
      <w:pPr>
        <w:pStyle w:val="Tekstpodstawowy31"/>
        <w:numPr>
          <w:ilvl w:val="0"/>
          <w:numId w:val="28"/>
        </w:numPr>
        <w:spacing w:beforeAutospacing="0" w:afterAutospacing="0" w:line="276" w:lineRule="auto"/>
        <w:ind w:left="426" w:right="57" w:hanging="426"/>
        <w:outlineLvl w:val="0"/>
        <w:rPr>
          <w:rFonts w:ascii="Times New Roman" w:hAnsi="Times New Roman" w:cs="Times New Roman"/>
          <w:sz w:val="24"/>
          <w:szCs w:val="24"/>
          <w:lang w:val="pl-PL"/>
        </w:rPr>
      </w:pPr>
      <w:r w:rsidRPr="00EA114A">
        <w:rPr>
          <w:rFonts w:ascii="Times New Roman" w:hAnsi="Times New Roman" w:cs="Times New Roman"/>
          <w:sz w:val="24"/>
          <w:szCs w:val="24"/>
          <w:lang w:val="pl-PL"/>
        </w:rPr>
        <w:t>Dokumenty składane zgodnie z ust. 1</w:t>
      </w:r>
      <w:r w:rsidR="00EA114A" w:rsidRPr="00EA114A">
        <w:rPr>
          <w:rFonts w:ascii="Times New Roman" w:hAnsi="Times New Roman" w:cs="Times New Roman"/>
          <w:sz w:val="24"/>
          <w:szCs w:val="24"/>
          <w:lang w:val="pl-PL"/>
        </w:rPr>
        <w:t>7</w:t>
      </w:r>
      <w:r w:rsidRPr="00EA114A">
        <w:rPr>
          <w:rFonts w:ascii="Times New Roman" w:hAnsi="Times New Roman" w:cs="Times New Roman"/>
          <w:sz w:val="24"/>
          <w:szCs w:val="24"/>
          <w:lang w:val="pl-PL"/>
        </w:rPr>
        <w:t xml:space="preserve"> w przypadku drugiego </w:t>
      </w:r>
      <w:r w:rsidR="00BB0275" w:rsidRPr="00EA114A">
        <w:rPr>
          <w:rFonts w:ascii="Times New Roman" w:hAnsi="Times New Roman" w:cs="Times New Roman"/>
          <w:sz w:val="24"/>
          <w:szCs w:val="24"/>
          <w:lang w:val="pl-PL"/>
        </w:rPr>
        <w:t xml:space="preserve">i kolejnego </w:t>
      </w:r>
      <w:r w:rsidRPr="00EA114A">
        <w:rPr>
          <w:rFonts w:ascii="Times New Roman" w:hAnsi="Times New Roman" w:cs="Times New Roman"/>
          <w:sz w:val="24"/>
          <w:szCs w:val="24"/>
          <w:lang w:val="pl-PL"/>
        </w:rPr>
        <w:t xml:space="preserve">protokołu odbioru powinny dokumentować również zakres objęty pierwszym </w:t>
      </w:r>
      <w:r w:rsidR="00BB0275" w:rsidRPr="00EA114A">
        <w:rPr>
          <w:rFonts w:ascii="Times New Roman" w:hAnsi="Times New Roman" w:cs="Times New Roman"/>
          <w:sz w:val="24"/>
          <w:szCs w:val="24"/>
          <w:lang w:val="pl-PL"/>
        </w:rPr>
        <w:t xml:space="preserve">z poprzednim </w:t>
      </w:r>
      <w:r w:rsidRPr="00EA114A">
        <w:rPr>
          <w:rFonts w:ascii="Times New Roman" w:hAnsi="Times New Roman" w:cs="Times New Roman"/>
          <w:sz w:val="24"/>
          <w:szCs w:val="24"/>
          <w:lang w:val="pl-PL"/>
        </w:rPr>
        <w:t>protokołem odbioru.</w:t>
      </w:r>
    </w:p>
    <w:p w14:paraId="5B5C4EB1" w14:textId="07C79768" w:rsidR="001931E3" w:rsidRPr="00A518A9" w:rsidRDefault="001259C7" w:rsidP="00FA4CA2">
      <w:pPr>
        <w:pStyle w:val="Tekstpodstawowy31"/>
        <w:numPr>
          <w:ilvl w:val="0"/>
          <w:numId w:val="28"/>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 xml:space="preserve">Wykonawca jest zobowiązany do zapłaty wynagrodzenia należnego Podwykonawcy, zaś Podwykonawca dalszemu Podwykonawcy w terminach płatności określonych w danej umowie o podwykonawstwo, nie dłużej jednak niż 30 dni od dnia doręczenia Wykonawcy, Podwykonawcy faktury lub rachunku, potwierdzającego wykonanie zleconych Podwykonawcy lub dalszemu Podwykonawcy </w:t>
      </w:r>
      <w:r w:rsidR="00BB0275" w:rsidRPr="00A518A9">
        <w:rPr>
          <w:rFonts w:ascii="Times New Roman" w:hAnsi="Times New Roman" w:cs="Times New Roman"/>
          <w:sz w:val="24"/>
          <w:szCs w:val="24"/>
          <w:lang w:val="pl-PL"/>
        </w:rPr>
        <w:t>robót</w:t>
      </w:r>
      <w:r w:rsidRPr="00A518A9">
        <w:rPr>
          <w:rFonts w:ascii="Times New Roman" w:hAnsi="Times New Roman" w:cs="Times New Roman"/>
          <w:sz w:val="24"/>
          <w:szCs w:val="24"/>
          <w:lang w:val="pl-PL"/>
        </w:rPr>
        <w:t>.</w:t>
      </w:r>
    </w:p>
    <w:p w14:paraId="7F43BA1C" w14:textId="0F082E87" w:rsidR="001931E3" w:rsidRPr="00A518A9" w:rsidRDefault="001259C7" w:rsidP="00FA4CA2">
      <w:pPr>
        <w:pStyle w:val="Tekstpodstawowy31"/>
        <w:numPr>
          <w:ilvl w:val="0"/>
          <w:numId w:val="28"/>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Zamawiający dokon</w:t>
      </w:r>
      <w:r w:rsidR="00BB0275" w:rsidRPr="00A518A9">
        <w:rPr>
          <w:rFonts w:ascii="Times New Roman" w:hAnsi="Times New Roman" w:cs="Times New Roman"/>
          <w:sz w:val="24"/>
          <w:szCs w:val="24"/>
          <w:lang w:val="pl-PL"/>
        </w:rPr>
        <w:t>a</w:t>
      </w:r>
      <w:r w:rsidRPr="00A518A9">
        <w:rPr>
          <w:rFonts w:ascii="Times New Roman" w:hAnsi="Times New Roman" w:cs="Times New Roman"/>
          <w:sz w:val="24"/>
          <w:szCs w:val="24"/>
          <w:lang w:val="pl-PL"/>
        </w:rPr>
        <w:t xml:space="preserve"> bezpośredniej zapłaty wymagalnego wynagrodzenia przysługującego Podwykonawcy lub dalszemu Podwykonawcy, który zawarł zaakceptowaną przez Zamawiającego umowę o podwykonawstwo, której przedmiotem są roboty budowlane, lub który zawarł pr</w:t>
      </w:r>
      <w:r w:rsidR="00350363" w:rsidRPr="00A518A9">
        <w:rPr>
          <w:rFonts w:ascii="Times New Roman" w:hAnsi="Times New Roman" w:cs="Times New Roman"/>
          <w:sz w:val="24"/>
          <w:szCs w:val="24"/>
          <w:lang w:val="pl-PL"/>
        </w:rPr>
        <w:t>zedłożoną Zamawiającemu umowę o </w:t>
      </w:r>
      <w:r w:rsidRPr="00A518A9">
        <w:rPr>
          <w:rFonts w:ascii="Times New Roman" w:hAnsi="Times New Roman" w:cs="Times New Roman"/>
          <w:sz w:val="24"/>
          <w:szCs w:val="24"/>
          <w:lang w:val="pl-PL"/>
        </w:rPr>
        <w:t>podwykonawstwo, której przedmiotem są dostawy lub usługi, w przypadku uchylenia się od obowiązku zapłaty odpowiednio przez Wykonawcę, Podwykonawcę lub dalszego Podwykonawcę zamówienia na roboty budowlane.</w:t>
      </w:r>
    </w:p>
    <w:p w14:paraId="6447ADE5" w14:textId="3388FC1F" w:rsidR="001931E3" w:rsidRPr="00A518A9" w:rsidRDefault="001259C7" w:rsidP="00FA4CA2">
      <w:pPr>
        <w:pStyle w:val="Tekstpodstawowy31"/>
        <w:numPr>
          <w:ilvl w:val="0"/>
          <w:numId w:val="28"/>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Wynagrodzenie, o którym mowa w ust. 2</w:t>
      </w:r>
      <w:r w:rsidR="00EA114A">
        <w:rPr>
          <w:rFonts w:ascii="Times New Roman" w:hAnsi="Times New Roman" w:cs="Times New Roman"/>
          <w:sz w:val="24"/>
          <w:szCs w:val="24"/>
          <w:lang w:val="pl-PL"/>
        </w:rPr>
        <w:t>0</w:t>
      </w:r>
      <w:r w:rsidRPr="00A518A9">
        <w:rPr>
          <w:rFonts w:ascii="Times New Roman" w:hAnsi="Times New Roman" w:cs="Times New Roman"/>
          <w:sz w:val="24"/>
          <w:szCs w:val="24"/>
          <w:lang w:val="pl-PL"/>
        </w:rPr>
        <w:t xml:space="preserve"> dotyczy wyłącznie należności powstałych po zaakceptowaniu przez Zamawiającego umowy o podwykonawstwo, której przedmiotem są roboty budowlane</w:t>
      </w:r>
      <w:r w:rsidR="00BB0275" w:rsidRPr="00A518A9">
        <w:rPr>
          <w:rFonts w:ascii="Times New Roman" w:hAnsi="Times New Roman" w:cs="Times New Roman"/>
          <w:sz w:val="24"/>
          <w:szCs w:val="24"/>
          <w:lang w:val="pl-PL"/>
        </w:rPr>
        <w:t xml:space="preserve"> i</w:t>
      </w:r>
      <w:r w:rsidRPr="00A518A9">
        <w:rPr>
          <w:rFonts w:ascii="Times New Roman" w:hAnsi="Times New Roman" w:cs="Times New Roman"/>
          <w:sz w:val="24"/>
          <w:szCs w:val="24"/>
          <w:lang w:val="pl-PL"/>
        </w:rPr>
        <w:t xml:space="preserve"> po przedłożeniu Zamawiającemu poświadczonej za zgodność </w:t>
      </w:r>
      <w:r w:rsidR="00D62661" w:rsidRPr="00A518A9">
        <w:rPr>
          <w:rFonts w:ascii="Times New Roman" w:hAnsi="Times New Roman" w:cs="Times New Roman"/>
          <w:sz w:val="24"/>
          <w:szCs w:val="24"/>
          <w:lang w:val="pl-PL"/>
        </w:rPr>
        <w:br/>
      </w:r>
      <w:r w:rsidRPr="00A518A9">
        <w:rPr>
          <w:rFonts w:ascii="Times New Roman" w:hAnsi="Times New Roman" w:cs="Times New Roman"/>
          <w:sz w:val="24"/>
          <w:szCs w:val="24"/>
          <w:lang w:val="pl-PL"/>
        </w:rPr>
        <w:t>z oryginałem kopii umowy o podwykonawstwo, której przedmiotem są dostawy lub usługi.</w:t>
      </w:r>
    </w:p>
    <w:p w14:paraId="2CE70F6C" w14:textId="77777777" w:rsidR="001931E3" w:rsidRPr="00A518A9" w:rsidRDefault="001259C7" w:rsidP="00FA4CA2">
      <w:pPr>
        <w:pStyle w:val="Tekstpodstawowy31"/>
        <w:numPr>
          <w:ilvl w:val="0"/>
          <w:numId w:val="28"/>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Bezpośrednia zapłata obejmuje wyłącznie należne wynagrodzenie bez odsetek należnych Podwykonawcy lub dalszemu Podwykonawcy. Przed dokonaniem tej zapłaty Zamawiający wzywa Wykonawcę do zgłoszenia pisemnych uwag dotyczących zasadności bezpośredniej zapłaty wynagrodzenia Podwykonawcy lub dalszemu Podwykonawcy w terminie 7 dni od dnia doręczenia wezwania.</w:t>
      </w:r>
    </w:p>
    <w:p w14:paraId="374764EC" w14:textId="04CA6DC8" w:rsidR="001931E3" w:rsidRPr="00A518A9" w:rsidRDefault="001259C7" w:rsidP="00FA4CA2">
      <w:pPr>
        <w:pStyle w:val="Tekstpodstawowy31"/>
        <w:numPr>
          <w:ilvl w:val="0"/>
          <w:numId w:val="28"/>
        </w:numPr>
        <w:spacing w:beforeAutospacing="0" w:afterAutospacing="0" w:line="276" w:lineRule="auto"/>
        <w:ind w:left="426" w:right="57" w:hanging="426"/>
        <w:outlineLvl w:val="0"/>
        <w:rPr>
          <w:rFonts w:ascii="Times New Roman" w:hAnsi="Times New Roman" w:cs="Times New Roman"/>
          <w:sz w:val="24"/>
          <w:szCs w:val="24"/>
          <w:lang w:val="pl-PL"/>
        </w:rPr>
      </w:pPr>
      <w:r w:rsidRPr="00A518A9">
        <w:rPr>
          <w:rFonts w:ascii="Times New Roman" w:hAnsi="Times New Roman" w:cs="Times New Roman"/>
          <w:sz w:val="24"/>
          <w:szCs w:val="24"/>
          <w:lang w:val="pl-PL"/>
        </w:rPr>
        <w:t>W przypadku zgłoszenia uwag, o których mowa w ust. 2</w:t>
      </w:r>
      <w:r w:rsidR="000E6D58">
        <w:rPr>
          <w:rFonts w:ascii="Times New Roman" w:hAnsi="Times New Roman" w:cs="Times New Roman"/>
          <w:sz w:val="24"/>
          <w:szCs w:val="24"/>
          <w:lang w:val="pl-PL"/>
        </w:rPr>
        <w:t>2</w:t>
      </w:r>
      <w:r w:rsidRPr="00A518A9">
        <w:rPr>
          <w:rFonts w:ascii="Times New Roman" w:hAnsi="Times New Roman" w:cs="Times New Roman"/>
          <w:sz w:val="24"/>
          <w:szCs w:val="24"/>
          <w:lang w:val="pl-PL"/>
        </w:rPr>
        <w:t>, w terminie 7 dni od dnia doręczenia odpowiedzi na wezwanie, Zamawiający może:</w:t>
      </w:r>
    </w:p>
    <w:p w14:paraId="48F77E89" w14:textId="77777777" w:rsidR="001931E3" w:rsidRPr="00A518A9" w:rsidRDefault="001259C7" w:rsidP="007C4C05">
      <w:pPr>
        <w:numPr>
          <w:ilvl w:val="0"/>
          <w:numId w:val="22"/>
        </w:numPr>
        <w:spacing w:line="276" w:lineRule="auto"/>
        <w:ind w:left="851" w:hanging="425"/>
        <w:jc w:val="both"/>
        <w:rPr>
          <w:rFonts w:eastAsia="SimSun"/>
          <w:kern w:val="2"/>
          <w:lang w:bidi="en-US"/>
        </w:rPr>
      </w:pPr>
      <w:r w:rsidRPr="00A518A9">
        <w:rPr>
          <w:rFonts w:eastAsia="SimSun"/>
          <w:kern w:val="2"/>
          <w:lang w:bidi="en-US"/>
        </w:rPr>
        <w:t>nie dokonać bezpośredniej zapłaty wynagrodzenia Podwykonawcy lub dalszemu Podwykonawcy, jeżeli Wykonawca wykaże niezasadność takiej zapłaty, albo</w:t>
      </w:r>
    </w:p>
    <w:p w14:paraId="59BE2E93" w14:textId="6F2DE699" w:rsidR="001931E3" w:rsidRPr="00A518A9" w:rsidRDefault="001259C7" w:rsidP="007C4C05">
      <w:pPr>
        <w:numPr>
          <w:ilvl w:val="0"/>
          <w:numId w:val="22"/>
        </w:numPr>
        <w:spacing w:line="276" w:lineRule="auto"/>
        <w:ind w:left="851" w:hanging="425"/>
        <w:jc w:val="both"/>
        <w:rPr>
          <w:rFonts w:eastAsia="SimSun"/>
          <w:kern w:val="2"/>
          <w:lang w:bidi="en-US"/>
        </w:rPr>
      </w:pPr>
      <w:r w:rsidRPr="00A518A9">
        <w:rPr>
          <w:rFonts w:eastAsia="SimSun"/>
          <w:kern w:val="2"/>
          <w:lang w:bidi="en-US"/>
        </w:rPr>
        <w:t xml:space="preserve">złożyć do depozytu sądowego kwotę potrzebną na pokrycie wynagrodzenia Podwykonawcy lub dalszemu Podwykonawcy w przypadku istnienia zasadniczej wątpliwości </w:t>
      </w:r>
      <w:r w:rsidR="001C36E6" w:rsidRPr="00A518A9">
        <w:rPr>
          <w:rFonts w:eastAsia="SimSun"/>
          <w:kern w:val="2"/>
          <w:lang w:bidi="en-US"/>
        </w:rPr>
        <w:t>Zamawiającego, co</w:t>
      </w:r>
      <w:r w:rsidRPr="00A518A9">
        <w:rPr>
          <w:rFonts w:eastAsia="SimSun"/>
          <w:kern w:val="2"/>
          <w:lang w:bidi="en-US"/>
        </w:rPr>
        <w:t xml:space="preserve"> do wysokości należnej zapłaty lub podmiotu, któremu płatność się należy,</w:t>
      </w:r>
    </w:p>
    <w:p w14:paraId="700DB150" w14:textId="77777777" w:rsidR="001931E3" w:rsidRPr="00A518A9" w:rsidRDefault="001259C7" w:rsidP="007C4C05">
      <w:pPr>
        <w:numPr>
          <w:ilvl w:val="0"/>
          <w:numId w:val="22"/>
        </w:numPr>
        <w:spacing w:line="276" w:lineRule="auto"/>
        <w:ind w:left="851" w:hanging="425"/>
        <w:jc w:val="both"/>
        <w:rPr>
          <w:rFonts w:eastAsia="SimSun"/>
          <w:kern w:val="2"/>
          <w:lang w:bidi="en-US"/>
        </w:rPr>
      </w:pPr>
      <w:r w:rsidRPr="00A518A9">
        <w:rPr>
          <w:rFonts w:eastAsia="SimSun"/>
          <w:kern w:val="2"/>
          <w:lang w:bidi="en-US"/>
        </w:rPr>
        <w:lastRenderedPageBreak/>
        <w:t>dokonać bezpośredniej zapłaty wynagrodzenia Podwykonawcy lub dalszemu Podwykonawcy, jeżeli Podwykonawca lub dalszy Podwykonawca wykaże zasadność takiej zapłaty.</w:t>
      </w:r>
    </w:p>
    <w:p w14:paraId="58584A30" w14:textId="77777777" w:rsidR="001931E3" w:rsidRPr="00A518A9" w:rsidRDefault="001259C7" w:rsidP="000662AF">
      <w:pPr>
        <w:pStyle w:val="Akapitzlist"/>
        <w:numPr>
          <w:ilvl w:val="0"/>
          <w:numId w:val="29"/>
        </w:numPr>
        <w:spacing w:after="0"/>
        <w:ind w:left="567" w:hanging="425"/>
        <w:jc w:val="both"/>
        <w:rPr>
          <w:rFonts w:ascii="Times New Roman" w:eastAsia="SimSun" w:hAnsi="Times New Roman"/>
          <w:kern w:val="2"/>
          <w:sz w:val="24"/>
          <w:szCs w:val="24"/>
          <w:lang w:bidi="en-US"/>
        </w:rPr>
      </w:pPr>
      <w:r w:rsidRPr="00A518A9">
        <w:rPr>
          <w:rFonts w:ascii="Times New Roman" w:eastAsia="SimSun" w:hAnsi="Times New Roman"/>
          <w:kern w:val="2"/>
          <w:sz w:val="24"/>
          <w:szCs w:val="24"/>
          <w:lang w:bidi="en-US"/>
        </w:rPr>
        <w:t>W przypadku dokonania bezpośredniej zapłaty Podwykonawcy lub dalszemu Podwykonawcy Zamawiający potrąca kwotę wypłaconego wynagrodzenia z wynagrodzenia należnego Wykonawcy.</w:t>
      </w:r>
    </w:p>
    <w:p w14:paraId="4E2304A7" w14:textId="55B42FD8" w:rsidR="001931E3" w:rsidRPr="00A518A9" w:rsidRDefault="001259C7" w:rsidP="000662AF">
      <w:pPr>
        <w:pStyle w:val="Akapitzlist"/>
        <w:numPr>
          <w:ilvl w:val="0"/>
          <w:numId w:val="56"/>
        </w:numPr>
        <w:spacing w:after="0"/>
        <w:ind w:left="567" w:hanging="425"/>
        <w:jc w:val="both"/>
        <w:rPr>
          <w:rFonts w:ascii="Times New Roman" w:eastAsia="SimSun" w:hAnsi="Times New Roman"/>
          <w:kern w:val="2"/>
          <w:sz w:val="24"/>
          <w:szCs w:val="24"/>
          <w:lang w:bidi="en-US"/>
        </w:rPr>
      </w:pPr>
      <w:r w:rsidRPr="00A518A9">
        <w:rPr>
          <w:rFonts w:ascii="Times New Roman" w:eastAsia="SimSun" w:hAnsi="Times New Roman"/>
          <w:kern w:val="2"/>
          <w:sz w:val="24"/>
          <w:szCs w:val="24"/>
          <w:lang w:bidi="en-US"/>
        </w:rPr>
        <w:t>Konieczność wielokrotnego dokonywania bezpośredniej zapłaty Podwykonawcy lub dalszemu Podwykonawcy, o których mowa w ust. 2</w:t>
      </w:r>
      <w:r w:rsidR="000E6D58">
        <w:rPr>
          <w:rFonts w:ascii="Times New Roman" w:eastAsia="SimSun" w:hAnsi="Times New Roman"/>
          <w:kern w:val="2"/>
          <w:sz w:val="24"/>
          <w:szCs w:val="24"/>
          <w:lang w:bidi="en-US"/>
        </w:rPr>
        <w:t>2</w:t>
      </w:r>
      <w:r w:rsidRPr="00A518A9">
        <w:rPr>
          <w:rFonts w:ascii="Times New Roman" w:eastAsia="SimSun" w:hAnsi="Times New Roman"/>
          <w:kern w:val="2"/>
          <w:sz w:val="24"/>
          <w:szCs w:val="24"/>
          <w:lang w:bidi="en-US"/>
        </w:rPr>
        <w:t>, lub konieczność dokonania bezpośrednich zapłat na sumę większą niż 5% wartości umowy przez Zamawiającego.</w:t>
      </w:r>
    </w:p>
    <w:p w14:paraId="0C8C8954" w14:textId="77777777" w:rsidR="001931E3" w:rsidRPr="00A518A9" w:rsidRDefault="001259C7" w:rsidP="006B3899">
      <w:pPr>
        <w:widowControl w:val="0"/>
        <w:spacing w:before="400" w:line="276" w:lineRule="auto"/>
        <w:jc w:val="center"/>
        <w:outlineLvl w:val="0"/>
        <w:rPr>
          <w:b/>
          <w:bCs/>
        </w:rPr>
      </w:pPr>
      <w:r w:rsidRPr="00A518A9">
        <w:rPr>
          <w:b/>
          <w:bCs/>
        </w:rPr>
        <w:t>PRZEDSTAWICIELE STRON UMOWY</w:t>
      </w:r>
    </w:p>
    <w:p w14:paraId="067D0448" w14:textId="58E86EF6" w:rsidR="001931E3" w:rsidRPr="00A518A9" w:rsidRDefault="001259C7" w:rsidP="009C5C27">
      <w:pPr>
        <w:widowControl w:val="0"/>
        <w:spacing w:line="276" w:lineRule="auto"/>
        <w:jc w:val="center"/>
        <w:rPr>
          <w:b/>
          <w:bCs/>
        </w:rPr>
      </w:pPr>
      <w:r w:rsidRPr="00A518A9">
        <w:rPr>
          <w:b/>
          <w:bCs/>
        </w:rPr>
        <w:t>§ 1</w:t>
      </w:r>
      <w:r w:rsidR="00BB0275" w:rsidRPr="00A518A9">
        <w:rPr>
          <w:b/>
          <w:bCs/>
        </w:rPr>
        <w:t>0</w:t>
      </w:r>
    </w:p>
    <w:p w14:paraId="39113263" w14:textId="77777777" w:rsidR="00F57FB8" w:rsidRPr="00D05868" w:rsidRDefault="00F57FB8" w:rsidP="00C00CDA">
      <w:pPr>
        <w:widowControl w:val="0"/>
        <w:numPr>
          <w:ilvl w:val="0"/>
          <w:numId w:val="53"/>
        </w:numPr>
        <w:spacing w:line="276" w:lineRule="auto"/>
        <w:jc w:val="both"/>
      </w:pPr>
      <w:r w:rsidRPr="00D05868">
        <w:t>Przy realizacji przedmiotu niniejszej umowy:</w:t>
      </w:r>
    </w:p>
    <w:p w14:paraId="735DDB6C" w14:textId="2E0D6830" w:rsidR="002207F4" w:rsidRPr="00D05868" w:rsidRDefault="00F57FB8" w:rsidP="000662AF">
      <w:pPr>
        <w:pStyle w:val="Akapitzlist"/>
        <w:widowControl w:val="0"/>
        <w:numPr>
          <w:ilvl w:val="1"/>
          <w:numId w:val="42"/>
        </w:numPr>
        <w:tabs>
          <w:tab w:val="clear" w:pos="1440"/>
        </w:tabs>
        <w:spacing w:after="0"/>
        <w:ind w:left="851" w:hanging="425"/>
        <w:jc w:val="both"/>
        <w:rPr>
          <w:rFonts w:ascii="Times New Roman" w:hAnsi="Times New Roman"/>
          <w:sz w:val="24"/>
          <w:szCs w:val="24"/>
        </w:rPr>
      </w:pPr>
      <w:r w:rsidRPr="00D05868">
        <w:rPr>
          <w:rFonts w:ascii="Times New Roman" w:hAnsi="Times New Roman"/>
          <w:sz w:val="24"/>
          <w:szCs w:val="24"/>
        </w:rPr>
        <w:t>Zamawiającego reprezentuj</w:t>
      </w:r>
      <w:r w:rsidR="00D05868" w:rsidRPr="00D05868">
        <w:rPr>
          <w:rFonts w:ascii="Times New Roman" w:hAnsi="Times New Roman"/>
          <w:sz w:val="24"/>
          <w:szCs w:val="24"/>
        </w:rPr>
        <w:t xml:space="preserve">e </w:t>
      </w:r>
      <w:r w:rsidRPr="00D05868">
        <w:rPr>
          <w:rFonts w:ascii="Times New Roman" w:hAnsi="Times New Roman"/>
          <w:sz w:val="24"/>
          <w:szCs w:val="24"/>
        </w:rPr>
        <w:t xml:space="preserve"> </w:t>
      </w:r>
      <w:r w:rsidR="00D05868" w:rsidRPr="00D05868">
        <w:rPr>
          <w:rFonts w:ascii="Times New Roman" w:hAnsi="Times New Roman"/>
          <w:sz w:val="24"/>
          <w:szCs w:val="24"/>
        </w:rPr>
        <w:t>……………………………………………</w:t>
      </w:r>
      <w:r w:rsidR="009F1A44" w:rsidRPr="00D05868">
        <w:rPr>
          <w:rFonts w:ascii="Times New Roman" w:hAnsi="Times New Roman"/>
          <w:b/>
          <w:sz w:val="24"/>
          <w:szCs w:val="24"/>
        </w:rPr>
        <w:t>lub</w:t>
      </w:r>
      <w:r w:rsidRPr="00D05868">
        <w:rPr>
          <w:rFonts w:ascii="Times New Roman" w:hAnsi="Times New Roman"/>
          <w:b/>
          <w:sz w:val="24"/>
          <w:szCs w:val="24"/>
        </w:rPr>
        <w:t xml:space="preserve"> inne osoby wskazane przez Zamawiającego </w:t>
      </w:r>
      <w:r w:rsidRPr="00D05868">
        <w:rPr>
          <w:rFonts w:ascii="Times New Roman" w:hAnsi="Times New Roman"/>
          <w:sz w:val="24"/>
          <w:szCs w:val="24"/>
        </w:rPr>
        <w:t xml:space="preserve">tel. </w:t>
      </w:r>
      <w:r w:rsidR="00D05868" w:rsidRPr="00D05868">
        <w:rPr>
          <w:rFonts w:ascii="Times New Roman" w:hAnsi="Times New Roman"/>
          <w:sz w:val="24"/>
          <w:szCs w:val="24"/>
        </w:rPr>
        <w:t>…………………….</w:t>
      </w:r>
      <w:r w:rsidRPr="00D05868">
        <w:rPr>
          <w:rFonts w:ascii="Times New Roman" w:hAnsi="Times New Roman"/>
          <w:sz w:val="24"/>
          <w:szCs w:val="24"/>
        </w:rPr>
        <w:t>, email:</w:t>
      </w:r>
      <w:r w:rsidR="00D05868" w:rsidRPr="00D05868">
        <w:rPr>
          <w:rFonts w:ascii="Times New Roman" w:hAnsi="Times New Roman"/>
          <w:sz w:val="24"/>
          <w:szCs w:val="24"/>
        </w:rPr>
        <w:t>…………………………………</w:t>
      </w:r>
      <w:r w:rsidRPr="00D05868">
        <w:rPr>
          <w:rFonts w:ascii="Times New Roman" w:hAnsi="Times New Roman"/>
          <w:sz w:val="24"/>
          <w:szCs w:val="24"/>
        </w:rPr>
        <w:t xml:space="preserve">, </w:t>
      </w:r>
    </w:p>
    <w:p w14:paraId="54E3738B" w14:textId="6E7E7505" w:rsidR="00F57FB8" w:rsidRPr="00D05868" w:rsidRDefault="00F57FB8" w:rsidP="000662AF">
      <w:pPr>
        <w:pStyle w:val="Akapitzlist"/>
        <w:widowControl w:val="0"/>
        <w:numPr>
          <w:ilvl w:val="1"/>
          <w:numId w:val="42"/>
        </w:numPr>
        <w:tabs>
          <w:tab w:val="clear" w:pos="1440"/>
        </w:tabs>
        <w:spacing w:after="0"/>
        <w:ind w:left="851" w:hanging="425"/>
        <w:jc w:val="both"/>
        <w:rPr>
          <w:rFonts w:ascii="Times New Roman" w:hAnsi="Times New Roman"/>
          <w:sz w:val="24"/>
          <w:szCs w:val="24"/>
        </w:rPr>
      </w:pPr>
      <w:r w:rsidRPr="00D05868">
        <w:rPr>
          <w:rFonts w:ascii="Times New Roman" w:hAnsi="Times New Roman"/>
          <w:sz w:val="24"/>
          <w:szCs w:val="24"/>
        </w:rPr>
        <w:t xml:space="preserve">Wykonawcę reprezentuje </w:t>
      </w:r>
      <w:r w:rsidR="002207F4" w:rsidRPr="00D05868">
        <w:rPr>
          <w:rFonts w:ascii="Times New Roman" w:hAnsi="Times New Roman"/>
          <w:sz w:val="24"/>
          <w:szCs w:val="24"/>
        </w:rPr>
        <w:t>………………………………………………………….</w:t>
      </w:r>
      <w:r w:rsidR="009356F9" w:rsidRPr="009356F9">
        <w:rPr>
          <w:rFonts w:ascii="Times New Roman" w:hAnsi="Times New Roman"/>
          <w:sz w:val="24"/>
          <w:szCs w:val="24"/>
        </w:rPr>
        <w:t xml:space="preserve"> </w:t>
      </w:r>
      <w:r w:rsidR="009356F9" w:rsidRPr="00D05868">
        <w:rPr>
          <w:rFonts w:ascii="Times New Roman" w:hAnsi="Times New Roman"/>
          <w:sz w:val="24"/>
          <w:szCs w:val="24"/>
        </w:rPr>
        <w:t>tel. ……………………., email:…………………………………,</w:t>
      </w:r>
    </w:p>
    <w:p w14:paraId="3ED07D96" w14:textId="77777777" w:rsidR="002207F4" w:rsidRPr="00A518A9" w:rsidRDefault="002207F4" w:rsidP="002207F4">
      <w:pPr>
        <w:pStyle w:val="Akapitzlist"/>
        <w:widowControl w:val="0"/>
        <w:tabs>
          <w:tab w:val="left" w:pos="426"/>
        </w:tabs>
        <w:spacing w:after="0"/>
        <w:ind w:left="360"/>
        <w:jc w:val="both"/>
        <w:rPr>
          <w:rFonts w:ascii="Times New Roman" w:hAnsi="Times New Roman"/>
          <w:sz w:val="24"/>
          <w:szCs w:val="24"/>
        </w:rPr>
      </w:pPr>
    </w:p>
    <w:p w14:paraId="5669AD1E" w14:textId="77777777" w:rsidR="001931E3" w:rsidRPr="00A518A9" w:rsidRDefault="001259C7" w:rsidP="00BB12E6">
      <w:pPr>
        <w:widowControl w:val="0"/>
        <w:spacing w:line="276" w:lineRule="auto"/>
        <w:ind w:right="49"/>
        <w:jc w:val="center"/>
        <w:rPr>
          <w:b/>
          <w:bCs/>
        </w:rPr>
      </w:pPr>
      <w:r w:rsidRPr="00A518A9">
        <w:rPr>
          <w:b/>
          <w:bCs/>
        </w:rPr>
        <w:t>ODPOWIEDZIALNOŚĆ ZA NIEWYKONANIE LUB NIENALEŻYTE WYKONANIE UMOWY</w:t>
      </w:r>
    </w:p>
    <w:p w14:paraId="2F234BF7" w14:textId="67F5B393" w:rsidR="001931E3" w:rsidRPr="00A518A9" w:rsidRDefault="00F57FB8" w:rsidP="00BB12E6">
      <w:pPr>
        <w:widowControl w:val="0"/>
        <w:spacing w:line="276" w:lineRule="auto"/>
        <w:jc w:val="center"/>
        <w:rPr>
          <w:b/>
          <w:bCs/>
        </w:rPr>
      </w:pPr>
      <w:r w:rsidRPr="00A518A9">
        <w:rPr>
          <w:b/>
          <w:bCs/>
        </w:rPr>
        <w:t>§ 1</w:t>
      </w:r>
      <w:r w:rsidR="00BB0275" w:rsidRPr="00A518A9">
        <w:rPr>
          <w:b/>
          <w:bCs/>
        </w:rPr>
        <w:t>1</w:t>
      </w:r>
    </w:p>
    <w:p w14:paraId="78260411" w14:textId="47FF8B5D" w:rsidR="001931E3" w:rsidRPr="00A518A9" w:rsidRDefault="001259C7" w:rsidP="0076729A">
      <w:pPr>
        <w:widowControl w:val="0"/>
        <w:numPr>
          <w:ilvl w:val="0"/>
          <w:numId w:val="13"/>
        </w:numPr>
        <w:tabs>
          <w:tab w:val="clear" w:pos="360"/>
        </w:tabs>
        <w:spacing w:line="276" w:lineRule="auto"/>
        <w:ind w:left="426" w:hanging="426"/>
        <w:jc w:val="both"/>
      </w:pPr>
      <w:r w:rsidRPr="00A518A9">
        <w:t xml:space="preserve">Strony ustalają odpowiedzialność za niewykonanie lub nienależyte wykonanie przedmiotu umowy między innymi w formie kar umownych, które będą naliczane w wypadkach </w:t>
      </w:r>
      <w:r w:rsidR="00B05BF2">
        <w:br/>
      </w:r>
      <w:r w:rsidRPr="00A518A9">
        <w:t>i wysokościach</w:t>
      </w:r>
      <w:r w:rsidR="002207F4" w:rsidRPr="00A518A9">
        <w:t xml:space="preserve"> </w:t>
      </w:r>
      <w:r w:rsidRPr="00A518A9">
        <w:t>wyszczególnionych w ust. 2.</w:t>
      </w:r>
    </w:p>
    <w:p w14:paraId="6576E900" w14:textId="77777777" w:rsidR="001931E3" w:rsidRPr="00A518A9" w:rsidRDefault="001259C7" w:rsidP="0076729A">
      <w:pPr>
        <w:widowControl w:val="0"/>
        <w:numPr>
          <w:ilvl w:val="0"/>
          <w:numId w:val="13"/>
        </w:numPr>
        <w:tabs>
          <w:tab w:val="clear" w:pos="360"/>
        </w:tabs>
        <w:spacing w:line="276" w:lineRule="auto"/>
        <w:ind w:left="426" w:hanging="426"/>
        <w:jc w:val="both"/>
      </w:pPr>
      <w:r w:rsidRPr="00A518A9">
        <w:t xml:space="preserve">Wykonawca zapłaci Zamawiającemu kary umowne: </w:t>
      </w:r>
    </w:p>
    <w:p w14:paraId="1DD58356" w14:textId="57607346" w:rsidR="001931E3" w:rsidRPr="00A518A9" w:rsidRDefault="001259C7" w:rsidP="0076729A">
      <w:pPr>
        <w:widowControl w:val="0"/>
        <w:numPr>
          <w:ilvl w:val="1"/>
          <w:numId w:val="13"/>
        </w:numPr>
        <w:tabs>
          <w:tab w:val="clear" w:pos="720"/>
        </w:tabs>
        <w:spacing w:line="276" w:lineRule="auto"/>
        <w:ind w:left="851" w:hanging="425"/>
        <w:jc w:val="both"/>
      </w:pPr>
      <w:r w:rsidRPr="00A518A9">
        <w:t xml:space="preserve">za </w:t>
      </w:r>
      <w:r w:rsidR="00974BD2">
        <w:t>zwłokę</w:t>
      </w:r>
      <w:r w:rsidR="00BB0275" w:rsidRPr="00A518A9">
        <w:t xml:space="preserve"> </w:t>
      </w:r>
      <w:r w:rsidRPr="00A518A9">
        <w:t>w zakończeniu wykonania robót - w wysokości 0,1 % wynagrodzenia umownego brutto za każdy rozpoczęty dzień</w:t>
      </w:r>
      <w:r w:rsidR="00BB0275" w:rsidRPr="00A518A9">
        <w:t xml:space="preserve"> </w:t>
      </w:r>
      <w:r w:rsidR="00974BD2">
        <w:t>zwłoki</w:t>
      </w:r>
      <w:r w:rsidRPr="00A518A9">
        <w:t xml:space="preserve">, liczony od dnia umownego wymienionego w </w:t>
      </w:r>
      <w:r w:rsidRPr="00A518A9">
        <w:rPr>
          <w:bCs/>
        </w:rPr>
        <w:t>§ 5 niniejszej umowy</w:t>
      </w:r>
      <w:r w:rsidRPr="00A518A9">
        <w:t>, do dnia:</w:t>
      </w:r>
    </w:p>
    <w:p w14:paraId="231C4805" w14:textId="77777777" w:rsidR="001931E3" w:rsidRPr="00A518A9" w:rsidRDefault="001259C7" w:rsidP="00A64A2C">
      <w:pPr>
        <w:pStyle w:val="Akapitzlist"/>
        <w:widowControl w:val="0"/>
        <w:numPr>
          <w:ilvl w:val="0"/>
          <w:numId w:val="30"/>
        </w:numPr>
        <w:spacing w:after="0"/>
        <w:ind w:left="1276" w:hanging="425"/>
        <w:jc w:val="both"/>
        <w:rPr>
          <w:rFonts w:ascii="Times New Roman" w:hAnsi="Times New Roman"/>
          <w:sz w:val="24"/>
          <w:szCs w:val="24"/>
        </w:rPr>
      </w:pPr>
      <w:r w:rsidRPr="00A518A9">
        <w:rPr>
          <w:rFonts w:ascii="Times New Roman" w:hAnsi="Times New Roman"/>
          <w:sz w:val="24"/>
          <w:szCs w:val="24"/>
        </w:rPr>
        <w:t xml:space="preserve">ustalonego zgodnie z </w:t>
      </w:r>
      <w:r w:rsidRPr="00A518A9">
        <w:rPr>
          <w:rFonts w:ascii="Times New Roman" w:hAnsi="Times New Roman"/>
          <w:bCs/>
          <w:sz w:val="24"/>
          <w:szCs w:val="24"/>
        </w:rPr>
        <w:t>§ 8 ust. 7 umowy lub</w:t>
      </w:r>
    </w:p>
    <w:p w14:paraId="0F03B020" w14:textId="77777777" w:rsidR="001931E3" w:rsidRPr="00A518A9" w:rsidRDefault="001259C7" w:rsidP="00A64A2C">
      <w:pPr>
        <w:pStyle w:val="Akapitzlist"/>
        <w:widowControl w:val="0"/>
        <w:numPr>
          <w:ilvl w:val="0"/>
          <w:numId w:val="30"/>
        </w:numPr>
        <w:spacing w:after="0"/>
        <w:ind w:left="1276" w:hanging="425"/>
        <w:jc w:val="both"/>
        <w:rPr>
          <w:rFonts w:ascii="Times New Roman" w:hAnsi="Times New Roman"/>
          <w:sz w:val="24"/>
          <w:szCs w:val="24"/>
        </w:rPr>
      </w:pPr>
      <w:r w:rsidRPr="00A518A9">
        <w:rPr>
          <w:rFonts w:ascii="Times New Roman" w:hAnsi="Times New Roman"/>
          <w:bCs/>
          <w:sz w:val="24"/>
          <w:szCs w:val="24"/>
        </w:rPr>
        <w:t xml:space="preserve">uzyskania pełnej rekompensaty dla Zamawiającego w przypadku utraty części lub całości dotacji przyznanej przez </w:t>
      </w:r>
      <w:r w:rsidR="008F0259" w:rsidRPr="00A518A9">
        <w:rPr>
          <w:rFonts w:ascii="Times New Roman" w:hAnsi="Times New Roman"/>
          <w:bCs/>
          <w:sz w:val="24"/>
          <w:szCs w:val="24"/>
        </w:rPr>
        <w:t>Instytucję dotującą</w:t>
      </w:r>
      <w:r w:rsidRPr="00A518A9">
        <w:rPr>
          <w:rFonts w:ascii="Times New Roman" w:hAnsi="Times New Roman"/>
          <w:bCs/>
          <w:sz w:val="24"/>
          <w:szCs w:val="24"/>
        </w:rPr>
        <w:t xml:space="preserve"> do maksymalnej wysokości utraconego dofinansowania lub</w:t>
      </w:r>
    </w:p>
    <w:p w14:paraId="1B8879F8" w14:textId="77777777" w:rsidR="001931E3" w:rsidRPr="00A518A9" w:rsidRDefault="001259C7" w:rsidP="00A64A2C">
      <w:pPr>
        <w:pStyle w:val="Akapitzlist"/>
        <w:widowControl w:val="0"/>
        <w:numPr>
          <w:ilvl w:val="0"/>
          <w:numId w:val="30"/>
        </w:numPr>
        <w:spacing w:after="0"/>
        <w:ind w:left="1276" w:hanging="425"/>
        <w:jc w:val="both"/>
        <w:rPr>
          <w:rFonts w:ascii="Times New Roman" w:hAnsi="Times New Roman"/>
          <w:sz w:val="24"/>
          <w:szCs w:val="24"/>
        </w:rPr>
      </w:pPr>
      <w:r w:rsidRPr="00A518A9">
        <w:rPr>
          <w:rFonts w:ascii="Times New Roman" w:hAnsi="Times New Roman"/>
          <w:bCs/>
          <w:sz w:val="24"/>
          <w:szCs w:val="24"/>
        </w:rPr>
        <w:t>odstąpienia od umowy przez Zamawiającego z zastrzeżeniem ust. 2 pkt 4;</w:t>
      </w:r>
    </w:p>
    <w:p w14:paraId="5DBBD75D" w14:textId="5848968F" w:rsidR="001931E3" w:rsidRPr="00A518A9" w:rsidRDefault="001259C7" w:rsidP="0076729A">
      <w:pPr>
        <w:widowControl w:val="0"/>
        <w:numPr>
          <w:ilvl w:val="1"/>
          <w:numId w:val="13"/>
        </w:numPr>
        <w:tabs>
          <w:tab w:val="clear" w:pos="720"/>
        </w:tabs>
        <w:spacing w:line="276" w:lineRule="auto"/>
        <w:ind w:left="851" w:hanging="425"/>
        <w:jc w:val="both"/>
      </w:pPr>
      <w:r w:rsidRPr="00A518A9">
        <w:t xml:space="preserve">za </w:t>
      </w:r>
      <w:r w:rsidR="00796E90" w:rsidRPr="00A518A9">
        <w:t>zwłokę</w:t>
      </w:r>
      <w:r w:rsidRPr="00A518A9">
        <w:t xml:space="preserve"> w usunięciu zgłoszonych wad w okresie gwarancji jakości lub rękojmi za </w:t>
      </w:r>
      <w:r w:rsidR="00060782" w:rsidRPr="00A518A9">
        <w:t>wady - w</w:t>
      </w:r>
      <w:r w:rsidRPr="00A518A9">
        <w:t xml:space="preserve"> wysokości 0,1% wynagrodzenia umownego brutto za każdy rozpoczęty dzień </w:t>
      </w:r>
      <w:r w:rsidR="00974BD2">
        <w:t>zwłoki</w:t>
      </w:r>
      <w:r w:rsidRPr="00A518A9">
        <w:t xml:space="preserve">, liczony od dnia wyznaczonego przez Zamawiającego na ich usunięcie, do dnia ich usunięcia; </w:t>
      </w:r>
    </w:p>
    <w:p w14:paraId="0A41F470" w14:textId="77777777" w:rsidR="001931E3" w:rsidRPr="00A518A9" w:rsidRDefault="001259C7" w:rsidP="00A64A2C">
      <w:pPr>
        <w:widowControl w:val="0"/>
        <w:numPr>
          <w:ilvl w:val="1"/>
          <w:numId w:val="13"/>
        </w:numPr>
        <w:tabs>
          <w:tab w:val="clear" w:pos="720"/>
        </w:tabs>
        <w:spacing w:line="276" w:lineRule="auto"/>
        <w:ind w:left="851" w:hanging="425"/>
        <w:jc w:val="both"/>
      </w:pPr>
      <w:r w:rsidRPr="00A518A9">
        <w:t>z tytułu odstąpienia od umowy przez Zamawiającego:</w:t>
      </w:r>
    </w:p>
    <w:p w14:paraId="1F4B2483" w14:textId="4B0C239E" w:rsidR="001931E3" w:rsidRPr="00A518A9" w:rsidRDefault="001259C7" w:rsidP="00A64A2C">
      <w:pPr>
        <w:pStyle w:val="Akapitzlist"/>
        <w:widowControl w:val="0"/>
        <w:numPr>
          <w:ilvl w:val="2"/>
          <w:numId w:val="13"/>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z winy Wykonawcy, w tym z przyczyn, o których mowa w § 1</w:t>
      </w:r>
      <w:r w:rsidR="00F17253" w:rsidRPr="00A518A9">
        <w:rPr>
          <w:rFonts w:ascii="Times New Roman" w:hAnsi="Times New Roman"/>
          <w:sz w:val="24"/>
          <w:szCs w:val="24"/>
        </w:rPr>
        <w:t>2</w:t>
      </w:r>
      <w:r w:rsidRPr="00A518A9">
        <w:rPr>
          <w:rFonts w:ascii="Times New Roman" w:hAnsi="Times New Roman"/>
          <w:sz w:val="24"/>
          <w:szCs w:val="24"/>
        </w:rPr>
        <w:t xml:space="preserve"> niniejszej umowy - </w:t>
      </w:r>
      <w:r w:rsidR="006262AB" w:rsidRPr="00A518A9">
        <w:rPr>
          <w:rFonts w:ascii="Times New Roman" w:hAnsi="Times New Roman"/>
          <w:sz w:val="24"/>
          <w:szCs w:val="24"/>
        </w:rPr>
        <w:br/>
      </w:r>
      <w:r w:rsidRPr="00A518A9">
        <w:rPr>
          <w:rFonts w:ascii="Times New Roman" w:hAnsi="Times New Roman"/>
          <w:sz w:val="24"/>
          <w:szCs w:val="24"/>
        </w:rPr>
        <w:lastRenderedPageBreak/>
        <w:t>w wysokości 5 % wynagrodzenia umownego brutto;</w:t>
      </w:r>
    </w:p>
    <w:p w14:paraId="20C4756E" w14:textId="77777777" w:rsidR="001931E3" w:rsidRPr="00A518A9" w:rsidRDefault="001259C7" w:rsidP="0076729A">
      <w:pPr>
        <w:widowControl w:val="0"/>
        <w:numPr>
          <w:ilvl w:val="1"/>
          <w:numId w:val="13"/>
        </w:numPr>
        <w:tabs>
          <w:tab w:val="clear" w:pos="720"/>
        </w:tabs>
        <w:spacing w:line="276" w:lineRule="auto"/>
        <w:ind w:left="851" w:hanging="425"/>
        <w:jc w:val="both"/>
      </w:pPr>
      <w:r w:rsidRPr="00A518A9">
        <w:t xml:space="preserve">z tytułu </w:t>
      </w:r>
      <w:r w:rsidRPr="00A518A9">
        <w:rPr>
          <w:rFonts w:eastAsia="SimSun"/>
          <w:kern w:val="2"/>
          <w:lang w:bidi="en-US"/>
        </w:rPr>
        <w:t>odstąpienia od umowy przez Zamawiającego z przyczyn zależnych od Wykonawcy do wysokości utraconego dofinansowania przyznanego przez Instytucję Dotującą,</w:t>
      </w:r>
    </w:p>
    <w:p w14:paraId="2BD9CD83" w14:textId="77777777" w:rsidR="001931E3" w:rsidRPr="00A518A9" w:rsidRDefault="001259C7" w:rsidP="0076729A">
      <w:pPr>
        <w:widowControl w:val="0"/>
        <w:numPr>
          <w:ilvl w:val="1"/>
          <w:numId w:val="13"/>
        </w:numPr>
        <w:tabs>
          <w:tab w:val="clear" w:pos="720"/>
        </w:tabs>
        <w:spacing w:line="276" w:lineRule="auto"/>
        <w:ind w:left="851" w:hanging="425"/>
        <w:jc w:val="both"/>
      </w:pPr>
      <w:r w:rsidRPr="00A518A9">
        <w:t>w zakresie zatrudnienia pracownika na podstawie umowy o pracę:</w:t>
      </w:r>
    </w:p>
    <w:p w14:paraId="5DADD82E" w14:textId="62E958F3" w:rsidR="001931E3" w:rsidRPr="00A518A9" w:rsidRDefault="001259C7" w:rsidP="00A64A2C">
      <w:pPr>
        <w:pStyle w:val="Akapitzlist"/>
        <w:numPr>
          <w:ilvl w:val="2"/>
          <w:numId w:val="13"/>
        </w:numPr>
        <w:tabs>
          <w:tab w:val="clear" w:pos="1080"/>
        </w:tabs>
        <w:spacing w:after="0"/>
        <w:ind w:left="1276" w:hanging="425"/>
        <w:jc w:val="both"/>
        <w:textAlignment w:val="baseline"/>
        <w:rPr>
          <w:rFonts w:ascii="Times New Roman" w:hAnsi="Times New Roman"/>
          <w:sz w:val="24"/>
          <w:szCs w:val="24"/>
        </w:rPr>
      </w:pPr>
      <w:r w:rsidRPr="00A518A9">
        <w:rPr>
          <w:rFonts w:ascii="Times New Roman" w:hAnsi="Times New Roman"/>
          <w:sz w:val="24"/>
          <w:szCs w:val="24"/>
        </w:rPr>
        <w:t xml:space="preserve">za niedotrzymanie wymogu zatrudnienia osób, o którym mowa w paragrafie 17 umowy – Wykonawca zapłaci Zamawiającemu kary umowne w wysokości kwoty minimalnego wynagrodzenia za pracę zgodnie z ustawą z dnia 10 października 2002 r. o minimalnym wynagrodzeniu </w:t>
      </w:r>
      <w:r w:rsidR="00B94CFB" w:rsidRPr="00A518A9">
        <w:rPr>
          <w:rFonts w:ascii="Times New Roman" w:hAnsi="Times New Roman"/>
          <w:sz w:val="24"/>
          <w:szCs w:val="24"/>
        </w:rPr>
        <w:t xml:space="preserve">za pracę </w:t>
      </w:r>
      <w:r w:rsidRPr="00A518A9">
        <w:rPr>
          <w:rFonts w:ascii="Times New Roman" w:hAnsi="Times New Roman"/>
          <w:sz w:val="24"/>
          <w:szCs w:val="24"/>
        </w:rPr>
        <w:t>(Dz. U. z 202</w:t>
      </w:r>
      <w:r w:rsidR="00CC7948">
        <w:rPr>
          <w:rFonts w:ascii="Times New Roman" w:hAnsi="Times New Roman"/>
          <w:sz w:val="24"/>
          <w:szCs w:val="24"/>
        </w:rPr>
        <w:t>4</w:t>
      </w:r>
      <w:r w:rsidRPr="00A518A9">
        <w:rPr>
          <w:rFonts w:ascii="Times New Roman" w:hAnsi="Times New Roman"/>
          <w:sz w:val="24"/>
          <w:szCs w:val="24"/>
        </w:rPr>
        <w:t xml:space="preserve"> r. poz. </w:t>
      </w:r>
      <w:r w:rsidR="00CC7948">
        <w:rPr>
          <w:rFonts w:ascii="Times New Roman" w:hAnsi="Times New Roman"/>
          <w:sz w:val="24"/>
          <w:szCs w:val="24"/>
        </w:rPr>
        <w:t>1773</w:t>
      </w:r>
      <w:r w:rsidRPr="00A518A9">
        <w:rPr>
          <w:rFonts w:ascii="Times New Roman" w:hAnsi="Times New Roman"/>
          <w:sz w:val="24"/>
          <w:szCs w:val="24"/>
        </w:rPr>
        <w:t>) oraz zgodnie Rozporządzeniem Rady Ministrów</w:t>
      </w:r>
      <w:r w:rsidR="00C32638" w:rsidRPr="00A518A9">
        <w:rPr>
          <w:rFonts w:ascii="Times New Roman" w:hAnsi="Times New Roman"/>
          <w:sz w:val="24"/>
          <w:szCs w:val="24"/>
        </w:rPr>
        <w:t xml:space="preserve"> z dnia 14 września 2023 r. w sprawie wysokości minimalnego wynagrodzenia za pracę oraz wysokości minimalnej stawki godzinowej w 202</w:t>
      </w:r>
      <w:r w:rsidR="00CC7948">
        <w:rPr>
          <w:rFonts w:ascii="Times New Roman" w:hAnsi="Times New Roman"/>
          <w:sz w:val="24"/>
          <w:szCs w:val="24"/>
        </w:rPr>
        <w:t>5</w:t>
      </w:r>
      <w:r w:rsidR="00C32638" w:rsidRPr="00A518A9">
        <w:rPr>
          <w:rFonts w:ascii="Times New Roman" w:hAnsi="Times New Roman"/>
          <w:sz w:val="24"/>
          <w:szCs w:val="24"/>
        </w:rPr>
        <w:t xml:space="preserve"> r.</w:t>
      </w:r>
      <w:r w:rsidR="00716CC9" w:rsidRPr="00A518A9">
        <w:rPr>
          <w:rFonts w:ascii="Times New Roman" w:hAnsi="Times New Roman"/>
          <w:sz w:val="24"/>
          <w:szCs w:val="24"/>
        </w:rPr>
        <w:t xml:space="preserve"> (Dz. U. z 202</w:t>
      </w:r>
      <w:r w:rsidR="00CC7948">
        <w:rPr>
          <w:rFonts w:ascii="Times New Roman" w:hAnsi="Times New Roman"/>
          <w:sz w:val="24"/>
          <w:szCs w:val="24"/>
        </w:rPr>
        <w:t>4</w:t>
      </w:r>
      <w:r w:rsidR="00716CC9" w:rsidRPr="00A518A9">
        <w:rPr>
          <w:rFonts w:ascii="Times New Roman" w:hAnsi="Times New Roman"/>
          <w:sz w:val="24"/>
          <w:szCs w:val="24"/>
        </w:rPr>
        <w:t xml:space="preserve"> r. poz. 1</w:t>
      </w:r>
      <w:r w:rsidR="00CC7948">
        <w:rPr>
          <w:rFonts w:ascii="Times New Roman" w:hAnsi="Times New Roman"/>
          <w:sz w:val="24"/>
          <w:szCs w:val="24"/>
        </w:rPr>
        <w:t>362</w:t>
      </w:r>
      <w:r w:rsidR="00716CC9" w:rsidRPr="00A518A9">
        <w:rPr>
          <w:rFonts w:ascii="Times New Roman" w:hAnsi="Times New Roman"/>
          <w:sz w:val="24"/>
          <w:szCs w:val="24"/>
        </w:rPr>
        <w:t>)</w:t>
      </w:r>
      <w:r w:rsidR="00C32638" w:rsidRPr="00A518A9">
        <w:rPr>
          <w:rFonts w:ascii="Times New Roman" w:hAnsi="Times New Roman"/>
          <w:sz w:val="24"/>
          <w:szCs w:val="24"/>
        </w:rPr>
        <w:t xml:space="preserve"> </w:t>
      </w:r>
      <w:r w:rsidR="000C574C" w:rsidRPr="00A518A9">
        <w:rPr>
          <w:rFonts w:ascii="Times New Roman" w:hAnsi="Times New Roman"/>
          <w:sz w:val="24"/>
          <w:szCs w:val="24"/>
        </w:rPr>
        <w:t>w </w:t>
      </w:r>
      <w:r w:rsidRPr="00A518A9">
        <w:rPr>
          <w:rFonts w:ascii="Times New Roman" w:hAnsi="Times New Roman"/>
          <w:sz w:val="24"/>
          <w:szCs w:val="24"/>
        </w:rPr>
        <w:t xml:space="preserve">wysokości iloczynu kwoty minimalnego wynagrodzenia za pracę i liczby miesięcy w okresie realizacji umowy za każdy stwierdzony przypadek oddelegowania do wykonywania prac osoby nie zatrudnionej na podstawie umowy o pracę w rozumieniu art. 22 </w:t>
      </w:r>
      <w:r w:rsidRPr="00A518A9">
        <w:rPr>
          <w:rFonts w:ascii="Times New Roman" w:hAnsi="Times New Roman"/>
          <w:spacing w:val="-2"/>
          <w:kern w:val="2"/>
          <w:sz w:val="24"/>
          <w:szCs w:val="24"/>
          <w:lang w:eastAsia="zh-CN"/>
        </w:rPr>
        <w:t>§ 1</w:t>
      </w:r>
      <w:r w:rsidRPr="00A518A9">
        <w:rPr>
          <w:rFonts w:ascii="Times New Roman" w:hAnsi="Times New Roman"/>
          <w:sz w:val="24"/>
          <w:szCs w:val="24"/>
        </w:rPr>
        <w:t xml:space="preserve"> Kodeksu Pracy (kara może być nakładana wielokrotnie wobec ten samej osoby, jeżeli Zamawiający podczas kolejnej kontroli stwierdzi, że nie jest ona zatrudniona na umowę o pracę). </w:t>
      </w:r>
    </w:p>
    <w:p w14:paraId="714B4263" w14:textId="22E23CA3" w:rsidR="001931E3" w:rsidRPr="00A518A9" w:rsidRDefault="00846043" w:rsidP="00A64A2C">
      <w:pPr>
        <w:pStyle w:val="Akapitzlist"/>
        <w:numPr>
          <w:ilvl w:val="2"/>
          <w:numId w:val="13"/>
        </w:numPr>
        <w:tabs>
          <w:tab w:val="clear" w:pos="1080"/>
        </w:tabs>
        <w:spacing w:after="0"/>
        <w:ind w:left="1276" w:hanging="425"/>
        <w:jc w:val="both"/>
        <w:textAlignment w:val="baseline"/>
        <w:rPr>
          <w:rFonts w:ascii="Times New Roman" w:hAnsi="Times New Roman"/>
          <w:sz w:val="24"/>
          <w:szCs w:val="24"/>
        </w:rPr>
      </w:pPr>
      <w:r w:rsidRPr="00A518A9">
        <w:rPr>
          <w:rFonts w:ascii="Times New Roman" w:hAnsi="Times New Roman"/>
          <w:sz w:val="24"/>
          <w:szCs w:val="24"/>
        </w:rPr>
        <w:t>nie</w:t>
      </w:r>
      <w:r w:rsidR="000F4520" w:rsidRPr="00A518A9">
        <w:rPr>
          <w:rFonts w:ascii="Times New Roman" w:hAnsi="Times New Roman"/>
          <w:sz w:val="24"/>
          <w:szCs w:val="24"/>
        </w:rPr>
        <w:t>złożenie</w:t>
      </w:r>
      <w:r w:rsidRPr="00A518A9">
        <w:rPr>
          <w:rFonts w:ascii="Times New Roman" w:hAnsi="Times New Roman"/>
          <w:sz w:val="24"/>
          <w:szCs w:val="24"/>
        </w:rPr>
        <w:t xml:space="preserve"> przez Wykonawcę </w:t>
      </w:r>
      <w:r w:rsidR="000F4520" w:rsidRPr="00A518A9">
        <w:rPr>
          <w:rFonts w:ascii="Times New Roman" w:hAnsi="Times New Roman"/>
          <w:sz w:val="24"/>
          <w:szCs w:val="24"/>
        </w:rPr>
        <w:t>w wyznaczonym przez w Zamawiającego terminie żądanych przez Zamawiającego</w:t>
      </w:r>
      <w:r w:rsidR="001259C7" w:rsidRPr="00A518A9">
        <w:rPr>
          <w:rFonts w:ascii="Times New Roman" w:hAnsi="Times New Roman"/>
          <w:sz w:val="24"/>
          <w:szCs w:val="24"/>
        </w:rPr>
        <w:t xml:space="preserve"> dowodów </w:t>
      </w:r>
      <w:r w:rsidR="000F4520" w:rsidRPr="00A518A9">
        <w:rPr>
          <w:rFonts w:ascii="Times New Roman" w:hAnsi="Times New Roman"/>
          <w:sz w:val="24"/>
          <w:szCs w:val="24"/>
        </w:rPr>
        <w:t xml:space="preserve">w celu potwierdzenia spełnienia przez Wykonawcę lub Podwykonawcę wymogu zatrudnienia na podstawie umowy o pracę osób wykonujących </w:t>
      </w:r>
      <w:r w:rsidR="001259C7" w:rsidRPr="00A518A9">
        <w:rPr>
          <w:rFonts w:ascii="Times New Roman" w:hAnsi="Times New Roman"/>
          <w:sz w:val="24"/>
          <w:szCs w:val="24"/>
        </w:rPr>
        <w:t>wskazane w § 1</w:t>
      </w:r>
      <w:r w:rsidR="00EB307B">
        <w:rPr>
          <w:rFonts w:ascii="Times New Roman" w:hAnsi="Times New Roman"/>
          <w:sz w:val="24"/>
          <w:szCs w:val="24"/>
        </w:rPr>
        <w:t>6</w:t>
      </w:r>
      <w:r w:rsidR="001259C7" w:rsidRPr="00A518A9">
        <w:rPr>
          <w:rFonts w:ascii="Times New Roman" w:hAnsi="Times New Roman"/>
          <w:sz w:val="24"/>
          <w:szCs w:val="24"/>
        </w:rPr>
        <w:t xml:space="preserve"> niniejszej umowy czynności, w wysokości </w:t>
      </w:r>
      <w:r w:rsidR="000F4520" w:rsidRPr="00A518A9">
        <w:rPr>
          <w:rFonts w:ascii="Times New Roman" w:hAnsi="Times New Roman"/>
          <w:sz w:val="24"/>
          <w:szCs w:val="24"/>
        </w:rPr>
        <w:t>0,05% kwoty wynagrodzenia brutto</w:t>
      </w:r>
      <w:r w:rsidR="001259C7" w:rsidRPr="00A518A9">
        <w:rPr>
          <w:rFonts w:ascii="Times New Roman" w:hAnsi="Times New Roman"/>
          <w:sz w:val="24"/>
          <w:szCs w:val="24"/>
        </w:rPr>
        <w:t>, za każdy rozpoczęty dzień zwłoki;</w:t>
      </w:r>
    </w:p>
    <w:p w14:paraId="6F3EBC75" w14:textId="211B9030" w:rsidR="001931E3" w:rsidRPr="00A518A9" w:rsidRDefault="001259C7" w:rsidP="0076729A">
      <w:pPr>
        <w:widowControl w:val="0"/>
        <w:numPr>
          <w:ilvl w:val="1"/>
          <w:numId w:val="13"/>
        </w:numPr>
        <w:tabs>
          <w:tab w:val="clear" w:pos="720"/>
        </w:tabs>
        <w:spacing w:line="276" w:lineRule="auto"/>
        <w:ind w:left="851" w:hanging="425"/>
        <w:jc w:val="both"/>
      </w:pPr>
      <w:r w:rsidRPr="00A518A9">
        <w:t xml:space="preserve">z tytułu nieprzedłożenia do zaakceptowania projektu umowy o podwykonawstwo, której przedmiotem są roboty budowlane, lub projektu jej zmiany - w wysokości </w:t>
      </w:r>
      <w:r w:rsidR="00974BD2">
        <w:t>2</w:t>
      </w:r>
      <w:r w:rsidRPr="00A518A9">
        <w:t xml:space="preserve">000 zł </w:t>
      </w:r>
      <w:r w:rsidR="00B05BF2">
        <w:br/>
      </w:r>
      <w:r w:rsidRPr="00A518A9">
        <w:t>(</w:t>
      </w:r>
      <w:r w:rsidR="00974BD2">
        <w:t>dwa</w:t>
      </w:r>
      <w:r w:rsidRPr="00A518A9">
        <w:t xml:space="preserve"> tysiąc</w:t>
      </w:r>
      <w:r w:rsidR="00974BD2">
        <w:t>e</w:t>
      </w:r>
      <w:r w:rsidRPr="00A518A9">
        <w:t xml:space="preserve"> złotych) za każdy brak przedłożenia ww. projektu umowy;</w:t>
      </w:r>
    </w:p>
    <w:p w14:paraId="54D0D54E" w14:textId="7B8AEC21" w:rsidR="001931E3" w:rsidRPr="00A518A9" w:rsidRDefault="001259C7" w:rsidP="0076729A">
      <w:pPr>
        <w:widowControl w:val="0"/>
        <w:numPr>
          <w:ilvl w:val="1"/>
          <w:numId w:val="13"/>
        </w:numPr>
        <w:tabs>
          <w:tab w:val="clear" w:pos="720"/>
        </w:tabs>
        <w:spacing w:line="276" w:lineRule="auto"/>
        <w:ind w:left="851" w:hanging="425"/>
        <w:jc w:val="both"/>
      </w:pPr>
      <w:r w:rsidRPr="00A518A9">
        <w:t xml:space="preserve">z tytułu nieprzedłożenia poświadczonej za zgodność z oryginałem kopii umowy </w:t>
      </w:r>
      <w:r w:rsidR="006262AB" w:rsidRPr="00A518A9">
        <w:br/>
      </w:r>
      <w:r w:rsidRPr="00A518A9">
        <w:t>o podwykonawstwo lub jej zmiany - w wysokości 100</w:t>
      </w:r>
      <w:r w:rsidR="00EF7676">
        <w:t>0</w:t>
      </w:r>
      <w:r w:rsidRPr="00A518A9">
        <w:t xml:space="preserve"> zł (</w:t>
      </w:r>
      <w:r w:rsidR="00EF7676">
        <w:t>tysiąc</w:t>
      </w:r>
      <w:r w:rsidRPr="00A518A9">
        <w:t xml:space="preserve"> złotych) za każdy brak przedłoż</w:t>
      </w:r>
      <w:r w:rsidR="00C12204" w:rsidRPr="00A518A9">
        <w:t xml:space="preserve">enia poświadczonej za zgodność </w:t>
      </w:r>
      <w:r w:rsidR="009F1A44" w:rsidRPr="00A518A9">
        <w:t>z </w:t>
      </w:r>
      <w:r w:rsidRPr="00A518A9">
        <w:t>oryginałem kopii umowy;</w:t>
      </w:r>
    </w:p>
    <w:p w14:paraId="6A93F477" w14:textId="02FAEE48" w:rsidR="001931E3" w:rsidRPr="00A518A9" w:rsidRDefault="001259C7" w:rsidP="0076729A">
      <w:pPr>
        <w:widowControl w:val="0"/>
        <w:numPr>
          <w:ilvl w:val="0"/>
          <w:numId w:val="13"/>
        </w:numPr>
        <w:tabs>
          <w:tab w:val="clear" w:pos="360"/>
        </w:tabs>
        <w:spacing w:line="276" w:lineRule="auto"/>
        <w:ind w:left="426" w:hanging="426"/>
        <w:jc w:val="both"/>
      </w:pPr>
      <w:r w:rsidRPr="00A518A9">
        <w:t>W przypadku, gdy kara umowna nie będzie rekompensowała szkody poniesionej przez Zamawiającego może on dochodzić od Wykonawcy odszkodowania uzupełniającego na zasadach ogólnych przewidzianych w kodeksie cywilnym.</w:t>
      </w:r>
    </w:p>
    <w:p w14:paraId="49165EFC" w14:textId="77777777" w:rsidR="001931E3" w:rsidRPr="00A518A9" w:rsidRDefault="001259C7" w:rsidP="0076729A">
      <w:pPr>
        <w:widowControl w:val="0"/>
        <w:numPr>
          <w:ilvl w:val="0"/>
          <w:numId w:val="13"/>
        </w:numPr>
        <w:tabs>
          <w:tab w:val="clear" w:pos="360"/>
        </w:tabs>
        <w:spacing w:line="276" w:lineRule="auto"/>
        <w:ind w:left="426" w:hanging="426"/>
        <w:jc w:val="both"/>
      </w:pPr>
      <w:r w:rsidRPr="00A518A9">
        <w:t>Wykonawca wyraża zgodę na potrącenie kar umownych z wynagrodzenia umownego należnego Wykonawcy poprzez pomniejszenie należnego wynagrodzenia umownego, bez wezwań do zapłaty i wyznaczania dodatkowego terminu na ich zapłatę.</w:t>
      </w:r>
    </w:p>
    <w:p w14:paraId="589CED51" w14:textId="2FE4A3EB" w:rsidR="00067BE7" w:rsidRPr="00665BC7" w:rsidRDefault="001259C7" w:rsidP="00665BC7">
      <w:pPr>
        <w:widowControl w:val="0"/>
        <w:numPr>
          <w:ilvl w:val="0"/>
          <w:numId w:val="13"/>
        </w:numPr>
        <w:tabs>
          <w:tab w:val="clear" w:pos="360"/>
        </w:tabs>
        <w:spacing w:line="276" w:lineRule="auto"/>
        <w:ind w:left="426" w:hanging="426"/>
        <w:jc w:val="both"/>
        <w:rPr>
          <w:b/>
          <w:bCs/>
        </w:rPr>
      </w:pPr>
      <w:r w:rsidRPr="00A518A9">
        <w:rPr>
          <w:rFonts w:eastAsia="Helvetica"/>
        </w:rPr>
        <w:t>Łączna maksymalna wysokość kar umownych, których mogą dochodzić strony nie może</w:t>
      </w:r>
      <w:r w:rsidRPr="00A518A9">
        <w:rPr>
          <w:rFonts w:eastAsia="Helvetica"/>
        </w:rPr>
        <w:br/>
        <w:t>przekroczyć 30 % wynagrodzenia brutto ustalonego w §</w:t>
      </w:r>
      <w:r w:rsidR="00FC1AD1" w:rsidRPr="00A518A9">
        <w:rPr>
          <w:rFonts w:eastAsia="Helvetica"/>
        </w:rPr>
        <w:t xml:space="preserve"> </w:t>
      </w:r>
      <w:r w:rsidRPr="00A518A9">
        <w:rPr>
          <w:rFonts w:eastAsia="Helvetica"/>
        </w:rPr>
        <w:t>9 ust. 2 umowy</w:t>
      </w:r>
      <w:r w:rsidR="002520C0" w:rsidRPr="00A518A9">
        <w:t>.</w:t>
      </w:r>
    </w:p>
    <w:p w14:paraId="10BEBB32" w14:textId="77777777" w:rsidR="001931E3" w:rsidRPr="00A518A9" w:rsidRDefault="001259C7" w:rsidP="006B3899">
      <w:pPr>
        <w:widowControl w:val="0"/>
        <w:spacing w:before="400" w:line="276" w:lineRule="auto"/>
        <w:jc w:val="center"/>
        <w:outlineLvl w:val="0"/>
        <w:rPr>
          <w:b/>
          <w:bCs/>
        </w:rPr>
      </w:pPr>
      <w:r w:rsidRPr="00A518A9">
        <w:rPr>
          <w:b/>
          <w:bCs/>
        </w:rPr>
        <w:t>ODSTĄPIENIE OD UMOWY</w:t>
      </w:r>
    </w:p>
    <w:p w14:paraId="3AD46B99" w14:textId="0230B0EA" w:rsidR="002520C0" w:rsidRPr="00A518A9" w:rsidRDefault="00F57FB8" w:rsidP="00BB12E6">
      <w:pPr>
        <w:widowControl w:val="0"/>
        <w:spacing w:line="276" w:lineRule="auto"/>
        <w:jc w:val="center"/>
        <w:rPr>
          <w:b/>
          <w:bCs/>
        </w:rPr>
      </w:pPr>
      <w:r w:rsidRPr="00A518A9">
        <w:rPr>
          <w:b/>
          <w:bCs/>
        </w:rPr>
        <w:t>§ 1</w:t>
      </w:r>
      <w:r w:rsidR="00BB0275" w:rsidRPr="00A518A9">
        <w:rPr>
          <w:b/>
          <w:bCs/>
        </w:rPr>
        <w:t>2</w:t>
      </w:r>
    </w:p>
    <w:p w14:paraId="6BC7A2CA" w14:textId="177B1C1C" w:rsidR="001931E3" w:rsidRPr="00A518A9" w:rsidRDefault="001259C7" w:rsidP="0076729A">
      <w:pPr>
        <w:widowControl w:val="0"/>
        <w:numPr>
          <w:ilvl w:val="0"/>
          <w:numId w:val="14"/>
        </w:numPr>
        <w:tabs>
          <w:tab w:val="clear" w:pos="360"/>
        </w:tabs>
        <w:spacing w:line="276" w:lineRule="auto"/>
        <w:ind w:left="426" w:hanging="426"/>
        <w:jc w:val="both"/>
      </w:pPr>
      <w:r w:rsidRPr="00A518A9">
        <w:t xml:space="preserve">Poza przypadkami przewidzianymi w obowiązujących przepisach prawa, Zamawiający może </w:t>
      </w:r>
      <w:r w:rsidRPr="00A518A9">
        <w:lastRenderedPageBreak/>
        <w:t>odstąpić od umowy w całości albo w niewykonanej części bez wyznaczania terminu dodatkowego</w:t>
      </w:r>
      <w:r w:rsidR="00746EA1" w:rsidRPr="00A518A9">
        <w:t xml:space="preserve"> </w:t>
      </w:r>
      <w:r w:rsidRPr="00A518A9">
        <w:t xml:space="preserve"> z następujących przyczyn:</w:t>
      </w:r>
    </w:p>
    <w:p w14:paraId="64BD1D90" w14:textId="77777777" w:rsidR="001931E3" w:rsidRPr="00A518A9" w:rsidRDefault="001259C7" w:rsidP="0076729A">
      <w:pPr>
        <w:widowControl w:val="0"/>
        <w:numPr>
          <w:ilvl w:val="1"/>
          <w:numId w:val="54"/>
        </w:numPr>
        <w:tabs>
          <w:tab w:val="clear" w:pos="720"/>
        </w:tabs>
        <w:spacing w:line="276" w:lineRule="auto"/>
        <w:ind w:left="851" w:hanging="425"/>
        <w:jc w:val="both"/>
      </w:pPr>
      <w:r w:rsidRPr="00A518A9">
        <w:t>zajęcia wierzytelności Wykonawcy z tytułu wykonania niniejszej umowy;</w:t>
      </w:r>
    </w:p>
    <w:p w14:paraId="4624010B" w14:textId="77777777" w:rsidR="001931E3" w:rsidRPr="00A518A9" w:rsidRDefault="001259C7" w:rsidP="0076729A">
      <w:pPr>
        <w:widowControl w:val="0"/>
        <w:numPr>
          <w:ilvl w:val="1"/>
          <w:numId w:val="54"/>
        </w:numPr>
        <w:tabs>
          <w:tab w:val="clear" w:pos="720"/>
          <w:tab w:val="left" w:pos="426"/>
        </w:tabs>
        <w:spacing w:line="276" w:lineRule="auto"/>
        <w:ind w:left="851" w:hanging="425"/>
        <w:jc w:val="both"/>
      </w:pPr>
      <w:r w:rsidRPr="00A518A9">
        <w:t>nierozpoczęcia robót przez Wykonawcę w terminie 7 dni od dnia umownego rozpoczęcia robót;</w:t>
      </w:r>
    </w:p>
    <w:p w14:paraId="6E48D3C4" w14:textId="77777777" w:rsidR="001931E3" w:rsidRPr="00067BE7" w:rsidRDefault="001259C7" w:rsidP="0076729A">
      <w:pPr>
        <w:widowControl w:val="0"/>
        <w:numPr>
          <w:ilvl w:val="1"/>
          <w:numId w:val="54"/>
        </w:numPr>
        <w:tabs>
          <w:tab w:val="clear" w:pos="720"/>
          <w:tab w:val="left" w:pos="426"/>
        </w:tabs>
        <w:spacing w:line="276" w:lineRule="auto"/>
        <w:ind w:left="851" w:hanging="425"/>
        <w:jc w:val="both"/>
      </w:pPr>
      <w:r w:rsidRPr="00A518A9">
        <w:t xml:space="preserve">przerwania przez Wykonawcę robót z przyczyn zależnych od Wykonawcy i w </w:t>
      </w:r>
      <w:r w:rsidR="009F1A44" w:rsidRPr="00A518A9">
        <w:t>sytuacji, gdy</w:t>
      </w:r>
      <w:r w:rsidRPr="00A518A9">
        <w:t xml:space="preserve"> przerwa trwa dłużej </w:t>
      </w:r>
      <w:r w:rsidRPr="00067BE7">
        <w:t>niż 7 kolejnych dni;</w:t>
      </w:r>
    </w:p>
    <w:p w14:paraId="7AF0FF0F" w14:textId="77777777" w:rsidR="001931E3" w:rsidRPr="00067BE7" w:rsidRDefault="001259C7" w:rsidP="0076729A">
      <w:pPr>
        <w:widowControl w:val="0"/>
        <w:numPr>
          <w:ilvl w:val="1"/>
          <w:numId w:val="54"/>
        </w:numPr>
        <w:tabs>
          <w:tab w:val="clear" w:pos="720"/>
          <w:tab w:val="left" w:pos="426"/>
        </w:tabs>
        <w:spacing w:line="276" w:lineRule="auto"/>
        <w:ind w:left="851" w:hanging="425"/>
        <w:jc w:val="both"/>
      </w:pPr>
      <w:r w:rsidRPr="00067BE7">
        <w:t>realizacji robót budowlanych przez Wykonawcę w sposób niezgodny z niniejszą umową;</w:t>
      </w:r>
    </w:p>
    <w:p w14:paraId="0A75E235" w14:textId="726A9DA7" w:rsidR="001931E3" w:rsidRPr="00067BE7" w:rsidRDefault="00EF7676" w:rsidP="0076729A">
      <w:pPr>
        <w:widowControl w:val="0"/>
        <w:numPr>
          <w:ilvl w:val="1"/>
          <w:numId w:val="54"/>
        </w:numPr>
        <w:tabs>
          <w:tab w:val="clear" w:pos="720"/>
          <w:tab w:val="left" w:pos="426"/>
        </w:tabs>
        <w:spacing w:line="276" w:lineRule="auto"/>
        <w:ind w:left="851" w:hanging="425"/>
        <w:jc w:val="both"/>
      </w:pPr>
      <w:r w:rsidRPr="00067BE7">
        <w:t>zwłoki</w:t>
      </w:r>
      <w:r w:rsidR="001259C7" w:rsidRPr="00067BE7">
        <w:t xml:space="preserve"> w wykonaniu robót przez Wykonawcę z przyczyn zależnych od Wykonawcy przekraczającej 21 dni w stosunku do terminu umownego zakończenia robót, wymienionego w §5 umowy;</w:t>
      </w:r>
    </w:p>
    <w:p w14:paraId="6773B330" w14:textId="77777777" w:rsidR="001931E3" w:rsidRPr="00067BE7" w:rsidRDefault="001259C7" w:rsidP="0076729A">
      <w:pPr>
        <w:widowControl w:val="0"/>
        <w:numPr>
          <w:ilvl w:val="1"/>
          <w:numId w:val="54"/>
        </w:numPr>
        <w:tabs>
          <w:tab w:val="clear" w:pos="720"/>
          <w:tab w:val="left" w:pos="426"/>
        </w:tabs>
        <w:spacing w:line="276" w:lineRule="auto"/>
        <w:ind w:left="851" w:hanging="425"/>
        <w:jc w:val="both"/>
      </w:pPr>
      <w:r w:rsidRPr="00067BE7">
        <w:t>dokonania przez Wykonawcę cesji wierzytelności niezgodnie z postanowieniami niniejszej umowy;</w:t>
      </w:r>
    </w:p>
    <w:p w14:paraId="5CAE3185" w14:textId="510112C7" w:rsidR="001931E3" w:rsidRPr="00A518A9" w:rsidRDefault="001259C7" w:rsidP="0076729A">
      <w:pPr>
        <w:widowControl w:val="0"/>
        <w:numPr>
          <w:ilvl w:val="1"/>
          <w:numId w:val="54"/>
        </w:numPr>
        <w:tabs>
          <w:tab w:val="clear" w:pos="720"/>
          <w:tab w:val="left" w:pos="426"/>
        </w:tabs>
        <w:spacing w:line="276" w:lineRule="auto"/>
        <w:ind w:left="851" w:hanging="425"/>
        <w:jc w:val="both"/>
        <w:rPr>
          <w:vanish/>
        </w:rPr>
      </w:pPr>
      <w:r w:rsidRPr="00A518A9">
        <w:t>braku ustanowionego w trakcie wykonywania niniejszej umowy kierownika budowy</w:t>
      </w:r>
      <w:r w:rsidR="00C86577" w:rsidRPr="00A518A9">
        <w:t xml:space="preserve"> </w:t>
      </w:r>
      <w:r w:rsidRPr="00A518A9">
        <w:t>lub</w:t>
      </w:r>
      <w:r w:rsidRPr="00A518A9">
        <w:br/>
        <w:t>wykonywanie czynności zastrzeżonych dla kierownika budowy p</w:t>
      </w:r>
      <w:r w:rsidR="006402C4" w:rsidRPr="00A518A9">
        <w:t>rzez inne osoby niż określone</w:t>
      </w:r>
      <w:r w:rsidR="004E1562" w:rsidRPr="00A518A9">
        <w:t xml:space="preserve"> </w:t>
      </w:r>
      <w:r w:rsidR="006402C4" w:rsidRPr="00A518A9">
        <w:t>w </w:t>
      </w:r>
      <w:r w:rsidRPr="00A518A9">
        <w:t>§</w:t>
      </w:r>
      <w:r w:rsidR="006402C4" w:rsidRPr="00A518A9">
        <w:t> </w:t>
      </w:r>
      <w:r w:rsidR="00746EA1" w:rsidRPr="00A518A9">
        <w:t>10</w:t>
      </w:r>
      <w:r w:rsidRPr="00A518A9">
        <w:t xml:space="preserve"> ust. 5 i </w:t>
      </w:r>
      <w:r w:rsidR="00746EA1" w:rsidRPr="00A518A9">
        <w:t>6</w:t>
      </w:r>
      <w:r w:rsidRPr="00A518A9">
        <w:t xml:space="preserve"> umowy przez okres dłuższy niż 3 dni;</w:t>
      </w:r>
    </w:p>
    <w:p w14:paraId="21AEA98A" w14:textId="35C9B5F7" w:rsidR="001931E3" w:rsidRPr="00A518A9" w:rsidRDefault="00C32638" w:rsidP="0076729A">
      <w:pPr>
        <w:widowControl w:val="0"/>
        <w:numPr>
          <w:ilvl w:val="1"/>
          <w:numId w:val="57"/>
        </w:numPr>
        <w:tabs>
          <w:tab w:val="clear" w:pos="720"/>
          <w:tab w:val="left" w:pos="426"/>
        </w:tabs>
        <w:spacing w:line="276" w:lineRule="auto"/>
        <w:ind w:left="851" w:hanging="425"/>
        <w:jc w:val="both"/>
        <w:rPr>
          <w:vanish/>
        </w:rPr>
      </w:pPr>
      <w:r w:rsidRPr="00A518A9">
        <w:t xml:space="preserve"> </w:t>
      </w:r>
      <w:r w:rsidR="001259C7" w:rsidRPr="00A518A9">
        <w:t xml:space="preserve">realizacji niniejszej umowy za pomocą podwykonawców lub dalszych podwykonawców, wobec których nie przedłożono Zamawiającemu - zgodnie z niniejszą umową - projektów umów lub kopii umów, zmian do nich </w:t>
      </w:r>
      <w:r w:rsidR="00746EA1" w:rsidRPr="00A518A9">
        <w:t xml:space="preserve">wyrażenia przez Zamawiającego </w:t>
      </w:r>
      <w:r w:rsidR="001259C7" w:rsidRPr="00A518A9">
        <w:t>w stosunku do przedłożonych</w:t>
      </w:r>
      <w:r w:rsidR="00746EA1" w:rsidRPr="00A518A9">
        <w:t xml:space="preserve"> </w:t>
      </w:r>
      <w:r w:rsidR="001259C7" w:rsidRPr="00A518A9">
        <w:t>umów</w:t>
      </w:r>
      <w:r w:rsidR="00746EA1" w:rsidRPr="00A518A9">
        <w:t xml:space="preserve">, </w:t>
      </w:r>
      <w:r w:rsidR="001259C7" w:rsidRPr="00A518A9">
        <w:t>ich zmian</w:t>
      </w:r>
      <w:r w:rsidR="00746EA1" w:rsidRPr="00A518A9">
        <w:t xml:space="preserve">, </w:t>
      </w:r>
      <w:r w:rsidR="001259C7" w:rsidRPr="00A518A9">
        <w:t>zastrzeże</w:t>
      </w:r>
      <w:r w:rsidR="00746EA1" w:rsidRPr="00A518A9">
        <w:t>ń</w:t>
      </w:r>
      <w:r w:rsidR="001259C7" w:rsidRPr="00A518A9">
        <w:t xml:space="preserve"> lub sprzeciw</w:t>
      </w:r>
      <w:r w:rsidR="00746EA1" w:rsidRPr="00A518A9">
        <w:t>u</w:t>
      </w:r>
      <w:r w:rsidR="001259C7" w:rsidRPr="00A518A9">
        <w:t>, które nie zostały uwzględnione;</w:t>
      </w:r>
    </w:p>
    <w:p w14:paraId="67AEB38A" w14:textId="56E4522C" w:rsidR="001931E3" w:rsidRPr="00067BE7" w:rsidRDefault="00C32638" w:rsidP="0076729A">
      <w:pPr>
        <w:widowControl w:val="0"/>
        <w:numPr>
          <w:ilvl w:val="1"/>
          <w:numId w:val="57"/>
        </w:numPr>
        <w:tabs>
          <w:tab w:val="clear" w:pos="720"/>
          <w:tab w:val="left" w:pos="426"/>
        </w:tabs>
        <w:spacing w:line="276" w:lineRule="auto"/>
        <w:ind w:left="851" w:hanging="425"/>
        <w:jc w:val="both"/>
      </w:pPr>
      <w:r w:rsidRPr="00A518A9">
        <w:t xml:space="preserve"> konieczności, co</w:t>
      </w:r>
      <w:r w:rsidR="001259C7" w:rsidRPr="00A518A9">
        <w:t xml:space="preserve"> najmniej dwukrotnego dokonania </w:t>
      </w:r>
      <w:r w:rsidR="001259C7" w:rsidRPr="00067BE7">
        <w:t>bezpośredniej zapłaty podwykonawcy lub dalszemu podwykonawcy lub konieczności dokonania bezpośrednich zapłat za sumę większą niż 5% wartości umowy przez Zamawiającego</w:t>
      </w:r>
      <w:r w:rsidR="0095467D" w:rsidRPr="00067BE7">
        <w:t xml:space="preserve">. </w:t>
      </w:r>
      <w:r w:rsidR="001259C7" w:rsidRPr="00067BE7">
        <w:t xml:space="preserve">Odstąpienie od umowy </w:t>
      </w:r>
      <w:r w:rsidR="00B05BF2" w:rsidRPr="00067BE7">
        <w:br/>
      </w:r>
      <w:r w:rsidR="001259C7" w:rsidRPr="00067BE7">
        <w:t>z przyczyn wymienionych w pkt. 1-9 może nastąpić w terminie do 30 dni od powzięc</w:t>
      </w:r>
      <w:r w:rsidR="00060782" w:rsidRPr="00067BE7">
        <w:t>ia przez Zamawiającego wiedzy o </w:t>
      </w:r>
      <w:r w:rsidR="001259C7" w:rsidRPr="00067BE7">
        <w:t>wystąpieniu którejkolwiek z przyczyn.</w:t>
      </w:r>
    </w:p>
    <w:p w14:paraId="342A9C89" w14:textId="77777777" w:rsidR="001931E3" w:rsidRPr="00067BE7" w:rsidRDefault="001259C7" w:rsidP="0076729A">
      <w:pPr>
        <w:widowControl w:val="0"/>
        <w:numPr>
          <w:ilvl w:val="0"/>
          <w:numId w:val="57"/>
        </w:numPr>
        <w:tabs>
          <w:tab w:val="clear" w:pos="360"/>
        </w:tabs>
        <w:spacing w:line="276" w:lineRule="auto"/>
        <w:ind w:left="426" w:hanging="426"/>
        <w:jc w:val="both"/>
      </w:pPr>
      <w:r w:rsidRPr="00067BE7">
        <w:t>Odstąpienie od umowy wymaga formy pisemnej pod rygorem nieważności.</w:t>
      </w:r>
    </w:p>
    <w:p w14:paraId="61C400B8" w14:textId="77777777" w:rsidR="001931E3" w:rsidRPr="00067BE7" w:rsidRDefault="001259C7" w:rsidP="0076729A">
      <w:pPr>
        <w:widowControl w:val="0"/>
        <w:numPr>
          <w:ilvl w:val="0"/>
          <w:numId w:val="57"/>
        </w:numPr>
        <w:tabs>
          <w:tab w:val="clear" w:pos="360"/>
        </w:tabs>
        <w:spacing w:line="276" w:lineRule="auto"/>
        <w:ind w:left="426" w:hanging="426"/>
        <w:jc w:val="both"/>
      </w:pPr>
      <w:r w:rsidRPr="00067BE7">
        <w:t>W przypadku odstąpienia od umowy przez którąkolwiek ze Stron, Zamawiający jest zobowiązany do odbioru robót wykonanych do chwili ich przerwania, jak również do przejęcia terenu robot pod swój dozór.</w:t>
      </w:r>
    </w:p>
    <w:p w14:paraId="375C8197" w14:textId="1354B544" w:rsidR="001931E3" w:rsidRPr="00A518A9" w:rsidRDefault="001259C7" w:rsidP="0076729A">
      <w:pPr>
        <w:widowControl w:val="0"/>
        <w:numPr>
          <w:ilvl w:val="0"/>
          <w:numId w:val="57"/>
        </w:numPr>
        <w:tabs>
          <w:tab w:val="clear" w:pos="360"/>
        </w:tabs>
        <w:spacing w:line="276" w:lineRule="auto"/>
        <w:ind w:left="426" w:hanging="426"/>
        <w:jc w:val="both"/>
      </w:pPr>
      <w:r w:rsidRPr="00067BE7">
        <w:t>W razie odstąpienia od umowy przez którąkolwiek ze Stron, Wykonawca jest zobowiązany do przekazania terenu robót wraz z wykonanymi robotami i dokumentami, o któ</w:t>
      </w:r>
      <w:r w:rsidR="003410C9" w:rsidRPr="00067BE7">
        <w:t xml:space="preserve">rych mowa </w:t>
      </w:r>
      <w:r w:rsidR="00B05BF2" w:rsidRPr="00067BE7">
        <w:br/>
      </w:r>
      <w:r w:rsidR="003410C9" w:rsidRPr="00067BE7">
        <w:t xml:space="preserve">w § 8 ust. 2 umowy, </w:t>
      </w:r>
      <w:r w:rsidRPr="00067BE7">
        <w:t>w terminie 7 dni od odstąpienia od umowy. Z przekazania, o którym mowa w zdaniu poprzedzającym Strony sporządzą protokół, w którym</w:t>
      </w:r>
      <w:r w:rsidRPr="00A518A9">
        <w:t xml:space="preserve"> oznaczą stan przedmiotu umowy i terenu robót na dzień odstąpienia. Ponadto Wykonawca zobowiązany jest do dokonania i dostarczenia Zamawiającemu inwentaryzacji robót według stanu na dzień odstąpienia. </w:t>
      </w:r>
    </w:p>
    <w:p w14:paraId="72E44329" w14:textId="77777777" w:rsidR="001931E3" w:rsidRPr="00A518A9" w:rsidRDefault="001259C7" w:rsidP="0076729A">
      <w:pPr>
        <w:widowControl w:val="0"/>
        <w:numPr>
          <w:ilvl w:val="0"/>
          <w:numId w:val="57"/>
        </w:numPr>
        <w:tabs>
          <w:tab w:val="clear" w:pos="360"/>
        </w:tabs>
        <w:spacing w:line="276" w:lineRule="auto"/>
        <w:ind w:left="426" w:hanging="426"/>
        <w:jc w:val="both"/>
        <w:rPr>
          <w:b/>
          <w:bCs/>
        </w:rPr>
      </w:pPr>
      <w:r w:rsidRPr="00A518A9">
        <w:t>W razie odstąpienia od umowy, postanowienia umowy dotyczące gwarancji jakości i rękojmi za wady mają zastosowanie do robót odebranych przez Zamawiającego, które zostały wykonane do dnia odstąpienia od umowy.</w:t>
      </w:r>
    </w:p>
    <w:p w14:paraId="39F17CC6" w14:textId="245BD737" w:rsidR="001931E3" w:rsidRPr="00A518A9" w:rsidRDefault="001259C7" w:rsidP="0076729A">
      <w:pPr>
        <w:numPr>
          <w:ilvl w:val="0"/>
          <w:numId w:val="57"/>
        </w:numPr>
        <w:tabs>
          <w:tab w:val="clear" w:pos="360"/>
        </w:tabs>
        <w:spacing w:line="276" w:lineRule="auto"/>
        <w:ind w:left="426" w:hanging="426"/>
        <w:jc w:val="both"/>
      </w:pPr>
      <w:r w:rsidRPr="00A518A9">
        <w:lastRenderedPageBreak/>
        <w:t xml:space="preserve">Niezależnie od przyczyn określonych w ust. 1 </w:t>
      </w:r>
      <w:r w:rsidRPr="00A518A9">
        <w:rPr>
          <w:bCs/>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r w:rsidRPr="00A518A9">
        <w:t>W takiej sytuacji Wykonawca może żądać wyłącznie wynagrodzenia należnego z tytułu wykonania części umowy.</w:t>
      </w:r>
    </w:p>
    <w:p w14:paraId="004C7B98" w14:textId="285E53D3" w:rsidR="001931E3" w:rsidRPr="00A518A9" w:rsidRDefault="001259C7" w:rsidP="0076729A">
      <w:pPr>
        <w:numPr>
          <w:ilvl w:val="0"/>
          <w:numId w:val="57"/>
        </w:numPr>
        <w:tabs>
          <w:tab w:val="clear" w:pos="360"/>
        </w:tabs>
        <w:spacing w:line="276" w:lineRule="auto"/>
        <w:ind w:left="426" w:hanging="426"/>
        <w:jc w:val="both"/>
      </w:pPr>
      <w:r w:rsidRPr="00A518A9">
        <w:t>Odst</w:t>
      </w:r>
      <w:r w:rsidRPr="00A518A9">
        <w:rPr>
          <w:rFonts w:eastAsia="TTE17BBB10t00"/>
        </w:rPr>
        <w:t>ą</w:t>
      </w:r>
      <w:r w:rsidRPr="00A518A9">
        <w:t>pienie od umowy przez Wykonawc</w:t>
      </w:r>
      <w:r w:rsidRPr="00A518A9">
        <w:rPr>
          <w:rFonts w:eastAsia="TTE17BBB10t00"/>
        </w:rPr>
        <w:t xml:space="preserve">ę </w:t>
      </w:r>
      <w:r w:rsidRPr="00A518A9">
        <w:t>mo</w:t>
      </w:r>
      <w:r w:rsidRPr="00A518A9">
        <w:rPr>
          <w:rFonts w:eastAsia="TTE17BBB10t00"/>
        </w:rPr>
        <w:t>ż</w:t>
      </w:r>
      <w:r w:rsidRPr="00A518A9">
        <w:t>e nast</w:t>
      </w:r>
      <w:r w:rsidRPr="00A518A9">
        <w:rPr>
          <w:rFonts w:eastAsia="TTE17BBB10t00"/>
        </w:rPr>
        <w:t>ą</w:t>
      </w:r>
      <w:r w:rsidRPr="00A518A9">
        <w:t>pi</w:t>
      </w:r>
      <w:r w:rsidRPr="00A518A9">
        <w:rPr>
          <w:rFonts w:eastAsia="TTE17BBB10t00"/>
        </w:rPr>
        <w:t xml:space="preserve">ć, </w:t>
      </w:r>
      <w:r w:rsidRPr="00A518A9">
        <w:t>je</w:t>
      </w:r>
      <w:r w:rsidRPr="00A518A9">
        <w:rPr>
          <w:rFonts w:eastAsia="TTE17BBB10t00"/>
        </w:rPr>
        <w:t>ż</w:t>
      </w:r>
      <w:r w:rsidRPr="00A518A9">
        <w:t>eli Zamawiaj</w:t>
      </w:r>
      <w:r w:rsidRPr="00A518A9">
        <w:rPr>
          <w:rFonts w:eastAsia="TTE17BBB10t00"/>
        </w:rPr>
        <w:t>ą</w:t>
      </w:r>
      <w:r w:rsidRPr="00A518A9">
        <w:t>cy wstrzymał wykonywanie robót a okres dłu</w:t>
      </w:r>
      <w:r w:rsidRPr="00A518A9">
        <w:rPr>
          <w:rFonts w:eastAsia="TTE17BBB10t00"/>
        </w:rPr>
        <w:t>ż</w:t>
      </w:r>
      <w:r w:rsidRPr="00A518A9">
        <w:t>szy ni</w:t>
      </w:r>
      <w:r w:rsidRPr="00A518A9">
        <w:rPr>
          <w:rFonts w:eastAsia="TTE17BBB10t00"/>
        </w:rPr>
        <w:t xml:space="preserve">ż </w:t>
      </w:r>
      <w:r w:rsidRPr="00A518A9">
        <w:t xml:space="preserve">30 dni, z przyczyn </w:t>
      </w:r>
      <w:r w:rsidR="009F1A44" w:rsidRPr="00A518A9">
        <w:t>nieleżących</w:t>
      </w:r>
      <w:r w:rsidRPr="00A518A9">
        <w:t xml:space="preserve"> po stronie Wykonawcy – o</w:t>
      </w:r>
      <w:r w:rsidRPr="00A518A9">
        <w:rPr>
          <w:rFonts w:eastAsia="TTE17BBB10t00"/>
        </w:rPr>
        <w:t>ś</w:t>
      </w:r>
      <w:r w:rsidRPr="00A518A9">
        <w:t>wiadczenie</w:t>
      </w:r>
      <w:r w:rsidR="006262AB" w:rsidRPr="00A518A9">
        <w:t xml:space="preserve"> </w:t>
      </w:r>
      <w:r w:rsidRPr="00A518A9">
        <w:t>o odst</w:t>
      </w:r>
      <w:r w:rsidRPr="00A518A9">
        <w:rPr>
          <w:rFonts w:eastAsia="TTE17BBB10t00"/>
        </w:rPr>
        <w:t>ą</w:t>
      </w:r>
      <w:r w:rsidRPr="00A518A9">
        <w:t>pieniu mo</w:t>
      </w:r>
      <w:r w:rsidRPr="00A518A9">
        <w:rPr>
          <w:rFonts w:eastAsia="TTE17BBB10t00"/>
        </w:rPr>
        <w:t>ż</w:t>
      </w:r>
      <w:r w:rsidRPr="00A518A9">
        <w:t>e by</w:t>
      </w:r>
      <w:r w:rsidRPr="00A518A9">
        <w:rPr>
          <w:rFonts w:eastAsia="TTE17BBB10t00"/>
        </w:rPr>
        <w:t xml:space="preserve">ć </w:t>
      </w:r>
      <w:r w:rsidRPr="00A518A9">
        <w:t>wówczas zło</w:t>
      </w:r>
      <w:r w:rsidRPr="00A518A9">
        <w:rPr>
          <w:rFonts w:eastAsia="TTE17BBB10t00"/>
        </w:rPr>
        <w:t>ż</w:t>
      </w:r>
      <w:r w:rsidRPr="00A518A9">
        <w:t>one w terminie do 3 dni od zaj</w:t>
      </w:r>
      <w:r w:rsidRPr="00A518A9">
        <w:rPr>
          <w:rFonts w:eastAsia="TTE17BBB10t00"/>
        </w:rPr>
        <w:t>ś</w:t>
      </w:r>
      <w:r w:rsidRPr="00A518A9">
        <w:t>cia powy</w:t>
      </w:r>
      <w:r w:rsidRPr="00A518A9">
        <w:rPr>
          <w:rFonts w:eastAsia="TTE17BBB10t00"/>
        </w:rPr>
        <w:t>ż</w:t>
      </w:r>
      <w:r w:rsidRPr="00A518A9">
        <w:t>szego zdarzenia.</w:t>
      </w:r>
    </w:p>
    <w:p w14:paraId="4EE8A46D" w14:textId="33BAA4CE" w:rsidR="001B55B1" w:rsidRPr="00A518A9" w:rsidRDefault="001259C7" w:rsidP="0076729A">
      <w:pPr>
        <w:widowControl w:val="0"/>
        <w:numPr>
          <w:ilvl w:val="0"/>
          <w:numId w:val="57"/>
        </w:numPr>
        <w:tabs>
          <w:tab w:val="clear" w:pos="360"/>
        </w:tabs>
        <w:spacing w:line="276" w:lineRule="auto"/>
        <w:ind w:left="426" w:hanging="426"/>
        <w:jc w:val="both"/>
        <w:rPr>
          <w:b/>
          <w:bCs/>
        </w:rPr>
      </w:pPr>
      <w:r w:rsidRPr="00A518A9">
        <w:t xml:space="preserve">Odstąpienie od umowy przez Zamawiającego może </w:t>
      </w:r>
      <w:r w:rsidR="009F1A44" w:rsidRPr="00A518A9">
        <w:t>nastąpić, jeżeli</w:t>
      </w:r>
      <w:r w:rsidRPr="00A518A9">
        <w:t xml:space="preserve"> wystąpią</w:t>
      </w:r>
      <w:r w:rsidR="009F1A44" w:rsidRPr="00A518A9">
        <w:t xml:space="preserve"> okoliczności, </w:t>
      </w:r>
      <w:r w:rsidR="006262AB" w:rsidRPr="00A518A9">
        <w:br/>
      </w:r>
      <w:r w:rsidR="009F1A44" w:rsidRPr="00A518A9">
        <w:t>o których mowa w </w:t>
      </w:r>
      <w:r w:rsidRPr="00A518A9">
        <w:t xml:space="preserve">ust. 1 niniejszego paragrafu, a Wykonawca, nie usunie stanu stanowiącego podstawę do zamierzonego odstąpienia, w wyznaczonym mu przez Zamawiającego, </w:t>
      </w:r>
      <w:r w:rsidR="00B05BF2">
        <w:br/>
      </w:r>
      <w:r w:rsidRPr="00A518A9">
        <w:t>na piśmie, terminie.</w:t>
      </w:r>
    </w:p>
    <w:p w14:paraId="3AB04ECC" w14:textId="77777777" w:rsidR="001931E3" w:rsidRPr="00A518A9" w:rsidRDefault="001259C7" w:rsidP="006B3899">
      <w:pPr>
        <w:widowControl w:val="0"/>
        <w:spacing w:before="400" w:line="276" w:lineRule="auto"/>
        <w:jc w:val="center"/>
        <w:outlineLvl w:val="0"/>
        <w:rPr>
          <w:b/>
          <w:bCs/>
        </w:rPr>
      </w:pPr>
      <w:r w:rsidRPr="00A518A9">
        <w:rPr>
          <w:b/>
          <w:bCs/>
        </w:rPr>
        <w:t>RĘKOJMIA I GWARANCJA</w:t>
      </w:r>
      <w:r w:rsidRPr="00A518A9">
        <w:rPr>
          <w:lang w:eastAsia="en-US"/>
        </w:rPr>
        <w:t xml:space="preserve"> </w:t>
      </w:r>
      <w:r w:rsidRPr="00A518A9">
        <w:rPr>
          <w:b/>
          <w:lang w:eastAsia="en-US"/>
        </w:rPr>
        <w:t>NA WYKONANE ROBOTY I URZĄDZENIA</w:t>
      </w:r>
    </w:p>
    <w:p w14:paraId="18CBBD88" w14:textId="16569B5A" w:rsidR="001931E3" w:rsidRPr="00A518A9" w:rsidRDefault="001259C7" w:rsidP="00BB12E6">
      <w:pPr>
        <w:widowControl w:val="0"/>
        <w:spacing w:line="276" w:lineRule="auto"/>
        <w:jc w:val="center"/>
        <w:rPr>
          <w:b/>
          <w:bCs/>
        </w:rPr>
      </w:pPr>
      <w:r w:rsidRPr="00A518A9">
        <w:rPr>
          <w:b/>
          <w:bCs/>
        </w:rPr>
        <w:t>§ 1</w:t>
      </w:r>
      <w:r w:rsidR="00746EA1" w:rsidRPr="00A518A9">
        <w:rPr>
          <w:b/>
          <w:bCs/>
        </w:rPr>
        <w:t>3</w:t>
      </w:r>
    </w:p>
    <w:p w14:paraId="5B32C094" w14:textId="1EC1C77E" w:rsidR="001931E3" w:rsidRPr="00A518A9" w:rsidRDefault="001259C7" w:rsidP="006C7BEB">
      <w:pPr>
        <w:widowControl w:val="0"/>
        <w:numPr>
          <w:ilvl w:val="0"/>
          <w:numId w:val="15"/>
        </w:numPr>
        <w:tabs>
          <w:tab w:val="clear" w:pos="360"/>
        </w:tabs>
        <w:spacing w:line="276" w:lineRule="auto"/>
        <w:ind w:left="426" w:hanging="426"/>
        <w:jc w:val="both"/>
        <w:rPr>
          <w:i/>
        </w:rPr>
      </w:pPr>
      <w:r w:rsidRPr="00A518A9">
        <w:rPr>
          <w:b/>
        </w:rPr>
        <w:t xml:space="preserve">Wykonawca udziela Zamawiającemu </w:t>
      </w:r>
      <w:r w:rsidR="009356F9">
        <w:rPr>
          <w:b/>
        </w:rPr>
        <w:t>60</w:t>
      </w:r>
      <w:r w:rsidRPr="00A518A9">
        <w:rPr>
          <w:b/>
        </w:rPr>
        <w:t xml:space="preserve"> miesięcy rękojmi i gwarancji na wykonane roboty.</w:t>
      </w:r>
      <w:r w:rsidRPr="00A518A9">
        <w:t xml:space="preserve"> Bieg terminu gwarancji i rękojmi rozpoczyna się w dniu następnym po dacie protokołu ostatecznego odbioru robót.</w:t>
      </w:r>
      <w:r w:rsidRPr="00A518A9">
        <w:rPr>
          <w:i/>
        </w:rPr>
        <w:t xml:space="preserve"> </w:t>
      </w:r>
      <w:r w:rsidRPr="00A518A9">
        <w:t xml:space="preserve">Prawo wyboru dochodzenia roszczeń z rękojmi za wady </w:t>
      </w:r>
      <w:r w:rsidR="00B05BF2">
        <w:br/>
      </w:r>
      <w:r w:rsidRPr="00A518A9">
        <w:t>i gwarancji jakości dla każdej wady z osobna należy do Zamawiającego</w:t>
      </w:r>
      <w:r w:rsidRPr="00A518A9">
        <w:rPr>
          <w:i/>
        </w:rPr>
        <w:t>.</w:t>
      </w:r>
    </w:p>
    <w:p w14:paraId="4512D41E" w14:textId="77777777" w:rsidR="001931E3" w:rsidRPr="00A518A9" w:rsidRDefault="001259C7" w:rsidP="006C7BEB">
      <w:pPr>
        <w:widowControl w:val="0"/>
        <w:numPr>
          <w:ilvl w:val="0"/>
          <w:numId w:val="15"/>
        </w:numPr>
        <w:tabs>
          <w:tab w:val="clear" w:pos="360"/>
        </w:tabs>
        <w:spacing w:line="276" w:lineRule="auto"/>
        <w:ind w:left="426" w:hanging="426"/>
        <w:jc w:val="both"/>
        <w:rPr>
          <w:i/>
        </w:rPr>
      </w:pPr>
      <w:r w:rsidRPr="00A518A9">
        <w:t>Strony umowy zgodnie ustalają, iż Wykonawca usunie wady wykonanych robót, które zostaną zgłoszone przed upływem umownego terminu gwarancji i rękojmi.</w:t>
      </w:r>
    </w:p>
    <w:p w14:paraId="7E606161" w14:textId="7CF59AB0" w:rsidR="001931E3" w:rsidRPr="00A518A9" w:rsidRDefault="001259C7" w:rsidP="006C7BEB">
      <w:pPr>
        <w:widowControl w:val="0"/>
        <w:numPr>
          <w:ilvl w:val="0"/>
          <w:numId w:val="15"/>
        </w:numPr>
        <w:tabs>
          <w:tab w:val="clear" w:pos="360"/>
        </w:tabs>
        <w:spacing w:line="276" w:lineRule="auto"/>
        <w:ind w:left="426" w:hanging="426"/>
        <w:jc w:val="both"/>
        <w:rPr>
          <w:i/>
        </w:rPr>
      </w:pPr>
      <w:r w:rsidRPr="00A518A9">
        <w:t xml:space="preserve">O wykryciu wady Zamawiający jest obowiązany zawiadomić na piśmie Wykonawcę </w:t>
      </w:r>
      <w:r w:rsidR="006262AB" w:rsidRPr="00A518A9">
        <w:br/>
      </w:r>
      <w:r w:rsidRPr="00A518A9">
        <w:t>w terminie</w:t>
      </w:r>
      <w:r w:rsidR="004E0247">
        <w:t xml:space="preserve"> </w:t>
      </w:r>
      <w:r w:rsidRPr="00A518A9">
        <w:t>14 dni od wykrycia wady, wyznaczając technicznie możliwy termin na jej usunięcie. Okres gwarancji ulega przedłużeniu o czas trwania napraw gwarancyjnych.</w:t>
      </w:r>
    </w:p>
    <w:p w14:paraId="5284C850" w14:textId="77777777" w:rsidR="001931E3" w:rsidRPr="00A518A9" w:rsidRDefault="001259C7" w:rsidP="006C7BEB">
      <w:pPr>
        <w:widowControl w:val="0"/>
        <w:numPr>
          <w:ilvl w:val="0"/>
          <w:numId w:val="15"/>
        </w:numPr>
        <w:tabs>
          <w:tab w:val="clear" w:pos="360"/>
        </w:tabs>
        <w:spacing w:line="276" w:lineRule="auto"/>
        <w:ind w:left="426" w:hanging="426"/>
        <w:jc w:val="both"/>
        <w:rPr>
          <w:i/>
        </w:rPr>
      </w:pPr>
      <w:r w:rsidRPr="00A518A9">
        <w:t>Jeżeli Wykonawca nie usunie wad w terminie ustalonym przez Zamawiającego, to Zamawiający może zlecić usunięcie wad osobie trzeciej. Udokumentowany koszt usunięcia wad przez osobę trzecią ponosi Wykonawca, którego wartość uiści w terminie 21 dni od dnia otrzymania od Zamawiającego wezwania do pokrycia kosztów.</w:t>
      </w:r>
    </w:p>
    <w:p w14:paraId="4B058B7D" w14:textId="19791FA9" w:rsidR="006402C4" w:rsidRPr="00A518A9" w:rsidRDefault="001259C7" w:rsidP="006C7BEB">
      <w:pPr>
        <w:widowControl w:val="0"/>
        <w:numPr>
          <w:ilvl w:val="0"/>
          <w:numId w:val="15"/>
        </w:numPr>
        <w:tabs>
          <w:tab w:val="clear" w:pos="360"/>
        </w:tabs>
        <w:spacing w:line="276" w:lineRule="auto"/>
        <w:ind w:left="426" w:hanging="426"/>
        <w:jc w:val="both"/>
        <w:rPr>
          <w:i/>
        </w:rPr>
      </w:pPr>
      <w:r w:rsidRPr="00A518A9">
        <w:t xml:space="preserve">Mimo poświadczenia przez Zamawiającego, że wszystkie wady zostały naprawione, Zamawiający może uznać, </w:t>
      </w:r>
      <w:r w:rsidR="00746EA1" w:rsidRPr="00A518A9">
        <w:t>ż</w:t>
      </w:r>
      <w:r w:rsidRPr="00A518A9">
        <w:t>e pomimo usunięcia wad, pogorszeniu uległy wa</w:t>
      </w:r>
      <w:r w:rsidR="00746EA1" w:rsidRPr="00A518A9">
        <w:t>lory</w:t>
      </w:r>
      <w:r w:rsidRPr="00A518A9">
        <w:t xml:space="preserve"> techniczne lub użytkowe przedmiotu umowy. Z tego tytułu może żądać od Wykonawcy obniżenia ceny umownej, opierając się na sporządzonej na zlecenie Zamawiającego ekspertyzie i wycenie rzeczoznawcy. W przypadku uznania przez rzeczoznawcę zasadności roszczenia, koszty wykonania ekspertyzy poniesie Wykonawca. Zamawiający dopuszcza możliwość potrącenia należności za wykonanie ekspertyzy i wyceny z zabezpieczenia należytego wykonania umowy dotyczącego wad i usterek.  </w:t>
      </w:r>
    </w:p>
    <w:p w14:paraId="2EC51FDD" w14:textId="3B45228A" w:rsidR="001931E3" w:rsidRPr="00A518A9" w:rsidRDefault="001259C7" w:rsidP="006C7BEB">
      <w:pPr>
        <w:widowControl w:val="0"/>
        <w:numPr>
          <w:ilvl w:val="0"/>
          <w:numId w:val="15"/>
        </w:numPr>
        <w:tabs>
          <w:tab w:val="clear" w:pos="360"/>
        </w:tabs>
        <w:spacing w:line="276" w:lineRule="auto"/>
        <w:ind w:left="426" w:hanging="426"/>
        <w:jc w:val="both"/>
        <w:rPr>
          <w:i/>
        </w:rPr>
      </w:pPr>
      <w:r w:rsidRPr="00A518A9">
        <w:t xml:space="preserve">W przypadku nieusunięcia wad Zamawiający może korzystać także z uprawnienia do </w:t>
      </w:r>
      <w:r w:rsidRPr="00A518A9">
        <w:lastRenderedPageBreak/>
        <w:t xml:space="preserve">dochodzenia naprawienia szkody z powodu wystąpienia wad lub ich nieusunięcia </w:t>
      </w:r>
      <w:r w:rsidR="00B05BF2">
        <w:br/>
      </w:r>
      <w:r w:rsidRPr="00A518A9">
        <w:t>w wyznaczonym terminie.</w:t>
      </w:r>
    </w:p>
    <w:p w14:paraId="5B6438E0" w14:textId="77777777" w:rsidR="001931E3" w:rsidRPr="00A518A9" w:rsidRDefault="001259C7" w:rsidP="006C7BEB">
      <w:pPr>
        <w:widowControl w:val="0"/>
        <w:numPr>
          <w:ilvl w:val="0"/>
          <w:numId w:val="15"/>
        </w:numPr>
        <w:tabs>
          <w:tab w:val="clear" w:pos="360"/>
        </w:tabs>
        <w:spacing w:line="276" w:lineRule="auto"/>
        <w:ind w:left="426" w:hanging="426"/>
        <w:jc w:val="both"/>
        <w:rPr>
          <w:i/>
        </w:rPr>
      </w:pPr>
      <w:r w:rsidRPr="00A518A9">
        <w:t>Odpowiedzialność z tytułu rękojmi za wady przedmiotu umowy Wykonawca p</w:t>
      </w:r>
      <w:r w:rsidR="009F1A44" w:rsidRPr="00A518A9">
        <w:t>onosi na zasadach określonych w </w:t>
      </w:r>
      <w:r w:rsidRPr="00A518A9">
        <w:t>Kodeksie cywilnym oraz na zasadach przewidzianych w ust. 1-6.</w:t>
      </w:r>
    </w:p>
    <w:p w14:paraId="67CD3047" w14:textId="56C04BAB" w:rsidR="001931E3" w:rsidRPr="00A518A9" w:rsidRDefault="001259C7" w:rsidP="006C7BEB">
      <w:pPr>
        <w:widowControl w:val="0"/>
        <w:numPr>
          <w:ilvl w:val="0"/>
          <w:numId w:val="15"/>
        </w:numPr>
        <w:tabs>
          <w:tab w:val="clear" w:pos="360"/>
        </w:tabs>
        <w:spacing w:line="276" w:lineRule="auto"/>
        <w:ind w:left="426" w:hanging="426"/>
        <w:jc w:val="both"/>
        <w:rPr>
          <w:b/>
        </w:rPr>
      </w:pPr>
      <w:r w:rsidRPr="00A518A9">
        <w:t xml:space="preserve">Strony umowy zgodnie ustalają, iż w ostatnim miesiącu rękojmi dokonają przeglądu przedmiotu umowy, w celu ustalenia jego stanu technicznego. Godziny i miejsce </w:t>
      </w:r>
      <w:r w:rsidR="009F1A44" w:rsidRPr="00A518A9">
        <w:t xml:space="preserve">wykonania </w:t>
      </w:r>
      <w:r w:rsidRPr="00A518A9">
        <w:t>przeglądu, zostaną określone przez Zamawiającego, o czym zostanie powiadomiony Wykonawca, z co najmniej 7 dniowym wyprzedzeniem. Niestawiennictwo Wykonawcy podczas przeglądu nie stanowi przeszkody do jego wykonania samodzielnie przez Zamawiającego, a dokonane przez niego ustalenia są wiążące dla Wykonawcy.</w:t>
      </w:r>
    </w:p>
    <w:p w14:paraId="45C1FD24" w14:textId="77777777" w:rsidR="001931E3" w:rsidRPr="00A518A9" w:rsidRDefault="001259C7" w:rsidP="006B3899">
      <w:pPr>
        <w:spacing w:before="400" w:line="276" w:lineRule="auto"/>
        <w:jc w:val="center"/>
        <w:rPr>
          <w:b/>
        </w:rPr>
      </w:pPr>
      <w:r w:rsidRPr="00A518A9">
        <w:rPr>
          <w:b/>
        </w:rPr>
        <w:t>ZABEZPIECZENIE NALEŻYTEGO WYKONANIA UMOWY</w:t>
      </w:r>
    </w:p>
    <w:p w14:paraId="3E1936C1" w14:textId="51643C82" w:rsidR="001931E3" w:rsidRPr="00A518A9" w:rsidRDefault="00F57FB8" w:rsidP="00BB12E6">
      <w:pPr>
        <w:spacing w:line="276" w:lineRule="auto"/>
        <w:jc w:val="center"/>
        <w:rPr>
          <w:b/>
        </w:rPr>
      </w:pPr>
      <w:r w:rsidRPr="00A518A9">
        <w:rPr>
          <w:b/>
        </w:rPr>
        <w:t>§ 1</w:t>
      </w:r>
      <w:r w:rsidR="00746EA1" w:rsidRPr="00A518A9">
        <w:rPr>
          <w:b/>
        </w:rPr>
        <w:t>4</w:t>
      </w:r>
    </w:p>
    <w:p w14:paraId="68565A6F" w14:textId="664AD47C" w:rsidR="00BE7756" w:rsidRPr="00A518A9" w:rsidRDefault="00BE7756" w:rsidP="006C7BEB">
      <w:pPr>
        <w:numPr>
          <w:ilvl w:val="0"/>
          <w:numId w:val="43"/>
        </w:numPr>
        <w:suppressAutoHyphens w:val="0"/>
        <w:spacing w:after="160" w:line="276" w:lineRule="auto"/>
        <w:ind w:left="426" w:hanging="426"/>
        <w:contextualSpacing/>
        <w:jc w:val="both"/>
        <w:rPr>
          <w:rFonts w:eastAsia="Arial"/>
        </w:rPr>
      </w:pPr>
      <w:r w:rsidRPr="00A518A9">
        <w:rPr>
          <w:rFonts w:eastAsia="Arial"/>
        </w:rPr>
        <w:t xml:space="preserve">Tytułem należytego wykonania umowy ustala się zabezpieczenie w wysokości 5 % wynagrodzenia brutto, o którym mowa w § 9 ust. 2 Umowy tj. kwotę: </w:t>
      </w:r>
      <w:r w:rsidR="001830E9" w:rsidRPr="00A518A9">
        <w:rPr>
          <w:rFonts w:eastAsia="Arial"/>
          <w:b/>
        </w:rPr>
        <w:t>………………..</w:t>
      </w:r>
      <w:r w:rsidR="00C91BC0" w:rsidRPr="00A518A9">
        <w:rPr>
          <w:rFonts w:eastAsia="Arial"/>
          <w:b/>
        </w:rPr>
        <w:t xml:space="preserve"> </w:t>
      </w:r>
      <w:r w:rsidRPr="00A518A9">
        <w:rPr>
          <w:rFonts w:eastAsia="Arial"/>
          <w:b/>
        </w:rPr>
        <w:t>zł</w:t>
      </w:r>
      <w:r w:rsidRPr="00A518A9">
        <w:rPr>
          <w:rFonts w:eastAsia="Arial"/>
        </w:rPr>
        <w:t xml:space="preserve">. </w:t>
      </w:r>
      <w:r w:rsidR="00B05BF2">
        <w:rPr>
          <w:rFonts w:eastAsia="Arial"/>
        </w:rPr>
        <w:br/>
      </w:r>
      <w:r w:rsidRPr="00A518A9">
        <w:rPr>
          <w:rFonts w:eastAsia="Arial"/>
        </w:rPr>
        <w:t>(słownie zł</w:t>
      </w:r>
      <w:r w:rsidR="006262AB" w:rsidRPr="00A518A9">
        <w:rPr>
          <w:rFonts w:eastAsia="Arial"/>
        </w:rPr>
        <w:t>o</w:t>
      </w:r>
      <w:r w:rsidRPr="00A518A9">
        <w:rPr>
          <w:rFonts w:eastAsia="Arial"/>
        </w:rPr>
        <w:t xml:space="preserve">tych: </w:t>
      </w:r>
      <w:r w:rsidR="001830E9" w:rsidRPr="00A518A9">
        <w:rPr>
          <w:rFonts w:eastAsia="Arial"/>
        </w:rPr>
        <w:t>…………………………………..</w:t>
      </w:r>
      <w:r w:rsidR="00C91BC0" w:rsidRPr="00A518A9">
        <w:rPr>
          <w:rFonts w:eastAsia="Arial"/>
        </w:rPr>
        <w:t xml:space="preserve"> </w:t>
      </w:r>
      <w:r w:rsidR="001830E9" w:rsidRPr="00A518A9">
        <w:rPr>
          <w:rFonts w:eastAsia="Arial"/>
        </w:rPr>
        <w:t>……</w:t>
      </w:r>
      <w:r w:rsidR="00C91BC0" w:rsidRPr="00A518A9">
        <w:rPr>
          <w:rFonts w:eastAsia="Arial"/>
        </w:rPr>
        <w:t>/100</w:t>
      </w:r>
      <w:r w:rsidRPr="00A518A9">
        <w:rPr>
          <w:rFonts w:eastAsia="Arial"/>
        </w:rPr>
        <w:t xml:space="preserve">). </w:t>
      </w:r>
    </w:p>
    <w:p w14:paraId="53D849BC" w14:textId="0D7233F3" w:rsidR="00BE7756" w:rsidRPr="00A518A9" w:rsidRDefault="00BE7756" w:rsidP="006C7BEB">
      <w:pPr>
        <w:numPr>
          <w:ilvl w:val="0"/>
          <w:numId w:val="43"/>
        </w:numPr>
        <w:suppressAutoHyphens w:val="0"/>
        <w:spacing w:after="160" w:line="276" w:lineRule="auto"/>
        <w:ind w:left="426" w:hanging="426"/>
        <w:contextualSpacing/>
        <w:jc w:val="both"/>
        <w:rPr>
          <w:rFonts w:eastAsia="Arial"/>
        </w:rPr>
      </w:pPr>
      <w:r w:rsidRPr="00A518A9">
        <w:rPr>
          <w:rFonts w:eastAsia="Arial"/>
        </w:rPr>
        <w:t xml:space="preserve">Zabezpieczenie należytego wykonania umowy będzie zwrócone </w:t>
      </w:r>
      <w:r w:rsidR="00746EA1" w:rsidRPr="00A518A9">
        <w:rPr>
          <w:rFonts w:eastAsia="Arial"/>
        </w:rPr>
        <w:t>W</w:t>
      </w:r>
      <w:r w:rsidRPr="00A518A9">
        <w:rPr>
          <w:rFonts w:eastAsia="Arial"/>
        </w:rPr>
        <w:t xml:space="preserve">ykonawcy na poniższych zasadach: </w:t>
      </w:r>
    </w:p>
    <w:p w14:paraId="2B91A357" w14:textId="5E9161B6" w:rsidR="00BE7756" w:rsidRPr="00A518A9" w:rsidRDefault="00BE7756" w:rsidP="006C7BEB">
      <w:pPr>
        <w:numPr>
          <w:ilvl w:val="0"/>
          <w:numId w:val="44"/>
        </w:numPr>
        <w:suppressAutoHyphens w:val="0"/>
        <w:spacing w:after="160" w:line="276" w:lineRule="auto"/>
        <w:ind w:left="851" w:hanging="426"/>
        <w:contextualSpacing/>
        <w:jc w:val="both"/>
        <w:rPr>
          <w:rFonts w:eastAsia="Arial"/>
        </w:rPr>
      </w:pPr>
      <w:r w:rsidRPr="00A518A9">
        <w:rPr>
          <w:rFonts w:eastAsia="Arial"/>
        </w:rPr>
        <w:t>70% wartości zabezpieczenia należytego wyk</w:t>
      </w:r>
      <w:r w:rsidR="009F1A44" w:rsidRPr="00A518A9">
        <w:rPr>
          <w:rFonts w:eastAsia="Arial"/>
        </w:rPr>
        <w:t xml:space="preserve">onania umowy zostanie zwrócone </w:t>
      </w:r>
      <w:r w:rsidR="00B05BF2">
        <w:rPr>
          <w:rFonts w:eastAsia="Arial"/>
        </w:rPr>
        <w:br/>
      </w:r>
      <w:r w:rsidRPr="00A518A9">
        <w:rPr>
          <w:rFonts w:eastAsia="Arial"/>
        </w:rPr>
        <w:t>w terminie 30 dni od dnia podpisania przez Zamawiającego Protokołu o</w:t>
      </w:r>
      <w:r w:rsidR="00746EA1" w:rsidRPr="00A518A9">
        <w:rPr>
          <w:rFonts w:eastAsia="Arial"/>
        </w:rPr>
        <w:t xml:space="preserve">statecznego </w:t>
      </w:r>
      <w:r w:rsidR="00B05BF2">
        <w:rPr>
          <w:rFonts w:eastAsia="Arial"/>
        </w:rPr>
        <w:br/>
      </w:r>
      <w:r w:rsidR="00746EA1" w:rsidRPr="00A518A9">
        <w:rPr>
          <w:rFonts w:eastAsia="Arial"/>
        </w:rPr>
        <w:t>odbioru robót.</w:t>
      </w:r>
      <w:r w:rsidRPr="00A518A9">
        <w:rPr>
          <w:rFonts w:eastAsia="Arial"/>
        </w:rPr>
        <w:t xml:space="preserve"> </w:t>
      </w:r>
    </w:p>
    <w:p w14:paraId="0D34059E" w14:textId="0A5E765C" w:rsidR="00BE7756" w:rsidRPr="00A518A9" w:rsidRDefault="00BE7756" w:rsidP="006C7BEB">
      <w:pPr>
        <w:numPr>
          <w:ilvl w:val="0"/>
          <w:numId w:val="44"/>
        </w:numPr>
        <w:suppressAutoHyphens w:val="0"/>
        <w:spacing w:after="160" w:line="276" w:lineRule="auto"/>
        <w:ind w:left="851" w:hanging="426"/>
        <w:contextualSpacing/>
        <w:jc w:val="both"/>
        <w:rPr>
          <w:rFonts w:eastAsia="Arial"/>
        </w:rPr>
      </w:pPr>
      <w:r w:rsidRPr="00A518A9">
        <w:rPr>
          <w:rFonts w:eastAsia="Arial"/>
        </w:rPr>
        <w:t xml:space="preserve">30% wartości zabezpieczenia należytego wykonania umowy zostanie zwrócone nie </w:t>
      </w:r>
      <w:r w:rsidR="00B05BF2">
        <w:rPr>
          <w:rFonts w:eastAsia="Arial"/>
        </w:rPr>
        <w:br/>
      </w:r>
      <w:r w:rsidRPr="00A518A9">
        <w:rPr>
          <w:rFonts w:eastAsia="Arial"/>
        </w:rPr>
        <w:t xml:space="preserve">później niż w 15 dniu po upływie okresu rękojmi. </w:t>
      </w:r>
    </w:p>
    <w:p w14:paraId="1FC83D0A" w14:textId="679969D2" w:rsidR="00BE7756" w:rsidRPr="00A518A9" w:rsidRDefault="00BE7756" w:rsidP="006C7BEB">
      <w:pPr>
        <w:numPr>
          <w:ilvl w:val="0"/>
          <w:numId w:val="43"/>
        </w:numPr>
        <w:suppressAutoHyphens w:val="0"/>
        <w:spacing w:after="160" w:line="276" w:lineRule="auto"/>
        <w:ind w:left="426" w:hanging="426"/>
        <w:contextualSpacing/>
        <w:jc w:val="both"/>
        <w:rPr>
          <w:rFonts w:eastAsia="Arial"/>
        </w:rPr>
      </w:pPr>
      <w:r w:rsidRPr="00A518A9">
        <w:rPr>
          <w:rFonts w:eastAsia="Arial"/>
        </w:rPr>
        <w:t xml:space="preserve">W przypadku zmiany terminu realizacji przedmiotu umowy, Wykonawca zobowiązany jest wnieść (przedłużyć) odpowiednio zabezpieczenie należytego wykonania umowy w terminie </w:t>
      </w:r>
      <w:r w:rsidR="006262AB" w:rsidRPr="00A518A9">
        <w:rPr>
          <w:rFonts w:eastAsia="Arial"/>
        </w:rPr>
        <w:br/>
      </w:r>
      <w:r w:rsidRPr="00A518A9">
        <w:rPr>
          <w:rFonts w:eastAsia="Arial"/>
        </w:rPr>
        <w:t xml:space="preserve">7 dni od dnia zawarcia aneksu do umowy.  </w:t>
      </w:r>
    </w:p>
    <w:p w14:paraId="5CCA5E45" w14:textId="64EF68D5" w:rsidR="002A7FC4" w:rsidRPr="00A518A9" w:rsidRDefault="00BE7756" w:rsidP="006C7BEB">
      <w:pPr>
        <w:numPr>
          <w:ilvl w:val="0"/>
          <w:numId w:val="43"/>
        </w:numPr>
        <w:suppressAutoHyphens w:val="0"/>
        <w:spacing w:after="160" w:line="276" w:lineRule="auto"/>
        <w:ind w:left="426" w:hanging="426"/>
        <w:contextualSpacing/>
        <w:jc w:val="both"/>
        <w:rPr>
          <w:rFonts w:eastAsia="Arial"/>
        </w:rPr>
      </w:pPr>
      <w:r w:rsidRPr="00A518A9">
        <w:rPr>
          <w:rFonts w:eastAsia="Arial"/>
        </w:rPr>
        <w:t xml:space="preserve">Zabezpieczenie służy pokryciu roszczeń Zamawiającego z tytułu niewykonania lub </w:t>
      </w:r>
      <w:r w:rsidR="00B05BF2">
        <w:rPr>
          <w:rFonts w:eastAsia="Arial"/>
        </w:rPr>
        <w:br/>
      </w:r>
      <w:r w:rsidRPr="00A518A9">
        <w:rPr>
          <w:rFonts w:eastAsia="Arial"/>
        </w:rPr>
        <w:t>nienależytego wykonania umowy</w:t>
      </w:r>
      <w:r w:rsidR="00746EA1" w:rsidRPr="00A518A9">
        <w:rPr>
          <w:rFonts w:eastAsia="Arial"/>
        </w:rPr>
        <w:t xml:space="preserve">, w tym z tytułu </w:t>
      </w:r>
      <w:r w:rsidR="00EC5AA8" w:rsidRPr="00A518A9">
        <w:rPr>
          <w:rFonts w:eastAsia="Arial"/>
          <w:color w:val="000000" w:themeColor="text1"/>
        </w:rPr>
        <w:t>roszczeń</w:t>
      </w:r>
      <w:r w:rsidR="00EC5AA8" w:rsidRPr="00A518A9">
        <w:rPr>
          <w:rFonts w:eastAsia="Arial"/>
          <w:color w:val="FFC000"/>
        </w:rPr>
        <w:t xml:space="preserve"> </w:t>
      </w:r>
      <w:r w:rsidR="00323893" w:rsidRPr="00A518A9">
        <w:rPr>
          <w:rFonts w:eastAsia="Arial"/>
        </w:rPr>
        <w:t>rękojmi</w:t>
      </w:r>
      <w:r w:rsidR="00746EA1" w:rsidRPr="00A518A9">
        <w:rPr>
          <w:rFonts w:eastAsia="Arial"/>
        </w:rPr>
        <w:t xml:space="preserve"> i gwarancji</w:t>
      </w:r>
      <w:r w:rsidR="002A7FC4" w:rsidRPr="00A518A9">
        <w:rPr>
          <w:rFonts w:eastAsia="Arial"/>
        </w:rPr>
        <w:t xml:space="preserve">. </w:t>
      </w:r>
    </w:p>
    <w:p w14:paraId="5BF1B775" w14:textId="77777777" w:rsidR="001931E3" w:rsidRPr="00A518A9" w:rsidRDefault="001259C7" w:rsidP="006B3899">
      <w:pPr>
        <w:pStyle w:val="Nagwek"/>
        <w:widowControl w:val="0"/>
        <w:tabs>
          <w:tab w:val="clear" w:pos="4536"/>
          <w:tab w:val="clear" w:pos="9072"/>
        </w:tabs>
        <w:spacing w:before="400" w:line="276" w:lineRule="auto"/>
        <w:jc w:val="center"/>
        <w:rPr>
          <w:b/>
        </w:rPr>
      </w:pPr>
      <w:r w:rsidRPr="00A518A9">
        <w:rPr>
          <w:b/>
        </w:rPr>
        <w:t>ZMIANY UMOWY</w:t>
      </w:r>
    </w:p>
    <w:p w14:paraId="6317E32F" w14:textId="4B6799EF" w:rsidR="001931E3" w:rsidRPr="00A518A9" w:rsidRDefault="00F57FB8" w:rsidP="00BB12E6">
      <w:pPr>
        <w:widowControl w:val="0"/>
        <w:tabs>
          <w:tab w:val="left" w:pos="426"/>
        </w:tabs>
        <w:spacing w:line="276" w:lineRule="auto"/>
        <w:jc w:val="center"/>
        <w:rPr>
          <w:b/>
          <w:bCs/>
        </w:rPr>
      </w:pPr>
      <w:r w:rsidRPr="00A518A9">
        <w:rPr>
          <w:b/>
          <w:bCs/>
        </w:rPr>
        <w:t>§ 1</w:t>
      </w:r>
      <w:r w:rsidR="00746EA1" w:rsidRPr="00A518A9">
        <w:rPr>
          <w:b/>
          <w:bCs/>
        </w:rPr>
        <w:t>5</w:t>
      </w:r>
    </w:p>
    <w:p w14:paraId="2673808E" w14:textId="4F95A32C" w:rsidR="001931E3" w:rsidRPr="00A518A9" w:rsidRDefault="001259C7" w:rsidP="00FA4CA2">
      <w:pPr>
        <w:widowControl w:val="0"/>
        <w:numPr>
          <w:ilvl w:val="0"/>
          <w:numId w:val="16"/>
        </w:numPr>
        <w:tabs>
          <w:tab w:val="clear" w:pos="360"/>
        </w:tabs>
        <w:spacing w:line="276" w:lineRule="auto"/>
        <w:ind w:left="426" w:hanging="426"/>
        <w:jc w:val="both"/>
      </w:pPr>
      <w:r w:rsidRPr="00A518A9">
        <w:t>Wszelkie zmiany umowy pod rygorem nieważności wymagają formy pis</w:t>
      </w:r>
      <w:r w:rsidR="00060782" w:rsidRPr="00A518A9">
        <w:t xml:space="preserve">emnej </w:t>
      </w:r>
      <w:r w:rsidR="00B05BF2">
        <w:br/>
      </w:r>
      <w:r w:rsidR="00060782" w:rsidRPr="00A518A9">
        <w:t>(z wyjątkami wskazanymi w </w:t>
      </w:r>
      <w:r w:rsidRPr="00A518A9">
        <w:t>umowie).</w:t>
      </w:r>
    </w:p>
    <w:p w14:paraId="38179271" w14:textId="037D879E" w:rsidR="001931E3" w:rsidRPr="00A518A9" w:rsidRDefault="001259C7" w:rsidP="00FA4CA2">
      <w:pPr>
        <w:widowControl w:val="0"/>
        <w:numPr>
          <w:ilvl w:val="0"/>
          <w:numId w:val="16"/>
        </w:numPr>
        <w:tabs>
          <w:tab w:val="clear" w:pos="360"/>
        </w:tabs>
        <w:spacing w:line="276" w:lineRule="auto"/>
        <w:ind w:left="426" w:hanging="426"/>
        <w:jc w:val="both"/>
      </w:pPr>
      <w:r w:rsidRPr="00A518A9">
        <w:t xml:space="preserve">Poza innymi przypadkami wymienionymi w umowie </w:t>
      </w:r>
      <w:r w:rsidR="00746EA1" w:rsidRPr="00A518A9">
        <w:t>i</w:t>
      </w:r>
      <w:r w:rsidRPr="00A518A9">
        <w:t xml:space="preserve"> w art. 455 ustawy Prawo zamówień publicznych, Zamawiający przewiduje możliwość dokonania zmian postanowień umowy </w:t>
      </w:r>
      <w:r w:rsidR="006262AB" w:rsidRPr="00A518A9">
        <w:br/>
      </w:r>
      <w:r w:rsidRPr="00A518A9">
        <w:t xml:space="preserve">w stosunku do treści oferty na </w:t>
      </w:r>
      <w:r w:rsidR="00060782" w:rsidRPr="00A518A9">
        <w:t>podstawie, której</w:t>
      </w:r>
      <w:r w:rsidRPr="00A518A9">
        <w:t xml:space="preserve"> dokonano wyboru </w:t>
      </w:r>
      <w:r w:rsidR="00746EA1" w:rsidRPr="00A518A9">
        <w:t>W</w:t>
      </w:r>
      <w:r w:rsidRPr="00A518A9">
        <w:t>ykonawcy dotyczących:</w:t>
      </w:r>
    </w:p>
    <w:p w14:paraId="7B59BE22" w14:textId="76496236" w:rsidR="001931E3" w:rsidRPr="00A518A9" w:rsidRDefault="001259C7" w:rsidP="001E1FB1">
      <w:pPr>
        <w:widowControl w:val="0"/>
        <w:numPr>
          <w:ilvl w:val="1"/>
          <w:numId w:val="16"/>
        </w:numPr>
        <w:tabs>
          <w:tab w:val="clear" w:pos="720"/>
        </w:tabs>
        <w:spacing w:line="276" w:lineRule="auto"/>
        <w:ind w:left="851" w:hanging="425"/>
        <w:jc w:val="both"/>
      </w:pPr>
      <w:r w:rsidRPr="00A518A9">
        <w:t xml:space="preserve">terminu zakończenia </w:t>
      </w:r>
      <w:r w:rsidR="00746EA1" w:rsidRPr="00A518A9">
        <w:t>robót</w:t>
      </w:r>
      <w:r w:rsidRPr="00A518A9">
        <w:t>, o czas trwania przeszkody,</w:t>
      </w:r>
      <w:r w:rsidRPr="00A518A9">
        <w:rPr>
          <w:i/>
        </w:rPr>
        <w:t xml:space="preserve"> </w:t>
      </w:r>
      <w:r w:rsidRPr="00A518A9">
        <w:t>w następujących przypadkach:</w:t>
      </w:r>
    </w:p>
    <w:p w14:paraId="3CE00A53" w14:textId="7AD38338" w:rsidR="001931E3" w:rsidRPr="00A518A9" w:rsidRDefault="00060782" w:rsidP="001E1FB1">
      <w:pPr>
        <w:widowControl w:val="0"/>
        <w:numPr>
          <w:ilvl w:val="2"/>
          <w:numId w:val="16"/>
        </w:numPr>
        <w:tabs>
          <w:tab w:val="clear" w:pos="1080"/>
        </w:tabs>
        <w:spacing w:line="276" w:lineRule="auto"/>
        <w:ind w:left="1276" w:hanging="426"/>
        <w:jc w:val="both"/>
      </w:pPr>
      <w:r w:rsidRPr="00A518A9">
        <w:t>jeżeli przyczyny</w:t>
      </w:r>
      <w:r w:rsidR="001259C7" w:rsidRPr="00A518A9">
        <w:t xml:space="preserve"> z </w:t>
      </w:r>
      <w:r w:rsidRPr="00A518A9">
        <w:t>powodu których</w:t>
      </w:r>
      <w:r w:rsidR="001259C7" w:rsidRPr="00A518A9">
        <w:t xml:space="preserve"> będzie zagrożone dotrzymanie terminu zakończenia realizacji przedmiotu umowy będą następstwem okoliczności, za które odpowiedzialność ponosi </w:t>
      </w:r>
      <w:r w:rsidRPr="00A518A9">
        <w:t>Zamawiający, w </w:t>
      </w:r>
      <w:r w:rsidR="001259C7" w:rsidRPr="00A518A9">
        <w:t xml:space="preserve">szczególności będą następstwem </w:t>
      </w:r>
      <w:r w:rsidR="001259C7" w:rsidRPr="00A518A9">
        <w:lastRenderedPageBreak/>
        <w:t xml:space="preserve">nieterminowego przekazania terenu </w:t>
      </w:r>
      <w:r w:rsidR="00746EA1" w:rsidRPr="00A518A9">
        <w:t>robót</w:t>
      </w:r>
      <w:r w:rsidR="001259C7" w:rsidRPr="00A518A9">
        <w:t>, konieczności zmian dokumentacji technicznej w zakresie, w jakim ww. okoliczności miały lub będą mogły mieć wpływ na dotrzymanie terminu zakończenia prac,</w:t>
      </w:r>
    </w:p>
    <w:p w14:paraId="79F8E23F" w14:textId="01C86236" w:rsidR="001931E3" w:rsidRPr="00A518A9" w:rsidRDefault="001259C7" w:rsidP="001E1FB1">
      <w:pPr>
        <w:widowControl w:val="0"/>
        <w:numPr>
          <w:ilvl w:val="2"/>
          <w:numId w:val="16"/>
        </w:numPr>
        <w:tabs>
          <w:tab w:val="clear" w:pos="1080"/>
        </w:tabs>
        <w:spacing w:line="276" w:lineRule="auto"/>
        <w:ind w:left="1276" w:hanging="426"/>
        <w:jc w:val="both"/>
      </w:pPr>
      <w:r w:rsidRPr="00A518A9">
        <w:t xml:space="preserve">gdy wystąpi konieczność wykonania innych </w:t>
      </w:r>
      <w:r w:rsidR="00746EA1" w:rsidRPr="00A518A9">
        <w:t>robót</w:t>
      </w:r>
      <w:r w:rsidRPr="00A518A9">
        <w:t xml:space="preserve"> niezbędnych do wykonania przedmiotu umowy ze względu na zasady wiedzy technicznej, które wstrzymują lub opóźniają realizację przedmiotu umowy,</w:t>
      </w:r>
    </w:p>
    <w:p w14:paraId="5C0C91C2" w14:textId="77777777" w:rsidR="001931E3" w:rsidRPr="00A518A9" w:rsidRDefault="001259C7" w:rsidP="001E1FB1">
      <w:pPr>
        <w:widowControl w:val="0"/>
        <w:numPr>
          <w:ilvl w:val="2"/>
          <w:numId w:val="16"/>
        </w:numPr>
        <w:tabs>
          <w:tab w:val="clear" w:pos="1080"/>
        </w:tabs>
        <w:spacing w:line="276" w:lineRule="auto"/>
        <w:ind w:left="1276" w:hanging="426"/>
        <w:jc w:val="both"/>
      </w:pPr>
      <w:r w:rsidRPr="00A518A9">
        <w:t>gdy wystąpią opóźnienia w dokonaniu określonych czynności lub ich zaniechanie przez właściwe organy administracji państwowej, które nie są następstwem okoliczności, za które Wykonawca ponosi odpowiedzialność,</w:t>
      </w:r>
    </w:p>
    <w:p w14:paraId="69409784" w14:textId="5D0B00AE" w:rsidR="001931E3" w:rsidRPr="00A518A9" w:rsidRDefault="001259C7" w:rsidP="001E1FB1">
      <w:pPr>
        <w:widowControl w:val="0"/>
        <w:numPr>
          <w:ilvl w:val="2"/>
          <w:numId w:val="16"/>
        </w:numPr>
        <w:tabs>
          <w:tab w:val="clear" w:pos="1080"/>
        </w:tabs>
        <w:spacing w:line="276" w:lineRule="auto"/>
        <w:ind w:left="1276" w:hanging="426"/>
        <w:jc w:val="both"/>
      </w:pPr>
      <w:r w:rsidRPr="00A518A9">
        <w:t xml:space="preserve">gdy wystąpią opóźnienia w wydawaniu decyzji, zezwoleń, uzgodnień, itp., do </w:t>
      </w:r>
      <w:r w:rsidR="00060782" w:rsidRPr="00A518A9">
        <w:t>wydania, których</w:t>
      </w:r>
      <w:r w:rsidRPr="00A518A9">
        <w:t xml:space="preserve"> właściwe organy są zobowiązane na mocy przepisów prawa, jeżeli opóźnienie p</w:t>
      </w:r>
      <w:r w:rsidR="00060782" w:rsidRPr="00A518A9">
        <w:t>rzekroczy okres, przewidziany w </w:t>
      </w:r>
      <w:r w:rsidRPr="00A518A9">
        <w:t xml:space="preserve">przepisach prawa, w którym ww. decyzje powinny zostać wydane oraz nie są </w:t>
      </w:r>
      <w:r w:rsidR="00614D18" w:rsidRPr="00A518A9">
        <w:t xml:space="preserve">one </w:t>
      </w:r>
      <w:r w:rsidRPr="00A518A9">
        <w:t>następstwem okoliczności, za które Wykonawca ponosi odpowiedzialność,</w:t>
      </w:r>
    </w:p>
    <w:p w14:paraId="6E018D33" w14:textId="7F6C72BA" w:rsidR="001931E3" w:rsidRPr="00A518A9" w:rsidRDefault="001259C7" w:rsidP="001E1FB1">
      <w:pPr>
        <w:widowControl w:val="0"/>
        <w:numPr>
          <w:ilvl w:val="2"/>
          <w:numId w:val="16"/>
        </w:numPr>
        <w:tabs>
          <w:tab w:val="clear" w:pos="1080"/>
        </w:tabs>
        <w:spacing w:line="276" w:lineRule="auto"/>
        <w:ind w:left="1276" w:hanging="426"/>
        <w:jc w:val="both"/>
      </w:pPr>
      <w:r w:rsidRPr="00A518A9">
        <w:t xml:space="preserve">jeżeli wystąpi brak możliwości wykonywania </w:t>
      </w:r>
      <w:r w:rsidR="00614D18" w:rsidRPr="00A518A9">
        <w:t>robót</w:t>
      </w:r>
      <w:r w:rsidRPr="00A518A9">
        <w:t xml:space="preserve"> z powodu niedopuszczania do ich wykonywania przez uprawniony organ lub nakazania ich wstrzymania przez uprawniony organ, z przyczyn niezależnych od Wykonawcy,</w:t>
      </w:r>
    </w:p>
    <w:p w14:paraId="4C92CD18" w14:textId="5813DA10" w:rsidR="001931E3" w:rsidRPr="00A518A9" w:rsidRDefault="001259C7" w:rsidP="001E1FB1">
      <w:pPr>
        <w:widowControl w:val="0"/>
        <w:numPr>
          <w:ilvl w:val="2"/>
          <w:numId w:val="16"/>
        </w:numPr>
        <w:tabs>
          <w:tab w:val="clear" w:pos="1080"/>
        </w:tabs>
        <w:spacing w:line="276" w:lineRule="auto"/>
        <w:ind w:left="1276" w:hanging="426"/>
        <w:jc w:val="both"/>
      </w:pPr>
      <w:r w:rsidRPr="00A518A9">
        <w:t>w sytuacji, gdy podczas wykonywania prac wystąpi konieczność usunięcia niewybuchów lub niewypałów, prowadzenia badań archeologicznych itp. i będzie to miało wpływ na termin wykonani</w:t>
      </w:r>
      <w:r w:rsidR="00614D18" w:rsidRPr="00A518A9">
        <w:t>e</w:t>
      </w:r>
      <w:r w:rsidRPr="00A518A9">
        <w:t xml:space="preserve"> przedmiotu umowy;</w:t>
      </w:r>
    </w:p>
    <w:p w14:paraId="36D2FD64" w14:textId="7E7A43DA" w:rsidR="001931E3" w:rsidRPr="00A518A9" w:rsidRDefault="001259C7" w:rsidP="001E1FB1">
      <w:pPr>
        <w:widowControl w:val="0"/>
        <w:numPr>
          <w:ilvl w:val="2"/>
          <w:numId w:val="16"/>
        </w:numPr>
        <w:tabs>
          <w:tab w:val="clear" w:pos="1080"/>
        </w:tabs>
        <w:spacing w:line="276" w:lineRule="auto"/>
        <w:ind w:left="1276" w:hanging="426"/>
        <w:jc w:val="both"/>
      </w:pPr>
      <w:r w:rsidRPr="00A518A9">
        <w:t xml:space="preserve">wystąpienia siły wyższej uniemożliwiającej wykonanie przedmiotu umowy zgodnie </w:t>
      </w:r>
      <w:r w:rsidR="006262AB" w:rsidRPr="00A518A9">
        <w:br/>
      </w:r>
      <w:r w:rsidRPr="00A518A9">
        <w:t xml:space="preserve">z jej postanowieniami tj. wydarzenia lub okoliczności o charakterze nadzwyczajnym, na które Wykonawca ani Zamawiający nie mają wpływu; </w:t>
      </w:r>
      <w:r w:rsidR="00060782" w:rsidRPr="00A518A9">
        <w:t>wystąpieniu, których</w:t>
      </w:r>
      <w:r w:rsidRPr="00A518A9">
        <w:t xml:space="preserve"> Wykonawca ani Zamawiający, działając racjonalnie, nie mogli zapobiec przed zawarciem Umowy; których, w przypadku</w:t>
      </w:r>
      <w:r w:rsidR="00614D18" w:rsidRPr="00A518A9">
        <w:t xml:space="preserve"> ich</w:t>
      </w:r>
      <w:r w:rsidRPr="00A518A9">
        <w:t xml:space="preserve"> wystąpienia, Wykonawca ani Zamawiający, działając racjonalnie, nie mogli uniknąć lub </w:t>
      </w:r>
      <w:r w:rsidR="00614D18" w:rsidRPr="00A518A9">
        <w:t>ich</w:t>
      </w:r>
      <w:r w:rsidRPr="00A518A9">
        <w:t xml:space="preserve"> przezwyciężyć; oraz które nie mogą b</w:t>
      </w:r>
      <w:r w:rsidR="00060782" w:rsidRPr="00A518A9">
        <w:t>yć przypisane żadnej ze stron z </w:t>
      </w:r>
      <w:r w:rsidRPr="00A518A9">
        <w:t>zastrzeżeniem ust. 10.</w:t>
      </w:r>
    </w:p>
    <w:p w14:paraId="574FBFD7" w14:textId="66E1F7CE" w:rsidR="001931E3" w:rsidRPr="00A518A9" w:rsidRDefault="00614D18" w:rsidP="001E1FB1">
      <w:pPr>
        <w:widowControl w:val="0"/>
        <w:numPr>
          <w:ilvl w:val="2"/>
          <w:numId w:val="16"/>
        </w:numPr>
        <w:tabs>
          <w:tab w:val="clear" w:pos="1080"/>
        </w:tabs>
        <w:spacing w:line="276" w:lineRule="auto"/>
        <w:ind w:left="1276" w:hanging="426"/>
        <w:jc w:val="both"/>
      </w:pPr>
      <w:r w:rsidRPr="00A518A9">
        <w:t>robót</w:t>
      </w:r>
      <w:r w:rsidR="001259C7" w:rsidRPr="00A518A9">
        <w:t xml:space="preserve"> objęt</w:t>
      </w:r>
      <w:r w:rsidRPr="00A518A9">
        <w:t>ych</w:t>
      </w:r>
      <w:r w:rsidR="001259C7" w:rsidRPr="00A518A9">
        <w:t xml:space="preserve"> umową</w:t>
      </w:r>
      <w:r w:rsidRPr="00A518A9">
        <w:t>, które</w:t>
      </w:r>
      <w:r w:rsidR="001259C7" w:rsidRPr="00A518A9">
        <w:t xml:space="preserve"> zostały wstrzymane przez właściwe organy z przyczyn niezależnych od Wykonawcy i/lub Zamawiającego, co uniemożliwia terminowe, zgodne z harmonogramem realizacji inwestycji zrealizowanie przedmiotu </w:t>
      </w:r>
      <w:r w:rsidRPr="00A518A9">
        <w:t xml:space="preserve">umowy </w:t>
      </w:r>
      <w:r w:rsidR="001259C7" w:rsidRPr="00A518A9">
        <w:t xml:space="preserve">i/lub organy i instytucje uzgadniające nie wydały uzgodnień, opinii, postanowień </w:t>
      </w:r>
      <w:r w:rsidR="00B05BF2">
        <w:br/>
      </w:r>
      <w:r w:rsidR="001259C7" w:rsidRPr="00A518A9">
        <w:t>i decyzji w ustawowym terminie i/lub zaistniała konieczność uzyskania niemożliwych do przewidzenia na etapie planowania inwestycji danych, zgód bądź pozwoleń osób trzecich lub właściwych organów,</w:t>
      </w:r>
    </w:p>
    <w:p w14:paraId="297F8521" w14:textId="4F7A762D" w:rsidR="001931E3" w:rsidRPr="00A518A9" w:rsidRDefault="001259C7" w:rsidP="001E1FB1">
      <w:pPr>
        <w:widowControl w:val="0"/>
        <w:numPr>
          <w:ilvl w:val="2"/>
          <w:numId w:val="16"/>
        </w:numPr>
        <w:tabs>
          <w:tab w:val="clear" w:pos="1080"/>
        </w:tabs>
        <w:spacing w:line="276" w:lineRule="auto"/>
        <w:ind w:left="1276" w:hanging="426"/>
        <w:jc w:val="both"/>
      </w:pPr>
      <w:r w:rsidRPr="00A518A9">
        <w:t>działań osób trzecich uniemożliwiających wykonanie poszczególnych elementów przedmiotu</w:t>
      </w:r>
      <w:r w:rsidR="00614D18" w:rsidRPr="00A518A9">
        <w:t xml:space="preserve"> umowy</w:t>
      </w:r>
      <w:r w:rsidRPr="00A518A9">
        <w:t>, które to działania nie są konsekwencją winy którejkolwiek ze stron</w:t>
      </w:r>
      <w:r w:rsidR="00614D18" w:rsidRPr="00A518A9">
        <w:t xml:space="preserve"> umowy</w:t>
      </w:r>
      <w:r w:rsidRPr="00A518A9">
        <w:t>.</w:t>
      </w:r>
    </w:p>
    <w:p w14:paraId="1C231DA7" w14:textId="1C0DA58A" w:rsidR="001931E3" w:rsidRPr="00A518A9" w:rsidRDefault="001259C7" w:rsidP="001E1FB1">
      <w:pPr>
        <w:pStyle w:val="Akapitzlist"/>
        <w:numPr>
          <w:ilvl w:val="1"/>
          <w:numId w:val="16"/>
        </w:numPr>
        <w:tabs>
          <w:tab w:val="clear" w:pos="720"/>
        </w:tabs>
        <w:spacing w:after="0"/>
        <w:ind w:left="851" w:hanging="425"/>
        <w:jc w:val="both"/>
        <w:rPr>
          <w:rFonts w:ascii="Times New Roman" w:hAnsi="Times New Roman"/>
          <w:sz w:val="24"/>
          <w:szCs w:val="24"/>
        </w:rPr>
      </w:pPr>
      <w:r w:rsidRPr="00A518A9">
        <w:rPr>
          <w:rFonts w:ascii="Times New Roman" w:hAnsi="Times New Roman"/>
          <w:sz w:val="24"/>
          <w:szCs w:val="24"/>
        </w:rPr>
        <w:t xml:space="preserve">Zakresu rzeczowego robót i/lub wynagrodzenia umownego i/lub sposobu wykonania </w:t>
      </w:r>
      <w:r w:rsidR="006262AB" w:rsidRPr="00A518A9">
        <w:rPr>
          <w:rFonts w:ascii="Times New Roman" w:hAnsi="Times New Roman"/>
          <w:sz w:val="24"/>
          <w:szCs w:val="24"/>
        </w:rPr>
        <w:br/>
      </w:r>
      <w:r w:rsidRPr="00A518A9">
        <w:rPr>
          <w:rFonts w:ascii="Times New Roman" w:hAnsi="Times New Roman"/>
          <w:sz w:val="24"/>
          <w:szCs w:val="24"/>
        </w:rPr>
        <w:t xml:space="preserve">i odbioru robót i/lub terminu zakończenia realizacji przedmiotu umowy o czas wykonania </w:t>
      </w:r>
      <w:r w:rsidRPr="00A518A9">
        <w:rPr>
          <w:rFonts w:ascii="Times New Roman" w:hAnsi="Times New Roman"/>
          <w:sz w:val="24"/>
          <w:szCs w:val="24"/>
        </w:rPr>
        <w:lastRenderedPageBreak/>
        <w:t xml:space="preserve">prac przy zmianie technologii, sposobu i zakresu wykonania przedmiotu umowy, </w:t>
      </w:r>
      <w:r w:rsidR="006262AB" w:rsidRPr="00A518A9">
        <w:rPr>
          <w:rFonts w:ascii="Times New Roman" w:hAnsi="Times New Roman"/>
          <w:sz w:val="24"/>
          <w:szCs w:val="24"/>
        </w:rPr>
        <w:br/>
      </w:r>
      <w:r w:rsidRPr="00A518A9">
        <w:rPr>
          <w:rFonts w:ascii="Times New Roman" w:hAnsi="Times New Roman"/>
          <w:sz w:val="24"/>
          <w:szCs w:val="24"/>
        </w:rPr>
        <w:t xml:space="preserve">w następujących przypadkach: </w:t>
      </w:r>
    </w:p>
    <w:p w14:paraId="0A356145" w14:textId="44D66BCD" w:rsidR="001931E3" w:rsidRPr="00A518A9" w:rsidRDefault="001259C7" w:rsidP="001E1FB1">
      <w:pPr>
        <w:pStyle w:val="Akapitzlist"/>
        <w:numPr>
          <w:ilvl w:val="2"/>
          <w:numId w:val="17"/>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 xml:space="preserve">konieczności zrealizowania jakiejkolwiek części </w:t>
      </w:r>
      <w:r w:rsidR="00614D18" w:rsidRPr="00A518A9">
        <w:rPr>
          <w:rFonts w:ascii="Times New Roman" w:hAnsi="Times New Roman"/>
          <w:sz w:val="24"/>
          <w:szCs w:val="24"/>
        </w:rPr>
        <w:t>robót</w:t>
      </w:r>
      <w:r w:rsidRPr="00A518A9">
        <w:rPr>
          <w:rFonts w:ascii="Times New Roman" w:hAnsi="Times New Roman"/>
          <w:sz w:val="24"/>
          <w:szCs w:val="24"/>
        </w:rPr>
        <w:t>, objęt</w:t>
      </w:r>
      <w:r w:rsidR="00614D18" w:rsidRPr="00A518A9">
        <w:rPr>
          <w:rFonts w:ascii="Times New Roman" w:hAnsi="Times New Roman"/>
          <w:sz w:val="24"/>
          <w:szCs w:val="24"/>
        </w:rPr>
        <w:t xml:space="preserve">ych </w:t>
      </w:r>
      <w:r w:rsidRPr="00A518A9">
        <w:rPr>
          <w:rFonts w:ascii="Times New Roman" w:hAnsi="Times New Roman"/>
          <w:sz w:val="24"/>
          <w:szCs w:val="24"/>
        </w:rPr>
        <w:t>przedmiotem umowy, przy zastosowaniu odmiennych rozwiązań technicznych lub technologicznych,</w:t>
      </w:r>
      <w:r w:rsidR="00060782" w:rsidRPr="00A518A9">
        <w:rPr>
          <w:rFonts w:ascii="Times New Roman" w:hAnsi="Times New Roman"/>
          <w:sz w:val="24"/>
          <w:szCs w:val="24"/>
        </w:rPr>
        <w:t xml:space="preserve"> niż wskazane w dokumentacji, a </w:t>
      </w:r>
      <w:r w:rsidRPr="00A518A9">
        <w:rPr>
          <w:rFonts w:ascii="Times New Roman" w:hAnsi="Times New Roman"/>
          <w:sz w:val="24"/>
          <w:szCs w:val="24"/>
        </w:rPr>
        <w:t xml:space="preserve">wynikających ze stwierdzonych wad tej dokumentacji lub zmiany stanu prawnego na </w:t>
      </w:r>
      <w:r w:rsidR="00060782" w:rsidRPr="00A518A9">
        <w:rPr>
          <w:rFonts w:ascii="Times New Roman" w:hAnsi="Times New Roman"/>
          <w:sz w:val="24"/>
          <w:szCs w:val="24"/>
        </w:rPr>
        <w:t>podstawie, którego</w:t>
      </w:r>
      <w:r w:rsidRPr="00A518A9">
        <w:rPr>
          <w:rFonts w:ascii="Times New Roman" w:hAnsi="Times New Roman"/>
          <w:sz w:val="24"/>
          <w:szCs w:val="24"/>
        </w:rPr>
        <w:t xml:space="preserve"> je przygotowano, gdyby zastosowanie przewidzianych rozwiązań groziło niewykonaniem lub nienależytym wykonaniem przedmiotu umowy,</w:t>
      </w:r>
    </w:p>
    <w:p w14:paraId="3CE14020" w14:textId="5294718E" w:rsidR="001931E3" w:rsidRPr="00A518A9" w:rsidRDefault="001259C7" w:rsidP="001E1FB1">
      <w:pPr>
        <w:pStyle w:val="Akapitzlist"/>
        <w:numPr>
          <w:ilvl w:val="2"/>
          <w:numId w:val="17"/>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pojawieni</w:t>
      </w:r>
      <w:r w:rsidR="00614D18" w:rsidRPr="00A518A9">
        <w:rPr>
          <w:rFonts w:ascii="Times New Roman" w:hAnsi="Times New Roman"/>
          <w:sz w:val="24"/>
          <w:szCs w:val="24"/>
        </w:rPr>
        <w:t>a</w:t>
      </w:r>
      <w:r w:rsidRPr="00A518A9">
        <w:rPr>
          <w:rFonts w:ascii="Times New Roman" w:hAnsi="Times New Roman"/>
          <w:sz w:val="24"/>
          <w:szCs w:val="24"/>
        </w:rPr>
        <w:t xml:space="preserve"> się na rynku materiałów lub urządzeń nowszej generacji niż wskazane </w:t>
      </w:r>
      <w:r w:rsidR="006262AB" w:rsidRPr="00A518A9">
        <w:rPr>
          <w:rFonts w:ascii="Times New Roman" w:hAnsi="Times New Roman"/>
          <w:sz w:val="24"/>
          <w:szCs w:val="24"/>
        </w:rPr>
        <w:br/>
      </w:r>
      <w:r w:rsidRPr="00A518A9">
        <w:rPr>
          <w:rFonts w:ascii="Times New Roman" w:hAnsi="Times New Roman"/>
          <w:sz w:val="24"/>
          <w:szCs w:val="24"/>
        </w:rPr>
        <w:t xml:space="preserve">w opisie przedmiotu zamówienia, </w:t>
      </w:r>
    </w:p>
    <w:p w14:paraId="2865DDF9" w14:textId="3A805EDE" w:rsidR="001931E3" w:rsidRPr="00A518A9" w:rsidRDefault="001259C7" w:rsidP="001E1FB1">
      <w:pPr>
        <w:pStyle w:val="Akapitzlist"/>
        <w:numPr>
          <w:ilvl w:val="2"/>
          <w:numId w:val="17"/>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 xml:space="preserve">wystąpienia warunków </w:t>
      </w:r>
      <w:r w:rsidR="00614D18" w:rsidRPr="00A518A9">
        <w:rPr>
          <w:rFonts w:ascii="Times New Roman" w:hAnsi="Times New Roman"/>
          <w:sz w:val="24"/>
          <w:szCs w:val="24"/>
        </w:rPr>
        <w:t>robót</w:t>
      </w:r>
      <w:r w:rsidRPr="00A518A9">
        <w:rPr>
          <w:rFonts w:ascii="Times New Roman" w:hAnsi="Times New Roman"/>
          <w:sz w:val="24"/>
          <w:szCs w:val="24"/>
        </w:rPr>
        <w:t xml:space="preserve"> odbiegających w sposób istotny </w:t>
      </w:r>
      <w:r w:rsidR="00060782" w:rsidRPr="00A518A9">
        <w:rPr>
          <w:rFonts w:ascii="Times New Roman" w:hAnsi="Times New Roman"/>
          <w:sz w:val="24"/>
          <w:szCs w:val="24"/>
        </w:rPr>
        <w:t xml:space="preserve">od przyjętych </w:t>
      </w:r>
      <w:r w:rsidR="006262AB" w:rsidRPr="00A518A9">
        <w:rPr>
          <w:rFonts w:ascii="Times New Roman" w:hAnsi="Times New Roman"/>
          <w:sz w:val="24"/>
          <w:szCs w:val="24"/>
        </w:rPr>
        <w:br/>
      </w:r>
      <w:r w:rsidR="00060782" w:rsidRPr="00A518A9">
        <w:rPr>
          <w:rFonts w:ascii="Times New Roman" w:hAnsi="Times New Roman"/>
          <w:sz w:val="24"/>
          <w:szCs w:val="24"/>
        </w:rPr>
        <w:t xml:space="preserve">w </w:t>
      </w:r>
      <w:r w:rsidR="00C378F0">
        <w:rPr>
          <w:rFonts w:ascii="Times New Roman" w:hAnsi="Times New Roman"/>
          <w:sz w:val="24"/>
          <w:szCs w:val="24"/>
        </w:rPr>
        <w:t>opisie przedmiotu zamówienia</w:t>
      </w:r>
      <w:r w:rsidR="00060782" w:rsidRPr="00A518A9">
        <w:rPr>
          <w:rFonts w:ascii="Times New Roman" w:hAnsi="Times New Roman"/>
          <w:sz w:val="24"/>
          <w:szCs w:val="24"/>
        </w:rPr>
        <w:t>, w </w:t>
      </w:r>
      <w:r w:rsidRPr="00A518A9">
        <w:rPr>
          <w:rFonts w:ascii="Times New Roman" w:hAnsi="Times New Roman"/>
          <w:sz w:val="24"/>
          <w:szCs w:val="24"/>
        </w:rPr>
        <w:t xml:space="preserve">szczególności napotkania w trakcie </w:t>
      </w:r>
      <w:r w:rsidR="00614D18" w:rsidRPr="00A518A9">
        <w:rPr>
          <w:rFonts w:ascii="Times New Roman" w:hAnsi="Times New Roman"/>
          <w:sz w:val="24"/>
          <w:szCs w:val="24"/>
        </w:rPr>
        <w:t>robót</w:t>
      </w:r>
      <w:r w:rsidRPr="00A518A9">
        <w:rPr>
          <w:rFonts w:ascii="Times New Roman" w:hAnsi="Times New Roman"/>
          <w:sz w:val="24"/>
          <w:szCs w:val="24"/>
        </w:rPr>
        <w:t xml:space="preserve"> niezinwentaryzowanych lub błędnie zinwentaryzowanych instalacji,</w:t>
      </w:r>
    </w:p>
    <w:p w14:paraId="670164D5" w14:textId="43436A34" w:rsidR="001931E3" w:rsidRPr="00A518A9" w:rsidRDefault="001259C7" w:rsidP="001E1FB1">
      <w:pPr>
        <w:pStyle w:val="Akapitzlist"/>
        <w:numPr>
          <w:ilvl w:val="2"/>
          <w:numId w:val="17"/>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konieczności zrealizowania przedmiotu umowy przy zastosowaniu innych rozwiązań technicznych lub materiałowych ze względu na zmiany obowiązującego prawa,</w:t>
      </w:r>
    </w:p>
    <w:p w14:paraId="3B86353E" w14:textId="2BA3F774" w:rsidR="001931E3" w:rsidRPr="00A518A9" w:rsidRDefault="001259C7" w:rsidP="001E1FB1">
      <w:pPr>
        <w:pStyle w:val="Akapitzlist"/>
        <w:numPr>
          <w:ilvl w:val="2"/>
          <w:numId w:val="17"/>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konieczności zrealizowania przedmiotu</w:t>
      </w:r>
      <w:r w:rsidR="00614D18" w:rsidRPr="00A518A9">
        <w:rPr>
          <w:rFonts w:ascii="Times New Roman" w:hAnsi="Times New Roman"/>
          <w:sz w:val="24"/>
          <w:szCs w:val="24"/>
        </w:rPr>
        <w:t xml:space="preserve"> </w:t>
      </w:r>
      <w:r w:rsidRPr="00A518A9">
        <w:rPr>
          <w:rFonts w:ascii="Times New Roman" w:hAnsi="Times New Roman"/>
          <w:sz w:val="24"/>
          <w:szCs w:val="24"/>
        </w:rPr>
        <w:t xml:space="preserve">umowy przy zastosowaniu innych rozwiązań technicznych lub materiałowych z uwagi na czasową lub całkowitą niedostępność materiałów lub technologii (np. zaprzestania produkcji); i/lub opóźnienia lub niedostępność w dostawie materiałów budowlanych (powyżej 30 dni kalendarzowych od planowanej dostawy), </w:t>
      </w:r>
    </w:p>
    <w:p w14:paraId="26B55AA6" w14:textId="4C58EFC9" w:rsidR="001931E3" w:rsidRPr="00A518A9" w:rsidRDefault="001259C7" w:rsidP="001E1FB1">
      <w:pPr>
        <w:pStyle w:val="Akapitzlist"/>
        <w:numPr>
          <w:ilvl w:val="2"/>
          <w:numId w:val="17"/>
        </w:numPr>
        <w:tabs>
          <w:tab w:val="clear" w:pos="1080"/>
        </w:tabs>
        <w:spacing w:after="0"/>
        <w:ind w:left="1276" w:hanging="425"/>
        <w:jc w:val="both"/>
        <w:rPr>
          <w:rFonts w:ascii="Times New Roman" w:hAnsi="Times New Roman"/>
          <w:sz w:val="24"/>
          <w:szCs w:val="24"/>
        </w:rPr>
      </w:pPr>
      <w:r w:rsidRPr="00A518A9">
        <w:rPr>
          <w:rFonts w:ascii="Times New Roman" w:hAnsi="Times New Roman"/>
          <w:sz w:val="24"/>
          <w:szCs w:val="24"/>
        </w:rPr>
        <w:t xml:space="preserve">wystąpienia siły wyższej uniemożliwiającej wykonanie przedmiotu umowy zgodnie </w:t>
      </w:r>
      <w:r w:rsidR="006262AB" w:rsidRPr="00A518A9">
        <w:rPr>
          <w:rFonts w:ascii="Times New Roman" w:hAnsi="Times New Roman"/>
          <w:sz w:val="24"/>
          <w:szCs w:val="24"/>
        </w:rPr>
        <w:br/>
      </w:r>
      <w:r w:rsidRPr="00A518A9">
        <w:rPr>
          <w:rFonts w:ascii="Times New Roman" w:hAnsi="Times New Roman"/>
          <w:sz w:val="24"/>
          <w:szCs w:val="24"/>
        </w:rPr>
        <w:t xml:space="preserve">z jej postanowieniami tj. wydarzenia lub okoliczności o charakterze nadzwyczajnym, na które Wykonawca ani Zamawiający nie mają wpływu; </w:t>
      </w:r>
      <w:r w:rsidR="00060782" w:rsidRPr="00A518A9">
        <w:rPr>
          <w:rFonts w:ascii="Times New Roman" w:hAnsi="Times New Roman"/>
          <w:sz w:val="24"/>
          <w:szCs w:val="24"/>
        </w:rPr>
        <w:t>wystąpieniu, których</w:t>
      </w:r>
      <w:r w:rsidRPr="00A518A9">
        <w:rPr>
          <w:rFonts w:ascii="Times New Roman" w:hAnsi="Times New Roman"/>
          <w:sz w:val="24"/>
          <w:szCs w:val="24"/>
        </w:rPr>
        <w:t xml:space="preserve"> Wykonawca ani Zamawiający, działając racjonalnie, nie mogli zapobiec przed zawarciem Umowy; których, w przypadku </w:t>
      </w:r>
      <w:r w:rsidR="00614D18" w:rsidRPr="00A518A9">
        <w:rPr>
          <w:rFonts w:ascii="Times New Roman" w:hAnsi="Times New Roman"/>
          <w:sz w:val="24"/>
          <w:szCs w:val="24"/>
        </w:rPr>
        <w:t xml:space="preserve">ich </w:t>
      </w:r>
      <w:r w:rsidRPr="00A518A9">
        <w:rPr>
          <w:rFonts w:ascii="Times New Roman" w:hAnsi="Times New Roman"/>
          <w:sz w:val="24"/>
          <w:szCs w:val="24"/>
        </w:rPr>
        <w:t xml:space="preserve">wystąpienia, Wykonawca ani Zamawiający, działając racjonalnie, nie mogli uniknąć lub </w:t>
      </w:r>
      <w:r w:rsidR="00614D18" w:rsidRPr="00A518A9">
        <w:rPr>
          <w:rFonts w:ascii="Times New Roman" w:hAnsi="Times New Roman"/>
          <w:sz w:val="24"/>
          <w:szCs w:val="24"/>
        </w:rPr>
        <w:t xml:space="preserve">ich </w:t>
      </w:r>
      <w:r w:rsidRPr="00A518A9">
        <w:rPr>
          <w:rFonts w:ascii="Times New Roman" w:hAnsi="Times New Roman"/>
          <w:sz w:val="24"/>
          <w:szCs w:val="24"/>
        </w:rPr>
        <w:t>przezwyciężyć; oraz które nie mogą być przypisane żadnej ze stron z zastrzeżeniem ust.10.</w:t>
      </w:r>
    </w:p>
    <w:p w14:paraId="166364F4" w14:textId="77777777" w:rsidR="001931E3" w:rsidRPr="00A518A9" w:rsidRDefault="001259C7" w:rsidP="001E1FB1">
      <w:pPr>
        <w:numPr>
          <w:ilvl w:val="1"/>
          <w:numId w:val="16"/>
        </w:numPr>
        <w:tabs>
          <w:tab w:val="clear" w:pos="720"/>
        </w:tabs>
        <w:spacing w:line="276" w:lineRule="auto"/>
        <w:ind w:left="851" w:hanging="425"/>
        <w:jc w:val="both"/>
      </w:pPr>
      <w:r w:rsidRPr="00A518A9">
        <w:t>zmiany osób przewidzianych do realizacji zamówienia przez Strony w przypadku nieprzewidzianych zdarzeń losowych, między innymi takich jak: śmierć, choroba, ustanie stosunku pracy, pod warunkiem, że osoby zaproponowane będą posiadały takie same kwalifikacje lub wyższe, jak osoby wymagane przez Zamawiającego w SWZ – jeśli dotyczy;</w:t>
      </w:r>
    </w:p>
    <w:p w14:paraId="7E24A586" w14:textId="0AF3D946" w:rsidR="001931E3" w:rsidRPr="00A518A9" w:rsidRDefault="001259C7" w:rsidP="001E1FB1">
      <w:pPr>
        <w:numPr>
          <w:ilvl w:val="1"/>
          <w:numId w:val="16"/>
        </w:numPr>
        <w:tabs>
          <w:tab w:val="clear" w:pos="720"/>
        </w:tabs>
        <w:spacing w:line="276" w:lineRule="auto"/>
        <w:ind w:left="851" w:hanging="425"/>
        <w:jc w:val="both"/>
      </w:pPr>
      <w:r w:rsidRPr="00A518A9">
        <w:t>zmiany Podwykonawcy w</w:t>
      </w:r>
      <w:r w:rsidR="00614D18" w:rsidRPr="00A518A9">
        <w:t xml:space="preserve"> </w:t>
      </w:r>
      <w:r w:rsidRPr="00A518A9">
        <w:t xml:space="preserve">przypadku, gdy dotyczy podmiotu, na którego zasoby powoływał się Wykonawca, w celu wykazania spełniania warunków udziału </w:t>
      </w:r>
      <w:r w:rsidR="006262AB" w:rsidRPr="00A518A9">
        <w:br/>
      </w:r>
      <w:r w:rsidRPr="00A518A9">
        <w:t>w postępowaniu-pod warunkiem wykazania Zamawiającemu, iż proponowany inny Podwykonawca samodzielnie spełniaj</w:t>
      </w:r>
      <w:r w:rsidR="00614D18" w:rsidRPr="00A518A9">
        <w:t>ą</w:t>
      </w:r>
      <w:r w:rsidRPr="00A518A9">
        <w:t xml:space="preserve"> je w stopniu nie mniejszym niż wymagany </w:t>
      </w:r>
      <w:r w:rsidR="00C86577" w:rsidRPr="00A518A9">
        <w:br/>
      </w:r>
      <w:r w:rsidRPr="00A518A9">
        <w:t>w trakcie postępowania o udzielenie zamówienia, ocena spełniania warunków dokonana będzie przez Zamawiającego na moment zgłoszenia zmiany przez Wykonawcę – jeśli dotyczy;</w:t>
      </w:r>
    </w:p>
    <w:p w14:paraId="5EEF116B" w14:textId="5E54A088" w:rsidR="001931E3" w:rsidRPr="00A518A9" w:rsidRDefault="001259C7" w:rsidP="001E1FB1">
      <w:pPr>
        <w:numPr>
          <w:ilvl w:val="1"/>
          <w:numId w:val="16"/>
        </w:numPr>
        <w:tabs>
          <w:tab w:val="clear" w:pos="720"/>
        </w:tabs>
        <w:spacing w:line="276" w:lineRule="auto"/>
        <w:ind w:left="851" w:hanging="425"/>
        <w:jc w:val="both"/>
      </w:pPr>
      <w:r w:rsidRPr="00A518A9">
        <w:lastRenderedPageBreak/>
        <w:t>usunięcia rozbieżności lub niejasności w rozumieniu pojęć lub sformułowań użytych</w:t>
      </w:r>
      <w:r w:rsidR="00786525" w:rsidRPr="00A518A9">
        <w:t xml:space="preserve"> </w:t>
      </w:r>
      <w:r w:rsidR="00B05BF2">
        <w:br/>
      </w:r>
      <w:r w:rsidRPr="00A518A9">
        <w:t>w umowie, których nie będzie można usunąć w inny sposób, a zmiana treści umowy będzie umożliwiać usunięcie rozbieżności lub niejasności i doprecyzowanie jej postanowień w celu jej jednoznacznej interpretacji;</w:t>
      </w:r>
    </w:p>
    <w:p w14:paraId="147C2CEF" w14:textId="312F4F73" w:rsidR="001931E3" w:rsidRPr="00A518A9" w:rsidRDefault="001259C7" w:rsidP="001E1FB1">
      <w:pPr>
        <w:numPr>
          <w:ilvl w:val="1"/>
          <w:numId w:val="16"/>
        </w:numPr>
        <w:tabs>
          <w:tab w:val="clear" w:pos="720"/>
        </w:tabs>
        <w:spacing w:line="276" w:lineRule="auto"/>
        <w:ind w:left="851" w:hanging="425"/>
        <w:jc w:val="both"/>
      </w:pPr>
      <w:r w:rsidRPr="00A518A9">
        <w:t xml:space="preserve">ograniczenia zakresu rzeczowego przedmiotu umowy w sytuacji, gdy wykonanie danych </w:t>
      </w:r>
      <w:r w:rsidR="00614D18" w:rsidRPr="00A518A9">
        <w:t>robót</w:t>
      </w:r>
      <w:r w:rsidRPr="00A518A9">
        <w:t xml:space="preserve"> będzie zbędne do prawidłowego wykonania przedmiotu umowy; w tym zakresie przewiduje się możliwość zmiany wynagrodzenia stosownie do ograniczonego zakresu </w:t>
      </w:r>
      <w:r w:rsidR="00614D18" w:rsidRPr="00A518A9">
        <w:t>robót</w:t>
      </w:r>
      <w:r w:rsidRPr="00A518A9">
        <w:t>.</w:t>
      </w:r>
    </w:p>
    <w:p w14:paraId="7AD49859" w14:textId="51033FF8" w:rsidR="001931E3" w:rsidRPr="00A518A9" w:rsidRDefault="001259C7" w:rsidP="001E1FB1">
      <w:pPr>
        <w:numPr>
          <w:ilvl w:val="1"/>
          <w:numId w:val="16"/>
        </w:numPr>
        <w:tabs>
          <w:tab w:val="clear" w:pos="720"/>
        </w:tabs>
        <w:spacing w:line="276" w:lineRule="auto"/>
        <w:ind w:left="851" w:hanging="425"/>
        <w:jc w:val="both"/>
      </w:pPr>
      <w:r w:rsidRPr="00A518A9">
        <w:rPr>
          <w:rFonts w:eastAsia="SimSun"/>
          <w:kern w:val="2"/>
          <w:lang w:bidi="en-US"/>
        </w:rPr>
        <w:t xml:space="preserve">Zamawiający dopuszcza zmianę wynagrodzenia maksymalnego w </w:t>
      </w:r>
      <w:r w:rsidR="009F1A44" w:rsidRPr="00A518A9">
        <w:rPr>
          <w:rFonts w:eastAsia="SimSun"/>
          <w:kern w:val="2"/>
          <w:lang w:bidi="en-US"/>
        </w:rPr>
        <w:t>razie, gdy</w:t>
      </w:r>
      <w:r w:rsidRPr="00A518A9">
        <w:rPr>
          <w:rFonts w:eastAsia="SimSun"/>
          <w:kern w:val="2"/>
          <w:lang w:bidi="en-US"/>
        </w:rPr>
        <w:t xml:space="preserve"> </w:t>
      </w:r>
      <w:r w:rsidRPr="00A518A9">
        <w:rPr>
          <w:kern w:val="2"/>
        </w:rPr>
        <w:t>np.</w:t>
      </w:r>
      <w:r w:rsidR="00786525" w:rsidRPr="00A518A9">
        <w:rPr>
          <w:kern w:val="2"/>
        </w:rPr>
        <w:t xml:space="preserve"> </w:t>
      </w:r>
      <w:r w:rsidRPr="00A518A9">
        <w:rPr>
          <w:kern w:val="2"/>
        </w:rPr>
        <w:t xml:space="preserve">gdy </w:t>
      </w:r>
      <w:r w:rsidR="006262AB" w:rsidRPr="00A518A9">
        <w:rPr>
          <w:kern w:val="2"/>
        </w:rPr>
        <w:br/>
      </w:r>
      <w:r w:rsidRPr="00A518A9">
        <w:rPr>
          <w:kern w:val="2"/>
        </w:rPr>
        <w:t xml:space="preserve">w trakcie wykonywania </w:t>
      </w:r>
      <w:r w:rsidR="00614D18" w:rsidRPr="00A518A9">
        <w:rPr>
          <w:kern w:val="2"/>
        </w:rPr>
        <w:t>robót</w:t>
      </w:r>
      <w:r w:rsidRPr="00A518A9">
        <w:rPr>
          <w:kern w:val="2"/>
        </w:rPr>
        <w:t xml:space="preserve"> okaże się, że kosztorys ofertowy nie uwzględniał wszystkich prac koniecznych do wykonania</w:t>
      </w:r>
      <w:r w:rsidR="00786525" w:rsidRPr="00A518A9">
        <w:rPr>
          <w:kern w:val="2"/>
        </w:rPr>
        <w:t>. P</w:t>
      </w:r>
      <w:r w:rsidRPr="00A518A9">
        <w:rPr>
          <w:kern w:val="2"/>
        </w:rPr>
        <w:t xml:space="preserve">race te zostaną rozliczone </w:t>
      </w:r>
      <w:r w:rsidR="00786525" w:rsidRPr="00A518A9">
        <w:rPr>
          <w:kern w:val="2"/>
        </w:rPr>
        <w:t xml:space="preserve">zgodnie z </w:t>
      </w:r>
      <w:r w:rsidR="00B05BF2">
        <w:rPr>
          <w:kern w:val="2"/>
        </w:rPr>
        <w:br/>
      </w:r>
      <w:r w:rsidR="00AD056A" w:rsidRPr="00A518A9">
        <w:rPr>
          <w:bCs/>
        </w:rPr>
        <w:t>§</w:t>
      </w:r>
      <w:r w:rsidR="00B05BF2">
        <w:rPr>
          <w:bCs/>
        </w:rPr>
        <w:t xml:space="preserve"> </w:t>
      </w:r>
      <w:r w:rsidR="00AD056A" w:rsidRPr="00A518A9">
        <w:rPr>
          <w:bCs/>
        </w:rPr>
        <w:t>9 ust. 5</w:t>
      </w:r>
    </w:p>
    <w:p w14:paraId="48E59221" w14:textId="5178742C" w:rsidR="001931E3" w:rsidRPr="00A518A9" w:rsidRDefault="00614D18" w:rsidP="001E1FB1">
      <w:pPr>
        <w:numPr>
          <w:ilvl w:val="1"/>
          <w:numId w:val="16"/>
        </w:numPr>
        <w:tabs>
          <w:tab w:val="clear" w:pos="720"/>
        </w:tabs>
        <w:spacing w:line="276" w:lineRule="auto"/>
        <w:ind w:left="851" w:hanging="425"/>
        <w:jc w:val="both"/>
      </w:pPr>
      <w:r w:rsidRPr="00A518A9">
        <w:rPr>
          <w:kern w:val="2"/>
        </w:rPr>
        <w:t>Z</w:t>
      </w:r>
      <w:r w:rsidR="001259C7" w:rsidRPr="00A518A9">
        <w:rPr>
          <w:kern w:val="2"/>
        </w:rPr>
        <w:t>mian</w:t>
      </w:r>
      <w:r w:rsidRPr="00A518A9">
        <w:rPr>
          <w:kern w:val="2"/>
        </w:rPr>
        <w:t>y</w:t>
      </w:r>
      <w:r w:rsidR="001259C7" w:rsidRPr="00A518A9">
        <w:rPr>
          <w:kern w:val="2"/>
        </w:rPr>
        <w:t xml:space="preserve"> wynagrodzenia:</w:t>
      </w:r>
    </w:p>
    <w:p w14:paraId="2A23E94F" w14:textId="15D0E7CE" w:rsidR="001931E3" w:rsidRPr="00A518A9" w:rsidRDefault="001259C7" w:rsidP="00A64A2C">
      <w:pPr>
        <w:pStyle w:val="Akapitzlist"/>
        <w:numPr>
          <w:ilvl w:val="2"/>
          <w:numId w:val="32"/>
        </w:numPr>
        <w:tabs>
          <w:tab w:val="clear" w:pos="928"/>
        </w:tabs>
        <w:spacing w:after="0"/>
        <w:ind w:left="1276" w:hanging="425"/>
        <w:jc w:val="both"/>
        <w:rPr>
          <w:rFonts w:ascii="Times New Roman" w:hAnsi="Times New Roman"/>
          <w:sz w:val="24"/>
          <w:szCs w:val="24"/>
        </w:rPr>
      </w:pPr>
      <w:r w:rsidRPr="00A518A9">
        <w:rPr>
          <w:rFonts w:ascii="Times New Roman" w:hAnsi="Times New Roman"/>
          <w:kern w:val="2"/>
          <w:sz w:val="24"/>
          <w:szCs w:val="24"/>
        </w:rPr>
        <w:t xml:space="preserve">która zostanie ustalona w kosztorysie powykonawczym i wynikać będzie </w:t>
      </w:r>
      <w:r w:rsidR="006262AB" w:rsidRPr="00A518A9">
        <w:rPr>
          <w:rFonts w:ascii="Times New Roman" w:hAnsi="Times New Roman"/>
          <w:kern w:val="2"/>
          <w:sz w:val="24"/>
          <w:szCs w:val="24"/>
        </w:rPr>
        <w:br/>
      </w:r>
      <w:r w:rsidRPr="00A518A9">
        <w:rPr>
          <w:rFonts w:ascii="Times New Roman" w:hAnsi="Times New Roman"/>
          <w:kern w:val="2"/>
          <w:sz w:val="24"/>
          <w:szCs w:val="24"/>
        </w:rPr>
        <w:t xml:space="preserve">z faktycznie zrealizowanych ilości </w:t>
      </w:r>
      <w:r w:rsidR="00614D18" w:rsidRPr="00A518A9">
        <w:rPr>
          <w:rFonts w:ascii="Times New Roman" w:hAnsi="Times New Roman"/>
          <w:kern w:val="2"/>
          <w:sz w:val="24"/>
          <w:szCs w:val="24"/>
        </w:rPr>
        <w:t>robót</w:t>
      </w:r>
      <w:r w:rsidRPr="00A518A9">
        <w:rPr>
          <w:rFonts w:ascii="Times New Roman" w:hAnsi="Times New Roman"/>
          <w:kern w:val="2"/>
          <w:sz w:val="24"/>
          <w:szCs w:val="24"/>
        </w:rPr>
        <w:t xml:space="preserve"> (dokonanego obmiaru</w:t>
      </w:r>
      <w:r w:rsidR="00DD4A5A" w:rsidRPr="00A518A9">
        <w:rPr>
          <w:rFonts w:ascii="Times New Roman" w:hAnsi="Times New Roman"/>
          <w:kern w:val="2"/>
          <w:sz w:val="24"/>
          <w:szCs w:val="24"/>
        </w:rPr>
        <w:t xml:space="preserve"> </w:t>
      </w:r>
      <w:r w:rsidR="00614D18" w:rsidRPr="00A518A9">
        <w:rPr>
          <w:rFonts w:ascii="Times New Roman" w:hAnsi="Times New Roman"/>
          <w:kern w:val="2"/>
          <w:sz w:val="24"/>
          <w:szCs w:val="24"/>
        </w:rPr>
        <w:t>robót</w:t>
      </w:r>
      <w:r w:rsidR="00DD4A5A" w:rsidRPr="00A518A9">
        <w:rPr>
          <w:rFonts w:ascii="Times New Roman" w:hAnsi="Times New Roman"/>
          <w:kern w:val="2"/>
          <w:sz w:val="24"/>
          <w:szCs w:val="24"/>
        </w:rPr>
        <w:t>) oraz cen jednostkowych z </w:t>
      </w:r>
      <w:r w:rsidRPr="00A518A9">
        <w:rPr>
          <w:rFonts w:ascii="Times New Roman" w:hAnsi="Times New Roman"/>
          <w:kern w:val="2"/>
          <w:sz w:val="24"/>
          <w:szCs w:val="24"/>
        </w:rPr>
        <w:t>kosztorysu ofertowego,</w:t>
      </w:r>
    </w:p>
    <w:p w14:paraId="3EBA5610" w14:textId="225018B5" w:rsidR="001931E3" w:rsidRPr="00A518A9" w:rsidRDefault="001259C7" w:rsidP="001E1FB1">
      <w:pPr>
        <w:pStyle w:val="Akapitzlist"/>
        <w:numPr>
          <w:ilvl w:val="2"/>
          <w:numId w:val="32"/>
        </w:numPr>
        <w:tabs>
          <w:tab w:val="clear" w:pos="928"/>
        </w:tabs>
        <w:spacing w:after="0"/>
        <w:ind w:left="1276" w:hanging="425"/>
        <w:jc w:val="both"/>
        <w:rPr>
          <w:rFonts w:ascii="Times New Roman" w:hAnsi="Times New Roman"/>
          <w:b/>
          <w:sz w:val="24"/>
          <w:szCs w:val="24"/>
        </w:rPr>
      </w:pPr>
      <w:r w:rsidRPr="00A518A9">
        <w:rPr>
          <w:rFonts w:ascii="Times New Roman" w:hAnsi="Times New Roman"/>
          <w:sz w:val="24"/>
          <w:szCs w:val="24"/>
        </w:rPr>
        <w:t>w przypadku konieczności ograniczenia/zmniejszenia zakresu rzeczowego do wysokości środków zabezpieczonych w budżecie na realizację przedmiotu zamówienia; Ograniczenie nie może być większe niż do 30% wartości przedmiotu zamówienia określone</w:t>
      </w:r>
      <w:r w:rsidR="00614D18" w:rsidRPr="00A518A9">
        <w:rPr>
          <w:rFonts w:ascii="Times New Roman" w:hAnsi="Times New Roman"/>
          <w:sz w:val="24"/>
          <w:szCs w:val="24"/>
        </w:rPr>
        <w:t>go</w:t>
      </w:r>
      <w:r w:rsidRPr="00A518A9">
        <w:rPr>
          <w:rFonts w:ascii="Times New Roman" w:hAnsi="Times New Roman"/>
          <w:sz w:val="24"/>
          <w:szCs w:val="24"/>
        </w:rPr>
        <w:t xml:space="preserve"> w paragrafie 9 ust. 2 niniejszej umowy,</w:t>
      </w:r>
    </w:p>
    <w:p w14:paraId="0D847FE7" w14:textId="6B7F3EC9" w:rsidR="001931E3" w:rsidRPr="00A518A9" w:rsidRDefault="001259C7" w:rsidP="001E1FB1">
      <w:pPr>
        <w:pStyle w:val="Akapitzlist"/>
        <w:numPr>
          <w:ilvl w:val="2"/>
          <w:numId w:val="32"/>
        </w:numPr>
        <w:tabs>
          <w:tab w:val="clear" w:pos="928"/>
          <w:tab w:val="left" w:pos="851"/>
        </w:tabs>
        <w:spacing w:after="0"/>
        <w:ind w:left="1276" w:hanging="425"/>
        <w:jc w:val="both"/>
        <w:rPr>
          <w:rFonts w:ascii="Times New Roman" w:hAnsi="Times New Roman"/>
          <w:b/>
          <w:sz w:val="24"/>
          <w:szCs w:val="24"/>
        </w:rPr>
      </w:pPr>
      <w:r w:rsidRPr="00A518A9">
        <w:rPr>
          <w:rFonts w:ascii="Times New Roman" w:hAnsi="Times New Roman"/>
          <w:sz w:val="24"/>
          <w:szCs w:val="24"/>
        </w:rPr>
        <w:t xml:space="preserve">w przypadku </w:t>
      </w:r>
      <w:r w:rsidRPr="00A518A9">
        <w:rPr>
          <w:rFonts w:ascii="Times New Roman" w:hAnsi="Times New Roman"/>
          <w:bCs/>
          <w:color w:val="000000" w:themeColor="text1"/>
          <w:sz w:val="24"/>
          <w:szCs w:val="24"/>
        </w:rPr>
        <w:t xml:space="preserve">konieczności wykonania robót budowlanych niewykraczających swym zakresem poza przedmiot zamówienia </w:t>
      </w:r>
      <w:r w:rsidRPr="00A518A9">
        <w:rPr>
          <w:rFonts w:ascii="Times New Roman" w:hAnsi="Times New Roman"/>
          <w:color w:val="000000" w:themeColor="text1"/>
          <w:sz w:val="24"/>
          <w:szCs w:val="24"/>
        </w:rPr>
        <w:t xml:space="preserve">określony w § 1 Umowy, </w:t>
      </w:r>
      <w:r w:rsidR="00DD4A5A" w:rsidRPr="00A518A9">
        <w:rPr>
          <w:rFonts w:ascii="Times New Roman" w:hAnsi="Times New Roman"/>
          <w:bCs/>
          <w:color w:val="000000" w:themeColor="text1"/>
          <w:sz w:val="24"/>
          <w:szCs w:val="24"/>
        </w:rPr>
        <w:t>które zostały pominięte w </w:t>
      </w:r>
      <w:r w:rsidRPr="00A518A9">
        <w:rPr>
          <w:rFonts w:ascii="Times New Roman" w:hAnsi="Times New Roman"/>
          <w:bCs/>
          <w:color w:val="000000" w:themeColor="text1"/>
          <w:sz w:val="24"/>
          <w:szCs w:val="24"/>
        </w:rPr>
        <w:t>przedmiarze robót</w:t>
      </w:r>
      <w:r w:rsidR="009F1A44" w:rsidRPr="00A518A9">
        <w:rPr>
          <w:rFonts w:ascii="Times New Roman" w:hAnsi="Times New Roman"/>
          <w:color w:val="000000" w:themeColor="text1"/>
          <w:sz w:val="24"/>
          <w:szCs w:val="24"/>
        </w:rPr>
        <w:t>, a </w:t>
      </w:r>
      <w:r w:rsidRPr="00A518A9">
        <w:rPr>
          <w:rFonts w:ascii="Times New Roman" w:hAnsi="Times New Roman"/>
          <w:color w:val="000000" w:themeColor="text1"/>
          <w:sz w:val="24"/>
          <w:szCs w:val="24"/>
        </w:rPr>
        <w:t>których wykonanie jest konieczne do zrealizowania i oddania do użytkowania przedmiotu zamówienia określonego w § 1 Umowy,</w:t>
      </w:r>
    </w:p>
    <w:p w14:paraId="2F2B7D76" w14:textId="0A597646" w:rsidR="001931E3" w:rsidRPr="00A518A9" w:rsidRDefault="001259C7" w:rsidP="001E1FB1">
      <w:pPr>
        <w:numPr>
          <w:ilvl w:val="1"/>
          <w:numId w:val="33"/>
        </w:numPr>
        <w:tabs>
          <w:tab w:val="clear" w:pos="644"/>
        </w:tabs>
        <w:spacing w:line="276" w:lineRule="auto"/>
        <w:ind w:left="851" w:hanging="425"/>
        <w:jc w:val="both"/>
      </w:pPr>
      <w:r w:rsidRPr="00A518A9">
        <w:rPr>
          <w:rFonts w:eastAsia="SimSun"/>
          <w:kern w:val="2"/>
          <w:lang w:bidi="en-US"/>
        </w:rPr>
        <w:t>W przypadku zmiany ustawowej stawek podatku od towarów i usług w trakcie realizacji umowy- w zakresie dotyczącym niezrealizowanej części przedmiotu umowy wynagrodzenie zostanie zmodyfikowane proporcjonalnie do zmiany stawki podatku VAT.</w:t>
      </w:r>
    </w:p>
    <w:p w14:paraId="3278E8B7" w14:textId="7A638311" w:rsidR="001931E3" w:rsidRPr="00A518A9" w:rsidRDefault="001259C7" w:rsidP="001E1FB1">
      <w:pPr>
        <w:pStyle w:val="Akapitzlist"/>
        <w:numPr>
          <w:ilvl w:val="0"/>
          <w:numId w:val="16"/>
        </w:numPr>
        <w:tabs>
          <w:tab w:val="clear" w:pos="360"/>
        </w:tabs>
        <w:ind w:left="426" w:hanging="426"/>
        <w:jc w:val="both"/>
        <w:rPr>
          <w:rFonts w:ascii="Times New Roman" w:hAnsi="Times New Roman"/>
          <w:b/>
          <w:sz w:val="24"/>
          <w:szCs w:val="24"/>
        </w:rPr>
      </w:pPr>
      <w:r w:rsidRPr="00A518A9">
        <w:rPr>
          <w:rFonts w:ascii="Times New Roman" w:eastAsia="SimSun" w:hAnsi="Times New Roman"/>
          <w:bCs/>
          <w:kern w:val="2"/>
          <w:sz w:val="24"/>
          <w:szCs w:val="24"/>
          <w:lang w:bidi="en-US"/>
        </w:rPr>
        <w:t>Skrócenie terminu zakończenia robót nie wymaga zawierania aneksu do umowy</w:t>
      </w:r>
      <w:r w:rsidR="00DD4A5A" w:rsidRPr="00A518A9">
        <w:rPr>
          <w:rFonts w:ascii="Times New Roman" w:hAnsi="Times New Roman"/>
          <w:sz w:val="24"/>
          <w:szCs w:val="24"/>
        </w:rPr>
        <w:t xml:space="preserve"> z </w:t>
      </w:r>
      <w:r w:rsidRPr="00A518A9">
        <w:rPr>
          <w:rFonts w:ascii="Times New Roman" w:hAnsi="Times New Roman"/>
          <w:sz w:val="24"/>
          <w:szCs w:val="24"/>
        </w:rPr>
        <w:t>zastrzeżeniem paragrafu 1</w:t>
      </w:r>
      <w:r w:rsidR="00552D0C" w:rsidRPr="00A518A9">
        <w:rPr>
          <w:rFonts w:ascii="Times New Roman" w:hAnsi="Times New Roman"/>
          <w:sz w:val="24"/>
          <w:szCs w:val="24"/>
        </w:rPr>
        <w:t>3</w:t>
      </w:r>
      <w:r w:rsidRPr="00A518A9">
        <w:rPr>
          <w:rFonts w:ascii="Times New Roman" w:hAnsi="Times New Roman"/>
          <w:sz w:val="24"/>
          <w:szCs w:val="24"/>
        </w:rPr>
        <w:t xml:space="preserve"> i 1</w:t>
      </w:r>
      <w:r w:rsidR="00552D0C" w:rsidRPr="00A518A9">
        <w:rPr>
          <w:rFonts w:ascii="Times New Roman" w:hAnsi="Times New Roman"/>
          <w:sz w:val="24"/>
          <w:szCs w:val="24"/>
        </w:rPr>
        <w:t xml:space="preserve">4 </w:t>
      </w:r>
      <w:r w:rsidRPr="00A518A9">
        <w:rPr>
          <w:rFonts w:ascii="Times New Roman" w:hAnsi="Times New Roman"/>
          <w:sz w:val="24"/>
          <w:szCs w:val="24"/>
        </w:rPr>
        <w:t xml:space="preserve">umowy. </w:t>
      </w:r>
    </w:p>
    <w:p w14:paraId="63848DF1" w14:textId="4D3D9D82" w:rsidR="001931E3" w:rsidRPr="00A518A9" w:rsidRDefault="001259C7" w:rsidP="001E1FB1">
      <w:pPr>
        <w:pStyle w:val="Akapitzlist"/>
        <w:numPr>
          <w:ilvl w:val="0"/>
          <w:numId w:val="16"/>
        </w:numPr>
        <w:tabs>
          <w:tab w:val="clear" w:pos="360"/>
        </w:tabs>
        <w:ind w:left="426" w:hanging="426"/>
        <w:jc w:val="both"/>
        <w:rPr>
          <w:rFonts w:ascii="Times New Roman" w:hAnsi="Times New Roman"/>
          <w:b/>
          <w:sz w:val="24"/>
          <w:szCs w:val="24"/>
        </w:rPr>
      </w:pPr>
      <w:r w:rsidRPr="00A518A9">
        <w:rPr>
          <w:rFonts w:ascii="Times New Roman" w:hAnsi="Times New Roman"/>
          <w:sz w:val="24"/>
          <w:szCs w:val="24"/>
        </w:rPr>
        <w:t>W przypadku wystąpienia (jeśli dotyczy):</w:t>
      </w:r>
    </w:p>
    <w:p w14:paraId="6F46521B" w14:textId="5E3C7965" w:rsidR="001931E3" w:rsidRPr="00A518A9" w:rsidRDefault="001259C7" w:rsidP="001E1FB1">
      <w:pPr>
        <w:pStyle w:val="Akapitzlist"/>
        <w:numPr>
          <w:ilvl w:val="1"/>
          <w:numId w:val="51"/>
        </w:numPr>
        <w:ind w:left="851" w:hanging="425"/>
        <w:jc w:val="both"/>
        <w:rPr>
          <w:rFonts w:ascii="Times New Roman" w:hAnsi="Times New Roman"/>
          <w:sz w:val="24"/>
          <w:szCs w:val="24"/>
        </w:rPr>
      </w:pPr>
      <w:r w:rsidRPr="00A518A9">
        <w:rPr>
          <w:rFonts w:ascii="Times New Roman" w:hAnsi="Times New Roman"/>
          <w:sz w:val="24"/>
          <w:szCs w:val="24"/>
        </w:rPr>
        <w:t xml:space="preserve">Zamówień podobnych (uzupełniających), Zamawiający indywidualnie rozpatrzy możliwość zlecenia wykonania zamówienia temu samemu Wykonawcy zgodnie z Ustawą Pzp. W przypadku stwierdzenia konieczności udzielenia Wykonawcy Zamówienia Uzupełniającego, Wykonawca przygotuje projekt protokołu konieczności wraz </w:t>
      </w:r>
      <w:r w:rsidR="006262AB" w:rsidRPr="00A518A9">
        <w:rPr>
          <w:rFonts w:ascii="Times New Roman" w:hAnsi="Times New Roman"/>
          <w:sz w:val="24"/>
          <w:szCs w:val="24"/>
        </w:rPr>
        <w:br/>
      </w:r>
      <w:r w:rsidRPr="00A518A9">
        <w:rPr>
          <w:rFonts w:ascii="Times New Roman" w:hAnsi="Times New Roman"/>
          <w:sz w:val="24"/>
          <w:szCs w:val="24"/>
        </w:rPr>
        <w:t xml:space="preserve">z przedmiarem robót objętych Zamówieniem Uzupełniającym oraz wyceną tych robót, niezbędną dokumentację </w:t>
      </w:r>
      <w:r w:rsidR="002C57AD">
        <w:rPr>
          <w:rFonts w:ascii="Times New Roman" w:hAnsi="Times New Roman"/>
          <w:sz w:val="24"/>
          <w:szCs w:val="24"/>
        </w:rPr>
        <w:t>rysunkową</w:t>
      </w:r>
      <w:r w:rsidRPr="00A518A9">
        <w:rPr>
          <w:rFonts w:ascii="Times New Roman" w:hAnsi="Times New Roman"/>
          <w:sz w:val="24"/>
          <w:szCs w:val="24"/>
        </w:rPr>
        <w:t xml:space="preserve">. Wycena robót objętych Zamówieniem Uzupełniającym sporządzona zostanie na podstawie cen jednostkowych określonych w kosztorysie złożonym wraz z Ofertą. Roboty, dla których nie określono cen jednostkowych, będą w całości lub części rozliczane poprzez przyporządkowanie ich do </w:t>
      </w:r>
      <w:r w:rsidRPr="00A518A9">
        <w:rPr>
          <w:rFonts w:ascii="Times New Roman" w:hAnsi="Times New Roman"/>
          <w:sz w:val="24"/>
          <w:szCs w:val="24"/>
        </w:rPr>
        <w:lastRenderedPageBreak/>
        <w:t xml:space="preserve">określonych pozycji ww. kosztorysu, tj. do </w:t>
      </w:r>
      <w:r w:rsidR="00060782" w:rsidRPr="00A518A9">
        <w:rPr>
          <w:rFonts w:ascii="Times New Roman" w:hAnsi="Times New Roman"/>
          <w:sz w:val="24"/>
          <w:szCs w:val="24"/>
        </w:rPr>
        <w:t>pozycji, których</w:t>
      </w:r>
      <w:r w:rsidRPr="00A518A9">
        <w:rPr>
          <w:rFonts w:ascii="Times New Roman" w:hAnsi="Times New Roman"/>
          <w:sz w:val="24"/>
          <w:szCs w:val="24"/>
        </w:rPr>
        <w:t xml:space="preserve"> charakter opisu dla danego asortymentu robót jest najbliższy opisowi określonej pozycji kosztorysu złożonego wraz z Ofertą z uwzględnieniem rozbicia takiej jednostkowej ceny zagregowanej. Roboty, dla których nie określono cen </w:t>
      </w:r>
      <w:r w:rsidR="00060782" w:rsidRPr="00A518A9">
        <w:rPr>
          <w:rFonts w:ascii="Times New Roman" w:hAnsi="Times New Roman"/>
          <w:sz w:val="24"/>
          <w:szCs w:val="24"/>
        </w:rPr>
        <w:t>jednostkowych w</w:t>
      </w:r>
      <w:r w:rsidR="00DD4A5A" w:rsidRPr="00A518A9">
        <w:rPr>
          <w:rFonts w:ascii="Times New Roman" w:hAnsi="Times New Roman"/>
          <w:sz w:val="24"/>
          <w:szCs w:val="24"/>
        </w:rPr>
        <w:t xml:space="preserve"> kosztorysie złożonym wraz z </w:t>
      </w:r>
      <w:r w:rsidRPr="00A518A9">
        <w:rPr>
          <w:rFonts w:ascii="Times New Roman" w:hAnsi="Times New Roman"/>
          <w:sz w:val="24"/>
          <w:szCs w:val="24"/>
        </w:rPr>
        <w:t>Ofertą, których w żaden sposób nie da się przyporządk</w:t>
      </w:r>
      <w:r w:rsidR="00060782" w:rsidRPr="00A518A9">
        <w:rPr>
          <w:rFonts w:ascii="Times New Roman" w:hAnsi="Times New Roman"/>
          <w:sz w:val="24"/>
          <w:szCs w:val="24"/>
        </w:rPr>
        <w:t>ować do pozycji ujętych w </w:t>
      </w:r>
      <w:r w:rsidRPr="00A518A9">
        <w:rPr>
          <w:rFonts w:ascii="Times New Roman" w:hAnsi="Times New Roman"/>
          <w:sz w:val="24"/>
          <w:szCs w:val="24"/>
        </w:rPr>
        <w:t>kosztorysie jw. będą rozliczane na podstawie czynników cenotwórczych nie wyższych od średnich cen rynkowych i/l</w:t>
      </w:r>
      <w:r w:rsidR="00060782" w:rsidRPr="00A518A9">
        <w:rPr>
          <w:rFonts w:ascii="Times New Roman" w:hAnsi="Times New Roman"/>
          <w:sz w:val="24"/>
          <w:szCs w:val="24"/>
        </w:rPr>
        <w:t>ub średnich cen publikowanych w </w:t>
      </w:r>
      <w:r w:rsidRPr="00A518A9">
        <w:rPr>
          <w:rFonts w:ascii="Times New Roman" w:hAnsi="Times New Roman"/>
          <w:sz w:val="24"/>
          <w:szCs w:val="24"/>
        </w:rPr>
        <w:t>Wydawnictwie n</w:t>
      </w:r>
      <w:r w:rsidR="00060782" w:rsidRPr="00A518A9">
        <w:rPr>
          <w:rFonts w:ascii="Times New Roman" w:hAnsi="Times New Roman"/>
          <w:sz w:val="24"/>
          <w:szCs w:val="24"/>
        </w:rPr>
        <w:t>p. SEKOCENBUD, obowiązujących w </w:t>
      </w:r>
      <w:r w:rsidRPr="00A518A9">
        <w:rPr>
          <w:rFonts w:ascii="Times New Roman" w:hAnsi="Times New Roman"/>
          <w:sz w:val="24"/>
          <w:szCs w:val="24"/>
        </w:rPr>
        <w:t>danym okresie rozliczeniowym. Dla materiałów, sprzętu i transportu, dla których ceny nie zostały określone w kosztorysach złożonych wraz z Ofertą – cen nie wyższych od śre</w:t>
      </w:r>
      <w:r w:rsidR="00DD4A5A" w:rsidRPr="00A518A9">
        <w:rPr>
          <w:rFonts w:ascii="Times New Roman" w:hAnsi="Times New Roman"/>
          <w:sz w:val="24"/>
          <w:szCs w:val="24"/>
        </w:rPr>
        <w:t>dnich cen materiałów, sprzętu i </w:t>
      </w:r>
      <w:r w:rsidRPr="00A518A9">
        <w:rPr>
          <w:rFonts w:ascii="Times New Roman" w:hAnsi="Times New Roman"/>
          <w:sz w:val="24"/>
          <w:szCs w:val="24"/>
        </w:rPr>
        <w:t>transportu publikowanych w Wydawnictwie np. SEKOCENBUD obowiązujących w danym okresie rozliczeniowym, w którym kalkulacja jest sporządzana oraz na</w:t>
      </w:r>
      <w:r w:rsidR="00DD4A5A" w:rsidRPr="00A518A9">
        <w:rPr>
          <w:rFonts w:ascii="Times New Roman" w:hAnsi="Times New Roman"/>
          <w:sz w:val="24"/>
          <w:szCs w:val="24"/>
        </w:rPr>
        <w:t>kładów rzeczowych określonych w </w:t>
      </w:r>
      <w:r w:rsidRPr="00A518A9">
        <w:rPr>
          <w:rFonts w:ascii="Times New Roman" w:hAnsi="Times New Roman"/>
          <w:sz w:val="24"/>
          <w:szCs w:val="24"/>
        </w:rPr>
        <w:t>Katalogach Nakładów Rzeczowych (KNR), a w przypadku robót, dla których nie określono nakładów rzeczowych w KNR, wg innych ogólnie stosowanych katalogów lub nakładów własnych Wykonawcy zaakceptowanych przez Zamawiającego i/lub Zamawiającego. Dla ma</w:t>
      </w:r>
      <w:r w:rsidR="00060782" w:rsidRPr="00A518A9">
        <w:rPr>
          <w:rFonts w:ascii="Times New Roman" w:hAnsi="Times New Roman"/>
          <w:sz w:val="24"/>
          <w:szCs w:val="24"/>
        </w:rPr>
        <w:t>teriałów, które nie występują w </w:t>
      </w:r>
      <w:r w:rsidRPr="00A518A9">
        <w:rPr>
          <w:rFonts w:ascii="Times New Roman" w:hAnsi="Times New Roman"/>
          <w:sz w:val="24"/>
          <w:szCs w:val="24"/>
        </w:rPr>
        <w:t xml:space="preserve">Wydawnictwie np. SEKOCENBUD w danym okresie rozliczeniowym, należy przedstawić fakturę zakupu/zamówienie/ofertę zakupu. Kosztorys sporządzony przez Wykonawcę będzie podstawą negocjacji. </w:t>
      </w:r>
    </w:p>
    <w:p w14:paraId="77C8C3CD" w14:textId="110F26DD" w:rsidR="001931E3" w:rsidRPr="00A518A9" w:rsidRDefault="001259C7" w:rsidP="001E1FB1">
      <w:pPr>
        <w:pStyle w:val="Akapitzlist"/>
        <w:numPr>
          <w:ilvl w:val="1"/>
          <w:numId w:val="51"/>
        </w:numPr>
        <w:spacing w:after="0"/>
        <w:ind w:left="851" w:hanging="425"/>
        <w:jc w:val="both"/>
        <w:rPr>
          <w:rFonts w:ascii="Times New Roman" w:hAnsi="Times New Roman"/>
          <w:sz w:val="24"/>
          <w:szCs w:val="24"/>
        </w:rPr>
      </w:pPr>
      <w:r w:rsidRPr="00A518A9">
        <w:rPr>
          <w:rFonts w:ascii="Times New Roman" w:eastAsia="Lucida Sans Unicode" w:hAnsi="Times New Roman"/>
          <w:bCs/>
          <w:color w:val="000000" w:themeColor="text1"/>
          <w:kern w:val="2"/>
          <w:sz w:val="24"/>
          <w:szCs w:val="24"/>
        </w:rPr>
        <w:t>Jeżeli w toku realizacji przedmiotu umowy strony ustalą wykonanie robót zamiennych, to roboty pierwotnie planowane zostaną wyłączone z zakresu zamówienia podstawowego na podstawie zakresu zmian określonych w protokołach konieczności.</w:t>
      </w:r>
      <w:r w:rsidR="007F7201" w:rsidRPr="00A518A9">
        <w:rPr>
          <w:rFonts w:ascii="Times New Roman" w:hAnsi="Times New Roman"/>
          <w:bCs/>
          <w:color w:val="000000" w:themeColor="text1"/>
          <w:sz w:val="24"/>
          <w:szCs w:val="24"/>
        </w:rPr>
        <w:t xml:space="preserve"> W</w:t>
      </w:r>
      <w:r w:rsidRPr="00A518A9">
        <w:rPr>
          <w:rFonts w:ascii="Times New Roman" w:hAnsi="Times New Roman"/>
          <w:bCs/>
          <w:color w:val="000000" w:themeColor="text1"/>
          <w:sz w:val="24"/>
          <w:szCs w:val="24"/>
        </w:rPr>
        <w:t xml:space="preserve">ynagrodzenie </w:t>
      </w:r>
      <w:r w:rsidR="006262AB" w:rsidRPr="00A518A9">
        <w:rPr>
          <w:rFonts w:ascii="Times New Roman" w:hAnsi="Times New Roman"/>
          <w:bCs/>
          <w:color w:val="000000" w:themeColor="text1"/>
          <w:sz w:val="24"/>
          <w:szCs w:val="24"/>
        </w:rPr>
        <w:br/>
      </w:r>
      <w:r w:rsidRPr="00A518A9">
        <w:rPr>
          <w:rFonts w:ascii="Times New Roman" w:hAnsi="Times New Roman"/>
          <w:bCs/>
          <w:color w:val="000000" w:themeColor="text1"/>
          <w:sz w:val="24"/>
          <w:szCs w:val="24"/>
        </w:rPr>
        <w:t xml:space="preserve">z tytułu wykonania robót zamiennych zostanie ustalone na podstawie kosztorysu. </w:t>
      </w:r>
      <w:r w:rsidRPr="00A518A9">
        <w:rPr>
          <w:rFonts w:ascii="Times New Roman" w:hAnsi="Times New Roman"/>
          <w:color w:val="000000" w:themeColor="text1"/>
          <w:sz w:val="24"/>
          <w:szCs w:val="24"/>
        </w:rPr>
        <w:t xml:space="preserve">Warunkiem wprowadzenia zmian do Umowy będzie potwierdzenie </w:t>
      </w:r>
      <w:r w:rsidR="007F7201" w:rsidRPr="00A518A9">
        <w:rPr>
          <w:rFonts w:ascii="Times New Roman" w:hAnsi="Times New Roman"/>
          <w:color w:val="000000" w:themeColor="text1"/>
          <w:sz w:val="24"/>
          <w:szCs w:val="24"/>
        </w:rPr>
        <w:t xml:space="preserve">zaistniałych </w:t>
      </w:r>
      <w:r w:rsidRPr="00A518A9">
        <w:rPr>
          <w:rFonts w:ascii="Times New Roman" w:hAnsi="Times New Roman"/>
          <w:color w:val="000000" w:themeColor="text1"/>
          <w:sz w:val="24"/>
          <w:szCs w:val="24"/>
        </w:rPr>
        <w:t>okoliczności w formie opisowej i ich uzasadnienie w protokole konieczności.</w:t>
      </w:r>
    </w:p>
    <w:p w14:paraId="6C0C822F" w14:textId="69C44A7B" w:rsidR="001931E3" w:rsidRPr="00A518A9" w:rsidRDefault="001259C7" w:rsidP="001E1FB1">
      <w:pPr>
        <w:pStyle w:val="Akapitzlist"/>
        <w:numPr>
          <w:ilvl w:val="1"/>
          <w:numId w:val="51"/>
        </w:numPr>
        <w:spacing w:after="0"/>
        <w:ind w:left="851" w:hanging="425"/>
        <w:jc w:val="both"/>
        <w:rPr>
          <w:rFonts w:ascii="Times New Roman" w:hAnsi="Times New Roman"/>
          <w:sz w:val="24"/>
          <w:szCs w:val="24"/>
        </w:rPr>
      </w:pPr>
      <w:r w:rsidRPr="00A518A9">
        <w:rPr>
          <w:rFonts w:ascii="Times New Roman" w:eastAsia="Lucida Sans Unicode" w:hAnsi="Times New Roman"/>
          <w:color w:val="000000" w:themeColor="text1"/>
          <w:kern w:val="2"/>
          <w:sz w:val="24"/>
          <w:szCs w:val="24"/>
          <w:shd w:val="clear" w:color="auto" w:fill="FFFFFF"/>
        </w:rPr>
        <w:t>W przypadku, gdy wystąpią roboty innego rodzaju niż w przedmiarach robót i konieczne będą do wykonania przedmiotu zamówienia, roboty te rozliczone będą na podstawie kosztorysu</w:t>
      </w:r>
      <w:r w:rsidR="00A3437A" w:rsidRPr="00A518A9">
        <w:rPr>
          <w:rFonts w:ascii="Times New Roman" w:eastAsia="Lucida Sans Unicode" w:hAnsi="Times New Roman"/>
          <w:color w:val="000000" w:themeColor="text1"/>
          <w:kern w:val="2"/>
          <w:sz w:val="24"/>
          <w:szCs w:val="24"/>
          <w:shd w:val="clear" w:color="auto" w:fill="FFFFFF"/>
        </w:rPr>
        <w:t xml:space="preserve"> szczegółowego</w:t>
      </w:r>
      <w:r w:rsidRPr="00A518A9">
        <w:rPr>
          <w:rFonts w:ascii="Times New Roman" w:eastAsia="Lucida Sans Unicode" w:hAnsi="Times New Roman"/>
          <w:color w:val="000000" w:themeColor="text1"/>
          <w:kern w:val="2"/>
          <w:sz w:val="24"/>
          <w:szCs w:val="24"/>
          <w:shd w:val="clear" w:color="auto" w:fill="FFFFFF"/>
        </w:rPr>
        <w:t xml:space="preserve"> przygotowanego przez </w:t>
      </w:r>
      <w:r w:rsidR="007F7201" w:rsidRPr="00A518A9">
        <w:rPr>
          <w:rFonts w:ascii="Times New Roman" w:eastAsia="Lucida Sans Unicode" w:hAnsi="Times New Roman"/>
          <w:color w:val="000000" w:themeColor="text1"/>
          <w:kern w:val="2"/>
          <w:sz w:val="24"/>
          <w:szCs w:val="24"/>
          <w:shd w:val="clear" w:color="auto" w:fill="FFFFFF"/>
        </w:rPr>
        <w:t>W</w:t>
      </w:r>
      <w:r w:rsidRPr="00A518A9">
        <w:rPr>
          <w:rFonts w:ascii="Times New Roman" w:eastAsia="Lucida Sans Unicode" w:hAnsi="Times New Roman"/>
          <w:color w:val="000000" w:themeColor="text1"/>
          <w:kern w:val="2"/>
          <w:sz w:val="24"/>
          <w:szCs w:val="24"/>
          <w:shd w:val="clear" w:color="auto" w:fill="FFFFFF"/>
        </w:rPr>
        <w:t xml:space="preserve">ykonawcę i zatwierdzonego przez Zamawiającego, </w:t>
      </w:r>
      <w:r w:rsidRPr="00A518A9">
        <w:rPr>
          <w:rFonts w:ascii="Times New Roman" w:hAnsi="Times New Roman"/>
          <w:color w:val="000000"/>
          <w:sz w:val="24"/>
          <w:szCs w:val="24"/>
        </w:rPr>
        <w:t xml:space="preserve">który </w:t>
      </w:r>
      <w:r w:rsidR="009F1A44" w:rsidRPr="00A518A9">
        <w:rPr>
          <w:rFonts w:ascii="Times New Roman" w:hAnsi="Times New Roman"/>
          <w:color w:val="000000"/>
          <w:sz w:val="24"/>
          <w:szCs w:val="24"/>
        </w:rPr>
        <w:t>zostanie przygotowany zgodnie z </w:t>
      </w:r>
      <w:r w:rsidRPr="00A518A9">
        <w:rPr>
          <w:rFonts w:ascii="Times New Roman" w:hAnsi="Times New Roman"/>
          <w:color w:val="000000"/>
          <w:sz w:val="24"/>
          <w:szCs w:val="24"/>
        </w:rPr>
        <w:t xml:space="preserve">poniższymi zasadami: </w:t>
      </w:r>
    </w:p>
    <w:p w14:paraId="36EB48E0" w14:textId="38C9475F" w:rsidR="001931E3" w:rsidRPr="00A518A9" w:rsidRDefault="001259C7" w:rsidP="00A64A2C">
      <w:pPr>
        <w:spacing w:line="276" w:lineRule="auto"/>
        <w:ind w:left="1276" w:hanging="425"/>
        <w:jc w:val="both"/>
        <w:rPr>
          <w:color w:val="000000"/>
        </w:rPr>
      </w:pPr>
      <w:r w:rsidRPr="00A518A9">
        <w:rPr>
          <w:color w:val="000000"/>
        </w:rPr>
        <w:t>a)</w:t>
      </w:r>
      <w:r w:rsidR="00447693">
        <w:rPr>
          <w:color w:val="000000"/>
        </w:rPr>
        <w:tab/>
      </w:r>
      <w:r w:rsidRPr="00A518A9">
        <w:rPr>
          <w:color w:val="000000"/>
        </w:rPr>
        <w:t>ceny jednostkowe będą odzwierciedlać realną wartość robót z uwzględnieniem zysku,</w:t>
      </w:r>
    </w:p>
    <w:p w14:paraId="7B578054" w14:textId="2FD4A62C" w:rsidR="001931E3" w:rsidRPr="00A518A9" w:rsidRDefault="001259C7" w:rsidP="00A64A2C">
      <w:pPr>
        <w:spacing w:line="276" w:lineRule="auto"/>
        <w:ind w:left="1276" w:hanging="425"/>
        <w:jc w:val="both"/>
        <w:rPr>
          <w:color w:val="000000"/>
        </w:rPr>
      </w:pPr>
      <w:r w:rsidRPr="00A518A9">
        <w:rPr>
          <w:color w:val="000000"/>
        </w:rPr>
        <w:t>b)</w:t>
      </w:r>
      <w:r w:rsidR="00447693">
        <w:rPr>
          <w:color w:val="000000"/>
        </w:rPr>
        <w:tab/>
      </w:r>
      <w:r w:rsidRPr="00A518A9">
        <w:rPr>
          <w:color w:val="000000"/>
        </w:rPr>
        <w:t>ceny jednostkowe będą nie wyższe niż ceny rynkowe odpowiadające zakresowi robó</w:t>
      </w:r>
      <w:r w:rsidR="00A64A2C">
        <w:rPr>
          <w:color w:val="000000"/>
        </w:rPr>
        <w:t xml:space="preserve">t </w:t>
      </w:r>
      <w:r w:rsidRPr="00A518A9">
        <w:rPr>
          <w:color w:val="000000"/>
        </w:rPr>
        <w:t xml:space="preserve">lub </w:t>
      </w:r>
      <w:r w:rsidR="009F1A44" w:rsidRPr="00A518A9">
        <w:rPr>
          <w:color w:val="000000"/>
        </w:rPr>
        <w:t>zmienianych materiałów</w:t>
      </w:r>
      <w:r w:rsidRPr="00A518A9">
        <w:rPr>
          <w:color w:val="000000"/>
        </w:rPr>
        <w:t xml:space="preserve">, </w:t>
      </w:r>
    </w:p>
    <w:p w14:paraId="66E3173E" w14:textId="1CC3D37E" w:rsidR="001931E3" w:rsidRPr="00067BE7" w:rsidRDefault="001259C7" w:rsidP="00A64A2C">
      <w:pPr>
        <w:spacing w:line="276" w:lineRule="auto"/>
        <w:ind w:left="1276" w:hanging="425"/>
        <w:jc w:val="both"/>
        <w:rPr>
          <w:color w:val="000000"/>
        </w:rPr>
      </w:pPr>
      <w:r w:rsidRPr="00A518A9">
        <w:rPr>
          <w:color w:val="000000"/>
        </w:rPr>
        <w:t>c)</w:t>
      </w:r>
      <w:r w:rsidR="00447693">
        <w:rPr>
          <w:color w:val="000000"/>
        </w:rPr>
        <w:tab/>
      </w:r>
      <w:r w:rsidRPr="00A518A9">
        <w:rPr>
          <w:color w:val="000000"/>
        </w:rPr>
        <w:t>kosztorys</w:t>
      </w:r>
      <w:r w:rsidR="0049733B" w:rsidRPr="00A518A9">
        <w:rPr>
          <w:color w:val="000000"/>
        </w:rPr>
        <w:t xml:space="preserve"> </w:t>
      </w:r>
      <w:r w:rsidR="0049733B" w:rsidRPr="00067BE7">
        <w:rPr>
          <w:color w:val="000000"/>
        </w:rPr>
        <w:t>szczegółowy</w:t>
      </w:r>
      <w:r w:rsidRPr="00067BE7">
        <w:rPr>
          <w:color w:val="000000"/>
        </w:rPr>
        <w:t xml:space="preserve"> </w:t>
      </w:r>
      <w:r w:rsidR="003C7687" w:rsidRPr="00067BE7">
        <w:rPr>
          <w:color w:val="000000"/>
        </w:rPr>
        <w:t xml:space="preserve">opracowany zostanie zgodnie z wytycznymi określonymi </w:t>
      </w:r>
      <w:r w:rsidR="00447693" w:rsidRPr="00067BE7">
        <w:rPr>
          <w:color w:val="000000"/>
        </w:rPr>
        <w:br/>
      </w:r>
      <w:r w:rsidR="003C7687" w:rsidRPr="00067BE7">
        <w:rPr>
          <w:color w:val="000000"/>
        </w:rPr>
        <w:t>w pkt. 11.1 jak dla zamówień podobnych i uzupełniających</w:t>
      </w:r>
      <w:r w:rsidRPr="00067BE7">
        <w:rPr>
          <w:color w:val="000000"/>
        </w:rPr>
        <w:t>.</w:t>
      </w:r>
    </w:p>
    <w:p w14:paraId="5521E051" w14:textId="53516400" w:rsidR="001931E3" w:rsidRPr="00A518A9" w:rsidRDefault="001259C7" w:rsidP="001E1FB1">
      <w:pPr>
        <w:pStyle w:val="Akapitzlist"/>
        <w:numPr>
          <w:ilvl w:val="0"/>
          <w:numId w:val="16"/>
        </w:numPr>
        <w:tabs>
          <w:tab w:val="clear" w:pos="360"/>
        </w:tabs>
        <w:ind w:left="426" w:hanging="426"/>
        <w:jc w:val="both"/>
        <w:rPr>
          <w:rFonts w:ascii="Times New Roman" w:hAnsi="Times New Roman"/>
          <w:sz w:val="24"/>
          <w:szCs w:val="24"/>
        </w:rPr>
      </w:pPr>
      <w:r w:rsidRPr="00067BE7">
        <w:rPr>
          <w:rFonts w:ascii="Times New Roman" w:hAnsi="Times New Roman"/>
          <w:sz w:val="24"/>
          <w:szCs w:val="24"/>
        </w:rPr>
        <w:t>Jeżeli Wykonawca</w:t>
      </w:r>
      <w:r w:rsidRPr="00A518A9">
        <w:rPr>
          <w:rFonts w:ascii="Times New Roman" w:hAnsi="Times New Roman"/>
          <w:sz w:val="24"/>
          <w:szCs w:val="24"/>
        </w:rPr>
        <w:t xml:space="preserve"> uzna konieczność wprowadzenia zmian do umowy, o których mowa </w:t>
      </w:r>
      <w:r w:rsidR="00A64A2C">
        <w:rPr>
          <w:rFonts w:ascii="Times New Roman" w:hAnsi="Times New Roman"/>
          <w:sz w:val="24"/>
          <w:szCs w:val="24"/>
        </w:rPr>
        <w:br/>
      </w:r>
      <w:r w:rsidRPr="00A518A9">
        <w:rPr>
          <w:rFonts w:ascii="Times New Roman" w:hAnsi="Times New Roman"/>
          <w:sz w:val="24"/>
          <w:szCs w:val="24"/>
        </w:rPr>
        <w:t>w ust. 2, zobowiązany jest do przekazania Zamawiającego wniosku dotyczącego zmiany umowy wraz</w:t>
      </w:r>
      <w:r w:rsidR="00060782" w:rsidRPr="00A518A9">
        <w:rPr>
          <w:rFonts w:ascii="Times New Roman" w:hAnsi="Times New Roman"/>
          <w:sz w:val="24"/>
          <w:szCs w:val="24"/>
        </w:rPr>
        <w:t xml:space="preserve"> </w:t>
      </w:r>
      <w:r w:rsidRPr="00A518A9">
        <w:rPr>
          <w:rFonts w:ascii="Times New Roman" w:hAnsi="Times New Roman"/>
          <w:sz w:val="24"/>
          <w:szCs w:val="24"/>
        </w:rPr>
        <w:t>z opisem zdarzenia lub okoliczności stanowiących podstawę do żądania takiej zmiany.</w:t>
      </w:r>
    </w:p>
    <w:p w14:paraId="0FA77266" w14:textId="6D109725" w:rsidR="001931E3" w:rsidRPr="00A518A9" w:rsidRDefault="001259C7" w:rsidP="001E1FB1">
      <w:pPr>
        <w:pStyle w:val="Akapitzlist"/>
        <w:numPr>
          <w:ilvl w:val="0"/>
          <w:numId w:val="16"/>
        </w:numPr>
        <w:tabs>
          <w:tab w:val="clear" w:pos="360"/>
          <w:tab w:val="left" w:pos="1134"/>
        </w:tabs>
        <w:spacing w:after="0"/>
        <w:ind w:left="426" w:hanging="426"/>
        <w:jc w:val="both"/>
        <w:rPr>
          <w:rFonts w:ascii="Times New Roman" w:hAnsi="Times New Roman"/>
          <w:sz w:val="24"/>
          <w:szCs w:val="24"/>
        </w:rPr>
      </w:pPr>
      <w:r w:rsidRPr="00A518A9">
        <w:rPr>
          <w:rFonts w:ascii="Times New Roman" w:hAnsi="Times New Roman"/>
          <w:sz w:val="24"/>
          <w:szCs w:val="24"/>
        </w:rPr>
        <w:lastRenderedPageBreak/>
        <w:t xml:space="preserve">Wniosek, o którym mowa w ust. </w:t>
      </w:r>
      <w:r w:rsidR="007F7201" w:rsidRPr="00A518A9">
        <w:rPr>
          <w:rFonts w:ascii="Times New Roman" w:hAnsi="Times New Roman"/>
          <w:sz w:val="24"/>
          <w:szCs w:val="24"/>
        </w:rPr>
        <w:t>6</w:t>
      </w:r>
      <w:r w:rsidRPr="00A518A9">
        <w:rPr>
          <w:rFonts w:ascii="Times New Roman" w:hAnsi="Times New Roman"/>
          <w:sz w:val="24"/>
          <w:szCs w:val="24"/>
        </w:rPr>
        <w:t xml:space="preserve"> powinien zostać przekazany niezwłocznie od dnia, </w:t>
      </w:r>
      <w:r w:rsidR="00B05BF2">
        <w:rPr>
          <w:rFonts w:ascii="Times New Roman" w:hAnsi="Times New Roman"/>
          <w:sz w:val="24"/>
          <w:szCs w:val="24"/>
        </w:rPr>
        <w:br/>
      </w:r>
      <w:r w:rsidRPr="00A518A9">
        <w:rPr>
          <w:rFonts w:ascii="Times New Roman" w:hAnsi="Times New Roman"/>
          <w:sz w:val="24"/>
          <w:szCs w:val="24"/>
        </w:rPr>
        <w:t xml:space="preserve">w którym Wykonawca dowiedział się, lub powinien dowiedzieć się o danym zdarzeniu lub okolicznościach. Wykonawca zobowiązany jest do dostarczenia wraz z wnioskiem wszelkich innych dokumentów wymaganych umową, w oparciu o zasady określone w umowie, </w:t>
      </w:r>
      <w:r w:rsidR="006262AB" w:rsidRPr="00A518A9">
        <w:rPr>
          <w:rFonts w:ascii="Times New Roman" w:hAnsi="Times New Roman"/>
          <w:sz w:val="24"/>
          <w:szCs w:val="24"/>
        </w:rPr>
        <w:br/>
      </w:r>
      <w:r w:rsidRPr="00A518A9">
        <w:rPr>
          <w:rFonts w:ascii="Times New Roman" w:hAnsi="Times New Roman"/>
          <w:sz w:val="24"/>
          <w:szCs w:val="24"/>
        </w:rPr>
        <w:t>i informacji uzasadniających żądanie zmiany umowy.</w:t>
      </w:r>
    </w:p>
    <w:p w14:paraId="25DC66E8" w14:textId="61F2F00C" w:rsidR="001931E3" w:rsidRPr="00A518A9" w:rsidRDefault="001259C7" w:rsidP="00A64A2C">
      <w:pPr>
        <w:pStyle w:val="Akapitzlist"/>
        <w:numPr>
          <w:ilvl w:val="0"/>
          <w:numId w:val="16"/>
        </w:numPr>
        <w:tabs>
          <w:tab w:val="clear" w:pos="360"/>
        </w:tabs>
        <w:spacing w:after="0"/>
        <w:ind w:left="426" w:hanging="426"/>
        <w:jc w:val="both"/>
        <w:rPr>
          <w:rFonts w:ascii="Times New Roman" w:hAnsi="Times New Roman"/>
          <w:sz w:val="24"/>
          <w:szCs w:val="24"/>
        </w:rPr>
      </w:pPr>
      <w:r w:rsidRPr="00A518A9">
        <w:rPr>
          <w:rFonts w:ascii="Times New Roman" w:hAnsi="Times New Roman"/>
          <w:sz w:val="24"/>
          <w:szCs w:val="24"/>
        </w:rPr>
        <w:t xml:space="preserve">W terminie 7 dni roboczych od dnia otrzymania wniosku, o którym mowa w ust. </w:t>
      </w:r>
      <w:r w:rsidR="007F7201" w:rsidRPr="00A518A9">
        <w:rPr>
          <w:rFonts w:ascii="Times New Roman" w:hAnsi="Times New Roman"/>
          <w:sz w:val="24"/>
          <w:szCs w:val="24"/>
        </w:rPr>
        <w:t>6</w:t>
      </w:r>
      <w:r w:rsidRPr="00A518A9">
        <w:rPr>
          <w:rFonts w:ascii="Times New Roman" w:hAnsi="Times New Roman"/>
          <w:sz w:val="24"/>
          <w:szCs w:val="24"/>
        </w:rPr>
        <w:t>, wraz</w:t>
      </w:r>
      <w:r w:rsidRPr="00A518A9">
        <w:rPr>
          <w:rFonts w:ascii="Times New Roman" w:hAnsi="Times New Roman"/>
          <w:sz w:val="24"/>
          <w:szCs w:val="24"/>
        </w:rPr>
        <w:br/>
        <w:t xml:space="preserve">z propozycją i informacjami uzasadniającymi żądanie zmiany umowy, Zamawiający zobowiązany jest do pisemnego ustosunkowania się do zgłoszonego żądania zmiany umowy </w:t>
      </w:r>
      <w:r w:rsidR="006262AB" w:rsidRPr="00A518A9">
        <w:rPr>
          <w:rFonts w:ascii="Times New Roman" w:hAnsi="Times New Roman"/>
          <w:sz w:val="24"/>
          <w:szCs w:val="24"/>
        </w:rPr>
        <w:br/>
      </w:r>
      <w:r w:rsidRPr="00A518A9">
        <w:rPr>
          <w:rFonts w:ascii="Times New Roman" w:hAnsi="Times New Roman"/>
          <w:sz w:val="24"/>
          <w:szCs w:val="24"/>
        </w:rPr>
        <w:t xml:space="preserve">i </w:t>
      </w:r>
      <w:r w:rsidR="009F1A44" w:rsidRPr="00A518A9">
        <w:rPr>
          <w:rFonts w:ascii="Times New Roman" w:hAnsi="Times New Roman"/>
          <w:sz w:val="24"/>
          <w:szCs w:val="24"/>
        </w:rPr>
        <w:t>przekazania go Wykonawcy wraz z </w:t>
      </w:r>
      <w:r w:rsidRPr="00A518A9">
        <w:rPr>
          <w:rFonts w:ascii="Times New Roman" w:hAnsi="Times New Roman"/>
          <w:sz w:val="24"/>
          <w:szCs w:val="24"/>
        </w:rPr>
        <w:t xml:space="preserve">uzasadnieniem, zarówno w przypadku odmowy, jak </w:t>
      </w:r>
      <w:r w:rsidR="006262AB" w:rsidRPr="00A518A9">
        <w:rPr>
          <w:rFonts w:ascii="Times New Roman" w:hAnsi="Times New Roman"/>
          <w:sz w:val="24"/>
          <w:szCs w:val="24"/>
        </w:rPr>
        <w:br/>
      </w:r>
      <w:r w:rsidRPr="00A518A9">
        <w:rPr>
          <w:rFonts w:ascii="Times New Roman" w:hAnsi="Times New Roman"/>
          <w:sz w:val="24"/>
          <w:szCs w:val="24"/>
        </w:rPr>
        <w:t>i akceptacji żądania zmiany.</w:t>
      </w:r>
    </w:p>
    <w:p w14:paraId="166B871C" w14:textId="3FEFF212" w:rsidR="001931E3" w:rsidRPr="00A518A9" w:rsidRDefault="001259C7" w:rsidP="001E1FB1">
      <w:pPr>
        <w:pStyle w:val="Akapitzlist"/>
        <w:numPr>
          <w:ilvl w:val="0"/>
          <w:numId w:val="16"/>
        </w:numPr>
        <w:tabs>
          <w:tab w:val="clear" w:pos="360"/>
        </w:tabs>
        <w:spacing w:after="0"/>
        <w:ind w:left="426" w:hanging="426"/>
        <w:jc w:val="both"/>
        <w:rPr>
          <w:rFonts w:ascii="Times New Roman" w:hAnsi="Times New Roman"/>
          <w:sz w:val="24"/>
          <w:szCs w:val="24"/>
        </w:rPr>
      </w:pPr>
      <w:r w:rsidRPr="00A518A9">
        <w:rPr>
          <w:rFonts w:ascii="Times New Roman" w:hAnsi="Times New Roman"/>
          <w:sz w:val="24"/>
          <w:szCs w:val="24"/>
        </w:rPr>
        <w:t xml:space="preserve">W przypadku otrzymania przez Wykonawcę informacji o niezatwierdzeniu wniosku lub częściowym zatwierdzeniu wniosku, Wykonawca może ponownie wystąpić z wnioskiem, </w:t>
      </w:r>
      <w:r w:rsidR="006262AB" w:rsidRPr="00A518A9">
        <w:rPr>
          <w:rFonts w:ascii="Times New Roman" w:hAnsi="Times New Roman"/>
          <w:sz w:val="24"/>
          <w:szCs w:val="24"/>
        </w:rPr>
        <w:br/>
      </w:r>
      <w:r w:rsidRPr="00A518A9">
        <w:rPr>
          <w:rFonts w:ascii="Times New Roman" w:hAnsi="Times New Roman"/>
          <w:sz w:val="24"/>
          <w:szCs w:val="24"/>
        </w:rPr>
        <w:t xml:space="preserve">o którym mowa w ust. </w:t>
      </w:r>
      <w:r w:rsidR="007F7201" w:rsidRPr="00A518A9">
        <w:rPr>
          <w:rFonts w:ascii="Times New Roman" w:hAnsi="Times New Roman"/>
          <w:sz w:val="24"/>
          <w:szCs w:val="24"/>
        </w:rPr>
        <w:t>6</w:t>
      </w:r>
      <w:r w:rsidRPr="00A518A9">
        <w:rPr>
          <w:rFonts w:ascii="Times New Roman" w:hAnsi="Times New Roman"/>
          <w:sz w:val="24"/>
          <w:szCs w:val="24"/>
        </w:rPr>
        <w:t xml:space="preserve">. </w:t>
      </w:r>
    </w:p>
    <w:p w14:paraId="362B0D45" w14:textId="77777777" w:rsidR="001931E3" w:rsidRPr="00A518A9" w:rsidRDefault="001259C7" w:rsidP="001E1FB1">
      <w:pPr>
        <w:pStyle w:val="Akapitzlist"/>
        <w:numPr>
          <w:ilvl w:val="0"/>
          <w:numId w:val="16"/>
        </w:numPr>
        <w:tabs>
          <w:tab w:val="clear" w:pos="360"/>
        </w:tabs>
        <w:spacing w:after="0"/>
        <w:ind w:left="426" w:hanging="426"/>
        <w:jc w:val="both"/>
        <w:rPr>
          <w:rFonts w:ascii="Times New Roman" w:hAnsi="Times New Roman"/>
          <w:sz w:val="24"/>
          <w:szCs w:val="24"/>
        </w:rPr>
      </w:pPr>
      <w:r w:rsidRPr="00A518A9">
        <w:rPr>
          <w:rFonts w:ascii="Times New Roman" w:hAnsi="Times New Roman"/>
          <w:sz w:val="24"/>
          <w:szCs w:val="24"/>
        </w:rPr>
        <w:t xml:space="preserve">Warunkiem akceptacji wniosków, o zwiększenie wynagrodzenia jest zabezpieczenie przez Zamawiającego środków finansowych na zmianę wynagrodzenia. Zawarcie aneksu nastąpi niezwłocznie po zatwierdzeniu wniosku o dokonanie zmiany wysokości wynagrodzenia Wykonawcy. </w:t>
      </w:r>
    </w:p>
    <w:p w14:paraId="2CA8F093" w14:textId="123AECE4" w:rsidR="001931E3" w:rsidRPr="00A518A9" w:rsidRDefault="001259C7" w:rsidP="001E1FB1">
      <w:pPr>
        <w:pStyle w:val="Akapitzlist"/>
        <w:numPr>
          <w:ilvl w:val="0"/>
          <w:numId w:val="16"/>
        </w:numPr>
        <w:tabs>
          <w:tab w:val="clear" w:pos="360"/>
        </w:tabs>
        <w:spacing w:after="0"/>
        <w:ind w:left="426" w:hanging="426"/>
        <w:jc w:val="both"/>
        <w:rPr>
          <w:rFonts w:ascii="Times New Roman" w:hAnsi="Times New Roman"/>
          <w:sz w:val="24"/>
          <w:szCs w:val="24"/>
        </w:rPr>
      </w:pPr>
      <w:r w:rsidRPr="00A518A9">
        <w:rPr>
          <w:rFonts w:ascii="Times New Roman" w:hAnsi="Times New Roman"/>
          <w:bCs/>
          <w:sz w:val="24"/>
          <w:szCs w:val="24"/>
          <w:u w:val="single"/>
        </w:rPr>
        <w:t>Skrócenie lub wydłużenie terminu realizacji zamówienia jest możliwe jeśli nie koliduje, nie wpływa negatywnie na harmonogram finansowania zadania ustalony prze</w:t>
      </w:r>
      <w:r w:rsidR="00060782" w:rsidRPr="00A518A9">
        <w:rPr>
          <w:rFonts w:ascii="Times New Roman" w:hAnsi="Times New Roman"/>
          <w:bCs/>
          <w:sz w:val="24"/>
          <w:szCs w:val="24"/>
          <w:u w:val="single"/>
        </w:rPr>
        <w:t>z Zamawiającego między innymi z </w:t>
      </w:r>
      <w:r w:rsidRPr="00A518A9">
        <w:rPr>
          <w:rFonts w:ascii="Times New Roman" w:hAnsi="Times New Roman"/>
          <w:bCs/>
          <w:sz w:val="24"/>
          <w:szCs w:val="24"/>
          <w:u w:val="single"/>
        </w:rPr>
        <w:t>Instytucją Dotującą</w:t>
      </w:r>
      <w:r w:rsidRPr="00A518A9">
        <w:rPr>
          <w:rFonts w:ascii="Times New Roman" w:hAnsi="Times New Roman"/>
          <w:sz w:val="24"/>
          <w:szCs w:val="24"/>
        </w:rPr>
        <w:t xml:space="preserve"> z zastrzeżeniem paragrafu 1</w:t>
      </w:r>
      <w:r w:rsidR="00552D0C" w:rsidRPr="00A518A9">
        <w:rPr>
          <w:rFonts w:ascii="Times New Roman" w:hAnsi="Times New Roman"/>
          <w:sz w:val="24"/>
          <w:szCs w:val="24"/>
        </w:rPr>
        <w:t xml:space="preserve">3 </w:t>
      </w:r>
      <w:r w:rsidRPr="00A518A9">
        <w:rPr>
          <w:rFonts w:ascii="Times New Roman" w:hAnsi="Times New Roman"/>
          <w:sz w:val="24"/>
          <w:szCs w:val="24"/>
        </w:rPr>
        <w:t>i 1</w:t>
      </w:r>
      <w:r w:rsidR="00552D0C" w:rsidRPr="00A518A9">
        <w:rPr>
          <w:rFonts w:ascii="Times New Roman" w:hAnsi="Times New Roman"/>
          <w:sz w:val="24"/>
          <w:szCs w:val="24"/>
        </w:rPr>
        <w:t>4</w:t>
      </w:r>
      <w:r w:rsidRPr="00A518A9">
        <w:rPr>
          <w:rFonts w:ascii="Times New Roman" w:hAnsi="Times New Roman"/>
          <w:sz w:val="24"/>
          <w:szCs w:val="24"/>
        </w:rPr>
        <w:t xml:space="preserve"> umowy</w:t>
      </w:r>
      <w:r w:rsidR="008F0259" w:rsidRPr="00A518A9">
        <w:rPr>
          <w:rFonts w:ascii="Times New Roman" w:hAnsi="Times New Roman"/>
          <w:sz w:val="24"/>
          <w:szCs w:val="24"/>
        </w:rPr>
        <w:t>.</w:t>
      </w:r>
    </w:p>
    <w:p w14:paraId="123610FC" w14:textId="34AD2EEC" w:rsidR="007F7201" w:rsidRPr="00A518A9" w:rsidRDefault="001259C7" w:rsidP="001E1FB1">
      <w:pPr>
        <w:pStyle w:val="Akapitzlist"/>
        <w:numPr>
          <w:ilvl w:val="0"/>
          <w:numId w:val="16"/>
        </w:numPr>
        <w:tabs>
          <w:tab w:val="clear" w:pos="360"/>
        </w:tabs>
        <w:spacing w:after="0"/>
        <w:ind w:left="426" w:hanging="426"/>
        <w:jc w:val="both"/>
        <w:rPr>
          <w:rFonts w:ascii="Times New Roman" w:hAnsi="Times New Roman"/>
          <w:sz w:val="24"/>
          <w:szCs w:val="24"/>
        </w:rPr>
      </w:pPr>
      <w:r w:rsidRPr="00A518A9">
        <w:rPr>
          <w:rFonts w:ascii="Times New Roman" w:hAnsi="Times New Roman"/>
          <w:sz w:val="24"/>
          <w:szCs w:val="24"/>
        </w:rPr>
        <w:t>Wystąpienia Siły Wyższej</w:t>
      </w:r>
      <w:r w:rsidR="007F7201" w:rsidRPr="00A518A9">
        <w:rPr>
          <w:rFonts w:ascii="Times New Roman" w:hAnsi="Times New Roman"/>
          <w:sz w:val="24"/>
          <w:szCs w:val="24"/>
        </w:rPr>
        <w:t>:</w:t>
      </w:r>
      <w:r w:rsidRPr="00A518A9">
        <w:rPr>
          <w:rFonts w:ascii="Times New Roman" w:hAnsi="Times New Roman"/>
          <w:sz w:val="24"/>
          <w:szCs w:val="24"/>
        </w:rPr>
        <w:t xml:space="preserve"> </w:t>
      </w:r>
    </w:p>
    <w:p w14:paraId="7BF6EF2D" w14:textId="30836419" w:rsidR="001931E3" w:rsidRPr="00A518A9" w:rsidRDefault="001259C7" w:rsidP="001E1FB1">
      <w:pPr>
        <w:pStyle w:val="Akapitzlist"/>
        <w:numPr>
          <w:ilvl w:val="1"/>
          <w:numId w:val="16"/>
        </w:numPr>
        <w:tabs>
          <w:tab w:val="clear" w:pos="720"/>
        </w:tabs>
        <w:ind w:left="851" w:hanging="425"/>
        <w:jc w:val="both"/>
        <w:rPr>
          <w:rFonts w:ascii="Times New Roman" w:hAnsi="Times New Roman"/>
          <w:sz w:val="24"/>
          <w:szCs w:val="24"/>
        </w:rPr>
      </w:pPr>
      <w:r w:rsidRPr="00A518A9">
        <w:rPr>
          <w:rFonts w:ascii="Times New Roman" w:hAnsi="Times New Roman"/>
          <w:sz w:val="24"/>
          <w:szCs w:val="24"/>
        </w:rPr>
        <w:t xml:space="preserve">Strona, której taka okoliczność uniemożliwia lub utrudnia prawidłowe wywiązanie się </w:t>
      </w:r>
      <w:r w:rsidR="00B05BF2">
        <w:rPr>
          <w:rFonts w:ascii="Times New Roman" w:hAnsi="Times New Roman"/>
          <w:sz w:val="24"/>
          <w:szCs w:val="24"/>
        </w:rPr>
        <w:br/>
      </w:r>
      <w:r w:rsidRPr="00A518A9">
        <w:rPr>
          <w:rFonts w:ascii="Times New Roman" w:hAnsi="Times New Roman"/>
          <w:sz w:val="24"/>
          <w:szCs w:val="24"/>
        </w:rPr>
        <w:t xml:space="preserve">z jej zobowiązań, niezwłocznie powiadomi drugą Stronę o takich okolicznościach i ich przyczynie. Jeżeli druga Strona nie zdecyduje inaczej w formie pisemnej, Strona zgłaszająca okoliczności musi kontynuować realizację swoich zobowiązań wynikających </w:t>
      </w:r>
      <w:r w:rsidR="00EC5C3B" w:rsidRPr="00A518A9">
        <w:rPr>
          <w:rFonts w:ascii="Times New Roman" w:hAnsi="Times New Roman"/>
          <w:sz w:val="24"/>
          <w:szCs w:val="24"/>
        </w:rPr>
        <w:br/>
      </w:r>
      <w:r w:rsidRPr="00A518A9">
        <w:rPr>
          <w:rFonts w:ascii="Times New Roman" w:hAnsi="Times New Roman"/>
          <w:sz w:val="24"/>
          <w:szCs w:val="24"/>
        </w:rPr>
        <w:t>z Umowy w takim stopniu, w jakim jest to możliwe i musi szukać racjonalnych środków alternatywnych dla realizowania zakresu, jaki nie podlega wpływowi Siły Wyższej.</w:t>
      </w:r>
    </w:p>
    <w:p w14:paraId="4B427D05" w14:textId="54BAB232" w:rsidR="001931E3" w:rsidRPr="00A518A9" w:rsidRDefault="001259C7" w:rsidP="001E1FB1">
      <w:pPr>
        <w:pStyle w:val="Akapitzlist"/>
        <w:numPr>
          <w:ilvl w:val="1"/>
          <w:numId w:val="16"/>
        </w:numPr>
        <w:tabs>
          <w:tab w:val="clear" w:pos="720"/>
        </w:tabs>
        <w:ind w:left="851" w:hanging="425"/>
        <w:jc w:val="both"/>
        <w:rPr>
          <w:rFonts w:ascii="Times New Roman" w:hAnsi="Times New Roman"/>
          <w:sz w:val="24"/>
          <w:szCs w:val="24"/>
        </w:rPr>
      </w:pPr>
      <w:r w:rsidRPr="00A518A9">
        <w:rPr>
          <w:rFonts w:ascii="Times New Roman" w:hAnsi="Times New Roman"/>
          <w:sz w:val="24"/>
          <w:szCs w:val="24"/>
        </w:rPr>
        <w:t>Jeżeli Siła Wyższa, będzie trwała nieprzerwanie przez okres 18</w:t>
      </w:r>
      <w:r w:rsidR="00DD4A5A" w:rsidRPr="00A518A9">
        <w:rPr>
          <w:rFonts w:ascii="Times New Roman" w:hAnsi="Times New Roman"/>
          <w:sz w:val="24"/>
          <w:szCs w:val="24"/>
        </w:rPr>
        <w:t>0 dni lub dłużej, Strony mogą w </w:t>
      </w:r>
      <w:r w:rsidRPr="00A518A9">
        <w:rPr>
          <w:rFonts w:ascii="Times New Roman" w:hAnsi="Times New Roman"/>
          <w:sz w:val="24"/>
          <w:szCs w:val="24"/>
        </w:rPr>
        <w:t xml:space="preserve">drodze wzajemnego uzgodnienia rozwiązać Umowę bez nakładania na żadną ze Stron dalszych zobowiązań oprócz płatności należnych z tytułu wykonanych </w:t>
      </w:r>
      <w:r w:rsidR="007F7201" w:rsidRPr="00A518A9">
        <w:rPr>
          <w:rFonts w:ascii="Times New Roman" w:hAnsi="Times New Roman"/>
          <w:sz w:val="24"/>
          <w:szCs w:val="24"/>
        </w:rPr>
        <w:t>robót</w:t>
      </w:r>
      <w:r w:rsidRPr="00A518A9">
        <w:rPr>
          <w:rFonts w:ascii="Times New Roman" w:hAnsi="Times New Roman"/>
          <w:sz w:val="24"/>
          <w:szCs w:val="24"/>
        </w:rPr>
        <w:t xml:space="preserve"> </w:t>
      </w:r>
      <w:r w:rsidR="00EC5C3B" w:rsidRPr="00A518A9">
        <w:rPr>
          <w:rFonts w:ascii="Times New Roman" w:hAnsi="Times New Roman"/>
          <w:sz w:val="24"/>
          <w:szCs w:val="24"/>
        </w:rPr>
        <w:br/>
      </w:r>
      <w:r w:rsidRPr="00A518A9">
        <w:rPr>
          <w:rFonts w:ascii="Times New Roman" w:hAnsi="Times New Roman"/>
          <w:sz w:val="24"/>
          <w:szCs w:val="24"/>
        </w:rPr>
        <w:t>i udzielonych licencji.</w:t>
      </w:r>
    </w:p>
    <w:p w14:paraId="64667768" w14:textId="77777777" w:rsidR="001931E3" w:rsidRPr="00A518A9" w:rsidRDefault="001259C7" w:rsidP="001E1FB1">
      <w:pPr>
        <w:pStyle w:val="Akapitzlist"/>
        <w:numPr>
          <w:ilvl w:val="1"/>
          <w:numId w:val="16"/>
        </w:numPr>
        <w:tabs>
          <w:tab w:val="clear" w:pos="720"/>
        </w:tabs>
        <w:ind w:left="851" w:hanging="425"/>
        <w:jc w:val="both"/>
        <w:rPr>
          <w:rFonts w:ascii="Times New Roman" w:hAnsi="Times New Roman"/>
          <w:sz w:val="24"/>
          <w:szCs w:val="24"/>
        </w:rPr>
      </w:pPr>
      <w:r w:rsidRPr="00A518A9">
        <w:rPr>
          <w:rFonts w:ascii="Times New Roman" w:hAnsi="Times New Roman"/>
          <w:sz w:val="24"/>
          <w:szCs w:val="24"/>
        </w:rPr>
        <w:t xml:space="preserve">W przypadku zajścia zdarzenia </w:t>
      </w:r>
      <w:r w:rsidR="00060782" w:rsidRPr="00A518A9">
        <w:rPr>
          <w:rFonts w:ascii="Times New Roman" w:hAnsi="Times New Roman"/>
          <w:sz w:val="24"/>
          <w:szCs w:val="24"/>
        </w:rPr>
        <w:t>kwalifikowanego, jako</w:t>
      </w:r>
      <w:r w:rsidRPr="00A518A9">
        <w:rPr>
          <w:rFonts w:ascii="Times New Roman" w:hAnsi="Times New Roman"/>
          <w:sz w:val="24"/>
          <w:szCs w:val="24"/>
        </w:rPr>
        <w:t xml:space="preserve"> Siła Wyższa strony niezwłocznie ustalą zakres, alternatywne rozwiązanie i sposób realizacji Umowy.</w:t>
      </w:r>
    </w:p>
    <w:p w14:paraId="49FFCDB0" w14:textId="19531497" w:rsidR="001931E3" w:rsidRPr="00A518A9" w:rsidRDefault="001259C7" w:rsidP="001E1FB1">
      <w:pPr>
        <w:pStyle w:val="Akapitzlist"/>
        <w:numPr>
          <w:ilvl w:val="0"/>
          <w:numId w:val="16"/>
        </w:numPr>
        <w:tabs>
          <w:tab w:val="clear" w:pos="360"/>
        </w:tabs>
        <w:spacing w:after="0"/>
        <w:ind w:left="426" w:hanging="426"/>
        <w:jc w:val="both"/>
        <w:rPr>
          <w:rFonts w:ascii="Times New Roman" w:hAnsi="Times New Roman"/>
          <w:sz w:val="24"/>
          <w:szCs w:val="24"/>
        </w:rPr>
      </w:pPr>
      <w:r w:rsidRPr="00A518A9">
        <w:rPr>
          <w:rFonts w:ascii="Times New Roman" w:hAnsi="Times New Roman"/>
          <w:sz w:val="24"/>
          <w:szCs w:val="24"/>
        </w:rPr>
        <w:t xml:space="preserve">Wszystkie okoliczności wymienione w niniejszym paragrafie stanowią katalog zmian, na które Zamawiający może wyrazić zgodę. Nie stanowią jednak zobowiązania do wyrażenia takiej zgody. </w:t>
      </w:r>
      <w:r w:rsidR="00060782" w:rsidRPr="00A518A9">
        <w:rPr>
          <w:rFonts w:ascii="Times New Roman" w:hAnsi="Times New Roman"/>
          <w:sz w:val="24"/>
          <w:szCs w:val="24"/>
        </w:rPr>
        <w:t>Okoliczności, na które</w:t>
      </w:r>
      <w:r w:rsidRPr="00A518A9">
        <w:rPr>
          <w:rFonts w:ascii="Times New Roman" w:hAnsi="Times New Roman"/>
          <w:sz w:val="24"/>
          <w:szCs w:val="24"/>
        </w:rPr>
        <w:t xml:space="preserve"> powołuje się Wykonawca winny zostać potwierdzone</w:t>
      </w:r>
      <w:r w:rsidR="007F7201" w:rsidRPr="00A518A9">
        <w:rPr>
          <w:rFonts w:ascii="Times New Roman" w:hAnsi="Times New Roman"/>
          <w:sz w:val="24"/>
          <w:szCs w:val="24"/>
        </w:rPr>
        <w:t xml:space="preserve"> </w:t>
      </w:r>
      <w:r w:rsidR="00EC5C3B" w:rsidRPr="00A518A9">
        <w:rPr>
          <w:rFonts w:ascii="Times New Roman" w:hAnsi="Times New Roman"/>
          <w:sz w:val="24"/>
          <w:szCs w:val="24"/>
        </w:rPr>
        <w:br/>
      </w:r>
      <w:r w:rsidR="007F7201" w:rsidRPr="00A518A9">
        <w:rPr>
          <w:rFonts w:ascii="Times New Roman" w:hAnsi="Times New Roman"/>
          <w:sz w:val="24"/>
          <w:szCs w:val="24"/>
        </w:rPr>
        <w:t xml:space="preserve">i </w:t>
      </w:r>
      <w:r w:rsidRPr="00A518A9">
        <w:rPr>
          <w:rFonts w:ascii="Times New Roman" w:hAnsi="Times New Roman"/>
          <w:sz w:val="24"/>
          <w:szCs w:val="24"/>
        </w:rPr>
        <w:t>udokumentowane na postawie przedłożonych przez Wykonawc</w:t>
      </w:r>
      <w:r w:rsidR="001717C3" w:rsidRPr="00A518A9">
        <w:rPr>
          <w:rFonts w:ascii="Times New Roman" w:hAnsi="Times New Roman"/>
          <w:sz w:val="24"/>
          <w:szCs w:val="24"/>
        </w:rPr>
        <w:t>ę</w:t>
      </w:r>
      <w:r w:rsidRPr="00A518A9">
        <w:rPr>
          <w:rFonts w:ascii="Times New Roman" w:hAnsi="Times New Roman"/>
          <w:sz w:val="24"/>
          <w:szCs w:val="24"/>
        </w:rPr>
        <w:t xml:space="preserve"> dokumentów lub wskazanych przez niego ogólnodostępnych baz</w:t>
      </w:r>
      <w:r w:rsidR="007F7201" w:rsidRPr="00A518A9">
        <w:rPr>
          <w:rFonts w:ascii="Times New Roman" w:hAnsi="Times New Roman"/>
          <w:sz w:val="24"/>
          <w:szCs w:val="24"/>
        </w:rPr>
        <w:t xml:space="preserve"> danych </w:t>
      </w:r>
      <w:r w:rsidRPr="00A518A9">
        <w:rPr>
          <w:rFonts w:ascii="Times New Roman" w:hAnsi="Times New Roman"/>
          <w:sz w:val="24"/>
          <w:szCs w:val="24"/>
        </w:rPr>
        <w:t>stron internetowych itp. potwierdzają</w:t>
      </w:r>
      <w:r w:rsidR="00DD4A5A" w:rsidRPr="00A518A9">
        <w:rPr>
          <w:rFonts w:ascii="Times New Roman" w:hAnsi="Times New Roman"/>
          <w:sz w:val="24"/>
          <w:szCs w:val="24"/>
        </w:rPr>
        <w:t>cych uzasadnienie wystąpienia o </w:t>
      </w:r>
      <w:r w:rsidRPr="00A518A9">
        <w:rPr>
          <w:rFonts w:ascii="Times New Roman" w:hAnsi="Times New Roman"/>
          <w:sz w:val="24"/>
          <w:szCs w:val="24"/>
        </w:rPr>
        <w:t>wprowadzenie zmian do umowy.</w:t>
      </w:r>
    </w:p>
    <w:p w14:paraId="4F615F58" w14:textId="77777777" w:rsidR="00F96963" w:rsidRDefault="00F96963" w:rsidP="006B3899">
      <w:pPr>
        <w:pStyle w:val="Akapitzlist"/>
        <w:widowControl w:val="0"/>
        <w:spacing w:before="400" w:after="0"/>
        <w:ind w:left="360"/>
        <w:jc w:val="center"/>
        <w:outlineLvl w:val="0"/>
        <w:rPr>
          <w:rFonts w:ascii="Times New Roman" w:hAnsi="Times New Roman"/>
          <w:sz w:val="24"/>
          <w:szCs w:val="24"/>
        </w:rPr>
      </w:pPr>
    </w:p>
    <w:p w14:paraId="312CAAF7" w14:textId="74CBF420" w:rsidR="001931E3" w:rsidRPr="00A518A9" w:rsidRDefault="001259C7" w:rsidP="006B3899">
      <w:pPr>
        <w:pStyle w:val="Akapitzlist"/>
        <w:widowControl w:val="0"/>
        <w:spacing w:before="400" w:after="0"/>
        <w:ind w:left="360"/>
        <w:jc w:val="center"/>
        <w:outlineLvl w:val="0"/>
        <w:rPr>
          <w:rFonts w:ascii="Times New Roman" w:hAnsi="Times New Roman"/>
          <w:b/>
          <w:bCs/>
          <w:sz w:val="24"/>
          <w:szCs w:val="24"/>
        </w:rPr>
      </w:pPr>
      <w:r w:rsidRPr="00A518A9">
        <w:rPr>
          <w:rFonts w:ascii="Times New Roman" w:hAnsi="Times New Roman"/>
          <w:b/>
          <w:bCs/>
          <w:sz w:val="24"/>
          <w:szCs w:val="24"/>
        </w:rPr>
        <w:lastRenderedPageBreak/>
        <w:t>ZATRUDNIANIE OSÓB NA PODSTAWIE STOSUNKU PRACY</w:t>
      </w:r>
    </w:p>
    <w:p w14:paraId="19A78B44" w14:textId="404FC83E" w:rsidR="001931E3" w:rsidRPr="00A518A9" w:rsidRDefault="00DD4A5A" w:rsidP="00BB12E6">
      <w:pPr>
        <w:widowControl w:val="0"/>
        <w:spacing w:line="276" w:lineRule="auto"/>
        <w:jc w:val="center"/>
        <w:rPr>
          <w:b/>
          <w:bCs/>
        </w:rPr>
      </w:pPr>
      <w:r w:rsidRPr="00A518A9">
        <w:rPr>
          <w:b/>
          <w:bCs/>
        </w:rPr>
        <w:t>§ 1</w:t>
      </w:r>
      <w:r w:rsidR="00323893" w:rsidRPr="00A518A9">
        <w:rPr>
          <w:b/>
          <w:bCs/>
        </w:rPr>
        <w:t>6</w:t>
      </w:r>
    </w:p>
    <w:p w14:paraId="4B9678C2" w14:textId="1E761BD2" w:rsidR="00DD4A5A" w:rsidRPr="00A518A9" w:rsidRDefault="00DD4A5A" w:rsidP="005C2E7D">
      <w:pPr>
        <w:widowControl w:val="0"/>
        <w:numPr>
          <w:ilvl w:val="0"/>
          <w:numId w:val="18"/>
        </w:numPr>
        <w:tabs>
          <w:tab w:val="clear" w:pos="360"/>
        </w:tabs>
        <w:spacing w:line="276" w:lineRule="auto"/>
        <w:ind w:left="426" w:hanging="426"/>
        <w:jc w:val="both"/>
      </w:pPr>
      <w:r w:rsidRPr="00A518A9">
        <w:t xml:space="preserve">W trakcie realizacji przedmiotu umowy Wykonawca lub Podwykonawca zobowiązuje się do zatrudnienia na </w:t>
      </w:r>
      <w:r w:rsidRPr="00A518A9">
        <w:rPr>
          <w:rFonts w:eastAsia="SimSun"/>
          <w:kern w:val="2"/>
        </w:rPr>
        <w:t xml:space="preserve">podstawie </w:t>
      </w:r>
      <w:r w:rsidR="007F7201" w:rsidRPr="00A518A9">
        <w:rPr>
          <w:rFonts w:eastAsia="SimSun"/>
          <w:kern w:val="2"/>
        </w:rPr>
        <w:t>umowy o pracę</w:t>
      </w:r>
      <w:r w:rsidRPr="00A518A9">
        <w:rPr>
          <w:rFonts w:eastAsia="SimSun"/>
          <w:kern w:val="2"/>
        </w:rPr>
        <w:t xml:space="preserve"> </w:t>
      </w:r>
      <w:r w:rsidRPr="00A518A9">
        <w:t>w rozumieniu przepisów Kodeksu pracy</w:t>
      </w:r>
      <w:r w:rsidR="007F7201" w:rsidRPr="00A518A9">
        <w:t xml:space="preserve">, </w:t>
      </w:r>
      <w:r w:rsidR="00EB307B">
        <w:t xml:space="preserve">osób </w:t>
      </w:r>
      <w:r w:rsidRPr="00A518A9">
        <w:t>wykonujących wskazane poniżej czynności tj. m.in.</w:t>
      </w:r>
      <w:r w:rsidR="00942B87" w:rsidRPr="00A518A9">
        <w:t xml:space="preserve"> </w:t>
      </w:r>
      <w:r w:rsidR="00942B87" w:rsidRPr="00A518A9">
        <w:rPr>
          <w:b/>
          <w:u w:val="single"/>
        </w:rPr>
        <w:t xml:space="preserve">roboty przygotowawcze, </w:t>
      </w:r>
      <w:r w:rsidR="00C12FD4" w:rsidRPr="00A518A9">
        <w:rPr>
          <w:b/>
          <w:u w:val="single"/>
        </w:rPr>
        <w:t>ogólnobudowlane</w:t>
      </w:r>
      <w:r w:rsidR="00942B87" w:rsidRPr="00A518A9">
        <w:rPr>
          <w:b/>
          <w:u w:val="single"/>
        </w:rPr>
        <w:t xml:space="preserve">, </w:t>
      </w:r>
      <w:r w:rsidRPr="00A518A9">
        <w:rPr>
          <w:b/>
          <w:u w:val="single"/>
        </w:rPr>
        <w:t>instalacyjne, itd.</w:t>
      </w:r>
    </w:p>
    <w:p w14:paraId="66A38823" w14:textId="7DE3E676" w:rsidR="001931E3" w:rsidRPr="00A518A9" w:rsidRDefault="001259C7" w:rsidP="001E1FB1">
      <w:pPr>
        <w:widowControl w:val="0"/>
        <w:numPr>
          <w:ilvl w:val="0"/>
          <w:numId w:val="18"/>
        </w:numPr>
        <w:tabs>
          <w:tab w:val="clear" w:pos="360"/>
        </w:tabs>
        <w:spacing w:line="276" w:lineRule="auto"/>
        <w:ind w:left="426" w:hanging="426"/>
        <w:jc w:val="both"/>
      </w:pPr>
      <w:r w:rsidRPr="00A518A9">
        <w:rPr>
          <w:rFonts w:eastAsia="SimSun"/>
          <w:bCs/>
          <w:kern w:val="2"/>
        </w:rPr>
        <w:t xml:space="preserve">Obowiązek zatrudnienia na podstawie stosunku pracy nie dotyczy sytuacji, w której </w:t>
      </w:r>
      <w:r w:rsidR="007F7201" w:rsidRPr="00A518A9">
        <w:rPr>
          <w:rFonts w:eastAsia="SimSun"/>
          <w:bCs/>
          <w:kern w:val="2"/>
        </w:rPr>
        <w:t>W</w:t>
      </w:r>
      <w:r w:rsidRPr="00A518A9">
        <w:rPr>
          <w:rFonts w:eastAsia="SimSun"/>
          <w:bCs/>
          <w:kern w:val="2"/>
        </w:rPr>
        <w:t xml:space="preserve">ykonawca, </w:t>
      </w:r>
      <w:r w:rsidR="007F7201" w:rsidRPr="00A518A9">
        <w:rPr>
          <w:rFonts w:eastAsia="SimSun"/>
          <w:bCs/>
          <w:kern w:val="2"/>
        </w:rPr>
        <w:t>P</w:t>
      </w:r>
      <w:r w:rsidRPr="00A518A9">
        <w:rPr>
          <w:rFonts w:eastAsia="SimSun"/>
          <w:bCs/>
          <w:kern w:val="2"/>
        </w:rPr>
        <w:t>odwykonawca lub dalszy podwykonawca osobiście wykonuje powyższe czynności (np. osoba fizyczna prowadząca działalność gospodarczą, wspólnicy spółki cywilnej).</w:t>
      </w:r>
    </w:p>
    <w:p w14:paraId="2AAA8281" w14:textId="77777777" w:rsidR="001931E3" w:rsidRPr="00A518A9" w:rsidRDefault="001259C7" w:rsidP="001E1FB1">
      <w:pPr>
        <w:widowControl w:val="0"/>
        <w:numPr>
          <w:ilvl w:val="0"/>
          <w:numId w:val="18"/>
        </w:numPr>
        <w:tabs>
          <w:tab w:val="clear" w:pos="360"/>
        </w:tabs>
        <w:spacing w:line="276" w:lineRule="auto"/>
        <w:ind w:left="426" w:hanging="426"/>
        <w:jc w:val="both"/>
      </w:pPr>
      <w:r w:rsidRPr="00A518A9">
        <w:t>Wymóg nie dotyczy między innymi osób: kierujących budową, geodetów, dostawców materiałów budowlanych.</w:t>
      </w:r>
    </w:p>
    <w:p w14:paraId="6A5D55E5" w14:textId="5A613EA8" w:rsidR="001931E3" w:rsidRPr="00A518A9" w:rsidRDefault="001259C7" w:rsidP="001E1FB1">
      <w:pPr>
        <w:widowControl w:val="0"/>
        <w:numPr>
          <w:ilvl w:val="0"/>
          <w:numId w:val="18"/>
        </w:numPr>
        <w:tabs>
          <w:tab w:val="clear" w:pos="360"/>
        </w:tabs>
        <w:spacing w:line="276" w:lineRule="auto"/>
        <w:ind w:left="426" w:hanging="426"/>
        <w:jc w:val="both"/>
      </w:pPr>
      <w:r w:rsidRPr="00A518A9">
        <w:t xml:space="preserve">W odniesieniu do podwykonawców lub dalszych podwykonawców oświadczenie </w:t>
      </w:r>
      <w:r w:rsidR="00EC5C3B" w:rsidRPr="00A518A9">
        <w:br/>
      </w:r>
      <w:r w:rsidRPr="00A518A9">
        <w:t xml:space="preserve">o zatrudnieniu pracownika/(ów) na podstawie umowy o pracę należy przedłożyć </w:t>
      </w:r>
      <w:r w:rsidR="0094364E" w:rsidRPr="00A518A9">
        <w:t>na każde wezwanie zamawiającego</w:t>
      </w:r>
      <w:r w:rsidRPr="00A518A9">
        <w:t>. Bez spełnienia tych wymogów osoby, o których mowa nie mogą przebywać na placu budowy, a więc nie będą mogły wykonywać pracy z winy Wykonawcy.</w:t>
      </w:r>
    </w:p>
    <w:p w14:paraId="19B51387" w14:textId="5FAD93FD" w:rsidR="001931E3" w:rsidRPr="00A518A9" w:rsidRDefault="001259C7" w:rsidP="001E1FB1">
      <w:pPr>
        <w:widowControl w:val="0"/>
        <w:numPr>
          <w:ilvl w:val="0"/>
          <w:numId w:val="18"/>
        </w:numPr>
        <w:tabs>
          <w:tab w:val="clear" w:pos="360"/>
        </w:tabs>
        <w:spacing w:line="276" w:lineRule="auto"/>
        <w:ind w:left="426" w:hanging="426"/>
        <w:jc w:val="both"/>
      </w:pPr>
      <w:r w:rsidRPr="00A518A9">
        <w:t xml:space="preserve">Wykonawca </w:t>
      </w:r>
      <w:r w:rsidR="0094364E" w:rsidRPr="00A518A9">
        <w:t xml:space="preserve">na każde wezwanie </w:t>
      </w:r>
      <w:r w:rsidR="007F7201" w:rsidRPr="00A518A9">
        <w:t>Z</w:t>
      </w:r>
      <w:r w:rsidR="0094364E" w:rsidRPr="00A518A9">
        <w:t>amawiaj</w:t>
      </w:r>
      <w:r w:rsidR="00881B87" w:rsidRPr="00A518A9">
        <w:t>ą</w:t>
      </w:r>
      <w:r w:rsidR="0094364E" w:rsidRPr="00A518A9">
        <w:t>cego</w:t>
      </w:r>
      <w:r w:rsidRPr="00A518A9">
        <w:t xml:space="preserve">, składa oświadczenie o zatrudnieniu pracownika/(ów) na podstawie umowy </w:t>
      </w:r>
      <w:r w:rsidR="007F7201" w:rsidRPr="00A518A9">
        <w:t>o pracę.</w:t>
      </w:r>
    </w:p>
    <w:p w14:paraId="52BAD3A5" w14:textId="77777777" w:rsidR="001931E3" w:rsidRPr="00A518A9" w:rsidRDefault="001259C7" w:rsidP="001E1FB1">
      <w:pPr>
        <w:widowControl w:val="0"/>
        <w:numPr>
          <w:ilvl w:val="0"/>
          <w:numId w:val="18"/>
        </w:numPr>
        <w:tabs>
          <w:tab w:val="clear" w:pos="360"/>
        </w:tabs>
        <w:spacing w:line="276" w:lineRule="auto"/>
        <w:ind w:left="426" w:hanging="426"/>
        <w:jc w:val="both"/>
      </w:pPr>
      <w:r w:rsidRPr="00A518A9">
        <w:t xml:space="preserve">Oświadczenie o zatrudnieniu powinno zawierać informacje w tym dane osobowe, niezbędne do weryfikacji zatrudnienia na podstawie stosunku pracy, w szczególności imię i nazwisko zatrudnionego pracownika, datę zawarcia umowy o pracę, rodzaj umowy o pracę i zakres obowiązków pracownika. </w:t>
      </w:r>
    </w:p>
    <w:p w14:paraId="64564438" w14:textId="43D40422" w:rsidR="00DD4A5A" w:rsidRPr="00A518A9" w:rsidRDefault="001259C7" w:rsidP="005C2E7D">
      <w:pPr>
        <w:widowControl w:val="0"/>
        <w:numPr>
          <w:ilvl w:val="0"/>
          <w:numId w:val="46"/>
        </w:numPr>
        <w:spacing w:line="276" w:lineRule="auto"/>
        <w:ind w:left="426" w:hanging="426"/>
        <w:jc w:val="both"/>
        <w:textAlignment w:val="baseline"/>
      </w:pPr>
      <w:r w:rsidRPr="00A518A9">
        <w:rPr>
          <w:rFonts w:eastAsia="Cambria"/>
        </w:rPr>
        <w:t xml:space="preserve">Zamawiający zastrzega sobie prawo przeprowadzenia kontroli na miejscu wykonywania </w:t>
      </w:r>
      <w:r w:rsidR="007F7201" w:rsidRPr="00A518A9">
        <w:rPr>
          <w:rFonts w:eastAsia="Cambria"/>
        </w:rPr>
        <w:t>robót</w:t>
      </w:r>
      <w:r w:rsidRPr="00A518A9">
        <w:rPr>
          <w:rFonts w:eastAsia="Cambria"/>
        </w:rPr>
        <w:br/>
        <w:t xml:space="preserve">w celu zweryfikowania, czy osoby wykonujące czynności przy realizacji </w:t>
      </w:r>
      <w:r w:rsidR="007F7201" w:rsidRPr="00A518A9">
        <w:rPr>
          <w:rFonts w:eastAsia="Cambria"/>
        </w:rPr>
        <w:t>robót</w:t>
      </w:r>
      <w:r w:rsidRPr="00A518A9">
        <w:rPr>
          <w:rFonts w:eastAsia="Cambria"/>
        </w:rPr>
        <w:t xml:space="preserve"> są osobami wskazanymi przez Wykonawcę, Podwykonawcę lub Dalszego Po</w:t>
      </w:r>
      <w:r w:rsidR="00DD4A5A" w:rsidRPr="00A518A9">
        <w:rPr>
          <w:rFonts w:eastAsia="Cambria"/>
        </w:rPr>
        <w:t xml:space="preserve">dwykonawcę </w:t>
      </w:r>
      <w:r w:rsidR="000F4648" w:rsidRPr="00A518A9">
        <w:rPr>
          <w:rFonts w:eastAsia="Cambria"/>
        </w:rPr>
        <w:br/>
      </w:r>
      <w:r w:rsidR="00DD4A5A" w:rsidRPr="00A518A9">
        <w:rPr>
          <w:rFonts w:eastAsia="Cambria"/>
        </w:rPr>
        <w:t xml:space="preserve">w </w:t>
      </w:r>
      <w:r w:rsidR="00F57FB8" w:rsidRPr="00A518A9">
        <w:rPr>
          <w:rFonts w:eastAsia="Cambria"/>
        </w:rPr>
        <w:t>oświadczeniu, o którym</w:t>
      </w:r>
      <w:r w:rsidRPr="00A518A9">
        <w:rPr>
          <w:rFonts w:eastAsia="Cambria"/>
        </w:rPr>
        <w:t xml:space="preserve"> mowa powyżej. </w:t>
      </w:r>
    </w:p>
    <w:p w14:paraId="50CE7A21" w14:textId="170B4CEF" w:rsidR="00F57FB8" w:rsidRPr="00A518A9" w:rsidRDefault="001259C7" w:rsidP="005C2E7D">
      <w:pPr>
        <w:widowControl w:val="0"/>
        <w:numPr>
          <w:ilvl w:val="0"/>
          <w:numId w:val="46"/>
        </w:numPr>
        <w:tabs>
          <w:tab w:val="left" w:pos="426"/>
        </w:tabs>
        <w:spacing w:line="276" w:lineRule="auto"/>
        <w:ind w:left="426" w:hanging="426"/>
        <w:jc w:val="both"/>
        <w:textAlignment w:val="baseline"/>
        <w:rPr>
          <w:b/>
          <w:bCs/>
        </w:rPr>
      </w:pPr>
      <w:r w:rsidRPr="00A518A9">
        <w:t>Sankcje z tytułu niespełnienia wymagań w zakresie ust. 1,4-6 przewidz</w:t>
      </w:r>
      <w:r w:rsidR="00DD4A5A" w:rsidRPr="00A518A9">
        <w:t xml:space="preserve">iano w paragrafie </w:t>
      </w:r>
      <w:r w:rsidR="00541709">
        <w:br/>
      </w:r>
      <w:r w:rsidR="007F7201" w:rsidRPr="00A518A9">
        <w:t>11</w:t>
      </w:r>
      <w:r w:rsidR="00DD4A5A" w:rsidRPr="00A518A9">
        <w:t xml:space="preserve"> ust. 2 pkt </w:t>
      </w:r>
      <w:r w:rsidR="001717C3" w:rsidRPr="00A518A9">
        <w:t>5</w:t>
      </w:r>
      <w:r w:rsidRPr="00A518A9">
        <w:t xml:space="preserve"> umowy.</w:t>
      </w:r>
    </w:p>
    <w:p w14:paraId="1C301B0F" w14:textId="06273D9E" w:rsidR="001931E3" w:rsidRPr="00A518A9" w:rsidRDefault="001259C7" w:rsidP="006B3899">
      <w:pPr>
        <w:widowControl w:val="0"/>
        <w:spacing w:before="400" w:line="276" w:lineRule="auto"/>
        <w:jc w:val="center"/>
        <w:outlineLvl w:val="0"/>
        <w:rPr>
          <w:b/>
          <w:bCs/>
        </w:rPr>
      </w:pPr>
      <w:r w:rsidRPr="00A518A9">
        <w:rPr>
          <w:b/>
          <w:bCs/>
        </w:rPr>
        <w:t>POSTANOWIENIA KOŃCOWE</w:t>
      </w:r>
    </w:p>
    <w:p w14:paraId="7C8AC478" w14:textId="4ADCEC9C" w:rsidR="001931E3" w:rsidRPr="00A518A9" w:rsidRDefault="00DD4A5A" w:rsidP="005C2E7D">
      <w:pPr>
        <w:widowControl w:val="0"/>
        <w:spacing w:line="276" w:lineRule="auto"/>
        <w:ind w:left="284" w:hanging="284"/>
        <w:jc w:val="center"/>
        <w:rPr>
          <w:b/>
          <w:bCs/>
        </w:rPr>
      </w:pPr>
      <w:r w:rsidRPr="00A518A9">
        <w:rPr>
          <w:b/>
          <w:bCs/>
        </w:rPr>
        <w:t>§ 1</w:t>
      </w:r>
      <w:r w:rsidR="00323893" w:rsidRPr="00A518A9">
        <w:rPr>
          <w:b/>
          <w:bCs/>
        </w:rPr>
        <w:t>7</w:t>
      </w:r>
    </w:p>
    <w:p w14:paraId="72A02E5F" w14:textId="015420AD" w:rsidR="001931E3" w:rsidRPr="009351A9" w:rsidRDefault="00323893" w:rsidP="005C2E7D">
      <w:pPr>
        <w:widowControl w:val="0"/>
        <w:spacing w:line="276" w:lineRule="auto"/>
        <w:ind w:left="426" w:hanging="426"/>
        <w:jc w:val="both"/>
      </w:pPr>
      <w:r w:rsidRPr="00A518A9">
        <w:t xml:space="preserve">1. </w:t>
      </w:r>
      <w:r w:rsidR="005C2E7D">
        <w:tab/>
      </w:r>
      <w:r w:rsidR="001259C7" w:rsidRPr="00A518A9">
        <w:t xml:space="preserve">Strony ustalają adres </w:t>
      </w:r>
      <w:r w:rsidR="001259C7" w:rsidRPr="009351A9">
        <w:t>do korespondencji stron:</w:t>
      </w:r>
    </w:p>
    <w:p w14:paraId="3F493560" w14:textId="5C5D382C" w:rsidR="009351A9" w:rsidRPr="009351A9" w:rsidRDefault="001259C7" w:rsidP="009351A9">
      <w:pPr>
        <w:numPr>
          <w:ilvl w:val="0"/>
          <w:numId w:val="27"/>
        </w:numPr>
        <w:spacing w:line="276" w:lineRule="auto"/>
        <w:ind w:left="851" w:hanging="425"/>
        <w:jc w:val="both"/>
      </w:pPr>
      <w:r w:rsidRPr="009351A9">
        <w:t xml:space="preserve">Zamawiający – </w:t>
      </w:r>
      <w:r w:rsidR="009351A9" w:rsidRPr="009351A9">
        <w:t>Samodzielny Publiczny Miejski Zespół Podstawowej Opieki Zdrowotnej, 38-500 Sanok, ul. Jana Pawła II 38, e-mail: ………………………………….</w:t>
      </w:r>
    </w:p>
    <w:p w14:paraId="0EDDD434" w14:textId="4AD59BB6" w:rsidR="001931E3" w:rsidRPr="009351A9" w:rsidRDefault="001259C7" w:rsidP="005C2E7D">
      <w:pPr>
        <w:numPr>
          <w:ilvl w:val="0"/>
          <w:numId w:val="27"/>
        </w:numPr>
        <w:spacing w:line="276" w:lineRule="auto"/>
        <w:ind w:left="851" w:hanging="425"/>
        <w:jc w:val="both"/>
      </w:pPr>
      <w:r w:rsidRPr="009351A9">
        <w:t xml:space="preserve">Wykonawca - </w:t>
      </w:r>
      <w:r w:rsidR="00C12FD4" w:rsidRPr="009351A9">
        <w:rPr>
          <w:b/>
        </w:rPr>
        <w:t>………………………………………</w:t>
      </w:r>
      <w:r w:rsidR="00541709" w:rsidRPr="009351A9">
        <w:rPr>
          <w:b/>
        </w:rPr>
        <w:t>….</w:t>
      </w:r>
      <w:r w:rsidR="00C12FD4" w:rsidRPr="009351A9">
        <w:rPr>
          <w:b/>
        </w:rPr>
        <w:t>….</w:t>
      </w:r>
      <w:r w:rsidR="000F4648" w:rsidRPr="009351A9">
        <w:rPr>
          <w:b/>
          <w:bCs/>
        </w:rPr>
        <w:t xml:space="preserve"> </w:t>
      </w:r>
      <w:r w:rsidR="001717C3" w:rsidRPr="009351A9">
        <w:t xml:space="preserve">e-mail </w:t>
      </w:r>
      <w:r w:rsidR="00C12FD4" w:rsidRPr="009351A9">
        <w:t>……………………….</w:t>
      </w:r>
    </w:p>
    <w:p w14:paraId="6F22769A" w14:textId="77777777" w:rsidR="001931E3" w:rsidRPr="00A518A9" w:rsidRDefault="001259C7" w:rsidP="005C2E7D">
      <w:pPr>
        <w:numPr>
          <w:ilvl w:val="0"/>
          <w:numId w:val="27"/>
        </w:numPr>
        <w:spacing w:line="276" w:lineRule="auto"/>
        <w:ind w:left="851" w:hanging="425"/>
        <w:jc w:val="both"/>
      </w:pPr>
      <w:r w:rsidRPr="00A518A9">
        <w:t>Każda zmiana adresu, określonego w ust.1 wymaga pisemnego poinformowania drugiej strony.</w:t>
      </w:r>
    </w:p>
    <w:p w14:paraId="182CD621" w14:textId="2F9885CE" w:rsidR="001931E3" w:rsidRPr="00A518A9" w:rsidRDefault="001259C7" w:rsidP="005C2E7D">
      <w:pPr>
        <w:numPr>
          <w:ilvl w:val="0"/>
          <w:numId w:val="27"/>
        </w:numPr>
        <w:spacing w:line="276" w:lineRule="auto"/>
        <w:ind w:left="851" w:hanging="425"/>
        <w:jc w:val="both"/>
      </w:pPr>
      <w:r w:rsidRPr="00A518A9">
        <w:t>W razie niepoinformowania o zmianie adresu, doręczenie korespondencji pod dotychczasowy adres ma skutek doręczenia.</w:t>
      </w:r>
    </w:p>
    <w:p w14:paraId="0B1F5DEC" w14:textId="77777777" w:rsidR="001931E3" w:rsidRPr="00A518A9" w:rsidRDefault="001259C7" w:rsidP="005C2E7D">
      <w:pPr>
        <w:numPr>
          <w:ilvl w:val="0"/>
          <w:numId w:val="27"/>
        </w:numPr>
        <w:spacing w:line="276" w:lineRule="auto"/>
        <w:ind w:left="851" w:hanging="425"/>
        <w:jc w:val="both"/>
      </w:pPr>
      <w:r w:rsidRPr="00A518A9">
        <w:lastRenderedPageBreak/>
        <w:t>Strony uzgadniają sposób kontaktu formalnego drogą pocztową na adresy podane w ust. 1 oraz sposób kontaktu bieżącego w ramach koordynacji procesu realizacji umowy drog</w:t>
      </w:r>
      <w:r w:rsidR="00060782" w:rsidRPr="00A518A9">
        <w:t>ą e- mailową na adresy podane w </w:t>
      </w:r>
      <w:r w:rsidRPr="00A518A9">
        <w:t>ust. 1.</w:t>
      </w:r>
    </w:p>
    <w:p w14:paraId="4D62E779" w14:textId="3CDC3BCB" w:rsidR="001931E3" w:rsidRPr="00A359D3" w:rsidRDefault="001259C7" w:rsidP="00A359D3">
      <w:pPr>
        <w:pStyle w:val="Akapitzlist"/>
        <w:widowControl w:val="0"/>
        <w:numPr>
          <w:ilvl w:val="0"/>
          <w:numId w:val="33"/>
        </w:numPr>
        <w:jc w:val="both"/>
        <w:rPr>
          <w:rFonts w:ascii="Times New Roman" w:hAnsi="Times New Roman"/>
          <w:sz w:val="24"/>
          <w:szCs w:val="24"/>
        </w:rPr>
      </w:pPr>
      <w:r w:rsidRPr="00A359D3">
        <w:rPr>
          <w:rFonts w:ascii="Times New Roman" w:hAnsi="Times New Roman"/>
          <w:sz w:val="24"/>
          <w:szCs w:val="24"/>
        </w:rPr>
        <w:t>Strony umowy zgodnie ustalają, iż Wykonawca bez uprzedniej zgody Zamawiającego wyrażonej w formie pisemnej, pod rygorem nieważności nie może dokonać na rzecz osoby trzeciej cesji wierzytelności wynikając</w:t>
      </w:r>
      <w:r w:rsidR="00323893" w:rsidRPr="00A359D3">
        <w:rPr>
          <w:rFonts w:ascii="Times New Roman" w:hAnsi="Times New Roman"/>
          <w:sz w:val="24"/>
          <w:szCs w:val="24"/>
        </w:rPr>
        <w:t>ych</w:t>
      </w:r>
      <w:r w:rsidRPr="00A359D3">
        <w:rPr>
          <w:rFonts w:ascii="Times New Roman" w:hAnsi="Times New Roman"/>
          <w:sz w:val="24"/>
          <w:szCs w:val="24"/>
        </w:rPr>
        <w:t xml:space="preserve"> z niniejszej umowy.</w:t>
      </w:r>
    </w:p>
    <w:p w14:paraId="6656E465" w14:textId="4E0D4B22" w:rsidR="001931E3" w:rsidRPr="00A518A9" w:rsidRDefault="001259C7" w:rsidP="00A359D3">
      <w:pPr>
        <w:pStyle w:val="Akapitzlist"/>
        <w:widowControl w:val="0"/>
        <w:numPr>
          <w:ilvl w:val="0"/>
          <w:numId w:val="33"/>
        </w:numPr>
        <w:ind w:left="426" w:hanging="426"/>
        <w:jc w:val="both"/>
        <w:rPr>
          <w:rFonts w:ascii="Times New Roman" w:hAnsi="Times New Roman"/>
          <w:sz w:val="24"/>
          <w:szCs w:val="24"/>
        </w:rPr>
      </w:pPr>
      <w:r w:rsidRPr="00A518A9">
        <w:rPr>
          <w:rFonts w:ascii="Times New Roman" w:hAnsi="Times New Roman"/>
          <w:sz w:val="24"/>
          <w:szCs w:val="24"/>
        </w:rPr>
        <w:t>Strony umowy stwierdzają, iż zapoznały się z umową oraz dokonały i będą dokonywać interpretacji jej poszczególnych postanowień, w celu wyeliminowania ewentualnych, mogących powstać w przyszłości sporów na tle jej wykonania.</w:t>
      </w:r>
    </w:p>
    <w:p w14:paraId="2E84F5EC" w14:textId="65BDCB15" w:rsidR="001931E3" w:rsidRPr="00A518A9" w:rsidRDefault="001259C7" w:rsidP="00A359D3">
      <w:pPr>
        <w:pStyle w:val="Akapitzlist"/>
        <w:widowControl w:val="0"/>
        <w:numPr>
          <w:ilvl w:val="0"/>
          <w:numId w:val="33"/>
        </w:numPr>
        <w:spacing w:after="0"/>
        <w:ind w:left="426" w:hanging="426"/>
        <w:jc w:val="both"/>
        <w:rPr>
          <w:rFonts w:ascii="Times New Roman" w:hAnsi="Times New Roman"/>
          <w:sz w:val="24"/>
          <w:szCs w:val="24"/>
        </w:rPr>
      </w:pPr>
      <w:r w:rsidRPr="00A518A9">
        <w:rPr>
          <w:rFonts w:ascii="Times New Roman" w:hAnsi="Times New Roman"/>
          <w:sz w:val="24"/>
          <w:szCs w:val="24"/>
        </w:rPr>
        <w:t>Z chwilą przyjęcia przez Zamawiającego utworów powstałych w związku z</w:t>
      </w:r>
      <w:r w:rsidR="00060782" w:rsidRPr="00A518A9">
        <w:rPr>
          <w:rFonts w:ascii="Times New Roman" w:hAnsi="Times New Roman"/>
          <w:sz w:val="24"/>
          <w:szCs w:val="24"/>
        </w:rPr>
        <w:t xml:space="preserve"> realizacją niniejszej umowy, w </w:t>
      </w:r>
      <w:r w:rsidRPr="00A518A9">
        <w:rPr>
          <w:rFonts w:ascii="Times New Roman" w:hAnsi="Times New Roman"/>
          <w:sz w:val="24"/>
          <w:szCs w:val="24"/>
        </w:rPr>
        <w:t>ramach wynagrodzenia, o którym mowa w umowie, Wykonawca przenosi na rzecz Zamawiającego bezwarunkowo, bez dodatkowych kosztów całość autorskich praw mają</w:t>
      </w:r>
      <w:r w:rsidR="00060782" w:rsidRPr="00A518A9">
        <w:rPr>
          <w:rFonts w:ascii="Times New Roman" w:hAnsi="Times New Roman"/>
          <w:sz w:val="24"/>
          <w:szCs w:val="24"/>
        </w:rPr>
        <w:t>tkowych do wszystkich utworów w </w:t>
      </w:r>
      <w:r w:rsidRPr="00A518A9">
        <w:rPr>
          <w:rFonts w:ascii="Times New Roman" w:hAnsi="Times New Roman"/>
          <w:sz w:val="24"/>
          <w:szCs w:val="24"/>
        </w:rPr>
        <w:t xml:space="preserve">rozumieniu ustawy z dnia 4 lutego 1994 r. o </w:t>
      </w:r>
      <w:r w:rsidR="00F20ACC" w:rsidRPr="00A518A9">
        <w:rPr>
          <w:rFonts w:ascii="Times New Roman" w:hAnsi="Times New Roman"/>
          <w:sz w:val="24"/>
          <w:szCs w:val="24"/>
        </w:rPr>
        <w:t xml:space="preserve">prawie autorskim </w:t>
      </w:r>
      <w:r w:rsidRPr="00A518A9">
        <w:rPr>
          <w:rFonts w:ascii="Times New Roman" w:hAnsi="Times New Roman"/>
          <w:sz w:val="24"/>
          <w:szCs w:val="24"/>
        </w:rPr>
        <w:t>i prawach pokrewnych (</w:t>
      </w:r>
      <w:r w:rsidR="00B94CFB" w:rsidRPr="00A518A9">
        <w:rPr>
          <w:rFonts w:ascii="Times New Roman" w:hAnsi="Times New Roman"/>
          <w:sz w:val="24"/>
          <w:szCs w:val="24"/>
        </w:rPr>
        <w:t xml:space="preserve">tj. </w:t>
      </w:r>
      <w:r w:rsidRPr="00A518A9">
        <w:rPr>
          <w:rFonts w:ascii="Times New Roman" w:hAnsi="Times New Roman"/>
          <w:sz w:val="24"/>
          <w:szCs w:val="24"/>
        </w:rPr>
        <w:t>Dz. U. z 202</w:t>
      </w:r>
      <w:r w:rsidR="00CC7948">
        <w:rPr>
          <w:rFonts w:ascii="Times New Roman" w:hAnsi="Times New Roman"/>
          <w:sz w:val="24"/>
          <w:szCs w:val="24"/>
        </w:rPr>
        <w:t>5</w:t>
      </w:r>
      <w:r w:rsidRPr="00A518A9">
        <w:rPr>
          <w:rFonts w:ascii="Times New Roman" w:hAnsi="Times New Roman"/>
          <w:sz w:val="24"/>
          <w:szCs w:val="24"/>
        </w:rPr>
        <w:t xml:space="preserve"> r. poz</w:t>
      </w:r>
      <w:r w:rsidR="00CC7948">
        <w:rPr>
          <w:rFonts w:ascii="Times New Roman" w:hAnsi="Times New Roman"/>
          <w:sz w:val="24"/>
          <w:szCs w:val="24"/>
        </w:rPr>
        <w:t>. 24</w:t>
      </w:r>
      <w:r w:rsidR="00B94CFB" w:rsidRPr="00A518A9">
        <w:rPr>
          <w:rFonts w:ascii="Times New Roman" w:hAnsi="Times New Roman"/>
          <w:sz w:val="24"/>
          <w:szCs w:val="24"/>
        </w:rPr>
        <w:t xml:space="preserve"> z późn. zm.</w:t>
      </w:r>
      <w:r w:rsidRPr="00A518A9">
        <w:rPr>
          <w:rFonts w:ascii="Times New Roman" w:hAnsi="Times New Roman"/>
          <w:sz w:val="24"/>
          <w:szCs w:val="24"/>
        </w:rPr>
        <w:t>) stworzonych na potrzeby realizacji przedmiotu umowy np. raporty, mapy, rysunki, obliczenia, ekspertyzy itp. Równocześnie Wykonawca przenosi na rzecz Zamawiającego własność wszelkich egzemplarzy lub nośników, na których utrwalono ww. utwory, które przekaże Zamawiającemu stosownie do postanowień niniejsz</w:t>
      </w:r>
      <w:r w:rsidR="00F20ACC" w:rsidRPr="00A518A9">
        <w:rPr>
          <w:rFonts w:ascii="Times New Roman" w:hAnsi="Times New Roman"/>
          <w:sz w:val="24"/>
          <w:szCs w:val="24"/>
        </w:rPr>
        <w:t>ej umowy. Przeniesienie praw, o </w:t>
      </w:r>
      <w:r w:rsidRPr="00A518A9">
        <w:rPr>
          <w:rFonts w:ascii="Times New Roman" w:hAnsi="Times New Roman"/>
          <w:sz w:val="24"/>
          <w:szCs w:val="24"/>
        </w:rPr>
        <w:t>których mowa poniżej, nie jest ogr</w:t>
      </w:r>
      <w:r w:rsidR="00060782" w:rsidRPr="00A518A9">
        <w:rPr>
          <w:rFonts w:ascii="Times New Roman" w:hAnsi="Times New Roman"/>
          <w:sz w:val="24"/>
          <w:szCs w:val="24"/>
        </w:rPr>
        <w:t>aniczone czasowo. Zamawiający z </w:t>
      </w:r>
      <w:r w:rsidRPr="00A518A9">
        <w:rPr>
          <w:rFonts w:ascii="Times New Roman" w:hAnsi="Times New Roman"/>
          <w:sz w:val="24"/>
          <w:szCs w:val="24"/>
        </w:rPr>
        <w:t>chwilą przeniesienia na niego autorskich praw majątkowych do przedmiotu zamówienia, w ramach wynagrodzenia, będzie mógł korzystać z nich w całości lub w części, w zakresie pól eksploatacji dopuszczonych w ustawie o prawie autorskim i prawach pokrewnych, a w szczególności będzie mieć prawo do:</w:t>
      </w:r>
    </w:p>
    <w:p w14:paraId="3DDB228C" w14:textId="2D923F8A"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bCs w:val="0"/>
          <w:sz w:val="24"/>
          <w:szCs w:val="24"/>
        </w:rPr>
        <w:t xml:space="preserve">użytkowania i wykorzystania przedmiotu zamówienia, na zasadzie wyłączności, we wszelkiej działalności w tym działalności promocyjnej, reklamowej, informacyjnej, </w:t>
      </w:r>
      <w:r w:rsidR="00305676">
        <w:rPr>
          <w:rFonts w:ascii="Times New Roman" w:hAnsi="Times New Roman"/>
          <w:b w:val="0"/>
          <w:bCs w:val="0"/>
          <w:sz w:val="24"/>
          <w:szCs w:val="24"/>
        </w:rPr>
        <w:br/>
      </w:r>
      <w:r w:rsidRPr="00A518A9">
        <w:rPr>
          <w:rFonts w:ascii="Times New Roman" w:hAnsi="Times New Roman"/>
          <w:b w:val="0"/>
          <w:bCs w:val="0"/>
          <w:sz w:val="24"/>
          <w:szCs w:val="24"/>
        </w:rPr>
        <w:t>inwestycyjnej i usługowej;</w:t>
      </w:r>
    </w:p>
    <w:p w14:paraId="1AC91719" w14:textId="6D6ABE01"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bCs w:val="0"/>
          <w:sz w:val="24"/>
          <w:szCs w:val="24"/>
        </w:rPr>
        <w:t xml:space="preserve">wytwarzania, utrwalania, zwielokrotniania egzemplarzy utworu wszelkimi technikami, </w:t>
      </w:r>
      <w:r w:rsidR="000F4648" w:rsidRPr="00A518A9">
        <w:rPr>
          <w:rFonts w:ascii="Times New Roman" w:hAnsi="Times New Roman"/>
          <w:b w:val="0"/>
          <w:bCs w:val="0"/>
          <w:sz w:val="24"/>
          <w:szCs w:val="24"/>
        </w:rPr>
        <w:br/>
      </w:r>
      <w:r w:rsidRPr="00A518A9">
        <w:rPr>
          <w:rFonts w:ascii="Times New Roman" w:hAnsi="Times New Roman"/>
          <w:b w:val="0"/>
          <w:bCs w:val="0"/>
          <w:sz w:val="24"/>
          <w:szCs w:val="24"/>
        </w:rPr>
        <w:t>w tym techniką drukarską, reprograficzną, zapisu magnetycznego oraz techniką cyfrową, w szczególności jego zwielokrotniania poprzez dokonywanie zapisów na płytach CD, DVD, pamięci zewnętrznej</w:t>
      </w:r>
      <w:r w:rsidRPr="00A518A9">
        <w:rPr>
          <w:rFonts w:ascii="Times New Roman" w:hAnsi="Times New Roman"/>
          <w:b w:val="0"/>
          <w:sz w:val="24"/>
          <w:szCs w:val="24"/>
        </w:rPr>
        <w:t>;</w:t>
      </w:r>
    </w:p>
    <w:p w14:paraId="2F87E370" w14:textId="5E9C50D2"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sz w:val="24"/>
          <w:szCs w:val="24"/>
        </w:rPr>
        <w:t xml:space="preserve">publicznego wykonywania, wystawiania i wyświetlania przedmiotu zamówienia na wszelkich imprezach otwartych i zamkniętych, w tym publicznego udostępniania utworu w taki sposób, aby każdy mógł mieć do niego dostęp w miejscu i czasie przez siebie </w:t>
      </w:r>
      <w:r w:rsidR="00305676">
        <w:rPr>
          <w:rFonts w:ascii="Times New Roman" w:hAnsi="Times New Roman"/>
          <w:b w:val="0"/>
          <w:sz w:val="24"/>
          <w:szCs w:val="24"/>
        </w:rPr>
        <w:br/>
      </w:r>
      <w:r w:rsidRPr="00A518A9">
        <w:rPr>
          <w:rFonts w:ascii="Times New Roman" w:hAnsi="Times New Roman"/>
          <w:b w:val="0"/>
          <w:sz w:val="24"/>
          <w:szCs w:val="24"/>
        </w:rPr>
        <w:t>wybranym;</w:t>
      </w:r>
    </w:p>
    <w:p w14:paraId="0B2D12DD" w14:textId="2DD57144"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sz w:val="24"/>
          <w:szCs w:val="24"/>
        </w:rPr>
        <w:t xml:space="preserve">nadawania za pomocą wizji przewodowej i bezprzewodowej oraz za pośrednictwem </w:t>
      </w:r>
      <w:r w:rsidR="00305676">
        <w:rPr>
          <w:rFonts w:ascii="Times New Roman" w:hAnsi="Times New Roman"/>
          <w:b w:val="0"/>
          <w:sz w:val="24"/>
          <w:szCs w:val="24"/>
        </w:rPr>
        <w:br/>
      </w:r>
      <w:r w:rsidRPr="00A518A9">
        <w:rPr>
          <w:rFonts w:ascii="Times New Roman" w:hAnsi="Times New Roman"/>
          <w:b w:val="0"/>
          <w:sz w:val="24"/>
          <w:szCs w:val="24"/>
        </w:rPr>
        <w:t>satelity</w:t>
      </w:r>
      <w:r w:rsidR="00F20ACC" w:rsidRPr="00A518A9">
        <w:rPr>
          <w:rFonts w:ascii="Times New Roman" w:hAnsi="Times New Roman"/>
          <w:b w:val="0"/>
          <w:sz w:val="24"/>
          <w:szCs w:val="24"/>
        </w:rPr>
        <w:t>;</w:t>
      </w:r>
    </w:p>
    <w:p w14:paraId="5B394D39" w14:textId="35398B27"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sz w:val="24"/>
          <w:szCs w:val="24"/>
        </w:rPr>
        <w:t>wprowadzania do pamięci komputera i umieszczenia w sieci internetowej oraz sieciach wewnętrznych typu intranet;</w:t>
      </w:r>
    </w:p>
    <w:p w14:paraId="4054729A" w14:textId="77777777"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sz w:val="24"/>
          <w:szCs w:val="24"/>
        </w:rPr>
        <w:t>odtwarzania i reemitowania;</w:t>
      </w:r>
    </w:p>
    <w:p w14:paraId="02BD5132" w14:textId="7B9C39D8" w:rsidR="001931E3"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b w:val="0"/>
          <w:sz w:val="24"/>
          <w:szCs w:val="24"/>
        </w:rPr>
      </w:pPr>
      <w:r w:rsidRPr="00A518A9">
        <w:rPr>
          <w:rFonts w:ascii="Times New Roman" w:hAnsi="Times New Roman"/>
          <w:b w:val="0"/>
          <w:sz w:val="24"/>
          <w:szCs w:val="24"/>
        </w:rPr>
        <w:t>użyczania lub udostępniania do korzystania na innej podstawie prawnej oryginałów oraz innych egzemplarzy utworu;</w:t>
      </w:r>
    </w:p>
    <w:p w14:paraId="4A107850" w14:textId="4856B891" w:rsidR="00F20ACC" w:rsidRPr="00A518A9" w:rsidRDefault="001259C7" w:rsidP="005C2E7D">
      <w:pPr>
        <w:pStyle w:val="wlead"/>
        <w:numPr>
          <w:ilvl w:val="0"/>
          <w:numId w:val="35"/>
        </w:numPr>
        <w:suppressAutoHyphens w:val="0"/>
        <w:spacing w:before="0" w:after="0" w:line="276" w:lineRule="auto"/>
        <w:ind w:left="851" w:hanging="425"/>
        <w:jc w:val="both"/>
        <w:rPr>
          <w:rFonts w:ascii="Times New Roman" w:hAnsi="Times New Roman"/>
          <w:sz w:val="24"/>
          <w:szCs w:val="24"/>
        </w:rPr>
      </w:pPr>
      <w:r w:rsidRPr="00A518A9">
        <w:rPr>
          <w:rFonts w:ascii="Times New Roman" w:hAnsi="Times New Roman"/>
          <w:b w:val="0"/>
          <w:sz w:val="24"/>
          <w:szCs w:val="24"/>
        </w:rPr>
        <w:lastRenderedPageBreak/>
        <w:t xml:space="preserve">w zakresie obrotu oryginałem lub egzemplarzami kopii, na których przedmiot zamówienia utrwalono– wprowadzenie do obrotu, użyczenie lub oddawanie do korzystania na innej podstawie prawnej oryginału lub kopiami egzemplarzy w zakresie </w:t>
      </w:r>
      <w:r w:rsidR="00060782" w:rsidRPr="00A518A9">
        <w:rPr>
          <w:rFonts w:ascii="Times New Roman" w:hAnsi="Times New Roman"/>
          <w:b w:val="0"/>
          <w:sz w:val="24"/>
          <w:szCs w:val="24"/>
        </w:rPr>
        <w:t>celu, do jakiego</w:t>
      </w:r>
      <w:r w:rsidRPr="00A518A9">
        <w:rPr>
          <w:rFonts w:ascii="Times New Roman" w:hAnsi="Times New Roman"/>
          <w:b w:val="0"/>
          <w:sz w:val="24"/>
          <w:szCs w:val="24"/>
        </w:rPr>
        <w:t xml:space="preserve"> został opracowany.</w:t>
      </w:r>
    </w:p>
    <w:p w14:paraId="74E47FAF" w14:textId="60B03A90" w:rsidR="001931E3" w:rsidRPr="00A518A9" w:rsidRDefault="00F20ACC" w:rsidP="006B3899">
      <w:pPr>
        <w:widowControl w:val="0"/>
        <w:spacing w:before="400" w:line="276" w:lineRule="auto"/>
        <w:jc w:val="center"/>
        <w:rPr>
          <w:b/>
          <w:bCs/>
        </w:rPr>
      </w:pPr>
      <w:r w:rsidRPr="00A518A9">
        <w:rPr>
          <w:b/>
          <w:bCs/>
        </w:rPr>
        <w:t>§ 1</w:t>
      </w:r>
      <w:r w:rsidR="00323893" w:rsidRPr="00A518A9">
        <w:rPr>
          <w:b/>
          <w:bCs/>
        </w:rPr>
        <w:t>8</w:t>
      </w:r>
    </w:p>
    <w:p w14:paraId="7D03489E" w14:textId="77777777" w:rsidR="001931E3" w:rsidRPr="00A518A9" w:rsidRDefault="001259C7" w:rsidP="00FA4CA2">
      <w:pPr>
        <w:spacing w:line="276" w:lineRule="auto"/>
        <w:jc w:val="both"/>
      </w:pPr>
      <w:r w:rsidRPr="00A518A9">
        <w:t>W sprawach nieuregulowanych niniejszą Umową mają zastosowanie przepisy m.in.:</w:t>
      </w:r>
    </w:p>
    <w:p w14:paraId="0205D2E8" w14:textId="776C3746" w:rsidR="00F20ACC" w:rsidRPr="00A518A9" w:rsidRDefault="00F20ACC" w:rsidP="005C2E7D">
      <w:pPr>
        <w:numPr>
          <w:ilvl w:val="0"/>
          <w:numId w:val="11"/>
        </w:numPr>
        <w:tabs>
          <w:tab w:val="clear" w:pos="862"/>
        </w:tabs>
        <w:spacing w:line="276" w:lineRule="auto"/>
        <w:ind w:left="426" w:hanging="426"/>
        <w:jc w:val="both"/>
      </w:pPr>
      <w:r w:rsidRPr="00A518A9">
        <w:t>ustawy z dnia 11 września 2019 r. - Prawo zamówień publicznych (tj. Dz. U. z 202</w:t>
      </w:r>
      <w:r w:rsidR="00F275DA" w:rsidRPr="00A518A9">
        <w:t>4</w:t>
      </w:r>
      <w:r w:rsidRPr="00A518A9">
        <w:t xml:space="preserve"> </w:t>
      </w:r>
      <w:r w:rsidR="00305676">
        <w:t>r.</w:t>
      </w:r>
      <w:r w:rsidR="00305676">
        <w:br/>
      </w:r>
      <w:r w:rsidRPr="00A518A9">
        <w:t>poz. 1</w:t>
      </w:r>
      <w:r w:rsidR="00F275DA" w:rsidRPr="00A518A9">
        <w:t>320</w:t>
      </w:r>
      <w:r w:rsidRPr="00A518A9">
        <w:t>),</w:t>
      </w:r>
    </w:p>
    <w:p w14:paraId="3478CB59" w14:textId="5E960FD6" w:rsidR="00F20ACC" w:rsidRPr="00A518A9" w:rsidRDefault="00F20ACC" w:rsidP="005C2E7D">
      <w:pPr>
        <w:numPr>
          <w:ilvl w:val="0"/>
          <w:numId w:val="11"/>
        </w:numPr>
        <w:tabs>
          <w:tab w:val="clear" w:pos="862"/>
        </w:tabs>
        <w:spacing w:line="276" w:lineRule="auto"/>
        <w:ind w:left="426" w:hanging="426"/>
        <w:jc w:val="both"/>
      </w:pPr>
      <w:r w:rsidRPr="00A518A9">
        <w:t xml:space="preserve">ustawy z dnia 7 lipca 1994 r. Prawo budowlane (tj. Dz. </w:t>
      </w:r>
      <w:r w:rsidRPr="00A518A9">
        <w:rPr>
          <w:rStyle w:val="markedcontent"/>
        </w:rPr>
        <w:t>U. z 202</w:t>
      </w:r>
      <w:r w:rsidR="00CC7948">
        <w:rPr>
          <w:rStyle w:val="markedcontent"/>
        </w:rPr>
        <w:t>5</w:t>
      </w:r>
      <w:r w:rsidRPr="00A518A9">
        <w:rPr>
          <w:rStyle w:val="markedcontent"/>
        </w:rPr>
        <w:t xml:space="preserve"> r. poz. </w:t>
      </w:r>
      <w:r w:rsidR="00CC7948">
        <w:rPr>
          <w:rStyle w:val="markedcontent"/>
        </w:rPr>
        <w:t>418</w:t>
      </w:r>
      <w:r w:rsidRPr="00A518A9">
        <w:t>),</w:t>
      </w:r>
    </w:p>
    <w:p w14:paraId="191DF09A" w14:textId="457DAC8A" w:rsidR="00F20ACC" w:rsidRPr="00A518A9" w:rsidRDefault="00F20ACC" w:rsidP="005C2E7D">
      <w:pPr>
        <w:numPr>
          <w:ilvl w:val="0"/>
          <w:numId w:val="11"/>
        </w:numPr>
        <w:tabs>
          <w:tab w:val="clear" w:pos="862"/>
        </w:tabs>
        <w:spacing w:line="276" w:lineRule="auto"/>
        <w:ind w:left="426" w:hanging="426"/>
        <w:jc w:val="both"/>
      </w:pPr>
      <w:r w:rsidRPr="00A518A9">
        <w:t>ustawy z dnia 23 kwietnia 1964 r. Kodeks cywilny (Dz. U. z 202</w:t>
      </w:r>
      <w:r w:rsidR="00CC7948">
        <w:t>4</w:t>
      </w:r>
      <w:r w:rsidRPr="00A518A9">
        <w:t xml:space="preserve"> r. poz. </w:t>
      </w:r>
      <w:r w:rsidR="00CC7948">
        <w:t>1061 z późn. zm.</w:t>
      </w:r>
      <w:r w:rsidRPr="00A518A9">
        <w:t>),</w:t>
      </w:r>
    </w:p>
    <w:p w14:paraId="286926A4" w14:textId="77FBC110" w:rsidR="001931E3" w:rsidRPr="00A518A9" w:rsidRDefault="00F20ACC" w:rsidP="005C2E7D">
      <w:pPr>
        <w:numPr>
          <w:ilvl w:val="0"/>
          <w:numId w:val="11"/>
        </w:numPr>
        <w:tabs>
          <w:tab w:val="clear" w:pos="862"/>
        </w:tabs>
        <w:spacing w:line="276" w:lineRule="auto"/>
        <w:ind w:left="426" w:hanging="426"/>
        <w:jc w:val="both"/>
        <w:rPr>
          <w:b/>
          <w:bCs/>
          <w:kern w:val="2"/>
        </w:rPr>
      </w:pPr>
      <w:r w:rsidRPr="00A518A9">
        <w:t>ustawy z dnia 23 lipca 2003 r. o ochronie zabytków i opiece nad zabytkami (Dz. U. z 202</w:t>
      </w:r>
      <w:r w:rsidR="00CC7948">
        <w:t>4</w:t>
      </w:r>
      <w:r w:rsidRPr="00A518A9">
        <w:t xml:space="preserve"> r. poz.</w:t>
      </w:r>
      <w:r w:rsidR="00CC7948">
        <w:t>1292</w:t>
      </w:r>
      <w:r w:rsidRPr="00A518A9">
        <w:t>).</w:t>
      </w:r>
    </w:p>
    <w:p w14:paraId="64FC37BE" w14:textId="63033131" w:rsidR="001931E3" w:rsidRPr="00A518A9" w:rsidRDefault="00F20ACC" w:rsidP="006B3899">
      <w:pPr>
        <w:spacing w:before="400" w:line="276" w:lineRule="auto"/>
        <w:jc w:val="center"/>
        <w:rPr>
          <w:b/>
          <w:bCs/>
          <w:kern w:val="2"/>
        </w:rPr>
      </w:pPr>
      <w:r w:rsidRPr="00A518A9">
        <w:rPr>
          <w:b/>
          <w:bCs/>
          <w:kern w:val="2"/>
        </w:rPr>
        <w:t xml:space="preserve">§ </w:t>
      </w:r>
      <w:r w:rsidR="00323893" w:rsidRPr="00A518A9">
        <w:rPr>
          <w:b/>
          <w:bCs/>
          <w:kern w:val="2"/>
        </w:rPr>
        <w:t>19</w:t>
      </w:r>
    </w:p>
    <w:p w14:paraId="2817EE3F" w14:textId="6F8003AA" w:rsidR="001931E3" w:rsidRPr="00A518A9" w:rsidRDefault="001259C7" w:rsidP="006B3899">
      <w:pPr>
        <w:spacing w:line="276" w:lineRule="auto"/>
        <w:jc w:val="both"/>
        <w:rPr>
          <w:b/>
        </w:rPr>
      </w:pPr>
      <w:r w:rsidRPr="00A518A9">
        <w:rPr>
          <w:bCs/>
        </w:rPr>
        <w:t xml:space="preserve">Wykonanie niniejszej umowy nie wiąże się z przetwarzaniem danych w rozumieniu ustawy </w:t>
      </w:r>
      <w:r w:rsidR="000F4648" w:rsidRPr="00A518A9">
        <w:rPr>
          <w:bCs/>
        </w:rPr>
        <w:br/>
      </w:r>
      <w:r w:rsidRPr="00A518A9">
        <w:rPr>
          <w:bCs/>
        </w:rPr>
        <w:t>o ochronie danych osobowych,</w:t>
      </w:r>
      <w:r w:rsidRPr="00A518A9">
        <w:rPr>
          <w:bCs/>
          <w:kern w:val="2"/>
        </w:rPr>
        <w:t xml:space="preserve"> dla których administratorem danych jest Zamawiający, </w:t>
      </w:r>
      <w:r w:rsidRPr="00A518A9">
        <w:rPr>
          <w:bCs/>
        </w:rPr>
        <w:t>a co za tym idzie nie wiąże się z dostępem do zasobów systemów informatycznych Zamawiającego.</w:t>
      </w:r>
    </w:p>
    <w:p w14:paraId="391BA2C1" w14:textId="1DD36D2D" w:rsidR="001931E3" w:rsidRPr="00A518A9" w:rsidRDefault="00F20ACC" w:rsidP="006B3899">
      <w:pPr>
        <w:spacing w:before="400" w:line="276" w:lineRule="auto"/>
        <w:jc w:val="center"/>
        <w:rPr>
          <w:b/>
        </w:rPr>
      </w:pPr>
      <w:r w:rsidRPr="00A518A9">
        <w:rPr>
          <w:b/>
        </w:rPr>
        <w:t xml:space="preserve">§ </w:t>
      </w:r>
      <w:r w:rsidR="00323893" w:rsidRPr="00A518A9">
        <w:rPr>
          <w:b/>
        </w:rPr>
        <w:t>20</w:t>
      </w:r>
    </w:p>
    <w:p w14:paraId="743FA4F8" w14:textId="3171A2D1" w:rsidR="001931E3" w:rsidRPr="00A518A9" w:rsidRDefault="001259C7" w:rsidP="005C2E7D">
      <w:pPr>
        <w:pStyle w:val="Akapitzlist"/>
        <w:numPr>
          <w:ilvl w:val="0"/>
          <w:numId w:val="39"/>
        </w:numPr>
        <w:spacing w:after="0"/>
        <w:ind w:left="426" w:hanging="426"/>
        <w:jc w:val="both"/>
        <w:rPr>
          <w:rFonts w:ascii="Times New Roman" w:hAnsi="Times New Roman"/>
          <w:sz w:val="24"/>
          <w:szCs w:val="24"/>
        </w:rPr>
      </w:pPr>
      <w:r w:rsidRPr="00A518A9">
        <w:rPr>
          <w:rFonts w:ascii="Times New Roman" w:hAnsi="Times New Roman"/>
          <w:sz w:val="24"/>
          <w:szCs w:val="24"/>
        </w:rPr>
        <w:t xml:space="preserve">Strony będą dążyć do polubownego rozstrzygnięcia ewentualnych sporów wynikających </w:t>
      </w:r>
      <w:r w:rsidR="000F4648" w:rsidRPr="00A518A9">
        <w:rPr>
          <w:rFonts w:ascii="Times New Roman" w:hAnsi="Times New Roman"/>
          <w:sz w:val="24"/>
          <w:szCs w:val="24"/>
        </w:rPr>
        <w:br/>
      </w:r>
      <w:r w:rsidRPr="00A518A9">
        <w:rPr>
          <w:rFonts w:ascii="Times New Roman" w:hAnsi="Times New Roman"/>
          <w:sz w:val="24"/>
          <w:szCs w:val="24"/>
        </w:rPr>
        <w:t>z niniejszej umowy o roszczenia cywilnoprawne w sprawach, w których zawarci</w:t>
      </w:r>
      <w:r w:rsidR="00F20ACC" w:rsidRPr="00A518A9">
        <w:rPr>
          <w:rFonts w:ascii="Times New Roman" w:hAnsi="Times New Roman"/>
          <w:sz w:val="24"/>
          <w:szCs w:val="24"/>
        </w:rPr>
        <w:t>e ugody jest dopuszczalne w </w:t>
      </w:r>
      <w:r w:rsidRPr="00A518A9">
        <w:rPr>
          <w:rFonts w:ascii="Times New Roman" w:hAnsi="Times New Roman"/>
          <w:sz w:val="24"/>
          <w:szCs w:val="24"/>
        </w:rPr>
        <w:t>postaci mediacji lub innego polubownego rozwiązania sporu przed Sądem Polubownym przy Prokuratorii Generalnej Rzeczpospolitej Polskiej, wybranym mediatorem albo osobą prowadzącą inne polubowne rozwiązanie sporu.</w:t>
      </w:r>
    </w:p>
    <w:p w14:paraId="0C59FE34" w14:textId="3871DB37" w:rsidR="001931E3" w:rsidRPr="00A518A9" w:rsidRDefault="001259C7" w:rsidP="005C2E7D">
      <w:pPr>
        <w:pStyle w:val="Akapitzlist"/>
        <w:numPr>
          <w:ilvl w:val="0"/>
          <w:numId w:val="39"/>
        </w:numPr>
        <w:spacing w:after="0"/>
        <w:ind w:left="426" w:hanging="426"/>
        <w:jc w:val="both"/>
        <w:rPr>
          <w:rFonts w:ascii="Times New Roman" w:hAnsi="Times New Roman"/>
          <w:b/>
          <w:bCs/>
          <w:sz w:val="24"/>
          <w:szCs w:val="24"/>
        </w:rPr>
      </w:pPr>
      <w:r w:rsidRPr="00A518A9">
        <w:rPr>
          <w:rFonts w:ascii="Times New Roman" w:hAnsi="Times New Roman"/>
          <w:sz w:val="24"/>
          <w:szCs w:val="24"/>
        </w:rPr>
        <w:t xml:space="preserve">Strony zgodnie oświadczają, że w wypadku powstania sporów wynikających z realizacji niniejszej umowy, rozstrzygać je będzie Sąd właściwy </w:t>
      </w:r>
      <w:r w:rsidR="00323893" w:rsidRPr="00A518A9">
        <w:rPr>
          <w:rFonts w:ascii="Times New Roman" w:hAnsi="Times New Roman"/>
          <w:sz w:val="24"/>
          <w:szCs w:val="24"/>
        </w:rPr>
        <w:t xml:space="preserve">miejscowo </w:t>
      </w:r>
      <w:r w:rsidRPr="00A518A9">
        <w:rPr>
          <w:rFonts w:ascii="Times New Roman" w:hAnsi="Times New Roman"/>
          <w:sz w:val="24"/>
          <w:szCs w:val="24"/>
        </w:rPr>
        <w:t>dla siedziby Zamawiającego.</w:t>
      </w:r>
    </w:p>
    <w:p w14:paraId="7379D8D2" w14:textId="53101B28" w:rsidR="001931E3" w:rsidRPr="00A518A9" w:rsidRDefault="00F20ACC" w:rsidP="006B3899">
      <w:pPr>
        <w:widowControl w:val="0"/>
        <w:spacing w:before="400" w:line="276" w:lineRule="auto"/>
        <w:jc w:val="center"/>
        <w:rPr>
          <w:b/>
          <w:bCs/>
        </w:rPr>
      </w:pPr>
      <w:r w:rsidRPr="00A518A9">
        <w:rPr>
          <w:b/>
          <w:bCs/>
        </w:rPr>
        <w:t>§ 2</w:t>
      </w:r>
      <w:r w:rsidR="00323893" w:rsidRPr="00A518A9">
        <w:rPr>
          <w:b/>
          <w:bCs/>
        </w:rPr>
        <w:t>1</w:t>
      </w:r>
    </w:p>
    <w:p w14:paraId="247FD884" w14:textId="77777777" w:rsidR="001931E3" w:rsidRPr="00A518A9" w:rsidRDefault="001259C7" w:rsidP="00FA4CA2">
      <w:pPr>
        <w:widowControl w:val="0"/>
        <w:spacing w:line="276" w:lineRule="auto"/>
        <w:jc w:val="both"/>
      </w:pPr>
      <w:r w:rsidRPr="00A518A9">
        <w:t xml:space="preserve">Umowę sporządzono w </w:t>
      </w:r>
      <w:r w:rsidR="001717C3" w:rsidRPr="00A518A9">
        <w:t>4</w:t>
      </w:r>
      <w:r w:rsidRPr="00A518A9">
        <w:t xml:space="preserve"> jednobrzmiących egzemplarzach: </w:t>
      </w:r>
      <w:r w:rsidR="001717C3" w:rsidRPr="00A518A9">
        <w:t>jeden egz. dla Wykonawcy i trzy egz. dla Zamawiającego</w:t>
      </w:r>
      <w:r w:rsidRPr="00A518A9">
        <w:t>.</w:t>
      </w:r>
    </w:p>
    <w:p w14:paraId="57A20CE7" w14:textId="77777777" w:rsidR="001931E3" w:rsidRPr="00A518A9" w:rsidRDefault="001931E3" w:rsidP="00FA4CA2">
      <w:pPr>
        <w:widowControl w:val="0"/>
        <w:spacing w:line="276" w:lineRule="auto"/>
        <w:jc w:val="both"/>
        <w:rPr>
          <w:u w:val="single"/>
        </w:rPr>
      </w:pPr>
    </w:p>
    <w:p w14:paraId="7ED5E8A9" w14:textId="2A5C7D3C" w:rsidR="001931E3" w:rsidRPr="00A518A9" w:rsidRDefault="001259C7" w:rsidP="006B3899">
      <w:pPr>
        <w:widowControl w:val="0"/>
        <w:spacing w:line="276" w:lineRule="auto"/>
        <w:jc w:val="both"/>
        <w:rPr>
          <w:b/>
          <w:bCs/>
        </w:rPr>
      </w:pPr>
      <w:r w:rsidRPr="00A518A9">
        <w:rPr>
          <w:b/>
          <w:bCs/>
        </w:rPr>
        <w:tab/>
      </w:r>
      <w:r w:rsidRPr="00A518A9">
        <w:rPr>
          <w:b/>
          <w:bCs/>
        </w:rPr>
        <w:tab/>
      </w:r>
      <w:r w:rsidRPr="00A518A9">
        <w:rPr>
          <w:b/>
          <w:bCs/>
        </w:rPr>
        <w:tab/>
        <w:t>ZAMAWIAJĄCY</w:t>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r>
      <w:r w:rsidRPr="00A518A9">
        <w:rPr>
          <w:b/>
          <w:bCs/>
        </w:rPr>
        <w:tab/>
        <w:t>WYKONAWCA</w:t>
      </w:r>
    </w:p>
    <w:p w14:paraId="6F4B8710" w14:textId="77777777" w:rsidR="001931E3" w:rsidRPr="00A518A9" w:rsidRDefault="001259C7" w:rsidP="006B3899">
      <w:pPr>
        <w:widowControl w:val="0"/>
        <w:spacing w:line="276" w:lineRule="auto"/>
        <w:jc w:val="both"/>
        <w:rPr>
          <w:b/>
          <w:bCs/>
        </w:rPr>
      </w:pPr>
      <w:r w:rsidRPr="00A518A9">
        <w:t xml:space="preserve"> </w:t>
      </w:r>
      <w:r w:rsidRPr="00A518A9">
        <w:br w:type="page"/>
      </w:r>
    </w:p>
    <w:p w14:paraId="3F8971C4" w14:textId="77777777" w:rsidR="001931E3" w:rsidRPr="00A518A9" w:rsidRDefault="001259C7" w:rsidP="001A4341">
      <w:pPr>
        <w:spacing w:line="276" w:lineRule="auto"/>
        <w:jc w:val="right"/>
        <w:rPr>
          <w:b/>
        </w:rPr>
      </w:pPr>
      <w:r w:rsidRPr="00A518A9">
        <w:rPr>
          <w:b/>
        </w:rPr>
        <w:lastRenderedPageBreak/>
        <w:t xml:space="preserve">Załącznik do umowy </w:t>
      </w:r>
    </w:p>
    <w:p w14:paraId="16DE36E9" w14:textId="77777777" w:rsidR="001931E3" w:rsidRPr="00A518A9" w:rsidRDefault="001931E3" w:rsidP="006B3899">
      <w:pPr>
        <w:spacing w:line="276" w:lineRule="auto"/>
        <w:jc w:val="both"/>
      </w:pPr>
    </w:p>
    <w:p w14:paraId="65ED3FCA" w14:textId="77777777" w:rsidR="001931E3" w:rsidRPr="00A518A9" w:rsidRDefault="001931E3" w:rsidP="006B3899">
      <w:pPr>
        <w:spacing w:line="276" w:lineRule="auto"/>
        <w:jc w:val="both"/>
      </w:pPr>
    </w:p>
    <w:p w14:paraId="59B51C98" w14:textId="77777777" w:rsidR="001931E3" w:rsidRPr="00A518A9" w:rsidRDefault="001259C7" w:rsidP="001A4341">
      <w:pPr>
        <w:spacing w:line="276" w:lineRule="auto"/>
        <w:jc w:val="center"/>
      </w:pPr>
      <w:r w:rsidRPr="00A518A9">
        <w:t>OŚWIADCZENIE przejściowe/KOŃCOWE*</w:t>
      </w:r>
    </w:p>
    <w:p w14:paraId="1416E8DC" w14:textId="77777777" w:rsidR="001931E3" w:rsidRPr="00A518A9" w:rsidRDefault="001259C7" w:rsidP="001A4341">
      <w:pPr>
        <w:spacing w:line="276" w:lineRule="auto"/>
        <w:jc w:val="center"/>
      </w:pPr>
      <w:r w:rsidRPr="00A518A9">
        <w:t>PODWYKONAWCY/ DALSZEGO PODWYKONAWCY*</w:t>
      </w:r>
    </w:p>
    <w:p w14:paraId="4DEFFA24" w14:textId="77777777" w:rsidR="001931E3" w:rsidRPr="00A518A9" w:rsidRDefault="001931E3" w:rsidP="00FA4CA2">
      <w:pPr>
        <w:spacing w:line="276" w:lineRule="auto"/>
        <w:jc w:val="both"/>
      </w:pPr>
    </w:p>
    <w:p w14:paraId="0A5C1617" w14:textId="43D1D452" w:rsidR="001931E3" w:rsidRDefault="001259C7" w:rsidP="006B3899">
      <w:pPr>
        <w:spacing w:line="276" w:lineRule="auto"/>
        <w:ind w:firstLine="284"/>
        <w:jc w:val="both"/>
      </w:pPr>
      <w:r w:rsidRPr="00A518A9">
        <w:rPr>
          <w:i/>
        </w:rPr>
        <w:t xml:space="preserve">Dotyczy realizacji zadania </w:t>
      </w:r>
      <w:r w:rsidR="00942B87" w:rsidRPr="00A518A9">
        <w:rPr>
          <w:b/>
          <w:bCs/>
        </w:rPr>
        <w:t>„</w:t>
      </w:r>
      <w:r w:rsidR="009351A9">
        <w:rPr>
          <w:b/>
          <w:bCs/>
          <w:lang w:bidi="fa-IR"/>
        </w:rPr>
        <w:t>…………………………………………………………………… ……………………………………………………………………………</w:t>
      </w:r>
      <w:r w:rsidR="001A4341" w:rsidRPr="00CA6158">
        <w:rPr>
          <w:b/>
          <w:lang w:bidi="fa-IR"/>
        </w:rPr>
        <w:t xml:space="preserve"> </w:t>
      </w:r>
      <w:r w:rsidR="009351A9">
        <w:rPr>
          <w:b/>
          <w:lang w:bidi="fa-IR"/>
        </w:rPr>
        <w:t>………………………...</w:t>
      </w:r>
    </w:p>
    <w:p w14:paraId="7924005A" w14:textId="77777777" w:rsidR="00CA6158" w:rsidRPr="00CA6158" w:rsidRDefault="00CA6158" w:rsidP="006B3899">
      <w:pPr>
        <w:spacing w:line="276" w:lineRule="auto"/>
        <w:ind w:firstLine="284"/>
        <w:jc w:val="both"/>
        <w:rPr>
          <w:b/>
        </w:rPr>
      </w:pPr>
    </w:p>
    <w:p w14:paraId="706FB160" w14:textId="2A6FC531" w:rsidR="001931E3" w:rsidRPr="00D05868" w:rsidRDefault="001259C7" w:rsidP="009351A9">
      <w:pPr>
        <w:pStyle w:val="Akapitzlist"/>
        <w:numPr>
          <w:ilvl w:val="3"/>
          <w:numId w:val="39"/>
        </w:numPr>
        <w:spacing w:after="0"/>
        <w:ind w:left="426" w:hanging="426"/>
        <w:jc w:val="both"/>
        <w:rPr>
          <w:rFonts w:ascii="Times New Roman" w:hAnsi="Times New Roman"/>
          <w:sz w:val="24"/>
          <w:szCs w:val="24"/>
        </w:rPr>
      </w:pPr>
      <w:r w:rsidRPr="00D05868">
        <w:rPr>
          <w:rFonts w:ascii="Times New Roman" w:hAnsi="Times New Roman"/>
          <w:sz w:val="24"/>
          <w:szCs w:val="24"/>
        </w:rPr>
        <w:t xml:space="preserve">ZAMAWIAJACY: </w:t>
      </w:r>
      <w:r w:rsidR="009351A9" w:rsidRPr="00D05868">
        <w:rPr>
          <w:rFonts w:ascii="Times New Roman" w:hAnsi="Times New Roman"/>
          <w:sz w:val="24"/>
          <w:szCs w:val="24"/>
        </w:rPr>
        <w:t>Samodzielny Publiczny Miejski Zespół Podstawowej Opieki Zdrowotnej, 38-500 Sanok, ul. Jana Pawła II 38,</w:t>
      </w:r>
      <w:r w:rsidRPr="00D05868">
        <w:rPr>
          <w:rFonts w:ascii="Times New Roman" w:hAnsi="Times New Roman"/>
          <w:sz w:val="24"/>
          <w:szCs w:val="24"/>
        </w:rPr>
        <w:t xml:space="preserve">NIP </w:t>
      </w:r>
      <w:r w:rsidR="00D05868" w:rsidRPr="00D05868">
        <w:rPr>
          <w:rFonts w:ascii="Times New Roman" w:hAnsi="Times New Roman"/>
          <w:sz w:val="24"/>
          <w:szCs w:val="24"/>
          <w:shd w:val="clear" w:color="auto" w:fill="FFFFFF"/>
        </w:rPr>
        <w:t>6871748696</w:t>
      </w:r>
      <w:r w:rsidRPr="00D05868">
        <w:rPr>
          <w:rFonts w:ascii="Times New Roman" w:hAnsi="Times New Roman"/>
          <w:sz w:val="24"/>
          <w:szCs w:val="24"/>
        </w:rPr>
        <w:t>.</w:t>
      </w:r>
    </w:p>
    <w:p w14:paraId="07F4A045" w14:textId="77777777" w:rsidR="001931E3" w:rsidRPr="00CA6158" w:rsidRDefault="001931E3" w:rsidP="00CA6158">
      <w:pPr>
        <w:spacing w:line="276" w:lineRule="auto"/>
        <w:ind w:left="426" w:hanging="426"/>
        <w:jc w:val="both"/>
      </w:pPr>
    </w:p>
    <w:p w14:paraId="4EB53C3A" w14:textId="730E2CFA" w:rsidR="001931E3" w:rsidRPr="00CA6158" w:rsidRDefault="001259C7" w:rsidP="00CA6158">
      <w:pPr>
        <w:pStyle w:val="Akapitzlist"/>
        <w:numPr>
          <w:ilvl w:val="0"/>
          <w:numId w:val="59"/>
        </w:numPr>
        <w:spacing w:after="0"/>
        <w:ind w:left="426" w:hanging="426"/>
        <w:jc w:val="both"/>
        <w:rPr>
          <w:rFonts w:ascii="Times New Roman" w:hAnsi="Times New Roman"/>
          <w:sz w:val="24"/>
          <w:szCs w:val="24"/>
        </w:rPr>
      </w:pPr>
      <w:r w:rsidRPr="00CA6158">
        <w:rPr>
          <w:rFonts w:ascii="Times New Roman" w:hAnsi="Times New Roman"/>
          <w:sz w:val="24"/>
          <w:szCs w:val="24"/>
        </w:rPr>
        <w:t xml:space="preserve">WYKONAWCA: </w:t>
      </w:r>
      <w:r w:rsidRPr="00CA6158">
        <w:rPr>
          <w:rFonts w:ascii="Times New Roman" w:hAnsi="Times New Roman"/>
          <w:b/>
          <w:sz w:val="24"/>
          <w:szCs w:val="24"/>
        </w:rPr>
        <w:t>………………………………………………………………………….</w:t>
      </w:r>
    </w:p>
    <w:p w14:paraId="19D449A6" w14:textId="77777777" w:rsidR="001931E3" w:rsidRPr="00CA6158" w:rsidRDefault="001931E3" w:rsidP="00CA6158">
      <w:pPr>
        <w:spacing w:line="276" w:lineRule="auto"/>
        <w:jc w:val="both"/>
      </w:pPr>
    </w:p>
    <w:p w14:paraId="07DE982C" w14:textId="79E76B34" w:rsidR="001931E3" w:rsidRPr="00CA6158" w:rsidRDefault="001259C7" w:rsidP="00CA6158">
      <w:pPr>
        <w:pStyle w:val="Akapitzlist"/>
        <w:numPr>
          <w:ilvl w:val="0"/>
          <w:numId w:val="59"/>
        </w:numPr>
        <w:spacing w:after="0"/>
        <w:ind w:left="426" w:hanging="426"/>
        <w:jc w:val="both"/>
        <w:rPr>
          <w:rFonts w:ascii="Times New Roman" w:hAnsi="Times New Roman"/>
          <w:sz w:val="24"/>
          <w:szCs w:val="24"/>
        </w:rPr>
      </w:pPr>
      <w:r w:rsidRPr="00CA6158">
        <w:rPr>
          <w:rFonts w:ascii="Times New Roman" w:hAnsi="Times New Roman"/>
          <w:sz w:val="24"/>
          <w:szCs w:val="24"/>
        </w:rPr>
        <w:t>PODWYKONAWCA: ................................................................................................</w:t>
      </w:r>
    </w:p>
    <w:p w14:paraId="01808244" w14:textId="77777777" w:rsidR="001931E3" w:rsidRPr="00CA6158" w:rsidRDefault="001259C7" w:rsidP="00CA6158">
      <w:pPr>
        <w:spacing w:line="276" w:lineRule="auto"/>
        <w:ind w:left="851" w:hanging="425"/>
        <w:jc w:val="both"/>
      </w:pPr>
      <w:r w:rsidRPr="00CA6158">
        <w:t>reprezentowany przez ..................................................................................................</w:t>
      </w:r>
    </w:p>
    <w:p w14:paraId="3A1227FC" w14:textId="77777777" w:rsidR="001931E3" w:rsidRPr="00CA6158" w:rsidRDefault="001931E3" w:rsidP="00FA4CA2">
      <w:pPr>
        <w:spacing w:line="276" w:lineRule="auto"/>
        <w:jc w:val="both"/>
      </w:pPr>
    </w:p>
    <w:p w14:paraId="6594CF75" w14:textId="5E60E1C0" w:rsidR="001931E3" w:rsidRPr="00CA6158" w:rsidRDefault="001259C7" w:rsidP="00CA6158">
      <w:pPr>
        <w:spacing w:line="276" w:lineRule="auto"/>
        <w:ind w:left="426" w:hanging="426"/>
        <w:jc w:val="both"/>
      </w:pPr>
      <w:r w:rsidRPr="00CA6158">
        <w:t>4.</w:t>
      </w:r>
      <w:r w:rsidR="00CA6158" w:rsidRPr="00CA6158">
        <w:tab/>
      </w:r>
      <w:r w:rsidRPr="00CA6158">
        <w:t>Podwykonawca oświadcza, że:</w:t>
      </w:r>
    </w:p>
    <w:p w14:paraId="09616B3C" w14:textId="4064FCA0" w:rsidR="001931E3" w:rsidRPr="00A518A9" w:rsidRDefault="001259C7" w:rsidP="00CA6158">
      <w:pPr>
        <w:spacing w:line="276" w:lineRule="auto"/>
        <w:ind w:left="851" w:hanging="426"/>
        <w:jc w:val="both"/>
      </w:pPr>
      <w:r w:rsidRPr="00CA6158">
        <w:t>1)</w:t>
      </w:r>
      <w:r w:rsidR="00CA6158">
        <w:tab/>
      </w:r>
      <w:r w:rsidRPr="00CA6158">
        <w:t>do daty złożenia niniejszego Oświadczenia Podwykonawca/ Dalszy Podwykonawca* otrzymał od Wykonawcy/ Podwykonawcy* zapłatę wykonanej części/całości* wynagrodzenia</w:t>
      </w:r>
      <w:r w:rsidRPr="00A518A9">
        <w:t xml:space="preserve"> za r</w:t>
      </w:r>
      <w:r w:rsidR="008C3E1A" w:rsidRPr="00A518A9">
        <w:t>oboty/dostawy/usługi wykonane w </w:t>
      </w:r>
      <w:r w:rsidRPr="00A518A9">
        <w:t>ramach Umowy</w:t>
      </w:r>
      <w:r w:rsidR="008C3E1A" w:rsidRPr="00A518A9">
        <w:t xml:space="preserve"> </w:t>
      </w:r>
      <w:r w:rsidRPr="00A518A9">
        <w:t>podwykonawczej zawartej przez Wykonawcę/ Podwykonawcę* z Podwykonawcą/Dalszym Podwykonawca*.</w:t>
      </w:r>
    </w:p>
    <w:p w14:paraId="4BDC9B05" w14:textId="0D71787B" w:rsidR="001931E3" w:rsidRPr="00A518A9" w:rsidRDefault="001259C7" w:rsidP="00CA6158">
      <w:pPr>
        <w:spacing w:line="276" w:lineRule="auto"/>
        <w:ind w:left="851" w:hanging="426"/>
        <w:jc w:val="both"/>
      </w:pPr>
      <w:r w:rsidRPr="00A518A9">
        <w:t>2)</w:t>
      </w:r>
      <w:r w:rsidR="00CA6158">
        <w:tab/>
      </w:r>
      <w:r w:rsidRPr="00A518A9">
        <w:t xml:space="preserve">w/w zapłata wynagrodzenia została zrealizowana zgodnie z postanowieniami Umowy </w:t>
      </w:r>
      <w:r w:rsidR="009E391C" w:rsidRPr="00A518A9">
        <w:br/>
      </w:r>
      <w:r w:rsidRPr="00A518A9">
        <w:t>o podwykonawstwo i nie wyczerpuje/wyczerpuje* roszczenia Podwykonawcy/ Dalszego Podwykonawcy* wobec Wykonawcy/ Podwykonawcy* z tytułu tych płatności,</w:t>
      </w:r>
    </w:p>
    <w:p w14:paraId="519941B1" w14:textId="6E0120E1" w:rsidR="001931E3" w:rsidRPr="00A518A9" w:rsidRDefault="001259C7" w:rsidP="00CA6158">
      <w:pPr>
        <w:spacing w:line="276" w:lineRule="auto"/>
        <w:ind w:left="851" w:hanging="426"/>
        <w:jc w:val="both"/>
      </w:pPr>
      <w:r w:rsidRPr="00A518A9">
        <w:t>3)</w:t>
      </w:r>
      <w:r w:rsidR="00CA6158">
        <w:tab/>
      </w:r>
      <w:r w:rsidRPr="00A518A9">
        <w:t>w związku z dokonaniem zapłaty wykonanej części/całości* wynagrodzenia przez Wykonawcę/ Podwykonawcę* na rzecz Podwykonawcy/ Dalszego Podwykonawcy* z tytułu Umowy podwykonawczej Zamawiający posiada zobowiązania/nie posiada żadnych zobowiązań* wobec Podwykonawcy/Dalszego Podwykonawcy*, a wszelkie zobowiązania Zamawiającego względem Podwykonawcy/Dalszego Podwykonawcy* nie wygasły</w:t>
      </w:r>
      <w:r w:rsidR="009E391C" w:rsidRPr="00A518A9">
        <w:t xml:space="preserve"> </w:t>
      </w:r>
      <w:r w:rsidRPr="00A518A9">
        <w:t>/wygasły*.</w:t>
      </w:r>
    </w:p>
    <w:p w14:paraId="7F7A1557" w14:textId="12FDA041" w:rsidR="001931E3" w:rsidRPr="00A518A9" w:rsidRDefault="001259C7" w:rsidP="006B3899">
      <w:pPr>
        <w:spacing w:before="800" w:line="276" w:lineRule="auto"/>
        <w:jc w:val="both"/>
      </w:pPr>
      <w:r w:rsidRPr="00A518A9">
        <w:t xml:space="preserve">...................................., dnia                                                  .......................................................... </w:t>
      </w:r>
    </w:p>
    <w:p w14:paraId="297B9B2B" w14:textId="739D9BDE" w:rsidR="001931E3" w:rsidRPr="00A518A9" w:rsidRDefault="001259C7" w:rsidP="006B3899">
      <w:pPr>
        <w:spacing w:line="276" w:lineRule="auto"/>
        <w:jc w:val="both"/>
        <w:rPr>
          <w:i/>
        </w:rPr>
      </w:pPr>
      <w:r w:rsidRPr="00A518A9">
        <w:rPr>
          <w:i/>
        </w:rPr>
        <w:tab/>
      </w:r>
      <w:r w:rsidRPr="00A518A9">
        <w:rPr>
          <w:i/>
        </w:rPr>
        <w:tab/>
        <w:t xml:space="preserve">Miejscowość/data </w:t>
      </w:r>
      <w:r w:rsidRPr="00A518A9">
        <w:rPr>
          <w:i/>
        </w:rPr>
        <w:tab/>
      </w:r>
      <w:r w:rsidRPr="00A518A9">
        <w:rPr>
          <w:i/>
        </w:rPr>
        <w:tab/>
      </w:r>
      <w:r w:rsidRPr="00A518A9">
        <w:rPr>
          <w:i/>
        </w:rPr>
        <w:tab/>
      </w:r>
      <w:r w:rsidRPr="00A518A9">
        <w:rPr>
          <w:i/>
        </w:rPr>
        <w:tab/>
      </w:r>
      <w:r w:rsidRPr="00A518A9">
        <w:rPr>
          <w:i/>
        </w:rPr>
        <w:tab/>
      </w:r>
      <w:r w:rsidRPr="00A518A9">
        <w:rPr>
          <w:i/>
        </w:rPr>
        <w:tab/>
      </w:r>
      <w:r w:rsidRPr="00A518A9">
        <w:rPr>
          <w:i/>
        </w:rPr>
        <w:tab/>
        <w:t>podpis Podwykonawcy/ Dalszego Podwykonawcy*</w:t>
      </w:r>
    </w:p>
    <w:p w14:paraId="41ED4A05" w14:textId="149FBF46" w:rsidR="001931E3" w:rsidRPr="00A518A9" w:rsidRDefault="001259C7" w:rsidP="006B3899">
      <w:pPr>
        <w:widowControl w:val="0"/>
        <w:spacing w:before="400" w:line="276" w:lineRule="auto"/>
        <w:jc w:val="both"/>
        <w:rPr>
          <w:b/>
          <w:bCs/>
        </w:rPr>
      </w:pPr>
      <w:r w:rsidRPr="00A518A9">
        <w:rPr>
          <w:i/>
        </w:rPr>
        <w:t>* niepotrzebne skreślić</w:t>
      </w:r>
    </w:p>
    <w:sectPr w:rsidR="001931E3" w:rsidRPr="00A518A9" w:rsidSect="006B3899">
      <w:headerReference w:type="default" r:id="rId8"/>
      <w:footerReference w:type="default" r:id="rId9"/>
      <w:pgSz w:w="12240" w:h="15840"/>
      <w:pgMar w:top="1418" w:right="1418" w:bottom="1418" w:left="1418" w:header="142" w:footer="425"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F5CC" w14:textId="77777777" w:rsidR="00CE7324" w:rsidRDefault="00CE7324">
      <w:r>
        <w:separator/>
      </w:r>
    </w:p>
  </w:endnote>
  <w:endnote w:type="continuationSeparator" w:id="0">
    <w:p w14:paraId="29DEC8F4" w14:textId="77777777" w:rsidR="00CE7324" w:rsidRDefault="00CE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ndale Sans UI">
    <w:altName w:val="Calibri"/>
    <w:panose1 w:val="00000000000000000000"/>
    <w:charset w:val="00"/>
    <w:family w:val="roman"/>
    <w:notTrueType/>
    <w:pitch w:val="default"/>
  </w:font>
  <w:font w:name="TimesNew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TTE17BBB10t00">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Constantia">
    <w:panose1 w:val="02030602050306030303"/>
    <w:charset w:val="EE"/>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051"/>
      <w:docPartObj>
        <w:docPartGallery w:val="Page Numbers (Bottom of Page)"/>
        <w:docPartUnique/>
      </w:docPartObj>
    </w:sdtPr>
    <w:sdtContent>
      <w:p w14:paraId="73385319" w14:textId="62D41533" w:rsidR="006B7695" w:rsidRDefault="006B7695">
        <w:pPr>
          <w:pStyle w:val="Stopka"/>
          <w:jc w:val="right"/>
        </w:pPr>
        <w:r>
          <w:fldChar w:fldCharType="begin"/>
        </w:r>
        <w:r>
          <w:instrText>PAGE   \* MERGEFORMAT</w:instrText>
        </w:r>
        <w:r>
          <w:fldChar w:fldCharType="separate"/>
        </w:r>
        <w:r w:rsidR="00443843">
          <w:rPr>
            <w:noProof/>
          </w:rPr>
          <w:t>28</w:t>
        </w:r>
        <w:r>
          <w:fldChar w:fldCharType="end"/>
        </w:r>
      </w:p>
    </w:sdtContent>
  </w:sdt>
  <w:p w14:paraId="46847DB7" w14:textId="77777777" w:rsidR="006B7695" w:rsidRDefault="006B7695">
    <w:pPr>
      <w:pStyle w:val="Stopka"/>
      <w:jc w:val="center"/>
      <w:rPr>
        <w: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9F359" w14:textId="77777777" w:rsidR="00CE7324" w:rsidRDefault="00CE7324">
      <w:pPr>
        <w:rPr>
          <w:sz w:val="12"/>
        </w:rPr>
      </w:pPr>
      <w:r>
        <w:separator/>
      </w:r>
    </w:p>
  </w:footnote>
  <w:footnote w:type="continuationSeparator" w:id="0">
    <w:p w14:paraId="1370F241" w14:textId="77777777" w:rsidR="00CE7324" w:rsidRDefault="00CE7324">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1C9F" w14:textId="77777777" w:rsidR="008E26E3" w:rsidRPr="003B1379" w:rsidRDefault="008E26E3" w:rsidP="008E26E3">
    <w:pPr>
      <w:tabs>
        <w:tab w:val="center" w:pos="4536"/>
        <w:tab w:val="right" w:pos="9072"/>
      </w:tabs>
      <w:jc w:val="center"/>
      <w:rPr>
        <w:rFonts w:ascii="Constantia" w:hAnsi="Constantia" w:cs="Calibri"/>
        <w:sz w:val="36"/>
        <w:szCs w:val="36"/>
        <w:lang w:eastAsia="en-US"/>
      </w:rPr>
    </w:pPr>
    <w:r w:rsidRPr="003B1379">
      <w:rPr>
        <w:rFonts w:ascii="Constantia" w:hAnsi="Constantia" w:cs="Calibri"/>
        <w:sz w:val="36"/>
        <w:szCs w:val="36"/>
        <w:lang w:eastAsia="en-US"/>
      </w:rPr>
      <w:t xml:space="preserve">Samodzielny Publiczny Miejski Zespół </w:t>
    </w:r>
  </w:p>
  <w:p w14:paraId="34C7BCE7" w14:textId="77777777" w:rsidR="008E26E3" w:rsidRPr="003B1379" w:rsidRDefault="008E26E3" w:rsidP="008E26E3">
    <w:pPr>
      <w:tabs>
        <w:tab w:val="center" w:pos="4536"/>
        <w:tab w:val="right" w:pos="9072"/>
      </w:tabs>
      <w:jc w:val="center"/>
      <w:rPr>
        <w:rFonts w:ascii="Constantia" w:hAnsi="Constantia" w:cs="Calibri"/>
        <w:sz w:val="36"/>
        <w:szCs w:val="36"/>
        <w:lang w:eastAsia="en-US"/>
      </w:rPr>
    </w:pPr>
    <w:r w:rsidRPr="003B1379">
      <w:rPr>
        <w:rFonts w:ascii="Constantia" w:hAnsi="Constantia" w:cs="Calibri"/>
        <w:sz w:val="36"/>
        <w:szCs w:val="36"/>
        <w:lang w:eastAsia="en-US"/>
      </w:rPr>
      <w:t>Podstawowej Opieki Zdrowotnej</w:t>
    </w:r>
  </w:p>
  <w:p w14:paraId="6DA6CC26" w14:textId="77777777" w:rsidR="008E26E3" w:rsidRPr="003B1379" w:rsidRDefault="008E26E3" w:rsidP="008E26E3">
    <w:pPr>
      <w:tabs>
        <w:tab w:val="center" w:pos="4536"/>
        <w:tab w:val="right" w:pos="9072"/>
      </w:tabs>
      <w:jc w:val="center"/>
      <w:rPr>
        <w:rFonts w:ascii="Constantia" w:hAnsi="Constantia"/>
        <w:lang w:eastAsia="en-US"/>
      </w:rPr>
    </w:pPr>
    <w:r w:rsidRPr="003B1379">
      <w:rPr>
        <w:rFonts w:ascii="Constantia" w:hAnsi="Constantia"/>
        <w:lang w:eastAsia="en-US"/>
      </w:rPr>
      <w:t>38-500 Sanok, ul. Jana Pawła II 38</w:t>
    </w:r>
  </w:p>
  <w:p w14:paraId="78FA009A" w14:textId="0B212349" w:rsidR="00731118" w:rsidRPr="008E26E3" w:rsidRDefault="008E26E3" w:rsidP="008E26E3">
    <w:pPr>
      <w:tabs>
        <w:tab w:val="center" w:pos="4536"/>
        <w:tab w:val="right" w:pos="9072"/>
      </w:tabs>
      <w:jc w:val="center"/>
      <w:rPr>
        <w:sz w:val="14"/>
        <w:lang w:eastAsia="en-US"/>
      </w:rPr>
    </w:pPr>
    <w:r>
      <w:rPr>
        <w:noProof/>
      </w:rPr>
      <mc:AlternateContent>
        <mc:Choice Requires="wps">
          <w:drawing>
            <wp:anchor distT="0" distB="0" distL="114300" distR="114300" simplePos="0" relativeHeight="251659264" behindDoc="1" locked="0" layoutInCell="1" allowOverlap="1" wp14:anchorId="52C2B1A0" wp14:editId="73A2AF20">
              <wp:simplePos x="0" y="0"/>
              <wp:positionH relativeFrom="column">
                <wp:posOffset>1270</wp:posOffset>
              </wp:positionH>
              <wp:positionV relativeFrom="paragraph">
                <wp:posOffset>31115</wp:posOffset>
              </wp:positionV>
              <wp:extent cx="5715635" cy="1270"/>
              <wp:effectExtent l="0" t="0" r="18415" b="36830"/>
              <wp:wrapNone/>
              <wp:docPr id="1722535886"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21600" h="21600">
                            <a:moveTo>
                              <a:pt x="0" y="0"/>
                            </a:moveTo>
                            <a:lnTo>
                              <a:pt x="21600" y="21600"/>
                            </a:lnTo>
                          </a:path>
                        </a:pathLst>
                      </a:custGeom>
                      <a:noFill/>
                      <a:ln>
                        <a:solidFill>
                          <a:srgbClr val="EC008C"/>
                        </a:solidFill>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7E2168A" id="Dowolny kształt: kształt 1" o:spid="_x0000_s1026" style="position:absolute;margin-left:.1pt;margin-top:2.45pt;width:450.05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" path="m,l21600,21600e" filled="f" strokecolor="#ec008c">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C80"/>
    <w:multiLevelType w:val="multilevel"/>
    <w:tmpl w:val="B4AA8B6E"/>
    <w:lvl w:ilvl="0">
      <w:start w:val="1"/>
      <w:numFmt w:val="bullet"/>
      <w:lvlText w:val=""/>
      <w:lvlJc w:val="left"/>
      <w:pPr>
        <w:ind w:left="0" w:firstLine="0"/>
      </w:pPr>
      <w:rPr>
        <w:rFonts w:ascii="Symbol" w:hAnsi="Symbol" w:cs="Symbol" w:hint="default"/>
        <w:b w:val="0"/>
        <w:strike w:val="0"/>
        <w:dstrike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DF7763"/>
    <w:multiLevelType w:val="multilevel"/>
    <w:tmpl w:val="C204CFCE"/>
    <w:lvl w:ilvl="0">
      <w:start w:val="1"/>
      <w:numFmt w:val="decimal"/>
      <w:lvlText w:val="%1)"/>
      <w:lvlJc w:val="left"/>
      <w:pPr>
        <w:ind w:left="1354" w:hanging="360"/>
      </w:pPr>
    </w:lvl>
    <w:lvl w:ilvl="1">
      <w:start w:val="1"/>
      <w:numFmt w:val="lowerLetter"/>
      <w:lvlText w:val="%2."/>
      <w:lvlJc w:val="left"/>
      <w:pPr>
        <w:ind w:left="2074" w:hanging="360"/>
      </w:pPr>
    </w:lvl>
    <w:lvl w:ilvl="2">
      <w:start w:val="1"/>
      <w:numFmt w:val="lowerRoman"/>
      <w:lvlText w:val="%3."/>
      <w:lvlJc w:val="right"/>
      <w:pPr>
        <w:ind w:left="2794" w:hanging="180"/>
      </w:pPr>
    </w:lvl>
    <w:lvl w:ilvl="3">
      <w:start w:val="1"/>
      <w:numFmt w:val="decimal"/>
      <w:lvlText w:val="%4."/>
      <w:lvlJc w:val="left"/>
      <w:pPr>
        <w:ind w:left="3514" w:hanging="360"/>
      </w:pPr>
    </w:lvl>
    <w:lvl w:ilvl="4">
      <w:start w:val="1"/>
      <w:numFmt w:val="lowerLetter"/>
      <w:lvlText w:val="%5."/>
      <w:lvlJc w:val="left"/>
      <w:pPr>
        <w:ind w:left="4234" w:hanging="360"/>
      </w:pPr>
    </w:lvl>
    <w:lvl w:ilvl="5">
      <w:start w:val="1"/>
      <w:numFmt w:val="lowerRoman"/>
      <w:lvlText w:val="%6."/>
      <w:lvlJc w:val="right"/>
      <w:pPr>
        <w:ind w:left="4954" w:hanging="180"/>
      </w:pPr>
    </w:lvl>
    <w:lvl w:ilvl="6">
      <w:start w:val="1"/>
      <w:numFmt w:val="decimal"/>
      <w:lvlText w:val="%7."/>
      <w:lvlJc w:val="left"/>
      <w:pPr>
        <w:ind w:left="5674" w:hanging="360"/>
      </w:pPr>
    </w:lvl>
    <w:lvl w:ilvl="7">
      <w:start w:val="1"/>
      <w:numFmt w:val="lowerLetter"/>
      <w:lvlText w:val="%8."/>
      <w:lvlJc w:val="left"/>
      <w:pPr>
        <w:ind w:left="6394" w:hanging="360"/>
      </w:pPr>
    </w:lvl>
    <w:lvl w:ilvl="8">
      <w:start w:val="1"/>
      <w:numFmt w:val="lowerRoman"/>
      <w:lvlText w:val="%9."/>
      <w:lvlJc w:val="right"/>
      <w:pPr>
        <w:ind w:left="7114" w:hanging="180"/>
      </w:pPr>
    </w:lvl>
  </w:abstractNum>
  <w:abstractNum w:abstractNumId="2" w15:restartNumberingAfterBreak="0">
    <w:nsid w:val="087A5A2C"/>
    <w:multiLevelType w:val="multilevel"/>
    <w:tmpl w:val="681EB306"/>
    <w:lvl w:ilvl="0">
      <w:start w:val="6"/>
      <w:numFmt w:val="decimal"/>
      <w:lvlText w:val="%1."/>
      <w:lvlJc w:val="left"/>
      <w:pPr>
        <w:tabs>
          <w:tab w:val="num" w:pos="360"/>
        </w:tabs>
        <w:ind w:left="360" w:hanging="360"/>
      </w:pPr>
      <w:rPr>
        <w:rFonts w:ascii="Times New Roman" w:eastAsia="Times New Roman" w:hAnsi="Times New Roman" w:cs="Times New Roman" w:hint="default"/>
        <w:b w:val="0"/>
        <w:color w:val="auto"/>
      </w:rPr>
    </w:lvl>
    <w:lvl w:ilvl="1">
      <w:start w:val="1"/>
      <w:numFmt w:val="decimal"/>
      <w:lvlText w:val="%2)"/>
      <w:lvlJc w:val="left"/>
      <w:pPr>
        <w:tabs>
          <w:tab w:val="num" w:pos="1080"/>
        </w:tabs>
        <w:ind w:left="1080" w:hanging="360"/>
      </w:pPr>
      <w:rPr>
        <w:rFonts w:eastAsia="Times New Roman" w:cs="Times New Roman" w:hint="default"/>
      </w:rPr>
    </w:lvl>
    <w:lvl w:ilvl="2">
      <w:start w:val="1"/>
      <w:numFmt w:val="lowerLetter"/>
      <w:lvlText w:val="%3)"/>
      <w:lvlJc w:val="left"/>
      <w:pPr>
        <w:tabs>
          <w:tab w:val="num" w:pos="1980"/>
        </w:tabs>
        <w:ind w:left="198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0A8C55A4"/>
    <w:multiLevelType w:val="multilevel"/>
    <w:tmpl w:val="F4FE505A"/>
    <w:lvl w:ilvl="0">
      <w:start w:val="18"/>
      <w:numFmt w:val="decimal"/>
      <w:lvlText w:val="%1."/>
      <w:lvlJc w:val="left"/>
      <w:pPr>
        <w:ind w:left="0" w:firstLine="0"/>
      </w:pPr>
      <w:rPr>
        <w:rFonts w:cs="Times New Roman" w:hint="default"/>
        <w:b w:val="0"/>
        <w:strike w:val="0"/>
        <w:dstrike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1724D6"/>
    <w:multiLevelType w:val="multilevel"/>
    <w:tmpl w:val="D74278B6"/>
    <w:lvl w:ilvl="0">
      <w:start w:val="25"/>
      <w:numFmt w:val="decimal"/>
      <w:lvlText w:val="%1."/>
      <w:lvlJc w:val="left"/>
      <w:pPr>
        <w:ind w:left="720" w:hanging="360"/>
      </w:pPr>
      <w:rPr>
        <w:rFonts w:eastAsia="Andale Sans UI" w:cs="Times New Roman"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281BDF"/>
    <w:multiLevelType w:val="multilevel"/>
    <w:tmpl w:val="03B44A7C"/>
    <w:lvl w:ilvl="0">
      <w:start w:val="1"/>
      <w:numFmt w:val="decimal"/>
      <w:lvlText w:val="%1."/>
      <w:lvlJc w:val="left"/>
      <w:pPr>
        <w:tabs>
          <w:tab w:val="num" w:pos="360"/>
        </w:tabs>
        <w:ind w:left="360" w:hanging="360"/>
      </w:pPr>
      <w:rPr>
        <w:rFonts w:eastAsia="Times New Roman" w:cs="Times New Roman"/>
        <w:b w:val="0"/>
        <w:color w:val="auto"/>
      </w:rPr>
    </w:lvl>
    <w:lvl w:ilvl="1">
      <w:start w:val="1"/>
      <w:numFmt w:val="decimal"/>
      <w:lvlText w:val="%2)"/>
      <w:lvlJc w:val="left"/>
      <w:pPr>
        <w:tabs>
          <w:tab w:val="num" w:pos="1080"/>
        </w:tabs>
        <w:ind w:left="1080" w:hanging="360"/>
      </w:pPr>
      <w:rPr>
        <w:rFonts w:eastAsia="Times New Roman" w:cs="Times New Roman"/>
      </w:rPr>
    </w:lvl>
    <w:lvl w:ilvl="2">
      <w:start w:val="1"/>
      <w:numFmt w:val="lowerLetter"/>
      <w:lvlText w:val="%3)"/>
      <w:lvlJc w:val="left"/>
      <w:pPr>
        <w:tabs>
          <w:tab w:val="num" w:pos="1980"/>
        </w:tabs>
        <w:ind w:left="198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00003EA"/>
    <w:multiLevelType w:val="multilevel"/>
    <w:tmpl w:val="3B72D1F6"/>
    <w:lvl w:ilvl="0">
      <w:start w:val="5"/>
      <w:numFmt w:val="decimal"/>
      <w:lvlText w:val="%1."/>
      <w:lvlJc w:val="left"/>
      <w:pPr>
        <w:ind w:left="0" w:firstLine="0"/>
      </w:pPr>
      <w:rPr>
        <w:rFonts w:cs="Times New Roman" w:hint="default"/>
        <w:b w:val="0"/>
        <w:strike w:val="0"/>
        <w:dstrike w:val="0"/>
        <w:color w:val="auto"/>
      </w:rPr>
    </w:lvl>
    <w:lvl w:ilvl="1">
      <w:start w:val="1"/>
      <w:numFmt w:val="decimal"/>
      <w:lvlText w:val="%2)"/>
      <w:lvlJc w:val="left"/>
      <w:pPr>
        <w:ind w:left="794" w:hanging="510"/>
      </w:pPr>
      <w:rPr>
        <w:rFonts w:ascii="Times New Roman" w:eastAsia="Times New Roman" w:hAnsi="Times New Roman" w:cs="Times New Roman"/>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0C623AF"/>
    <w:multiLevelType w:val="multilevel"/>
    <w:tmpl w:val="FB220E6A"/>
    <w:lvl w:ilvl="0">
      <w:start w:val="1"/>
      <w:numFmt w:val="decimal"/>
      <w:lvlText w:val="%1."/>
      <w:lvlJc w:val="left"/>
      <w:pPr>
        <w:tabs>
          <w:tab w:val="num" w:pos="360"/>
        </w:tabs>
        <w:ind w:left="360" w:hanging="360"/>
      </w:pPr>
      <w:rPr>
        <w:rFonts w:cs="TimesNewRoman" w:hint="default"/>
        <w:b w:val="0"/>
        <w:i w:val="0"/>
        <w:sz w:val="24"/>
        <w:szCs w:val="24"/>
      </w:rPr>
    </w:lvl>
    <w:lvl w:ilvl="1">
      <w:start w:val="8"/>
      <w:numFmt w:val="decimal"/>
      <w:lvlText w:val="%2)"/>
      <w:lvlJc w:val="left"/>
      <w:pPr>
        <w:tabs>
          <w:tab w:val="num" w:pos="720"/>
        </w:tabs>
        <w:ind w:left="720" w:hanging="360"/>
      </w:pPr>
      <w:rPr>
        <w:rFonts w:cs="TimesNewRoman" w:hint="default"/>
        <w:b w:val="0"/>
        <w:i w:val="0"/>
        <w:sz w:val="22"/>
      </w:rPr>
    </w:lvl>
    <w:lvl w:ilvl="2">
      <w:start w:val="1"/>
      <w:numFmt w:val="lowerLetter"/>
      <w:lvlText w:val="%3)"/>
      <w:lvlJc w:val="left"/>
      <w:pPr>
        <w:tabs>
          <w:tab w:val="num" w:pos="1080"/>
        </w:tabs>
        <w:ind w:left="1080" w:hanging="360"/>
      </w:pPr>
      <w:rPr>
        <w:rFonts w:cs="TimesNewRoman" w:hint="default"/>
        <w:b w:val="0"/>
        <w:i w:val="0"/>
        <w:sz w:val="22"/>
      </w:rPr>
    </w:lvl>
    <w:lvl w:ilvl="3">
      <w:start w:val="1"/>
      <w:numFmt w:val="decimal"/>
      <w:lvlText w:val="(%4)"/>
      <w:lvlJc w:val="left"/>
      <w:pPr>
        <w:tabs>
          <w:tab w:val="num" w:pos="1440"/>
        </w:tabs>
        <w:ind w:left="1440" w:hanging="360"/>
      </w:pPr>
      <w:rPr>
        <w:rFonts w:cs="TimesNewRoman" w:hint="default"/>
      </w:rPr>
    </w:lvl>
    <w:lvl w:ilvl="4">
      <w:start w:val="1"/>
      <w:numFmt w:val="lowerLetter"/>
      <w:lvlText w:val="(%5)"/>
      <w:lvlJc w:val="left"/>
      <w:pPr>
        <w:tabs>
          <w:tab w:val="num" w:pos="1800"/>
        </w:tabs>
        <w:ind w:left="1800" w:hanging="360"/>
      </w:pPr>
      <w:rPr>
        <w:rFonts w:cs="TimesNewRoman" w:hint="default"/>
      </w:rPr>
    </w:lvl>
    <w:lvl w:ilvl="5">
      <w:start w:val="1"/>
      <w:numFmt w:val="lowerRoman"/>
      <w:lvlText w:val="(%6)"/>
      <w:lvlJc w:val="left"/>
      <w:pPr>
        <w:tabs>
          <w:tab w:val="num" w:pos="2160"/>
        </w:tabs>
        <w:ind w:left="2160" w:hanging="360"/>
      </w:pPr>
      <w:rPr>
        <w:rFonts w:cs="TimesNewRoman" w:hint="default"/>
      </w:rPr>
    </w:lvl>
    <w:lvl w:ilvl="6">
      <w:start w:val="1"/>
      <w:numFmt w:val="decimal"/>
      <w:lvlText w:val="%7."/>
      <w:lvlJc w:val="left"/>
      <w:pPr>
        <w:tabs>
          <w:tab w:val="num" w:pos="2520"/>
        </w:tabs>
        <w:ind w:left="2520" w:hanging="360"/>
      </w:pPr>
      <w:rPr>
        <w:rFonts w:cs="TimesNewRoman" w:hint="default"/>
      </w:rPr>
    </w:lvl>
    <w:lvl w:ilvl="7">
      <w:start w:val="1"/>
      <w:numFmt w:val="lowerLetter"/>
      <w:lvlText w:val="%8."/>
      <w:lvlJc w:val="left"/>
      <w:pPr>
        <w:tabs>
          <w:tab w:val="num" w:pos="2880"/>
        </w:tabs>
        <w:ind w:left="2880" w:hanging="360"/>
      </w:pPr>
      <w:rPr>
        <w:rFonts w:cs="TimesNewRoman" w:hint="default"/>
      </w:rPr>
    </w:lvl>
    <w:lvl w:ilvl="8">
      <w:start w:val="1"/>
      <w:numFmt w:val="lowerRoman"/>
      <w:lvlText w:val="%9."/>
      <w:lvlJc w:val="left"/>
      <w:pPr>
        <w:tabs>
          <w:tab w:val="num" w:pos="3240"/>
        </w:tabs>
        <w:ind w:left="3240" w:hanging="360"/>
      </w:pPr>
      <w:rPr>
        <w:rFonts w:cs="TimesNewRoman" w:hint="default"/>
      </w:rPr>
    </w:lvl>
  </w:abstractNum>
  <w:abstractNum w:abstractNumId="8" w15:restartNumberingAfterBreak="0">
    <w:nsid w:val="11354DC1"/>
    <w:multiLevelType w:val="multilevel"/>
    <w:tmpl w:val="696A96DA"/>
    <w:lvl w:ilvl="0">
      <w:start w:val="1"/>
      <w:numFmt w:val="decimal"/>
      <w:lvlText w:val="%1)"/>
      <w:lvlJc w:val="left"/>
      <w:pPr>
        <w:ind w:left="0" w:firstLine="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5E22462"/>
    <w:multiLevelType w:val="multilevel"/>
    <w:tmpl w:val="0B70188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170418E7"/>
    <w:multiLevelType w:val="multilevel"/>
    <w:tmpl w:val="665442D8"/>
    <w:lvl w:ilvl="0">
      <w:start w:val="1"/>
      <w:numFmt w:val="decimal"/>
      <w:lvlText w:val="%1."/>
      <w:lvlJc w:val="left"/>
      <w:pPr>
        <w:tabs>
          <w:tab w:val="num" w:pos="360"/>
        </w:tabs>
        <w:ind w:left="360" w:hanging="360"/>
      </w:pPr>
      <w:rPr>
        <w:b w:val="0"/>
        <w:i w:val="0"/>
        <w:strike w:val="0"/>
        <w:dstrike w:val="0"/>
        <w:color w:val="auto"/>
        <w:position w:val="0"/>
        <w:sz w:val="24"/>
        <w:szCs w:val="24"/>
        <w:vertAlign w:val="baseline"/>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11" w15:restartNumberingAfterBreak="0">
    <w:nsid w:val="1C505282"/>
    <w:multiLevelType w:val="multilevel"/>
    <w:tmpl w:val="8D1C178A"/>
    <w:lvl w:ilvl="0">
      <w:start w:val="1"/>
      <w:numFmt w:val="decimal"/>
      <w:lvlText w:val="%1."/>
      <w:lvlJc w:val="left"/>
      <w:pPr>
        <w:tabs>
          <w:tab w:val="num" w:pos="360"/>
        </w:tabs>
        <w:ind w:left="360" w:hanging="360"/>
      </w:pPr>
      <w:rPr>
        <w:rFonts w:cs="TimesNewRoman"/>
        <w:b w:val="0"/>
        <w:i w:val="0"/>
        <w:sz w:val="24"/>
        <w:szCs w:val="24"/>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12" w15:restartNumberingAfterBreak="0">
    <w:nsid w:val="22607348"/>
    <w:multiLevelType w:val="multilevel"/>
    <w:tmpl w:val="4BAA48B2"/>
    <w:lvl w:ilvl="0">
      <w:start w:val="7"/>
      <w:numFmt w:val="decimal"/>
      <w:lvlText w:val="%1)"/>
      <w:lvlJc w:val="left"/>
      <w:pPr>
        <w:ind w:left="1354" w:hanging="360"/>
      </w:pPr>
      <w:rPr>
        <w:rFonts w:hint="default"/>
      </w:rPr>
    </w:lvl>
    <w:lvl w:ilvl="1">
      <w:start w:val="1"/>
      <w:numFmt w:val="lowerLetter"/>
      <w:lvlText w:val="%2."/>
      <w:lvlJc w:val="left"/>
      <w:pPr>
        <w:ind w:left="2074" w:hanging="360"/>
      </w:pPr>
      <w:rPr>
        <w:rFonts w:hint="default"/>
      </w:rPr>
    </w:lvl>
    <w:lvl w:ilvl="2">
      <w:start w:val="1"/>
      <w:numFmt w:val="lowerRoman"/>
      <w:lvlText w:val="%3."/>
      <w:lvlJc w:val="right"/>
      <w:pPr>
        <w:ind w:left="2794" w:hanging="180"/>
      </w:pPr>
      <w:rPr>
        <w:rFonts w:hint="default"/>
      </w:rPr>
    </w:lvl>
    <w:lvl w:ilvl="3">
      <w:start w:val="1"/>
      <w:numFmt w:val="decimal"/>
      <w:lvlText w:val="%4."/>
      <w:lvlJc w:val="left"/>
      <w:pPr>
        <w:ind w:left="3514" w:hanging="360"/>
      </w:pPr>
      <w:rPr>
        <w:rFonts w:hint="default"/>
      </w:rPr>
    </w:lvl>
    <w:lvl w:ilvl="4">
      <w:start w:val="1"/>
      <w:numFmt w:val="lowerLetter"/>
      <w:lvlText w:val="%5."/>
      <w:lvlJc w:val="left"/>
      <w:pPr>
        <w:ind w:left="4234" w:hanging="360"/>
      </w:pPr>
      <w:rPr>
        <w:rFonts w:hint="default"/>
      </w:rPr>
    </w:lvl>
    <w:lvl w:ilvl="5">
      <w:start w:val="1"/>
      <w:numFmt w:val="lowerRoman"/>
      <w:lvlText w:val="%6."/>
      <w:lvlJc w:val="right"/>
      <w:pPr>
        <w:ind w:left="4954" w:hanging="180"/>
      </w:pPr>
      <w:rPr>
        <w:rFonts w:hint="default"/>
      </w:rPr>
    </w:lvl>
    <w:lvl w:ilvl="6">
      <w:start w:val="1"/>
      <w:numFmt w:val="decimal"/>
      <w:lvlText w:val="%7."/>
      <w:lvlJc w:val="left"/>
      <w:pPr>
        <w:ind w:left="5674" w:hanging="360"/>
      </w:pPr>
      <w:rPr>
        <w:rFonts w:hint="default"/>
      </w:rPr>
    </w:lvl>
    <w:lvl w:ilvl="7">
      <w:start w:val="1"/>
      <w:numFmt w:val="lowerLetter"/>
      <w:lvlText w:val="%8."/>
      <w:lvlJc w:val="left"/>
      <w:pPr>
        <w:ind w:left="6394" w:hanging="360"/>
      </w:pPr>
      <w:rPr>
        <w:rFonts w:hint="default"/>
      </w:rPr>
    </w:lvl>
    <w:lvl w:ilvl="8">
      <w:start w:val="1"/>
      <w:numFmt w:val="lowerRoman"/>
      <w:lvlText w:val="%9."/>
      <w:lvlJc w:val="right"/>
      <w:pPr>
        <w:ind w:left="7114" w:hanging="180"/>
      </w:pPr>
      <w:rPr>
        <w:rFonts w:hint="default"/>
      </w:rPr>
    </w:lvl>
  </w:abstractNum>
  <w:abstractNum w:abstractNumId="13" w15:restartNumberingAfterBreak="0">
    <w:nsid w:val="22B94994"/>
    <w:multiLevelType w:val="multilevel"/>
    <w:tmpl w:val="868627D2"/>
    <w:lvl w:ilvl="0">
      <w:start w:val="12"/>
      <w:numFmt w:val="decimal"/>
      <w:lvlText w:val="%1."/>
      <w:lvlJc w:val="left"/>
      <w:pPr>
        <w:ind w:left="2346" w:hanging="360"/>
      </w:pPr>
      <w:rPr>
        <w:rFonts w:hint="default"/>
      </w:rPr>
    </w:lvl>
    <w:lvl w:ilvl="1">
      <w:start w:val="1"/>
      <w:numFmt w:val="lowerLetter"/>
      <w:lvlText w:val="%2."/>
      <w:lvlJc w:val="left"/>
      <w:pPr>
        <w:ind w:left="2433" w:hanging="360"/>
      </w:pPr>
      <w:rPr>
        <w:rFonts w:hint="default"/>
      </w:rPr>
    </w:lvl>
    <w:lvl w:ilvl="2">
      <w:start w:val="1"/>
      <w:numFmt w:val="lowerRoman"/>
      <w:lvlText w:val="%3."/>
      <w:lvlJc w:val="right"/>
      <w:pPr>
        <w:ind w:left="3153" w:hanging="180"/>
      </w:pPr>
      <w:rPr>
        <w:rFonts w:hint="default"/>
      </w:rPr>
    </w:lvl>
    <w:lvl w:ilvl="3">
      <w:start w:val="1"/>
      <w:numFmt w:val="decimal"/>
      <w:lvlText w:val="%4."/>
      <w:lvlJc w:val="left"/>
      <w:pPr>
        <w:ind w:left="3873" w:hanging="360"/>
      </w:pPr>
      <w:rPr>
        <w:rFonts w:hint="default"/>
      </w:rPr>
    </w:lvl>
    <w:lvl w:ilvl="4">
      <w:start w:val="1"/>
      <w:numFmt w:val="lowerLetter"/>
      <w:lvlText w:val="%5."/>
      <w:lvlJc w:val="left"/>
      <w:pPr>
        <w:ind w:left="4593" w:hanging="360"/>
      </w:pPr>
      <w:rPr>
        <w:rFonts w:hint="default"/>
      </w:rPr>
    </w:lvl>
    <w:lvl w:ilvl="5">
      <w:start w:val="1"/>
      <w:numFmt w:val="lowerRoman"/>
      <w:lvlText w:val="%6."/>
      <w:lvlJc w:val="right"/>
      <w:pPr>
        <w:ind w:left="5313" w:hanging="180"/>
      </w:pPr>
      <w:rPr>
        <w:rFonts w:hint="default"/>
      </w:rPr>
    </w:lvl>
    <w:lvl w:ilvl="6">
      <w:start w:val="1"/>
      <w:numFmt w:val="decimal"/>
      <w:lvlText w:val="%7."/>
      <w:lvlJc w:val="left"/>
      <w:pPr>
        <w:ind w:left="6033" w:hanging="360"/>
      </w:pPr>
      <w:rPr>
        <w:rFonts w:hint="default"/>
      </w:rPr>
    </w:lvl>
    <w:lvl w:ilvl="7">
      <w:start w:val="1"/>
      <w:numFmt w:val="lowerLetter"/>
      <w:lvlText w:val="%8."/>
      <w:lvlJc w:val="left"/>
      <w:pPr>
        <w:ind w:left="6753" w:hanging="360"/>
      </w:pPr>
      <w:rPr>
        <w:rFonts w:hint="default"/>
      </w:rPr>
    </w:lvl>
    <w:lvl w:ilvl="8">
      <w:start w:val="1"/>
      <w:numFmt w:val="lowerRoman"/>
      <w:lvlText w:val="%9."/>
      <w:lvlJc w:val="right"/>
      <w:pPr>
        <w:ind w:left="7473" w:hanging="180"/>
      </w:pPr>
      <w:rPr>
        <w:rFonts w:hint="default"/>
      </w:rPr>
    </w:lvl>
  </w:abstractNum>
  <w:abstractNum w:abstractNumId="14" w15:restartNumberingAfterBreak="0">
    <w:nsid w:val="252D7545"/>
    <w:multiLevelType w:val="multilevel"/>
    <w:tmpl w:val="43F0C410"/>
    <w:lvl w:ilvl="0">
      <w:start w:val="1"/>
      <w:numFmt w:val="decimal"/>
      <w:lvlText w:val="%1."/>
      <w:lvlJc w:val="left"/>
      <w:pPr>
        <w:tabs>
          <w:tab w:val="num" w:pos="360"/>
        </w:tabs>
        <w:ind w:left="56" w:hanging="56"/>
      </w:pPr>
      <w:rPr>
        <w:rFonts w:cs="Times New Roman"/>
        <w:b w:val="0"/>
      </w:rPr>
    </w:lvl>
    <w:lvl w:ilvl="1">
      <w:start w:val="1"/>
      <w:numFmt w:val="lowerLetter"/>
      <w:lvlText w:val="%2."/>
      <w:lvlJc w:val="left"/>
      <w:pPr>
        <w:tabs>
          <w:tab w:val="num" w:pos="1440"/>
        </w:tabs>
        <w:ind w:left="1440" w:hanging="360"/>
      </w:pPr>
      <w:rPr>
        <w:rFonts w:cs="Times New Roman"/>
      </w:rPr>
    </w:lvl>
    <w:lvl w:ilvl="2">
      <w:start w:val="2"/>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360"/>
        </w:tabs>
        <w:ind w:left="36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5" w15:restartNumberingAfterBreak="0">
    <w:nsid w:val="2A194730"/>
    <w:multiLevelType w:val="multilevel"/>
    <w:tmpl w:val="03C4F5BE"/>
    <w:lvl w:ilvl="0">
      <w:start w:val="1"/>
      <w:numFmt w:val="lowerLetter"/>
      <w:lvlText w:val="%1)"/>
      <w:lvlJc w:val="left"/>
      <w:pPr>
        <w:ind w:left="644" w:hanging="360"/>
      </w:pPr>
      <w:rPr>
        <w:rFonts w:ascii="Times New Roman" w:hAnsi="Times New Roman" w:cs="Times New Roman" w:hint="default"/>
        <w:b w:val="0"/>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AFC382F"/>
    <w:multiLevelType w:val="multilevel"/>
    <w:tmpl w:val="56CE9E00"/>
    <w:lvl w:ilvl="0">
      <w:start w:val="17"/>
      <w:numFmt w:val="decimal"/>
      <w:lvlText w:val="%1)"/>
      <w:lvlJc w:val="left"/>
      <w:pPr>
        <w:ind w:left="0" w:firstLine="0"/>
      </w:pPr>
      <w:rPr>
        <w:rFonts w:cs="Times New Roman" w:hint="default"/>
        <w:b w:val="0"/>
        <w:i w:val="0"/>
        <w:color w:val="auto"/>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2BCB4F45"/>
    <w:multiLevelType w:val="multilevel"/>
    <w:tmpl w:val="677441B0"/>
    <w:lvl w:ilvl="0">
      <w:start w:val="1"/>
      <w:numFmt w:val="decimal"/>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216DE9"/>
    <w:multiLevelType w:val="multilevel"/>
    <w:tmpl w:val="B266A09A"/>
    <w:lvl w:ilvl="0">
      <w:start w:val="2"/>
      <w:numFmt w:val="decimal"/>
      <w:lvlText w:val="%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7DA54E8"/>
    <w:multiLevelType w:val="multilevel"/>
    <w:tmpl w:val="8DE87F0C"/>
    <w:lvl w:ilvl="0">
      <w:start w:val="1"/>
      <w:numFmt w:val="decimal"/>
      <w:lvlText w:val="%1."/>
      <w:lvlJc w:val="left"/>
      <w:pPr>
        <w:tabs>
          <w:tab w:val="num" w:pos="360"/>
        </w:tabs>
        <w:ind w:left="360" w:hanging="360"/>
      </w:pPr>
      <w:rPr>
        <w:rFonts w:cs="TimesNewRoman" w:hint="default"/>
        <w:b w:val="0"/>
        <w:i w:val="0"/>
        <w:sz w:val="22"/>
        <w:szCs w:val="24"/>
      </w:rPr>
    </w:lvl>
    <w:lvl w:ilvl="1">
      <w:start w:val="1"/>
      <w:numFmt w:val="decimal"/>
      <w:lvlText w:val="%2)"/>
      <w:lvlJc w:val="left"/>
      <w:pPr>
        <w:tabs>
          <w:tab w:val="num" w:pos="720"/>
        </w:tabs>
        <w:ind w:left="720" w:hanging="360"/>
      </w:pPr>
      <w:rPr>
        <w:rFonts w:cs="TimesNewRoman" w:hint="default"/>
        <w:b w:val="0"/>
        <w:i w:val="0"/>
        <w:sz w:val="24"/>
        <w:szCs w:val="24"/>
      </w:rPr>
    </w:lvl>
    <w:lvl w:ilvl="2">
      <w:start w:val="1"/>
      <w:numFmt w:val="lowerLetter"/>
      <w:lvlText w:val="%3)"/>
      <w:lvlJc w:val="left"/>
      <w:pPr>
        <w:tabs>
          <w:tab w:val="num" w:pos="1080"/>
        </w:tabs>
        <w:ind w:left="1080" w:hanging="360"/>
      </w:pPr>
      <w:rPr>
        <w:rFonts w:cs="TimesNewRoman" w:hint="default"/>
        <w:b w:val="0"/>
        <w:i w:val="0"/>
        <w:sz w:val="22"/>
      </w:rPr>
    </w:lvl>
    <w:lvl w:ilvl="3">
      <w:start w:val="1"/>
      <w:numFmt w:val="decimal"/>
      <w:lvlText w:val="(%4)"/>
      <w:lvlJc w:val="left"/>
      <w:pPr>
        <w:tabs>
          <w:tab w:val="num" w:pos="1440"/>
        </w:tabs>
        <w:ind w:left="1440" w:hanging="360"/>
      </w:pPr>
      <w:rPr>
        <w:rFonts w:cs="TimesNewRoman" w:hint="default"/>
      </w:rPr>
    </w:lvl>
    <w:lvl w:ilvl="4">
      <w:start w:val="1"/>
      <w:numFmt w:val="lowerLetter"/>
      <w:lvlText w:val="(%5)"/>
      <w:lvlJc w:val="left"/>
      <w:pPr>
        <w:tabs>
          <w:tab w:val="num" w:pos="1800"/>
        </w:tabs>
        <w:ind w:left="1800" w:hanging="360"/>
      </w:pPr>
      <w:rPr>
        <w:rFonts w:cs="TimesNewRoman" w:hint="default"/>
      </w:rPr>
    </w:lvl>
    <w:lvl w:ilvl="5">
      <w:start w:val="1"/>
      <w:numFmt w:val="lowerRoman"/>
      <w:lvlText w:val="(%6)"/>
      <w:lvlJc w:val="left"/>
      <w:pPr>
        <w:tabs>
          <w:tab w:val="num" w:pos="2160"/>
        </w:tabs>
        <w:ind w:left="2160" w:hanging="360"/>
      </w:pPr>
      <w:rPr>
        <w:rFonts w:cs="TimesNewRoman" w:hint="default"/>
      </w:rPr>
    </w:lvl>
    <w:lvl w:ilvl="6">
      <w:start w:val="1"/>
      <w:numFmt w:val="decimal"/>
      <w:lvlText w:val="%7."/>
      <w:lvlJc w:val="left"/>
      <w:pPr>
        <w:tabs>
          <w:tab w:val="num" w:pos="2520"/>
        </w:tabs>
        <w:ind w:left="2520" w:hanging="360"/>
      </w:pPr>
      <w:rPr>
        <w:rFonts w:cs="TimesNewRoman" w:hint="default"/>
      </w:rPr>
    </w:lvl>
    <w:lvl w:ilvl="7">
      <w:start w:val="1"/>
      <w:numFmt w:val="lowerLetter"/>
      <w:lvlText w:val="%8."/>
      <w:lvlJc w:val="left"/>
      <w:pPr>
        <w:tabs>
          <w:tab w:val="num" w:pos="2880"/>
        </w:tabs>
        <w:ind w:left="2880" w:hanging="360"/>
      </w:pPr>
      <w:rPr>
        <w:rFonts w:cs="TimesNewRoman" w:hint="default"/>
      </w:rPr>
    </w:lvl>
    <w:lvl w:ilvl="8">
      <w:start w:val="1"/>
      <w:numFmt w:val="lowerRoman"/>
      <w:lvlText w:val="%9."/>
      <w:lvlJc w:val="left"/>
      <w:pPr>
        <w:tabs>
          <w:tab w:val="num" w:pos="3240"/>
        </w:tabs>
        <w:ind w:left="3240" w:hanging="360"/>
      </w:pPr>
      <w:rPr>
        <w:rFonts w:cs="TimesNewRoman" w:hint="default"/>
      </w:rPr>
    </w:lvl>
  </w:abstractNum>
  <w:abstractNum w:abstractNumId="20" w15:restartNumberingAfterBreak="0">
    <w:nsid w:val="3E341416"/>
    <w:multiLevelType w:val="multilevel"/>
    <w:tmpl w:val="73A2A402"/>
    <w:lvl w:ilvl="0">
      <w:start w:val="1"/>
      <w:numFmt w:val="decimal"/>
      <w:lvlText w:val="%1."/>
      <w:lvlJc w:val="left"/>
      <w:pPr>
        <w:tabs>
          <w:tab w:val="num" w:pos="360"/>
        </w:tabs>
        <w:ind w:left="360" w:hanging="360"/>
      </w:pPr>
      <w:rPr>
        <w:rFonts w:cs="TimesNewRoman"/>
        <w:b w:val="0"/>
        <w:i w:val="0"/>
        <w:sz w:val="22"/>
        <w:szCs w:val="24"/>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4"/>
        <w:szCs w:val="24"/>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21" w15:restartNumberingAfterBreak="0">
    <w:nsid w:val="3EA87BBF"/>
    <w:multiLevelType w:val="multilevel"/>
    <w:tmpl w:val="3E3AAB82"/>
    <w:lvl w:ilvl="0">
      <w:start w:val="1"/>
      <w:numFmt w:val="decimal"/>
      <w:lvlText w:val="%1."/>
      <w:lvlJc w:val="left"/>
      <w:pPr>
        <w:ind w:left="0" w:firstLine="0"/>
      </w:pPr>
      <w:rPr>
        <w:rFonts w:cs="Times New Roman"/>
        <w:b w:val="0"/>
        <w:strike w:val="0"/>
        <w:dstrike w:val="0"/>
        <w:color w:val="auto"/>
      </w:rPr>
    </w:lvl>
    <w:lvl w:ilvl="1">
      <w:start w:val="1"/>
      <w:numFmt w:val="decimal"/>
      <w:lvlText w:val="%1.%2"/>
      <w:lvlJc w:val="left"/>
      <w:pPr>
        <w:ind w:left="794" w:hanging="51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2" w15:restartNumberingAfterBreak="0">
    <w:nsid w:val="3F8E6F25"/>
    <w:multiLevelType w:val="hybridMultilevel"/>
    <w:tmpl w:val="C4EA01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DD7BE8"/>
    <w:multiLevelType w:val="multilevel"/>
    <w:tmpl w:val="10BA295E"/>
    <w:lvl w:ilvl="0">
      <w:start w:val="1"/>
      <w:numFmt w:val="decimal"/>
      <w:lvlText w:val="%1."/>
      <w:lvlJc w:val="left"/>
      <w:pPr>
        <w:tabs>
          <w:tab w:val="num" w:pos="360"/>
        </w:tabs>
        <w:ind w:left="360" w:hanging="360"/>
      </w:pPr>
      <w:rPr>
        <w:rFonts w:cs="TimesNewRoman"/>
        <w:b w:val="0"/>
        <w:i w:val="0"/>
        <w:sz w:val="24"/>
        <w:szCs w:val="24"/>
      </w:rPr>
    </w:lvl>
    <w:lvl w:ilvl="1">
      <w:start w:val="1"/>
      <w:numFmt w:val="decimal"/>
      <w:lvlText w:val="%2)"/>
      <w:lvlJc w:val="left"/>
      <w:pPr>
        <w:tabs>
          <w:tab w:val="num" w:pos="720"/>
        </w:tabs>
        <w:ind w:left="720" w:hanging="360"/>
      </w:pPr>
      <w:rPr>
        <w:rFonts w:cs="TimesNewRoman"/>
        <w:b w:val="0"/>
        <w:i w:val="0"/>
        <w:sz w:val="24"/>
        <w:szCs w:val="24"/>
      </w:rPr>
    </w:lvl>
    <w:lvl w:ilvl="2">
      <w:start w:val="1"/>
      <w:numFmt w:val="lowerLetter"/>
      <w:lvlText w:val="%3)"/>
      <w:lvlJc w:val="left"/>
      <w:pPr>
        <w:tabs>
          <w:tab w:val="num" w:pos="1080"/>
        </w:tabs>
        <w:ind w:left="1080" w:hanging="360"/>
      </w:pPr>
      <w:rPr>
        <w:rFonts w:cs="TimesNewRoman"/>
        <w:b w:val="0"/>
        <w:i w:val="0"/>
        <w:sz w:val="24"/>
        <w:szCs w:val="24"/>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24" w15:restartNumberingAfterBreak="0">
    <w:nsid w:val="42DB0554"/>
    <w:multiLevelType w:val="multilevel"/>
    <w:tmpl w:val="FC365AD2"/>
    <w:lvl w:ilvl="0">
      <w:start w:val="1"/>
      <w:numFmt w:val="decimal"/>
      <w:lvlText w:val="%1."/>
      <w:lvlJc w:val="left"/>
      <w:pPr>
        <w:tabs>
          <w:tab w:val="num" w:pos="360"/>
        </w:tabs>
        <w:ind w:left="360" w:hanging="360"/>
      </w:pPr>
      <w:rPr>
        <w:rFonts w:cs="TimesNewRoman"/>
        <w:b w:val="0"/>
        <w:i w:val="0"/>
        <w:sz w:val="24"/>
        <w:szCs w:val="24"/>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25" w15:restartNumberingAfterBreak="0">
    <w:nsid w:val="43A544B2"/>
    <w:multiLevelType w:val="multilevel"/>
    <w:tmpl w:val="6A0CB1BA"/>
    <w:lvl w:ilvl="0">
      <w:start w:val="1"/>
      <w:numFmt w:val="decimal"/>
      <w:lvlText w:val="%1)"/>
      <w:lvlJc w:val="left"/>
      <w:pPr>
        <w:ind w:left="0" w:firstLine="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3C21C57"/>
    <w:multiLevelType w:val="multilevel"/>
    <w:tmpl w:val="CC54473A"/>
    <w:lvl w:ilvl="0">
      <w:start w:val="1"/>
      <w:numFmt w:val="decimal"/>
      <w:lvlText w:val="%1."/>
      <w:lvlJc w:val="left"/>
      <w:pPr>
        <w:ind w:left="2346" w:hanging="360"/>
      </w:pPr>
      <w:rPr>
        <w:color w:val="auto"/>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7" w15:restartNumberingAfterBreak="0">
    <w:nsid w:val="43CF24B0"/>
    <w:multiLevelType w:val="multilevel"/>
    <w:tmpl w:val="84F6450C"/>
    <w:lvl w:ilvl="0">
      <w:start w:val="1"/>
      <w:numFmt w:val="decimal"/>
      <w:lvlText w:val="%1."/>
      <w:lvlJc w:val="left"/>
      <w:pPr>
        <w:ind w:left="0" w:firstLine="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43E32E0"/>
    <w:multiLevelType w:val="multilevel"/>
    <w:tmpl w:val="8D2C3BF4"/>
    <w:lvl w:ilvl="0">
      <w:start w:val="1"/>
      <w:numFmt w:val="decimal"/>
      <w:lvlText w:val="%1)"/>
      <w:lvlJc w:val="left"/>
      <w:pPr>
        <w:ind w:left="720" w:hanging="360"/>
      </w:pPr>
      <w:rPr>
        <w:rFonts w:hint="default"/>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920" w:hanging="360"/>
      </w:pPr>
      <w:rPr>
        <w:rFonts w:cs="Times New Roman"/>
        <w:i w:val="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F54E39"/>
    <w:multiLevelType w:val="multilevel"/>
    <w:tmpl w:val="EF8669B2"/>
    <w:lvl w:ilvl="0">
      <w:start w:val="24"/>
      <w:numFmt w:val="decimal"/>
      <w:lvlText w:val="%1."/>
      <w:lvlJc w:val="left"/>
      <w:pPr>
        <w:ind w:left="720" w:hanging="360"/>
      </w:pPr>
      <w:rPr>
        <w:rFonts w:eastAsia="Andale Sans UI" w:cs="Times New Roman"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BE2512B"/>
    <w:multiLevelType w:val="multilevel"/>
    <w:tmpl w:val="6D7C87EA"/>
    <w:lvl w:ilvl="0">
      <w:start w:val="1"/>
      <w:numFmt w:val="decimal"/>
      <w:lvlText w:val="%1)"/>
      <w:lvlJc w:val="left"/>
      <w:pPr>
        <w:ind w:left="1080" w:hanging="360"/>
      </w:pPr>
      <w:rPr>
        <w:rFonts w:cs="Times New Roman"/>
        <w:b w:val="0"/>
        <w:i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C581198"/>
    <w:multiLevelType w:val="multilevel"/>
    <w:tmpl w:val="4C9436E2"/>
    <w:lvl w:ilvl="0">
      <w:start w:val="1"/>
      <w:numFmt w:val="decimal"/>
      <w:lvlText w:val="%1."/>
      <w:lvlJc w:val="left"/>
      <w:pPr>
        <w:ind w:left="0" w:firstLine="0"/>
      </w:pPr>
      <w:rPr>
        <w:rFonts w:cs="Times New Roman" w:hint="default"/>
        <w:b w:val="0"/>
        <w:i w:val="0"/>
        <w:iCs w:val="0"/>
        <w:color w:val="auto"/>
        <w:sz w:val="24"/>
        <w:szCs w:val="24"/>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4C6C14DC"/>
    <w:multiLevelType w:val="multilevel"/>
    <w:tmpl w:val="48065D94"/>
    <w:lvl w:ilvl="0">
      <w:start w:val="1"/>
      <w:numFmt w:val="decimal"/>
      <w:lvlText w:val="%1."/>
      <w:lvlJc w:val="left"/>
      <w:pPr>
        <w:tabs>
          <w:tab w:val="num" w:pos="360"/>
        </w:tabs>
        <w:ind w:left="360" w:hanging="360"/>
      </w:pPr>
      <w:rPr>
        <w:rFonts w:cs="TimesNewRoman"/>
        <w:b w:val="0"/>
        <w:i w:val="0"/>
        <w:sz w:val="24"/>
        <w:szCs w:val="24"/>
      </w:rPr>
    </w:lvl>
    <w:lvl w:ilvl="1">
      <w:start w:val="1"/>
      <w:numFmt w:val="decimal"/>
      <w:lvlText w:val="%2)"/>
      <w:lvlJc w:val="left"/>
      <w:pPr>
        <w:tabs>
          <w:tab w:val="num" w:pos="720"/>
        </w:tabs>
        <w:ind w:left="720" w:hanging="360"/>
      </w:pPr>
      <w:rPr>
        <w:rFonts w:cs="TimesNewRoman"/>
        <w:b w:val="0"/>
        <w:i w:val="0"/>
        <w:sz w:val="24"/>
        <w:szCs w:val="24"/>
      </w:rPr>
    </w:lvl>
    <w:lvl w:ilvl="2">
      <w:start w:val="1"/>
      <w:numFmt w:val="lowerLetter"/>
      <w:lvlText w:val="%3)"/>
      <w:lvlJc w:val="left"/>
      <w:pPr>
        <w:tabs>
          <w:tab w:val="num" w:pos="1080"/>
        </w:tabs>
        <w:ind w:left="1080" w:hanging="360"/>
      </w:pPr>
      <w:rPr>
        <w:rFonts w:cs="TimesNewRoman"/>
        <w:b w:val="0"/>
        <w:i w:val="0"/>
        <w:sz w:val="24"/>
        <w:szCs w:val="24"/>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33" w15:restartNumberingAfterBreak="0">
    <w:nsid w:val="4CA21C2E"/>
    <w:multiLevelType w:val="multilevel"/>
    <w:tmpl w:val="88023DD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E6837D0"/>
    <w:multiLevelType w:val="multilevel"/>
    <w:tmpl w:val="7B5E48BA"/>
    <w:lvl w:ilvl="0">
      <w:start w:val="9"/>
      <w:numFmt w:val="decimal"/>
      <w:lvlText w:val="%1."/>
      <w:lvlJc w:val="left"/>
      <w:pPr>
        <w:tabs>
          <w:tab w:val="num" w:pos="360"/>
        </w:tabs>
        <w:ind w:left="360" w:hanging="360"/>
      </w:pPr>
      <w:rPr>
        <w:rFonts w:eastAsia="Times New Roman" w:cs="Times New Roman" w:hint="default"/>
        <w:b w:val="0"/>
        <w:color w:val="auto"/>
      </w:rPr>
    </w:lvl>
    <w:lvl w:ilvl="1">
      <w:start w:val="1"/>
      <w:numFmt w:val="decimal"/>
      <w:lvlText w:val="%2)"/>
      <w:lvlJc w:val="left"/>
      <w:pPr>
        <w:tabs>
          <w:tab w:val="num" w:pos="1080"/>
        </w:tabs>
        <w:ind w:left="1080" w:hanging="360"/>
      </w:pPr>
      <w:rPr>
        <w:rFonts w:eastAsia="Times New Roman" w:cs="Times New Roman" w:hint="default"/>
      </w:rPr>
    </w:lvl>
    <w:lvl w:ilvl="2">
      <w:start w:val="1"/>
      <w:numFmt w:val="lowerLetter"/>
      <w:lvlText w:val="%3)"/>
      <w:lvlJc w:val="left"/>
      <w:pPr>
        <w:tabs>
          <w:tab w:val="num" w:pos="1980"/>
        </w:tabs>
        <w:ind w:left="198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584A632B"/>
    <w:multiLevelType w:val="multilevel"/>
    <w:tmpl w:val="8B8C0E5C"/>
    <w:lvl w:ilvl="0">
      <w:start w:val="1"/>
      <w:numFmt w:val="bullet"/>
      <w:lvlText w:val=""/>
      <w:lvlJc w:val="left"/>
      <w:pPr>
        <w:tabs>
          <w:tab w:val="num" w:pos="862"/>
        </w:tabs>
        <w:ind w:left="862" w:hanging="360"/>
      </w:pPr>
      <w:rPr>
        <w:rFonts w:ascii="Symbol" w:hAnsi="Symbol" w:cs="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36" w15:restartNumberingAfterBreak="0">
    <w:nsid w:val="58B97927"/>
    <w:multiLevelType w:val="multilevel"/>
    <w:tmpl w:val="47340B6E"/>
    <w:lvl w:ilvl="0">
      <w:start w:val="1"/>
      <w:numFmt w:val="decimal"/>
      <w:lvlText w:val="%1."/>
      <w:lvlJc w:val="left"/>
      <w:pPr>
        <w:tabs>
          <w:tab w:val="num" w:pos="360"/>
        </w:tabs>
        <w:ind w:left="360" w:hanging="360"/>
      </w:pPr>
      <w:rPr>
        <w:rFonts w:cs="TimesNewRoman"/>
        <w:b w:val="0"/>
        <w:i w:val="0"/>
        <w:strike w:val="0"/>
        <w:dstrike w:val="0"/>
        <w:color w:val="auto"/>
        <w:position w:val="0"/>
        <w:sz w:val="22"/>
        <w:szCs w:val="24"/>
        <w:vertAlign w:val="baseline"/>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37" w15:restartNumberingAfterBreak="0">
    <w:nsid w:val="58CE0EB3"/>
    <w:multiLevelType w:val="multilevel"/>
    <w:tmpl w:val="4C2A3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9D12A7"/>
    <w:multiLevelType w:val="multilevel"/>
    <w:tmpl w:val="872AFA42"/>
    <w:lvl w:ilvl="0">
      <w:start w:val="1"/>
      <w:numFmt w:val="decimal"/>
      <w:lvlText w:val="%1)"/>
      <w:lvlJc w:val="left"/>
      <w:pPr>
        <w:ind w:left="0" w:firstLine="0"/>
      </w:pPr>
      <w:rPr>
        <w:rFonts w:cs="Times New Roman"/>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DA4386F"/>
    <w:multiLevelType w:val="multilevel"/>
    <w:tmpl w:val="64E88192"/>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15:restartNumberingAfterBreak="0">
    <w:nsid w:val="5EA52AC0"/>
    <w:multiLevelType w:val="multilevel"/>
    <w:tmpl w:val="6C7E9D6E"/>
    <w:lvl w:ilvl="0">
      <w:start w:val="2"/>
      <w:numFmt w:val="decimal"/>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143035C"/>
    <w:multiLevelType w:val="multilevel"/>
    <w:tmpl w:val="FD0AF138"/>
    <w:lvl w:ilvl="0">
      <w:start w:val="1"/>
      <w:numFmt w:val="decimal"/>
      <w:lvlText w:val="%1)"/>
      <w:lvlJc w:val="left"/>
      <w:pPr>
        <w:ind w:left="0" w:firstLine="0"/>
      </w:pPr>
      <w:rPr>
        <w:rFonts w:cs="Times New Roman"/>
        <w:b w:val="0"/>
        <w:i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3D22B30"/>
    <w:multiLevelType w:val="multilevel"/>
    <w:tmpl w:val="80FA97BE"/>
    <w:lvl w:ilvl="0">
      <w:start w:val="1"/>
      <w:numFmt w:val="decimal"/>
      <w:lvlText w:val="%1."/>
      <w:lvlJc w:val="left"/>
      <w:pPr>
        <w:ind w:left="0" w:firstLine="0"/>
      </w:pPr>
      <w:rPr>
        <w:rFonts w:cs="Times New Roman"/>
        <w:b w:val="0"/>
        <w:color w:val="auto"/>
        <w:sz w:val="24"/>
        <w:szCs w:val="24"/>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C523FD"/>
    <w:multiLevelType w:val="multilevel"/>
    <w:tmpl w:val="6AC6C4AE"/>
    <w:lvl w:ilvl="0">
      <w:start w:val="18"/>
      <w:numFmt w:val="decimal"/>
      <w:lvlText w:val="%1)"/>
      <w:lvlJc w:val="left"/>
      <w:pPr>
        <w:ind w:left="0" w:firstLine="0"/>
      </w:pPr>
      <w:rPr>
        <w:rFonts w:cs="Times New Roman" w:hint="default"/>
        <w:b w:val="0"/>
        <w:i w:val="0"/>
        <w:color w:val="auto"/>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4" w15:restartNumberingAfterBreak="0">
    <w:nsid w:val="64E14C28"/>
    <w:multiLevelType w:val="multilevel"/>
    <w:tmpl w:val="A01CED3C"/>
    <w:lvl w:ilvl="0">
      <w:start w:val="1"/>
      <w:numFmt w:val="decimal"/>
      <w:lvlText w:val="%1."/>
      <w:lvlJc w:val="left"/>
      <w:pPr>
        <w:tabs>
          <w:tab w:val="num" w:pos="360"/>
        </w:tabs>
        <w:ind w:left="360" w:hanging="360"/>
      </w:pPr>
      <w:rPr>
        <w:rFonts w:cs="TimesNewRoman"/>
        <w:b w:val="0"/>
        <w:i w:val="0"/>
        <w:sz w:val="22"/>
        <w:szCs w:val="24"/>
      </w:rPr>
    </w:lvl>
    <w:lvl w:ilvl="1">
      <w:start w:val="9"/>
      <w:numFmt w:val="decimal"/>
      <w:lvlText w:val="%2)"/>
      <w:lvlJc w:val="left"/>
      <w:pPr>
        <w:tabs>
          <w:tab w:val="num" w:pos="644"/>
        </w:tabs>
        <w:ind w:left="644" w:hanging="360"/>
      </w:pPr>
      <w:rPr>
        <w:rFonts w:cs="TimesNewRoman"/>
        <w:b w:val="0"/>
        <w:i w:val="0"/>
        <w:sz w:val="24"/>
        <w:szCs w:val="24"/>
      </w:rPr>
    </w:lvl>
    <w:lvl w:ilvl="2">
      <w:start w:val="1"/>
      <w:numFmt w:val="lowerLetter"/>
      <w:lvlText w:val="%3)"/>
      <w:lvlJc w:val="left"/>
      <w:pPr>
        <w:tabs>
          <w:tab w:val="num" w:pos="928"/>
        </w:tabs>
        <w:ind w:left="928"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45" w15:restartNumberingAfterBreak="0">
    <w:nsid w:val="66562B2C"/>
    <w:multiLevelType w:val="multilevel"/>
    <w:tmpl w:val="525ABA10"/>
    <w:lvl w:ilvl="0">
      <w:start w:val="7"/>
      <w:numFmt w:val="decimal"/>
      <w:lvlText w:val="%1."/>
      <w:lvlJc w:val="left"/>
      <w:pPr>
        <w:ind w:left="0" w:firstLine="0"/>
      </w:pPr>
      <w:rPr>
        <w:rFonts w:cs="Times New Roman" w:hint="default"/>
        <w:b w:val="0"/>
        <w:color w:val="auto"/>
        <w:sz w:val="24"/>
        <w:szCs w:val="24"/>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690E12A5"/>
    <w:multiLevelType w:val="multilevel"/>
    <w:tmpl w:val="0DF0F6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6E0C1F7F"/>
    <w:multiLevelType w:val="multilevel"/>
    <w:tmpl w:val="CCD82008"/>
    <w:lvl w:ilvl="0">
      <w:start w:val="1"/>
      <w:numFmt w:val="decimal"/>
      <w:lvlText w:val="%1)"/>
      <w:lvlJc w:val="left"/>
      <w:pPr>
        <w:ind w:left="2346" w:hanging="360"/>
      </w:pPr>
      <w:rPr>
        <w:rFonts w:hint="default"/>
        <w:color w:val="000000"/>
        <w:sz w:val="24"/>
        <w:szCs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8" w15:restartNumberingAfterBreak="0">
    <w:nsid w:val="719817D6"/>
    <w:multiLevelType w:val="hybridMultilevel"/>
    <w:tmpl w:val="0832B4C2"/>
    <w:lvl w:ilvl="0" w:tplc="AE2C4824">
      <w:start w:val="1"/>
      <w:numFmt w:val="decimal"/>
      <w:lvlText w:val="%1."/>
      <w:lvlJc w:val="left"/>
      <w:pPr>
        <w:ind w:left="502" w:hanging="360"/>
      </w:pPr>
      <w:rPr>
        <w:b w:val="0"/>
        <w:bCs/>
      </w:rPr>
    </w:lvl>
    <w:lvl w:ilvl="1" w:tplc="23B090B2">
      <w:start w:val="1"/>
      <w:numFmt w:val="decimal"/>
      <w:lvlText w:val="%2)"/>
      <w:lvlJc w:val="left"/>
      <w:pPr>
        <w:ind w:left="644" w:hanging="360"/>
      </w:pPr>
      <w:rPr>
        <w:rFonts w:hint="default"/>
        <w:b w:val="0"/>
        <w:strike w:val="0"/>
        <w:color w:val="auto"/>
      </w:rPr>
    </w:lvl>
    <w:lvl w:ilvl="2" w:tplc="9F5AC5AC">
      <w:start w:val="1"/>
      <w:numFmt w:val="decimal"/>
      <w:lvlText w:val="%3)"/>
      <w:lvlJc w:val="left"/>
      <w:pPr>
        <w:ind w:left="2340" w:hanging="360"/>
      </w:pPr>
      <w:rPr>
        <w:b w:val="0"/>
        <w:bCs w:val="0"/>
      </w:rPr>
    </w:lvl>
    <w:lvl w:ilvl="3" w:tplc="155A5E32">
      <w:start w:val="1"/>
      <w:numFmt w:val="lowerLetter"/>
      <w:lvlText w:val="%4)"/>
      <w:lvlJc w:val="left"/>
      <w:pPr>
        <w:ind w:left="2880" w:hanging="360"/>
      </w:pPr>
      <w:rPr>
        <w:rFonts w:hint="default"/>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AF1EA1"/>
    <w:multiLevelType w:val="multilevel"/>
    <w:tmpl w:val="22403630"/>
    <w:lvl w:ilvl="0">
      <w:start w:val="1"/>
      <w:numFmt w:val="decimal"/>
      <w:lvlText w:val="%1)"/>
      <w:lvlJc w:val="left"/>
      <w:pPr>
        <w:ind w:left="1004" w:hanging="360"/>
      </w:pPr>
    </w:lvl>
    <w:lvl w:ilvl="1">
      <w:start w:val="1"/>
      <w:numFmt w:val="decimal"/>
      <w:lvlText w:val="%2)"/>
      <w:lvlJc w:val="left"/>
      <w:pPr>
        <w:ind w:left="1724" w:hanging="360"/>
      </w:pPr>
      <w:rPr>
        <w:b w:val="0"/>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0" w15:restartNumberingAfterBreak="0">
    <w:nsid w:val="721156B9"/>
    <w:multiLevelType w:val="multilevel"/>
    <w:tmpl w:val="805A9B7A"/>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51" w15:restartNumberingAfterBreak="0">
    <w:nsid w:val="72C71E34"/>
    <w:multiLevelType w:val="multilevel"/>
    <w:tmpl w:val="9278B284"/>
    <w:lvl w:ilvl="0">
      <w:start w:val="9"/>
      <w:numFmt w:val="decimal"/>
      <w:lvlText w:val="%1."/>
      <w:lvlJc w:val="left"/>
      <w:pPr>
        <w:ind w:left="2346" w:hanging="360"/>
      </w:pPr>
      <w:rPr>
        <w:rFonts w:ascii="Times New Roman" w:hAnsi="Times New Roman" w:hint="default"/>
        <w:b w:val="0"/>
        <w:i w:val="0"/>
        <w:sz w:val="24"/>
        <w:szCs w:val="24"/>
      </w:rPr>
    </w:lvl>
    <w:lvl w:ilvl="1">
      <w:start w:val="1"/>
      <w:numFmt w:val="lowerLetter"/>
      <w:lvlText w:val="%2."/>
      <w:lvlJc w:val="left"/>
      <w:pPr>
        <w:ind w:left="2433" w:hanging="360"/>
      </w:pPr>
      <w:rPr>
        <w:rFonts w:hint="default"/>
      </w:rPr>
    </w:lvl>
    <w:lvl w:ilvl="2">
      <w:start w:val="1"/>
      <w:numFmt w:val="lowerRoman"/>
      <w:lvlText w:val="%3."/>
      <w:lvlJc w:val="right"/>
      <w:pPr>
        <w:ind w:left="3153" w:hanging="180"/>
      </w:pPr>
      <w:rPr>
        <w:rFonts w:hint="default"/>
      </w:rPr>
    </w:lvl>
    <w:lvl w:ilvl="3">
      <w:start w:val="1"/>
      <w:numFmt w:val="decimal"/>
      <w:lvlText w:val="%4."/>
      <w:lvlJc w:val="left"/>
      <w:pPr>
        <w:ind w:left="3873" w:hanging="360"/>
      </w:pPr>
      <w:rPr>
        <w:rFonts w:hint="default"/>
      </w:rPr>
    </w:lvl>
    <w:lvl w:ilvl="4">
      <w:start w:val="1"/>
      <w:numFmt w:val="lowerLetter"/>
      <w:lvlText w:val="%5."/>
      <w:lvlJc w:val="left"/>
      <w:pPr>
        <w:ind w:left="4593" w:hanging="360"/>
      </w:pPr>
      <w:rPr>
        <w:rFonts w:hint="default"/>
      </w:rPr>
    </w:lvl>
    <w:lvl w:ilvl="5">
      <w:start w:val="1"/>
      <w:numFmt w:val="lowerRoman"/>
      <w:lvlText w:val="%6."/>
      <w:lvlJc w:val="right"/>
      <w:pPr>
        <w:ind w:left="5313" w:hanging="180"/>
      </w:pPr>
      <w:rPr>
        <w:rFonts w:hint="default"/>
      </w:rPr>
    </w:lvl>
    <w:lvl w:ilvl="6">
      <w:start w:val="1"/>
      <w:numFmt w:val="decimal"/>
      <w:lvlText w:val="%7."/>
      <w:lvlJc w:val="left"/>
      <w:pPr>
        <w:ind w:left="6033" w:hanging="360"/>
      </w:pPr>
      <w:rPr>
        <w:rFonts w:hint="default"/>
      </w:rPr>
    </w:lvl>
    <w:lvl w:ilvl="7">
      <w:start w:val="1"/>
      <w:numFmt w:val="lowerLetter"/>
      <w:lvlText w:val="%8."/>
      <w:lvlJc w:val="left"/>
      <w:pPr>
        <w:ind w:left="6753" w:hanging="360"/>
      </w:pPr>
      <w:rPr>
        <w:rFonts w:hint="default"/>
      </w:rPr>
    </w:lvl>
    <w:lvl w:ilvl="8">
      <w:start w:val="1"/>
      <w:numFmt w:val="lowerRoman"/>
      <w:lvlText w:val="%9."/>
      <w:lvlJc w:val="right"/>
      <w:pPr>
        <w:ind w:left="7473" w:hanging="180"/>
      </w:pPr>
      <w:rPr>
        <w:rFonts w:hint="default"/>
      </w:rPr>
    </w:lvl>
  </w:abstractNum>
  <w:abstractNum w:abstractNumId="52" w15:restartNumberingAfterBreak="0">
    <w:nsid w:val="748D2099"/>
    <w:multiLevelType w:val="multilevel"/>
    <w:tmpl w:val="D6726970"/>
    <w:lvl w:ilvl="0">
      <w:start w:val="1"/>
      <w:numFmt w:val="decimal"/>
      <w:lvlText w:val="%1."/>
      <w:lvlJc w:val="left"/>
      <w:pPr>
        <w:tabs>
          <w:tab w:val="num" w:pos="360"/>
        </w:tabs>
        <w:ind w:left="360" w:hanging="360"/>
      </w:pPr>
      <w:rPr>
        <w:rFonts w:cs="TimesNewRoman"/>
        <w:b w:val="0"/>
        <w:i w:val="0"/>
        <w:sz w:val="24"/>
        <w:szCs w:val="24"/>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53" w15:restartNumberingAfterBreak="0">
    <w:nsid w:val="753B1878"/>
    <w:multiLevelType w:val="multilevel"/>
    <w:tmpl w:val="BDDE77AC"/>
    <w:lvl w:ilvl="0">
      <w:start w:val="1"/>
      <w:numFmt w:val="decimal"/>
      <w:lvlText w:val="%1."/>
      <w:lvlJc w:val="left"/>
      <w:pPr>
        <w:ind w:left="10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BD73CE"/>
    <w:multiLevelType w:val="hybridMultilevel"/>
    <w:tmpl w:val="CF1A9248"/>
    <w:lvl w:ilvl="0" w:tplc="83642FF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7B1A613F"/>
    <w:multiLevelType w:val="multilevel"/>
    <w:tmpl w:val="032E64A4"/>
    <w:lvl w:ilvl="0">
      <w:start w:val="3"/>
      <w:numFmt w:val="decimal"/>
      <w:lvlText w:val="%1."/>
      <w:lvlJc w:val="left"/>
      <w:pPr>
        <w:tabs>
          <w:tab w:val="num" w:pos="360"/>
        </w:tabs>
        <w:ind w:left="360" w:hanging="360"/>
      </w:pPr>
      <w:rPr>
        <w:rFonts w:cs="TimesNewRoman"/>
        <w:b w:val="0"/>
        <w:i w:val="0"/>
        <w:sz w:val="22"/>
        <w:szCs w:val="24"/>
      </w:rPr>
    </w:lvl>
    <w:lvl w:ilvl="1">
      <w:start w:val="1"/>
      <w:numFmt w:val="decimal"/>
      <w:lvlText w:val="%2)"/>
      <w:lvlJc w:val="left"/>
      <w:pPr>
        <w:tabs>
          <w:tab w:val="num" w:pos="720"/>
        </w:tabs>
        <w:ind w:left="720" w:hanging="360"/>
      </w:pPr>
      <w:rPr>
        <w:rFonts w:cs="TimesNewRoman"/>
        <w:b w:val="0"/>
        <w:i w:val="0"/>
        <w:sz w:val="22"/>
      </w:rPr>
    </w:lvl>
    <w:lvl w:ilvl="2">
      <w:start w:val="1"/>
      <w:numFmt w:val="lowerLetter"/>
      <w:lvlText w:val="%3)"/>
      <w:lvlJc w:val="left"/>
      <w:pPr>
        <w:tabs>
          <w:tab w:val="num" w:pos="1080"/>
        </w:tabs>
        <w:ind w:left="1080" w:hanging="360"/>
      </w:pPr>
      <w:rPr>
        <w:rFonts w:cs="TimesNewRoman"/>
        <w:b w:val="0"/>
        <w:i w:val="0"/>
        <w:sz w:val="22"/>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abstractNum w:abstractNumId="56" w15:restartNumberingAfterBreak="0">
    <w:nsid w:val="7C150EC8"/>
    <w:multiLevelType w:val="multilevel"/>
    <w:tmpl w:val="EE54CF64"/>
    <w:lvl w:ilvl="0">
      <w:start w:val="1"/>
      <w:numFmt w:val="decimal"/>
      <w:lvlText w:val="%1."/>
      <w:lvlJc w:val="left"/>
      <w:pPr>
        <w:tabs>
          <w:tab w:val="num" w:pos="360"/>
        </w:tabs>
        <w:ind w:left="360" w:hanging="360"/>
      </w:pPr>
      <w:rPr>
        <w:rFonts w:cs="TimesNewRoman"/>
        <w:b w:val="0"/>
        <w:i w:val="0"/>
        <w:sz w:val="22"/>
        <w:szCs w:val="24"/>
      </w:rPr>
    </w:lvl>
    <w:lvl w:ilvl="1">
      <w:start w:val="1"/>
      <w:numFmt w:val="decimal"/>
      <w:lvlText w:val="%2)"/>
      <w:lvlJc w:val="left"/>
      <w:pPr>
        <w:tabs>
          <w:tab w:val="num" w:pos="644"/>
        </w:tabs>
        <w:ind w:left="644" w:hanging="360"/>
      </w:pPr>
      <w:rPr>
        <w:rFonts w:cs="TimesNewRoman"/>
        <w:b w:val="0"/>
        <w:i w:val="0"/>
        <w:sz w:val="22"/>
      </w:rPr>
    </w:lvl>
    <w:lvl w:ilvl="2">
      <w:start w:val="1"/>
      <w:numFmt w:val="lowerLetter"/>
      <w:lvlText w:val="%3)"/>
      <w:lvlJc w:val="left"/>
      <w:pPr>
        <w:tabs>
          <w:tab w:val="num" w:pos="928"/>
        </w:tabs>
        <w:ind w:left="928" w:hanging="360"/>
      </w:pPr>
      <w:rPr>
        <w:rFonts w:cs="TimesNewRoman"/>
        <w:b w:val="0"/>
        <w:i w:val="0"/>
        <w:sz w:val="24"/>
        <w:szCs w:val="24"/>
      </w:rPr>
    </w:lvl>
    <w:lvl w:ilvl="3">
      <w:start w:val="1"/>
      <w:numFmt w:val="decimal"/>
      <w:lvlText w:val="(%4)"/>
      <w:lvlJc w:val="left"/>
      <w:pPr>
        <w:tabs>
          <w:tab w:val="num" w:pos="1440"/>
        </w:tabs>
        <w:ind w:left="1440" w:hanging="360"/>
      </w:pPr>
      <w:rPr>
        <w:rFonts w:cs="TimesNewRoman"/>
      </w:rPr>
    </w:lvl>
    <w:lvl w:ilvl="4">
      <w:start w:val="1"/>
      <w:numFmt w:val="lowerLetter"/>
      <w:lvlText w:val="(%5)"/>
      <w:lvlJc w:val="left"/>
      <w:pPr>
        <w:tabs>
          <w:tab w:val="num" w:pos="1800"/>
        </w:tabs>
        <w:ind w:left="1800" w:hanging="360"/>
      </w:pPr>
      <w:rPr>
        <w:rFonts w:cs="TimesNewRoman"/>
      </w:rPr>
    </w:lvl>
    <w:lvl w:ilvl="5">
      <w:start w:val="1"/>
      <w:numFmt w:val="lowerRoman"/>
      <w:lvlText w:val="(%6)"/>
      <w:lvlJc w:val="left"/>
      <w:pPr>
        <w:tabs>
          <w:tab w:val="num" w:pos="2160"/>
        </w:tabs>
        <w:ind w:left="2160" w:hanging="360"/>
      </w:pPr>
      <w:rPr>
        <w:rFonts w:cs="TimesNewRoman"/>
      </w:rPr>
    </w:lvl>
    <w:lvl w:ilvl="6">
      <w:start w:val="1"/>
      <w:numFmt w:val="decimal"/>
      <w:lvlText w:val="%7."/>
      <w:lvlJc w:val="left"/>
      <w:pPr>
        <w:tabs>
          <w:tab w:val="num" w:pos="2520"/>
        </w:tabs>
        <w:ind w:left="2520" w:hanging="360"/>
      </w:pPr>
      <w:rPr>
        <w:rFonts w:cs="TimesNewRoman"/>
      </w:rPr>
    </w:lvl>
    <w:lvl w:ilvl="7">
      <w:start w:val="1"/>
      <w:numFmt w:val="lowerLetter"/>
      <w:lvlText w:val="%8."/>
      <w:lvlJc w:val="left"/>
      <w:pPr>
        <w:tabs>
          <w:tab w:val="num" w:pos="2880"/>
        </w:tabs>
        <w:ind w:left="2880" w:hanging="360"/>
      </w:pPr>
      <w:rPr>
        <w:rFonts w:cs="TimesNewRoman"/>
      </w:rPr>
    </w:lvl>
    <w:lvl w:ilvl="8">
      <w:start w:val="1"/>
      <w:numFmt w:val="lowerRoman"/>
      <w:lvlText w:val="%9."/>
      <w:lvlJc w:val="left"/>
      <w:pPr>
        <w:tabs>
          <w:tab w:val="num" w:pos="3240"/>
        </w:tabs>
        <w:ind w:left="3240" w:hanging="360"/>
      </w:pPr>
      <w:rPr>
        <w:rFonts w:cs="TimesNewRoman"/>
      </w:rPr>
    </w:lvl>
  </w:abstractNum>
  <w:num w:numId="1" w16cid:durableId="352850740">
    <w:abstractNumId w:val="27"/>
  </w:num>
  <w:num w:numId="2" w16cid:durableId="140276013">
    <w:abstractNumId w:val="8"/>
  </w:num>
  <w:num w:numId="3" w16cid:durableId="1080754798">
    <w:abstractNumId w:val="36"/>
  </w:num>
  <w:num w:numId="4" w16cid:durableId="922880422">
    <w:abstractNumId w:val="18"/>
  </w:num>
  <w:num w:numId="5" w16cid:durableId="1337801107">
    <w:abstractNumId w:val="41"/>
  </w:num>
  <w:num w:numId="6" w16cid:durableId="1006518651">
    <w:abstractNumId w:val="21"/>
  </w:num>
  <w:num w:numId="7" w16cid:durableId="247544741">
    <w:abstractNumId w:val="38"/>
  </w:num>
  <w:num w:numId="8" w16cid:durableId="499582408">
    <w:abstractNumId w:val="25"/>
  </w:num>
  <w:num w:numId="9" w16cid:durableId="1276865876">
    <w:abstractNumId w:val="5"/>
  </w:num>
  <w:num w:numId="10" w16cid:durableId="1318923702">
    <w:abstractNumId w:val="39"/>
  </w:num>
  <w:num w:numId="11" w16cid:durableId="1559173459">
    <w:abstractNumId w:val="35"/>
  </w:num>
  <w:num w:numId="12" w16cid:durableId="1913469514">
    <w:abstractNumId w:val="14"/>
  </w:num>
  <w:num w:numId="13" w16cid:durableId="1454591403">
    <w:abstractNumId w:val="23"/>
  </w:num>
  <w:num w:numId="14" w16cid:durableId="920795935">
    <w:abstractNumId w:val="52"/>
  </w:num>
  <w:num w:numId="15" w16cid:durableId="1970429090">
    <w:abstractNumId w:val="24"/>
  </w:num>
  <w:num w:numId="16" w16cid:durableId="666904761">
    <w:abstractNumId w:val="32"/>
  </w:num>
  <w:num w:numId="17" w16cid:durableId="221604502">
    <w:abstractNumId w:val="20"/>
  </w:num>
  <w:num w:numId="18" w16cid:durableId="802962699">
    <w:abstractNumId w:val="11"/>
  </w:num>
  <w:num w:numId="19" w16cid:durableId="1100494129">
    <w:abstractNumId w:val="55"/>
  </w:num>
  <w:num w:numId="20" w16cid:durableId="885722150">
    <w:abstractNumId w:val="42"/>
  </w:num>
  <w:num w:numId="21" w16cid:durableId="473304412">
    <w:abstractNumId w:val="26"/>
  </w:num>
  <w:num w:numId="22" w16cid:durableId="471488678">
    <w:abstractNumId w:val="28"/>
  </w:num>
  <w:num w:numId="23" w16cid:durableId="1916742529">
    <w:abstractNumId w:val="49"/>
  </w:num>
  <w:num w:numId="24" w16cid:durableId="1368604090">
    <w:abstractNumId w:val="0"/>
  </w:num>
  <w:num w:numId="25" w16cid:durableId="508063559">
    <w:abstractNumId w:val="37"/>
  </w:num>
  <w:num w:numId="26" w16cid:durableId="302546891">
    <w:abstractNumId w:val="1"/>
  </w:num>
  <w:num w:numId="27" w16cid:durableId="100497803">
    <w:abstractNumId w:val="33"/>
  </w:num>
  <w:num w:numId="28" w16cid:durableId="1447428744">
    <w:abstractNumId w:val="3"/>
  </w:num>
  <w:num w:numId="29" w16cid:durableId="1379161097">
    <w:abstractNumId w:val="29"/>
  </w:num>
  <w:num w:numId="30" w16cid:durableId="769011248">
    <w:abstractNumId w:val="46"/>
  </w:num>
  <w:num w:numId="31" w16cid:durableId="1795518489">
    <w:abstractNumId w:val="47"/>
  </w:num>
  <w:num w:numId="32" w16cid:durableId="2100903731">
    <w:abstractNumId w:val="56"/>
  </w:num>
  <w:num w:numId="33" w16cid:durableId="183642454">
    <w:abstractNumId w:val="44"/>
  </w:num>
  <w:num w:numId="34" w16cid:durableId="530264454">
    <w:abstractNumId w:val="30"/>
  </w:num>
  <w:num w:numId="35" w16cid:durableId="1262761230">
    <w:abstractNumId w:val="15"/>
  </w:num>
  <w:num w:numId="36" w16cid:durableId="895093436">
    <w:abstractNumId w:val="50"/>
  </w:num>
  <w:num w:numId="37" w16cid:durableId="1086346357">
    <w:abstractNumId w:val="53"/>
  </w:num>
  <w:num w:numId="38" w16cid:durableId="1894349839">
    <w:abstractNumId w:val="10"/>
  </w:num>
  <w:num w:numId="39" w16cid:durableId="671378695">
    <w:abstractNumId w:val="17"/>
  </w:num>
  <w:num w:numId="40" w16cid:durableId="1388335255">
    <w:abstractNumId w:val="9"/>
  </w:num>
  <w:num w:numId="41" w16cid:durableId="1422215086">
    <w:abstractNumId w:val="41"/>
    <w:lvlOverride w:ilvl="0">
      <w:lvl w:ilvl="0">
        <w:start w:val="2"/>
        <w:numFmt w:val="decimal"/>
        <w:lvlText w:val="%1)"/>
        <w:lvlJc w:val="left"/>
        <w:pPr>
          <w:ind w:left="0" w:firstLine="0"/>
        </w:pPr>
        <w:rPr>
          <w:rFonts w:cs="Times New Roman"/>
          <w:b w:val="0"/>
          <w:i w:val="0"/>
          <w:color w:val="auto"/>
        </w:rPr>
      </w:lvl>
    </w:lvlOverride>
  </w:num>
  <w:num w:numId="42" w16cid:durableId="128015007">
    <w:abstractNumId w:val="42"/>
    <w:lvlOverride w:ilvl="0">
      <w:lvl w:ilvl="0">
        <w:start w:val="1"/>
        <w:numFmt w:val="decimal"/>
        <w:lvlText w:val="%1."/>
        <w:lvlJc w:val="left"/>
        <w:pPr>
          <w:ind w:left="0" w:firstLine="0"/>
        </w:pPr>
        <w:rPr>
          <w:rFonts w:cs="Times New Roman"/>
          <w:b w:val="0"/>
          <w:color w:val="auto"/>
          <w:sz w:val="22"/>
          <w:szCs w:val="22"/>
        </w:rPr>
      </w:lvl>
    </w:lvlOverride>
    <w:lvlOverride w:ilvl="1">
      <w:lvl w:ilvl="1">
        <w:start w:val="1"/>
        <w:numFmt w:val="lowerLetter"/>
        <w:lvlText w:val="%2)"/>
        <w:lvlJc w:val="left"/>
        <w:pPr>
          <w:tabs>
            <w:tab w:val="num" w:pos="1440"/>
          </w:tabs>
          <w:ind w:left="1440" w:hanging="360"/>
        </w:pPr>
        <w:rPr>
          <w:rFonts w:ascii="Times New Roman" w:hAnsi="Times New Roman" w:cs="Times New Roman" w:hint="default"/>
          <w:b w:val="0"/>
          <w:sz w:val="24"/>
          <w:szCs w:val="24"/>
        </w:rPr>
      </w:lvl>
    </w:lvlOverride>
  </w:num>
  <w:num w:numId="43" w16cid:durableId="475030094">
    <w:abstractNumId w:val="22"/>
  </w:num>
  <w:num w:numId="44" w16cid:durableId="64619636">
    <w:abstractNumId w:val="54"/>
  </w:num>
  <w:num w:numId="45" w16cid:durableId="892161749">
    <w:abstractNumId w:val="2"/>
  </w:num>
  <w:num w:numId="46" w16cid:durableId="724908535">
    <w:abstractNumId w:val="45"/>
  </w:num>
  <w:num w:numId="47" w16cid:durableId="1164930100">
    <w:abstractNumId w:val="34"/>
  </w:num>
  <w:num w:numId="48" w16cid:durableId="1467623941">
    <w:abstractNumId w:val="43"/>
  </w:num>
  <w:num w:numId="49" w16cid:durableId="946274481">
    <w:abstractNumId w:val="51"/>
  </w:num>
  <w:num w:numId="50" w16cid:durableId="2043626080">
    <w:abstractNumId w:val="13"/>
  </w:num>
  <w:num w:numId="51" w16cid:durableId="9257820">
    <w:abstractNumId w:val="6"/>
  </w:num>
  <w:num w:numId="52" w16cid:durableId="301925881">
    <w:abstractNumId w:val="12"/>
  </w:num>
  <w:num w:numId="53" w16cid:durableId="984355788">
    <w:abstractNumId w:val="31"/>
  </w:num>
  <w:num w:numId="54" w16cid:durableId="1447575541">
    <w:abstractNumId w:val="19"/>
  </w:num>
  <w:num w:numId="55" w16cid:durableId="640043773">
    <w:abstractNumId w:val="16"/>
  </w:num>
  <w:num w:numId="56" w16cid:durableId="1737164295">
    <w:abstractNumId w:val="4"/>
  </w:num>
  <w:num w:numId="57" w16cid:durableId="685446114">
    <w:abstractNumId w:val="7"/>
  </w:num>
  <w:num w:numId="58" w16cid:durableId="228420253">
    <w:abstractNumId w:val="48"/>
  </w:num>
  <w:num w:numId="59" w16cid:durableId="124080562">
    <w:abstractNumId w:val="40"/>
  </w:num>
  <w:num w:numId="60" w16cid:durableId="493571322">
    <w:abstractNumId w:val="1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284"/>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1E3"/>
    <w:rsid w:val="000037D8"/>
    <w:rsid w:val="00004EB1"/>
    <w:rsid w:val="000178C5"/>
    <w:rsid w:val="000427EF"/>
    <w:rsid w:val="00060782"/>
    <w:rsid w:val="0006079D"/>
    <w:rsid w:val="000632E8"/>
    <w:rsid w:val="000662AF"/>
    <w:rsid w:val="000671CD"/>
    <w:rsid w:val="00067BE7"/>
    <w:rsid w:val="00067FCE"/>
    <w:rsid w:val="00072723"/>
    <w:rsid w:val="00085571"/>
    <w:rsid w:val="00085B26"/>
    <w:rsid w:val="00095B4A"/>
    <w:rsid w:val="000C574C"/>
    <w:rsid w:val="000D594E"/>
    <w:rsid w:val="000E308E"/>
    <w:rsid w:val="000E5CA1"/>
    <w:rsid w:val="000E6D58"/>
    <w:rsid w:val="000E75F5"/>
    <w:rsid w:val="000F1159"/>
    <w:rsid w:val="000F4520"/>
    <w:rsid w:val="000F4648"/>
    <w:rsid w:val="000F5B54"/>
    <w:rsid w:val="0010464D"/>
    <w:rsid w:val="00111275"/>
    <w:rsid w:val="00113E3E"/>
    <w:rsid w:val="00116DB2"/>
    <w:rsid w:val="001259C7"/>
    <w:rsid w:val="00142DB7"/>
    <w:rsid w:val="00155603"/>
    <w:rsid w:val="001652C5"/>
    <w:rsid w:val="001672CB"/>
    <w:rsid w:val="0016780E"/>
    <w:rsid w:val="001717C3"/>
    <w:rsid w:val="001824D9"/>
    <w:rsid w:val="001830E9"/>
    <w:rsid w:val="001931E3"/>
    <w:rsid w:val="00197A12"/>
    <w:rsid w:val="001A013A"/>
    <w:rsid w:val="001A119F"/>
    <w:rsid w:val="001A4341"/>
    <w:rsid w:val="001B532A"/>
    <w:rsid w:val="001B55B1"/>
    <w:rsid w:val="001C36E6"/>
    <w:rsid w:val="001C414B"/>
    <w:rsid w:val="001D079A"/>
    <w:rsid w:val="001D1F53"/>
    <w:rsid w:val="001D27EB"/>
    <w:rsid w:val="001E1FB1"/>
    <w:rsid w:val="001E3805"/>
    <w:rsid w:val="00204408"/>
    <w:rsid w:val="00205EEE"/>
    <w:rsid w:val="002064DF"/>
    <w:rsid w:val="002207F4"/>
    <w:rsid w:val="002372EF"/>
    <w:rsid w:val="00242069"/>
    <w:rsid w:val="002421A1"/>
    <w:rsid w:val="002423E9"/>
    <w:rsid w:val="002520C0"/>
    <w:rsid w:val="00277817"/>
    <w:rsid w:val="002803ED"/>
    <w:rsid w:val="002860B5"/>
    <w:rsid w:val="00292A46"/>
    <w:rsid w:val="00293B7E"/>
    <w:rsid w:val="002A13EF"/>
    <w:rsid w:val="002A7FC4"/>
    <w:rsid w:val="002B6D88"/>
    <w:rsid w:val="002C57AD"/>
    <w:rsid w:val="002D4AB6"/>
    <w:rsid w:val="002F39B0"/>
    <w:rsid w:val="00305676"/>
    <w:rsid w:val="00306E8F"/>
    <w:rsid w:val="00312966"/>
    <w:rsid w:val="00322C9B"/>
    <w:rsid w:val="00323893"/>
    <w:rsid w:val="00326B44"/>
    <w:rsid w:val="00332349"/>
    <w:rsid w:val="00334573"/>
    <w:rsid w:val="0033494C"/>
    <w:rsid w:val="003356CC"/>
    <w:rsid w:val="003410C9"/>
    <w:rsid w:val="00350363"/>
    <w:rsid w:val="003551B7"/>
    <w:rsid w:val="00360D3D"/>
    <w:rsid w:val="0037305D"/>
    <w:rsid w:val="00380878"/>
    <w:rsid w:val="003827CE"/>
    <w:rsid w:val="0038459C"/>
    <w:rsid w:val="00385746"/>
    <w:rsid w:val="00387F12"/>
    <w:rsid w:val="0039111D"/>
    <w:rsid w:val="003B27FB"/>
    <w:rsid w:val="003C7687"/>
    <w:rsid w:val="003C768D"/>
    <w:rsid w:val="003D7A99"/>
    <w:rsid w:val="00400FC6"/>
    <w:rsid w:val="00407478"/>
    <w:rsid w:val="00422559"/>
    <w:rsid w:val="004434E2"/>
    <w:rsid w:val="00443843"/>
    <w:rsid w:val="00447693"/>
    <w:rsid w:val="0045751C"/>
    <w:rsid w:val="00466265"/>
    <w:rsid w:val="00481567"/>
    <w:rsid w:val="004825CC"/>
    <w:rsid w:val="00483380"/>
    <w:rsid w:val="00495B0D"/>
    <w:rsid w:val="0049733B"/>
    <w:rsid w:val="004A603A"/>
    <w:rsid w:val="004A69BB"/>
    <w:rsid w:val="004C1720"/>
    <w:rsid w:val="004E0247"/>
    <w:rsid w:val="004E1562"/>
    <w:rsid w:val="004F4BA8"/>
    <w:rsid w:val="0051541A"/>
    <w:rsid w:val="00521D1F"/>
    <w:rsid w:val="005229F0"/>
    <w:rsid w:val="00536200"/>
    <w:rsid w:val="00540D96"/>
    <w:rsid w:val="00541709"/>
    <w:rsid w:val="00544C32"/>
    <w:rsid w:val="00552D0C"/>
    <w:rsid w:val="0057570B"/>
    <w:rsid w:val="00575C59"/>
    <w:rsid w:val="00581832"/>
    <w:rsid w:val="005A6671"/>
    <w:rsid w:val="005B1663"/>
    <w:rsid w:val="005C2E7D"/>
    <w:rsid w:val="005C51E3"/>
    <w:rsid w:val="005D0CFD"/>
    <w:rsid w:val="005D24EA"/>
    <w:rsid w:val="005D6BA1"/>
    <w:rsid w:val="005D70D0"/>
    <w:rsid w:val="005E104B"/>
    <w:rsid w:val="0061492C"/>
    <w:rsid w:val="00614D18"/>
    <w:rsid w:val="00621C92"/>
    <w:rsid w:val="006262AB"/>
    <w:rsid w:val="006402C4"/>
    <w:rsid w:val="00643313"/>
    <w:rsid w:val="006470CB"/>
    <w:rsid w:val="00651A10"/>
    <w:rsid w:val="006540D8"/>
    <w:rsid w:val="00665BC7"/>
    <w:rsid w:val="00686518"/>
    <w:rsid w:val="006A32A4"/>
    <w:rsid w:val="006B3899"/>
    <w:rsid w:val="006B7695"/>
    <w:rsid w:val="006C7BEB"/>
    <w:rsid w:val="006F0B4C"/>
    <w:rsid w:val="006F2297"/>
    <w:rsid w:val="006F61D0"/>
    <w:rsid w:val="0071074C"/>
    <w:rsid w:val="00712ADF"/>
    <w:rsid w:val="00716CC9"/>
    <w:rsid w:val="00731118"/>
    <w:rsid w:val="00731B64"/>
    <w:rsid w:val="007339C2"/>
    <w:rsid w:val="00746EA1"/>
    <w:rsid w:val="0076729A"/>
    <w:rsid w:val="00772624"/>
    <w:rsid w:val="00776C7F"/>
    <w:rsid w:val="00781CF4"/>
    <w:rsid w:val="00786525"/>
    <w:rsid w:val="0078683C"/>
    <w:rsid w:val="0079414B"/>
    <w:rsid w:val="00796E90"/>
    <w:rsid w:val="007A003B"/>
    <w:rsid w:val="007B3B7E"/>
    <w:rsid w:val="007B45BA"/>
    <w:rsid w:val="007C4C05"/>
    <w:rsid w:val="007D0E1C"/>
    <w:rsid w:val="007D1D47"/>
    <w:rsid w:val="007D6410"/>
    <w:rsid w:val="007D6AA0"/>
    <w:rsid w:val="007E1583"/>
    <w:rsid w:val="007E186D"/>
    <w:rsid w:val="007F69D8"/>
    <w:rsid w:val="007F7201"/>
    <w:rsid w:val="00804BB5"/>
    <w:rsid w:val="008071B0"/>
    <w:rsid w:val="00813752"/>
    <w:rsid w:val="00820FD7"/>
    <w:rsid w:val="00830A12"/>
    <w:rsid w:val="008316FE"/>
    <w:rsid w:val="008401FC"/>
    <w:rsid w:val="00846043"/>
    <w:rsid w:val="00856759"/>
    <w:rsid w:val="008606E2"/>
    <w:rsid w:val="00861899"/>
    <w:rsid w:val="00872422"/>
    <w:rsid w:val="00881B87"/>
    <w:rsid w:val="00883017"/>
    <w:rsid w:val="00892578"/>
    <w:rsid w:val="008935D2"/>
    <w:rsid w:val="008A6749"/>
    <w:rsid w:val="008B0F5E"/>
    <w:rsid w:val="008C3E1A"/>
    <w:rsid w:val="008D6E67"/>
    <w:rsid w:val="008E26E3"/>
    <w:rsid w:val="008F0259"/>
    <w:rsid w:val="00920E2A"/>
    <w:rsid w:val="00923245"/>
    <w:rsid w:val="009351A9"/>
    <w:rsid w:val="009356F9"/>
    <w:rsid w:val="00942B87"/>
    <w:rsid w:val="0094364E"/>
    <w:rsid w:val="00945D6E"/>
    <w:rsid w:val="009512A8"/>
    <w:rsid w:val="009543D4"/>
    <w:rsid w:val="0095467D"/>
    <w:rsid w:val="00970D15"/>
    <w:rsid w:val="00974BD2"/>
    <w:rsid w:val="00976EB6"/>
    <w:rsid w:val="00980726"/>
    <w:rsid w:val="009917CB"/>
    <w:rsid w:val="0099706E"/>
    <w:rsid w:val="009A2EAB"/>
    <w:rsid w:val="009B6E32"/>
    <w:rsid w:val="009C5C27"/>
    <w:rsid w:val="009C7BC8"/>
    <w:rsid w:val="009D3C7A"/>
    <w:rsid w:val="009D68F7"/>
    <w:rsid w:val="009E3100"/>
    <w:rsid w:val="009E339D"/>
    <w:rsid w:val="009E391C"/>
    <w:rsid w:val="009F1A44"/>
    <w:rsid w:val="00A00C73"/>
    <w:rsid w:val="00A3437A"/>
    <w:rsid w:val="00A351B1"/>
    <w:rsid w:val="00A359D3"/>
    <w:rsid w:val="00A50F1D"/>
    <w:rsid w:val="00A518A9"/>
    <w:rsid w:val="00A540BC"/>
    <w:rsid w:val="00A64A2C"/>
    <w:rsid w:val="00A712D2"/>
    <w:rsid w:val="00A83615"/>
    <w:rsid w:val="00A83C38"/>
    <w:rsid w:val="00A866B6"/>
    <w:rsid w:val="00A9737A"/>
    <w:rsid w:val="00AA5259"/>
    <w:rsid w:val="00AB550D"/>
    <w:rsid w:val="00AB63AF"/>
    <w:rsid w:val="00AC6B3D"/>
    <w:rsid w:val="00AD056A"/>
    <w:rsid w:val="00AF0496"/>
    <w:rsid w:val="00AF6B63"/>
    <w:rsid w:val="00B0056C"/>
    <w:rsid w:val="00B05BF2"/>
    <w:rsid w:val="00B06491"/>
    <w:rsid w:val="00B076EF"/>
    <w:rsid w:val="00B342BC"/>
    <w:rsid w:val="00B50628"/>
    <w:rsid w:val="00B5412F"/>
    <w:rsid w:val="00B54266"/>
    <w:rsid w:val="00B65298"/>
    <w:rsid w:val="00B80416"/>
    <w:rsid w:val="00B81477"/>
    <w:rsid w:val="00B91C3C"/>
    <w:rsid w:val="00B94CFB"/>
    <w:rsid w:val="00BB0275"/>
    <w:rsid w:val="00BB12E6"/>
    <w:rsid w:val="00BB2CF6"/>
    <w:rsid w:val="00BB506B"/>
    <w:rsid w:val="00BC70F4"/>
    <w:rsid w:val="00BD1921"/>
    <w:rsid w:val="00BE7756"/>
    <w:rsid w:val="00BF171E"/>
    <w:rsid w:val="00BF3A72"/>
    <w:rsid w:val="00C00CDA"/>
    <w:rsid w:val="00C12204"/>
    <w:rsid w:val="00C12FD4"/>
    <w:rsid w:val="00C20F0E"/>
    <w:rsid w:val="00C23284"/>
    <w:rsid w:val="00C32638"/>
    <w:rsid w:val="00C3498E"/>
    <w:rsid w:val="00C36CE3"/>
    <w:rsid w:val="00C378F0"/>
    <w:rsid w:val="00C40147"/>
    <w:rsid w:val="00C41B20"/>
    <w:rsid w:val="00C43AA9"/>
    <w:rsid w:val="00C45364"/>
    <w:rsid w:val="00C50BA9"/>
    <w:rsid w:val="00C52D65"/>
    <w:rsid w:val="00C5514A"/>
    <w:rsid w:val="00C76070"/>
    <w:rsid w:val="00C810DC"/>
    <w:rsid w:val="00C86577"/>
    <w:rsid w:val="00C91BC0"/>
    <w:rsid w:val="00CA135F"/>
    <w:rsid w:val="00CA4395"/>
    <w:rsid w:val="00CA4C65"/>
    <w:rsid w:val="00CA6158"/>
    <w:rsid w:val="00CB5D02"/>
    <w:rsid w:val="00CC6D5A"/>
    <w:rsid w:val="00CC7948"/>
    <w:rsid w:val="00CE1DB8"/>
    <w:rsid w:val="00CE7324"/>
    <w:rsid w:val="00D015A8"/>
    <w:rsid w:val="00D05868"/>
    <w:rsid w:val="00D15665"/>
    <w:rsid w:val="00D246D4"/>
    <w:rsid w:val="00D3051D"/>
    <w:rsid w:val="00D6115E"/>
    <w:rsid w:val="00D62661"/>
    <w:rsid w:val="00D674EF"/>
    <w:rsid w:val="00D825F2"/>
    <w:rsid w:val="00D9518A"/>
    <w:rsid w:val="00D9541E"/>
    <w:rsid w:val="00D9579F"/>
    <w:rsid w:val="00DB4ADE"/>
    <w:rsid w:val="00DB7C40"/>
    <w:rsid w:val="00DD2AEA"/>
    <w:rsid w:val="00DD4A5A"/>
    <w:rsid w:val="00DE3FE3"/>
    <w:rsid w:val="00DF35B1"/>
    <w:rsid w:val="00E077D1"/>
    <w:rsid w:val="00E15089"/>
    <w:rsid w:val="00E23CA5"/>
    <w:rsid w:val="00E2705C"/>
    <w:rsid w:val="00E2706C"/>
    <w:rsid w:val="00E306CF"/>
    <w:rsid w:val="00E31846"/>
    <w:rsid w:val="00E4586F"/>
    <w:rsid w:val="00E520F3"/>
    <w:rsid w:val="00E86E5D"/>
    <w:rsid w:val="00E92096"/>
    <w:rsid w:val="00E92288"/>
    <w:rsid w:val="00E96E55"/>
    <w:rsid w:val="00EA114A"/>
    <w:rsid w:val="00EB307B"/>
    <w:rsid w:val="00EB66B9"/>
    <w:rsid w:val="00EC51D1"/>
    <w:rsid w:val="00EC5AA8"/>
    <w:rsid w:val="00EC5C3B"/>
    <w:rsid w:val="00ED0F16"/>
    <w:rsid w:val="00EE5DD3"/>
    <w:rsid w:val="00EF7676"/>
    <w:rsid w:val="00F17253"/>
    <w:rsid w:val="00F20ACC"/>
    <w:rsid w:val="00F275DA"/>
    <w:rsid w:val="00F310FB"/>
    <w:rsid w:val="00F33F61"/>
    <w:rsid w:val="00F57FB8"/>
    <w:rsid w:val="00F65ACA"/>
    <w:rsid w:val="00F66BA7"/>
    <w:rsid w:val="00F707C6"/>
    <w:rsid w:val="00F71079"/>
    <w:rsid w:val="00F84507"/>
    <w:rsid w:val="00F96963"/>
    <w:rsid w:val="00FA04EB"/>
    <w:rsid w:val="00FA4CA2"/>
    <w:rsid w:val="00FB373F"/>
    <w:rsid w:val="00FC1AD1"/>
    <w:rsid w:val="00FD6EA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0934A"/>
  <w15:docId w15:val="{3C6F23CE-ED68-43B9-B089-C5852C8F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1F6B"/>
    <w:rPr>
      <w:sz w:val="24"/>
      <w:szCs w:val="24"/>
    </w:rPr>
  </w:style>
  <w:style w:type="paragraph" w:styleId="Nagwek2">
    <w:name w:val="heading 2"/>
    <w:basedOn w:val="Normalny"/>
    <w:next w:val="Normalny"/>
    <w:link w:val="Nagwek2Znak"/>
    <w:semiHidden/>
    <w:unhideWhenUsed/>
    <w:qFormat/>
    <w:rsid w:val="00652F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qFormat/>
    <w:rsid w:val="00451D15"/>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rsid w:val="009520EC"/>
  </w:style>
  <w:style w:type="character" w:customStyle="1" w:styleId="Zakotwiczenieprzypisukocowego">
    <w:name w:val="Zakotwiczenie przypisu końcowego"/>
    <w:rPr>
      <w:vertAlign w:val="superscript"/>
    </w:rPr>
  </w:style>
  <w:style w:type="character" w:customStyle="1" w:styleId="EndnoteCharacters">
    <w:name w:val="Endnote Characters"/>
    <w:semiHidden/>
    <w:qFormat/>
    <w:rsid w:val="004C5A4A"/>
    <w:rPr>
      <w:vertAlign w:val="superscript"/>
    </w:rPr>
  </w:style>
  <w:style w:type="character" w:customStyle="1" w:styleId="Tekstpodstawowywcity3Znak">
    <w:name w:val="Tekst podstawowy wcięty 3 Znak"/>
    <w:link w:val="Tekstpodstawowywcity3"/>
    <w:qFormat/>
    <w:rsid w:val="00666C88"/>
    <w:rPr>
      <w:sz w:val="16"/>
      <w:szCs w:val="16"/>
    </w:rPr>
  </w:style>
  <w:style w:type="character" w:styleId="Odwoaniedokomentarza">
    <w:name w:val="annotation reference"/>
    <w:qFormat/>
    <w:rsid w:val="00F568B9"/>
    <w:rPr>
      <w:sz w:val="16"/>
      <w:szCs w:val="16"/>
    </w:rPr>
  </w:style>
  <w:style w:type="character" w:customStyle="1" w:styleId="TekstkomentarzaZnak">
    <w:name w:val="Tekst komentarza Znak"/>
    <w:basedOn w:val="Domylnaczcionkaakapitu"/>
    <w:link w:val="Tekstkomentarza"/>
    <w:qFormat/>
    <w:rsid w:val="00F568B9"/>
  </w:style>
  <w:style w:type="character" w:customStyle="1" w:styleId="TekstprzypisudolnegoZnak">
    <w:name w:val="Tekst przypisu dolnego Znak"/>
    <w:basedOn w:val="Domylnaczcionkaakapitu"/>
    <w:link w:val="Tekstprzypisudolnego"/>
    <w:qFormat/>
    <w:rsid w:val="00F568B9"/>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F568B9"/>
    <w:rPr>
      <w:vertAlign w:val="superscript"/>
    </w:rPr>
  </w:style>
  <w:style w:type="character" w:customStyle="1" w:styleId="TytuZnak">
    <w:name w:val="Tytuł Znak"/>
    <w:link w:val="Tytu"/>
    <w:qFormat/>
    <w:rsid w:val="00BA3DF0"/>
    <w:rPr>
      <w:sz w:val="28"/>
    </w:rPr>
  </w:style>
  <w:style w:type="character" w:customStyle="1" w:styleId="Tekstpodstawowy2Znak">
    <w:name w:val="Tekst podstawowy 2 Znak"/>
    <w:basedOn w:val="Domylnaczcionkaakapitu"/>
    <w:link w:val="Tekstpodstawowy2"/>
    <w:qFormat/>
    <w:rsid w:val="0026490D"/>
  </w:style>
  <w:style w:type="character" w:customStyle="1" w:styleId="TematkomentarzaZnak">
    <w:name w:val="Temat komentarza Znak"/>
    <w:link w:val="Tematkomentarza"/>
    <w:qFormat/>
    <w:rsid w:val="00F4234A"/>
    <w:rPr>
      <w:b/>
      <w:bCs/>
    </w:rPr>
  </w:style>
  <w:style w:type="character" w:customStyle="1" w:styleId="StopkaZnak">
    <w:name w:val="Stopka Znak"/>
    <w:link w:val="Stopka"/>
    <w:uiPriority w:val="99"/>
    <w:qFormat/>
    <w:rsid w:val="00547328"/>
    <w:rPr>
      <w:sz w:val="24"/>
      <w:szCs w:val="24"/>
    </w:rPr>
  </w:style>
  <w:style w:type="character" w:customStyle="1" w:styleId="StopkaZnak1">
    <w:name w:val="Stopka Znak1"/>
    <w:qFormat/>
    <w:locked/>
    <w:rsid w:val="00547328"/>
    <w:rPr>
      <w:rFonts w:eastAsia="Calibri"/>
      <w:color w:val="000000"/>
      <w:sz w:val="24"/>
      <w:lang w:val="en-US" w:eastAsia="en-US"/>
    </w:rPr>
  </w:style>
  <w:style w:type="character" w:customStyle="1" w:styleId="AkapitzlistZnak">
    <w:name w:val="Akapit z listą Znak"/>
    <w:aliases w:val="Wypunktowanie Znak,Preambuła Znak,CW_Lista Znak,Numerowanie Znak,Akapit z listą BS Znak,Kolorowa lista — akcent 11 Znak,Obiekt Znak,List Paragraph1 Znak,Akapit z listą 1 Znak,BulletC Znak,normalny tekst Znak,Akapit z listą1 Znak"/>
    <w:link w:val="Akapitzlist"/>
    <w:uiPriority w:val="34"/>
    <w:qFormat/>
    <w:rsid w:val="00FA74A5"/>
    <w:rPr>
      <w:rFonts w:ascii="Calibri" w:eastAsia="Calibri" w:hAnsi="Calibri"/>
      <w:sz w:val="22"/>
      <w:szCs w:val="22"/>
      <w:lang w:eastAsia="en-US"/>
    </w:rPr>
  </w:style>
  <w:style w:type="character" w:customStyle="1" w:styleId="NagwekZnak">
    <w:name w:val="Nagłówek Znak"/>
    <w:link w:val="Nagwek"/>
    <w:uiPriority w:val="99"/>
    <w:qFormat/>
    <w:rsid w:val="00A05D18"/>
    <w:rPr>
      <w:sz w:val="24"/>
      <w:szCs w:val="24"/>
    </w:rPr>
  </w:style>
  <w:style w:type="character" w:customStyle="1" w:styleId="czeinternetowe">
    <w:name w:val="Łącze internetowe"/>
    <w:basedOn w:val="Domylnaczcionkaakapitu"/>
    <w:uiPriority w:val="99"/>
    <w:unhideWhenUsed/>
    <w:rsid w:val="00827745"/>
    <w:rPr>
      <w:color w:val="0000FF"/>
      <w:u w:val="single"/>
    </w:rPr>
  </w:style>
  <w:style w:type="character" w:customStyle="1" w:styleId="Nagwek6Znak">
    <w:name w:val="Nagłówek 6 Znak"/>
    <w:basedOn w:val="Domylnaczcionkaakapitu"/>
    <w:link w:val="Nagwek6"/>
    <w:qFormat/>
    <w:rsid w:val="00451D15"/>
    <w:rPr>
      <w:b/>
      <w:bCs/>
      <w:sz w:val="22"/>
      <w:szCs w:val="22"/>
    </w:rPr>
  </w:style>
  <w:style w:type="character" w:customStyle="1" w:styleId="oznaczenie">
    <w:name w:val="oznaczenie"/>
    <w:basedOn w:val="Domylnaczcionkaakapitu"/>
    <w:qFormat/>
    <w:rsid w:val="0029676D"/>
  </w:style>
  <w:style w:type="character" w:customStyle="1" w:styleId="Nagwek2Znak">
    <w:name w:val="Nagłówek 2 Znak"/>
    <w:basedOn w:val="Domylnaczcionkaakapitu"/>
    <w:link w:val="Nagwek2"/>
    <w:semiHidden/>
    <w:qFormat/>
    <w:rsid w:val="00652F4F"/>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Domylnaczcionkaakapitu"/>
    <w:qFormat/>
    <w:rsid w:val="00652F4F"/>
  </w:style>
  <w:style w:type="character" w:customStyle="1" w:styleId="Odwiedzoneczeinternetowe">
    <w:name w:val="Odwiedzone łącze internetowe"/>
    <w:basedOn w:val="Domylnaczcionkaakapitu"/>
    <w:rsid w:val="0089321F"/>
    <w:rPr>
      <w:color w:val="800080" w:themeColor="followedHyperlink"/>
      <w:u w:val="single"/>
    </w:rPr>
  </w:style>
  <w:style w:type="character" w:styleId="Pogrubienie">
    <w:name w:val="Strong"/>
    <w:uiPriority w:val="22"/>
    <w:qFormat/>
    <w:rsid w:val="000B6745"/>
    <w:rPr>
      <w:b/>
      <w:bCs/>
    </w:rPr>
  </w:style>
  <w:style w:type="character" w:customStyle="1" w:styleId="Znakiprzypiswdolnych">
    <w:name w:val="Znaki przypisów dolnych"/>
    <w:qFormat/>
  </w:style>
  <w:style w:type="character" w:customStyle="1" w:styleId="Mocnewyrnione">
    <w:name w:val="Mocne wyróżnione"/>
    <w:qFormat/>
    <w:rPr>
      <w:b/>
      <w:bCs/>
    </w:rPr>
  </w:style>
  <w:style w:type="character" w:customStyle="1" w:styleId="Znakiprzypiswkocowych">
    <w:name w:val="Znaki przypisów końcowych"/>
    <w:qFormat/>
  </w:style>
  <w:style w:type="character" w:customStyle="1" w:styleId="Znakinumeracji">
    <w:name w:val="Znaki numeracji"/>
    <w:qFormat/>
  </w:style>
  <w:style w:type="paragraph" w:styleId="Nagwek">
    <w:name w:val="header"/>
    <w:basedOn w:val="Normalny"/>
    <w:next w:val="Tekstpodstawowy"/>
    <w:link w:val="NagwekZnak"/>
    <w:uiPriority w:val="99"/>
    <w:rsid w:val="00BA3EAE"/>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9520EC"/>
    <w:pPr>
      <w:tabs>
        <w:tab w:val="center" w:pos="4536"/>
        <w:tab w:val="right" w:pos="9072"/>
      </w:tabs>
    </w:pPr>
  </w:style>
  <w:style w:type="paragraph" w:styleId="Tekstdymka">
    <w:name w:val="Balloon Text"/>
    <w:basedOn w:val="Normalny"/>
    <w:semiHidden/>
    <w:qFormat/>
    <w:rsid w:val="00795CDF"/>
    <w:rPr>
      <w:rFonts w:ascii="Tahoma" w:hAnsi="Tahoma" w:cs="Tahoma"/>
      <w:sz w:val="16"/>
      <w:szCs w:val="16"/>
    </w:rPr>
  </w:style>
  <w:style w:type="paragraph" w:styleId="Tekstpodstawowywcity2">
    <w:name w:val="Body Text Indent 2"/>
    <w:basedOn w:val="Normalny"/>
    <w:qFormat/>
    <w:rsid w:val="00F82419"/>
    <w:pPr>
      <w:ind w:left="900" w:hanging="360"/>
      <w:textAlignment w:val="baseline"/>
    </w:pPr>
    <w:rPr>
      <w:rFonts w:ascii="Arial" w:hAnsi="Arial"/>
      <w:bCs/>
      <w:szCs w:val="20"/>
    </w:rPr>
  </w:style>
  <w:style w:type="paragraph" w:styleId="Mapadokumentu">
    <w:name w:val="Document Map"/>
    <w:basedOn w:val="Normalny"/>
    <w:semiHidden/>
    <w:qFormat/>
    <w:rsid w:val="006A2C2B"/>
    <w:pPr>
      <w:shd w:val="clear" w:color="auto" w:fill="000080"/>
    </w:pPr>
    <w:rPr>
      <w:rFonts w:ascii="Tahoma" w:hAnsi="Tahoma" w:cs="Tahoma"/>
      <w:sz w:val="20"/>
      <w:szCs w:val="20"/>
    </w:rPr>
  </w:style>
  <w:style w:type="paragraph" w:styleId="Tekstprzypisukocowego">
    <w:name w:val="endnote text"/>
    <w:basedOn w:val="Normalny"/>
    <w:semiHidden/>
    <w:rsid w:val="004C5A4A"/>
    <w:rPr>
      <w:sz w:val="20"/>
      <w:szCs w:val="20"/>
    </w:rPr>
  </w:style>
  <w:style w:type="paragraph" w:customStyle="1" w:styleId="ZnakZnak">
    <w:name w:val="Znak Znak"/>
    <w:basedOn w:val="Normalny"/>
    <w:qFormat/>
    <w:rsid w:val="0094506B"/>
    <w:pPr>
      <w:spacing w:line="360" w:lineRule="auto"/>
      <w:jc w:val="both"/>
    </w:pPr>
    <w:rPr>
      <w:rFonts w:ascii="Verdana" w:hAnsi="Verdana"/>
      <w:sz w:val="20"/>
      <w:szCs w:val="20"/>
      <w:lang w:eastAsia="ar-SA"/>
    </w:rPr>
  </w:style>
  <w:style w:type="paragraph" w:styleId="Tekstpodstawowywcity3">
    <w:name w:val="Body Text Indent 3"/>
    <w:basedOn w:val="Normalny"/>
    <w:link w:val="Tekstpodstawowywcity3Znak"/>
    <w:qFormat/>
    <w:rsid w:val="00666C88"/>
    <w:pPr>
      <w:spacing w:after="120"/>
      <w:ind w:left="283"/>
    </w:pPr>
    <w:rPr>
      <w:sz w:val="16"/>
      <w:szCs w:val="16"/>
    </w:rPr>
  </w:style>
  <w:style w:type="paragraph" w:styleId="Tekstkomentarza">
    <w:name w:val="annotation text"/>
    <w:basedOn w:val="Normalny"/>
    <w:link w:val="TekstkomentarzaZnak"/>
    <w:qFormat/>
    <w:rsid w:val="00F568B9"/>
    <w:rPr>
      <w:sz w:val="20"/>
      <w:szCs w:val="20"/>
    </w:rPr>
  </w:style>
  <w:style w:type="paragraph" w:styleId="Tekstprzypisudolnego">
    <w:name w:val="footnote text"/>
    <w:basedOn w:val="Normalny"/>
    <w:link w:val="TekstprzypisudolnegoZnak"/>
    <w:rsid w:val="00F568B9"/>
    <w:rPr>
      <w:sz w:val="20"/>
      <w:szCs w:val="20"/>
    </w:rPr>
  </w:style>
  <w:style w:type="paragraph" w:styleId="Akapitzlist">
    <w:name w:val="List Paragraph"/>
    <w:aliases w:val="Wypunktowanie,Preambuła,CW_Lista,Numerowanie,Akapit z listą BS,Kolorowa lista — akcent 11,Obiekt,List Paragraph1,Akapit z listą 1,BulletC,normalny tekst,Akapit z listą1,L1,2 heading,A_wyliczenie,K-P_odwolanie,Akapit z listą5"/>
    <w:basedOn w:val="Normalny"/>
    <w:link w:val="AkapitzlistZnak"/>
    <w:uiPriority w:val="34"/>
    <w:qFormat/>
    <w:rsid w:val="00E7172B"/>
    <w:pPr>
      <w:spacing w:after="200" w:line="276" w:lineRule="auto"/>
      <w:ind w:left="720"/>
      <w:contextualSpacing/>
    </w:pPr>
    <w:rPr>
      <w:rFonts w:ascii="Calibri" w:eastAsia="Calibri" w:hAnsi="Calibri"/>
      <w:sz w:val="22"/>
      <w:szCs w:val="22"/>
      <w:lang w:eastAsia="en-US"/>
    </w:rPr>
  </w:style>
  <w:style w:type="paragraph" w:styleId="Tytu">
    <w:name w:val="Title"/>
    <w:basedOn w:val="Normalny"/>
    <w:link w:val="TytuZnak"/>
    <w:qFormat/>
    <w:rsid w:val="00BA3DF0"/>
    <w:pPr>
      <w:jc w:val="center"/>
    </w:pPr>
    <w:rPr>
      <w:sz w:val="28"/>
      <w:szCs w:val="20"/>
    </w:rPr>
  </w:style>
  <w:style w:type="paragraph" w:styleId="Tekstpodstawowy2">
    <w:name w:val="Body Text 2"/>
    <w:basedOn w:val="Normalny"/>
    <w:link w:val="Tekstpodstawowy2Znak"/>
    <w:unhideWhenUsed/>
    <w:qFormat/>
    <w:rsid w:val="0026490D"/>
    <w:pPr>
      <w:spacing w:after="120" w:line="480" w:lineRule="auto"/>
    </w:pPr>
    <w:rPr>
      <w:sz w:val="20"/>
      <w:szCs w:val="20"/>
    </w:rPr>
  </w:style>
  <w:style w:type="paragraph" w:styleId="Tekstpodstawowywcity">
    <w:name w:val="Body Text Indent"/>
    <w:basedOn w:val="Normalny"/>
    <w:rsid w:val="001B52C5"/>
    <w:pPr>
      <w:spacing w:after="120"/>
      <w:ind w:left="283"/>
    </w:pPr>
  </w:style>
  <w:style w:type="paragraph" w:styleId="Tematkomentarza">
    <w:name w:val="annotation subject"/>
    <w:basedOn w:val="Tekstkomentarza"/>
    <w:next w:val="Tekstkomentarza"/>
    <w:link w:val="TematkomentarzaZnak"/>
    <w:qFormat/>
    <w:rsid w:val="00F4234A"/>
    <w:rPr>
      <w:b/>
      <w:bCs/>
    </w:rPr>
  </w:style>
  <w:style w:type="paragraph" w:customStyle="1" w:styleId="Standard">
    <w:name w:val="Standard"/>
    <w:qFormat/>
    <w:rsid w:val="00E64F58"/>
    <w:pPr>
      <w:widowControl w:val="0"/>
      <w:textAlignment w:val="baseline"/>
    </w:pPr>
    <w:rPr>
      <w:rFonts w:eastAsia="Andale Sans UI" w:cs="Tahoma"/>
      <w:kern w:val="2"/>
      <w:sz w:val="24"/>
      <w:szCs w:val="24"/>
      <w:lang w:val="de-DE" w:eastAsia="ja-JP" w:bidi="fa-IR"/>
    </w:rPr>
  </w:style>
  <w:style w:type="paragraph" w:styleId="Bezodstpw">
    <w:name w:val="No Spacing"/>
    <w:link w:val="BezodstpwZnak"/>
    <w:uiPriority w:val="1"/>
    <w:qFormat/>
    <w:rsid w:val="00077511"/>
    <w:pPr>
      <w:jc w:val="both"/>
    </w:pPr>
    <w:rPr>
      <w:rFonts w:eastAsia="Calibri"/>
      <w:sz w:val="24"/>
      <w:szCs w:val="22"/>
      <w:lang w:eastAsia="en-US"/>
    </w:rPr>
  </w:style>
  <w:style w:type="paragraph" w:customStyle="1" w:styleId="Tekstpodstawowy31">
    <w:name w:val="Tekst podstawowy 31"/>
    <w:basedOn w:val="Normalny"/>
    <w:qFormat/>
    <w:rsid w:val="00474099"/>
    <w:pPr>
      <w:spacing w:beforeAutospacing="1" w:afterAutospacing="1" w:line="360" w:lineRule="auto"/>
      <w:jc w:val="both"/>
    </w:pPr>
    <w:rPr>
      <w:rFonts w:ascii="Calibri" w:eastAsia="SimSun" w:hAnsi="Calibri" w:cs="Calibri"/>
      <w:kern w:val="2"/>
      <w:sz w:val="16"/>
      <w:szCs w:val="16"/>
      <w:lang w:val="en-US" w:eastAsia="en-US" w:bidi="en-US"/>
    </w:rPr>
  </w:style>
  <w:style w:type="paragraph" w:customStyle="1" w:styleId="wlead">
    <w:name w:val="w_lead"/>
    <w:basedOn w:val="Tytu"/>
    <w:qFormat/>
    <w:rsid w:val="00F75329"/>
    <w:pPr>
      <w:spacing w:before="240" w:after="60"/>
      <w:outlineLvl w:val="0"/>
    </w:pPr>
    <w:rPr>
      <w:rFonts w:ascii="Cambria" w:hAnsi="Cambria"/>
      <w:b/>
      <w:bCs/>
      <w:kern w:val="2"/>
      <w:sz w:val="32"/>
      <w:szCs w:val="32"/>
      <w:lang w:eastAsia="ar-SA"/>
    </w:rPr>
  </w:style>
  <w:style w:type="character" w:styleId="Hipercze">
    <w:name w:val="Hyperlink"/>
    <w:basedOn w:val="Domylnaczcionkaakapitu"/>
    <w:uiPriority w:val="99"/>
    <w:unhideWhenUsed/>
    <w:rsid w:val="001717C3"/>
    <w:rPr>
      <w:color w:val="0000FF" w:themeColor="hyperlink"/>
      <w:u w:val="single"/>
    </w:rPr>
  </w:style>
  <w:style w:type="paragraph" w:customStyle="1" w:styleId="m8069290857866364993gmail-text-justify">
    <w:name w:val="m_8069290857866364993gmail-text-justify"/>
    <w:basedOn w:val="Normalny"/>
    <w:qFormat/>
    <w:rsid w:val="00575C59"/>
    <w:pPr>
      <w:suppressAutoHyphens w:val="0"/>
      <w:spacing w:before="100" w:beforeAutospacing="1" w:after="100" w:afterAutospacing="1"/>
    </w:pPr>
  </w:style>
  <w:style w:type="paragraph" w:styleId="Poprawka">
    <w:name w:val="Revision"/>
    <w:hidden/>
    <w:uiPriority w:val="99"/>
    <w:semiHidden/>
    <w:rsid w:val="00B54266"/>
    <w:pPr>
      <w:suppressAutoHyphens w:val="0"/>
    </w:pPr>
    <w:rPr>
      <w:sz w:val="24"/>
      <w:szCs w:val="24"/>
    </w:rPr>
  </w:style>
  <w:style w:type="character" w:customStyle="1" w:styleId="ky2igmncmogjharherah">
    <w:name w:val="ky2igmncmogjharherah"/>
    <w:basedOn w:val="Domylnaczcionkaakapitu"/>
    <w:rsid w:val="00731B64"/>
  </w:style>
  <w:style w:type="character" w:customStyle="1" w:styleId="BezodstpwZnak">
    <w:name w:val="Bez odstępów Znak"/>
    <w:link w:val="Bezodstpw"/>
    <w:uiPriority w:val="1"/>
    <w:locked/>
    <w:rsid w:val="008E26E3"/>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61435">
      <w:bodyDiv w:val="1"/>
      <w:marLeft w:val="0"/>
      <w:marRight w:val="0"/>
      <w:marTop w:val="0"/>
      <w:marBottom w:val="0"/>
      <w:divBdr>
        <w:top w:val="none" w:sz="0" w:space="0" w:color="auto"/>
        <w:left w:val="none" w:sz="0" w:space="0" w:color="auto"/>
        <w:bottom w:val="none" w:sz="0" w:space="0" w:color="auto"/>
        <w:right w:val="none" w:sz="0" w:space="0" w:color="auto"/>
      </w:divBdr>
    </w:div>
    <w:div w:id="1601832678">
      <w:bodyDiv w:val="1"/>
      <w:marLeft w:val="0"/>
      <w:marRight w:val="0"/>
      <w:marTop w:val="0"/>
      <w:marBottom w:val="0"/>
      <w:divBdr>
        <w:top w:val="none" w:sz="0" w:space="0" w:color="auto"/>
        <w:left w:val="none" w:sz="0" w:space="0" w:color="auto"/>
        <w:bottom w:val="none" w:sz="0" w:space="0" w:color="auto"/>
        <w:right w:val="none" w:sz="0" w:space="0" w:color="auto"/>
      </w:divBdr>
    </w:div>
    <w:div w:id="1613786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F3267-0026-46BD-BA80-909CEAD5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26</Pages>
  <Words>9486</Words>
  <Characters>56922</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Projekt umowy</vt:lpstr>
    </vt:vector>
  </TitlesOfParts>
  <Company>Urząd Dzielnicy Mokotów</Company>
  <LinksUpToDate>false</LinksUpToDate>
  <CharactersWithSpaces>66276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dc:title>
  <dc:creator>Dariusz Siudy</dc:creator>
  <cp:lastModifiedBy>Ordon-Harłacz Katarzyna</cp:lastModifiedBy>
  <cp:revision>33</cp:revision>
  <cp:lastPrinted>2025-01-14T06:37:00Z</cp:lastPrinted>
  <dcterms:created xsi:type="dcterms:W3CDTF">2026-08-21T07:30:00Z</dcterms:created>
  <dcterms:modified xsi:type="dcterms:W3CDTF">2026-08-25T13:13:00Z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Urząd Dzielnicy Mokotów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