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1E38A" w14:textId="3A65DAB5" w:rsidR="00AB1957" w:rsidRDefault="00AB1957" w:rsidP="001025AC">
      <w:pPr>
        <w:autoSpaceDN w:val="0"/>
        <w:adjustRightInd w:val="0"/>
        <w:spacing w:after="200" w:line="240" w:lineRule="auto"/>
        <w:ind w:left="6372" w:right="0" w:firstLine="0"/>
        <w:rPr>
          <w:b/>
          <w:i/>
          <w:color w:val="auto"/>
          <w:kern w:val="1"/>
          <w:szCs w:val="24"/>
          <w:lang w:eastAsia="zh-CN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t>Za</w:t>
      </w:r>
      <w:r>
        <w:rPr>
          <w:b/>
          <w:i/>
          <w:color w:val="auto"/>
          <w:kern w:val="1"/>
          <w:szCs w:val="24"/>
          <w:lang w:eastAsia="zh-CN"/>
        </w:rPr>
        <w:t>łącznik 1A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3D92E4E6" w14:textId="77777777" w:rsidR="00AB1957" w:rsidRPr="003B2AFA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>Zadanie nr 1: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47641523" w14:textId="77777777" w:rsidR="00AB1957" w:rsidRPr="00072359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658BACE4" w14:textId="77777777" w:rsidR="00AB1957" w:rsidRDefault="00AB1957" w:rsidP="006E4809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 w:rsidR="006E4809"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 w:rsidR="006E4809">
        <w:rPr>
          <w:b/>
          <w:color w:val="auto"/>
          <w:szCs w:val="24"/>
          <w:lang w:eastAsia="ar-SA"/>
        </w:rPr>
        <w:t xml:space="preserve"> WYKONANIE ZAMÓWIENIA zgodnie z</w:t>
      </w:r>
      <w:r w:rsidRPr="003B2AFA">
        <w:rPr>
          <w:b/>
          <w:color w:val="auto"/>
          <w:szCs w:val="24"/>
          <w:lang w:eastAsia="ar-SA"/>
        </w:rPr>
        <w:t xml:space="preserve"> wymogami zawartymi dokumentach zamówienia, w tym projektowanych postanowieniach umowy, </w:t>
      </w:r>
      <w:r w:rsidR="006E4809"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283" w:type="dxa"/>
        <w:tblInd w:w="-6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4745"/>
        <w:gridCol w:w="709"/>
        <w:gridCol w:w="992"/>
        <w:gridCol w:w="1559"/>
        <w:gridCol w:w="1701"/>
      </w:tblGrid>
      <w:tr w:rsidR="00A3644C" w:rsidRPr="00A470CA" w14:paraId="4E8492F8" w14:textId="77777777" w:rsidTr="009D6676">
        <w:trPr>
          <w:trHeight w:val="51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A74841D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2FD2BD9" w14:textId="77777777" w:rsidR="00A3644C" w:rsidRPr="00A470CA" w:rsidRDefault="00EB7C34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587D91B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7A0C045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CFCDA47" w14:textId="77777777" w:rsidR="00A3644C" w:rsidRPr="00A3644C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B4EAD02" w14:textId="77777777" w:rsidR="00A3644C" w:rsidRPr="00A3644C" w:rsidRDefault="00A3644C" w:rsidP="00A3644C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4450100D" w14:textId="77777777" w:rsidR="00A3644C" w:rsidRPr="00A3644C" w:rsidRDefault="00A3644C" w:rsidP="00A3644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A3644C" w:rsidRPr="00A470CA" w14:paraId="074AFF11" w14:textId="77777777" w:rsidTr="00114F44">
        <w:trPr>
          <w:trHeight w:val="33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F07228A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A470CA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FC4D7EE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A470CA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D9CB076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A470CA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F2A6108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A470CA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7D9324B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226B3E8A" w14:textId="77777777" w:rsidR="00A3644C" w:rsidRPr="00A470CA" w:rsidRDefault="00A3644C" w:rsidP="00A470C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</w:tr>
      <w:tr w:rsidR="004F7B7B" w:rsidRPr="00A470CA" w14:paraId="20B8BE23" w14:textId="77777777" w:rsidTr="004F7B7B">
        <w:trPr>
          <w:trHeight w:val="63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27D4DD" w14:textId="7520157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E0A24" w14:textId="6AE3F70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sz w:val="22"/>
                <w:lang w:eastAsia="en-US"/>
              </w:rPr>
              <w:t>Moździerz porcelanowy z tłuczkiem, średnica wew.: 100 mm (góra), poj. 275ml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77B11D" w14:textId="4689ADE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D27B8E" w14:textId="2AE22ED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ABE25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D56D3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653F8E4D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630440" w14:textId="422BF4D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70CA6" w14:textId="2B5C331F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sz w:val="22"/>
                <w:lang w:eastAsia="en-US"/>
              </w:rPr>
              <w:t>Tłuczek porcelanowy 130 mm, „nieszkliwiony”, średnica głowy: 32mm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9D30BE" w14:textId="0B21F86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63CD5B" w14:textId="3142DCC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9D7DA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A9E17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7C1EFB8A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4317C8" w14:textId="6D1CD74B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43E80" w14:textId="067C550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sz w:val="22"/>
                <w:lang w:eastAsia="en-US"/>
              </w:rPr>
              <w:t>Moździerz agatowy średnica 50 mm, z tłuczkiem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EB574" w14:textId="6AD5CB7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53EDD9" w14:textId="26EBBF1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854FB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0EF08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16225688" w14:textId="77777777" w:rsidTr="004F7B7B">
        <w:trPr>
          <w:trHeight w:val="65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4E414" w14:textId="3D0DCE6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EB25A" w14:textId="55B466D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752FFF">
              <w:rPr>
                <w:rFonts w:eastAsia="Calibri"/>
                <w:sz w:val="22"/>
                <w:lang w:eastAsia="en-US"/>
              </w:rPr>
              <w:t>Moździerz agatowy średnica 75 mm, z tłuczkiem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9CED6E" w14:textId="04D91D2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4D5A6C" w14:textId="183FD74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2A351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06292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2FCB6F2C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5E4A91" w14:textId="64329987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5F6821" w14:textId="0438CEFA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752FFF">
              <w:rPr>
                <w:rFonts w:eastAsia="Calibri"/>
                <w:sz w:val="22"/>
                <w:lang w:eastAsia="en-US"/>
              </w:rPr>
              <w:t>Moździerz agatowy średnica 90 mm, z tłuczkiem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2A9074" w14:textId="1268F4C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F4A382" w14:textId="5F82893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318540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1A59E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78D321B6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4BD7B" w14:textId="2DD6316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5F0FF" w14:textId="0D315DD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752FFF">
              <w:rPr>
                <w:sz w:val="22"/>
              </w:rPr>
              <w:t>Ostrza do skalpela, chirurgiczne (nr. 11), stal węglowa, do bocznego wprowadzania ostrzy w trzonki. Pakowane sterylnie, pojedynczo, opak. po 100 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B5442" w14:textId="39EA91E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C37DA" w14:textId="76ECCBC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771C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58384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751FA5DE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0A1D42" w14:textId="755237E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7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15354" w14:textId="6E36A18E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sz w:val="22"/>
              </w:rPr>
            </w:pPr>
            <w:r w:rsidRPr="00752FFF">
              <w:rPr>
                <w:sz w:val="22"/>
              </w:rPr>
              <w:t>Trzonki do skalpeli do ostrzy z poz. 6, z bocznym wprowadzaniem ostrzy w trzonki, stal 18-8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B69BFF" w14:textId="40E0B74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8B87B6" w14:textId="07E4E26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2378B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9B4F3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1CC4CAAC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C13D40" w14:textId="72CE9D06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8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230DB" w14:textId="7B6AE8EF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752FFF">
              <w:rPr>
                <w:rFonts w:eastAsia="Calibri"/>
                <w:sz w:val="22"/>
              </w:rPr>
              <w:t>Szpatułko łyżeczki, mikro stal 18-8, długość ok. 200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890F90" w14:textId="4F771F7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26BE28" w14:textId="27FF282B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A033C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3AF48F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20CA4AF7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49FEF37" w14:textId="02B4D0D7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9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6A8FCCD" w14:textId="6DBC8C1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sz w:val="22"/>
              </w:rPr>
            </w:pPr>
            <w:proofErr w:type="spellStart"/>
            <w:r w:rsidRPr="00752FFF">
              <w:rPr>
                <w:rFonts w:eastAsia="Calibri"/>
                <w:sz w:val="22"/>
              </w:rPr>
              <w:t>Szpatuła</w:t>
            </w:r>
            <w:proofErr w:type="spellEnd"/>
            <w:r w:rsidRPr="00752FFF">
              <w:rPr>
                <w:rFonts w:eastAsia="Calibri"/>
                <w:sz w:val="22"/>
              </w:rPr>
              <w:t xml:space="preserve"> 250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BF72CEC" w14:textId="7556385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833B84" w14:textId="07BCACE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8F125E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C06AB3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181F8614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BAABBFA" w14:textId="6C41525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10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90DE5C2" w14:textId="210181B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Pęseta 105 mm zakrzywiona, stal nierdzewna 18/10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533FFB9" w14:textId="51DA31B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6112F" w14:textId="3AB1B9A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DFBA9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1C5617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7C6084D4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C6758F4" w14:textId="4F2B3D4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11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3CC3824" w14:textId="48DA232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Pęseta 105 mm, stal nierdzewna 18/10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C92C36C" w14:textId="7382A97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5FFA4D" w14:textId="76AD0DF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121D62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FE2865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6DFA23C7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D4A690" w14:textId="67FD390F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12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4E912CF" w14:textId="7882D22E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Nożyczki laboratoryjne, ostrze tworzy linię prostą, długość całkowita ok. 200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C836AFE" w14:textId="4DC637D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AC49F2" w14:textId="4858A97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9DA12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3D3A80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206AAC14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03B7CFC" w14:textId="0C691D56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13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5369467" w14:textId="3797121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Nożyczki laboratoryjne uniwersalne, z powlekanym uchwytem, długość całkowita 250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E830D9" w14:textId="399D7F0E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A6D15E" w14:textId="6A20043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BAE97F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9CB223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</w:p>
        </w:tc>
      </w:tr>
      <w:tr w:rsidR="004F7B7B" w:rsidRPr="00A470CA" w14:paraId="035D5021" w14:textId="77777777" w:rsidTr="004F7B7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583A0E" w14:textId="694F954A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14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80D2B" w14:textId="2D1F1EC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Szufelka ze stali nierdzewnej, poj. 450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DDFB8C" w14:textId="1DEBE16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07E3EE" w14:textId="7D32051A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FF289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839C7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65AF2D85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7A462" w14:textId="02FA9F8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15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CA0563" w14:textId="63C59816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Szufelka ze stali nierdzewnej, o poj. 1000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D933D" w14:textId="2E6872B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4650B1" w14:textId="780698F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285B9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20C194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5C45D476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24799" w14:textId="302759E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16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16ADD" w14:textId="70B0DDD7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Szufelka miarowa PP, poj. 500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D4F30" w14:textId="4C3B62A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33D967" w14:textId="1D44DA6B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80CA5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7A1A09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4AA3B2FF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F4A32E" w14:textId="757BF95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17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2526A1" w14:textId="301A2AFF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Szufelka miarowa PP, poj. 1000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47BF57" w14:textId="76F033C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841FB5" w14:textId="77FE590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137F2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C2CEA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54BFA56B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16BE00" w14:textId="73A9C97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18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83C5EA" w14:textId="53A3B4E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Szufelka miarowa PE-HD, poj. 150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C7986" w14:textId="4A60ACF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DEE984" w14:textId="79D80A1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12CA5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A788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5A09ABE1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9DECC" w14:textId="700730E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19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52BA6" w14:textId="5EECCC96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sz w:val="22"/>
              </w:rPr>
              <w:t>Szufelka ze stali nierdzewnej, poj. 120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085C97" w14:textId="3D71844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4EC2B" w14:textId="46EBDC26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74E2E5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314AA7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4645414B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13ADF5" w14:textId="61698787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20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0553F7" w14:textId="28812B3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Próbniki do materiałów sypkich, HDPE, 1000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72FAE7" w14:textId="7E62FF3E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105764" w14:textId="36E6E4CF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5919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FF84B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4805F886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E6B13C" w14:textId="52E4B9A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21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2A4694" w14:textId="089C55E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752FFF">
              <w:rPr>
                <w:sz w:val="22"/>
              </w:rPr>
              <w:t>Szpatułka podwójna do moździerzy, stal 18-8 lub 18-10, dł.: 180 mm, dł. ostrza: 50 mm, szerokość ostrza: 20 mm.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E2784D" w14:textId="723DE81A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2E0854" w14:textId="4BFE1CA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236A4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6E6EE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082E422A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2A8C38" w14:textId="6E9D885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22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2165D" w14:textId="4FA395EB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Szpatułko łyżeczka typ analityczny, stal 18-8 lub 18-10,  dł.: 210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30B558" w14:textId="60F4B1F6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A9B65A" w14:textId="265C243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57C2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9B053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395E3725" w14:textId="77777777" w:rsidTr="00A3644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8EA098" w14:textId="37E59FB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23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3EB04" w14:textId="7F2C9AC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Szpatułka podwójna typu CHATTAWAY, stal 18-8 lub 18-10 dł.: 230 mm, dł. ostrza: 7 mm, szerokość ostrza: 10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4BE5C6" w14:textId="6D3B7F37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BAB75E" w14:textId="1E8C4B9B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197434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BCDA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7FD26A6E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88CFA" w14:textId="073D3F1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24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54010" w14:textId="200DA19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 xml:space="preserve">Tłuczek porcelanowy szorstki „nieszkliwiony”, </w:t>
            </w:r>
            <w:r w:rsidRPr="00752FFF">
              <w:rPr>
                <w:sz w:val="22"/>
              </w:rPr>
              <w:lastRenderedPageBreak/>
              <w:t>długość: 157 mm, fi główki: 38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79F92" w14:textId="2101090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lastRenderedPageBreak/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18452" w14:textId="3FC3950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EE274B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661221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4A742C1B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1428DD" w14:textId="4D3803D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25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709329" w14:textId="75A02905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Tłuczek porcelanowy szorstki „nieszkliwiony”, długość:  180 mm, fi główki: 45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A3C86" w14:textId="5563DD9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0B618" w14:textId="7337B234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6B99F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BC8D3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5366BCF7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47BD1A" w14:textId="3ABC6D6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26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E5D93" w14:textId="3887F617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Tłuczek porcelanowy szorstki „nieszkliwiony”, długość:   194 mm, fi główki: 52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C87CB0" w14:textId="0CD299F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642CD4" w14:textId="066A003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88007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48388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7F22601F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D0769" w14:textId="2B95E84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27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F23776" w14:textId="30FD10D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Tłuczek porcelanowy gładki „szkliwiony”, długość: 175 mm, fi główki: 42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468E6B" w14:textId="777CA7A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D295F0" w14:textId="04399D4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EBD6E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5E300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3D3B256D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F0349E" w14:textId="3154336B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28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1F6F48" w14:textId="06455C4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Tłuczek porcelanowy gładki „szkliwiony”, długość: 150 mm, fi główki: 36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D0DD9" w14:textId="2DF2B3F1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091EDE" w14:textId="52EDE058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F1E6BF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DD46D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4E2DB427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37A4F8" w14:textId="0AC467DD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29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0C1AC" w14:textId="2BD13F3C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Tłuczek porcelanowy gładki „szkliwiony”, długość: 135 mm, fi główki: 30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29576" w14:textId="1573B23F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BCAFA1" w14:textId="1289DF60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A6C36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061A59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39CFF0FD" w14:textId="77777777" w:rsidTr="008B51D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C438D" w14:textId="4E4B1A19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52FFF">
              <w:rPr>
                <w:rFonts w:eastAsia="Calibri"/>
                <w:b/>
                <w:bCs/>
                <w:color w:val="auto"/>
                <w:sz w:val="22"/>
              </w:rPr>
              <w:t>30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86DE6" w14:textId="3235221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  <w:lang w:eastAsia="en-US"/>
              </w:rPr>
            </w:pPr>
            <w:r w:rsidRPr="00752FFF">
              <w:rPr>
                <w:sz w:val="22"/>
              </w:rPr>
              <w:t>Sito z tworzywa sztucznego (np. polipropylenu) o średnicy:    20-25 cm, średnica oczek: 2-3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CE17B" w14:textId="3B690972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752FF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72E5C0" w14:textId="479C2C63" w:rsidR="004F7B7B" w:rsidRPr="00752FFF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752FF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4EE2F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26F99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4F7B7B" w:rsidRPr="00A470CA" w14:paraId="1EA4D3A1" w14:textId="77777777" w:rsidTr="00AE2171">
        <w:tc>
          <w:tcPr>
            <w:tcW w:w="8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1C1222" w14:textId="77777777" w:rsidR="004F7B7B" w:rsidRDefault="004F7B7B" w:rsidP="004F7B7B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</w:p>
          <w:p w14:paraId="57F079F1" w14:textId="18289B5A" w:rsidR="004F7B7B" w:rsidRPr="001025AC" w:rsidRDefault="004F7B7B" w:rsidP="004F7B7B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30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82F95A" w14:textId="77777777" w:rsidR="004F7B7B" w:rsidRPr="00A470CA" w:rsidRDefault="004F7B7B" w:rsidP="004F7B7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</w:tbl>
    <w:p w14:paraId="34578A7A" w14:textId="77777777" w:rsidR="00EB7C34" w:rsidRDefault="00EB7C34" w:rsidP="00EB7C34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p w14:paraId="1D682CA2" w14:textId="77777777" w:rsidR="00EB7C34" w:rsidRDefault="00EB7C34" w:rsidP="00EB7C34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p w14:paraId="4085132D" w14:textId="77777777" w:rsidR="00EB7C34" w:rsidRDefault="00EB7C34" w:rsidP="00EB7C34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EB7C34" w:rsidRPr="00D86256" w14:paraId="6638494E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4C3D7466" w14:textId="77777777" w:rsidR="00EB7C34" w:rsidRPr="00D86256" w:rsidRDefault="00EB7C34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6CA738BB" w14:textId="77777777" w:rsidR="00EB7C34" w:rsidRPr="00D86256" w:rsidRDefault="00EB7C34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EB7C34" w:rsidRPr="00D86256" w14:paraId="2B0AFEF0" w14:textId="77777777" w:rsidTr="00AE2171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11A6B" w14:textId="77777777" w:rsidR="00EB7C34" w:rsidRPr="00D86256" w:rsidRDefault="00EB7C34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603F2F9E" w14:textId="77777777" w:rsidR="00EB7C34" w:rsidRPr="00D86256" w:rsidRDefault="00EB7C34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7312BBCD" w14:textId="77777777" w:rsidR="00EB7C34" w:rsidRPr="00D86256" w:rsidRDefault="00EB7C34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30BBADE5" w14:textId="77777777" w:rsidR="00EB7C34" w:rsidRPr="00D86256" w:rsidRDefault="00E4264B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5FE3015F" w14:textId="77777777" w:rsidR="00AB1957" w:rsidRDefault="00AB1957" w:rsidP="001025A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1025AC" w:rsidRPr="00D86256" w14:paraId="35389C23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22B87E98" w14:textId="77777777" w:rsidR="001025AC" w:rsidRPr="00D86256" w:rsidRDefault="001025AC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1ADD41F9" w14:textId="77777777" w:rsidR="001025AC" w:rsidRPr="00D86256" w:rsidRDefault="001025AC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1025AC" w:rsidRPr="00D86256" w14:paraId="30D9BC41" w14:textId="77777777" w:rsidTr="00AE2171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ACAC6" w14:textId="77777777" w:rsidR="001025AC" w:rsidRPr="00D86256" w:rsidRDefault="001025AC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19D1E287" w14:textId="77777777" w:rsidR="001025AC" w:rsidRPr="00D86256" w:rsidRDefault="001025AC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3EC0B4B" w14:textId="77777777" w:rsidR="001025AC" w:rsidRPr="00D86256" w:rsidRDefault="001025AC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317A0334" w14:textId="77777777" w:rsidR="001025AC" w:rsidRPr="00D86256" w:rsidRDefault="001025AC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2C17E5B4" w14:textId="77777777" w:rsidR="001025AC" w:rsidRPr="001025AC" w:rsidRDefault="001025AC" w:rsidP="001025A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color w:val="auto"/>
          <w:kern w:val="1"/>
          <w:szCs w:val="24"/>
          <w:lang w:eastAsia="zh-CN"/>
        </w:rPr>
      </w:pPr>
    </w:p>
    <w:p w14:paraId="2BD3E6EF" w14:textId="77777777" w:rsidR="00AB1957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7B4F2FAB" w14:textId="77777777" w:rsidR="00AB1957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27E4B2F3" w14:textId="77777777" w:rsidR="00AB1957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2C56CD38" w14:textId="19810DD4" w:rsidR="00A3085C" w:rsidRDefault="00A3085C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06FC3863" w14:textId="150BF48D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06B17CC0" w14:textId="620B75B7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6CAFCE83" w14:textId="2F925A0C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1C954BEA" w14:textId="268E0369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31259DD9" w14:textId="0B256B59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3593DCD2" w14:textId="048B3391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6B45FBE5" w14:textId="76DD5F33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259A0DA8" w14:textId="220AAFB0" w:rsidR="00752FFF" w:rsidRDefault="00752FFF" w:rsidP="00A3085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i/>
          <w:color w:val="auto"/>
          <w:kern w:val="1"/>
          <w:szCs w:val="24"/>
          <w:lang w:eastAsia="zh-CN"/>
        </w:rPr>
      </w:pPr>
    </w:p>
    <w:p w14:paraId="36F77D57" w14:textId="77777777" w:rsidR="003212FF" w:rsidRDefault="003212FF" w:rsidP="003212FF">
      <w:pPr>
        <w:autoSpaceDN w:val="0"/>
        <w:adjustRightInd w:val="0"/>
        <w:spacing w:after="200" w:line="240" w:lineRule="auto"/>
        <w:ind w:left="0" w:right="0" w:firstLine="0"/>
        <w:rPr>
          <w:b/>
          <w:i/>
          <w:color w:val="auto"/>
          <w:kern w:val="1"/>
          <w:szCs w:val="24"/>
          <w:lang w:eastAsia="zh-CN"/>
        </w:rPr>
      </w:pPr>
    </w:p>
    <w:p w14:paraId="2307010D" w14:textId="77777777" w:rsidR="00EA6AD5" w:rsidRDefault="00EA6AD5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70996217" w14:textId="30B4CC1B" w:rsidR="00A944D2" w:rsidRPr="00A02B6A" w:rsidRDefault="00087A0F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>
        <w:rPr>
          <w:b/>
          <w:i/>
          <w:color w:val="auto"/>
          <w:kern w:val="1"/>
          <w:szCs w:val="24"/>
          <w:lang w:eastAsia="zh-CN"/>
        </w:rPr>
        <w:lastRenderedPageBreak/>
        <w:t xml:space="preserve"> </w:t>
      </w:r>
      <w:r w:rsidR="00A944D2" w:rsidRPr="00072359">
        <w:rPr>
          <w:b/>
          <w:i/>
          <w:color w:val="auto"/>
          <w:kern w:val="1"/>
          <w:szCs w:val="24"/>
          <w:lang w:eastAsia="zh-CN"/>
        </w:rPr>
        <w:t>Za</w:t>
      </w:r>
      <w:r w:rsidR="00A944D2">
        <w:rPr>
          <w:b/>
          <w:i/>
          <w:color w:val="auto"/>
          <w:kern w:val="1"/>
          <w:szCs w:val="24"/>
          <w:lang w:eastAsia="zh-CN"/>
        </w:rPr>
        <w:t>łącznik 1B do S</w:t>
      </w:r>
      <w:r w:rsidR="00A944D2"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4754FC86" w14:textId="77777777" w:rsidR="00A944D2" w:rsidRPr="003B2AFA" w:rsidRDefault="00A944D2" w:rsidP="00A944D2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2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22687760" w14:textId="77777777" w:rsidR="00A944D2" w:rsidRPr="00072359" w:rsidRDefault="00A944D2" w:rsidP="00A944D2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1CB8576C" w14:textId="77777777" w:rsidR="00A944D2" w:rsidRDefault="000B1486" w:rsidP="000B1486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="00A944D2"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="00A944D2"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="00A944D2"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="00A944D2" w:rsidRPr="003B2AFA">
        <w:rPr>
          <w:b/>
          <w:color w:val="auto"/>
          <w:szCs w:val="24"/>
          <w:lang w:eastAsia="ar-SA"/>
        </w:rPr>
        <w:t xml:space="preserve">za następującą </w:t>
      </w:r>
      <w:r w:rsidR="00A944D2">
        <w:rPr>
          <w:b/>
          <w:color w:val="auto"/>
          <w:szCs w:val="24"/>
          <w:lang w:eastAsia="ar-SA"/>
        </w:rPr>
        <w:t xml:space="preserve">cenę </w:t>
      </w:r>
      <w:r w:rsidR="00A944D2"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206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80"/>
        <w:gridCol w:w="990"/>
        <w:gridCol w:w="709"/>
        <w:gridCol w:w="1753"/>
        <w:gridCol w:w="1507"/>
      </w:tblGrid>
      <w:tr w:rsidR="00087A0F" w:rsidRPr="00772617" w14:paraId="664893A6" w14:textId="77777777" w:rsidTr="00087A0F">
        <w:trPr>
          <w:trHeight w:val="3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66FE90E4" w14:textId="77777777" w:rsidR="00772617" w:rsidRPr="00A470CA" w:rsidRDefault="00772617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4F095FAE" w14:textId="77777777" w:rsidR="00772617" w:rsidRPr="00A470CA" w:rsidRDefault="00772617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35A882C8" w14:textId="77777777" w:rsidR="00772617" w:rsidRPr="00A470CA" w:rsidRDefault="00772617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CAE1411" w14:textId="77777777" w:rsidR="00772617" w:rsidRPr="00A470CA" w:rsidRDefault="00772617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D4488BF" w14:textId="77777777" w:rsidR="00772617" w:rsidRPr="00A3644C" w:rsidRDefault="00772617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293EE68C" w14:textId="77777777" w:rsidR="00772617" w:rsidRPr="00A3644C" w:rsidRDefault="00772617" w:rsidP="00772617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6D1F568F" w14:textId="77777777" w:rsidR="00772617" w:rsidRPr="00A3644C" w:rsidRDefault="00772617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5E48A1" w:rsidRPr="00772617" w14:paraId="1C8073C1" w14:textId="77777777" w:rsidTr="004F7B7B">
        <w:trPr>
          <w:trHeight w:val="3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09553022" w14:textId="77777777" w:rsidR="005E48A1" w:rsidRDefault="005E48A1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4244040" w14:textId="77777777" w:rsidR="005E48A1" w:rsidRPr="00EB7C34" w:rsidRDefault="005E48A1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1DC19E0F" w14:textId="77777777" w:rsidR="005E48A1" w:rsidRPr="00A470CA" w:rsidRDefault="005E48A1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7D971E1" w14:textId="77777777" w:rsidR="005E48A1" w:rsidRPr="00A470CA" w:rsidRDefault="005E48A1" w:rsidP="0077261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4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BF282B4" w14:textId="77777777" w:rsidR="005E48A1" w:rsidRPr="00A3644C" w:rsidRDefault="005E48A1" w:rsidP="0020435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018D158D" w14:textId="77777777" w:rsidR="005E48A1" w:rsidRPr="00A3644C" w:rsidRDefault="005E48A1" w:rsidP="00772617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6</w:t>
            </w:r>
          </w:p>
        </w:tc>
      </w:tr>
      <w:tr w:rsidR="00772617" w:rsidRPr="00772617" w14:paraId="2FAF56DC" w14:textId="77777777" w:rsidTr="004F7B7B">
        <w:trPr>
          <w:trHeight w:val="5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56911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29FC67C3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32576F9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F520975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6941AB50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75605CA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A28D52C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772617">
              <w:rPr>
                <w:color w:val="auto"/>
                <w:sz w:val="22"/>
                <w:lang w:eastAsia="ar-SA"/>
              </w:rPr>
              <w:t>1</w:t>
            </w:r>
          </w:p>
          <w:p w14:paraId="6B86DB10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2F8EEC1A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9045B84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737A806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0D35DC8D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665AD60D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45D29FD7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3C4AE342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FFD20E3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4CE369FF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4B664B0E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2E5A35BF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46997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Zestaw  do wykrywania  o następujących parametrach:</w:t>
            </w:r>
          </w:p>
          <w:p w14:paraId="0503AEAF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 nietoksyczność,</w:t>
            </w:r>
          </w:p>
          <w:p w14:paraId="79512778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-wysoka czułość działania w rozcieńczeniu do 1:10.000,</w:t>
            </w:r>
          </w:p>
          <w:p w14:paraId="5E005CE8" w14:textId="77777777" w:rsidR="001D4753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 xml:space="preserve">- intensywna emisja niebieskiej </w:t>
            </w:r>
            <w:proofErr w:type="spellStart"/>
            <w:r w:rsidRPr="004F7B7B">
              <w:rPr>
                <w:sz w:val="22"/>
                <w:lang w:eastAsia="ar-SA"/>
              </w:rPr>
              <w:t>chemiluministencji</w:t>
            </w:r>
            <w:proofErr w:type="spellEnd"/>
          </w:p>
          <w:p w14:paraId="396413C4" w14:textId="48081F41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 xml:space="preserve">  </w:t>
            </w:r>
            <w:r w:rsidR="001D4753">
              <w:rPr>
                <w:sz w:val="22"/>
                <w:lang w:eastAsia="ar-SA"/>
              </w:rPr>
              <w:t xml:space="preserve">  -  </w:t>
            </w:r>
            <w:r w:rsidRPr="004F7B7B">
              <w:rPr>
                <w:sz w:val="22"/>
                <w:lang w:eastAsia="ar-SA"/>
              </w:rPr>
              <w:t>430nm,</w:t>
            </w:r>
          </w:p>
          <w:p w14:paraId="4F5712B4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-nie niszczenie łańcucha DNA,</w:t>
            </w:r>
          </w:p>
          <w:p w14:paraId="5A756EB0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 działanie na krew świeżą oraz zaschniętą,</w:t>
            </w:r>
          </w:p>
          <w:p w14:paraId="662433F8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 widoczna emisja światła nawet w półmroku,</w:t>
            </w:r>
          </w:p>
          <w:p w14:paraId="15EAAFBA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 emisja zależna wyłącznie od obecności a nie od wielkości śladu krwi,</w:t>
            </w:r>
          </w:p>
          <w:p w14:paraId="07EC2DD8" w14:textId="6CB785AD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 możliwość użycia co najmniej</w:t>
            </w:r>
            <w:r w:rsidR="00D92E3C">
              <w:rPr>
                <w:sz w:val="22"/>
                <w:lang w:eastAsia="ar-SA"/>
              </w:rPr>
              <w:t xml:space="preserve"> </w:t>
            </w:r>
            <w:r w:rsidRPr="004F7B7B">
              <w:rPr>
                <w:sz w:val="22"/>
                <w:lang w:eastAsia="ar-SA"/>
              </w:rPr>
              <w:t>2 dni po sporządzeniu mikstury,</w:t>
            </w:r>
          </w:p>
          <w:p w14:paraId="0AA77DD4" w14:textId="77777777" w:rsidR="004F7B7B" w:rsidRPr="004F7B7B" w:rsidRDefault="004F7B7B" w:rsidP="001D4753">
            <w:pPr>
              <w:pStyle w:val="Standard"/>
              <w:jc w:val="both"/>
              <w:rPr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 możliwość wykonywania zdjęć na miejscu zdarzenia aparatem fotograficznym bez specjalistycznego oprzyrządowania,</w:t>
            </w:r>
          </w:p>
          <w:p w14:paraId="73991033" w14:textId="7AA3DD72" w:rsidR="00772617" w:rsidRPr="004F7B7B" w:rsidRDefault="004F7B7B" w:rsidP="001D4753">
            <w:pPr>
              <w:pStyle w:val="Standard"/>
              <w:jc w:val="both"/>
              <w:rPr>
                <w:b/>
                <w:sz w:val="22"/>
                <w:lang w:eastAsia="ar-SA"/>
              </w:rPr>
            </w:pPr>
            <w:r w:rsidRPr="004F7B7B">
              <w:rPr>
                <w:sz w:val="22"/>
                <w:lang w:eastAsia="ar-SA"/>
              </w:rPr>
              <w:t>-zestaw oznacza ilość środka(płynu/proszku/tabletek)niezbędną do sporządzenia roztworu  umożliwiającego przeprowadzenie jednorazowego badania. Minimalna ilość roztworu 125 ml.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5988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772617">
              <w:rPr>
                <w:color w:val="auto"/>
                <w:sz w:val="22"/>
                <w:lang w:eastAsia="ar-SA"/>
              </w:rPr>
              <w:t>Zestaw *</w:t>
            </w:r>
          </w:p>
          <w:p w14:paraId="31EA8A8D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0DD21C64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097E1A6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6DB8756B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87D7B16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60E7E683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3B832288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30D0874F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4AE3BB9D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DA14EAE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eastAsia="ar-SA"/>
              </w:rPr>
            </w:pPr>
          </w:p>
          <w:p w14:paraId="5054181E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452E0580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195C7BC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C2EAB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eastAsia="ar-SA"/>
              </w:rPr>
            </w:pPr>
          </w:p>
          <w:p w14:paraId="663738E0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772617">
              <w:rPr>
                <w:color w:val="auto"/>
                <w:sz w:val="22"/>
                <w:lang w:eastAsia="ar-SA"/>
              </w:rPr>
              <w:t xml:space="preserve">                                                                </w:t>
            </w:r>
          </w:p>
          <w:p w14:paraId="6F8DD2A6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2ED70C03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772617">
              <w:rPr>
                <w:color w:val="auto"/>
                <w:sz w:val="22"/>
                <w:lang w:eastAsia="ar-SA"/>
              </w:rPr>
              <w:t xml:space="preserve">40              </w:t>
            </w:r>
          </w:p>
          <w:p w14:paraId="0AF4A38A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66328D71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3C691D9D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27A1E9A7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098D6870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0EC5014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54C8DC5E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38BAD877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730F30A8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28CA9EA9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0035762A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  <w:p w14:paraId="1E02E8A6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772617">
              <w:rPr>
                <w:color w:val="auto"/>
                <w:sz w:val="22"/>
                <w:lang w:eastAsia="ar-SA"/>
              </w:rPr>
              <w:t xml:space="preserve"> </w:t>
            </w:r>
          </w:p>
          <w:p w14:paraId="70A3F568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7B7C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2AE" w14:textId="77777777" w:rsidR="00772617" w:rsidRPr="00772617" w:rsidRDefault="00772617" w:rsidP="007726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eastAsia="ar-SA"/>
              </w:rPr>
            </w:pPr>
          </w:p>
        </w:tc>
      </w:tr>
    </w:tbl>
    <w:p w14:paraId="74A41441" w14:textId="77777777" w:rsidR="00860879" w:rsidRDefault="00087A0F" w:rsidP="00087A0F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color w:val="auto"/>
          <w:kern w:val="1"/>
          <w:sz w:val="18"/>
          <w:szCs w:val="18"/>
          <w:lang w:eastAsia="zh-CN"/>
        </w:rPr>
      </w:pPr>
      <w:r w:rsidRPr="00087A0F">
        <w:rPr>
          <w:color w:val="auto"/>
          <w:kern w:val="1"/>
          <w:sz w:val="18"/>
          <w:szCs w:val="18"/>
          <w:lang w:eastAsia="zh-CN"/>
        </w:rPr>
        <w:t>* na etapie dostaw w/w towar dostarczany będzie w opakowaniach. Jedno opakowanie musi  liczyć 8 zestawów</w:t>
      </w:r>
    </w:p>
    <w:p w14:paraId="55A9F5C0" w14:textId="77777777" w:rsidR="00087A0F" w:rsidRPr="00087A0F" w:rsidRDefault="00087A0F" w:rsidP="00087A0F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color w:val="auto"/>
          <w:kern w:val="1"/>
          <w:sz w:val="18"/>
          <w:szCs w:val="18"/>
          <w:lang w:eastAsia="zh-CN"/>
        </w:rPr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087A0F" w:rsidRPr="00D86256" w14:paraId="68BBEFF7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7445B591" w14:textId="77777777" w:rsidR="00087A0F" w:rsidRPr="00D86256" w:rsidRDefault="00087A0F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31536E51" w14:textId="77777777" w:rsidR="00087A0F" w:rsidRPr="00D86256" w:rsidRDefault="00087A0F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087A0F" w:rsidRPr="00D86256" w14:paraId="04A69B14" w14:textId="77777777" w:rsidTr="00087A0F">
        <w:trPr>
          <w:trHeight w:val="849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18E14" w14:textId="77777777" w:rsidR="00087A0F" w:rsidRPr="00D86256" w:rsidRDefault="00087A0F" w:rsidP="00087A0F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57D45301" w14:textId="77777777" w:rsidR="00087A0F" w:rsidRPr="00D86256" w:rsidRDefault="00087A0F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078140FB" w14:textId="77777777" w:rsidR="00087A0F" w:rsidRPr="00D86256" w:rsidRDefault="00E4264B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1DB1DC9C" w14:textId="77777777" w:rsidR="001A6A7D" w:rsidRDefault="001A6A7D" w:rsidP="00087A0F">
      <w:pPr>
        <w:ind w:left="0" w:firstLine="0"/>
      </w:pPr>
    </w:p>
    <w:tbl>
      <w:tblPr>
        <w:tblW w:w="10208" w:type="dxa"/>
        <w:tblInd w:w="-5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087A0F" w:rsidRPr="00D86256" w14:paraId="21EE7C36" w14:textId="77777777" w:rsidTr="009B340F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4B68FDC0" w14:textId="77777777" w:rsidR="00087A0F" w:rsidRPr="00D86256" w:rsidRDefault="00087A0F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15DB879E" w14:textId="77777777" w:rsidR="00087A0F" w:rsidRPr="00D86256" w:rsidRDefault="00087A0F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087A0F" w:rsidRPr="00D86256" w14:paraId="37A34D0F" w14:textId="77777777" w:rsidTr="009B340F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FE5DA" w14:textId="77777777" w:rsidR="00087A0F" w:rsidRPr="00D86256" w:rsidRDefault="00087A0F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43C1CBEA" w14:textId="77777777" w:rsidR="00087A0F" w:rsidRPr="00D86256" w:rsidRDefault="00087A0F" w:rsidP="0058349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7CB8A32D" w14:textId="77777777" w:rsidR="00087A0F" w:rsidRPr="00D86256" w:rsidRDefault="00087A0F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5258E703" w14:textId="77777777" w:rsidR="00087A0F" w:rsidRPr="00D86256" w:rsidRDefault="00087A0F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09331717" w14:textId="77777777" w:rsidR="00EA6AD5" w:rsidRDefault="009B340F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  <w:r>
        <w:rPr>
          <w:b/>
          <w:i/>
          <w:color w:val="auto"/>
          <w:kern w:val="1"/>
          <w:szCs w:val="24"/>
          <w:lang w:eastAsia="zh-CN"/>
        </w:rPr>
        <w:t xml:space="preserve"> </w:t>
      </w:r>
    </w:p>
    <w:p w14:paraId="71777141" w14:textId="5EC01002" w:rsidR="009B340F" w:rsidRPr="00A02B6A" w:rsidRDefault="009B340F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1C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0E40AFB2" w14:textId="77777777" w:rsidR="009B340F" w:rsidRPr="003B2AFA" w:rsidRDefault="009B340F" w:rsidP="009B340F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3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62A0F47D" w14:textId="77777777" w:rsidR="009B340F" w:rsidRPr="00072359" w:rsidRDefault="009B340F" w:rsidP="009B340F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53D03B6C" w14:textId="77777777" w:rsidR="009B340F" w:rsidRDefault="009B340F" w:rsidP="009B340F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283" w:type="dxa"/>
        <w:tblInd w:w="-6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678"/>
        <w:gridCol w:w="1418"/>
        <w:gridCol w:w="709"/>
        <w:gridCol w:w="1417"/>
        <w:gridCol w:w="1559"/>
      </w:tblGrid>
      <w:tr w:rsidR="00D03025" w:rsidRPr="009B340F" w14:paraId="4EDF53A0" w14:textId="77777777" w:rsidTr="00623A4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76847A2B" w14:textId="77777777" w:rsidR="00D03025" w:rsidRPr="00A470CA" w:rsidRDefault="00D03025" w:rsidP="00D0302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534FBEF4" w14:textId="77777777" w:rsidR="00D03025" w:rsidRPr="00A470CA" w:rsidRDefault="00D03025" w:rsidP="00D0302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5D6FE2" w14:textId="77777777" w:rsidR="00D03025" w:rsidRPr="00A470CA" w:rsidRDefault="00D03025" w:rsidP="00D0302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99F163" w14:textId="77777777" w:rsidR="00D03025" w:rsidRPr="00A470CA" w:rsidRDefault="00D03025" w:rsidP="00D0302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18CE5D53" w14:textId="77777777" w:rsidR="00D03025" w:rsidRPr="00A3644C" w:rsidRDefault="00D03025" w:rsidP="00D0302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FDF0461" w14:textId="77777777" w:rsidR="00D03025" w:rsidRPr="00A3644C" w:rsidRDefault="00D03025" w:rsidP="00D03025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69B7E529" w14:textId="77777777" w:rsidR="00D03025" w:rsidRPr="00A3644C" w:rsidRDefault="00D03025" w:rsidP="00D0302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D03025" w:rsidRPr="009B340F" w14:paraId="1E4EA9FF" w14:textId="77777777" w:rsidTr="00114F44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6897F305" w14:textId="77777777" w:rsidR="00D03025" w:rsidRPr="009B340F" w:rsidRDefault="00D03025" w:rsidP="00D03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9B340F">
              <w:rPr>
                <w:b/>
                <w:bCs/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2852F51D" w14:textId="77777777" w:rsidR="00D03025" w:rsidRPr="009B340F" w:rsidRDefault="00D03025" w:rsidP="00D03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9B340F">
              <w:rPr>
                <w:b/>
                <w:bCs/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11921B66" w14:textId="77777777" w:rsidR="00D03025" w:rsidRPr="009B340F" w:rsidRDefault="00D03025" w:rsidP="00D03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9B340F">
              <w:rPr>
                <w:b/>
                <w:bCs/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31E4EF" w14:textId="77777777" w:rsidR="00D03025" w:rsidRPr="009B340F" w:rsidRDefault="00D03025" w:rsidP="00D03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9B340F">
              <w:rPr>
                <w:b/>
                <w:bCs/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E28663C" w14:textId="77777777" w:rsidR="00D03025" w:rsidRPr="009B340F" w:rsidRDefault="00FC0A53" w:rsidP="00D03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>
              <w:rPr>
                <w:b/>
                <w:bCs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1EE6FB98" w14:textId="77777777" w:rsidR="00D03025" w:rsidRPr="009B340F" w:rsidRDefault="00FC0A53" w:rsidP="00D03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>
              <w:rPr>
                <w:b/>
                <w:bCs/>
                <w:color w:val="auto"/>
                <w:sz w:val="22"/>
                <w:lang w:eastAsia="ar-SA"/>
              </w:rPr>
              <w:t>6</w:t>
            </w:r>
          </w:p>
        </w:tc>
      </w:tr>
      <w:tr w:rsidR="00385D60" w:rsidRPr="009B340F" w14:paraId="4B07449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C62D1" w14:textId="5F72F8CA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F527F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Pudełka do wzorców</w:t>
            </w:r>
          </w:p>
          <w:p w14:paraId="4ED54214" w14:textId="77777777" w:rsidR="00D92E3C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Pudełko PP na probówki 100 miejsc (10 x 10) </w:t>
            </w:r>
          </w:p>
          <w:p w14:paraId="2530DCE4" w14:textId="57901DD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140 x 140 x 54 mm wymiary otworu 12,2 x 12,2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6D47E" w14:textId="4C618DD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62D26B" w14:textId="3F64F429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2F3B3E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0BAB4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0A370525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E127D" w14:textId="4BFA8D8C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83EDF" w14:textId="661512B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Statywy do </w:t>
            </w:r>
            <w:proofErr w:type="spellStart"/>
            <w:r w:rsidRPr="00E4264B">
              <w:rPr>
                <w:color w:val="auto"/>
                <w:sz w:val="22"/>
                <w:lang w:eastAsia="ar-SA"/>
              </w:rPr>
              <w:t>vialsów</w:t>
            </w:r>
            <w:proofErr w:type="spellEnd"/>
            <w:r w:rsidRPr="00E4264B">
              <w:rPr>
                <w:color w:val="auto"/>
                <w:sz w:val="22"/>
                <w:lang w:eastAsia="ar-SA"/>
              </w:rPr>
              <w:t xml:space="preserve"> (niebieskie) – statyw na fiolki do chromatografii z PP wymiary 200 x 105 x 14 mm, 50 pozycji  na fiolki o średnicy do 12 mm (1,5 ml)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0B56C" w14:textId="517BF509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0CC3DA" w14:textId="1EF78F4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2774F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7E7DF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3E238F18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D1995" w14:textId="52CC55AE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B56DE" w14:textId="52F8AC7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Statywy z PP na probówki 20mm, 40 miejsc (4 x 10)  wymiary 250x105x70  lub 130×105×84 mm, składane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0238A" w14:textId="0A569A7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05B5E" w14:textId="1A3F7999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  <w:r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E174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F57AE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BB8AF9E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5603C" w14:textId="627ECBF0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9D9CE" w14:textId="35628E7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Statywy z PP na probówki, średnica otworów 25mm, 40 miejsc (4x10) wymiary 123×301×94,5 mm, składane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57EFD" w14:textId="20FFD0EF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4590DE" w14:textId="63C95A1A" w:rsidR="00385D60" w:rsidRPr="00E4264B" w:rsidRDefault="004E05A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3702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81C03C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56F8122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5F081" w14:textId="2621EF7B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4FDF" w14:textId="7EED0AA9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z tworzywa sztucznego o pojemności 500ml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CCAAB" w14:textId="66BEF273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F7E5D9" w14:textId="16246BC2" w:rsidR="00385D60" w:rsidRPr="00E4264B" w:rsidRDefault="004E05A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9ACF9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AD7897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595A25B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DE93F" w14:textId="1FB1D778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BF66" w14:textId="04A3D0F8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z tworzywa sztucznego o pojemności 1000ml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077A9" w14:textId="1B945A5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3B4C70" w14:textId="4A635195" w:rsidR="00385D60" w:rsidRPr="00E4264B" w:rsidRDefault="004E05A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02772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26460C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6576F242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65BEF" w14:textId="7781109A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1DA55" w14:textId="2D66EB58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2000ml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1C81F" w14:textId="605F4B22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E70D8D" w14:textId="340BB97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FAE39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B7C93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2020758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CC88" w14:textId="19A3DDB4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B4F3A" w14:textId="3E7CEF59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1000ml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B4B66" w14:textId="59F70292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B84E0A" w14:textId="59301453" w:rsidR="00385D60" w:rsidRPr="00E4264B" w:rsidRDefault="004E05A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6A22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6DDA7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64A1858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06CDE" w14:textId="1DBE374C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D7FCE" w14:textId="255C29EA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500ml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BEC1" w14:textId="5BC0BE89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8EBF71" w14:textId="7BD354B5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316E9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A2BFB7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222E7DF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B7E48" w14:textId="08086683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85085" w14:textId="45517400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250ml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5D947" w14:textId="60DBF79E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5D6643" w14:textId="7565A96C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900A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0A676C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4CCA710E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33D80" w14:textId="228B40C2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505C" w14:textId="5340281E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100ml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6B2D1" w14:textId="5F4FF85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6A3C9" w14:textId="5821963C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6482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A32C5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3B801F4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FF67D" w14:textId="331ED5D4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FC911" w14:textId="40FDF72A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50ml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158BD" w14:textId="69FFD53B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C5E9AF" w14:textId="1B8D5B55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299B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F1833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262226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BDC1" w14:textId="31F2FB5C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B7758" w14:textId="51A1B6B0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Zlewki szklane o pojemności 25ml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E49D4" w14:textId="43EA559B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732234" w14:textId="18F59610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41D14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C493B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53D08ABA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F2F5F" w14:textId="0E20644B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93ACE" w14:textId="0BB4549C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Rozdzielacz szklany o pojemności 2 l, </w:t>
            </w:r>
            <w:r w:rsidRPr="00E4264B">
              <w:rPr>
                <w:color w:val="auto"/>
                <w:sz w:val="22"/>
                <w:lang w:eastAsia="ar-SA"/>
              </w:rPr>
              <w:br/>
              <w:t>z teflonowymi kranikami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1F53D" w14:textId="201EA3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9D723" w14:textId="208A908C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F3979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ACB60B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7BA918D1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ED65" w14:textId="72108632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DFDC7" w14:textId="7EF932F5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Rozdzielacz szklany o pojemności 1 l, </w:t>
            </w:r>
            <w:r w:rsidRPr="00E4264B">
              <w:rPr>
                <w:color w:val="auto"/>
                <w:sz w:val="22"/>
                <w:lang w:eastAsia="ar-SA"/>
              </w:rPr>
              <w:br/>
              <w:t>z teflonowymi kranikami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D9D14" w14:textId="3924D88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AFD452" w14:textId="7ED80F3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10F47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3E732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C5F3CF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9F7D9" w14:textId="05B3650B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6054A" w14:textId="4E381C0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Rozdzielacz szklany o pojemności 0,5 l, </w:t>
            </w:r>
            <w:r w:rsidRPr="00E4264B">
              <w:rPr>
                <w:color w:val="auto"/>
                <w:sz w:val="22"/>
                <w:lang w:eastAsia="ar-SA"/>
              </w:rPr>
              <w:br/>
              <w:t>z teflonowymi kranikami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5D056" w14:textId="5997375E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A62EAA" w14:textId="41CBBDD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8E4CF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EBAC0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567CDA9" w14:textId="77777777" w:rsidTr="00623A41">
        <w:trPr>
          <w:trHeight w:val="83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32BE0" w14:textId="76F04768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066D3" w14:textId="77777777" w:rsidR="00385D60" w:rsidRPr="00E4264B" w:rsidRDefault="00385D60" w:rsidP="00385D60">
            <w:pPr>
              <w:pStyle w:val="Standard"/>
              <w:widowControl/>
              <w:autoSpaceDE/>
              <w:rPr>
                <w:sz w:val="22"/>
                <w:szCs w:val="22"/>
                <w:lang w:eastAsia="ar-SA"/>
              </w:rPr>
            </w:pPr>
            <w:r w:rsidRPr="00E4264B">
              <w:rPr>
                <w:sz w:val="22"/>
                <w:szCs w:val="22"/>
                <w:lang w:eastAsia="ar-SA"/>
              </w:rPr>
              <w:t>Kolba miarowa wraz z korkami  – 12,5/ 14</w:t>
            </w:r>
          </w:p>
          <w:p w14:paraId="2B8BCA5F" w14:textId="73A5AB34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bCs/>
                <w:sz w:val="22"/>
                <w:lang w:eastAsia="ar-SA"/>
              </w:rPr>
              <w:t>Kolba miarowa z certyfikat kl. A 0050ml WS 14/23</w:t>
            </w:r>
            <w:r w:rsidRPr="00E4264B">
              <w:rPr>
                <w:vanish/>
                <w:color w:val="auto"/>
                <w:sz w:val="22"/>
                <w:lang w:eastAsia="ar-SA"/>
              </w:rPr>
              <w:t>Początek formularzaDół formularza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F6C10" w14:textId="35A5E22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417B94" w14:textId="531A7C77" w:rsidR="00385D60" w:rsidRPr="00E4264B" w:rsidRDefault="008801E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EA777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DB841B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1F16660" w14:textId="77777777" w:rsidTr="00623A41">
        <w:trPr>
          <w:trHeight w:val="83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99BAB" w14:textId="69B0192D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lastRenderedPageBreak/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2C278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Kolba miarowa wraz korkami  – 12,5/ 14</w:t>
            </w:r>
          </w:p>
          <w:p w14:paraId="7F5E0B65" w14:textId="01AB3763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bCs/>
                <w:color w:val="auto"/>
                <w:sz w:val="22"/>
                <w:lang w:eastAsia="ar-SA"/>
              </w:rPr>
              <w:t xml:space="preserve">Kolba miarowa z certyfikatem kl. A </w:t>
            </w:r>
            <w:r w:rsidRPr="00E4264B">
              <w:rPr>
                <w:bCs/>
                <w:szCs w:val="24"/>
                <w:lang w:eastAsia="ar-SA"/>
              </w:rPr>
              <w:t>100ml WS 14/23</w:t>
            </w:r>
            <w:r w:rsidRPr="00E4264B">
              <w:rPr>
                <w:vanish/>
                <w:color w:val="auto"/>
                <w:sz w:val="22"/>
                <w:lang w:eastAsia="ar-SA"/>
              </w:rPr>
              <w:t>Początek formularzaDół formularza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82E2E" w14:textId="20787083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08ABB" w14:textId="5397DDF2" w:rsidR="00385D60" w:rsidRPr="00E4264B" w:rsidRDefault="008801E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6F09E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99838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240D883A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13608" w14:textId="3E6106AF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2C3D8" w14:textId="2B4A3C2B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/>
                <w:bCs/>
                <w:i/>
                <w:iCs/>
                <w:color w:val="auto"/>
                <w:sz w:val="22"/>
                <w:lang w:eastAsia="ar-SA"/>
              </w:rPr>
            </w:pPr>
            <w:r w:rsidRPr="00E4264B">
              <w:rPr>
                <w:bCs/>
                <w:iCs/>
                <w:color w:val="auto"/>
                <w:sz w:val="22"/>
                <w:lang w:eastAsia="ar-SA"/>
              </w:rPr>
              <w:t>L</w:t>
            </w:r>
            <w:proofErr w:type="spellStart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ejek</w:t>
            </w:r>
            <w:proofErr w:type="spellEnd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 xml:space="preserve"> laboratoryjny wykonany ze szkła </w:t>
            </w:r>
            <w:proofErr w:type="spellStart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borokrzemowego</w:t>
            </w:r>
            <w:proofErr w:type="spellEnd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 xml:space="preserve"> BORO 3.3 </w:t>
            </w:r>
            <w:r w:rsidRPr="00E4264B">
              <w:rPr>
                <w:bCs/>
                <w:iCs/>
                <w:color w:val="auto"/>
                <w:sz w:val="22"/>
                <w:lang w:eastAsia="ar-SA"/>
              </w:rPr>
              <w:t>śr. 40mm  wysokość 80mm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27E3" w14:textId="59F31A3B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D6F0F4" w14:textId="5D6340D2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6910A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702A7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7814709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FDE74" w14:textId="2D3B647A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5E99F" w14:textId="5A8A7868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iCs/>
                <w:color w:val="auto"/>
                <w:sz w:val="22"/>
                <w:lang w:val="x-none" w:eastAsia="ar-SA"/>
              </w:rPr>
            </w:pPr>
            <w:r w:rsidRPr="00E4264B">
              <w:rPr>
                <w:bCs/>
                <w:iCs/>
                <w:color w:val="auto"/>
                <w:sz w:val="22"/>
                <w:lang w:eastAsia="ar-SA"/>
              </w:rPr>
              <w:t>L</w:t>
            </w:r>
            <w:proofErr w:type="spellStart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ejek</w:t>
            </w:r>
            <w:proofErr w:type="spellEnd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 xml:space="preserve"> laboratoryjny wykonany ze szkła </w:t>
            </w:r>
            <w:proofErr w:type="spellStart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borokrzemowego</w:t>
            </w:r>
            <w:proofErr w:type="spellEnd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 xml:space="preserve"> BORO 3.3 </w:t>
            </w:r>
            <w:r w:rsidRPr="00E4264B">
              <w:rPr>
                <w:bCs/>
                <w:iCs/>
                <w:color w:val="auto"/>
                <w:sz w:val="22"/>
                <w:lang w:eastAsia="ar-SA"/>
              </w:rPr>
              <w:t>śr. 90mm  wysokość 180mm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05EA9" w14:textId="0D3A10B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8C7ACB" w14:textId="43BAB0C6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4FB243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67933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2F59EADF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0539B" w14:textId="79EDF87B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439CD" w14:textId="3456C4F0" w:rsidR="00385D60" w:rsidRPr="00E4264B" w:rsidRDefault="007F26BF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iCs/>
                <w:color w:val="auto"/>
                <w:sz w:val="22"/>
                <w:lang w:eastAsia="ar-SA"/>
              </w:rPr>
            </w:pPr>
            <w:r w:rsidRPr="007F26BF">
              <w:rPr>
                <w:bCs/>
                <w:iCs/>
                <w:color w:val="auto"/>
                <w:sz w:val="22"/>
                <w:lang w:eastAsia="ar-SA"/>
              </w:rPr>
              <w:t xml:space="preserve">Lejek laboratoryjny wykonany ze szkła </w:t>
            </w:r>
            <w:proofErr w:type="spellStart"/>
            <w:r w:rsidRPr="007F26BF">
              <w:rPr>
                <w:bCs/>
                <w:iCs/>
                <w:color w:val="auto"/>
                <w:sz w:val="22"/>
                <w:lang w:eastAsia="ar-SA"/>
              </w:rPr>
              <w:t>borokrzemowego</w:t>
            </w:r>
            <w:proofErr w:type="spellEnd"/>
            <w:r w:rsidRPr="007F26BF">
              <w:rPr>
                <w:bCs/>
                <w:iCs/>
                <w:color w:val="auto"/>
                <w:sz w:val="22"/>
                <w:lang w:eastAsia="ar-SA"/>
              </w:rPr>
              <w:t xml:space="preserve"> BORO 3.3 śr. 150 mm  wysokość 200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34CE" w14:textId="132B4C3C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899AD" w14:textId="6C1C78C3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C6FB1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5BE15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64922CC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2C2E" w14:textId="615F335A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F98E7" w14:textId="44D27DBE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iCs/>
                <w:color w:val="auto"/>
                <w:sz w:val="22"/>
                <w:lang w:eastAsia="ar-SA"/>
              </w:rPr>
            </w:pPr>
            <w:r w:rsidRPr="00E4264B">
              <w:rPr>
                <w:bCs/>
                <w:iCs/>
                <w:color w:val="auto"/>
                <w:sz w:val="22"/>
                <w:lang w:eastAsia="ar-SA"/>
              </w:rPr>
              <w:t>L</w:t>
            </w:r>
            <w:proofErr w:type="spellStart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ejek</w:t>
            </w:r>
            <w:proofErr w:type="spellEnd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 xml:space="preserve"> do materiałów sypkich  wykonany ze szkła </w:t>
            </w:r>
            <w:proofErr w:type="spellStart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borokrzemowego</w:t>
            </w:r>
            <w:proofErr w:type="spellEnd"/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 xml:space="preserve"> BORO 3.3 </w:t>
            </w:r>
            <w:r w:rsidRPr="00E4264B">
              <w:rPr>
                <w:bCs/>
                <w:iCs/>
                <w:color w:val="auto"/>
                <w:sz w:val="22"/>
                <w:lang w:eastAsia="ar-SA"/>
              </w:rPr>
              <w:t xml:space="preserve">śr. </w:t>
            </w:r>
            <w:r w:rsidR="00DC5D97">
              <w:rPr>
                <w:bCs/>
                <w:iCs/>
                <w:color w:val="auto"/>
                <w:sz w:val="22"/>
                <w:lang w:eastAsia="ar-SA"/>
              </w:rPr>
              <w:t>6</w:t>
            </w:r>
            <w:r w:rsidRPr="00E4264B">
              <w:rPr>
                <w:bCs/>
                <w:iCs/>
                <w:color w:val="auto"/>
                <w:sz w:val="22"/>
                <w:lang w:val="x-none" w:eastAsia="ar-SA"/>
              </w:rPr>
              <w:t>0</w:t>
            </w:r>
            <w:r w:rsidRPr="00E4264B">
              <w:rPr>
                <w:bCs/>
                <w:iCs/>
                <w:color w:val="auto"/>
                <w:sz w:val="22"/>
                <w:lang w:eastAsia="ar-SA"/>
              </w:rPr>
              <w:t xml:space="preserve">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9DEF7" w14:textId="27CB0C33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FB65BF" w14:textId="1B51D311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B3D2F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70406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62221279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0112D" w14:textId="7BA182E7" w:rsidR="00DC5D97" w:rsidRPr="009B340F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FA8B6" w14:textId="4BB0BD23" w:rsidR="00DC5D97" w:rsidRPr="00E4264B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Cs/>
                <w:iCs/>
                <w:color w:val="auto"/>
                <w:sz w:val="22"/>
                <w:lang w:eastAsia="ar-SA"/>
              </w:rPr>
            </w:pPr>
            <w:r w:rsidRPr="00DC5D97">
              <w:rPr>
                <w:bCs/>
                <w:iCs/>
                <w:color w:val="auto"/>
                <w:sz w:val="22"/>
                <w:lang w:eastAsia="ar-SA"/>
              </w:rPr>
              <w:t xml:space="preserve">Lejek do materiałów sypkich  wykonany ze szkła </w:t>
            </w:r>
            <w:proofErr w:type="spellStart"/>
            <w:r w:rsidRPr="00DC5D97">
              <w:rPr>
                <w:bCs/>
                <w:iCs/>
                <w:color w:val="auto"/>
                <w:sz w:val="22"/>
                <w:lang w:eastAsia="ar-SA"/>
              </w:rPr>
              <w:t>borokrzemowego</w:t>
            </w:r>
            <w:proofErr w:type="spellEnd"/>
            <w:r w:rsidRPr="00DC5D97">
              <w:rPr>
                <w:bCs/>
                <w:iCs/>
                <w:color w:val="auto"/>
                <w:sz w:val="22"/>
                <w:lang w:eastAsia="ar-SA"/>
              </w:rPr>
              <w:t xml:space="preserve">      BORO 3.3 śr. 120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84541" w14:textId="206247BB" w:rsidR="00DC5D97" w:rsidRPr="00E4264B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5A143" w14:textId="5E9A0103" w:rsidR="00DC5D97" w:rsidRPr="00E4264B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84839" w14:textId="77777777" w:rsidR="00DC5D97" w:rsidRPr="00E4264B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7BE73" w14:textId="77777777" w:rsidR="00DC5D97" w:rsidRPr="009B340F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385D60" w:rsidRPr="009B340F" w14:paraId="168B774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BA208" w14:textId="5B6C9A0E" w:rsidR="00385D60" w:rsidRPr="00DC5D97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highlight w:val="yellow"/>
                <w:lang w:eastAsia="ar-SA"/>
              </w:rPr>
            </w:pPr>
            <w:r w:rsidRPr="00C366EB">
              <w:rPr>
                <w:color w:val="auto"/>
                <w:sz w:val="22"/>
                <w:lang w:eastAsia="ar-SA"/>
              </w:rPr>
              <w:t>2</w:t>
            </w:r>
            <w:r w:rsidR="00DC5D97" w:rsidRPr="00C366EB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3F667" w14:textId="73ECFE03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Sączki do ww. lejków, o średnicy 40mm wolnej szybkości sączenia;  opakowanie po</w:t>
            </w:r>
            <w:r w:rsidRPr="00E4264B">
              <w:rPr>
                <w:bCs/>
                <w:color w:val="auto"/>
                <w:sz w:val="22"/>
                <w:lang w:eastAsia="ar-SA"/>
              </w:rPr>
              <w:t xml:space="preserve"> 100szt</w:t>
            </w:r>
            <w:r w:rsidRPr="00E4264B">
              <w:rPr>
                <w:b/>
                <w:bCs/>
                <w:color w:val="auto"/>
                <w:sz w:val="22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0C407" w14:textId="65D99CBE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D2EFE" w14:textId="4B859A81" w:rsidR="00385D60" w:rsidRPr="00E4264B" w:rsidRDefault="00DC5D97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906FB6" w14:textId="77777777" w:rsidR="00385D60" w:rsidRPr="00E4264B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1A5DC1" w14:textId="77777777" w:rsidR="00385D60" w:rsidRPr="009B340F" w:rsidRDefault="00385D60" w:rsidP="00385D6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31C7971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BA12D" w14:textId="4FDB83C9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</w:t>
            </w:r>
            <w:r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33900" w14:textId="1CFAE898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Sączki do lejków o średnicy 90mm, o wolnej szybkości sączenia;  opakowanie po</w:t>
            </w:r>
            <w:r w:rsidRPr="00E4264B">
              <w:rPr>
                <w:bCs/>
                <w:color w:val="auto"/>
                <w:sz w:val="22"/>
                <w:lang w:eastAsia="ar-SA"/>
              </w:rPr>
              <w:t xml:space="preserve"> 100szt.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A65D" w14:textId="60B9DABF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C1372B" w14:textId="1083D3BB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E5059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D5D79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B3567D" w:rsidRPr="009B340F" w14:paraId="13CC2E83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6B087" w14:textId="74C495A5" w:rsidR="00B3567D" w:rsidRPr="009B340F" w:rsidRDefault="00F67998" w:rsidP="00B356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F2149" w14:textId="0F59AFC9" w:rsidR="00B3567D" w:rsidRPr="00E4264B" w:rsidRDefault="00B3567D" w:rsidP="00B356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B3567D">
              <w:rPr>
                <w:color w:val="auto"/>
                <w:sz w:val="22"/>
                <w:lang w:eastAsia="ar-SA"/>
              </w:rPr>
              <w:t>Sączki do lejków o średnicy 180 mm, o wolnej szybkości sączenia;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C92E8" w14:textId="72988E2F" w:rsidR="00B3567D" w:rsidRPr="00E4264B" w:rsidRDefault="00B3567D" w:rsidP="00B356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0CC0A0" w14:textId="6193A180" w:rsidR="00B3567D" w:rsidRDefault="00B3567D" w:rsidP="00B356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4674A5" w14:textId="77777777" w:rsidR="00B3567D" w:rsidRPr="00E4264B" w:rsidRDefault="00B3567D" w:rsidP="00B356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5B276" w14:textId="77777777" w:rsidR="00B3567D" w:rsidRPr="009B340F" w:rsidRDefault="00B3567D" w:rsidP="00B356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52529B31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C26AB" w14:textId="0A476870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</w:t>
            </w:r>
            <w:r w:rsidR="00F67998">
              <w:rPr>
                <w:color w:val="auto"/>
                <w:sz w:val="22"/>
                <w:lang w:eastAsia="ar-SA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45BBD" w14:textId="45846F3B" w:rsidR="00DC5D97" w:rsidRPr="00E4264B" w:rsidRDefault="00EA6AD5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hyperlink r:id="rId7" w:history="1">
              <w:r w:rsidR="00DC5D97" w:rsidRPr="00E4264B">
                <w:rPr>
                  <w:color w:val="auto"/>
                  <w:sz w:val="22"/>
                  <w:u w:val="single"/>
                  <w:lang w:eastAsia="ar-SA"/>
                </w:rPr>
                <w:t xml:space="preserve">Bagietka - pręciki szklane </w:t>
              </w:r>
              <w:r w:rsidR="00810E8C">
                <w:rPr>
                  <w:color w:val="auto"/>
                  <w:sz w:val="22"/>
                  <w:u w:val="single"/>
                  <w:lang w:eastAsia="ar-SA"/>
                </w:rPr>
                <w:t>fi</w:t>
              </w:r>
              <w:r w:rsidR="00DC5D97" w:rsidRPr="00E4264B">
                <w:rPr>
                  <w:color w:val="auto"/>
                  <w:sz w:val="22"/>
                  <w:u w:val="single"/>
                  <w:lang w:eastAsia="ar-SA"/>
                </w:rPr>
                <w:t xml:space="preserve"> 7-8 x 400 długość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057E6" w14:textId="043FED8B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D8DE4E" w14:textId="4FC13212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548AD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1F5E1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4BFC8DB4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89A91" w14:textId="39FDCEEB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</w:t>
            </w:r>
            <w:r w:rsidR="00F67998">
              <w:rPr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E7881" w14:textId="21B6B9C4" w:rsidR="00DC5D97" w:rsidRPr="00E4264B" w:rsidRDefault="00EA6AD5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hyperlink r:id="rId8" w:history="1">
              <w:r w:rsidR="00DC5D97" w:rsidRPr="00E4264B">
                <w:rPr>
                  <w:color w:val="auto"/>
                  <w:sz w:val="22"/>
                  <w:u w:val="single"/>
                  <w:lang w:eastAsia="ar-SA"/>
                </w:rPr>
                <w:t xml:space="preserve">Bagietka - pręciki szklane </w:t>
              </w:r>
              <w:r w:rsidR="00810E8C">
                <w:rPr>
                  <w:color w:val="auto"/>
                  <w:sz w:val="22"/>
                  <w:u w:val="single"/>
                  <w:lang w:eastAsia="ar-SA"/>
                </w:rPr>
                <w:t>fi</w:t>
              </w:r>
              <w:r w:rsidR="00DC5D97" w:rsidRPr="00E4264B">
                <w:rPr>
                  <w:color w:val="auto"/>
                  <w:sz w:val="22"/>
                  <w:u w:val="single"/>
                  <w:lang w:eastAsia="ar-SA"/>
                </w:rPr>
                <w:t xml:space="preserve"> 4-5 x 300 długość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1BFCF" w14:textId="502362D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7844F7" w14:textId="41AABD0C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A6642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1EA76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04B1B7F1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50E41" w14:textId="37ECA59F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2</w:t>
            </w:r>
            <w:r w:rsidR="00F67998">
              <w:rPr>
                <w:color w:val="auto"/>
                <w:sz w:val="22"/>
                <w:lang w:eastAsia="ar-SA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0A19D" w14:textId="3042F0EB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Kuweta metalowa z obrzeżem wymiar 520x340 mm wysokość min. 50mm;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4E13E" w14:textId="132145A2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20639" w14:textId="4E235B09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5BEE8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98A0B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1A10963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A5A44" w14:textId="3FD5A489" w:rsidR="00DC5D97" w:rsidRPr="009B340F" w:rsidRDefault="00F67998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5A1A5" w14:textId="3ADE2D9E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Wanienka zbierająca ze stali szlachetnej 18/10 wymiary 550x350 mm wysokość min. 50mm;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0098" w14:textId="7888E88D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8EB643" w14:textId="3D6854C4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309AB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6E373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3D86EE8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F4A85" w14:textId="69375957" w:rsidR="00DC5D97" w:rsidRPr="009B340F" w:rsidRDefault="00F67998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A8CEF" w14:textId="3C69EB2B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Probówki </w:t>
            </w:r>
            <w:proofErr w:type="spellStart"/>
            <w:r w:rsidRPr="00E4264B">
              <w:rPr>
                <w:color w:val="auto"/>
                <w:sz w:val="22"/>
                <w:lang w:eastAsia="ar-SA"/>
              </w:rPr>
              <w:t>okrągłodenne</w:t>
            </w:r>
            <w:proofErr w:type="spellEnd"/>
            <w:r w:rsidRPr="00E4264B">
              <w:rPr>
                <w:color w:val="auto"/>
                <w:sz w:val="22"/>
                <w:lang w:eastAsia="ar-SA"/>
              </w:rPr>
              <w:t xml:space="preserve">, grubość szkła min. 1,2 mm,   o pojemności 30ml </w:t>
            </w:r>
            <w:hyperlink r:id="rId9" w:history="1">
              <w:r w:rsidRPr="00E4264B">
                <w:rPr>
                  <w:color w:val="auto"/>
                  <w:sz w:val="22"/>
                  <w:u w:val="single"/>
                  <w:lang w:eastAsia="ar-SA"/>
                </w:rPr>
                <w:t xml:space="preserve">probówka </w:t>
              </w:r>
              <w:proofErr w:type="spellStart"/>
              <w:r w:rsidRPr="00E4264B">
                <w:rPr>
                  <w:color w:val="auto"/>
                  <w:sz w:val="22"/>
                  <w:u w:val="single"/>
                  <w:lang w:eastAsia="ar-SA"/>
                </w:rPr>
                <w:t>okrągłodenna</w:t>
              </w:r>
              <w:proofErr w:type="spellEnd"/>
              <w:r w:rsidRPr="00E4264B">
                <w:rPr>
                  <w:color w:val="auto"/>
                  <w:sz w:val="22"/>
                  <w:u w:val="single"/>
                  <w:lang w:eastAsia="ar-SA"/>
                </w:rPr>
                <w:t xml:space="preserve"> bakteriologiczna 14*120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D84A4" w14:textId="466FB759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965CED" w14:textId="6688BDA4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779F4E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273773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558AA31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969E9" w14:textId="2D07CC14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3</w:t>
            </w:r>
            <w:r w:rsidR="00F67998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10AAD" w14:textId="320FA2C8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Probówki </w:t>
            </w:r>
            <w:proofErr w:type="spellStart"/>
            <w:r w:rsidRPr="00E4264B">
              <w:rPr>
                <w:color w:val="auto"/>
                <w:sz w:val="22"/>
                <w:lang w:eastAsia="ar-SA"/>
              </w:rPr>
              <w:t>okrągłodenne</w:t>
            </w:r>
            <w:proofErr w:type="spellEnd"/>
            <w:r w:rsidRPr="00E4264B">
              <w:rPr>
                <w:color w:val="auto"/>
                <w:sz w:val="22"/>
                <w:lang w:eastAsia="ar-SA"/>
              </w:rPr>
              <w:t xml:space="preserve">, grubość szkła min. 1,2 mm,  o pojemności 15ml probówka </w:t>
            </w:r>
            <w:proofErr w:type="spellStart"/>
            <w:r w:rsidRPr="00E4264B">
              <w:rPr>
                <w:color w:val="auto"/>
                <w:sz w:val="22"/>
                <w:lang w:eastAsia="ar-SA"/>
              </w:rPr>
              <w:t>okrągłodenna</w:t>
            </w:r>
            <w:proofErr w:type="spellEnd"/>
            <w:r w:rsidRPr="00E4264B">
              <w:rPr>
                <w:color w:val="auto"/>
                <w:sz w:val="22"/>
                <w:lang w:eastAsia="ar-SA"/>
              </w:rPr>
              <w:t xml:space="preserve"> bakteriologiczna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37294" w14:textId="1CE4A681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2F688A" w14:textId="26E01FA3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A48A2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121CE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7FF97772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F9F98" w14:textId="162673A3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3</w:t>
            </w:r>
            <w:r w:rsidR="00F67998"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BC1DC" w14:textId="77777777" w:rsidR="00DC5D97" w:rsidRPr="00E4264B" w:rsidRDefault="00EA6AD5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hyperlink r:id="rId10" w:history="1">
              <w:r w:rsidR="00DC5D97" w:rsidRPr="00E4264B">
                <w:rPr>
                  <w:color w:val="auto"/>
                  <w:sz w:val="22"/>
                  <w:u w:val="single"/>
                  <w:lang w:eastAsia="ar-SA"/>
                </w:rPr>
                <w:t>Płytka porcelanowa -12 wgłębień typ JIPO 115x88mm</w:t>
              </w:r>
            </w:hyperlink>
            <w:r w:rsidR="00DC5D97" w:rsidRPr="00E4264B">
              <w:rPr>
                <w:color w:val="auto"/>
                <w:sz w:val="22"/>
                <w:lang w:eastAsia="ar-SA"/>
              </w:rPr>
              <w:t>;</w:t>
            </w:r>
          </w:p>
          <w:p w14:paraId="077B3DB2" w14:textId="268BD43B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płytka do testów kroplowych ze szkliwionej </w:t>
            </w:r>
            <w:proofErr w:type="spellStart"/>
            <w:r w:rsidRPr="00E4264B">
              <w:rPr>
                <w:color w:val="auto"/>
                <w:sz w:val="22"/>
                <w:lang w:eastAsia="ar-SA"/>
              </w:rPr>
              <w:t>porcelany</w:t>
            </w:r>
            <w:r w:rsidR="00394B7D">
              <w:rPr>
                <w:color w:val="auto"/>
                <w:sz w:val="22"/>
                <w:lang w:eastAsia="ar-SA"/>
              </w:rPr>
              <w:t>,</w:t>
            </w:r>
            <w:r w:rsidRPr="00E4264B">
              <w:rPr>
                <w:color w:val="auto"/>
                <w:sz w:val="22"/>
                <w:lang w:eastAsia="ar-SA"/>
              </w:rPr>
              <w:t>ilość</w:t>
            </w:r>
            <w:proofErr w:type="spellEnd"/>
            <w:r w:rsidRPr="00E4264B">
              <w:rPr>
                <w:color w:val="auto"/>
                <w:sz w:val="22"/>
                <w:lang w:eastAsia="ar-SA"/>
              </w:rPr>
              <w:t xml:space="preserve"> wgłębień 12; głębokość wgłębienia</w:t>
            </w:r>
            <w:r w:rsidR="00394B7D">
              <w:rPr>
                <w:color w:val="auto"/>
                <w:sz w:val="22"/>
                <w:lang w:eastAsia="ar-SA"/>
              </w:rPr>
              <w:t>:</w:t>
            </w:r>
            <w:r w:rsidRPr="00E4264B">
              <w:rPr>
                <w:color w:val="auto"/>
                <w:sz w:val="22"/>
                <w:lang w:eastAsia="ar-SA"/>
              </w:rPr>
              <w:t xml:space="preserve"> 6mm dł. 127mm szer. 97mm wys. 12mm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A986E" w14:textId="691A0210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66CDF" w14:textId="7F2A68A2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7B6BFC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A70E3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5C0C292A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5F74" w14:textId="0F4759CB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9B340F">
              <w:rPr>
                <w:color w:val="auto"/>
                <w:sz w:val="22"/>
                <w:lang w:eastAsia="ar-SA"/>
              </w:rPr>
              <w:t>3</w:t>
            </w:r>
            <w:r w:rsidR="00F67998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B589" w14:textId="62AD4803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 xml:space="preserve">Butelka laboratoryjna okrągła szkło </w:t>
            </w:r>
            <w:proofErr w:type="spellStart"/>
            <w:r w:rsidRPr="00E4264B">
              <w:rPr>
                <w:color w:val="auto"/>
                <w:sz w:val="22"/>
                <w:lang w:eastAsia="ar-SA"/>
              </w:rPr>
              <w:t>borokrzemowe</w:t>
            </w:r>
            <w:proofErr w:type="spellEnd"/>
            <w:r w:rsidRPr="00E4264B">
              <w:rPr>
                <w:color w:val="auto"/>
                <w:sz w:val="22"/>
                <w:lang w:eastAsia="ar-SA"/>
              </w:rPr>
              <w:t xml:space="preserve"> 3.3 z niebieską nakrętką PP gwint GL45 biała, pojemność </w:t>
            </w:r>
            <w:r w:rsidR="00A816A9">
              <w:rPr>
                <w:color w:val="auto"/>
                <w:sz w:val="22"/>
                <w:lang w:eastAsia="ar-SA"/>
              </w:rPr>
              <w:t>10</w:t>
            </w:r>
            <w:r w:rsidRPr="00E4264B">
              <w:rPr>
                <w:color w:val="auto"/>
                <w:sz w:val="22"/>
                <w:lang w:eastAsia="ar-SA"/>
              </w:rPr>
              <w:t>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B4526" w14:textId="6B3710BA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E4264B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B8B0B9" w14:textId="18CEDBE7" w:rsidR="00DC5D97" w:rsidRPr="00E4264B" w:rsidRDefault="00BE41A0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094F4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F361F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16DB7" w:rsidRPr="009B340F" w14:paraId="48CFFA73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3CBD9" w14:textId="75274873" w:rsidR="00D16DB7" w:rsidRPr="0051238A" w:rsidRDefault="00F67998" w:rsidP="00D16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01A4D" w14:textId="28FC2AD9" w:rsidR="00D16DB7" w:rsidRPr="0051238A" w:rsidRDefault="00D16DB7" w:rsidP="00D16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51238A">
              <w:rPr>
                <w:rFonts w:eastAsia="Calibri"/>
                <w:sz w:val="22"/>
              </w:rPr>
              <w:t xml:space="preserve">Butelka laboratoryjna okrągła szkło </w:t>
            </w:r>
            <w:proofErr w:type="spellStart"/>
            <w:r w:rsidRPr="0051238A">
              <w:rPr>
                <w:rFonts w:eastAsia="Calibri"/>
                <w:sz w:val="22"/>
              </w:rPr>
              <w:t>borokrzemowe</w:t>
            </w:r>
            <w:proofErr w:type="spellEnd"/>
            <w:r w:rsidRPr="0051238A">
              <w:rPr>
                <w:rFonts w:eastAsia="Calibri"/>
                <w:sz w:val="22"/>
              </w:rPr>
              <w:t xml:space="preserve"> 3.3 z niebieską nakrętką PP gwint GL45 oranż, pojemność 100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DC6FB" w14:textId="0C268306" w:rsidR="00D16DB7" w:rsidRPr="0051238A" w:rsidRDefault="00D16DB7" w:rsidP="00D16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E737D7" w14:textId="3C7D3407" w:rsidR="00D16DB7" w:rsidRPr="0051238A" w:rsidRDefault="00D16DB7" w:rsidP="00D16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616D6" w14:textId="77777777" w:rsidR="00D16DB7" w:rsidRPr="00E4264B" w:rsidRDefault="00D16DB7" w:rsidP="00D16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6E083" w14:textId="77777777" w:rsidR="00D16DB7" w:rsidRPr="009B340F" w:rsidRDefault="00D16DB7" w:rsidP="00D16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0FC83708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40B4B" w14:textId="2698FE60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3</w:t>
            </w:r>
            <w:r w:rsidR="00F67998" w:rsidRPr="0051238A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230B0" w14:textId="41272353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51238A">
              <w:rPr>
                <w:rFonts w:eastAsia="Calibri"/>
                <w:sz w:val="22"/>
                <w:lang w:eastAsia="ar-SA"/>
              </w:rPr>
              <w:t xml:space="preserve">Butelka laboratoryjna okrągła szkło </w:t>
            </w:r>
            <w:proofErr w:type="spellStart"/>
            <w:r w:rsidRPr="0051238A">
              <w:rPr>
                <w:rFonts w:eastAsia="Calibri"/>
                <w:sz w:val="22"/>
                <w:lang w:eastAsia="ar-SA"/>
              </w:rPr>
              <w:t>borokrzemowe</w:t>
            </w:r>
            <w:proofErr w:type="spellEnd"/>
            <w:r w:rsidRPr="0051238A">
              <w:rPr>
                <w:rFonts w:eastAsia="Calibri"/>
                <w:sz w:val="22"/>
                <w:lang w:eastAsia="ar-SA"/>
              </w:rPr>
              <w:t xml:space="preserve"> 3.3 z niebieską nakrętką PP gwint GL45 biała, pojemność</w:t>
            </w:r>
            <w:r w:rsidR="00D16DB7" w:rsidRPr="0051238A">
              <w:rPr>
                <w:rFonts w:eastAsia="Calibri"/>
                <w:sz w:val="22"/>
                <w:lang w:eastAsia="ar-SA"/>
              </w:rPr>
              <w:t xml:space="preserve"> 250</w:t>
            </w:r>
            <w:r w:rsidRPr="0051238A">
              <w:rPr>
                <w:rFonts w:eastAsia="Calibri"/>
                <w:sz w:val="22"/>
                <w:lang w:eastAsia="ar-SA"/>
              </w:rPr>
              <w:t xml:space="preserve">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8DC0" w14:textId="1C3FC757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54F954" w14:textId="7D017119" w:rsidR="00DC5D97" w:rsidRPr="0051238A" w:rsidRDefault="00BE41A0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E1203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35D8BA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6FB34B4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3F11F" w14:textId="42B1771E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3</w:t>
            </w:r>
            <w:r w:rsidR="00F67998" w:rsidRPr="0051238A">
              <w:rPr>
                <w:color w:val="auto"/>
                <w:sz w:val="22"/>
                <w:lang w:eastAsia="ar-SA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5E31E" w14:textId="1897C6F2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eastAsia="ar-SA"/>
              </w:rPr>
            </w:pPr>
            <w:r w:rsidRPr="0051238A">
              <w:rPr>
                <w:sz w:val="22"/>
                <w:lang w:eastAsia="ar-SA"/>
              </w:rPr>
              <w:t xml:space="preserve">Butelka laboratoryjna okrągła szkło </w:t>
            </w:r>
            <w:proofErr w:type="spellStart"/>
            <w:r w:rsidRPr="0051238A">
              <w:rPr>
                <w:sz w:val="22"/>
                <w:lang w:eastAsia="ar-SA"/>
              </w:rPr>
              <w:t>borokrzemowe</w:t>
            </w:r>
            <w:proofErr w:type="spellEnd"/>
            <w:r w:rsidRPr="0051238A">
              <w:rPr>
                <w:sz w:val="22"/>
                <w:lang w:eastAsia="ar-SA"/>
              </w:rPr>
              <w:t xml:space="preserve"> 3.3 z niebieską nakrętką PP gwint GL45 oranż, pojemność 250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6B9DC" w14:textId="11B7DEA7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4FD19" w14:textId="6F21E034" w:rsidR="00DC5D97" w:rsidRPr="0051238A" w:rsidRDefault="00BE41A0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E6931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67715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C366EB" w:rsidRPr="009B340F" w14:paraId="3CA9C68D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B279F" w14:textId="24AD26B8" w:rsidR="00C366EB" w:rsidRPr="0051238A" w:rsidRDefault="00C366EB" w:rsidP="00C366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lastRenderedPageBreak/>
              <w:t>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BCAD1" w14:textId="21B3372A" w:rsidR="00C366EB" w:rsidRPr="0051238A" w:rsidRDefault="00C366EB" w:rsidP="00C366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  <w:lang w:eastAsia="ar-SA"/>
              </w:rPr>
            </w:pPr>
            <w:r w:rsidRPr="0051238A">
              <w:rPr>
                <w:sz w:val="22"/>
              </w:rPr>
              <w:t xml:space="preserve">Butelka laboratoryjna okrągła szkło </w:t>
            </w:r>
            <w:proofErr w:type="spellStart"/>
            <w:r w:rsidRPr="0051238A">
              <w:rPr>
                <w:sz w:val="22"/>
              </w:rPr>
              <w:t>borokrzemowe</w:t>
            </w:r>
            <w:proofErr w:type="spellEnd"/>
            <w:r w:rsidRPr="0051238A">
              <w:rPr>
                <w:sz w:val="22"/>
              </w:rPr>
              <w:t xml:space="preserve"> 3.3 z niebieską nakrętką PP gwint GL45 biała, pojemność 2000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07569" w14:textId="73580352" w:rsidR="00C366EB" w:rsidRPr="0051238A" w:rsidRDefault="00C366EB" w:rsidP="00C366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533E7" w14:textId="1284626B" w:rsidR="00C366EB" w:rsidRPr="0051238A" w:rsidRDefault="00C366EB" w:rsidP="00C366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52160" w14:textId="77777777" w:rsidR="00C366EB" w:rsidRPr="00E4264B" w:rsidRDefault="00C366EB" w:rsidP="00C366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DE2E79" w14:textId="77777777" w:rsidR="00C366EB" w:rsidRPr="009B340F" w:rsidRDefault="00C366EB" w:rsidP="00C366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0532D5E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AC24C" w14:textId="07D8350D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3</w:t>
            </w:r>
            <w:r w:rsidR="00C366EB" w:rsidRPr="0051238A">
              <w:rPr>
                <w:color w:val="auto"/>
                <w:sz w:val="22"/>
                <w:lang w:eastAsia="ar-SA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CB4C0" w14:textId="54E91958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  <w:lang w:eastAsia="ar-SA"/>
              </w:rPr>
              <w:t xml:space="preserve">Butelka laboratoryjna okrągła szkło </w:t>
            </w:r>
            <w:proofErr w:type="spellStart"/>
            <w:r w:rsidRPr="0051238A">
              <w:rPr>
                <w:sz w:val="22"/>
                <w:lang w:eastAsia="ar-SA"/>
              </w:rPr>
              <w:t>borokrzemowe</w:t>
            </w:r>
            <w:proofErr w:type="spellEnd"/>
            <w:r w:rsidRPr="0051238A">
              <w:rPr>
                <w:sz w:val="22"/>
                <w:lang w:eastAsia="ar-SA"/>
              </w:rPr>
              <w:t xml:space="preserve"> 3.3 z niebieską nakrętką PP gwint GL45 </w:t>
            </w:r>
            <w:r w:rsidR="00A747ED">
              <w:rPr>
                <w:sz w:val="22"/>
                <w:lang w:eastAsia="ar-SA"/>
              </w:rPr>
              <w:t>oranż</w:t>
            </w:r>
            <w:r w:rsidRPr="0051238A">
              <w:rPr>
                <w:sz w:val="22"/>
                <w:lang w:eastAsia="ar-SA"/>
              </w:rPr>
              <w:t>, pojemność 2000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F0D1B" w14:textId="733A4860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76991A" w14:textId="1C236F8F" w:rsidR="00DC5D97" w:rsidRPr="0051238A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C618B" w14:textId="77777777" w:rsidR="00DC5D97" w:rsidRPr="00E4264B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70F4C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9056FD" w:rsidRPr="009B340F" w14:paraId="389DABC5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C9938" w14:textId="197FFEE7" w:rsidR="009056FD" w:rsidRPr="0051238A" w:rsidRDefault="00C366EB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EA2EE" w14:textId="3A5C03A4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  <w:lang w:eastAsia="ar-SA"/>
              </w:rPr>
            </w:pPr>
            <w:r w:rsidRPr="0051238A">
              <w:rPr>
                <w:sz w:val="22"/>
              </w:rPr>
              <w:t>Zakręcane fiolki szklane zintegrowane z wkładką 0,2 ml, gwint 9 mm,  wymiary 11,6x32 mm, płaskie dno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D5709" w14:textId="77046CE3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10AE30" w14:textId="7FD23726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750F0" w14:textId="77777777" w:rsidR="009056FD" w:rsidRPr="00E4264B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E8D770" w14:textId="77777777" w:rsidR="009056FD" w:rsidRPr="009B340F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9056FD" w:rsidRPr="009B340F" w14:paraId="054AB12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E486F" w14:textId="432A5A3C" w:rsidR="009056FD" w:rsidRPr="0051238A" w:rsidRDefault="00F67998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D6B84" w14:textId="3E9AA238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  <w:lang w:eastAsia="ar-SA"/>
              </w:rPr>
            </w:pPr>
            <w:r w:rsidRPr="0051238A">
              <w:rPr>
                <w:sz w:val="22"/>
              </w:rPr>
              <w:t xml:space="preserve">Nakrętki z </w:t>
            </w:r>
            <w:proofErr w:type="spellStart"/>
            <w:r w:rsidRPr="0051238A">
              <w:rPr>
                <w:sz w:val="22"/>
              </w:rPr>
              <w:t>septą</w:t>
            </w:r>
            <w:proofErr w:type="spellEnd"/>
            <w:r w:rsidRPr="0051238A">
              <w:rPr>
                <w:sz w:val="22"/>
              </w:rPr>
              <w:t xml:space="preserve"> do fiolek z poz. 40 -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292B3" w14:textId="4D4E0A19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2D596" w14:textId="45E62D0F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8BF4B" w14:textId="77777777" w:rsidR="009056FD" w:rsidRPr="00E4264B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F9E5B" w14:textId="77777777" w:rsidR="009056FD" w:rsidRPr="009B340F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9056FD" w:rsidRPr="009B340F" w14:paraId="0324776F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13F54" w14:textId="1A6F9C81" w:rsidR="009056FD" w:rsidRPr="0051238A" w:rsidRDefault="00F67998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77D50" w14:textId="2701E915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  <w:lang w:eastAsia="ar-SA"/>
              </w:rPr>
            </w:pPr>
            <w:r w:rsidRPr="0051238A">
              <w:rPr>
                <w:sz w:val="22"/>
              </w:rPr>
              <w:t>Zakręcane fiolki szklane, zintegrowane z wkładką 0,2 ml, gwint   9 mm, oranż,  wymiary 11,6x32 mm, płaskie dno – 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F5362" w14:textId="124A8667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EB10B" w14:textId="5012CCB2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AAFB1" w14:textId="77777777" w:rsidR="009056FD" w:rsidRPr="00E4264B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B2D1B9" w14:textId="77777777" w:rsidR="009056FD" w:rsidRPr="009B340F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9056FD" w:rsidRPr="009B340F" w14:paraId="632847CC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9FA85" w14:textId="51631639" w:rsidR="009056FD" w:rsidRPr="0051238A" w:rsidRDefault="00F67998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6D80" w14:textId="7C43BA1A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  <w:lang w:eastAsia="ar-SA"/>
              </w:rPr>
            </w:pPr>
            <w:r w:rsidRPr="0051238A">
              <w:rPr>
                <w:sz w:val="22"/>
              </w:rPr>
              <w:t xml:space="preserve">Nakrętki z </w:t>
            </w:r>
            <w:proofErr w:type="spellStart"/>
            <w:r w:rsidRPr="0051238A">
              <w:rPr>
                <w:sz w:val="22"/>
              </w:rPr>
              <w:t>septą</w:t>
            </w:r>
            <w:proofErr w:type="spellEnd"/>
            <w:r w:rsidRPr="0051238A">
              <w:rPr>
                <w:sz w:val="22"/>
              </w:rPr>
              <w:t xml:space="preserve"> do fiolek z poz. 42 -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8F49" w14:textId="4D4777CC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29772" w14:textId="49CBACCB" w:rsidR="009056FD" w:rsidRPr="0051238A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8C589" w14:textId="77777777" w:rsidR="009056FD" w:rsidRPr="00E4264B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3ED970" w14:textId="77777777" w:rsidR="009056FD" w:rsidRPr="009B340F" w:rsidRDefault="009056FD" w:rsidP="009056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25BEA1B3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53CDD" w14:textId="29B034C3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CAF5F" w14:textId="6A5EC357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 xml:space="preserve">Zakręcane fiolki szklane, szkło </w:t>
            </w:r>
            <w:proofErr w:type="spellStart"/>
            <w:r w:rsidRPr="0051238A">
              <w:rPr>
                <w:sz w:val="22"/>
              </w:rPr>
              <w:t>borokrzemowe</w:t>
            </w:r>
            <w:proofErr w:type="spellEnd"/>
            <w:r w:rsidRPr="0051238A">
              <w:rPr>
                <w:sz w:val="22"/>
              </w:rPr>
              <w:t xml:space="preserve"> typ 1, gwint 15mm (15-425), przezroczyste, pojemność 8ml, wymiary 17 mm ± 0,1 mm x       60 mm ± 0,1 mm płaskie dno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0951F" w14:textId="47DC7C4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059649" w14:textId="4C432F20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3480E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0439C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53393149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E0454" w14:textId="725FF396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8DC1D" w14:textId="4838988F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 xml:space="preserve">Zakrętki pełne, do fiolek o gwincie 15 mm (15-425), czarne, fenolowe, z wkładką PTFE/guma, możliwość </w:t>
            </w:r>
            <w:proofErr w:type="spellStart"/>
            <w:r w:rsidRPr="0051238A">
              <w:rPr>
                <w:sz w:val="22"/>
              </w:rPr>
              <w:t>autoklawowania</w:t>
            </w:r>
            <w:proofErr w:type="spellEnd"/>
            <w:r w:rsidRPr="0051238A">
              <w:rPr>
                <w:sz w:val="22"/>
              </w:rPr>
              <w:t xml:space="preserve"> – pasujące  do fiolek poz. 44 -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16F5" w14:textId="05C0C106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0A8759" w14:textId="4880FB98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sz w:val="22"/>
              </w:rPr>
              <w:t xml:space="preserve">    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75314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3ACF8E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25D7CB1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C72C" w14:textId="3CE72DCF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7C6C9" w14:textId="5048E80A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Zakręcane fiolki szklane, szkło </w:t>
            </w:r>
            <w:proofErr w:type="spellStart"/>
            <w:r w:rsidRPr="0051238A">
              <w:rPr>
                <w:sz w:val="22"/>
              </w:rPr>
              <w:t>borokrzemowe</w:t>
            </w:r>
            <w:proofErr w:type="spellEnd"/>
            <w:r w:rsidRPr="0051238A">
              <w:rPr>
                <w:sz w:val="22"/>
              </w:rPr>
              <w:t xml:space="preserve"> typ 1, klasa A, o zawartości co najmniej 80% SiO</w:t>
            </w:r>
            <w:r w:rsidRPr="0051238A">
              <w:rPr>
                <w:sz w:val="22"/>
                <w:vertAlign w:val="subscript"/>
              </w:rPr>
              <w:t>2</w:t>
            </w:r>
            <w:r w:rsidRPr="0051238A">
              <w:rPr>
                <w:sz w:val="22"/>
              </w:rPr>
              <w:t>i 13%   B</w:t>
            </w:r>
            <w:r w:rsidRPr="0051238A">
              <w:rPr>
                <w:sz w:val="22"/>
                <w:vertAlign w:val="subscript"/>
              </w:rPr>
              <w:t>2</w:t>
            </w:r>
            <w:r w:rsidRPr="0051238A">
              <w:rPr>
                <w:sz w:val="22"/>
              </w:rPr>
              <w:t>O</w:t>
            </w:r>
            <w:r w:rsidRPr="0051238A">
              <w:rPr>
                <w:sz w:val="22"/>
                <w:vertAlign w:val="subscript"/>
              </w:rPr>
              <w:t>3</w:t>
            </w:r>
            <w:r w:rsidRPr="0051238A">
              <w:rPr>
                <w:sz w:val="22"/>
              </w:rPr>
              <w:t>, gwint 20 mm (20-400), przezroczyste, pojemność 22 ml, wymiary 23x85 mm, płaskie dno - opakowanie po 100 szt.,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20B20" w14:textId="17FA94E3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19913" w14:textId="032E865C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A4E90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4A9EC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41FED03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D75AD" w14:textId="248C99EA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46C9" w14:textId="2AE52C3F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Zakrętki typu pełne, w kolorze białym, do fiolek o gwincie 20 mm (20-400), białe, z uszczelką z  PTFE, możliwość </w:t>
            </w:r>
            <w:proofErr w:type="spellStart"/>
            <w:r w:rsidRPr="0051238A">
              <w:rPr>
                <w:sz w:val="22"/>
              </w:rPr>
              <w:t>autoklawowania</w:t>
            </w:r>
            <w:proofErr w:type="spellEnd"/>
            <w:r w:rsidRPr="0051238A">
              <w:rPr>
                <w:sz w:val="22"/>
              </w:rPr>
              <w:t xml:space="preserve"> – pasujące  do fiolek poz. 46 -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07E29" w14:textId="34DF48E7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A4CF85" w14:textId="74FC927E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A1F59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160E3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3EAA9374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C43E1" w14:textId="494046CD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4DB50" w14:textId="59220BD2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Zakręcane fiolki szklane, o średnicy ok. 26 mm i wysokości ok. 60 mm, gwint o średnicy 20 mm, płaskie dno wraz z zakrętkami pełnymi w kolorze białym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E7E55" w14:textId="0A2C588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1366D" w14:textId="624DC3DB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1F29A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84D349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3DEEBA8C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CB646" w14:textId="1545FAF8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4</w:t>
            </w:r>
            <w:r w:rsidR="00C366EB" w:rsidRPr="0051238A">
              <w:rPr>
                <w:color w:val="auto"/>
                <w:sz w:val="22"/>
                <w:lang w:eastAsia="ar-SA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97725" w14:textId="5C5F8FF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Probówka płaskodenna z nakrętką w kolorze białym i uszczelką silikonową, wykonana ze szkła </w:t>
            </w:r>
            <w:proofErr w:type="spellStart"/>
            <w:r w:rsidRPr="0051238A">
              <w:rPr>
                <w:sz w:val="22"/>
              </w:rPr>
              <w:t>borokrzemowego</w:t>
            </w:r>
            <w:proofErr w:type="spellEnd"/>
            <w:r w:rsidRPr="0051238A">
              <w:rPr>
                <w:sz w:val="22"/>
              </w:rPr>
              <w:t xml:space="preserve"> BORO 3.3, </w:t>
            </w:r>
            <w:hyperlink r:id="rId11" w:history="1">
              <w:r w:rsidRPr="0051238A">
                <w:rPr>
                  <w:rStyle w:val="Hipercze"/>
                  <w:color w:val="auto"/>
                  <w:sz w:val="22"/>
                </w:rPr>
                <w:t>30 ml 25x095 mm</w:t>
              </w:r>
            </w:hyperlink>
            <w:r w:rsidRPr="0051238A">
              <w:rPr>
                <w:sz w:val="22"/>
              </w:rPr>
              <w:t xml:space="preserve"> - </w:t>
            </w:r>
            <w:r w:rsidRPr="0051238A">
              <w:rPr>
                <w:bCs/>
                <w:sz w:val="22"/>
              </w:rPr>
              <w:t>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C8681" w14:textId="59229D51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C0E851" w14:textId="1FFA1B2C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D4304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0D742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7EEAA7FF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72287" w14:textId="26A7F4D8" w:rsidR="001E74A4" w:rsidRPr="0051238A" w:rsidRDefault="00C366EB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49DC6" w14:textId="4F32438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Naczynka scyntylacyjne 20 ml, ze szkła </w:t>
            </w:r>
            <w:proofErr w:type="spellStart"/>
            <w:r w:rsidRPr="0051238A">
              <w:rPr>
                <w:sz w:val="22"/>
              </w:rPr>
              <w:t>borokrzemowego</w:t>
            </w:r>
            <w:proofErr w:type="spellEnd"/>
            <w:r w:rsidRPr="0051238A">
              <w:rPr>
                <w:sz w:val="22"/>
              </w:rPr>
              <w:t xml:space="preserve"> o wymiarach śr. 28 mm wys. 61 mm, gwint 22-400 z nakrętkami w kolorze białym z PP i uszczelką piankową PE (do roztworów wodnych, kwaśnych, alkalicznych i alkoholowych)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5B8E0" w14:textId="56552C91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2264A3" w14:textId="1C9B9C0E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7B6D0D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13492B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0FFFEE7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0566" w14:textId="6D1D6F65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D03B" w14:textId="18BE95B6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Stopery 20 mm, z szarej gumy butylowej, kompatybilne z pustymi kapslami do fiolek </w:t>
            </w:r>
            <w:proofErr w:type="spellStart"/>
            <w:r w:rsidRPr="0051238A">
              <w:rPr>
                <w:sz w:val="22"/>
              </w:rPr>
              <w:t>Headspace</w:t>
            </w:r>
            <w:proofErr w:type="spellEnd"/>
            <w:r w:rsidRPr="0051238A">
              <w:rPr>
                <w:sz w:val="22"/>
              </w:rPr>
              <w:t xml:space="preserve"> i pasujące do fiolek szklanych </w:t>
            </w:r>
            <w:proofErr w:type="spellStart"/>
            <w:r w:rsidRPr="0051238A">
              <w:rPr>
                <w:sz w:val="22"/>
              </w:rPr>
              <w:t>Headspace</w:t>
            </w:r>
            <w:proofErr w:type="spellEnd"/>
            <w:r w:rsidRPr="0051238A">
              <w:rPr>
                <w:sz w:val="22"/>
              </w:rPr>
              <w:t xml:space="preserve">. Odporne na działanie temperatury 70ºC, nie wydzielające pod wpływem w/w temperatury żadnych związków lotnych, które </w:t>
            </w:r>
            <w:r w:rsidRPr="0051238A">
              <w:rPr>
                <w:sz w:val="22"/>
              </w:rPr>
              <w:lastRenderedPageBreak/>
              <w:t xml:space="preserve">mogłyby zakłócić detekcję alkoholu etylowego i </w:t>
            </w:r>
            <w:proofErr w:type="spellStart"/>
            <w:r w:rsidRPr="0051238A">
              <w:rPr>
                <w:sz w:val="22"/>
              </w:rPr>
              <w:t>tert</w:t>
            </w:r>
            <w:proofErr w:type="spellEnd"/>
            <w:r w:rsidRPr="0051238A">
              <w:rPr>
                <w:sz w:val="22"/>
              </w:rPr>
              <w:t>-butanolu w analizie płynów ustrojowych na zawartość alkoholu etylowego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F276B" w14:textId="62822BA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lastRenderedPageBreak/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838B8" w14:textId="36D26D68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4C6A1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4FBE3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1628F8F8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267ED" w14:textId="390D5D18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9AD49" w14:textId="170E1C27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Kapsle aluminiowe typu </w:t>
            </w:r>
            <w:proofErr w:type="spellStart"/>
            <w:r w:rsidRPr="0051238A">
              <w:rPr>
                <w:sz w:val="22"/>
              </w:rPr>
              <w:t>HeadspaceCrimp</w:t>
            </w:r>
            <w:proofErr w:type="spellEnd"/>
            <w:r w:rsidRPr="0051238A">
              <w:rPr>
                <w:sz w:val="22"/>
              </w:rPr>
              <w:t xml:space="preserve"> 20 mm - puste, (pasujące do stoperów 20 mm z szarej gumy butylowej,) pasujące do fiolek szklanych </w:t>
            </w:r>
            <w:proofErr w:type="spellStart"/>
            <w:r w:rsidRPr="0051238A">
              <w:rPr>
                <w:sz w:val="22"/>
              </w:rPr>
              <w:t>headspace</w:t>
            </w:r>
            <w:proofErr w:type="spellEnd"/>
            <w:r w:rsidRPr="0051238A">
              <w:rPr>
                <w:sz w:val="22"/>
              </w:rPr>
              <w:t xml:space="preserve">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9C096" w14:textId="135AD458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9DF6AA" w14:textId="1E90F51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C85C4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7477E9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0AF5F72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0A244" w14:textId="256F604A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DF900" w14:textId="3A16FA8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Fiolki </w:t>
            </w:r>
            <w:proofErr w:type="spellStart"/>
            <w:r w:rsidRPr="0051238A">
              <w:rPr>
                <w:sz w:val="22"/>
              </w:rPr>
              <w:t>Headspace</w:t>
            </w:r>
            <w:proofErr w:type="spellEnd"/>
            <w:r w:rsidRPr="0051238A">
              <w:rPr>
                <w:sz w:val="22"/>
              </w:rPr>
              <w:t xml:space="preserve"> 20 ml, wymiary 75,5 x 23 mm, przeźroczyste - opakowanie po 100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636DC" w14:textId="1E96B77C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op.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238929" w14:textId="1709D5BC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1D1AC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57CE9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68206513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4695E" w14:textId="37035F38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B025D" w14:textId="3E6E9FA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Kapslownica do kapsli aluminiowych 20 mm pasująca do kapsli typu </w:t>
            </w:r>
            <w:proofErr w:type="spellStart"/>
            <w:r w:rsidRPr="0051238A">
              <w:rPr>
                <w:sz w:val="22"/>
              </w:rPr>
              <w:t>HeadspaceCrimp</w:t>
            </w:r>
            <w:proofErr w:type="spellEnd"/>
            <w:r w:rsidRPr="0051238A">
              <w:rPr>
                <w:sz w:val="22"/>
              </w:rPr>
              <w:t>, z możliwością regulacji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AFB8" w14:textId="34EF5D73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3006B9" w14:textId="5DE0DCD1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7EE216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46201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5563152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8F530" w14:textId="3E5E868C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33077" w14:textId="1684282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proofErr w:type="spellStart"/>
            <w:r w:rsidRPr="0051238A">
              <w:rPr>
                <w:sz w:val="22"/>
              </w:rPr>
              <w:t>Dekapslownica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73E89" w14:textId="67060F8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C710E5" w14:textId="6E8F7FD1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FF63D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63BDA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1DB5B0E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47E7B" w14:textId="0D92030A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4DA99" w14:textId="29C475B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Butelka ze spryskiwaczem, z atomizerem 50-100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2F5FA" w14:textId="70E4793E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33BDC" w14:textId="080C2D39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C17B4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61162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492CC4BD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D075D" w14:textId="330705BD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06C9B" w14:textId="562F942F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Lejki do dużych objętości (ok. 500 ml), szeroki wlew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3267E" w14:textId="7A54BCEA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85B62" w14:textId="1FE06827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69900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887C0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14CC94AD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D2BF7" w14:textId="43D57136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C8628" w14:textId="0F411F26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Pręcik platynowy, do analizy w płomieniu, o długości całkowitej        ok. 10 cm i średnicy pręcika 0,1 mm lub 0,125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3AE28" w14:textId="5054BF9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6D17A9" w14:textId="5E469B9B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19425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D42E8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7C25314F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8917E" w14:textId="07351861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5</w:t>
            </w:r>
            <w:r w:rsidR="00C366EB" w:rsidRPr="0051238A">
              <w:rPr>
                <w:color w:val="auto"/>
                <w:sz w:val="22"/>
                <w:lang w:eastAsia="ar-SA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27426" w14:textId="55CC7966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Kuweta metalowa, ok. 200x150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ECCDD" w14:textId="205A3412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D62C2D" w14:textId="3F8C4D3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6997C9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0C0E7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450A3F8C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85B35" w14:textId="4173F997" w:rsidR="001E74A4" w:rsidRPr="0051238A" w:rsidRDefault="00C366EB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FEAA8" w14:textId="74E2186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 xml:space="preserve">Szalki </w:t>
            </w:r>
            <w:proofErr w:type="spellStart"/>
            <w:r w:rsidRPr="0051238A">
              <w:rPr>
                <w:sz w:val="22"/>
              </w:rPr>
              <w:t>petriego</w:t>
            </w:r>
            <w:proofErr w:type="spellEnd"/>
            <w:r w:rsidRPr="0051238A">
              <w:rPr>
                <w:sz w:val="22"/>
              </w:rPr>
              <w:t xml:space="preserve"> o wymiarach: średnica ok. 9 cm i wysokości ok. 1,5 cm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DFD0" w14:textId="20CFFB12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BEB8F" w14:textId="65DFA38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87AE1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1EF0D7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6BEB4D52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2109B" w14:textId="768D4C94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4045E" w14:textId="4F923309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Cylinder – szklana podstawa, 2000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85FF1" w14:textId="36BCBFCE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657990" w14:textId="02170C0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5816D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2EC97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6F7F677D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5EEF3" w14:textId="68529F5C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CC4C2" w14:textId="5CBE8A43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Cylinder – szklana podstawa, 1000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51035" w14:textId="14CB05F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FB90E7" w14:textId="4BB044C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2CAFB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1C997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168BC106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A9C0" w14:textId="79E34BB6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912D3" w14:textId="444B1F52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Cylinder – szklana podstawa 500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40DF5" w14:textId="10FD59E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6839A8" w14:textId="626E562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8D113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9A716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67DE09E2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88E0C" w14:textId="199FEE3E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4078" w14:textId="3A675213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Cylinder – szklana podstawa, 250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1AD4" w14:textId="28C46F2E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1E0BAF" w14:textId="12EA0E1B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31C27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BED5E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0BFBA6BF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9183C" w14:textId="518CF41B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3A91C" w14:textId="382BE5D8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Cylinder – szklana podstawa,10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B85FD" w14:textId="071D669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E02DA0" w14:textId="0DF65208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3307C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A7EB52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1609696F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7B216" w14:textId="1916E5F7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7FAA7" w14:textId="5DC234BA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Kolba stożkowa, do sączenia próżniowego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7B642" w14:textId="7E6DBE26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7B06F" w14:textId="5324BE4D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85D79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86F247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4E731CC0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CC3C1" w14:textId="7838DD42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7D09" w14:textId="43A56B9C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Lejek do sączenia próżniowego, pasujący do ww. kolby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F8569" w14:textId="3C1E1F22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2DB708" w14:textId="6A9D1E8F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375FC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23AB6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148E6AC7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AF468" w14:textId="0B2FC305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F3364" w14:textId="521DDCFA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Probówki stożkowe, wirówkowe, z polipropylenu, z zakrętką zapewniającą szczelność, odporne na chemikalia, o pojemności 50 ml   (z polem do opisu i skalą pomiarową) mogą być niesterylne.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355AC" w14:textId="5EB34905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2A9939" w14:textId="1F053BBB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51591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9513E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1E74A4" w:rsidRPr="009B340F" w14:paraId="7484A0AB" w14:textId="77777777" w:rsidTr="00623A41">
        <w:trPr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504A4" w14:textId="09106BCF" w:rsidR="001E74A4" w:rsidRPr="0051238A" w:rsidRDefault="00F67998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  <w:r w:rsidRPr="0051238A">
              <w:rPr>
                <w:color w:val="auto"/>
                <w:sz w:val="22"/>
                <w:lang w:eastAsia="ar-SA"/>
              </w:rPr>
              <w:t>6</w:t>
            </w:r>
            <w:r w:rsidR="00C366EB" w:rsidRPr="0051238A">
              <w:rPr>
                <w:color w:val="auto"/>
                <w:sz w:val="22"/>
                <w:lang w:eastAsia="ar-SA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FD653" w14:textId="26D13287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1238A">
              <w:rPr>
                <w:sz w:val="22"/>
              </w:rPr>
              <w:t>Fiolki scyntylacyjne z nakrętkami, z tworzywa sztucznego (HDPE), poj. 8 ml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E2AAE" w14:textId="428C245C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85139" w14:textId="155BA38F" w:rsidR="001E74A4" w:rsidRPr="0051238A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1238A">
              <w:rPr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09C7F" w14:textId="77777777" w:rsidR="001E74A4" w:rsidRPr="00E4264B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09518" w14:textId="77777777" w:rsidR="001E74A4" w:rsidRPr="009B340F" w:rsidRDefault="001E74A4" w:rsidP="001E74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  <w:tr w:rsidR="00DC5D97" w:rsidRPr="009B340F" w14:paraId="3AE0C5F7" w14:textId="77777777" w:rsidTr="00AE2171">
        <w:trPr>
          <w:trHeight w:val="414"/>
        </w:trPr>
        <w:tc>
          <w:tcPr>
            <w:tcW w:w="8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2A7277" w14:textId="77777777" w:rsidR="00DC5D97" w:rsidRDefault="00DC5D97" w:rsidP="00DC5D97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3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</w:p>
          <w:p w14:paraId="06762570" w14:textId="49A28C8B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  <w:lang w:eastAsia="ar-SA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69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6E3DE" w14:textId="77777777" w:rsidR="00DC5D97" w:rsidRPr="009B340F" w:rsidRDefault="00DC5D97" w:rsidP="00DC5D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eastAsia="ar-SA"/>
              </w:rPr>
            </w:pPr>
          </w:p>
        </w:tc>
      </w:tr>
    </w:tbl>
    <w:p w14:paraId="5C177A8E" w14:textId="77777777" w:rsidR="00623A41" w:rsidRDefault="00623A41" w:rsidP="00486717">
      <w:pPr>
        <w:ind w:left="0" w:firstLine="0"/>
        <w:rPr>
          <w:b/>
          <w:color w:val="auto"/>
          <w:szCs w:val="24"/>
          <w:lang w:eastAsia="ar-SA"/>
        </w:rPr>
      </w:pPr>
    </w:p>
    <w:p w14:paraId="0BC59406" w14:textId="08097239" w:rsidR="00C13402" w:rsidRDefault="00C13402" w:rsidP="00486717">
      <w:pPr>
        <w:ind w:left="0" w:firstLine="0"/>
        <w:rPr>
          <w:b/>
          <w:color w:val="auto"/>
          <w:szCs w:val="24"/>
          <w:lang w:eastAsia="ar-SA"/>
        </w:rPr>
      </w:pPr>
    </w:p>
    <w:p w14:paraId="6D6FB644" w14:textId="77777777" w:rsidR="00EA6AD5" w:rsidRDefault="00EA6AD5" w:rsidP="00486717">
      <w:pPr>
        <w:ind w:left="0" w:firstLine="0"/>
        <w:rPr>
          <w:b/>
          <w:color w:val="auto"/>
          <w:szCs w:val="24"/>
          <w:lang w:eastAsia="ar-SA"/>
        </w:rPr>
      </w:pPr>
    </w:p>
    <w:p w14:paraId="35CC5604" w14:textId="77777777" w:rsidR="00C13402" w:rsidRDefault="00C13402" w:rsidP="00486717">
      <w:pPr>
        <w:ind w:left="0" w:firstLine="0"/>
        <w:rPr>
          <w:b/>
          <w:color w:val="auto"/>
          <w:szCs w:val="24"/>
          <w:lang w:eastAsia="ar-SA"/>
        </w:rPr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486717" w:rsidRPr="00D86256" w14:paraId="4D665B46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7B0C94E4" w14:textId="77777777" w:rsidR="00486717" w:rsidRPr="00D86256" w:rsidRDefault="00486717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lastRenderedPageBreak/>
              <w:t>KRYTERIUM II</w:t>
            </w:r>
          </w:p>
          <w:p w14:paraId="2CB8ECEF" w14:textId="77777777" w:rsidR="00486717" w:rsidRPr="00D86256" w:rsidRDefault="00486717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486717" w:rsidRPr="00D86256" w14:paraId="1BA88880" w14:textId="77777777" w:rsidTr="00AE2171">
        <w:trPr>
          <w:trHeight w:val="849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C86D16" w14:textId="77777777" w:rsidR="00486717" w:rsidRDefault="00486717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60DCAF9" w14:textId="77777777" w:rsidR="00486717" w:rsidRPr="00D86256" w:rsidRDefault="00486717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7A306E2C" w14:textId="77777777" w:rsidR="00486717" w:rsidRPr="00D86256" w:rsidRDefault="00486717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2EFF8546" w14:textId="77777777" w:rsidR="00486717" w:rsidRPr="00D86256" w:rsidRDefault="00E4264B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2B896793" w14:textId="77777777" w:rsidR="00486717" w:rsidRDefault="00486717" w:rsidP="00486717">
      <w:pPr>
        <w:ind w:left="0" w:firstLine="0"/>
      </w:pPr>
    </w:p>
    <w:p w14:paraId="51573A68" w14:textId="77777777" w:rsidR="00860879" w:rsidRDefault="00860879"/>
    <w:tbl>
      <w:tblPr>
        <w:tblW w:w="10208" w:type="dxa"/>
        <w:tblInd w:w="-5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486717" w:rsidRPr="00D86256" w14:paraId="4E99988D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1A6896FA" w14:textId="77777777" w:rsidR="00486717" w:rsidRPr="00D86256" w:rsidRDefault="00486717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3974BD94" w14:textId="77777777" w:rsidR="00486717" w:rsidRPr="00D86256" w:rsidRDefault="00486717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486717" w:rsidRPr="00D86256" w14:paraId="1B766389" w14:textId="77777777" w:rsidTr="00AE2171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7E457E" w14:textId="77777777" w:rsidR="00486717" w:rsidRPr="00D86256" w:rsidRDefault="00486717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083CDEAD" w14:textId="77777777" w:rsidR="00486717" w:rsidRPr="00D86256" w:rsidRDefault="00486717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237358B" w14:textId="77777777" w:rsidR="00486717" w:rsidRPr="00D86256" w:rsidRDefault="00486717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3B0DCCCB" w14:textId="77777777" w:rsidR="00486717" w:rsidRPr="00D86256" w:rsidRDefault="00486717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27D545CE" w14:textId="77777777" w:rsidR="00860879" w:rsidRDefault="00860879"/>
    <w:p w14:paraId="3BE3AACE" w14:textId="77777777" w:rsidR="00860879" w:rsidRDefault="00860879"/>
    <w:p w14:paraId="281C78CE" w14:textId="77777777" w:rsidR="00860879" w:rsidRDefault="00860879"/>
    <w:p w14:paraId="675333C0" w14:textId="77777777" w:rsidR="00860879" w:rsidRDefault="00860879"/>
    <w:p w14:paraId="266CEA60" w14:textId="27FEBFFC" w:rsidR="00654573" w:rsidRDefault="00654573" w:rsidP="005B2370">
      <w:pPr>
        <w:ind w:left="0" w:firstLine="0"/>
      </w:pPr>
    </w:p>
    <w:p w14:paraId="7317FF42" w14:textId="7AA88993" w:rsidR="00596619" w:rsidRDefault="00596619" w:rsidP="005B2370">
      <w:pPr>
        <w:ind w:left="0" w:firstLine="0"/>
      </w:pPr>
    </w:p>
    <w:p w14:paraId="2EB2BD52" w14:textId="1A15C271" w:rsidR="00596619" w:rsidRDefault="00596619" w:rsidP="005B2370">
      <w:pPr>
        <w:ind w:left="0" w:firstLine="0"/>
      </w:pPr>
    </w:p>
    <w:p w14:paraId="4FD11FBF" w14:textId="24BBD328" w:rsidR="00596619" w:rsidRDefault="00596619" w:rsidP="005B2370">
      <w:pPr>
        <w:ind w:left="0" w:firstLine="0"/>
      </w:pPr>
    </w:p>
    <w:p w14:paraId="54A0672B" w14:textId="28A2BAF5" w:rsidR="00596619" w:rsidRDefault="00596619" w:rsidP="005B2370">
      <w:pPr>
        <w:ind w:left="0" w:firstLine="0"/>
      </w:pPr>
    </w:p>
    <w:p w14:paraId="05EB16C9" w14:textId="26D5BEF7" w:rsidR="00596619" w:rsidRDefault="00596619" w:rsidP="005B2370">
      <w:pPr>
        <w:ind w:left="0" w:firstLine="0"/>
      </w:pPr>
    </w:p>
    <w:p w14:paraId="710BC811" w14:textId="6C07392C" w:rsidR="00596619" w:rsidRDefault="00596619" w:rsidP="005B2370">
      <w:pPr>
        <w:ind w:left="0" w:firstLine="0"/>
      </w:pPr>
    </w:p>
    <w:p w14:paraId="6C2936B5" w14:textId="0B88B3BC" w:rsidR="00596619" w:rsidRDefault="00596619" w:rsidP="005B2370">
      <w:pPr>
        <w:ind w:left="0" w:firstLine="0"/>
      </w:pPr>
    </w:p>
    <w:p w14:paraId="1663E281" w14:textId="10F532FA" w:rsidR="0051238A" w:rsidRDefault="0051238A" w:rsidP="005B2370">
      <w:pPr>
        <w:ind w:left="0" w:firstLine="0"/>
      </w:pPr>
    </w:p>
    <w:p w14:paraId="29B15892" w14:textId="139F91EA" w:rsidR="0051238A" w:rsidRDefault="0051238A" w:rsidP="005B2370">
      <w:pPr>
        <w:ind w:left="0" w:firstLine="0"/>
      </w:pPr>
    </w:p>
    <w:p w14:paraId="6BAD6C50" w14:textId="77211CA4" w:rsidR="0051238A" w:rsidRDefault="0051238A" w:rsidP="005B2370">
      <w:pPr>
        <w:ind w:left="0" w:firstLine="0"/>
      </w:pPr>
    </w:p>
    <w:p w14:paraId="4C54A8DA" w14:textId="66DE94FA" w:rsidR="0051238A" w:rsidRDefault="0051238A" w:rsidP="005B2370">
      <w:pPr>
        <w:ind w:left="0" w:firstLine="0"/>
      </w:pPr>
    </w:p>
    <w:p w14:paraId="0406163D" w14:textId="788FC659" w:rsidR="0051238A" w:rsidRDefault="0051238A" w:rsidP="005B2370">
      <w:pPr>
        <w:ind w:left="0" w:firstLine="0"/>
      </w:pPr>
    </w:p>
    <w:p w14:paraId="3EB93A45" w14:textId="62FD3F4F" w:rsidR="0051238A" w:rsidRDefault="0051238A" w:rsidP="005B2370">
      <w:pPr>
        <w:ind w:left="0" w:firstLine="0"/>
      </w:pPr>
    </w:p>
    <w:p w14:paraId="2872962A" w14:textId="4EF78247" w:rsidR="0051238A" w:rsidRDefault="0051238A" w:rsidP="005B2370">
      <w:pPr>
        <w:ind w:left="0" w:firstLine="0"/>
      </w:pPr>
    </w:p>
    <w:p w14:paraId="084DC067" w14:textId="29DAE465" w:rsidR="0051238A" w:rsidRDefault="0051238A" w:rsidP="005B2370">
      <w:pPr>
        <w:ind w:left="0" w:firstLine="0"/>
      </w:pPr>
    </w:p>
    <w:p w14:paraId="4D78BA47" w14:textId="2B8F097D" w:rsidR="0051238A" w:rsidRDefault="0051238A" w:rsidP="005B2370">
      <w:pPr>
        <w:ind w:left="0" w:firstLine="0"/>
      </w:pPr>
    </w:p>
    <w:p w14:paraId="296BD621" w14:textId="29028209" w:rsidR="0051238A" w:rsidRDefault="0051238A" w:rsidP="005B2370">
      <w:pPr>
        <w:ind w:left="0" w:firstLine="0"/>
      </w:pPr>
    </w:p>
    <w:p w14:paraId="60436923" w14:textId="152543B3" w:rsidR="0051238A" w:rsidRDefault="0051238A" w:rsidP="005B2370">
      <w:pPr>
        <w:ind w:left="0" w:firstLine="0"/>
      </w:pPr>
    </w:p>
    <w:p w14:paraId="51A2F7A7" w14:textId="7403A266" w:rsidR="0051238A" w:rsidRDefault="0051238A" w:rsidP="005B2370">
      <w:pPr>
        <w:ind w:left="0" w:firstLine="0"/>
      </w:pPr>
    </w:p>
    <w:p w14:paraId="4A7A1000" w14:textId="47C4AE09" w:rsidR="0051238A" w:rsidRDefault="0051238A" w:rsidP="005B2370">
      <w:pPr>
        <w:ind w:left="0" w:firstLine="0"/>
      </w:pPr>
    </w:p>
    <w:p w14:paraId="5F556789" w14:textId="6A71CB8F" w:rsidR="0051238A" w:rsidRDefault="0051238A" w:rsidP="005B2370">
      <w:pPr>
        <w:ind w:left="0" w:firstLine="0"/>
      </w:pPr>
    </w:p>
    <w:p w14:paraId="1B0DD95B" w14:textId="77777777" w:rsidR="003212FF" w:rsidRDefault="003212FF" w:rsidP="003212FF">
      <w:pPr>
        <w:autoSpaceDN w:val="0"/>
        <w:adjustRightInd w:val="0"/>
        <w:spacing w:after="200" w:line="240" w:lineRule="auto"/>
        <w:ind w:left="0" w:right="0" w:firstLine="0"/>
      </w:pPr>
    </w:p>
    <w:p w14:paraId="28660DB9" w14:textId="0FB7D909" w:rsidR="00DA6DBD" w:rsidRPr="00A02B6A" w:rsidRDefault="00DA6DBD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>
        <w:rPr>
          <w:b/>
          <w:i/>
          <w:color w:val="auto"/>
          <w:kern w:val="1"/>
          <w:szCs w:val="24"/>
          <w:lang w:eastAsia="zh-CN"/>
        </w:rPr>
        <w:lastRenderedPageBreak/>
        <w:t xml:space="preserve"> </w:t>
      </w:r>
      <w:r w:rsidRPr="00072359">
        <w:rPr>
          <w:b/>
          <w:i/>
          <w:color w:val="auto"/>
          <w:kern w:val="1"/>
          <w:szCs w:val="24"/>
          <w:lang w:eastAsia="zh-CN"/>
        </w:rPr>
        <w:t>Za</w:t>
      </w:r>
      <w:r>
        <w:rPr>
          <w:b/>
          <w:i/>
          <w:color w:val="auto"/>
          <w:kern w:val="1"/>
          <w:szCs w:val="24"/>
          <w:lang w:eastAsia="zh-CN"/>
        </w:rPr>
        <w:t>łącznik 1D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6E2949A5" w14:textId="77777777" w:rsidR="00DA6DBD" w:rsidRPr="003B2AFA" w:rsidRDefault="00DA6DBD" w:rsidP="00DA6DBD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4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40FB3E2C" w14:textId="77777777" w:rsidR="00DA6DBD" w:rsidRPr="00072359" w:rsidRDefault="00DA6DBD" w:rsidP="00DA6DBD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018CE1F3" w14:textId="77777777" w:rsidR="00DA6DBD" w:rsidRDefault="00DA6DBD" w:rsidP="00DA6DBD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283" w:type="dxa"/>
        <w:tblInd w:w="-6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962"/>
        <w:gridCol w:w="850"/>
        <w:gridCol w:w="851"/>
        <w:gridCol w:w="1417"/>
        <w:gridCol w:w="1701"/>
      </w:tblGrid>
      <w:tr w:rsidR="000D08E1" w:rsidRPr="00F91E35" w14:paraId="2A323D9D" w14:textId="77777777" w:rsidTr="0096242F">
        <w:trPr>
          <w:trHeight w:val="29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14C4D117" w14:textId="77777777" w:rsidR="000D08E1" w:rsidRPr="00A470CA" w:rsidRDefault="000D08E1" w:rsidP="000D08E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5D962078" w14:textId="77777777" w:rsidR="000D08E1" w:rsidRPr="00A470CA" w:rsidRDefault="000D08E1" w:rsidP="000D08E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63687B03" w14:textId="77777777" w:rsidR="000D08E1" w:rsidRPr="00A470CA" w:rsidRDefault="000D08E1" w:rsidP="000D08E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441B53" w14:textId="77777777" w:rsidR="000D08E1" w:rsidRPr="00A470CA" w:rsidRDefault="000D08E1" w:rsidP="000D08E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1D914F2" w14:textId="77777777" w:rsidR="000D08E1" w:rsidRPr="00A3644C" w:rsidRDefault="000D08E1" w:rsidP="000D08E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00560ED" w14:textId="77777777" w:rsidR="000D08E1" w:rsidRPr="00A3644C" w:rsidRDefault="000D08E1" w:rsidP="000D08E1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49645C35" w14:textId="77777777" w:rsidR="000D08E1" w:rsidRPr="00A3644C" w:rsidRDefault="000D08E1" w:rsidP="000D08E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F91E35" w:rsidRPr="00F91E35" w14:paraId="3562DEAF" w14:textId="77777777" w:rsidTr="00114F44">
        <w:trPr>
          <w:trHeight w:val="45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64727A23" w14:textId="77777777" w:rsidR="00F91E35" w:rsidRPr="00F91E35" w:rsidRDefault="00F91E35" w:rsidP="00F91E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F91E35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16C48335" w14:textId="77777777" w:rsidR="00F91E35" w:rsidRPr="00F91E35" w:rsidRDefault="00F91E35" w:rsidP="00F91E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F91E35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0BEA50B7" w14:textId="77777777" w:rsidR="00F91E35" w:rsidRPr="00F91E35" w:rsidRDefault="00F91E35" w:rsidP="00F91E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F91E35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7272265" w14:textId="77777777" w:rsidR="00F91E35" w:rsidRPr="00F91E35" w:rsidRDefault="00F91E35" w:rsidP="00F91E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F91E35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35F5315" w14:textId="77777777" w:rsidR="00F91E35" w:rsidRPr="00F91E35" w:rsidRDefault="000D08E1" w:rsidP="00F91E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2B033707" w14:textId="77777777" w:rsidR="00F91E35" w:rsidRPr="00F91E35" w:rsidRDefault="000D08E1" w:rsidP="00F91E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</w:tr>
      <w:tr w:rsidR="00596619" w:rsidRPr="00F91E35" w14:paraId="13659737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5C2EE" w14:textId="6555AF7F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3F8C1" w14:textId="233A83D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Szklane pipety Pasteura o długości 150 mm</w:t>
            </w:r>
            <w:r w:rsidRPr="001D4753">
              <w:rPr>
                <w:rFonts w:eastAsia="Calibri"/>
                <w:b/>
                <w:sz w:val="22"/>
              </w:rPr>
              <w:t xml:space="preserve"> </w:t>
            </w:r>
            <w:r w:rsidRPr="001D4753">
              <w:rPr>
                <w:rFonts w:eastAsia="Calibri"/>
                <w:sz w:val="22"/>
              </w:rPr>
              <w:t>(opakowanie</w:t>
            </w:r>
            <w:r w:rsidRPr="001D4753">
              <w:rPr>
                <w:rFonts w:eastAsia="Calibri"/>
                <w:b/>
                <w:sz w:val="22"/>
              </w:rPr>
              <w:t xml:space="preserve"> </w:t>
            </w:r>
            <w:r w:rsidRPr="001D4753">
              <w:rPr>
                <w:rFonts w:eastAsia="Calibri"/>
                <w:sz w:val="22"/>
              </w:rPr>
              <w:t>zawiera: 100 szt./200 szt./250 szt.)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AEB38" w14:textId="16DF92E3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5E746D" w14:textId="1A12DD84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A52C19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9A542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4902F6DE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6E256" w14:textId="60C8DCA1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5D069" w14:textId="14C4F7D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Pompka do pipetowania płynów o pojemności 2 ml  (pasująca do pipet szklanych Pasteura o długości 150 mm)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93DCF" w14:textId="636597EC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651D2C" w14:textId="4B82333E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CD4E9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0C3C4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0D10ED26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57320" w14:textId="5CF4AAB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E493F" w14:textId="3145019F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Pipety Pasteura z tworzywa sztucznego, o pojemności 3ml, niesterylne,  (opakowanie zawiera: 100 szt./500 szt.)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CDFB0" w14:textId="3F5C08E1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E28B2" w14:textId="48CD6A97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15000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C129F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A3556C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7FA9D015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68745" w14:textId="0B7F0E4E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48BF2" w14:textId="77777777" w:rsidR="00596619" w:rsidRPr="001D4753" w:rsidRDefault="00596619" w:rsidP="00596619">
            <w:pPr>
              <w:pStyle w:val="Standard"/>
              <w:widowControl/>
              <w:rPr>
                <w:rFonts w:eastAsia="Calibri"/>
                <w:sz w:val="22"/>
                <w:szCs w:val="22"/>
              </w:rPr>
            </w:pPr>
            <w:r w:rsidRPr="001D4753">
              <w:rPr>
                <w:rFonts w:eastAsia="Calibri"/>
                <w:sz w:val="22"/>
                <w:szCs w:val="22"/>
              </w:rPr>
              <w:t xml:space="preserve">Dozownik butelkowy o poj. butelki 2 litry </w:t>
            </w:r>
            <w:proofErr w:type="spellStart"/>
            <w:r w:rsidRPr="001D4753">
              <w:rPr>
                <w:rFonts w:eastAsia="Calibri"/>
                <w:sz w:val="22"/>
                <w:szCs w:val="22"/>
              </w:rPr>
              <w:t>Dispensette</w:t>
            </w:r>
            <w:proofErr w:type="spellEnd"/>
            <w:r w:rsidRPr="001D4753">
              <w:rPr>
                <w:rFonts w:eastAsia="Calibri"/>
                <w:sz w:val="22"/>
                <w:szCs w:val="22"/>
              </w:rPr>
              <w:t xml:space="preserve"> do metanolu,</w:t>
            </w:r>
          </w:p>
          <w:p w14:paraId="27427E49" w14:textId="5A8992F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Dozownik o stałym zakresie dozowania 1 ml, z rurką wylotową z zaworem recyrkulacji, ustawioną pod kątem prostym, z szybkim odpowietrzaniem, nakrętka – zakrywka obrotowa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38B57" w14:textId="6AD6DAB9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3553C2" w14:textId="4F91EDBB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B1A70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1EFD0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260EE1CD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0A772" w14:textId="2C5A08F5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679AC" w14:textId="77777777" w:rsidR="00596619" w:rsidRPr="001D4753" w:rsidRDefault="00596619" w:rsidP="00596619">
            <w:pPr>
              <w:pStyle w:val="Standard"/>
              <w:widowControl/>
              <w:rPr>
                <w:rFonts w:eastAsia="Calibri"/>
                <w:sz w:val="22"/>
                <w:szCs w:val="22"/>
              </w:rPr>
            </w:pPr>
            <w:r w:rsidRPr="001D4753">
              <w:rPr>
                <w:rFonts w:eastAsia="Calibri"/>
                <w:sz w:val="22"/>
                <w:szCs w:val="22"/>
              </w:rPr>
              <w:t xml:space="preserve">Dozownik butelkowy o poj. butelki 2 litry </w:t>
            </w:r>
            <w:proofErr w:type="spellStart"/>
            <w:r w:rsidRPr="001D4753">
              <w:rPr>
                <w:rFonts w:eastAsia="Calibri"/>
                <w:sz w:val="22"/>
                <w:szCs w:val="22"/>
              </w:rPr>
              <w:t>Dispensette</w:t>
            </w:r>
            <w:proofErr w:type="spellEnd"/>
            <w:r w:rsidRPr="001D4753">
              <w:rPr>
                <w:rFonts w:eastAsia="Calibri"/>
                <w:sz w:val="22"/>
                <w:szCs w:val="22"/>
              </w:rPr>
              <w:t xml:space="preserve"> do metanolu,</w:t>
            </w:r>
          </w:p>
          <w:p w14:paraId="486006FA" w14:textId="1A4666B8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Dozownik o zakresie dozowania 1-5ml, z rurką wylotową z zaworem recyrkulacji, ustawioną pod kątem prostym z szybkim odpowietrzaniem, nakrętka – zakrywka obrotowa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873B9" w14:textId="19DF7344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7C3DF3" w14:textId="2C55CA0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616087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C0FF4C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164A1D1D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2B20" w14:textId="72352019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54F1" w14:textId="77777777" w:rsidR="00596619" w:rsidRPr="001D4753" w:rsidRDefault="00596619" w:rsidP="00596619">
            <w:pPr>
              <w:pStyle w:val="Standard"/>
              <w:widowControl/>
              <w:rPr>
                <w:rFonts w:eastAsia="Calibri"/>
                <w:sz w:val="22"/>
                <w:szCs w:val="22"/>
              </w:rPr>
            </w:pPr>
            <w:r w:rsidRPr="001D4753">
              <w:rPr>
                <w:rFonts w:eastAsia="Calibri"/>
                <w:sz w:val="22"/>
                <w:szCs w:val="22"/>
              </w:rPr>
              <w:t xml:space="preserve">Dozownik butelkowy o poj. 2 litry </w:t>
            </w:r>
            <w:proofErr w:type="spellStart"/>
            <w:r w:rsidRPr="001D4753">
              <w:rPr>
                <w:rFonts w:eastAsia="Calibri"/>
                <w:sz w:val="22"/>
                <w:szCs w:val="22"/>
              </w:rPr>
              <w:t>Dispensette</w:t>
            </w:r>
            <w:proofErr w:type="spellEnd"/>
            <w:r w:rsidRPr="001D4753">
              <w:rPr>
                <w:rFonts w:eastAsia="Calibri"/>
                <w:sz w:val="22"/>
                <w:szCs w:val="22"/>
              </w:rPr>
              <w:t xml:space="preserve"> do wodorotlenku sodu</w:t>
            </w:r>
          </w:p>
          <w:p w14:paraId="51F8197F" w14:textId="2F50971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Dozownik o zakresie dozowania 1-5ml, z rurką wylotową z zaworem recyrkulacji, ustawioną pod kątem prostym, z szybkim odpowietrzaniem, nakrętka – zakrywka obrotowa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6F63A" w14:textId="41C20D39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0E7C9" w14:textId="4C822DCE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D8E641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63C74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2443CB15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B9576" w14:textId="39241978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1DE12" w14:textId="77777777" w:rsidR="00596619" w:rsidRPr="001D4753" w:rsidRDefault="00596619" w:rsidP="00596619">
            <w:pPr>
              <w:pStyle w:val="Standard"/>
              <w:widowControl/>
              <w:rPr>
                <w:rFonts w:eastAsia="Calibri"/>
                <w:sz w:val="22"/>
                <w:szCs w:val="22"/>
              </w:rPr>
            </w:pPr>
            <w:r w:rsidRPr="001D4753">
              <w:rPr>
                <w:rFonts w:eastAsia="Calibri"/>
                <w:sz w:val="22"/>
                <w:szCs w:val="22"/>
              </w:rPr>
              <w:t xml:space="preserve">Dozownik butelkowy o poj. 2 litry </w:t>
            </w:r>
            <w:proofErr w:type="spellStart"/>
            <w:r w:rsidRPr="001D4753">
              <w:rPr>
                <w:rFonts w:eastAsia="Calibri"/>
                <w:sz w:val="22"/>
                <w:szCs w:val="22"/>
              </w:rPr>
              <w:t>Dispensette</w:t>
            </w:r>
            <w:proofErr w:type="spellEnd"/>
            <w:r w:rsidRPr="001D4753">
              <w:rPr>
                <w:rFonts w:eastAsia="Calibri"/>
                <w:sz w:val="22"/>
                <w:szCs w:val="22"/>
              </w:rPr>
              <w:t xml:space="preserve"> do chloroformu</w:t>
            </w:r>
          </w:p>
          <w:p w14:paraId="04133E94" w14:textId="31E12B56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Dozownik o zakresie dozowania 1-5ml, z rurką wylotową z zaworem recyrkulacji, ustawioną pod kątem prostym, z szybkim odpowietrzaniem, nakrętka – zakrywka obrotowa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45DDF" w14:textId="26485112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A2375C" w14:textId="3F5AD65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32AE4D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556656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155434A2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2B64D" w14:textId="1ADC8C7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79B02" w14:textId="1A046235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Strzykawki jednorazowe o pojemności 20 ml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28DD7" w14:textId="3538439A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86373" w14:textId="4A863533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BED4D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AB5121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09F46F1B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3F5EE" w14:textId="19B3BF98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E8574" w14:textId="1FC9EA6F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Strzykawki jednorazowe o pojemności 10 ml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26C63" w14:textId="2033715A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44E31C" w14:textId="7090590B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99E83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2CC4D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684B8AD1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71D14" w14:textId="6CB4E28B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33993" w14:textId="7263EFE5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Strzykawki jednorazowe o pojemności 5 ml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D72" w14:textId="7EF718B4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1D4753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41C7B9" w14:textId="687B9C9C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7CE9C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E1EAC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42C81658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96811" w14:textId="69340A2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A1C7C" w14:textId="0C7743B5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Igły jednorazowe  0,8mm x 40mm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37F63" w14:textId="566D24AF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1D4753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9AD799" w14:textId="342534A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DF23B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529FC4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3446D7C7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DF66D" w14:textId="1262A84B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37FE0" w14:textId="6DDEF7BF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 xml:space="preserve">Filtr </w:t>
            </w:r>
            <w:proofErr w:type="spellStart"/>
            <w:r w:rsidRPr="001D4753">
              <w:rPr>
                <w:rFonts w:eastAsia="Calibri"/>
                <w:sz w:val="22"/>
              </w:rPr>
              <w:t>strzykawkowy</w:t>
            </w:r>
            <w:proofErr w:type="spellEnd"/>
            <w:r w:rsidRPr="001D4753">
              <w:rPr>
                <w:rFonts w:eastAsia="Calibri"/>
                <w:sz w:val="22"/>
              </w:rPr>
              <w:t xml:space="preserve"> średni, nylonowy, średnica 25 mm; wielkość porów 0,45 µl, odporny na chloroform, metanol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D8AC5" w14:textId="1DD3449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16B9A" w14:textId="4CFA0AA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9CA15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A9159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079843A1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0BBF8" w14:textId="2F766C73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7E84C" w14:textId="6D2B46D3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 xml:space="preserve">Filtr </w:t>
            </w:r>
            <w:proofErr w:type="spellStart"/>
            <w:r w:rsidRPr="001D4753">
              <w:rPr>
                <w:rFonts w:eastAsia="Calibri"/>
                <w:sz w:val="22"/>
              </w:rPr>
              <w:t>strzykawkowy</w:t>
            </w:r>
            <w:proofErr w:type="spellEnd"/>
            <w:r w:rsidRPr="001D4753">
              <w:rPr>
                <w:rFonts w:eastAsia="Calibri"/>
                <w:sz w:val="22"/>
              </w:rPr>
              <w:t xml:space="preserve"> nylonowy, średnica 13 mm; wielkość porów 0,45µm, odporny na chloroform i metanol, materiał obudowy 100% </w:t>
            </w:r>
            <w:proofErr w:type="spellStart"/>
            <w:r w:rsidRPr="001D4753">
              <w:rPr>
                <w:rFonts w:eastAsia="Calibri"/>
                <w:sz w:val="22"/>
              </w:rPr>
              <w:t>homopolimer</w:t>
            </w:r>
            <w:proofErr w:type="spellEnd"/>
            <w:r w:rsidRPr="001D4753">
              <w:rPr>
                <w:rFonts w:eastAsia="Calibri"/>
                <w:sz w:val="22"/>
              </w:rPr>
              <w:t xml:space="preserve"> polipropylenu, efektywna powierzchnia filtracji 0,8 cm², objętość martwa &lt;15µl.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75EDD" w14:textId="3048FEB2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6F010D" w14:textId="7B5FB7D2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83579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78566C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596619" w:rsidRPr="00F91E35" w14:paraId="15ACA3E0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73B85" w14:textId="221BE63B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35AD2" w14:textId="235C317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Próbnik jednorazowy z pompką, do cieczy o niskiej lepkości, o pojemności 200ml, długości 1000mm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00DB8" w14:textId="22E349E6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1D4753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3B271C" w14:textId="0496CCF5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819CA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23234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596619" w:rsidRPr="00F91E35" w14:paraId="0E6277BC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77795" w14:textId="284182A9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3533C" w14:textId="743E54F3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 xml:space="preserve">Próbnik </w:t>
            </w:r>
            <w:proofErr w:type="spellStart"/>
            <w:r w:rsidRPr="001D4753">
              <w:rPr>
                <w:rFonts w:eastAsia="Calibri"/>
                <w:sz w:val="22"/>
              </w:rPr>
              <w:t>pipetowy</w:t>
            </w:r>
            <w:proofErr w:type="spellEnd"/>
            <w:r w:rsidRPr="001D4753">
              <w:rPr>
                <w:rFonts w:eastAsia="Calibri"/>
                <w:sz w:val="22"/>
              </w:rPr>
              <w:t xml:space="preserve"> z pompką, jednorazowy, do cieczy, o pojemności 100ml, długości 500mm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D2946" w14:textId="164DDA07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1D4753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51B4D" w14:textId="43B1F9D0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52DA5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4D029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596619" w:rsidRPr="00F91E35" w14:paraId="7587362C" w14:textId="77777777" w:rsidTr="0096242F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81BAB" w14:textId="1DC96E0A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1D4753">
              <w:rPr>
                <w:rFonts w:eastAsia="Calibri"/>
                <w:sz w:val="22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A6E0D" w14:textId="538F486D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  <w:lang w:eastAsia="en-US"/>
              </w:rPr>
            </w:pPr>
            <w:r w:rsidRPr="001D4753">
              <w:rPr>
                <w:rFonts w:eastAsia="Calibri"/>
                <w:sz w:val="22"/>
              </w:rPr>
              <w:t xml:space="preserve">Giętki przewód dozujący z zaworem dozowania wstecznego do </w:t>
            </w:r>
            <w:proofErr w:type="spellStart"/>
            <w:r w:rsidRPr="001D4753">
              <w:rPr>
                <w:rFonts w:eastAsia="Calibri"/>
                <w:sz w:val="22"/>
              </w:rPr>
              <w:t>Dispensette</w:t>
            </w:r>
            <w:proofErr w:type="spellEnd"/>
            <w:r w:rsidRPr="001D4753">
              <w:rPr>
                <w:rFonts w:eastAsia="Calibri"/>
                <w:sz w:val="22"/>
              </w:rPr>
              <w:t xml:space="preserve"> S i </w:t>
            </w:r>
            <w:proofErr w:type="spellStart"/>
            <w:r w:rsidRPr="001D4753">
              <w:rPr>
                <w:rFonts w:eastAsia="Calibri"/>
                <w:sz w:val="22"/>
              </w:rPr>
              <w:t>Dispensette</w:t>
            </w:r>
            <w:proofErr w:type="spellEnd"/>
            <w:r w:rsidRPr="001D4753">
              <w:rPr>
                <w:rFonts w:eastAsia="Calibri"/>
                <w:sz w:val="22"/>
              </w:rPr>
              <w:t xml:space="preserve"> </w:t>
            </w:r>
            <w:proofErr w:type="spellStart"/>
            <w:r w:rsidRPr="001D4753">
              <w:rPr>
                <w:rFonts w:eastAsia="Calibri"/>
                <w:sz w:val="22"/>
              </w:rPr>
              <w:t>Organic</w:t>
            </w:r>
            <w:proofErr w:type="spellEnd"/>
            <w:r w:rsidRPr="001D4753">
              <w:rPr>
                <w:rFonts w:eastAsia="Calibri"/>
                <w:sz w:val="22"/>
              </w:rPr>
              <w:t>. PTFE, zwinięty, długość ok. 800mm z rękojeścią bezpieczną.                                                            Objętość znamionowa w ml:1, 2, 5, 10.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CB72D" w14:textId="3ADA72C9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1D4753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DBF3A4" w14:textId="69726627" w:rsidR="00596619" w:rsidRPr="001D4753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  <w:r w:rsidRPr="001D4753">
              <w:rPr>
                <w:rFonts w:eastAsia="Calibri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EC08E" w14:textId="77777777" w:rsidR="00596619" w:rsidRPr="00E4264B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DE998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596619" w:rsidRPr="00F91E35" w14:paraId="5468439A" w14:textId="77777777" w:rsidTr="00AE2171">
        <w:trPr>
          <w:cantSplit/>
          <w:trHeight w:val="640"/>
        </w:trPr>
        <w:tc>
          <w:tcPr>
            <w:tcW w:w="8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ACC605" w14:textId="77777777" w:rsidR="00596619" w:rsidRDefault="00596619" w:rsidP="00596619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4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</w:p>
          <w:p w14:paraId="2F359362" w14:textId="5E64E7F4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sz w:val="22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16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3E581" w14:textId="77777777" w:rsidR="00596619" w:rsidRPr="00F91E35" w:rsidRDefault="00596619" w:rsidP="0059661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sz w:val="22"/>
              </w:rPr>
            </w:pPr>
          </w:p>
        </w:tc>
      </w:tr>
    </w:tbl>
    <w:p w14:paraId="3EF65E8F" w14:textId="77777777" w:rsidR="008C2C5F" w:rsidRDefault="008C2C5F" w:rsidP="00F91E35">
      <w:pPr>
        <w:ind w:left="0" w:firstLine="0"/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685C6E" w:rsidRPr="00D86256" w14:paraId="02F06148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0C967835" w14:textId="77777777" w:rsidR="00685C6E" w:rsidRPr="00D86256" w:rsidRDefault="00685C6E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038E3E15" w14:textId="77777777" w:rsidR="00685C6E" w:rsidRPr="00D86256" w:rsidRDefault="00685C6E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685C6E" w:rsidRPr="00D86256" w14:paraId="0D1C65B9" w14:textId="77777777" w:rsidTr="00AE2171">
        <w:trPr>
          <w:trHeight w:val="849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526E8" w14:textId="77777777" w:rsidR="00685C6E" w:rsidRPr="00D86256" w:rsidRDefault="00685C6E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36125C03" w14:textId="77777777" w:rsidR="00685C6E" w:rsidRPr="00D86256" w:rsidRDefault="00685C6E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7960AEBC" w14:textId="77777777" w:rsidR="00685C6E" w:rsidRPr="00D86256" w:rsidRDefault="00E4264B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157734C3" w14:textId="77777777" w:rsidR="00F91E35" w:rsidRDefault="00F91E35" w:rsidP="00F91E35">
      <w:pPr>
        <w:ind w:left="0" w:firstLine="0"/>
      </w:pPr>
    </w:p>
    <w:tbl>
      <w:tblPr>
        <w:tblW w:w="10208" w:type="dxa"/>
        <w:tblInd w:w="-5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685C6E" w:rsidRPr="00D86256" w14:paraId="73BF0678" w14:textId="77777777" w:rsidTr="00AE2171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192FEC6B" w14:textId="77777777" w:rsidR="00685C6E" w:rsidRPr="00D86256" w:rsidRDefault="00685C6E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5E8D7499" w14:textId="77777777" w:rsidR="00685C6E" w:rsidRPr="00D86256" w:rsidRDefault="00685C6E" w:rsidP="00AE2171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685C6E" w:rsidRPr="00D86256" w14:paraId="485D3996" w14:textId="77777777" w:rsidTr="00AE2171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81139" w14:textId="77777777" w:rsidR="00685C6E" w:rsidRPr="00D86256" w:rsidRDefault="00685C6E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6D697346" w14:textId="77777777" w:rsidR="00685C6E" w:rsidRPr="00D86256" w:rsidRDefault="00685C6E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01782DC9" w14:textId="77777777" w:rsidR="00685C6E" w:rsidRPr="00D86256" w:rsidRDefault="00685C6E" w:rsidP="00AE2171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7A812B0B" w14:textId="77777777" w:rsidR="00685C6E" w:rsidRPr="00D86256" w:rsidRDefault="00685C6E" w:rsidP="00AE2171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3B7706C9" w14:textId="77777777" w:rsidR="008C2C5F" w:rsidRDefault="008C2C5F"/>
    <w:p w14:paraId="604C17F2" w14:textId="0E2CC8E9" w:rsidR="008C2C5F" w:rsidRDefault="008C2C5F"/>
    <w:p w14:paraId="6724479E" w14:textId="75DC6258" w:rsidR="008574DA" w:rsidRDefault="008574DA"/>
    <w:p w14:paraId="22B5C407" w14:textId="322E1656" w:rsidR="008574DA" w:rsidRDefault="008574DA"/>
    <w:p w14:paraId="2D1BBA42" w14:textId="77777777" w:rsidR="008574DA" w:rsidRDefault="008574DA"/>
    <w:p w14:paraId="623F9154" w14:textId="7B7360A3" w:rsidR="005B0234" w:rsidRDefault="005B0234" w:rsidP="00CA2C94">
      <w:pPr>
        <w:ind w:left="0" w:firstLine="0"/>
      </w:pPr>
    </w:p>
    <w:p w14:paraId="3D177B16" w14:textId="77777777" w:rsidR="003212FF" w:rsidRDefault="003212FF" w:rsidP="003212FF">
      <w:pPr>
        <w:autoSpaceDN w:val="0"/>
        <w:adjustRightInd w:val="0"/>
        <w:spacing w:after="200" w:line="240" w:lineRule="auto"/>
        <w:ind w:left="0" w:right="0" w:firstLine="0"/>
      </w:pPr>
    </w:p>
    <w:p w14:paraId="7D07858B" w14:textId="7D583C8A" w:rsidR="0093699D" w:rsidRPr="00A02B6A" w:rsidRDefault="0093699D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1E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249B21E1" w14:textId="77777777" w:rsidR="0093699D" w:rsidRPr="003B2AFA" w:rsidRDefault="0093699D" w:rsidP="0093699D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5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6E6F7C4B" w14:textId="77777777" w:rsidR="0093699D" w:rsidRPr="00072359" w:rsidRDefault="0093699D" w:rsidP="0093699D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460034FE" w14:textId="77777777" w:rsidR="0093699D" w:rsidRDefault="0093699D" w:rsidP="0093699D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283" w:type="dxa"/>
        <w:tblInd w:w="-6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537"/>
        <w:gridCol w:w="1417"/>
        <w:gridCol w:w="851"/>
        <w:gridCol w:w="1417"/>
        <w:gridCol w:w="1559"/>
      </w:tblGrid>
      <w:tr w:rsidR="0093699D" w:rsidRPr="0093699D" w14:paraId="49DC2028" w14:textId="77777777" w:rsidTr="0093699D">
        <w:trPr>
          <w:trHeight w:val="3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10FDD5E8" w14:textId="77777777" w:rsidR="0093699D" w:rsidRPr="00A470CA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7503F2C1" w14:textId="77777777" w:rsidR="0093699D" w:rsidRPr="00A470CA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3384CF46" w14:textId="77777777" w:rsidR="0093699D" w:rsidRPr="00A470CA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107F55" w14:textId="77777777" w:rsidR="0093699D" w:rsidRPr="00A470CA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8F19D9E" w14:textId="77777777" w:rsidR="0093699D" w:rsidRPr="00A3644C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838AA03" w14:textId="77777777" w:rsidR="0093699D" w:rsidRPr="00A3644C" w:rsidRDefault="0093699D" w:rsidP="0093699D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40DF1958" w14:textId="77777777" w:rsidR="0093699D" w:rsidRPr="00A3644C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93699D" w:rsidRPr="0093699D" w14:paraId="2C1ABE14" w14:textId="77777777" w:rsidTr="00114F44">
        <w:trPr>
          <w:trHeight w:val="26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1CCA7A8C" w14:textId="77777777" w:rsidR="0093699D" w:rsidRPr="0093699D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93699D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1ECC026F" w14:textId="77777777" w:rsidR="0093699D" w:rsidRPr="0093699D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93699D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 w:themeFill="accent1" w:themeFillTint="33"/>
          </w:tcPr>
          <w:p w14:paraId="1386314C" w14:textId="77777777" w:rsidR="0093699D" w:rsidRPr="0093699D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93699D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1E1DE357" w14:textId="77777777" w:rsidR="0093699D" w:rsidRPr="0093699D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93699D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BA732F4" w14:textId="77777777" w:rsidR="0093699D" w:rsidRPr="0093699D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85ABD3D" w14:textId="77777777" w:rsidR="0093699D" w:rsidRPr="0093699D" w:rsidRDefault="0093699D" w:rsidP="0093699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</w:tr>
      <w:tr w:rsidR="00E73873" w:rsidRPr="0093699D" w14:paraId="0084ECBA" w14:textId="77777777" w:rsidTr="00272998">
        <w:trPr>
          <w:cantSplit/>
          <w:trHeight w:val="128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AD4D8" w14:textId="0510DECC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41232" w14:textId="781515F4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Kolumna chromatograficzna kapilarna o fazie stacjonarnej 5 % </w:t>
            </w:r>
            <w:proofErr w:type="spellStart"/>
            <w:r w:rsidRPr="0054619F">
              <w:rPr>
                <w:sz w:val="22"/>
              </w:rPr>
              <w:t>difenyl</w:t>
            </w:r>
            <w:proofErr w:type="spellEnd"/>
            <w:r w:rsidRPr="0054619F">
              <w:rPr>
                <w:sz w:val="22"/>
              </w:rPr>
              <w:t xml:space="preserve"> / 95 % dimetyl </w:t>
            </w:r>
            <w:proofErr w:type="spellStart"/>
            <w:r w:rsidRPr="0054619F">
              <w:rPr>
                <w:sz w:val="22"/>
              </w:rPr>
              <w:t>polisiloksan</w:t>
            </w:r>
            <w:proofErr w:type="spellEnd"/>
            <w:r w:rsidRPr="0054619F">
              <w:rPr>
                <w:sz w:val="22"/>
              </w:rPr>
              <w:t xml:space="preserve"> i wymiarach 30m x 0,25mm x 0,25µm, stabilność temp. od -60 do 330/350°C– 360/370°C. Dedykowane do GC-MS.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FD0E" w14:textId="58052699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CAC359" w14:textId="0CE11DD4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50F30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1486D1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68F032A2" w14:textId="77777777" w:rsidTr="00272998">
        <w:trPr>
          <w:cantSplit/>
          <w:trHeight w:val="97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A4529" w14:textId="0659EF49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BE21B" w14:textId="282A84E3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Kolumna chromatograficzna  kapilarna o fazie stacjonarnej 5 % </w:t>
            </w:r>
            <w:proofErr w:type="spellStart"/>
            <w:r w:rsidRPr="0054619F">
              <w:rPr>
                <w:sz w:val="22"/>
              </w:rPr>
              <w:t>difenyl</w:t>
            </w:r>
            <w:proofErr w:type="spellEnd"/>
            <w:r w:rsidRPr="0054619F">
              <w:rPr>
                <w:sz w:val="22"/>
              </w:rPr>
              <w:t xml:space="preserve"> / 95 % dimetyl </w:t>
            </w:r>
            <w:proofErr w:type="spellStart"/>
            <w:r w:rsidRPr="0054619F">
              <w:rPr>
                <w:sz w:val="22"/>
              </w:rPr>
              <w:t>polisiloksan</w:t>
            </w:r>
            <w:proofErr w:type="spellEnd"/>
            <w:r w:rsidRPr="0054619F">
              <w:rPr>
                <w:sz w:val="22"/>
              </w:rPr>
              <w:t xml:space="preserve"> i wymiarach 30 m x 0,32 mm x 50 µm, stabilność temp. od -60º do 330/350ºC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EB3A" w14:textId="57CC38CF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5DA37" w14:textId="7D5D5A0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E12C69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7191B8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0F761907" w14:textId="77777777" w:rsidTr="00AE2171">
        <w:trPr>
          <w:cantSplit/>
          <w:trHeight w:val="10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3552E" w14:textId="24510BF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7A7DF" w14:textId="10985C18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Kolumna chromatograficzna dedykowana do badań alkoholu etylowego we krwi (</w:t>
            </w:r>
            <w:proofErr w:type="spellStart"/>
            <w:r w:rsidRPr="0054619F">
              <w:rPr>
                <w:sz w:val="22"/>
              </w:rPr>
              <w:t>headspace</w:t>
            </w:r>
            <w:proofErr w:type="spellEnd"/>
            <w:r w:rsidRPr="0054619F">
              <w:rPr>
                <w:sz w:val="22"/>
              </w:rPr>
              <w:t>), 30m x 0,32mm x 1,8µm,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C78B" w14:textId="045276A4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46D571" w14:textId="4E488F8B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747DC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0CADD8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1311DD2C" w14:textId="77777777" w:rsidTr="0093699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AE80D" w14:textId="3224F5D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11A3" w14:textId="2D608E48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Kolumna chromatograficzna dedykowana do badań alkoholu etylowego we krwi (</w:t>
            </w:r>
            <w:proofErr w:type="spellStart"/>
            <w:r w:rsidRPr="0054619F">
              <w:rPr>
                <w:sz w:val="22"/>
              </w:rPr>
              <w:t>headspace</w:t>
            </w:r>
            <w:proofErr w:type="spellEnd"/>
            <w:r w:rsidRPr="0054619F">
              <w:rPr>
                <w:sz w:val="22"/>
              </w:rPr>
              <w:t>), 30m x 0,32mm x 0,60µm,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8F08" w14:textId="4EFA3052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5E047" w14:textId="351667A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39CA60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5A2C4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4867B2E0" w14:textId="77777777" w:rsidTr="0093699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E9BA8" w14:textId="1D678EC7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64F20" w14:textId="79C4CA2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Dezaktywowane wkładki szklane „nabite” wełną, pasujące do chromatografów gazowych </w:t>
            </w:r>
            <w:proofErr w:type="spellStart"/>
            <w:r w:rsidRPr="0054619F">
              <w:rPr>
                <w:sz w:val="22"/>
              </w:rPr>
              <w:t>Shimadzu</w:t>
            </w:r>
            <w:proofErr w:type="spellEnd"/>
            <w:r w:rsidRPr="0054619F">
              <w:rPr>
                <w:sz w:val="22"/>
              </w:rPr>
              <w:t xml:space="preserve"> (opakowanie- 1 szt./ 5 szt./10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6953" w14:textId="1C47D70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5361CF" w14:textId="3660A6A2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BEEB5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616B8C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15B9B9F0" w14:textId="77777777" w:rsidTr="00AE2171">
        <w:trPr>
          <w:cantSplit/>
          <w:trHeight w:val="9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60D1F" w14:textId="5DA9B271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23E9F" w14:textId="02F553E2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proofErr w:type="spellStart"/>
            <w:r w:rsidRPr="0054619F">
              <w:rPr>
                <w:sz w:val="22"/>
              </w:rPr>
              <w:t>Liner</w:t>
            </w:r>
            <w:proofErr w:type="spellEnd"/>
            <w:r w:rsidRPr="0054619F">
              <w:rPr>
                <w:sz w:val="22"/>
              </w:rPr>
              <w:t xml:space="preserve">, dezaktywowany, nabity wełną szklaną. Długość-95mm, zewnętrzna średnica (OD)-5mm, wewnętrzna średnica (ID)-3,4mm. Pozycja wełny szklanej to około 25mm od górnej krawędzi </w:t>
            </w:r>
            <w:proofErr w:type="spellStart"/>
            <w:r w:rsidRPr="0054619F">
              <w:rPr>
                <w:sz w:val="22"/>
              </w:rPr>
              <w:t>linera</w:t>
            </w:r>
            <w:proofErr w:type="spellEnd"/>
            <w:r w:rsidRPr="0054619F">
              <w:rPr>
                <w:sz w:val="22"/>
              </w:rPr>
              <w:t>;  (opakowanie- 1 szt./ 5 szt./10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23DE" w14:textId="3FB5B741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41C7C7" w14:textId="0398DCE9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9E5C1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0FC307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4EAECC39" w14:textId="77777777" w:rsidTr="00EF688F">
        <w:trPr>
          <w:cantSplit/>
          <w:trHeight w:val="67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EF03A" w14:textId="5F9E6949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291D9" w14:textId="58920EB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2 ml bezbarwne fiolki, 12x32mm, 9-425 zakręcane; (opakowanie- 100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152F" w14:textId="69A53762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83A6E1" w14:textId="0051AE8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A5FAD9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95536F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2A406FDE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D8D23" w14:textId="2C8C3A8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C36CE" w14:textId="34D793D7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Niebieskie nakrętki 9-425 z otworem,  </w:t>
            </w:r>
            <w:proofErr w:type="spellStart"/>
            <w:r w:rsidRPr="0054619F">
              <w:rPr>
                <w:sz w:val="22"/>
              </w:rPr>
              <w:t>septa</w:t>
            </w:r>
            <w:proofErr w:type="spellEnd"/>
            <w:r w:rsidRPr="0054619F">
              <w:rPr>
                <w:sz w:val="22"/>
              </w:rPr>
              <w:t xml:space="preserve"> 9mm czerwony PTFE/biały silikon grubość 1mm, twardość: 45 w skali </w:t>
            </w:r>
            <w:proofErr w:type="spellStart"/>
            <w:r w:rsidRPr="0054619F">
              <w:rPr>
                <w:sz w:val="22"/>
              </w:rPr>
              <w:t>shore</w:t>
            </w:r>
            <w:proofErr w:type="spellEnd"/>
            <w:r w:rsidRPr="0054619F">
              <w:rPr>
                <w:sz w:val="22"/>
              </w:rPr>
              <w:t xml:space="preserve"> A, nacinana; (opakowanie- 100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546D" w14:textId="7BEE3872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66C066" w14:textId="61A3575E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EFEAFD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16AEE6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094959D7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067FA" w14:textId="1FF7FAAB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18A81" w14:textId="5B90314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 xml:space="preserve">2 ml bezbarwne fiolki, 11 mm, pasujące do nakrętek </w:t>
            </w:r>
            <w:proofErr w:type="spellStart"/>
            <w:r w:rsidRPr="0054619F">
              <w:rPr>
                <w:sz w:val="22"/>
              </w:rPr>
              <w:t>snapowanych</w:t>
            </w:r>
            <w:proofErr w:type="spellEnd"/>
            <w:r w:rsidRPr="0054619F">
              <w:rPr>
                <w:sz w:val="22"/>
              </w:rPr>
              <w:t>, z polem do opisu; (opakowanie- 100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68E7" w14:textId="66FDFDF7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54514B" w14:textId="095F0867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BF68E3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7A09D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FF0000"/>
                <w:sz w:val="22"/>
              </w:rPr>
            </w:pPr>
          </w:p>
        </w:tc>
      </w:tr>
      <w:tr w:rsidR="00E73873" w:rsidRPr="0093699D" w14:paraId="4A68ACF0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8466D" w14:textId="1CC81293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lastRenderedPageBreak/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29BB6" w14:textId="5CF02494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 xml:space="preserve">Bezbarwne nakrętki </w:t>
            </w:r>
            <w:proofErr w:type="spellStart"/>
            <w:r w:rsidRPr="0054619F">
              <w:rPr>
                <w:sz w:val="22"/>
              </w:rPr>
              <w:t>snapowane</w:t>
            </w:r>
            <w:proofErr w:type="spellEnd"/>
            <w:r w:rsidRPr="0054619F">
              <w:rPr>
                <w:sz w:val="22"/>
              </w:rPr>
              <w:t xml:space="preserve"> z otworem, </w:t>
            </w:r>
            <w:proofErr w:type="spellStart"/>
            <w:r w:rsidRPr="0054619F">
              <w:rPr>
                <w:sz w:val="22"/>
              </w:rPr>
              <w:t>septa</w:t>
            </w:r>
            <w:proofErr w:type="spellEnd"/>
            <w:r w:rsidRPr="0054619F">
              <w:rPr>
                <w:sz w:val="22"/>
              </w:rPr>
              <w:t xml:space="preserve"> czerwony PTFE/biały silikon grubość 1mm, twardość: 45 w skali </w:t>
            </w:r>
            <w:proofErr w:type="spellStart"/>
            <w:r w:rsidRPr="0054619F">
              <w:rPr>
                <w:sz w:val="22"/>
              </w:rPr>
              <w:t>shore</w:t>
            </w:r>
            <w:proofErr w:type="spellEnd"/>
            <w:r w:rsidRPr="0054619F">
              <w:rPr>
                <w:sz w:val="22"/>
              </w:rPr>
              <w:t xml:space="preserve"> A, nacinana; (opakowanie- 100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8655" w14:textId="4B1E82E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DA5666" w14:textId="288A2358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17A13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24D769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E73873" w:rsidRPr="0093699D" w14:paraId="456012BA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74AFA" w14:textId="567AB006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41403" w14:textId="3BBFB3D7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>Pudełko na fiolki, zamykane, 100 pozycji dla 2 ml fiolek, niebieskie, 14 x 14 x 5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A3F6" w14:textId="44631AE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CEEB49" w14:textId="290B8A3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251DF9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FB93C0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E73873" w:rsidRPr="0093699D" w14:paraId="480D817E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4BE56" w14:textId="3AC28E0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BCA4" w14:textId="54CFED99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 xml:space="preserve">Zakręcane fiolki szklane, pojemność 2 ml, szkło </w:t>
            </w:r>
            <w:proofErr w:type="spellStart"/>
            <w:r w:rsidRPr="0054619F">
              <w:rPr>
                <w:sz w:val="22"/>
              </w:rPr>
              <w:t>borokrzemowe</w:t>
            </w:r>
            <w:proofErr w:type="spellEnd"/>
            <w:r w:rsidRPr="0054619F">
              <w:rPr>
                <w:sz w:val="22"/>
              </w:rPr>
              <w:t>, przezroczyste, z polem do opisu oraz podziałką objętości, gwint 9 mm (9-425), wymiary 12x32 mm, płaskie dno (opakowanie po 100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996D" w14:textId="47DAE9D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6DA6C4" w14:textId="344A909D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A38193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EAC1D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E73873" w:rsidRPr="0093699D" w14:paraId="219A3D4B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E8553" w14:textId="2B9A9BE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D9479" w14:textId="655B7742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 xml:space="preserve">Zakręcane fiolki szklane, pojemność 2 ml, szkło </w:t>
            </w:r>
            <w:proofErr w:type="spellStart"/>
            <w:r w:rsidRPr="0054619F">
              <w:rPr>
                <w:sz w:val="22"/>
              </w:rPr>
              <w:t>borokrzemowe</w:t>
            </w:r>
            <w:proofErr w:type="spellEnd"/>
            <w:r w:rsidRPr="0054619F">
              <w:rPr>
                <w:sz w:val="22"/>
              </w:rPr>
              <w:t xml:space="preserve">, oranż, z polem do opisu oraz podziałką objętości, gwint 9 mm (9-425), wymiary 12x32 mm, płaskie dno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BF33" w14:textId="00FAFB5E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B4C7D1" w14:textId="3789F734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6270EC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92D8F6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E73873" w:rsidRPr="0093699D" w14:paraId="6D038EF0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02509" w14:textId="42DD4641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9C288" w14:textId="3DDD120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 xml:space="preserve">Czerwona nakrętka (9-425) zakręcana z </w:t>
            </w:r>
            <w:proofErr w:type="spellStart"/>
            <w:r w:rsidRPr="0054619F">
              <w:rPr>
                <w:sz w:val="22"/>
              </w:rPr>
              <w:t>septą</w:t>
            </w:r>
            <w:proofErr w:type="spellEnd"/>
            <w:r w:rsidRPr="0054619F">
              <w:rPr>
                <w:sz w:val="22"/>
              </w:rPr>
              <w:t xml:space="preserve"> 9mm typ: ultra czysta, czerwony PTFE/biały silikon, o grubości </w:t>
            </w:r>
            <w:proofErr w:type="spellStart"/>
            <w:r w:rsidRPr="0054619F">
              <w:rPr>
                <w:sz w:val="22"/>
              </w:rPr>
              <w:t>septy</w:t>
            </w:r>
            <w:proofErr w:type="spellEnd"/>
            <w:r w:rsidRPr="0054619F">
              <w:rPr>
                <w:sz w:val="22"/>
              </w:rPr>
              <w:t xml:space="preserve"> 1mm, pasujące do fiolek z pozycji 12, 13  (opakowanie po 100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A357" w14:textId="6509EF1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1F0278" w14:textId="4925F69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AE8278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01D5F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E73873" w:rsidRPr="0093699D" w14:paraId="445F5021" w14:textId="77777777" w:rsidTr="008B51DB">
        <w:trPr>
          <w:cantSplit/>
          <w:trHeight w:val="69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65A8A" w14:textId="507198EE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C1674" w14:textId="3104C46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160" w:line="240" w:lineRule="auto"/>
              <w:ind w:left="8" w:right="-3" w:firstLine="0"/>
              <w:rPr>
                <w:color w:val="auto"/>
                <w:sz w:val="22"/>
                <w:lang w:eastAsia="ar-SA"/>
              </w:rPr>
            </w:pPr>
            <w:r w:rsidRPr="0054619F">
              <w:rPr>
                <w:sz w:val="22"/>
              </w:rPr>
              <w:t xml:space="preserve">Zielone </w:t>
            </w:r>
            <w:proofErr w:type="spellStart"/>
            <w:r w:rsidRPr="0054619F">
              <w:rPr>
                <w:sz w:val="22"/>
              </w:rPr>
              <w:t>septy</w:t>
            </w:r>
            <w:proofErr w:type="spellEnd"/>
            <w:r w:rsidRPr="0054619F">
              <w:rPr>
                <w:sz w:val="22"/>
              </w:rPr>
              <w:t xml:space="preserve"> do uszczelnienia portu wtryskowego chromatografu, o niskim </w:t>
            </w:r>
            <w:proofErr w:type="spellStart"/>
            <w:r w:rsidRPr="0054619F">
              <w:rPr>
                <w:sz w:val="22"/>
              </w:rPr>
              <w:t>bleedingu</w:t>
            </w:r>
            <w:proofErr w:type="spellEnd"/>
            <w:r w:rsidRPr="0054619F">
              <w:rPr>
                <w:sz w:val="22"/>
              </w:rPr>
              <w:t xml:space="preserve">, wykonane z materiału odpornego na pękanie, maksymalna temperatura pracy 350ºC, pakowane w ultra czyste blistry (opakowanie po 50 szt.) Pasujące do portu </w:t>
            </w:r>
            <w:proofErr w:type="spellStart"/>
            <w:r w:rsidRPr="0054619F">
              <w:rPr>
                <w:sz w:val="22"/>
              </w:rPr>
              <w:t>nastrzykowego</w:t>
            </w:r>
            <w:proofErr w:type="spellEnd"/>
            <w:r w:rsidRPr="0054619F">
              <w:rPr>
                <w:sz w:val="22"/>
              </w:rPr>
              <w:t xml:space="preserve"> firmy </w:t>
            </w:r>
            <w:proofErr w:type="spellStart"/>
            <w:r w:rsidRPr="0054619F">
              <w:rPr>
                <w:sz w:val="22"/>
              </w:rPr>
              <w:t>Shimadzu</w:t>
            </w:r>
            <w:proofErr w:type="spellEnd"/>
            <w:r w:rsidRPr="0054619F">
              <w:rPr>
                <w:sz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19AE" w14:textId="77777777" w:rsidR="00E73873" w:rsidRPr="0054619F" w:rsidRDefault="00E73873" w:rsidP="00E73873">
            <w:pPr>
              <w:pStyle w:val="Standard"/>
              <w:widowControl/>
              <w:spacing w:after="240"/>
              <w:ind w:left="208"/>
              <w:rPr>
                <w:sz w:val="22"/>
                <w:szCs w:val="22"/>
              </w:rPr>
            </w:pPr>
          </w:p>
          <w:p w14:paraId="13E662CD" w14:textId="55B8EA85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op.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9E701" w14:textId="77777777" w:rsidR="00E73873" w:rsidRPr="0054619F" w:rsidRDefault="00E73873" w:rsidP="00E73873">
            <w:pPr>
              <w:pStyle w:val="Standard"/>
              <w:widowControl/>
              <w:spacing w:after="240"/>
              <w:jc w:val="center"/>
              <w:rPr>
                <w:sz w:val="22"/>
                <w:szCs w:val="22"/>
              </w:rPr>
            </w:pPr>
          </w:p>
          <w:p w14:paraId="08690581" w14:textId="40EFE06A" w:rsidR="00E73873" w:rsidRPr="0054619F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04CDBA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-3" w:firstLine="0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552453" w14:textId="77777777" w:rsidR="00E73873" w:rsidRPr="00CF4CC0" w:rsidRDefault="00E73873" w:rsidP="00E7387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CE3BA5" w:rsidRPr="0093699D" w14:paraId="5694C281" w14:textId="77777777" w:rsidTr="00CE3BA5">
        <w:trPr>
          <w:cantSplit/>
          <w:trHeight w:val="440"/>
        </w:trPr>
        <w:tc>
          <w:tcPr>
            <w:tcW w:w="8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F4C34" w14:textId="77777777" w:rsidR="00B9340D" w:rsidRDefault="00CE3BA5" w:rsidP="00CE3BA5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 w:rsidR="00284704">
              <w:rPr>
                <w:rFonts w:eastAsia="Calibri"/>
                <w:b/>
                <w:color w:val="auto"/>
                <w:szCs w:val="24"/>
                <w:lang w:eastAsia="en-US"/>
              </w:rPr>
              <w:t>5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</w:p>
          <w:p w14:paraId="41DB38A3" w14:textId="52B95988" w:rsidR="00CE3BA5" w:rsidRPr="00CE3BA5" w:rsidRDefault="00CE3BA5" w:rsidP="00CA2C94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="00CA2C94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  <w:r w:rsidR="00E73873">
              <w:rPr>
                <w:rFonts w:eastAsia="Calibri"/>
                <w:b/>
                <w:color w:val="auto"/>
                <w:szCs w:val="24"/>
                <w:lang w:eastAsia="en-US"/>
              </w:rPr>
              <w:t>5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8A593" w14:textId="77777777" w:rsidR="00CE3BA5" w:rsidRPr="0093699D" w:rsidRDefault="00CE3BA5" w:rsidP="0093699D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</w:tbl>
    <w:p w14:paraId="49B15130" w14:textId="77777777" w:rsidR="008B51DB" w:rsidRDefault="008B51DB" w:rsidP="0054619F">
      <w:pPr>
        <w:ind w:left="0" w:firstLine="0"/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A83E6B" w:rsidRPr="00D86256" w14:paraId="365E4FDD" w14:textId="77777777" w:rsidTr="00104C74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773A39D3" w14:textId="77777777" w:rsidR="00A83E6B" w:rsidRPr="00D86256" w:rsidRDefault="00A83E6B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0FC93E0E" w14:textId="77777777" w:rsidR="00A83E6B" w:rsidRPr="00D86256" w:rsidRDefault="00A83E6B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A83E6B" w:rsidRPr="00D86256" w14:paraId="76CEBBC2" w14:textId="77777777" w:rsidTr="00104C74">
        <w:trPr>
          <w:trHeight w:val="849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AB4A4" w14:textId="77777777" w:rsidR="00A83E6B" w:rsidRDefault="00A83E6B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1060CBE0" w14:textId="77777777" w:rsidR="00A83E6B" w:rsidRPr="00D86256" w:rsidRDefault="00A83E6B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6C7A111C" w14:textId="77777777" w:rsidR="00A83E6B" w:rsidRPr="00D86256" w:rsidRDefault="00A83E6B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21EF5CFB" w14:textId="77777777" w:rsidR="00A83E6B" w:rsidRPr="00D86256" w:rsidRDefault="00E4264B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7405F29E" w14:textId="77777777" w:rsidR="005B0234" w:rsidRDefault="005B0234"/>
    <w:tbl>
      <w:tblPr>
        <w:tblW w:w="10208" w:type="dxa"/>
        <w:tblInd w:w="-5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A83E6B" w:rsidRPr="00D86256" w14:paraId="1BA9EEE6" w14:textId="77777777" w:rsidTr="00104C74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23397C07" w14:textId="77777777" w:rsidR="00A83E6B" w:rsidRPr="00D86256" w:rsidRDefault="00A83E6B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6F57F048" w14:textId="77777777" w:rsidR="00A83E6B" w:rsidRPr="00D86256" w:rsidRDefault="00A83E6B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A83E6B" w:rsidRPr="00D86256" w14:paraId="1C3FFE3B" w14:textId="77777777" w:rsidTr="00104C74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48194" w14:textId="77777777" w:rsidR="00A83E6B" w:rsidRPr="00D86256" w:rsidRDefault="00A83E6B" w:rsidP="0054619F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39DBE428" w14:textId="77777777" w:rsidR="00A83E6B" w:rsidRPr="00D86256" w:rsidRDefault="00A83E6B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43CCA0C2" w14:textId="77777777" w:rsidR="00A83E6B" w:rsidRPr="00D86256" w:rsidRDefault="00A83E6B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65821B2C" w14:textId="77777777" w:rsidR="003212FF" w:rsidRDefault="003212FF" w:rsidP="003212FF">
      <w:pPr>
        <w:autoSpaceDN w:val="0"/>
        <w:adjustRightInd w:val="0"/>
        <w:spacing w:after="200" w:line="240" w:lineRule="auto"/>
        <w:ind w:left="0" w:right="0" w:firstLine="0"/>
        <w:rPr>
          <w:b/>
          <w:i/>
          <w:color w:val="auto"/>
          <w:kern w:val="1"/>
          <w:szCs w:val="24"/>
          <w:lang w:eastAsia="zh-CN"/>
        </w:rPr>
      </w:pPr>
    </w:p>
    <w:p w14:paraId="273AA969" w14:textId="48D9C5B2" w:rsidR="00B9340D" w:rsidRPr="00A02B6A" w:rsidRDefault="00B9340D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</w:t>
      </w:r>
      <w:bookmarkStart w:id="0" w:name="_GoBack"/>
      <w:bookmarkEnd w:id="0"/>
      <w:r>
        <w:rPr>
          <w:b/>
          <w:i/>
          <w:color w:val="auto"/>
          <w:kern w:val="1"/>
          <w:szCs w:val="24"/>
          <w:lang w:eastAsia="zh-CN"/>
        </w:rPr>
        <w:t>nik 1F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1081FAE0" w14:textId="77777777" w:rsidR="00B9340D" w:rsidRPr="003B2AFA" w:rsidRDefault="00B9340D" w:rsidP="00B9340D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6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65821769" w14:textId="77777777" w:rsidR="00B9340D" w:rsidRPr="00072359" w:rsidRDefault="00B9340D" w:rsidP="00B9340D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4AC909E6" w14:textId="77777777" w:rsidR="00B9340D" w:rsidRDefault="00B9340D" w:rsidP="00B9340D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283" w:type="dxa"/>
        <w:tblInd w:w="-6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678"/>
        <w:gridCol w:w="1276"/>
        <w:gridCol w:w="709"/>
        <w:gridCol w:w="1559"/>
        <w:gridCol w:w="1559"/>
      </w:tblGrid>
      <w:tr w:rsidR="00B9340D" w:rsidRPr="00B9340D" w14:paraId="0C7E742D" w14:textId="77777777" w:rsidTr="00B9340D">
        <w:trPr>
          <w:trHeight w:val="37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1D8D8A2F" w14:textId="77777777" w:rsidR="00B9340D" w:rsidRPr="00A470CA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59FAE771" w14:textId="77777777" w:rsidR="00B9340D" w:rsidRPr="00A470CA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8DC700" w14:textId="77777777" w:rsidR="00B9340D" w:rsidRPr="00A470CA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180286" w14:textId="77777777" w:rsidR="00B9340D" w:rsidRPr="00A470CA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7259901" w14:textId="77777777" w:rsidR="00B9340D" w:rsidRPr="00A3644C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86BC2C1" w14:textId="77777777" w:rsidR="00B9340D" w:rsidRPr="00A3644C" w:rsidRDefault="00B9340D" w:rsidP="00B9340D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591B6F02" w14:textId="77777777" w:rsidR="00B9340D" w:rsidRPr="00A3644C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B9340D" w:rsidRPr="00B9340D" w14:paraId="3B348C99" w14:textId="77777777" w:rsidTr="00114F44">
        <w:trPr>
          <w:trHeight w:val="27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6A3B8AA8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B9340D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434499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B9340D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4AB54D5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B9340D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BE25282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B9340D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64842B0D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D748C3B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</w:tr>
      <w:tr w:rsidR="008B51DB" w:rsidRPr="00B9340D" w14:paraId="60BC4646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2A943" w14:textId="3894A588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46DD3" w14:textId="26946B0C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proofErr w:type="spellStart"/>
            <w:r w:rsidRPr="0054619F">
              <w:rPr>
                <w:rFonts w:eastAsia="Calibri"/>
                <w:sz w:val="22"/>
              </w:rPr>
              <w:t>Oringi</w:t>
            </w:r>
            <w:proofErr w:type="spellEnd"/>
            <w:r w:rsidRPr="0054619F">
              <w:rPr>
                <w:rFonts w:eastAsia="Calibri"/>
                <w:sz w:val="22"/>
              </w:rPr>
              <w:t xml:space="preserve"> 4DP5 do dozownika do aparatu GC 2010 SHIMADZU; (opakowanie zawiera 1 szt./ 5 szt./10 szt.)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95DC25" w14:textId="4E3B8B14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E4783" w14:textId="77777777" w:rsidR="008B51DB" w:rsidRPr="0054619F" w:rsidRDefault="008B51DB" w:rsidP="008B51DB">
            <w:pPr>
              <w:pStyle w:val="Standard"/>
              <w:snapToGrid w:val="0"/>
              <w:spacing w:before="240"/>
              <w:ind w:right="-3"/>
              <w:jc w:val="center"/>
              <w:rPr>
                <w:rFonts w:eastAsia="Calibri"/>
                <w:sz w:val="22"/>
                <w:szCs w:val="22"/>
              </w:rPr>
            </w:pPr>
            <w:r w:rsidRPr="0054619F">
              <w:rPr>
                <w:rFonts w:eastAsia="Calibri"/>
                <w:sz w:val="22"/>
                <w:szCs w:val="22"/>
              </w:rPr>
              <w:t>80</w:t>
            </w:r>
          </w:p>
          <w:p w14:paraId="3B2B3C87" w14:textId="5D536032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BDE3A9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36AFE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1055E09F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0C785" w14:textId="0C15E208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2F5DC" w14:textId="40B693E6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proofErr w:type="spellStart"/>
            <w:r w:rsidRPr="0054619F">
              <w:rPr>
                <w:rFonts w:eastAsia="Calibri"/>
                <w:sz w:val="22"/>
              </w:rPr>
              <w:t>Ferrule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</w:t>
            </w:r>
            <w:proofErr w:type="spellStart"/>
            <w:r w:rsidRPr="0054619F">
              <w:rPr>
                <w:rFonts w:eastAsia="Calibri"/>
                <w:sz w:val="22"/>
              </w:rPr>
              <w:t>Vespel</w:t>
            </w:r>
            <w:proofErr w:type="spellEnd"/>
            <w:r w:rsidRPr="0054619F">
              <w:rPr>
                <w:rFonts w:eastAsia="Calibri"/>
                <w:sz w:val="22"/>
              </w:rPr>
              <w:t xml:space="preserve"> GVF do kolumny chromatograficznej o średnicy 0,25mm do aparatu SHIMADZU GCMS; (opakowanie zawiera         1 szt./ 5 szt./10 szt.)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AEC9C5" w14:textId="4513B051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43A534" w14:textId="77777777" w:rsidR="008B51DB" w:rsidRPr="0054619F" w:rsidRDefault="008B51DB" w:rsidP="008B51DB">
            <w:pPr>
              <w:pStyle w:val="Standard"/>
              <w:spacing w:before="240"/>
              <w:jc w:val="center"/>
              <w:rPr>
                <w:rFonts w:eastAsia="Calibri"/>
                <w:sz w:val="22"/>
                <w:szCs w:val="22"/>
              </w:rPr>
            </w:pPr>
            <w:r w:rsidRPr="0054619F">
              <w:rPr>
                <w:rFonts w:eastAsia="Calibri"/>
                <w:sz w:val="22"/>
                <w:szCs w:val="22"/>
              </w:rPr>
              <w:t>20</w:t>
            </w:r>
          </w:p>
          <w:p w14:paraId="207F6408" w14:textId="1F5FE793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2D5C19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31914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3D37DE5A" w14:textId="77777777" w:rsidTr="00B9340D">
        <w:trPr>
          <w:cantSplit/>
          <w:trHeight w:val="6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6EAC2" w14:textId="28CE2E85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8FAC1" w14:textId="6544B011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proofErr w:type="spellStart"/>
            <w:r w:rsidRPr="0054619F">
              <w:rPr>
                <w:rFonts w:eastAsia="Calibri"/>
                <w:sz w:val="22"/>
              </w:rPr>
              <w:t>Ferrule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</w:t>
            </w:r>
            <w:proofErr w:type="spellStart"/>
            <w:r w:rsidRPr="0054619F">
              <w:rPr>
                <w:rFonts w:eastAsia="Calibri"/>
                <w:sz w:val="22"/>
              </w:rPr>
              <w:t>graphite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do kolumny chromatograficznej o średnicy 0,25mm  do GC FID do aparatu GC 2010 SHIMADZU;  (opakowanie zawiera 1 szt./ 5 szt./10 szt.)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95A0" w14:textId="445F49D4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12153" w14:textId="1880DAC0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82CEA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FFCF3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2B5FD942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A0800" w14:textId="27A0C611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B1A7" w14:textId="4232EF20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proofErr w:type="spellStart"/>
            <w:r w:rsidRPr="0054619F">
              <w:rPr>
                <w:rFonts w:eastAsia="Calibri"/>
                <w:sz w:val="22"/>
              </w:rPr>
              <w:t>Ferrule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</w:t>
            </w:r>
            <w:proofErr w:type="spellStart"/>
            <w:r w:rsidRPr="0054619F">
              <w:rPr>
                <w:rFonts w:eastAsia="Calibri"/>
                <w:sz w:val="22"/>
              </w:rPr>
              <w:t>graphite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do kolumny chromatograficznej o średnicy 0,32mm  do GC FID  do aparatu GC 2010 SHIMADZU;(opakowanie zawiera 1 szt./ 5 szt./10 szt.)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3942B7" w14:textId="7464FFAD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C1214C" w14:textId="71D3ACC8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75100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B5885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2A9A91EE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E84E2" w14:textId="5021B7C6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85A8" w14:textId="227265C8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Nakrętki do kolumn (NUT S/STEEL) do aparatu GC 2010 SHIMADZU; (opakowanie zawiera 1 szt./ 5 szt./10 szt.)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003050" w14:textId="2D4872D3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A1BF8" w14:textId="27C49FC1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1FC7B1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3CBFE4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10B90C18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D13EF" w14:textId="2F153930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25B57" w14:textId="10F7810D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Podkładki do źródła jonów (</w:t>
            </w:r>
            <w:proofErr w:type="spellStart"/>
            <w:r w:rsidRPr="0054619F">
              <w:rPr>
                <w:rFonts w:eastAsia="Calibri"/>
                <w:sz w:val="22"/>
              </w:rPr>
              <w:t>ceramic</w:t>
            </w:r>
            <w:proofErr w:type="spellEnd"/>
            <w:r w:rsidRPr="0054619F">
              <w:rPr>
                <w:rFonts w:eastAsia="Calibri"/>
                <w:sz w:val="22"/>
              </w:rPr>
              <w:t xml:space="preserve"> </w:t>
            </w:r>
            <w:proofErr w:type="spellStart"/>
            <w:r w:rsidRPr="0054619F">
              <w:rPr>
                <w:rFonts w:eastAsia="Calibri"/>
                <w:sz w:val="22"/>
              </w:rPr>
              <w:t>insulating</w:t>
            </w:r>
            <w:proofErr w:type="spellEnd"/>
            <w:r w:rsidRPr="0054619F">
              <w:rPr>
                <w:rFonts w:eastAsia="Calibri"/>
                <w:sz w:val="22"/>
              </w:rPr>
              <w:t xml:space="preserve"> </w:t>
            </w:r>
            <w:proofErr w:type="spellStart"/>
            <w:r w:rsidRPr="0054619F">
              <w:rPr>
                <w:rFonts w:eastAsia="Calibri"/>
                <w:sz w:val="22"/>
              </w:rPr>
              <w:t>bush</w:t>
            </w:r>
            <w:proofErr w:type="spellEnd"/>
            <w:r w:rsidRPr="0054619F">
              <w:rPr>
                <w:rFonts w:eastAsia="Calibri"/>
                <w:sz w:val="22"/>
              </w:rPr>
              <w:t xml:space="preserve"> for QP-5000) do aparatu  SHIMADZU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86F630" w14:textId="68B2E0A7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9F8A9E" w14:textId="7E391E44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5C0EB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16B20A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26BA7B7E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19BC2" w14:textId="08CF35A8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12D4F" w14:textId="0789C32D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-3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Strzykawki o poj. 10 µl  (pasujące do </w:t>
            </w:r>
            <w:proofErr w:type="spellStart"/>
            <w:r w:rsidRPr="0054619F">
              <w:rPr>
                <w:rFonts w:eastAsia="Calibri"/>
                <w:sz w:val="22"/>
              </w:rPr>
              <w:t>autosamplera</w:t>
            </w:r>
            <w:proofErr w:type="spellEnd"/>
            <w:r w:rsidRPr="0054619F">
              <w:rPr>
                <w:rFonts w:eastAsia="Calibri"/>
                <w:sz w:val="22"/>
              </w:rPr>
              <w:t xml:space="preserve">  SHIMADZU AOC-20i- </w:t>
            </w:r>
            <w:proofErr w:type="spellStart"/>
            <w:r w:rsidRPr="0054619F">
              <w:rPr>
                <w:rFonts w:eastAsia="Calibri"/>
                <w:sz w:val="22"/>
              </w:rPr>
              <w:t>Shimadzu</w:t>
            </w:r>
            <w:proofErr w:type="spellEnd"/>
            <w:r w:rsidRPr="0054619F">
              <w:rPr>
                <w:rFonts w:eastAsia="Calibri"/>
                <w:sz w:val="22"/>
              </w:rPr>
              <w:t xml:space="preserve"> ) ze stałą igłą stożkową: średnica zew. igły- 0,63 mm: tłok z uszczelką PTFE, strzykawka wykonana ze szkła </w:t>
            </w:r>
            <w:proofErr w:type="spellStart"/>
            <w:r w:rsidRPr="0054619F">
              <w:rPr>
                <w:rFonts w:eastAsia="Calibri"/>
                <w:sz w:val="22"/>
              </w:rPr>
              <w:t>borokrzemowego</w:t>
            </w:r>
            <w:proofErr w:type="spellEnd"/>
            <w:r w:rsidRPr="0054619F">
              <w:rPr>
                <w:rFonts w:eastAsia="Calibri"/>
                <w:sz w:val="22"/>
              </w:rPr>
              <w:t xml:space="preserve"> typ 1, klasa 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83DC48" w14:textId="7373BDAE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692EB" w14:textId="5FBA0990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5F1644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600D4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8B51DB" w:rsidRPr="00B9340D" w14:paraId="5D73E80F" w14:textId="77777777" w:rsidTr="00B9340D">
        <w:trPr>
          <w:cantSplit/>
          <w:trHeight w:val="6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04645" w14:textId="50D194F6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4B96F" w14:textId="7995211C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FILAMENT do GC/MS SHIMADZU D ASSY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BA8E2D" w14:textId="2C5CC612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ED0653" w14:textId="4ADF54CC" w:rsidR="008B51DB" w:rsidRPr="0054619F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88C49" w14:textId="77777777" w:rsidR="008B51DB" w:rsidRPr="00CF4CC0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AA6F6" w14:textId="77777777" w:rsidR="008B51DB" w:rsidRPr="00B9340D" w:rsidRDefault="008B51DB" w:rsidP="008B5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B9340D" w:rsidRPr="00B9340D" w14:paraId="40DD9F6E" w14:textId="77777777" w:rsidTr="00104C74">
        <w:trPr>
          <w:cantSplit/>
          <w:trHeight w:val="640"/>
        </w:trPr>
        <w:tc>
          <w:tcPr>
            <w:tcW w:w="8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9A663C" w14:textId="77777777" w:rsidR="00B9340D" w:rsidRDefault="00B9340D" w:rsidP="00B9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 w:rsidR="00284704">
              <w:rPr>
                <w:rFonts w:eastAsia="Calibri"/>
                <w:b/>
                <w:color w:val="auto"/>
                <w:szCs w:val="24"/>
                <w:lang w:eastAsia="en-US"/>
              </w:rPr>
              <w:t>6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</w:p>
          <w:p w14:paraId="3850DD05" w14:textId="77777777" w:rsidR="00B9340D" w:rsidRPr="00B9340D" w:rsidRDefault="00B9340D" w:rsidP="007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="00704AA6">
              <w:rPr>
                <w:rFonts w:eastAsia="Calibri"/>
                <w:b/>
                <w:color w:val="auto"/>
                <w:szCs w:val="24"/>
                <w:lang w:eastAsia="en-US"/>
              </w:rPr>
              <w:t>8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BDEC3" w14:textId="77777777" w:rsidR="00B9340D" w:rsidRPr="00B9340D" w:rsidRDefault="00B9340D" w:rsidP="00B9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</w:tbl>
    <w:p w14:paraId="113A0878" w14:textId="77777777" w:rsidR="00702C14" w:rsidRDefault="00702C14" w:rsidP="00B9340D">
      <w:pPr>
        <w:ind w:left="0" w:firstLine="0"/>
      </w:pPr>
    </w:p>
    <w:p w14:paraId="7A639E56" w14:textId="77777777" w:rsidR="00704AA6" w:rsidRDefault="00704AA6" w:rsidP="00B9340D">
      <w:pPr>
        <w:ind w:left="0" w:firstLine="0"/>
      </w:pPr>
    </w:p>
    <w:p w14:paraId="19C09B49" w14:textId="64ACA884" w:rsidR="0058349C" w:rsidRDefault="0058349C" w:rsidP="00B9340D">
      <w:pPr>
        <w:ind w:left="0" w:firstLine="0"/>
      </w:pPr>
    </w:p>
    <w:p w14:paraId="4EC9C391" w14:textId="2D6075EE" w:rsidR="0054619F" w:rsidRDefault="0054619F" w:rsidP="00B9340D">
      <w:pPr>
        <w:ind w:left="0" w:firstLine="0"/>
      </w:pPr>
    </w:p>
    <w:p w14:paraId="689906A6" w14:textId="51A0EA51" w:rsidR="0054619F" w:rsidRDefault="0054619F" w:rsidP="00B9340D">
      <w:pPr>
        <w:ind w:left="0" w:firstLine="0"/>
      </w:pPr>
    </w:p>
    <w:p w14:paraId="254A015D" w14:textId="77777777" w:rsidR="0054619F" w:rsidRDefault="0054619F" w:rsidP="00B9340D">
      <w:pPr>
        <w:ind w:left="0" w:firstLine="0"/>
      </w:pPr>
    </w:p>
    <w:p w14:paraId="5ABE32AA" w14:textId="77777777" w:rsidR="00704AA6" w:rsidRDefault="00704AA6" w:rsidP="00B9340D">
      <w:pPr>
        <w:ind w:left="0" w:firstLine="0"/>
      </w:pPr>
    </w:p>
    <w:tbl>
      <w:tblPr>
        <w:tblW w:w="1020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25163D" w:rsidRPr="00D86256" w14:paraId="29E2E714" w14:textId="77777777" w:rsidTr="00104C74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4DAA937A" w14:textId="77777777" w:rsidR="0025163D" w:rsidRPr="00D86256" w:rsidRDefault="0025163D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lastRenderedPageBreak/>
              <w:t>KRYTERIUM II</w:t>
            </w:r>
          </w:p>
          <w:p w14:paraId="23E8827E" w14:textId="77777777" w:rsidR="0025163D" w:rsidRPr="00D86256" w:rsidRDefault="0025163D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25163D" w:rsidRPr="00D86256" w14:paraId="42C92BB0" w14:textId="77777777" w:rsidTr="00104C74">
        <w:trPr>
          <w:trHeight w:val="849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7B2CD" w14:textId="77777777" w:rsidR="0025163D" w:rsidRDefault="0025163D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08230F5C" w14:textId="77777777" w:rsidR="0025163D" w:rsidRPr="00D86256" w:rsidRDefault="0025163D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4410E855" w14:textId="77777777" w:rsidR="0025163D" w:rsidRPr="00D86256" w:rsidRDefault="0025163D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57ADD4CA" w14:textId="77777777" w:rsidR="0025163D" w:rsidRPr="00D86256" w:rsidRDefault="00E4264B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3A9DE4C4" w14:textId="77777777" w:rsidR="005B0234" w:rsidRDefault="005B0234" w:rsidP="0025163D">
      <w:pPr>
        <w:ind w:left="0" w:firstLine="0"/>
      </w:pPr>
    </w:p>
    <w:tbl>
      <w:tblPr>
        <w:tblW w:w="10208" w:type="dxa"/>
        <w:tblInd w:w="-5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25163D" w:rsidRPr="00D86256" w14:paraId="5C550FEE" w14:textId="77777777" w:rsidTr="00104C74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565E0746" w14:textId="77777777" w:rsidR="0025163D" w:rsidRPr="00D86256" w:rsidRDefault="0025163D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7049DAA0" w14:textId="77777777" w:rsidR="0025163D" w:rsidRPr="00D86256" w:rsidRDefault="0025163D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25163D" w:rsidRPr="00D86256" w14:paraId="2A76A13B" w14:textId="77777777" w:rsidTr="00104C74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0F534" w14:textId="77777777" w:rsidR="0025163D" w:rsidRPr="00D86256" w:rsidRDefault="0025163D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ADB9A44" w14:textId="77777777" w:rsidR="0025163D" w:rsidRPr="00D86256" w:rsidRDefault="0025163D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45B9FC64" w14:textId="77777777" w:rsidR="0025163D" w:rsidRPr="00D86256" w:rsidRDefault="0025163D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0B14726E" w14:textId="77777777" w:rsidR="0025163D" w:rsidRPr="00D86256" w:rsidRDefault="0025163D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241421E9" w14:textId="77777777" w:rsidR="0025163D" w:rsidRDefault="0025163D" w:rsidP="0025163D">
      <w:pPr>
        <w:ind w:left="0" w:firstLine="0"/>
      </w:pPr>
    </w:p>
    <w:p w14:paraId="3365BA71" w14:textId="77777777" w:rsidR="005B0234" w:rsidRDefault="005B0234"/>
    <w:p w14:paraId="60AE4FE0" w14:textId="77777777" w:rsidR="005B0234" w:rsidRDefault="005B0234"/>
    <w:p w14:paraId="1A3B2183" w14:textId="77777777" w:rsidR="009A2008" w:rsidRDefault="009A2008"/>
    <w:p w14:paraId="69816FF6" w14:textId="77777777" w:rsidR="00654573" w:rsidRDefault="00654573"/>
    <w:p w14:paraId="25B11440" w14:textId="77777777" w:rsidR="00654573" w:rsidRDefault="00654573"/>
    <w:p w14:paraId="15629399" w14:textId="77777777" w:rsidR="007D3D85" w:rsidRDefault="007D3D85"/>
    <w:p w14:paraId="01C51ED7" w14:textId="77777777" w:rsidR="007D3D85" w:rsidRDefault="007D3D85"/>
    <w:p w14:paraId="023CD1CF" w14:textId="77777777" w:rsidR="007D3D85" w:rsidRDefault="007D3D85"/>
    <w:p w14:paraId="7249B26A" w14:textId="77777777" w:rsidR="007D3D85" w:rsidRDefault="007D3D85"/>
    <w:p w14:paraId="104E7089" w14:textId="77777777" w:rsidR="007D3D85" w:rsidRDefault="007D3D85"/>
    <w:p w14:paraId="2C3FF67C" w14:textId="77777777" w:rsidR="007D3D85" w:rsidRDefault="007D3D85"/>
    <w:p w14:paraId="2CDFCE29" w14:textId="77777777" w:rsidR="007D3D85" w:rsidRDefault="007D3D85"/>
    <w:p w14:paraId="20F4CFF1" w14:textId="77777777" w:rsidR="007D3D85" w:rsidRDefault="007D3D85"/>
    <w:p w14:paraId="6ADA0A3E" w14:textId="77777777" w:rsidR="007D3D85" w:rsidRDefault="007D3D85"/>
    <w:p w14:paraId="49C7E77B" w14:textId="77777777" w:rsidR="007D3D85" w:rsidRDefault="007D3D85"/>
    <w:p w14:paraId="1508365F" w14:textId="77777777" w:rsidR="007D3D85" w:rsidRDefault="007D3D85"/>
    <w:p w14:paraId="771AA86F" w14:textId="77777777" w:rsidR="007D3D85" w:rsidRDefault="007D3D85"/>
    <w:p w14:paraId="54BCA6EE" w14:textId="77777777" w:rsidR="007D3D85" w:rsidRDefault="007D3D85"/>
    <w:p w14:paraId="645CD4FF" w14:textId="77777777" w:rsidR="007D3D85" w:rsidRDefault="007D3D85"/>
    <w:p w14:paraId="586420FD" w14:textId="77777777" w:rsidR="007D3D85" w:rsidRDefault="007D3D85"/>
    <w:p w14:paraId="14526866" w14:textId="77777777" w:rsidR="007D3D85" w:rsidRDefault="007D3D85"/>
    <w:p w14:paraId="387BC668" w14:textId="77777777" w:rsidR="007D3D85" w:rsidRDefault="007D3D85"/>
    <w:p w14:paraId="7F7743D7" w14:textId="77777777" w:rsidR="007D3D85" w:rsidRDefault="007D3D85"/>
    <w:p w14:paraId="1D729AED" w14:textId="77777777" w:rsidR="007D3D85" w:rsidRDefault="007D3D85"/>
    <w:p w14:paraId="50AE277A" w14:textId="77777777" w:rsidR="007D3D85" w:rsidRDefault="007D3D85"/>
    <w:p w14:paraId="442D41B2" w14:textId="77777777" w:rsidR="007D3D85" w:rsidRDefault="007D3D85"/>
    <w:p w14:paraId="3E0C82CD" w14:textId="77777777" w:rsidR="003212FF" w:rsidRDefault="003212FF" w:rsidP="003212FF">
      <w:pPr>
        <w:autoSpaceDN w:val="0"/>
        <w:adjustRightInd w:val="0"/>
        <w:spacing w:after="200" w:line="240" w:lineRule="auto"/>
        <w:ind w:left="0" w:right="0" w:firstLine="0"/>
      </w:pPr>
    </w:p>
    <w:p w14:paraId="1B86D661" w14:textId="4B595B33" w:rsidR="007D3D85" w:rsidRPr="00A02B6A" w:rsidRDefault="007D3D85" w:rsidP="003212F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1G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1EDB14B7" w14:textId="77777777" w:rsidR="007D3D85" w:rsidRPr="003B2AFA" w:rsidRDefault="007D3D85" w:rsidP="007D3D85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7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55B68346" w14:textId="77777777" w:rsidR="007D3D85" w:rsidRPr="00072359" w:rsidRDefault="007D3D85" w:rsidP="007D3D85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55D7099E" w14:textId="77777777" w:rsidR="007D3D85" w:rsidRDefault="007D3D85" w:rsidP="007D3D85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2786" w:type="dxa"/>
        <w:tblInd w:w="-6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537"/>
        <w:gridCol w:w="1417"/>
        <w:gridCol w:w="709"/>
        <w:gridCol w:w="1559"/>
        <w:gridCol w:w="1559"/>
        <w:gridCol w:w="2503"/>
      </w:tblGrid>
      <w:tr w:rsidR="007D3D85" w:rsidRPr="007D3D85" w14:paraId="30B17A1A" w14:textId="77777777" w:rsidTr="007D3D85">
        <w:trPr>
          <w:gridAfter w:val="1"/>
          <w:wAfter w:w="2503" w:type="dxa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98CF89" w14:textId="77777777" w:rsidR="007D3D85" w:rsidRPr="00A470CA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5E8C24" w14:textId="77777777" w:rsidR="007D3D85" w:rsidRPr="00A470CA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03324F5" w14:textId="77777777" w:rsidR="007D3D85" w:rsidRPr="00A470CA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1DA9B8" w14:textId="77777777" w:rsidR="007D3D85" w:rsidRPr="00A470CA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E049BBC" w14:textId="77777777" w:rsidR="007D3D85" w:rsidRPr="00A3644C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71D7555C" w14:textId="77777777" w:rsidR="007D3D85" w:rsidRPr="00A3644C" w:rsidRDefault="007D3D85" w:rsidP="007D3D85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6CF290FF" w14:textId="77777777" w:rsidR="007D3D85" w:rsidRPr="00A3644C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7D3D85" w:rsidRPr="007D3D85" w14:paraId="7AD5550C" w14:textId="77777777" w:rsidTr="00114F44">
        <w:trPr>
          <w:gridAfter w:val="1"/>
          <w:wAfter w:w="2503" w:type="dxa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23A60DD7" w14:textId="77777777" w:rsidR="007D3D85" w:rsidRPr="007D3D85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24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D3D85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346DB524" w14:textId="77777777" w:rsidR="007D3D85" w:rsidRPr="007D3D85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24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D3D85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CAFD38" w14:textId="77777777" w:rsidR="007D3D85" w:rsidRPr="007D3D85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24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D3D85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6130B3" w14:textId="77777777" w:rsidR="007D3D85" w:rsidRPr="007D3D85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24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7D3D85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0096177A" w14:textId="77777777" w:rsidR="007D3D85" w:rsidRPr="007D3D85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24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190F4BA2" w14:textId="77777777" w:rsidR="007D3D85" w:rsidRPr="007D3D85" w:rsidRDefault="007D3D85" w:rsidP="007D3D85">
            <w:pPr>
              <w:widowControl w:val="0"/>
              <w:autoSpaceDE w:val="0"/>
              <w:autoSpaceDN w:val="0"/>
              <w:adjustRightInd w:val="0"/>
              <w:snapToGrid w:val="0"/>
              <w:spacing w:after="24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</w:tr>
      <w:tr w:rsidR="00941A93" w:rsidRPr="007D3D85" w14:paraId="4C897427" w14:textId="77777777" w:rsidTr="007F26BF">
        <w:trPr>
          <w:gridAfter w:val="1"/>
          <w:wAfter w:w="2503" w:type="dxa"/>
          <w:cantSplit/>
          <w:trHeight w:val="34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CB8D6" w14:textId="3E9C1D8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BDB8E" w14:textId="0C4F466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Alkohol metylowy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 xml:space="preserve"> * (czysty do analizy)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E2D36A" w14:textId="774925B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57B06" w14:textId="57C99B5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DD7623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09F85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3D6A2EE1" w14:textId="77777777" w:rsidTr="007F26BF">
        <w:trPr>
          <w:gridAfter w:val="1"/>
          <w:wAfter w:w="2503" w:type="dxa"/>
          <w:cantSplit/>
          <w:trHeight w:val="41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9E5BE" w14:textId="4763DC9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813D" w14:textId="3A13E4D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Alkohol metylowy do HPLC, Super Gradient Grade lub Gradient Grade, czystość min. 99,9%, pojemność 0,5 lub 1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7DEB7C" w14:textId="1413180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BFC438" w14:textId="44D3925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D77FD2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4F6F35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FBA1C4E" w14:textId="77777777" w:rsidTr="007F26BF">
        <w:trPr>
          <w:gridAfter w:val="1"/>
          <w:wAfter w:w="2503" w:type="dxa"/>
          <w:cantSplit/>
          <w:trHeight w:val="4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5337F" w14:textId="5CBEA45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56D19" w14:textId="5919E49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Roztwór amoniaku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 25%, pojemność 250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72961" w14:textId="5359D6F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B4B26" w14:textId="731C3F8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ED3A3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A9DE19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0958184C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CB128" w14:textId="3427D2F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516AF" w14:textId="0B2E03B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proofErr w:type="spellStart"/>
            <w:r w:rsidRPr="0054619F">
              <w:rPr>
                <w:sz w:val="22"/>
              </w:rPr>
              <w:t>Izopropanol</w:t>
            </w:r>
            <w:proofErr w:type="spellEnd"/>
            <w:r w:rsidRPr="0054619F">
              <w:rPr>
                <w:sz w:val="22"/>
              </w:rPr>
              <w:t xml:space="preserve">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*, pojemność 0,5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41888" w14:textId="4CF1B20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EDF4E6" w14:textId="0BE70EE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D8C6B6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C25EF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BF282D0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C041" w14:textId="6009EB4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42A45" w14:textId="66C755E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Kwas cytrynowy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367CCD" w14:textId="65C6CE1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5E6EE2" w14:textId="62EDAEC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D0A698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414E5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794114C2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13570" w14:textId="35B54D4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BD54B" w14:textId="45B8BAC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Odczynnik Adlera 2, pojemność 0,5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F25C49" w14:textId="1A699C1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B45A6" w14:textId="47922BD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3B9EB6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4488CD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1A871ABC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65315" w14:textId="64CE1B8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E292A" w14:textId="649CA69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Kwas octowy 80%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2E169D" w14:textId="4283CC5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63D28" w14:textId="7097443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05033F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5A47F3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29D5C62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94F86" w14:textId="507D60C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CAE7C" w14:textId="0B31FE4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Aldehyd mrówkowy roztwór 36-38 %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8E869E" w14:textId="79C9D5C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F1E62" w14:textId="6C77A36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CD9547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E4B26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E5706B7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DE735" w14:textId="750BC3A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9A4C" w14:textId="2CC8405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Papierki wskaźnikowe </w:t>
            </w:r>
            <w:proofErr w:type="spellStart"/>
            <w:r w:rsidRPr="0054619F">
              <w:rPr>
                <w:sz w:val="22"/>
              </w:rPr>
              <w:t>pH</w:t>
            </w:r>
            <w:proofErr w:type="spellEnd"/>
            <w:r w:rsidRPr="0054619F">
              <w:rPr>
                <w:sz w:val="22"/>
              </w:rPr>
              <w:t xml:space="preserve"> (lakmusowe) w zakresie 0-14- opakowanie po 80-100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B185E" w14:textId="1396632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12C848" w14:textId="16223B6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9A4EFE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D54223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67D6BAD" w14:textId="77777777" w:rsidTr="007F26BF">
        <w:trPr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A977B1" w14:textId="253738C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6199A5" w14:textId="0B3C20B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Testy paskowe: na jony azotynowe/azotanowe- opakowanie po 100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0856" w14:textId="71ACD58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AA53" w14:textId="4A7D56D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1F40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FB5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center"/>
          </w:tcPr>
          <w:p w14:paraId="3721CB34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941A93" w:rsidRPr="007D3D85" w14:paraId="56866B99" w14:textId="77777777" w:rsidTr="007F26BF">
        <w:trPr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9880E6" w14:textId="01D09DD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95C21B" w14:textId="66D21A8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Testy paskowe: na jony siarczanowe- opakowanie po 100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7BBE" w14:textId="32302D7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247B" w14:textId="2E4486C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135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45E2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center"/>
          </w:tcPr>
          <w:p w14:paraId="18FDAA99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941A93" w:rsidRPr="007D3D85" w14:paraId="1F1F50B8" w14:textId="77777777" w:rsidTr="007F26BF">
        <w:trPr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DAB960" w14:textId="11CA242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068E30" w14:textId="3488A77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Testy paskowe: na jony chlorkowe- opakowanie po 100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9A15" w14:textId="4FCAF22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opakowanie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FEE2" w14:textId="4114C11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6E31D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3C686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center"/>
          </w:tcPr>
          <w:p w14:paraId="4DA3C73D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941A93" w:rsidRPr="007D3D85" w14:paraId="4256BD7C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68695B" w14:textId="41C6663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9E789D" w14:textId="6DF4AC1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1-naftol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ED7C" w14:textId="53A7F9D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gramy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8EB4" w14:textId="322A3E2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755E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7928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03D6D43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B0229B" w14:textId="3222818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2C3EA5" w14:textId="00AB309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Nadtlenek wodoru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0B77" w14:textId="6BA4E08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D807" w14:textId="6670969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1DD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05B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16AD7C23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958221" w14:textId="25F9443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ADD6D8" w14:textId="1AB078A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Alkohol etylowy 96%, pojemność 0,5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18C7" w14:textId="4CF5356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4AF5" w14:textId="4CEB613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697A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4A4E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7A16D0B7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80107A" w14:textId="396D8E4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04CFEC" w14:textId="4B6628A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Keton etylowo-metylowy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3BAB" w14:textId="38F8648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EC08" w14:textId="330F405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D1BC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098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6D9F9AFC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51F7A9" w14:textId="7D41404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96FFE9" w14:textId="31555D0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Baru chlorek 2 hydrat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6E9A" w14:textId="12687EA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E56F" w14:textId="49CAEB2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A4D8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E44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08D1D637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09A6EA" w14:textId="7BC5462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55321A" w14:textId="427FADC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Azotan srebra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FA24" w14:textId="6B01238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2A18" w14:textId="3D5AF4F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ADAA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2F86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7E5EC221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3A7BC" w14:textId="663F09B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6DA80" w14:textId="03B6191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Alkohol benzylowy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C91613" w14:textId="4C09ECE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60ABDF" w14:textId="084AD45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AE631B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1CB52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61A30F2E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A5CD5" w14:textId="3795DC6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2023" w14:textId="3EDFC09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Aceton, pojemność 0,5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5A081" w14:textId="2071090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B3AC6" w14:textId="24494DE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A8377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623549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6780A6C1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337F" w14:textId="1F71214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67C89" w14:textId="6F19337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Octan butylu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444EBC" w14:textId="498CE59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8D809F" w14:textId="6A8188E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8C5D8D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EDEBEC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FADCBDB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A3B24" w14:textId="6372B0E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BA5AD" w14:textId="495C374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Potasu winian </w:t>
            </w:r>
            <w:proofErr w:type="spellStart"/>
            <w:r w:rsidRPr="0054619F">
              <w:rPr>
                <w:sz w:val="22"/>
              </w:rPr>
              <w:t>tetrahydat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DFB046" w14:textId="27F57CB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7A1969" w14:textId="3357F5A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2DC2E2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A4DF6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173AF77A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26335" w14:textId="2A95E7D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lastRenderedPageBreak/>
              <w:t>23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A924" w14:textId="4ACDACD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Roztwór mianowany 0,1 molowy NaOH, pojemność 0,5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E9AF74" w14:textId="0D194D7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CEC34" w14:textId="45C6CEC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FE527F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AF902E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07E9D5A9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4B0BA" w14:textId="1772118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AC42" w14:textId="18E337A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Oranż metylenowy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192DE8" w14:textId="480724C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2CD29" w14:textId="11774D2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857A5B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B3D471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6A82601C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6695F" w14:textId="5AFAA69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2518" w14:textId="0F9B30A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Fenoloftaleina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9D03C7" w14:textId="660226D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6BF03" w14:textId="49B0914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AA823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111C95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16031ADB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E062A" w14:textId="568847E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F33A0" w14:textId="0AB9BDF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proofErr w:type="spellStart"/>
            <w:r w:rsidRPr="0054619F">
              <w:rPr>
                <w:sz w:val="22"/>
              </w:rPr>
              <w:t>Aluminion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DC6E13" w14:textId="6F0E078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778694" w14:textId="09D6EFB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728DAC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1B1EA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82FF79D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9EF0F" w14:textId="119CC42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C3B7" w14:textId="5EF177D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Odczynnik </w:t>
            </w:r>
            <w:proofErr w:type="spellStart"/>
            <w:r w:rsidRPr="0054619F">
              <w:rPr>
                <w:sz w:val="22"/>
              </w:rPr>
              <w:t>Libermana</w:t>
            </w:r>
            <w:proofErr w:type="spellEnd"/>
            <w:r w:rsidRPr="0054619F">
              <w:rPr>
                <w:sz w:val="22"/>
              </w:rPr>
              <w:t>, pojemność 250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51A96" w14:textId="27E2DB7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9B92E" w14:textId="631C76F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20340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336ED7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7FB4105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AFCC7" w14:textId="1D4B82E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047B8" w14:textId="58A2475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 xml:space="preserve">Odczynnik </w:t>
            </w:r>
            <w:proofErr w:type="spellStart"/>
            <w:r w:rsidRPr="0054619F">
              <w:rPr>
                <w:sz w:val="22"/>
              </w:rPr>
              <w:t>Neslera</w:t>
            </w:r>
            <w:proofErr w:type="spellEnd"/>
            <w:r w:rsidRPr="0054619F">
              <w:rPr>
                <w:sz w:val="22"/>
              </w:rPr>
              <w:t>, pojemność 250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CC2720" w14:textId="177F72B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05C2D4" w14:textId="24ED24D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100E71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6CD35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826B053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865B2" w14:textId="38ABCA3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2425F" w14:textId="31786B1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 xml:space="preserve">Chloroform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F8FA3F" w14:textId="73B1B23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A52486" w14:textId="030EC5C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6CFCB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0E718B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55510F60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B4C6F" w14:textId="68C6C01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01731" w14:textId="2BC4B0F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 xml:space="preserve">Kwas siarkowy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 95 %, pojemność 0,5 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36769C" w14:textId="33C5C67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12745" w14:textId="455B17F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FC7D40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5DCB68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61C8A1B9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384C" w14:textId="52B472E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C8D21" w14:textId="6FA88C3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 xml:space="preserve">Kwas solny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 35-38%, pojemność 250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F1CCF" w14:textId="3016F4D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0E14D" w14:textId="7BBBA90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903857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CE34B3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7EFF4E13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F8D51" w14:textId="69516CD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D288D" w14:textId="73C8ECD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>Difenyloamina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9980A" w14:textId="7E32B63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AAA47" w14:textId="7A8457B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4315D2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A903B0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D8B85A6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0FEA5" w14:textId="42268A5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5BC8F" w14:textId="5B96B4C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proofErr w:type="spellStart"/>
            <w:r w:rsidRPr="0054619F">
              <w:rPr>
                <w:sz w:val="22"/>
              </w:rPr>
              <w:t>Tribenzyloamina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F91C4" w14:textId="3FA2097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17E18C" w14:textId="4651E58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48D6E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227913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FD5A962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0C897" w14:textId="4EDF814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C149D" w14:textId="6F703A3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 xml:space="preserve">Płyn </w:t>
            </w:r>
            <w:proofErr w:type="spellStart"/>
            <w:r w:rsidRPr="0054619F">
              <w:rPr>
                <w:sz w:val="22"/>
              </w:rPr>
              <w:t>Lugola</w:t>
            </w:r>
            <w:proofErr w:type="spellEnd"/>
            <w:r w:rsidRPr="0054619F">
              <w:rPr>
                <w:sz w:val="22"/>
              </w:rPr>
              <w:t>, pojemność 100ml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5F70A7" w14:textId="3F76489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717131" w14:textId="37CC99F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1012F6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416A6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3ED86882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BA198" w14:textId="3F3B2D9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2F586" w14:textId="5C4FB3D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>Odczynnik Ehrlicha, pojemność 50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1DD16" w14:textId="78B2563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8B72CE" w14:textId="6CA1FDB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C00C32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A0BF51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3F74449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8D6C5" w14:textId="1D8EC32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44173" w14:textId="08E0694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 xml:space="preserve">Odczynnik </w:t>
            </w:r>
            <w:proofErr w:type="spellStart"/>
            <w:r w:rsidRPr="0054619F">
              <w:rPr>
                <w:sz w:val="22"/>
              </w:rPr>
              <w:t>Dragendorfa</w:t>
            </w:r>
            <w:proofErr w:type="spellEnd"/>
            <w:r w:rsidRPr="0054619F">
              <w:rPr>
                <w:sz w:val="22"/>
              </w:rPr>
              <w:t xml:space="preserve"> (zestaw, Reagent A i B),      pojemność 125ml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AF9240" w14:textId="2433D40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8A60F1" w14:textId="73593D4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0,125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B5C029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99D117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2CC158A3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F8279" w14:textId="41916E0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3379" w14:textId="03366E6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>Dioksan (1,2 lub 1,4)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C88CA" w14:textId="5A35AB1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78936F" w14:textId="57F2B85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BCF24D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A839E2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36875E5F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46E2A" w14:textId="159646D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31C86" w14:textId="41291F5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>Kobaltu tiocyjanian, 98%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9FD4C" w14:textId="61A3458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B7246D" w14:textId="4FAE795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FD3EF1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64791E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46F3E64C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7C43E" w14:textId="73712A9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05A9D" w14:textId="577C8B1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 xml:space="preserve">Eter </w:t>
            </w:r>
            <w:proofErr w:type="spellStart"/>
            <w:r w:rsidRPr="0054619F">
              <w:rPr>
                <w:sz w:val="22"/>
              </w:rPr>
              <w:t>dietylowy</w:t>
            </w:r>
            <w:proofErr w:type="spellEnd"/>
            <w:r w:rsidRPr="0054619F">
              <w:rPr>
                <w:sz w:val="22"/>
              </w:rPr>
              <w:t xml:space="preserve">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D0F593" w14:textId="5FF2063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9FF9D" w14:textId="62E46F2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800381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31AB2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0E47DBB5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23AAD" w14:textId="7088ED7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40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1C4AE" w14:textId="500B580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proofErr w:type="spellStart"/>
            <w:r w:rsidRPr="0054619F">
              <w:rPr>
                <w:sz w:val="22"/>
              </w:rPr>
              <w:t>Acetonitryl</w:t>
            </w:r>
            <w:proofErr w:type="spellEnd"/>
            <w:r w:rsidRPr="0054619F">
              <w:rPr>
                <w:sz w:val="22"/>
              </w:rPr>
              <w:t xml:space="preserve"> </w:t>
            </w:r>
            <w:proofErr w:type="spellStart"/>
            <w:r w:rsidRPr="0054619F">
              <w:rPr>
                <w:sz w:val="22"/>
              </w:rPr>
              <w:t>czda</w:t>
            </w:r>
            <w:proofErr w:type="spellEnd"/>
            <w:r w:rsidRPr="0054619F">
              <w:rPr>
                <w:sz w:val="22"/>
              </w:rPr>
              <w:t>*, pojemność 500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32C23" w14:textId="5E3C13C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12E42" w14:textId="41CF84F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8510D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1A269B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593003C5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C3482" w14:textId="512D097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41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71E9D" w14:textId="47D0FF3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>N,O-Bis(</w:t>
            </w:r>
            <w:proofErr w:type="spellStart"/>
            <w:r w:rsidRPr="0054619F">
              <w:rPr>
                <w:sz w:val="22"/>
              </w:rPr>
              <w:t>trimetylosililo</w:t>
            </w:r>
            <w:proofErr w:type="spellEnd"/>
            <w:r w:rsidRPr="0054619F">
              <w:rPr>
                <w:sz w:val="22"/>
              </w:rPr>
              <w:t xml:space="preserve">) </w:t>
            </w:r>
            <w:proofErr w:type="spellStart"/>
            <w:r w:rsidRPr="0054619F">
              <w:rPr>
                <w:sz w:val="22"/>
              </w:rPr>
              <w:t>trifluoroacetamid</w:t>
            </w:r>
            <w:proofErr w:type="spellEnd"/>
            <w:r w:rsidRPr="0054619F">
              <w:rPr>
                <w:sz w:val="22"/>
              </w:rPr>
              <w:t xml:space="preserve">                                   z 1 % </w:t>
            </w:r>
            <w:proofErr w:type="spellStart"/>
            <w:r w:rsidRPr="0054619F">
              <w:rPr>
                <w:sz w:val="22"/>
              </w:rPr>
              <w:t>Trimetylochlorosilan</w:t>
            </w:r>
            <w:proofErr w:type="spellEnd"/>
            <w:r w:rsidRPr="0054619F">
              <w:rPr>
                <w:sz w:val="22"/>
              </w:rPr>
              <w:t>, pojemność 1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DE6081" w14:textId="37DC74F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8E4D2" w14:textId="1F7F1AB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F095B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6C353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941A93" w:rsidRPr="007D3D85" w14:paraId="390C2B7D" w14:textId="77777777" w:rsidTr="007F26BF">
        <w:trPr>
          <w:gridAfter w:val="1"/>
          <w:wAfter w:w="2503" w:type="dxa"/>
          <w:cantSplit/>
          <w:trHeight w:val="41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74A3" w14:textId="6A30BE2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42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6DC0" w14:textId="6AFC295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sz w:val="22"/>
              </w:rPr>
            </w:pPr>
            <w:r w:rsidRPr="0054619F">
              <w:rPr>
                <w:sz w:val="22"/>
              </w:rPr>
              <w:t>Toluen, pojemność 50 lub 100 ml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924519" w14:textId="66CC12B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litry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71D4EF" w14:textId="3DF7551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54619F">
              <w:rPr>
                <w:sz w:val="22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028A40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E8048" w14:textId="77777777" w:rsidR="00941A93" w:rsidRPr="007D3D85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DE6F7E" w:rsidRPr="007D3D85" w14:paraId="3C1A103D" w14:textId="77777777" w:rsidTr="00104C74">
        <w:trPr>
          <w:gridAfter w:val="1"/>
          <w:wAfter w:w="2503" w:type="dxa"/>
          <w:cantSplit/>
          <w:trHeight w:val="414"/>
        </w:trPr>
        <w:tc>
          <w:tcPr>
            <w:tcW w:w="8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A43B2" w14:textId="77777777" w:rsidR="00DE6F7E" w:rsidRDefault="00DE6F7E" w:rsidP="00DE6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7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</w:p>
          <w:p w14:paraId="7803C633" w14:textId="486C11F3" w:rsidR="00DE6F7E" w:rsidRPr="007D3D85" w:rsidRDefault="00DE6F7E" w:rsidP="00DE6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="00941A93">
              <w:rPr>
                <w:rFonts w:eastAsia="Calibri"/>
                <w:b/>
                <w:color w:val="auto"/>
                <w:szCs w:val="24"/>
                <w:lang w:eastAsia="en-US"/>
              </w:rPr>
              <w:t>42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D777C1" w14:textId="77777777" w:rsidR="00DE6F7E" w:rsidRPr="007D3D85" w:rsidRDefault="00DE6F7E" w:rsidP="007D3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</w:tbl>
    <w:p w14:paraId="4EEDC7EE" w14:textId="77777777" w:rsidR="00546A2D" w:rsidRPr="00546A2D" w:rsidRDefault="00546A2D" w:rsidP="00546A2D">
      <w:pPr>
        <w:keepNext/>
        <w:tabs>
          <w:tab w:val="left" w:pos="-426"/>
          <w:tab w:val="num" w:pos="0"/>
          <w:tab w:val="left" w:pos="432"/>
          <w:tab w:val="left" w:pos="999"/>
        </w:tabs>
        <w:spacing w:after="0" w:line="276" w:lineRule="auto"/>
        <w:ind w:left="0" w:right="0" w:firstLine="0"/>
        <w:outlineLvl w:val="1"/>
        <w:rPr>
          <w:rFonts w:eastAsia="Calibri"/>
          <w:bCs/>
          <w:iCs/>
          <w:color w:val="auto"/>
          <w:sz w:val="16"/>
          <w:szCs w:val="16"/>
          <w:lang w:eastAsia="en-US"/>
        </w:rPr>
      </w:pPr>
      <w:r w:rsidRPr="00546A2D">
        <w:rPr>
          <w:rFonts w:eastAsia="Calibri"/>
          <w:bCs/>
          <w:iCs/>
          <w:color w:val="auto"/>
          <w:sz w:val="16"/>
          <w:szCs w:val="16"/>
          <w:lang w:eastAsia="en-US"/>
        </w:rPr>
        <w:t xml:space="preserve"> </w:t>
      </w:r>
      <w:r w:rsidRPr="0054619F">
        <w:rPr>
          <w:rFonts w:eastAsia="Calibri"/>
          <w:bCs/>
          <w:iCs/>
          <w:color w:val="auto"/>
          <w:sz w:val="16"/>
          <w:szCs w:val="16"/>
          <w:lang w:eastAsia="en-US"/>
        </w:rPr>
        <w:t>* użyte w powyższej tabeli określenie „</w:t>
      </w:r>
      <w:proofErr w:type="spellStart"/>
      <w:r w:rsidRPr="0054619F">
        <w:rPr>
          <w:rFonts w:eastAsia="Calibri"/>
          <w:bCs/>
          <w:iCs/>
          <w:color w:val="auto"/>
          <w:sz w:val="16"/>
          <w:szCs w:val="16"/>
          <w:lang w:eastAsia="en-US"/>
        </w:rPr>
        <w:t>czda</w:t>
      </w:r>
      <w:proofErr w:type="spellEnd"/>
      <w:r w:rsidRPr="0054619F">
        <w:rPr>
          <w:rFonts w:eastAsia="Calibri"/>
          <w:bCs/>
          <w:iCs/>
          <w:color w:val="auto"/>
          <w:sz w:val="16"/>
          <w:szCs w:val="16"/>
          <w:lang w:eastAsia="en-US"/>
        </w:rPr>
        <w:t>” oznacza: czysty do analizy</w:t>
      </w:r>
    </w:p>
    <w:p w14:paraId="131BD226" w14:textId="1C14CF83" w:rsidR="00546A2D" w:rsidRDefault="00546A2D" w:rsidP="0067118F">
      <w:pPr>
        <w:ind w:left="0" w:firstLine="0"/>
      </w:pPr>
    </w:p>
    <w:p w14:paraId="656989C9" w14:textId="1CD7E2E0" w:rsidR="003212FF" w:rsidRDefault="003212FF" w:rsidP="0067118F">
      <w:pPr>
        <w:ind w:left="0" w:firstLine="0"/>
      </w:pPr>
    </w:p>
    <w:p w14:paraId="212772B5" w14:textId="02ACCB43" w:rsidR="003212FF" w:rsidRDefault="003212FF" w:rsidP="0067118F">
      <w:pPr>
        <w:ind w:left="0" w:firstLine="0"/>
      </w:pPr>
    </w:p>
    <w:p w14:paraId="39FE770C" w14:textId="7229D98E" w:rsidR="003212FF" w:rsidRDefault="003212FF" w:rsidP="0067118F">
      <w:pPr>
        <w:ind w:left="0" w:firstLine="0"/>
      </w:pPr>
    </w:p>
    <w:p w14:paraId="4A8C1765" w14:textId="7B6A4C70" w:rsidR="003212FF" w:rsidRDefault="003212FF" w:rsidP="0067118F">
      <w:pPr>
        <w:ind w:left="0" w:firstLine="0"/>
      </w:pPr>
    </w:p>
    <w:p w14:paraId="38036138" w14:textId="74B576FC" w:rsidR="003212FF" w:rsidRDefault="003212FF" w:rsidP="0067118F">
      <w:pPr>
        <w:ind w:left="0" w:firstLine="0"/>
      </w:pPr>
    </w:p>
    <w:p w14:paraId="70A292FC" w14:textId="27EDCE0D" w:rsidR="003212FF" w:rsidRDefault="003212FF" w:rsidP="0067118F">
      <w:pPr>
        <w:ind w:left="0" w:firstLine="0"/>
      </w:pPr>
    </w:p>
    <w:p w14:paraId="69068FFA" w14:textId="3BCE600F" w:rsidR="003212FF" w:rsidRDefault="003212FF" w:rsidP="0067118F">
      <w:pPr>
        <w:ind w:left="0" w:firstLine="0"/>
      </w:pPr>
    </w:p>
    <w:p w14:paraId="7747EB0C" w14:textId="1D113621" w:rsidR="003212FF" w:rsidRDefault="003212FF" w:rsidP="0067118F">
      <w:pPr>
        <w:ind w:left="0" w:firstLine="0"/>
      </w:pPr>
    </w:p>
    <w:p w14:paraId="385652C0" w14:textId="62B16385" w:rsidR="003212FF" w:rsidRDefault="003212FF" w:rsidP="0067118F">
      <w:pPr>
        <w:ind w:left="0" w:firstLine="0"/>
      </w:pPr>
    </w:p>
    <w:p w14:paraId="4A43C201" w14:textId="77777777" w:rsidR="003212FF" w:rsidRDefault="003212FF" w:rsidP="0067118F">
      <w:pPr>
        <w:ind w:left="0" w:firstLine="0"/>
      </w:pPr>
    </w:p>
    <w:tbl>
      <w:tblPr>
        <w:tblW w:w="10212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12"/>
      </w:tblGrid>
      <w:tr w:rsidR="0067118F" w:rsidRPr="00D86256" w14:paraId="657757CF" w14:textId="77777777" w:rsidTr="00104C74">
        <w:trPr>
          <w:trHeight w:val="692"/>
        </w:trPr>
        <w:tc>
          <w:tcPr>
            <w:tcW w:w="10212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2D59C9BB" w14:textId="77777777" w:rsidR="0067118F" w:rsidRPr="00D86256" w:rsidRDefault="0067118F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lastRenderedPageBreak/>
              <w:t>KRYTERIUM II</w:t>
            </w:r>
          </w:p>
          <w:p w14:paraId="689CE12D" w14:textId="77777777" w:rsidR="0067118F" w:rsidRPr="00D86256" w:rsidRDefault="0067118F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67118F" w:rsidRPr="00D86256" w14:paraId="6C003851" w14:textId="77777777" w:rsidTr="00104C74">
        <w:trPr>
          <w:trHeight w:val="849"/>
        </w:trPr>
        <w:tc>
          <w:tcPr>
            <w:tcW w:w="10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07F96" w14:textId="77777777" w:rsidR="0067118F" w:rsidRDefault="0067118F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CDB59BC" w14:textId="77777777" w:rsidR="0067118F" w:rsidRPr="00D86256" w:rsidRDefault="0067118F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760E5CA2" w14:textId="77777777" w:rsidR="0067118F" w:rsidRPr="00D86256" w:rsidRDefault="0067118F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20049CCD" w14:textId="77777777" w:rsidR="0067118F" w:rsidRPr="00D86256" w:rsidRDefault="00E4264B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10 dni roboczych- maksymalnie 14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0AFD9D84" w14:textId="77777777" w:rsidR="00941A93" w:rsidRDefault="00941A93" w:rsidP="0067118F">
      <w:pPr>
        <w:ind w:left="0" w:firstLine="0"/>
      </w:pPr>
    </w:p>
    <w:tbl>
      <w:tblPr>
        <w:tblW w:w="10208" w:type="dxa"/>
        <w:tblInd w:w="-5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8"/>
      </w:tblGrid>
      <w:tr w:rsidR="0067118F" w:rsidRPr="00D86256" w14:paraId="21E2E446" w14:textId="77777777" w:rsidTr="00104C74">
        <w:trPr>
          <w:trHeight w:val="692"/>
        </w:trPr>
        <w:tc>
          <w:tcPr>
            <w:tcW w:w="1020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67B57295" w14:textId="77777777" w:rsidR="0067118F" w:rsidRPr="00D86256" w:rsidRDefault="0067118F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36F9A2AF" w14:textId="77777777" w:rsidR="0067118F" w:rsidRPr="00D86256" w:rsidRDefault="0067118F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67118F" w:rsidRPr="00D86256" w14:paraId="2A1BB58E" w14:textId="77777777" w:rsidTr="00104C74">
        <w:trPr>
          <w:trHeight w:val="1048"/>
        </w:trPr>
        <w:tc>
          <w:tcPr>
            <w:tcW w:w="10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C1CF6" w14:textId="77777777" w:rsidR="0067118F" w:rsidRPr="00D86256" w:rsidRDefault="0067118F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0CFC071" w14:textId="77777777" w:rsidR="0067118F" w:rsidRPr="00D86256" w:rsidRDefault="0067118F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5D1675EE" w14:textId="77777777" w:rsidR="0067118F" w:rsidRPr="00D86256" w:rsidRDefault="0067118F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41B72538" w14:textId="77777777" w:rsidR="0067118F" w:rsidRPr="00D86256" w:rsidRDefault="0067118F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1C4E9511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1D6170F6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6CB1D2AE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1138EF29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1BB7325C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349A4459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400AEBB2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04C48847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6E71E31F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386C6E87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492A8CCD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43E387A3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00686F2D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101D0E07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081C53B0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7906AD4A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0C98F4AC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0A9F5511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19DE3612" w14:textId="77777777" w:rsidR="003212FF" w:rsidRDefault="003212FF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b/>
          <w:i/>
          <w:color w:val="auto"/>
          <w:kern w:val="1"/>
          <w:szCs w:val="24"/>
          <w:lang w:eastAsia="zh-CN"/>
        </w:rPr>
      </w:pPr>
    </w:p>
    <w:p w14:paraId="2B06AC7C" w14:textId="1D8F3483" w:rsidR="003C2813" w:rsidRPr="00A02B6A" w:rsidRDefault="003C2813" w:rsidP="00EF688F">
      <w:pPr>
        <w:autoSpaceDN w:val="0"/>
        <w:adjustRightInd w:val="0"/>
        <w:spacing w:after="200" w:line="240" w:lineRule="auto"/>
        <w:ind w:left="0" w:right="0" w:firstLine="0"/>
        <w:jc w:val="right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1H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3A13CB57" w14:textId="77777777" w:rsidR="003C2813" w:rsidRPr="003B2AFA" w:rsidRDefault="003C2813" w:rsidP="003C2813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8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246CAE96" w14:textId="77777777" w:rsidR="003C2813" w:rsidRPr="00072359" w:rsidRDefault="003C2813" w:rsidP="003C2813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78726C22" w14:textId="77777777" w:rsidR="003C2813" w:rsidRDefault="003C2813" w:rsidP="003C2813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Cs w:val="24"/>
          <w:lang w:eastAsia="ar-SA"/>
        </w:rPr>
      </w:pPr>
      <w:r>
        <w:rPr>
          <w:b/>
          <w:color w:val="auto"/>
          <w:szCs w:val="24"/>
          <w:lang w:eastAsia="ar-SA"/>
        </w:rPr>
        <w:t xml:space="preserve">  </w:t>
      </w:r>
      <w:r w:rsidRPr="003B2AFA">
        <w:rPr>
          <w:b/>
          <w:color w:val="auto"/>
          <w:szCs w:val="24"/>
          <w:lang w:eastAsia="ar-SA"/>
        </w:rPr>
        <w:t xml:space="preserve">OFERUJEMY WYKONANIE ZAMÓWIENIA </w:t>
      </w:r>
      <w:r>
        <w:rPr>
          <w:b/>
          <w:color w:val="auto"/>
          <w:szCs w:val="24"/>
          <w:lang w:eastAsia="ar-SA"/>
        </w:rPr>
        <w:t>zgodnie z</w:t>
      </w:r>
      <w:r w:rsidRPr="003B2AFA">
        <w:rPr>
          <w:b/>
          <w:color w:val="auto"/>
          <w:szCs w:val="24"/>
          <w:lang w:eastAsia="ar-SA"/>
        </w:rPr>
        <w:t xml:space="preserve"> wymogami zawartymi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w dokumentach zamówienia, w tym projektowanych postanowieniach umowy, </w:t>
      </w:r>
      <w:r>
        <w:rPr>
          <w:b/>
          <w:color w:val="auto"/>
          <w:szCs w:val="24"/>
          <w:lang w:eastAsia="ar-SA"/>
        </w:rPr>
        <w:br/>
      </w:r>
      <w:r w:rsidRPr="003B2AFA">
        <w:rPr>
          <w:b/>
          <w:color w:val="auto"/>
          <w:szCs w:val="24"/>
          <w:lang w:eastAsia="ar-SA"/>
        </w:rPr>
        <w:t xml:space="preserve">za następującą </w:t>
      </w:r>
      <w:r>
        <w:rPr>
          <w:b/>
          <w:color w:val="auto"/>
          <w:szCs w:val="24"/>
          <w:lang w:eastAsia="ar-SA"/>
        </w:rPr>
        <w:t xml:space="preserve">cenę </w:t>
      </w:r>
      <w:r w:rsidRPr="003B2AFA">
        <w:rPr>
          <w:b/>
          <w:color w:val="auto"/>
          <w:szCs w:val="24"/>
          <w:lang w:eastAsia="ar-SA"/>
        </w:rPr>
        <w:t>i na poniższych warunkach:</w:t>
      </w:r>
    </w:p>
    <w:tbl>
      <w:tblPr>
        <w:tblW w:w="1034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7"/>
        <w:gridCol w:w="1275"/>
        <w:gridCol w:w="709"/>
        <w:gridCol w:w="1559"/>
        <w:gridCol w:w="1701"/>
      </w:tblGrid>
      <w:tr w:rsidR="005E5E4B" w:rsidRPr="005E5E4B" w14:paraId="47C2359B" w14:textId="77777777" w:rsidTr="005E5E4B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58AB44AB" w14:textId="77777777" w:rsidR="005E5E4B" w:rsidRPr="00A470CA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L</w:t>
            </w:r>
            <w:r w:rsidRPr="00A470CA">
              <w:rPr>
                <w:rFonts w:eastAsia="Calibri"/>
                <w:b/>
                <w:color w:val="auto"/>
                <w:sz w:val="22"/>
              </w:rPr>
              <w:t>p.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3D7638C0" w14:textId="77777777" w:rsidR="005E5E4B" w:rsidRPr="00A470CA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EB7C34">
              <w:rPr>
                <w:rFonts w:eastAsia="Calibri"/>
                <w:b/>
                <w:color w:val="auto"/>
                <w:sz w:val="22"/>
                <w:lang w:eastAsia="en-US"/>
              </w:rPr>
              <w:t>Wykaz towaru - opis przedmiotu zamówienia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7B6BF56A" w14:textId="77777777" w:rsidR="005E5E4B" w:rsidRPr="00A470CA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B2D146" w14:textId="77777777" w:rsidR="005E5E4B" w:rsidRPr="00A470CA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470CA">
              <w:rPr>
                <w:rFonts w:eastAsia="Calibri"/>
                <w:b/>
                <w:color w:val="auto"/>
                <w:sz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22136EAE" w14:textId="77777777" w:rsidR="005E5E4B" w:rsidRPr="00A3644C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Cena jednostkowa brutto w PLN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E89D39D" w14:textId="77777777" w:rsidR="005E5E4B" w:rsidRPr="00A3644C" w:rsidRDefault="005E5E4B" w:rsidP="005E5E4B">
            <w:pPr>
              <w:tabs>
                <w:tab w:val="left" w:pos="6397"/>
              </w:tabs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>Wartość brutto w PLN</w:t>
            </w:r>
          </w:p>
          <w:p w14:paraId="68881609" w14:textId="77777777" w:rsidR="005E5E4B" w:rsidRPr="00A3644C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A3644C">
              <w:rPr>
                <w:rFonts w:eastAsia="Calibri"/>
                <w:b/>
                <w:color w:val="auto"/>
                <w:sz w:val="22"/>
                <w:lang w:eastAsia="en-US"/>
              </w:rPr>
              <w:t xml:space="preserve"> (kol.4 x kol.5)</w:t>
            </w:r>
          </w:p>
        </w:tc>
      </w:tr>
      <w:tr w:rsidR="005E5E4B" w:rsidRPr="005E5E4B" w14:paraId="09657F94" w14:textId="77777777" w:rsidTr="00114F44">
        <w:trPr>
          <w:cantSplit/>
          <w:trHeight w:val="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008F4917" w14:textId="77777777" w:rsidR="005E5E4B" w:rsidRPr="005E5E4B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5E5E4B">
              <w:rPr>
                <w:rFonts w:eastAsia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13F3994D" w14:textId="77777777" w:rsidR="005E5E4B" w:rsidRPr="005E5E4B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5E5E4B">
              <w:rPr>
                <w:rFonts w:eastAsia="Calibri"/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14:paraId="034CDD51" w14:textId="77777777" w:rsidR="005E5E4B" w:rsidRPr="005E5E4B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5E5E4B">
              <w:rPr>
                <w:rFonts w:eastAsia="Calibri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6D33033" w14:textId="77777777" w:rsidR="005E5E4B" w:rsidRPr="005E5E4B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 w:rsidRPr="005E5E4B">
              <w:rPr>
                <w:rFonts w:eastAsia="Calibri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5EECE676" w14:textId="77777777" w:rsidR="005E5E4B" w:rsidRPr="005E5E4B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4152326E" w14:textId="77777777" w:rsidR="005E5E4B" w:rsidRPr="005E5E4B" w:rsidRDefault="005E5E4B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6</w:t>
            </w:r>
          </w:p>
        </w:tc>
      </w:tr>
      <w:tr w:rsidR="00941A93" w:rsidRPr="005E5E4B" w14:paraId="198B0E5A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C0D89" w14:textId="562DBDC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FAEB2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Pipeta jednokanałowa nastawna w zakresie 100-1000 µl,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wg ISO17025.</w:t>
            </w:r>
          </w:p>
          <w:p w14:paraId="362DA9FF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Kod kolorystyczny niebieski. Całkowicie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; Sprężynujący stożek końcowy; tryb pracy: mechaniczny. Rodzaj pipetowania: system poduszki powietrznej. Zakres objętości 100-1000µl (powinien znajdować się na pipecie), ustawianie odpowiedniej objętości za pomocą pierścienia. Przyrost objętości: 1µl. Czteropozycyjny wyświetlacz nastawionej objętości.</w:t>
            </w:r>
          </w:p>
          <w:p w14:paraId="10DF727B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Otwarty system na materiały zużywalne innych producentów.</w:t>
            </w:r>
          </w:p>
          <w:p w14:paraId="26DA99F5" w14:textId="6737A02A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W zestawie pudełko </w:t>
            </w:r>
            <w:proofErr w:type="spellStart"/>
            <w:r w:rsidRPr="0054619F">
              <w:rPr>
                <w:rFonts w:eastAsia="Calibri"/>
                <w:sz w:val="22"/>
              </w:rPr>
              <w:t>autoklawowalne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z końcówkami.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10912" w14:textId="45F34ED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2DAB2" w14:textId="77777777" w:rsidR="00941A93" w:rsidRPr="0054619F" w:rsidRDefault="00941A93" w:rsidP="00941A93">
            <w:pPr>
              <w:pStyle w:val="Standard"/>
              <w:snapToGrid w:val="0"/>
              <w:spacing w:line="360" w:lineRule="auto"/>
              <w:ind w:left="8" w:right="-3"/>
              <w:jc w:val="center"/>
              <w:rPr>
                <w:rFonts w:eastAsia="Calibri"/>
                <w:sz w:val="22"/>
                <w:szCs w:val="22"/>
              </w:rPr>
            </w:pPr>
            <w:r w:rsidRPr="0054619F">
              <w:rPr>
                <w:rFonts w:eastAsia="Calibri"/>
                <w:sz w:val="22"/>
                <w:szCs w:val="22"/>
              </w:rPr>
              <w:t>4</w:t>
            </w:r>
          </w:p>
          <w:p w14:paraId="5ED5D2CD" w14:textId="2225A68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4E574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36AF4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47DDEA18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241FB" w14:textId="3E12717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9DEE5" w14:textId="50612E3B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1, (</w:t>
            </w:r>
            <w:r w:rsidRPr="0054619F">
              <w:rPr>
                <w:rFonts w:eastAsia="Calibri"/>
                <w:sz w:val="22"/>
                <w:shd w:val="clear" w:color="auto" w:fill="FFFFFF"/>
              </w:rPr>
              <w:t>100-1000 µl) - opakowanie po 1000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8F78B" w14:textId="565C874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0D6F2D" w14:textId="5D3AFB4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6F0FD3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BF02DE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2914AF60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A86D8" w14:textId="7E53505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B5A11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Pipeta jednokanałowa nastawna w zakresie 10-100 µl,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wg ISO17025.</w:t>
            </w:r>
          </w:p>
          <w:p w14:paraId="175B17F1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Kod kolorystyczny żółty. Całkowicie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; Sprężynujący stożek końcowy; tryb pracy: mechaniczny. Rodzaj pipetowania: system poduszki powietrznej. Zakres objętości 10-100 µl (powinien znajdować się na pipecie), ustawianie odpowiedniej objętości za pomocą pierścienia. Czteropozycyjny wyświetlacz nastawionej objętości.</w:t>
            </w:r>
          </w:p>
          <w:p w14:paraId="1CB24342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Otwarty system na materiały zużywalne innych producentów.</w:t>
            </w:r>
          </w:p>
          <w:p w14:paraId="3D459179" w14:textId="7DCAF21F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W zestawie pudełko </w:t>
            </w:r>
            <w:proofErr w:type="spellStart"/>
            <w:r w:rsidRPr="0054619F">
              <w:rPr>
                <w:rFonts w:eastAsia="Calibri"/>
                <w:sz w:val="22"/>
              </w:rPr>
              <w:t>autoklawowalne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z końcówkami.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AABDF" w14:textId="343BAEA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D0467B" w14:textId="14842A3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CA691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EBFE6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56B6C2B6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8C108" w14:textId="4192407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20A81" w14:textId="2A0C3AF0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3 -</w:t>
            </w:r>
            <w:r w:rsidRPr="0054619F">
              <w:rPr>
                <w:sz w:val="22"/>
              </w:rPr>
              <w:t xml:space="preserve"> </w:t>
            </w:r>
            <w:r w:rsidRPr="0054619F">
              <w:rPr>
                <w:rFonts w:eastAsia="Calibri"/>
                <w:sz w:val="22"/>
              </w:rPr>
              <w:t>opakowanie po 1000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9ABFC" w14:textId="0B24564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7DA6E" w14:textId="0322A11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39FC6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56BD5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42BFFD35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8B588" w14:textId="25F02F3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806E4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Pipeta jednokanałowa nastawna w zakresie 0,5-10 µl,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wg ISO17025.</w:t>
            </w:r>
          </w:p>
          <w:p w14:paraId="007D41E2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Kod kolorystyczny szary pośredni. Całkowicie </w:t>
            </w:r>
            <w:proofErr w:type="spellStart"/>
            <w:r w:rsidRPr="0054619F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; Sprężynujący stożek końcowy; tryb pracy: mechaniczny. Rodzaj pipetowania: system poduszki powietrznej. Zakres objętości 0,5-10 µl (powinien znajdować się na pipecie), ustawianie odpowiedniej objętości za pomocą pierścienia. Przyrost objętości: 0,01 µl. Czteropozycyjny wyświetlacz nastawionej objętości.</w:t>
            </w:r>
          </w:p>
          <w:p w14:paraId="6055218A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Otwarty system na materiały zużywalne innych producentów.</w:t>
            </w:r>
          </w:p>
          <w:p w14:paraId="4D128700" w14:textId="3CF48BF1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W zestawie pudełko </w:t>
            </w:r>
            <w:proofErr w:type="spellStart"/>
            <w:r w:rsidRPr="0054619F">
              <w:rPr>
                <w:rFonts w:eastAsia="Calibri"/>
                <w:sz w:val="22"/>
              </w:rPr>
              <w:t>autoklawowalne</w:t>
            </w:r>
            <w:proofErr w:type="spellEnd"/>
            <w:r w:rsidRPr="0054619F">
              <w:rPr>
                <w:rFonts w:eastAsia="Calibri"/>
                <w:sz w:val="22"/>
              </w:rPr>
              <w:t xml:space="preserve"> z końcówkami.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1F001" w14:textId="5C100D6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12A82" w14:textId="1A1F395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89664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AE5A03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6D3F4FE6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1A51B" w14:textId="48C5FF7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7E841" w14:textId="2EFFA1A9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5, opakowanie - 960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5F196" w14:textId="5E6EBCE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1D797" w14:textId="4E072AA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89C5D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373D4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519FA675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91A20" w14:textId="6C42CDF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0B23D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Pipeta jednokanałowa stała 100 µl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wg ISO17025.</w:t>
            </w:r>
          </w:p>
          <w:p w14:paraId="2092B7F6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Kod kolorystyczny żółty. Całkowicie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; Sprężynujący stożek końcowy; tryb pracy: mechaniczny. Rodzaj pipetowania: system poduszki powietrznej.</w:t>
            </w:r>
          </w:p>
          <w:p w14:paraId="0BF5D172" w14:textId="37A81E20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  <w:shd w:val="clear" w:color="auto" w:fill="FFFFFF"/>
              </w:rPr>
              <w:t>Otwarty system na materiały zużywalne innych producentów.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0B49D" w14:textId="42C93EC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DDFB3" w14:textId="2597281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0BA8D3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87579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63ED3E26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1A7F3" w14:textId="3BDAD60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50020" w14:textId="375B7DF0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7 -  opakowanie po 1000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2A65E" w14:textId="00FF03E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E51659" w14:textId="788198F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748FF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8316F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0449034E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614F1" w14:textId="4AFA71E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79D98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Pipeta jednokanałowa nastawna w zakresie 20-200 µl,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wg ISO17025.</w:t>
            </w:r>
          </w:p>
          <w:p w14:paraId="39557948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Kod kolorystyczny żółty. Całkowicie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; Sprężynujący stożek końcowy; tryb pracy: mechaniczny. Rodzaj pipetowania: system poduszki powietrznej. Zakres objętości 20-200 µl (powinien znajdować się na pipecie), ustawianie odpowiedniej objętości za pomocą pierścienia. Przyrost objętości: 0,2 µl. Czteropozycyjny wyświetlacz nastawionej objętości.</w:t>
            </w:r>
            <w:r w:rsidRPr="0054619F">
              <w:rPr>
                <w:sz w:val="22"/>
                <w:szCs w:val="22"/>
              </w:rPr>
              <w:t xml:space="preserve">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Zrzutnik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w oddzielnym przycisku</w:t>
            </w:r>
          </w:p>
          <w:p w14:paraId="1F1A8751" w14:textId="77777777" w:rsidR="00941A93" w:rsidRPr="0054619F" w:rsidRDefault="00941A93" w:rsidP="0054619F">
            <w:pPr>
              <w:pStyle w:val="Standard"/>
              <w:jc w:val="both"/>
              <w:rPr>
                <w:sz w:val="22"/>
                <w:szCs w:val="22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Otwarty system na materiały zużywalne innych producentów.</w:t>
            </w:r>
            <w:r w:rsidRPr="0054619F">
              <w:rPr>
                <w:sz w:val="22"/>
                <w:szCs w:val="22"/>
              </w:rPr>
              <w:t xml:space="preserve"> </w:t>
            </w:r>
          </w:p>
          <w:p w14:paraId="0BC46B9E" w14:textId="57C5EA4B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  <w:shd w:val="clear" w:color="auto" w:fill="FFFFFF"/>
              </w:rPr>
              <w:t xml:space="preserve">W zestawie pudełko </w:t>
            </w:r>
            <w:proofErr w:type="spellStart"/>
            <w:r w:rsidRPr="0054619F">
              <w:rPr>
                <w:rFonts w:eastAsia="Calibri"/>
                <w:sz w:val="22"/>
                <w:shd w:val="clear" w:color="auto" w:fill="FFFFFF"/>
              </w:rPr>
              <w:t>autoklawowalne</w:t>
            </w:r>
            <w:proofErr w:type="spellEnd"/>
            <w:r w:rsidRPr="0054619F">
              <w:rPr>
                <w:rFonts w:eastAsia="Calibri"/>
                <w:sz w:val="22"/>
                <w:shd w:val="clear" w:color="auto" w:fill="FFFFFF"/>
              </w:rPr>
              <w:t xml:space="preserve"> z końcówkami.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144C0" w14:textId="2521CA0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971DA3" w14:textId="2583E69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8F6A5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AD84D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40B05EBC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0683C" w14:textId="4FC8D91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B6F4F" w14:textId="430C480F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9 - opakowanie po 1000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9F54D" w14:textId="1ADA284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47D07" w14:textId="61F4BDC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D7F6A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BDC160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2294BD0C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F2A7D" w14:textId="7984417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lastRenderedPageBreak/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B2F18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Pipeta jednokanałowa nastawna w zakresie 0,5-5 ml,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wg ISO17025.</w:t>
            </w:r>
          </w:p>
          <w:p w14:paraId="10BA6A36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Kod kolorystyczny fioletowy. Całkowicie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; tryb pracy: mechaniczny. Rodzaj pipetowania: system poduszki powietrznej. Zakres objętości 0,5-5 ml (powinien znajdować się na pipecie), ustawianie odpowiedniej objętości za pomocą pierścienia. Przyrost objętości: 5µl.  Czteropozycyjny wyświetlacz nastawionej objętości.</w:t>
            </w:r>
          </w:p>
          <w:p w14:paraId="4283F1C3" w14:textId="5A895FD3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  <w:shd w:val="clear" w:color="auto" w:fill="FFFFFF"/>
              </w:rPr>
              <w:t>Otwarty system na materiały zużywalne innych producentów.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E8BD2" w14:textId="7738356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8339B1" w14:textId="77777777" w:rsidR="00941A93" w:rsidRPr="0054619F" w:rsidRDefault="00941A93" w:rsidP="00941A93">
            <w:pPr>
              <w:pStyle w:val="Standard"/>
              <w:snapToGrid w:val="0"/>
              <w:spacing w:line="360" w:lineRule="auto"/>
              <w:ind w:left="8" w:right="-3"/>
              <w:jc w:val="center"/>
              <w:rPr>
                <w:rFonts w:eastAsia="Calibri"/>
                <w:sz w:val="22"/>
                <w:szCs w:val="22"/>
              </w:rPr>
            </w:pPr>
            <w:r w:rsidRPr="0054619F">
              <w:rPr>
                <w:rFonts w:eastAsia="Calibri"/>
                <w:sz w:val="22"/>
                <w:szCs w:val="22"/>
              </w:rPr>
              <w:t>2</w:t>
            </w:r>
          </w:p>
          <w:p w14:paraId="26A6EA28" w14:textId="4264CFC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71C577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B14443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42373159" w14:textId="77777777" w:rsidTr="005E5E4B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52EC1" w14:textId="4E2789FC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F8133" w14:textId="44C298B7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11 - opakowanie po 500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C4843" w14:textId="7FB01D8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BCF7CC" w14:textId="44D5A72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B358F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290BC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941A93" w:rsidRPr="005E5E4B" w14:paraId="3883B9B4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CEDE2" w14:textId="106A225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05E18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Pipeta jednokanałowa nastawna w zakresie 1-10 ml, certyfikowana</w:t>
            </w:r>
            <w:r w:rsidRPr="0054619F">
              <w:rPr>
                <w:sz w:val="22"/>
                <w:szCs w:val="22"/>
              </w:rPr>
              <w:t xml:space="preserve"> </w:t>
            </w: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wg ISO17025.</w:t>
            </w:r>
          </w:p>
          <w:p w14:paraId="20369EEE" w14:textId="77777777" w:rsidR="00941A93" w:rsidRPr="0054619F" w:rsidRDefault="00941A93" w:rsidP="0054619F">
            <w:pPr>
              <w:pStyle w:val="Standard"/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Kod kolorystyczny turkusowy. Całkowicie </w:t>
            </w:r>
            <w:proofErr w:type="spellStart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autoklawowalna</w:t>
            </w:r>
            <w:proofErr w:type="spellEnd"/>
            <w:r w:rsidRPr="0054619F">
              <w:rPr>
                <w:rFonts w:eastAsia="Calibri"/>
                <w:sz w:val="22"/>
                <w:szCs w:val="22"/>
                <w:shd w:val="clear" w:color="auto" w:fill="FFFFFF"/>
              </w:rPr>
              <w:t>; tryb pracy: mechaniczny. Rodzaj pipetowania: system poduszki powietrznej. Zakres objętości 1-10 ml (powinien znajdować się na pipecie), ustawianie odpowiedniej objętości za pomocą pierścienia. Czteropozycyjny wyświetlacz nastawionej objętości.</w:t>
            </w:r>
          </w:p>
          <w:p w14:paraId="1FEEED0A" w14:textId="6A7BCCA0" w:rsidR="00941A93" w:rsidRPr="0054619F" w:rsidRDefault="00941A93" w:rsidP="00546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  <w:shd w:val="clear" w:color="auto" w:fill="FFFFFF"/>
              </w:rPr>
              <w:t>Otwarty system na materiały zużywalne innych producentów.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A418" w14:textId="28A18FA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801458" w14:textId="52166C70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955D4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E6209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3ABDE566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7FE57" w14:textId="72333C9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5222E" w14:textId="0BBB9EE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do pipety wymienionej w poz. 13 - opakowanie po 200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B21FC" w14:textId="2E27CCFD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2"/>
              </w:rPr>
            </w:pPr>
            <w:r w:rsidRPr="0054619F">
              <w:rPr>
                <w:rFonts w:eastAsia="Calibri"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B89954" w14:textId="77777777" w:rsidR="00941A93" w:rsidRPr="0054619F" w:rsidRDefault="00941A93" w:rsidP="00941A93">
            <w:pPr>
              <w:pStyle w:val="Standard"/>
              <w:snapToGrid w:val="0"/>
              <w:spacing w:line="360" w:lineRule="auto"/>
              <w:ind w:left="8" w:right="-3"/>
              <w:jc w:val="center"/>
              <w:rPr>
                <w:rFonts w:eastAsia="Calibri"/>
                <w:sz w:val="22"/>
                <w:szCs w:val="22"/>
              </w:rPr>
            </w:pPr>
          </w:p>
          <w:p w14:paraId="25DF1EC2" w14:textId="77777777" w:rsidR="00941A93" w:rsidRPr="0054619F" w:rsidRDefault="00941A93" w:rsidP="00941A93">
            <w:pPr>
              <w:pStyle w:val="Standard"/>
              <w:snapToGrid w:val="0"/>
              <w:spacing w:line="360" w:lineRule="auto"/>
              <w:ind w:left="8" w:right="-3"/>
              <w:jc w:val="center"/>
              <w:rPr>
                <w:rFonts w:eastAsia="Calibri"/>
                <w:sz w:val="22"/>
                <w:szCs w:val="22"/>
              </w:rPr>
            </w:pPr>
            <w:r w:rsidRPr="0054619F">
              <w:rPr>
                <w:rFonts w:eastAsia="Calibri"/>
                <w:sz w:val="22"/>
                <w:szCs w:val="22"/>
              </w:rPr>
              <w:t>8</w:t>
            </w:r>
          </w:p>
          <w:p w14:paraId="3F93B729" w14:textId="47EFCDD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667FA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FB19E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01CF467F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63C38" w14:textId="06072943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F2BB" w14:textId="6E6C7D1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sz w:val="22"/>
              </w:rPr>
              <w:t>Pipeta automatyczna o stałej pojemności 100 µl (ergonomicznej - z wyrzutem końcówek w jednym przycisku)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3C700" w14:textId="5BB5F29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Cs/>
                <w:sz w:val="22"/>
              </w:rPr>
            </w:pPr>
            <w:r w:rsidRPr="0054619F">
              <w:rPr>
                <w:rFonts w:eastAsia="Calibri"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6170E" w14:textId="7EBFA20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0F3593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718CD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2A835C33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01755" w14:textId="41DC728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BDD44" w14:textId="0F9998E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sz w:val="22"/>
              </w:rPr>
              <w:t>biocydów</w:t>
            </w:r>
            <w:proofErr w:type="spellEnd"/>
            <w:r w:rsidRPr="0054619F">
              <w:rPr>
                <w:sz w:val="22"/>
              </w:rPr>
              <w:t xml:space="preserve">, </w:t>
            </w:r>
            <w:proofErr w:type="spellStart"/>
            <w:r w:rsidRPr="0054619F">
              <w:rPr>
                <w:sz w:val="22"/>
              </w:rPr>
              <w:t>oleamidów</w:t>
            </w:r>
            <w:proofErr w:type="spellEnd"/>
            <w:r w:rsidRPr="0054619F">
              <w:rPr>
                <w:sz w:val="22"/>
              </w:rPr>
              <w:t>, środków poślizgowych i plastyfikatorów,  do pipety                  100-1000 µl, cienkie, bezbarwne, o długości 103 mm - opakowanie po 1000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D5E7B" w14:textId="6D4513E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Cs/>
                <w:sz w:val="22"/>
              </w:rPr>
            </w:pPr>
            <w:r w:rsidRPr="0054619F">
              <w:rPr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7E4815" w14:textId="7AF3D13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03EB3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2102D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593B0AD4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4DFCE" w14:textId="1C6C2C4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A9C0D" w14:textId="7FDFDE2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z podwójnym filtrem o skuteczności na poziomie filtrów HEPA, do pipety 100-1000 µl, opakowanie po 960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112D9" w14:textId="0E91BE8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bCs/>
                <w:sz w:val="22"/>
              </w:rPr>
            </w:pPr>
            <w:r w:rsidRPr="0054619F">
              <w:rPr>
                <w:rFonts w:eastAsia="Calibri"/>
                <w:bCs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3CD869" w14:textId="3153F76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71C39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275B9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4461767A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6CCBE" w14:textId="7D475972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97587" w14:textId="353F769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z podwójnym filtrem o skuteczności na poziomie filtrów HEPA do pipety 0,5-5 ml, opakowanie po 120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EBA73" w14:textId="5EB5EC74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bCs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0391BC" w14:textId="043CF74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ACFD6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0405DB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4D2C0AA3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F5EB7" w14:textId="31E84B0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lastRenderedPageBreak/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19096" w14:textId="3792D6E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 xml:space="preserve">Końcówki wykonane z czystego polipropylenu bez dodatków </w:t>
            </w:r>
            <w:proofErr w:type="spellStart"/>
            <w:r w:rsidRPr="0054619F">
              <w:rPr>
                <w:rFonts w:eastAsia="Calibri"/>
                <w:sz w:val="22"/>
              </w:rPr>
              <w:t>biocydów</w:t>
            </w:r>
            <w:proofErr w:type="spellEnd"/>
            <w:r w:rsidRPr="0054619F">
              <w:rPr>
                <w:rFonts w:eastAsia="Calibri"/>
                <w:sz w:val="22"/>
              </w:rPr>
              <w:t xml:space="preserve">, </w:t>
            </w:r>
            <w:proofErr w:type="spellStart"/>
            <w:r w:rsidRPr="0054619F">
              <w:rPr>
                <w:rFonts w:eastAsia="Calibri"/>
                <w:sz w:val="22"/>
              </w:rPr>
              <w:t>oleamidów</w:t>
            </w:r>
            <w:proofErr w:type="spellEnd"/>
            <w:r w:rsidRPr="0054619F">
              <w:rPr>
                <w:rFonts w:eastAsia="Calibri"/>
                <w:sz w:val="22"/>
              </w:rPr>
              <w:t>, środków poślizgowych i plastyfikatorów, z podwójnym filtrem o skuteczności na poziomie filtrów HEPA do pipety 1-10 ml, opakowanie po 100 szt.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498DE" w14:textId="174C59AE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bCs/>
                <w:sz w:val="22"/>
              </w:rPr>
              <w:t>opak.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95657" w14:textId="67192D4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20B57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9EA3E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17B0A070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E2F7D" w14:textId="4BEB8238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0B404" w14:textId="24EF6E5F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Statyw laboratoryjny wolnostojący, przeznaczony do bezpiecznego przechowywania jednej sztuki pipety automatycznej lub dozownika posiadający stabilną antypoślizgową podstawę. Pionowe pozycjonowanie pipety. Możliwość stosowania wymiennych uchwytów dedykowanych dla różnych pipet automatycznych i dozowników, wymieniane bez użycia narzędzi, montowane zatrzaskowo.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6BC9F" w14:textId="1069E5B1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ED7F4" w14:textId="499D6D19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FB4B0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37FF5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7A3D6365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468C7" w14:textId="376F41F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49FBE" w14:textId="424220B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Pojedynczy uchwyt laboratoryjny przeznaczony do bezpiecznego przechowywania dwóch modeli pipet automatycznych. Asymetryczna dwustronna konstrukcja, umożliwiająca zmianę orientacji montażu o 180 stopni. Każda ze stron wyprofilowana jest pod konkretny typ budowy pipety: pierwsza pod pipetę dwuprzyciskową z zewnętrznym wyrzutem końcówek, a druga pod pipetę jednoprzyciskową, w której jeden przycisk odpowiada za dozowanie i wyrzut końcówek. Możliwość montowania na pionowych powierzchniach płaskich (np. ścianach) za pomocą taśmy lub w gniazdach montażowych różnych statywów laboratoryjnych wymieniane bez użycia narzędzi, montowane zatrzaskowo.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102D5" w14:textId="7DEE7FC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C671CE" w14:textId="41A8A09A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8D02A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6BD6A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941A93" w:rsidRPr="005E5E4B" w14:paraId="51D94262" w14:textId="77777777" w:rsidTr="007F26BF">
        <w:trPr>
          <w:cantSplit/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864B5" w14:textId="7D260D7B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sz w:val="22"/>
              </w:rPr>
              <w:t>22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C42A8" w14:textId="37E02A36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Obrotowy/karuzelowy statyw laboratoryjny przystosowany do przechowywania sześciu urządzeń dozujących (pipety jednokanałowe/ wielokanałowe, dozowniki). Obrót w zakresie 360º. Stabilna antypoślizgowa podstawa. Centralny uchwyt umożliwiający przenoszenie statywu. Pionowe pozycjonowanie pipet - konstrukcja zabezpieczająca przed kontaktem końcówek pipet z powierzchnią blatu. Możliwość wymiany pojedynczych uchwytów statywu bez użycia narzędzi, montowane zatrzaskowo.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5E4C5" w14:textId="2DC01D47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</w:rPr>
            </w:pPr>
            <w:r w:rsidRPr="0054619F">
              <w:rPr>
                <w:rFonts w:eastAsia="Calibri"/>
                <w:bCs/>
                <w:sz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A64D2F" w14:textId="3E300775" w:rsidR="00941A93" w:rsidRPr="0054619F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  <w:r w:rsidRPr="0054619F">
              <w:rPr>
                <w:rFonts w:eastAsia="Calibr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EBC1F7" w14:textId="77777777" w:rsidR="00941A93" w:rsidRPr="00CF4CC0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CFBEB" w14:textId="77777777" w:rsidR="00941A93" w:rsidRPr="005E5E4B" w:rsidRDefault="00941A93" w:rsidP="00941A93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  <w:tr w:rsidR="00C647F5" w:rsidRPr="005E5E4B" w14:paraId="36D9061C" w14:textId="77777777" w:rsidTr="00104C74">
        <w:trPr>
          <w:cantSplit/>
          <w:trHeight w:val="640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1B51F0" w14:textId="77777777" w:rsidR="00C647F5" w:rsidRDefault="00C647F5" w:rsidP="00C64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ogółem brutto za zadanie nr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8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</w:p>
          <w:p w14:paraId="382345BF" w14:textId="565E2817" w:rsidR="00C647F5" w:rsidRPr="005E5E4B" w:rsidRDefault="00C647F5" w:rsidP="007C610E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rPr>
                <w:rFonts w:eastAsia="Calibri"/>
                <w:sz w:val="22"/>
              </w:rPr>
            </w:pP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(Suma wierszy 1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>-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</w:t>
            </w:r>
            <w:r w:rsidR="00941A93">
              <w:rPr>
                <w:rFonts w:eastAsia="Calibri"/>
                <w:b/>
                <w:color w:val="auto"/>
                <w:szCs w:val="24"/>
                <w:lang w:eastAsia="en-US"/>
              </w:rPr>
              <w:t>22</w:t>
            </w:r>
            <w:r w:rsidRPr="00002582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)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776E5" w14:textId="77777777" w:rsidR="00C647F5" w:rsidRPr="005E5E4B" w:rsidRDefault="00C647F5" w:rsidP="005E5E4B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ind w:left="8" w:right="-3" w:firstLine="0"/>
              <w:jc w:val="center"/>
              <w:rPr>
                <w:rFonts w:eastAsia="Calibri"/>
                <w:sz w:val="22"/>
              </w:rPr>
            </w:pPr>
          </w:p>
        </w:tc>
      </w:tr>
    </w:tbl>
    <w:p w14:paraId="3ECC2E9F" w14:textId="46F4C874" w:rsidR="003C2813" w:rsidRDefault="003C2813" w:rsidP="003C2813">
      <w:pPr>
        <w:ind w:left="0" w:firstLine="0"/>
      </w:pPr>
    </w:p>
    <w:p w14:paraId="37BAF25E" w14:textId="19F0CD07" w:rsidR="00EF688F" w:rsidRDefault="00EF688F" w:rsidP="003C2813">
      <w:pPr>
        <w:ind w:left="0" w:firstLine="0"/>
      </w:pPr>
    </w:p>
    <w:p w14:paraId="45F646F5" w14:textId="140CEE70" w:rsidR="00EF688F" w:rsidRDefault="00EF688F" w:rsidP="003C2813">
      <w:pPr>
        <w:ind w:left="0" w:firstLine="0"/>
      </w:pPr>
    </w:p>
    <w:p w14:paraId="4F23F276" w14:textId="3119866A" w:rsidR="00EF688F" w:rsidRDefault="00EF688F" w:rsidP="003C2813">
      <w:pPr>
        <w:ind w:left="0" w:firstLine="0"/>
      </w:pPr>
    </w:p>
    <w:p w14:paraId="3B46596A" w14:textId="14E1073C" w:rsidR="00EF688F" w:rsidRDefault="00EF688F" w:rsidP="003C2813">
      <w:pPr>
        <w:ind w:left="0" w:firstLine="0"/>
      </w:pPr>
    </w:p>
    <w:p w14:paraId="17DF4677" w14:textId="6B9F0983" w:rsidR="00EF688F" w:rsidRDefault="00EF688F" w:rsidP="003C2813">
      <w:pPr>
        <w:ind w:left="0" w:firstLine="0"/>
      </w:pPr>
    </w:p>
    <w:p w14:paraId="4F3CCEF7" w14:textId="6ADCB49E" w:rsidR="00EF688F" w:rsidRDefault="00EF688F" w:rsidP="003C2813">
      <w:pPr>
        <w:ind w:left="0" w:firstLine="0"/>
      </w:pPr>
    </w:p>
    <w:p w14:paraId="7F506B61" w14:textId="2E7D9213" w:rsidR="00EF688F" w:rsidRDefault="00EF688F" w:rsidP="003C2813">
      <w:pPr>
        <w:ind w:left="0" w:firstLine="0"/>
      </w:pPr>
    </w:p>
    <w:p w14:paraId="31924BAA" w14:textId="77777777" w:rsidR="00EF688F" w:rsidRDefault="00EF688F" w:rsidP="003C2813">
      <w:pPr>
        <w:ind w:left="0" w:firstLine="0"/>
      </w:pPr>
    </w:p>
    <w:tbl>
      <w:tblPr>
        <w:tblW w:w="10352" w:type="dxa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52"/>
      </w:tblGrid>
      <w:tr w:rsidR="00851740" w:rsidRPr="00D86256" w14:paraId="1CA616D7" w14:textId="77777777" w:rsidTr="00B2243F">
        <w:trPr>
          <w:trHeight w:val="692"/>
        </w:trPr>
        <w:tc>
          <w:tcPr>
            <w:tcW w:w="10352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3A256A6B" w14:textId="77777777" w:rsidR="00851740" w:rsidRPr="00D86256" w:rsidRDefault="00851740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487070D9" w14:textId="77777777" w:rsidR="00851740" w:rsidRPr="00D86256" w:rsidRDefault="00851740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b/>
                <w:bCs/>
                <w:color w:val="auto"/>
                <w:kern w:val="1"/>
                <w:szCs w:val="24"/>
                <w:lang w:eastAsia="zh-CN"/>
              </w:rPr>
              <w:t>Czas dostawy</w:t>
            </w:r>
          </w:p>
        </w:tc>
      </w:tr>
      <w:tr w:rsidR="00851740" w:rsidRPr="00D86256" w14:paraId="4E50570A" w14:textId="77777777" w:rsidTr="00B2243F">
        <w:trPr>
          <w:trHeight w:val="849"/>
        </w:trPr>
        <w:tc>
          <w:tcPr>
            <w:tcW w:w="10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70010" w14:textId="77777777" w:rsidR="00851740" w:rsidRDefault="00851740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F5A2401" w14:textId="77777777" w:rsidR="00851740" w:rsidRPr="00D86256" w:rsidRDefault="00851740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30240B10" w14:textId="77777777" w:rsidR="00851740" w:rsidRPr="00D86256" w:rsidRDefault="00851740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71C93056" w14:textId="6067ACB4" w:rsidR="00851740" w:rsidRPr="00D86256" w:rsidRDefault="00851740" w:rsidP="00E4264B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onawca może wskazać minimalnie </w:t>
            </w:r>
            <w:r w:rsidR="00E4264B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1</w:t>
            </w:r>
            <w:r w:rsidR="00941A93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6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roboczych- maksymalnie </w:t>
            </w:r>
            <w:r w:rsidR="00941A93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20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7B2807F3" w14:textId="69BA8856" w:rsidR="00851740" w:rsidRDefault="00851740" w:rsidP="003C2813">
      <w:pPr>
        <w:ind w:left="0" w:firstLine="0"/>
      </w:pPr>
    </w:p>
    <w:p w14:paraId="340D3A5D" w14:textId="7A84C392" w:rsidR="0054619F" w:rsidRDefault="0054619F" w:rsidP="003C2813">
      <w:pPr>
        <w:ind w:left="0" w:firstLine="0"/>
      </w:pPr>
    </w:p>
    <w:p w14:paraId="524FA44F" w14:textId="545F56AC" w:rsidR="0054619F" w:rsidRDefault="0054619F" w:rsidP="003C2813">
      <w:pPr>
        <w:ind w:left="0" w:firstLine="0"/>
      </w:pPr>
    </w:p>
    <w:p w14:paraId="688CD481" w14:textId="7DC158C3" w:rsidR="0054619F" w:rsidRDefault="0054619F" w:rsidP="003C2813">
      <w:pPr>
        <w:ind w:left="0" w:firstLine="0"/>
      </w:pPr>
    </w:p>
    <w:p w14:paraId="7D77335D" w14:textId="77777777" w:rsidR="0054619F" w:rsidRDefault="0054619F" w:rsidP="003C2813">
      <w:pPr>
        <w:ind w:left="0" w:firstLine="0"/>
      </w:pPr>
    </w:p>
    <w:tbl>
      <w:tblPr>
        <w:tblW w:w="10354" w:type="dxa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54"/>
      </w:tblGrid>
      <w:tr w:rsidR="00851740" w:rsidRPr="00D86256" w14:paraId="7A35BE6C" w14:textId="77777777" w:rsidTr="00B2243F">
        <w:trPr>
          <w:trHeight w:val="692"/>
        </w:trPr>
        <w:tc>
          <w:tcPr>
            <w:tcW w:w="10354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EEAF6" w:themeFill="accent1" w:themeFillTint="33"/>
            <w:vAlign w:val="center"/>
          </w:tcPr>
          <w:p w14:paraId="49C5F601" w14:textId="77777777" w:rsidR="00851740" w:rsidRPr="00D86256" w:rsidRDefault="00851740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  <w:r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I</w:t>
            </w:r>
          </w:p>
          <w:p w14:paraId="4A7B609A" w14:textId="77777777" w:rsidR="00851740" w:rsidRPr="00D86256" w:rsidRDefault="00851740" w:rsidP="00104C7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bCs/>
                <w:color w:val="auto"/>
                <w:kern w:val="1"/>
                <w:szCs w:val="24"/>
                <w:lang w:eastAsia="zh-CN"/>
              </w:rPr>
              <w:t>Termin wymiany towaru</w:t>
            </w:r>
          </w:p>
        </w:tc>
      </w:tr>
      <w:tr w:rsidR="00851740" w:rsidRPr="00D86256" w14:paraId="63983A5C" w14:textId="77777777" w:rsidTr="00B2243F">
        <w:trPr>
          <w:trHeight w:val="1048"/>
        </w:trPr>
        <w:tc>
          <w:tcPr>
            <w:tcW w:w="10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D72433" w14:textId="77777777" w:rsidR="00851740" w:rsidRPr="00D86256" w:rsidRDefault="00851740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A94B92E" w14:textId="77777777" w:rsidR="00851740" w:rsidRPr="00D86256" w:rsidRDefault="00851740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2690EEE8" w14:textId="77777777" w:rsidR="00851740" w:rsidRPr="00D86256" w:rsidRDefault="00851740" w:rsidP="00104C7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212A01EA" w14:textId="77777777" w:rsidR="00851740" w:rsidRPr="00D86256" w:rsidRDefault="00851740" w:rsidP="00104C7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może wskazać minimalnie 3 dni robocze- maksymalnie 5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dni roboczych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 xml:space="preserve"> )</w:t>
            </w:r>
          </w:p>
        </w:tc>
      </w:tr>
    </w:tbl>
    <w:p w14:paraId="6203B8C8" w14:textId="77777777" w:rsidR="00851740" w:rsidRDefault="00851740" w:rsidP="003C2813">
      <w:pPr>
        <w:ind w:left="0" w:firstLine="0"/>
      </w:pPr>
    </w:p>
    <w:p w14:paraId="43D4B6EF" w14:textId="77777777" w:rsidR="00B306D4" w:rsidRDefault="00B306D4" w:rsidP="003C2813">
      <w:pPr>
        <w:ind w:left="0" w:firstLine="0"/>
      </w:pPr>
    </w:p>
    <w:p w14:paraId="527AC657" w14:textId="77777777" w:rsidR="00B306D4" w:rsidRDefault="00B306D4" w:rsidP="003C2813">
      <w:pPr>
        <w:ind w:left="0" w:firstLine="0"/>
      </w:pPr>
    </w:p>
    <w:p w14:paraId="4B17D770" w14:textId="77777777" w:rsidR="00B306D4" w:rsidRDefault="00B306D4" w:rsidP="003C2813">
      <w:pPr>
        <w:ind w:left="0" w:firstLine="0"/>
      </w:pPr>
    </w:p>
    <w:p w14:paraId="6CB0C9BD" w14:textId="77777777" w:rsidR="00B306D4" w:rsidRDefault="00B306D4" w:rsidP="003C2813">
      <w:pPr>
        <w:ind w:left="0" w:firstLine="0"/>
      </w:pPr>
    </w:p>
    <w:sectPr w:rsidR="00B306D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F70C2" w14:textId="77777777" w:rsidR="007F26BF" w:rsidRDefault="007F26BF" w:rsidP="00D92875">
      <w:pPr>
        <w:spacing w:after="0" w:line="240" w:lineRule="auto"/>
      </w:pPr>
      <w:r>
        <w:separator/>
      </w:r>
    </w:p>
  </w:endnote>
  <w:endnote w:type="continuationSeparator" w:id="0">
    <w:p w14:paraId="73E6A942" w14:textId="77777777" w:rsidR="007F26BF" w:rsidRDefault="007F26BF" w:rsidP="00D9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85939" w14:textId="77777777" w:rsidR="007F26BF" w:rsidRDefault="007F26BF" w:rsidP="00D92875">
      <w:pPr>
        <w:spacing w:after="0" w:line="240" w:lineRule="auto"/>
      </w:pPr>
      <w:r>
        <w:separator/>
      </w:r>
    </w:p>
  </w:footnote>
  <w:footnote w:type="continuationSeparator" w:id="0">
    <w:p w14:paraId="14265CB1" w14:textId="77777777" w:rsidR="007F26BF" w:rsidRDefault="007F26BF" w:rsidP="00D9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B0E35" w14:textId="34863351" w:rsidR="007F26BF" w:rsidRPr="005E590A" w:rsidRDefault="007F26BF" w:rsidP="00D92875">
    <w:pPr>
      <w:spacing w:after="0" w:line="259" w:lineRule="auto"/>
      <w:ind w:left="5664" w:right="0"/>
      <w:rPr>
        <w:i/>
        <w:sz w:val="22"/>
      </w:rPr>
    </w:pPr>
    <w:r>
      <w:rPr>
        <w:i/>
        <w:sz w:val="22"/>
      </w:rPr>
      <w:t>Numer postępowania:  WZPiFP-76-26</w:t>
    </w:r>
  </w:p>
  <w:p w14:paraId="447A5139" w14:textId="3454B871" w:rsidR="00EA6AD5" w:rsidRPr="00EA6AD5" w:rsidRDefault="00EA6AD5" w:rsidP="00EA6AD5">
    <w:pPr>
      <w:tabs>
        <w:tab w:val="left" w:pos="9214"/>
      </w:tabs>
      <w:spacing w:after="0" w:line="271" w:lineRule="auto"/>
      <w:ind w:left="215" w:right="646" w:hanging="11"/>
      <w:jc w:val="left"/>
      <w:rPr>
        <w:i/>
        <w:color w:val="auto"/>
        <w:sz w:val="18"/>
        <w:szCs w:val="18"/>
      </w:rPr>
    </w:pPr>
    <w:r w:rsidRPr="00EA6AD5">
      <w:rPr>
        <w:i/>
        <w:color w:val="auto"/>
        <w:sz w:val="18"/>
        <w:szCs w:val="18"/>
      </w:rPr>
      <w:t xml:space="preserve">                                                                                        </w:t>
    </w:r>
    <w:r w:rsidRPr="00EA6AD5">
      <w:rPr>
        <w:i/>
        <w:color w:val="auto"/>
        <w:sz w:val="18"/>
        <w:szCs w:val="18"/>
      </w:rPr>
      <w:t>Załączniki nr 1A- 1H – Formularz cenowy (wykaz towaru)</w:t>
    </w:r>
  </w:p>
  <w:p w14:paraId="24ACF76C" w14:textId="77777777" w:rsidR="007F26BF" w:rsidRDefault="007F26BF">
    <w:pPr>
      <w:pStyle w:val="Nagwek"/>
    </w:pPr>
  </w:p>
  <w:p w14:paraId="1A9CC0DB" w14:textId="77777777" w:rsidR="007F26BF" w:rsidRDefault="007F26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1B"/>
    <w:rsid w:val="0001485B"/>
    <w:rsid w:val="00016E3B"/>
    <w:rsid w:val="000242AF"/>
    <w:rsid w:val="0002788B"/>
    <w:rsid w:val="00034F0B"/>
    <w:rsid w:val="000363BD"/>
    <w:rsid w:val="00036452"/>
    <w:rsid w:val="0004693A"/>
    <w:rsid w:val="00050BAC"/>
    <w:rsid w:val="0005158C"/>
    <w:rsid w:val="0005416B"/>
    <w:rsid w:val="000635CB"/>
    <w:rsid w:val="00087A0F"/>
    <w:rsid w:val="00095980"/>
    <w:rsid w:val="000B1486"/>
    <w:rsid w:val="000B465F"/>
    <w:rsid w:val="000C5E48"/>
    <w:rsid w:val="000C6A9D"/>
    <w:rsid w:val="000D08E1"/>
    <w:rsid w:val="000D594E"/>
    <w:rsid w:val="000E28FA"/>
    <w:rsid w:val="001025AC"/>
    <w:rsid w:val="00104C74"/>
    <w:rsid w:val="001117F0"/>
    <w:rsid w:val="00114F44"/>
    <w:rsid w:val="0015750F"/>
    <w:rsid w:val="0018592B"/>
    <w:rsid w:val="00187B41"/>
    <w:rsid w:val="001A27D5"/>
    <w:rsid w:val="001A3532"/>
    <w:rsid w:val="001A6A7D"/>
    <w:rsid w:val="001B18B0"/>
    <w:rsid w:val="001D4753"/>
    <w:rsid w:val="001E3AB5"/>
    <w:rsid w:val="001E74A4"/>
    <w:rsid w:val="001F5687"/>
    <w:rsid w:val="00202786"/>
    <w:rsid w:val="00204358"/>
    <w:rsid w:val="0021162E"/>
    <w:rsid w:val="0025163D"/>
    <w:rsid w:val="00252FAD"/>
    <w:rsid w:val="00271E42"/>
    <w:rsid w:val="00272998"/>
    <w:rsid w:val="00281D33"/>
    <w:rsid w:val="00284704"/>
    <w:rsid w:val="00286EF7"/>
    <w:rsid w:val="00290A4C"/>
    <w:rsid w:val="002B1EA6"/>
    <w:rsid w:val="002F2490"/>
    <w:rsid w:val="00300962"/>
    <w:rsid w:val="00300BE8"/>
    <w:rsid w:val="003212FF"/>
    <w:rsid w:val="00345FD9"/>
    <w:rsid w:val="00354184"/>
    <w:rsid w:val="003762BD"/>
    <w:rsid w:val="00385D60"/>
    <w:rsid w:val="003877D6"/>
    <w:rsid w:val="00394B7D"/>
    <w:rsid w:val="003B705D"/>
    <w:rsid w:val="003C2813"/>
    <w:rsid w:val="003D06CE"/>
    <w:rsid w:val="003E2CD1"/>
    <w:rsid w:val="003E4156"/>
    <w:rsid w:val="004206CB"/>
    <w:rsid w:val="00420CFE"/>
    <w:rsid w:val="00423FBE"/>
    <w:rsid w:val="004542EC"/>
    <w:rsid w:val="0045562C"/>
    <w:rsid w:val="004847E6"/>
    <w:rsid w:val="00486717"/>
    <w:rsid w:val="00490594"/>
    <w:rsid w:val="004B6FEA"/>
    <w:rsid w:val="004B7109"/>
    <w:rsid w:val="004D12CC"/>
    <w:rsid w:val="004D2CA2"/>
    <w:rsid w:val="004D4077"/>
    <w:rsid w:val="004E05A0"/>
    <w:rsid w:val="004F7B7B"/>
    <w:rsid w:val="0051238A"/>
    <w:rsid w:val="00527E08"/>
    <w:rsid w:val="00531932"/>
    <w:rsid w:val="00532390"/>
    <w:rsid w:val="0054619F"/>
    <w:rsid w:val="00546A2D"/>
    <w:rsid w:val="00550BD4"/>
    <w:rsid w:val="00552527"/>
    <w:rsid w:val="00552C9B"/>
    <w:rsid w:val="00557F8D"/>
    <w:rsid w:val="00562A72"/>
    <w:rsid w:val="00576F98"/>
    <w:rsid w:val="0058349C"/>
    <w:rsid w:val="00596619"/>
    <w:rsid w:val="005A4CE9"/>
    <w:rsid w:val="005A6B5A"/>
    <w:rsid w:val="005B0234"/>
    <w:rsid w:val="005B1AFE"/>
    <w:rsid w:val="005B2370"/>
    <w:rsid w:val="005D29E9"/>
    <w:rsid w:val="005E0F79"/>
    <w:rsid w:val="005E48A1"/>
    <w:rsid w:val="005E5E4B"/>
    <w:rsid w:val="005F2569"/>
    <w:rsid w:val="00623A41"/>
    <w:rsid w:val="0063785F"/>
    <w:rsid w:val="00645154"/>
    <w:rsid w:val="00652D0E"/>
    <w:rsid w:val="00654573"/>
    <w:rsid w:val="00657DC6"/>
    <w:rsid w:val="0066296D"/>
    <w:rsid w:val="0067118F"/>
    <w:rsid w:val="0067139D"/>
    <w:rsid w:val="006850FB"/>
    <w:rsid w:val="00685C6E"/>
    <w:rsid w:val="006D0452"/>
    <w:rsid w:val="006E1C95"/>
    <w:rsid w:val="006E4809"/>
    <w:rsid w:val="006F46DA"/>
    <w:rsid w:val="007018BB"/>
    <w:rsid w:val="00702C14"/>
    <w:rsid w:val="00704AA6"/>
    <w:rsid w:val="00711512"/>
    <w:rsid w:val="007340B1"/>
    <w:rsid w:val="00747AD4"/>
    <w:rsid w:val="00752FFF"/>
    <w:rsid w:val="00764577"/>
    <w:rsid w:val="00772617"/>
    <w:rsid w:val="007739C8"/>
    <w:rsid w:val="007A7BE6"/>
    <w:rsid w:val="007C610E"/>
    <w:rsid w:val="007C6F96"/>
    <w:rsid w:val="007D24BB"/>
    <w:rsid w:val="007D3D85"/>
    <w:rsid w:val="007D75D5"/>
    <w:rsid w:val="007E106B"/>
    <w:rsid w:val="007F26BF"/>
    <w:rsid w:val="00810E8C"/>
    <w:rsid w:val="00820DD2"/>
    <w:rsid w:val="00850FA8"/>
    <w:rsid w:val="00851740"/>
    <w:rsid w:val="008574DA"/>
    <w:rsid w:val="00860879"/>
    <w:rsid w:val="008801E0"/>
    <w:rsid w:val="00883F35"/>
    <w:rsid w:val="008935B1"/>
    <w:rsid w:val="008B51DB"/>
    <w:rsid w:val="008B6027"/>
    <w:rsid w:val="008C2C5F"/>
    <w:rsid w:val="008D1595"/>
    <w:rsid w:val="008E60D3"/>
    <w:rsid w:val="009056FD"/>
    <w:rsid w:val="00922047"/>
    <w:rsid w:val="0093124C"/>
    <w:rsid w:val="0093699D"/>
    <w:rsid w:val="00941A93"/>
    <w:rsid w:val="00942F75"/>
    <w:rsid w:val="0096011B"/>
    <w:rsid w:val="009610BB"/>
    <w:rsid w:val="0096242F"/>
    <w:rsid w:val="00986502"/>
    <w:rsid w:val="009A2008"/>
    <w:rsid w:val="009B1B03"/>
    <w:rsid w:val="009B340F"/>
    <w:rsid w:val="009B53BB"/>
    <w:rsid w:val="009D6676"/>
    <w:rsid w:val="00A009A7"/>
    <w:rsid w:val="00A3085C"/>
    <w:rsid w:val="00A3644C"/>
    <w:rsid w:val="00A470CA"/>
    <w:rsid w:val="00A53AB1"/>
    <w:rsid w:val="00A72409"/>
    <w:rsid w:val="00A747ED"/>
    <w:rsid w:val="00A816A9"/>
    <w:rsid w:val="00A81B82"/>
    <w:rsid w:val="00A83E6B"/>
    <w:rsid w:val="00A944D2"/>
    <w:rsid w:val="00AB1957"/>
    <w:rsid w:val="00AB4281"/>
    <w:rsid w:val="00AB71B4"/>
    <w:rsid w:val="00AD2737"/>
    <w:rsid w:val="00AD416F"/>
    <w:rsid w:val="00AD4E63"/>
    <w:rsid w:val="00AE2171"/>
    <w:rsid w:val="00AF0A2A"/>
    <w:rsid w:val="00AF50D1"/>
    <w:rsid w:val="00B2243F"/>
    <w:rsid w:val="00B24D99"/>
    <w:rsid w:val="00B306D4"/>
    <w:rsid w:val="00B33C0F"/>
    <w:rsid w:val="00B3567D"/>
    <w:rsid w:val="00B468BC"/>
    <w:rsid w:val="00B81C91"/>
    <w:rsid w:val="00B9340D"/>
    <w:rsid w:val="00BC1B50"/>
    <w:rsid w:val="00BE41A0"/>
    <w:rsid w:val="00C13402"/>
    <w:rsid w:val="00C27C51"/>
    <w:rsid w:val="00C366EB"/>
    <w:rsid w:val="00C479CB"/>
    <w:rsid w:val="00C52963"/>
    <w:rsid w:val="00C62126"/>
    <w:rsid w:val="00C647F5"/>
    <w:rsid w:val="00C736CE"/>
    <w:rsid w:val="00C960A4"/>
    <w:rsid w:val="00CA2C94"/>
    <w:rsid w:val="00CA3FD1"/>
    <w:rsid w:val="00CA4ED9"/>
    <w:rsid w:val="00CA60CD"/>
    <w:rsid w:val="00CB15C9"/>
    <w:rsid w:val="00CB2D1A"/>
    <w:rsid w:val="00CB761E"/>
    <w:rsid w:val="00CC0711"/>
    <w:rsid w:val="00CC54F0"/>
    <w:rsid w:val="00CE3BA5"/>
    <w:rsid w:val="00CF4CC0"/>
    <w:rsid w:val="00D03025"/>
    <w:rsid w:val="00D16DB7"/>
    <w:rsid w:val="00D24414"/>
    <w:rsid w:val="00D47431"/>
    <w:rsid w:val="00D80FDB"/>
    <w:rsid w:val="00D92875"/>
    <w:rsid w:val="00D92E3C"/>
    <w:rsid w:val="00DA6DBD"/>
    <w:rsid w:val="00DB3870"/>
    <w:rsid w:val="00DC5D97"/>
    <w:rsid w:val="00DD0A49"/>
    <w:rsid w:val="00DE6F7E"/>
    <w:rsid w:val="00DF54BF"/>
    <w:rsid w:val="00E05BD4"/>
    <w:rsid w:val="00E33734"/>
    <w:rsid w:val="00E4264B"/>
    <w:rsid w:val="00E52E65"/>
    <w:rsid w:val="00E66073"/>
    <w:rsid w:val="00E67D1F"/>
    <w:rsid w:val="00E73873"/>
    <w:rsid w:val="00E82016"/>
    <w:rsid w:val="00E84BA9"/>
    <w:rsid w:val="00EA6AD5"/>
    <w:rsid w:val="00EB7C34"/>
    <w:rsid w:val="00EC4F50"/>
    <w:rsid w:val="00EF688F"/>
    <w:rsid w:val="00F050F1"/>
    <w:rsid w:val="00F67998"/>
    <w:rsid w:val="00F73D12"/>
    <w:rsid w:val="00F910D8"/>
    <w:rsid w:val="00F91E35"/>
    <w:rsid w:val="00FB1EC8"/>
    <w:rsid w:val="00FC0A53"/>
    <w:rsid w:val="00FC31B7"/>
    <w:rsid w:val="00FD3986"/>
    <w:rsid w:val="00FE1985"/>
    <w:rsid w:val="00FF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FDA58"/>
  <w15:docId w15:val="{435EBD4A-E223-465E-8466-029696C5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1957"/>
    <w:pPr>
      <w:spacing w:after="33" w:line="250" w:lineRule="auto"/>
      <w:ind w:left="229" w:right="5219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3B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3B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3B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E3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E3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87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875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3B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E3B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E3B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E3BA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E3BA5"/>
    <w:rPr>
      <w:rFonts w:asciiTheme="majorHAnsi" w:eastAsiaTheme="majorEastAsia" w:hAnsiTheme="majorHAnsi" w:cstheme="majorBidi"/>
      <w:color w:val="2E74B5" w:themeColor="accent1" w:themeShade="BF"/>
      <w:sz w:val="24"/>
      <w:lang w:eastAsia="pl-PL"/>
    </w:rPr>
  </w:style>
  <w:style w:type="paragraph" w:customStyle="1" w:styleId="Standard">
    <w:name w:val="Standard"/>
    <w:rsid w:val="001A6A7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5A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Hipercze">
    <w:name w:val="Hyperlink"/>
    <w:rsid w:val="001E74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lep-chemland.pl/pl/szklo-laboratoryjne/szklo-podstawowe/bagietki/bagietka-preciki-szklane-fi-4-5-x-300-dlugosc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lep-chemland.pl/pl/szklo-laboratoryjne/szklo-podstawowe/bagietki/bagietka-preciki-szklane-fi-7-8-x-400-dlugosc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klep-chemland.pl/pl/szklo-laboratoryjne/szklo-podstawowe/probowki/probowki-z-nakretka-plaskodenne/probowka-plask-z-nakretka-30ml-25x095mm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klep-chemland.pl/pl/porcelana/plytki-i-wklady/plytka-porcelanowa/plytka-porcelanowa-12-wglebien-typ-jipo-115x88m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lep-chemland.pl/pl/szklo-laboratoryjne/szklo-podstawowe/probowki/probowki-bakteriologiczne/probowka-okraglodenna-bakteriologiczna-14-12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E62FD-0199-49F9-84CF-98BB4BBC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22</Pages>
  <Words>4740</Words>
  <Characters>28441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33115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Grzebyta</dc:creator>
  <cp:lastModifiedBy>Lidia Szalek</cp:lastModifiedBy>
  <cp:revision>49</cp:revision>
  <cp:lastPrinted>2026-08-21T12:09:00Z</cp:lastPrinted>
  <dcterms:created xsi:type="dcterms:W3CDTF">2023-12-19T07:28:00Z</dcterms:created>
  <dcterms:modified xsi:type="dcterms:W3CDTF">2026-08-26T05:55:00Z</dcterms:modified>
</cp:coreProperties>
</file>