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F2072" w14:textId="77777777" w:rsidR="00ED1CB8" w:rsidRDefault="00ED1CB8" w:rsidP="00ED1CB8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DB64AF" w14:textId="77777777" w:rsidR="00ED1CB8" w:rsidRDefault="00ED1CB8" w:rsidP="00ED1CB8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1CB8">
        <w:rPr>
          <w:rFonts w:ascii="Times New Roman" w:hAnsi="Times New Roman" w:cs="Times New Roman"/>
          <w:b/>
          <w:bCs/>
          <w:sz w:val="24"/>
          <w:szCs w:val="24"/>
        </w:rPr>
        <w:t>Wykaz osób, skierowanych przez wykonawcę do realizacji zamówienia publicznego, w szczególności odpowiedzialnych za kontrolę jakości lub kierowanie robotami budowlanymi, wraz z informacjami na temat ich kwalifikacji zawodowych, uprawnień, doświadczenia i wykształcenia niezbędnych do wykonania zamówienia publicznego, a także zakresu wykonywanych przez nie czynności oraz informacją o podstawie do dysponowania tymi osobami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D732096" w14:textId="4054B61E" w:rsidR="00ED1CB8" w:rsidRPr="00ED1CB8" w:rsidRDefault="00ED1CB8" w:rsidP="00ED1CB8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D1CB8">
        <w:rPr>
          <w:rFonts w:ascii="Times New Roman" w:hAnsi="Times New Roman" w:cs="Times New Roman"/>
          <w:sz w:val="24"/>
          <w:szCs w:val="24"/>
        </w:rPr>
        <w:t>(o ile są znane w chwili złożenia oferty)</w:t>
      </w:r>
    </w:p>
    <w:p w14:paraId="75BB6449" w14:textId="77777777" w:rsidR="00ED1CB8" w:rsidRPr="00B258E5" w:rsidRDefault="00ED1CB8" w:rsidP="00ED1CB8">
      <w:pPr>
        <w:jc w:val="center"/>
        <w:outlineLvl w:val="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tbl>
      <w:tblPr>
        <w:tblStyle w:val="Tabela-Siatka"/>
        <w:tblW w:w="12753" w:type="dxa"/>
        <w:tblLayout w:type="fixed"/>
        <w:tblLook w:val="01E0" w:firstRow="1" w:lastRow="1" w:firstColumn="1" w:lastColumn="1" w:noHBand="0" w:noVBand="0"/>
      </w:tblPr>
      <w:tblGrid>
        <w:gridCol w:w="1129"/>
        <w:gridCol w:w="1985"/>
        <w:gridCol w:w="2835"/>
        <w:gridCol w:w="3685"/>
        <w:gridCol w:w="3119"/>
      </w:tblGrid>
      <w:tr w:rsidR="00ED1CB8" w:rsidRPr="00B258E5" w14:paraId="61C4C310" w14:textId="77777777" w:rsidTr="00ED1CB8">
        <w:trPr>
          <w:trHeight w:val="926"/>
        </w:trPr>
        <w:tc>
          <w:tcPr>
            <w:tcW w:w="1129" w:type="dxa"/>
            <w:vAlign w:val="center"/>
          </w:tcPr>
          <w:p w14:paraId="31033DD4" w14:textId="77777777" w:rsidR="00ED1CB8" w:rsidRPr="00B258E5" w:rsidRDefault="00ED1CB8" w:rsidP="00B10DD2">
            <w:pPr>
              <w:jc w:val="center"/>
              <w:outlineLvl w:val="0"/>
              <w:rPr>
                <w:sz w:val="24"/>
                <w:lang w:eastAsia="pl-PL"/>
              </w:rPr>
            </w:pPr>
            <w:r w:rsidRPr="00B258E5">
              <w:rPr>
                <w:sz w:val="24"/>
                <w:lang w:eastAsia="pl-PL"/>
              </w:rPr>
              <w:t>Lp.</w:t>
            </w:r>
          </w:p>
        </w:tc>
        <w:tc>
          <w:tcPr>
            <w:tcW w:w="1985" w:type="dxa"/>
            <w:vAlign w:val="center"/>
          </w:tcPr>
          <w:p w14:paraId="6467CADA" w14:textId="77777777" w:rsidR="00ED1CB8" w:rsidRPr="00B258E5" w:rsidRDefault="00ED1CB8" w:rsidP="00B10DD2">
            <w:pPr>
              <w:jc w:val="center"/>
              <w:outlineLvl w:val="0"/>
              <w:rPr>
                <w:sz w:val="24"/>
                <w:lang w:eastAsia="pl-PL"/>
              </w:rPr>
            </w:pPr>
            <w:r w:rsidRPr="00B258E5">
              <w:rPr>
                <w:sz w:val="24"/>
                <w:lang w:eastAsia="pl-PL"/>
              </w:rPr>
              <w:t>Imię i nazwisko</w:t>
            </w:r>
          </w:p>
        </w:tc>
        <w:tc>
          <w:tcPr>
            <w:tcW w:w="2835" w:type="dxa"/>
            <w:vAlign w:val="center"/>
          </w:tcPr>
          <w:p w14:paraId="3A781A8B" w14:textId="12668C7E" w:rsidR="00ED1CB8" w:rsidRPr="00B258E5" w:rsidRDefault="00ED1CB8" w:rsidP="00B10DD2">
            <w:pPr>
              <w:jc w:val="center"/>
              <w:outlineLvl w:val="0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Posiadane uprawnienia budowlane - zakres</w:t>
            </w:r>
          </w:p>
        </w:tc>
        <w:tc>
          <w:tcPr>
            <w:tcW w:w="3685" w:type="dxa"/>
            <w:vAlign w:val="center"/>
          </w:tcPr>
          <w:p w14:paraId="7CDDE90E" w14:textId="0A4CAC3B" w:rsidR="00ED1CB8" w:rsidRPr="00B258E5" w:rsidRDefault="00ED1CB8" w:rsidP="00B10DD2">
            <w:pPr>
              <w:jc w:val="center"/>
              <w:outlineLvl w:val="0"/>
              <w:rPr>
                <w:sz w:val="24"/>
                <w:lang w:eastAsia="pl-PL"/>
              </w:rPr>
            </w:pPr>
            <w:r w:rsidRPr="00B258E5">
              <w:rPr>
                <w:sz w:val="24"/>
                <w:lang w:eastAsia="pl-PL"/>
              </w:rPr>
              <w:t>Zakres czynności wykonywanych podczas realizacji przedmiotu zamówienia</w:t>
            </w:r>
          </w:p>
        </w:tc>
        <w:tc>
          <w:tcPr>
            <w:tcW w:w="3119" w:type="dxa"/>
            <w:vAlign w:val="center"/>
          </w:tcPr>
          <w:p w14:paraId="6842B273" w14:textId="77777777" w:rsidR="00ED1CB8" w:rsidRPr="00B258E5" w:rsidRDefault="00ED1CB8" w:rsidP="00B10DD2">
            <w:pPr>
              <w:jc w:val="center"/>
              <w:outlineLvl w:val="0"/>
              <w:rPr>
                <w:sz w:val="24"/>
                <w:lang w:eastAsia="pl-PL"/>
              </w:rPr>
            </w:pPr>
            <w:r w:rsidRPr="00B258E5">
              <w:rPr>
                <w:sz w:val="24"/>
                <w:lang w:eastAsia="pl-PL"/>
              </w:rPr>
              <w:t>Podstawa do dysponowania osobą</w:t>
            </w:r>
          </w:p>
        </w:tc>
      </w:tr>
      <w:tr w:rsidR="00ED1CB8" w:rsidRPr="00B258E5" w14:paraId="7B42DAEC" w14:textId="77777777" w:rsidTr="00ED1CB8">
        <w:tc>
          <w:tcPr>
            <w:tcW w:w="1129" w:type="dxa"/>
          </w:tcPr>
          <w:p w14:paraId="268AA5C8" w14:textId="77777777" w:rsidR="00ED1CB8" w:rsidRPr="00B258E5" w:rsidRDefault="00ED1CB8" w:rsidP="00B10DD2">
            <w:pPr>
              <w:jc w:val="center"/>
              <w:outlineLvl w:val="0"/>
              <w:rPr>
                <w:sz w:val="24"/>
                <w:lang w:eastAsia="pl-PL"/>
              </w:rPr>
            </w:pPr>
            <w:r w:rsidRPr="00B258E5">
              <w:rPr>
                <w:sz w:val="24"/>
                <w:lang w:eastAsia="pl-PL"/>
              </w:rPr>
              <w:t>1</w:t>
            </w:r>
          </w:p>
        </w:tc>
        <w:tc>
          <w:tcPr>
            <w:tcW w:w="1985" w:type="dxa"/>
          </w:tcPr>
          <w:p w14:paraId="3006B9D5" w14:textId="77777777" w:rsidR="00ED1CB8" w:rsidRPr="00B258E5" w:rsidRDefault="00ED1CB8" w:rsidP="00B10DD2">
            <w:pPr>
              <w:jc w:val="center"/>
              <w:outlineLvl w:val="0"/>
              <w:rPr>
                <w:sz w:val="24"/>
                <w:lang w:eastAsia="pl-PL"/>
              </w:rPr>
            </w:pPr>
          </w:p>
        </w:tc>
        <w:tc>
          <w:tcPr>
            <w:tcW w:w="2835" w:type="dxa"/>
          </w:tcPr>
          <w:p w14:paraId="19561CC0" w14:textId="77777777" w:rsidR="00ED1CB8" w:rsidRPr="00B258E5" w:rsidRDefault="00ED1CB8" w:rsidP="00B10DD2">
            <w:pPr>
              <w:jc w:val="center"/>
              <w:outlineLvl w:val="0"/>
              <w:rPr>
                <w:sz w:val="24"/>
                <w:lang w:eastAsia="pl-PL"/>
              </w:rPr>
            </w:pPr>
          </w:p>
        </w:tc>
        <w:tc>
          <w:tcPr>
            <w:tcW w:w="3685" w:type="dxa"/>
          </w:tcPr>
          <w:p w14:paraId="0D13E17F" w14:textId="3E107B47" w:rsidR="00ED1CB8" w:rsidRPr="00B258E5" w:rsidRDefault="00ED1CB8" w:rsidP="00B10DD2">
            <w:pPr>
              <w:jc w:val="center"/>
              <w:outlineLvl w:val="0"/>
              <w:rPr>
                <w:sz w:val="24"/>
                <w:lang w:eastAsia="pl-PL"/>
              </w:rPr>
            </w:pPr>
          </w:p>
        </w:tc>
        <w:tc>
          <w:tcPr>
            <w:tcW w:w="3119" w:type="dxa"/>
          </w:tcPr>
          <w:p w14:paraId="4EBE72B1" w14:textId="77777777" w:rsidR="00ED1CB8" w:rsidRPr="00B258E5" w:rsidRDefault="00ED1CB8" w:rsidP="00B10DD2">
            <w:pPr>
              <w:jc w:val="center"/>
              <w:outlineLvl w:val="0"/>
              <w:rPr>
                <w:sz w:val="24"/>
                <w:lang w:eastAsia="pl-PL"/>
              </w:rPr>
            </w:pPr>
          </w:p>
        </w:tc>
      </w:tr>
      <w:tr w:rsidR="00ED1CB8" w:rsidRPr="00B258E5" w14:paraId="6F347385" w14:textId="77777777" w:rsidTr="00ED1CB8">
        <w:tc>
          <w:tcPr>
            <w:tcW w:w="1129" w:type="dxa"/>
          </w:tcPr>
          <w:p w14:paraId="4ED57BC8" w14:textId="77777777" w:rsidR="00ED1CB8" w:rsidRPr="00B258E5" w:rsidRDefault="00ED1CB8" w:rsidP="00B10DD2">
            <w:pPr>
              <w:jc w:val="center"/>
              <w:outlineLvl w:val="0"/>
              <w:rPr>
                <w:sz w:val="24"/>
                <w:lang w:eastAsia="pl-PL"/>
              </w:rPr>
            </w:pPr>
            <w:r w:rsidRPr="00B258E5">
              <w:rPr>
                <w:sz w:val="24"/>
                <w:lang w:eastAsia="pl-PL"/>
              </w:rPr>
              <w:t>2</w:t>
            </w:r>
          </w:p>
        </w:tc>
        <w:tc>
          <w:tcPr>
            <w:tcW w:w="1985" w:type="dxa"/>
          </w:tcPr>
          <w:p w14:paraId="6EFA7ECC" w14:textId="77777777" w:rsidR="00ED1CB8" w:rsidRPr="00B258E5" w:rsidRDefault="00ED1CB8" w:rsidP="00B10DD2">
            <w:pPr>
              <w:jc w:val="center"/>
              <w:outlineLvl w:val="0"/>
              <w:rPr>
                <w:sz w:val="24"/>
                <w:lang w:eastAsia="pl-PL"/>
              </w:rPr>
            </w:pPr>
          </w:p>
        </w:tc>
        <w:tc>
          <w:tcPr>
            <w:tcW w:w="2835" w:type="dxa"/>
          </w:tcPr>
          <w:p w14:paraId="7DFF813F" w14:textId="77777777" w:rsidR="00ED1CB8" w:rsidRPr="00B258E5" w:rsidRDefault="00ED1CB8" w:rsidP="00B10DD2">
            <w:pPr>
              <w:jc w:val="center"/>
              <w:outlineLvl w:val="0"/>
              <w:rPr>
                <w:sz w:val="24"/>
                <w:lang w:eastAsia="pl-PL"/>
              </w:rPr>
            </w:pPr>
          </w:p>
        </w:tc>
        <w:tc>
          <w:tcPr>
            <w:tcW w:w="3685" w:type="dxa"/>
          </w:tcPr>
          <w:p w14:paraId="1ADF3B78" w14:textId="1799AFF1" w:rsidR="00ED1CB8" w:rsidRPr="00B258E5" w:rsidRDefault="00ED1CB8" w:rsidP="00B10DD2">
            <w:pPr>
              <w:jc w:val="center"/>
              <w:outlineLvl w:val="0"/>
              <w:rPr>
                <w:sz w:val="24"/>
                <w:lang w:eastAsia="pl-PL"/>
              </w:rPr>
            </w:pPr>
          </w:p>
        </w:tc>
        <w:tc>
          <w:tcPr>
            <w:tcW w:w="3119" w:type="dxa"/>
          </w:tcPr>
          <w:p w14:paraId="00F918AE" w14:textId="77777777" w:rsidR="00ED1CB8" w:rsidRPr="00B258E5" w:rsidRDefault="00ED1CB8" w:rsidP="00B10DD2">
            <w:pPr>
              <w:jc w:val="center"/>
              <w:outlineLvl w:val="0"/>
              <w:rPr>
                <w:sz w:val="24"/>
                <w:lang w:eastAsia="pl-PL"/>
              </w:rPr>
            </w:pPr>
          </w:p>
        </w:tc>
      </w:tr>
      <w:tr w:rsidR="00ED1CB8" w:rsidRPr="00B258E5" w14:paraId="054E1C51" w14:textId="77777777" w:rsidTr="00ED1CB8">
        <w:tc>
          <w:tcPr>
            <w:tcW w:w="1129" w:type="dxa"/>
          </w:tcPr>
          <w:p w14:paraId="4A40AAE1" w14:textId="77777777" w:rsidR="00ED1CB8" w:rsidRPr="00B258E5" w:rsidRDefault="00ED1CB8" w:rsidP="00B10DD2">
            <w:pPr>
              <w:jc w:val="center"/>
              <w:outlineLvl w:val="0"/>
              <w:rPr>
                <w:sz w:val="24"/>
                <w:lang w:eastAsia="pl-PL"/>
              </w:rPr>
            </w:pPr>
            <w:r w:rsidRPr="00B258E5">
              <w:rPr>
                <w:sz w:val="24"/>
                <w:lang w:eastAsia="pl-PL"/>
              </w:rPr>
              <w:t>3</w:t>
            </w:r>
          </w:p>
        </w:tc>
        <w:tc>
          <w:tcPr>
            <w:tcW w:w="1985" w:type="dxa"/>
          </w:tcPr>
          <w:p w14:paraId="2DE85EF8" w14:textId="77777777" w:rsidR="00ED1CB8" w:rsidRPr="00B258E5" w:rsidRDefault="00ED1CB8" w:rsidP="00B10DD2">
            <w:pPr>
              <w:jc w:val="center"/>
              <w:outlineLvl w:val="0"/>
              <w:rPr>
                <w:sz w:val="24"/>
                <w:lang w:eastAsia="pl-PL"/>
              </w:rPr>
            </w:pPr>
          </w:p>
        </w:tc>
        <w:tc>
          <w:tcPr>
            <w:tcW w:w="2835" w:type="dxa"/>
          </w:tcPr>
          <w:p w14:paraId="13B192BB" w14:textId="77777777" w:rsidR="00ED1CB8" w:rsidRPr="00B258E5" w:rsidRDefault="00ED1CB8" w:rsidP="00B10DD2">
            <w:pPr>
              <w:jc w:val="center"/>
              <w:outlineLvl w:val="0"/>
              <w:rPr>
                <w:sz w:val="24"/>
                <w:lang w:eastAsia="pl-PL"/>
              </w:rPr>
            </w:pPr>
          </w:p>
        </w:tc>
        <w:tc>
          <w:tcPr>
            <w:tcW w:w="3685" w:type="dxa"/>
          </w:tcPr>
          <w:p w14:paraId="469012C8" w14:textId="4E0E3FC7" w:rsidR="00ED1CB8" w:rsidRPr="00B258E5" w:rsidRDefault="00ED1CB8" w:rsidP="00B10DD2">
            <w:pPr>
              <w:jc w:val="center"/>
              <w:outlineLvl w:val="0"/>
              <w:rPr>
                <w:sz w:val="24"/>
                <w:lang w:eastAsia="pl-PL"/>
              </w:rPr>
            </w:pPr>
          </w:p>
        </w:tc>
        <w:tc>
          <w:tcPr>
            <w:tcW w:w="3119" w:type="dxa"/>
          </w:tcPr>
          <w:p w14:paraId="202D4F76" w14:textId="77777777" w:rsidR="00ED1CB8" w:rsidRPr="00B258E5" w:rsidRDefault="00ED1CB8" w:rsidP="00B10DD2">
            <w:pPr>
              <w:jc w:val="center"/>
              <w:outlineLvl w:val="0"/>
              <w:rPr>
                <w:sz w:val="24"/>
                <w:lang w:eastAsia="pl-PL"/>
              </w:rPr>
            </w:pPr>
          </w:p>
        </w:tc>
      </w:tr>
    </w:tbl>
    <w:p w14:paraId="20A0F69E" w14:textId="77777777" w:rsidR="00ED1CB8" w:rsidRPr="00B258E5" w:rsidRDefault="00ED1CB8" w:rsidP="00ED1CB8">
      <w:pPr>
        <w:jc w:val="center"/>
        <w:outlineLvl w:val="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07D3FEA0" w14:textId="57B24180" w:rsidR="00ED1CB8" w:rsidRPr="00ED1CB8" w:rsidRDefault="00ED1CB8" w:rsidP="00ED1CB8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CB8">
        <w:rPr>
          <w:rFonts w:ascii="Times New Roman" w:hAnsi="Times New Roman" w:cs="Times New Roman"/>
          <w:sz w:val="24"/>
          <w:szCs w:val="24"/>
        </w:rPr>
        <w:t xml:space="preserve">Zapewnię - w trakcie realizacji zamówienia - udział osób posiadających stosowne uprawnienia budowlane </w:t>
      </w:r>
      <w:r w:rsidRPr="00ED1CB8">
        <w:rPr>
          <w:rFonts w:ascii="Times New Roman" w:eastAsia="Times New Roman" w:hAnsi="Times New Roman"/>
          <w:sz w:val="24"/>
          <w:szCs w:val="24"/>
        </w:rPr>
        <w:t>do kierowania robotami budowlanymi bez ograniczeń w specjalności:</w:t>
      </w:r>
    </w:p>
    <w:p w14:paraId="6ADBED87" w14:textId="77777777" w:rsidR="00ED1CB8" w:rsidRPr="009B6D87" w:rsidRDefault="00ED1CB8" w:rsidP="00ED1CB8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6D87">
        <w:rPr>
          <w:rFonts w:ascii="Times New Roman" w:hAnsi="Times New Roman" w:cs="Times New Roman"/>
          <w:sz w:val="24"/>
          <w:szCs w:val="24"/>
        </w:rPr>
        <w:t>konstrukcyjno-budowlanej,</w:t>
      </w:r>
    </w:p>
    <w:p w14:paraId="12345718" w14:textId="22B61268" w:rsidR="00ED1CB8" w:rsidRPr="009B6D87" w:rsidRDefault="00ED1CB8" w:rsidP="00ED1CB8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6D87">
        <w:rPr>
          <w:rFonts w:ascii="Times New Roman" w:hAnsi="Times New Roman" w:cs="Times New Roman"/>
          <w:sz w:val="24"/>
          <w:szCs w:val="24"/>
        </w:rPr>
        <w:t>instalacyjnej w zakresie sieci, instalacji i urządzeń elektrycznych i elektroenergetycznych,</w:t>
      </w:r>
    </w:p>
    <w:p w14:paraId="7CFE01B7" w14:textId="3FB19233" w:rsidR="00ED1CB8" w:rsidRPr="009B6D87" w:rsidRDefault="00ED1CB8" w:rsidP="00ED1CB8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6D87">
        <w:rPr>
          <w:rFonts w:ascii="Times New Roman" w:hAnsi="Times New Roman" w:cs="Times New Roman"/>
          <w:sz w:val="24"/>
          <w:szCs w:val="24"/>
        </w:rPr>
        <w:t>instalacyjnej w zakresie sieci, instalacji i urządzeń cieplnych, wentylacyjnych, gazowych, wodociągowych i kanalizacyjnych.</w:t>
      </w:r>
    </w:p>
    <w:p w14:paraId="468A61EF" w14:textId="77777777" w:rsidR="00ED1CB8" w:rsidRDefault="00ED1CB8" w:rsidP="00ED1CB8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C36776" w14:textId="68EDAA32" w:rsidR="00ED1CB8" w:rsidRDefault="00ED1CB8" w:rsidP="00ED1CB8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6D87">
        <w:rPr>
          <w:rFonts w:ascii="Times New Roman" w:hAnsi="Times New Roman" w:cs="Times New Roman"/>
          <w:sz w:val="24"/>
          <w:szCs w:val="24"/>
        </w:rPr>
        <w:t>Osoby, o których mowa powyżej posiada</w:t>
      </w:r>
      <w:r>
        <w:rPr>
          <w:rFonts w:ascii="Times New Roman" w:hAnsi="Times New Roman" w:cs="Times New Roman"/>
          <w:sz w:val="24"/>
          <w:szCs w:val="24"/>
        </w:rPr>
        <w:t>ją/będą posiadały</w:t>
      </w:r>
      <w:r w:rsidRPr="009B6D87">
        <w:rPr>
          <w:rFonts w:ascii="Times New Roman" w:hAnsi="Times New Roman" w:cs="Times New Roman"/>
          <w:sz w:val="24"/>
          <w:szCs w:val="24"/>
        </w:rPr>
        <w:t xml:space="preserve"> aktualne zaświadczenie o przynależności do Okręgowej Izby Inżynierów.</w:t>
      </w:r>
    </w:p>
    <w:p w14:paraId="5A21BECC" w14:textId="77777777" w:rsidR="00ED1CB8" w:rsidRPr="00B258E5" w:rsidRDefault="00ED1CB8" w:rsidP="00ED1CB8">
      <w:pPr>
        <w:outlineLvl w:val="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5F1860DB" w14:textId="77777777" w:rsidR="00ED1CB8" w:rsidRPr="00B258E5" w:rsidRDefault="00ED1CB8" w:rsidP="00ED1CB8">
      <w:pPr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4548A5C6" w14:textId="77777777" w:rsidR="00ED1CB8" w:rsidRPr="00B258E5" w:rsidRDefault="00ED1CB8" w:rsidP="00ED1CB8">
      <w:pPr>
        <w:jc w:val="both"/>
        <w:outlineLvl w:val="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258E5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……………………………………………….</w:t>
      </w:r>
    </w:p>
    <w:p w14:paraId="0F0C6C35" w14:textId="77777777" w:rsidR="00ED1CB8" w:rsidRPr="00B258E5" w:rsidRDefault="00ED1CB8" w:rsidP="00ED1CB8">
      <w:pPr>
        <w:jc w:val="both"/>
        <w:outlineLvl w:val="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258E5">
        <w:rPr>
          <w:rFonts w:ascii="Times New Roman" w:eastAsia="Times New Roman" w:hAnsi="Times New Roman" w:cs="Times New Roman"/>
          <w:sz w:val="24"/>
          <w:szCs w:val="20"/>
          <w:lang w:eastAsia="pl-PL"/>
        </w:rPr>
        <w:t>(podpis osoby/osób umocowanej/umocowanych)</w:t>
      </w:r>
    </w:p>
    <w:p w14:paraId="6A9FE779" w14:textId="77777777" w:rsidR="00ED1CB8" w:rsidRPr="00B258E5" w:rsidRDefault="00ED1CB8" w:rsidP="00ED1CB8">
      <w:pPr>
        <w:shd w:val="clear" w:color="auto" w:fill="FFFFFF"/>
        <w:ind w:right="26"/>
        <w:jc w:val="center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423E1ECE" w14:textId="77777777" w:rsidR="00BD784C" w:rsidRDefault="00BD784C"/>
    <w:sectPr w:rsidR="00BD784C" w:rsidSect="00ED1C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10815" w14:textId="77777777" w:rsidR="002366E9" w:rsidRDefault="002366E9" w:rsidP="00ED1CB8">
      <w:r>
        <w:separator/>
      </w:r>
    </w:p>
  </w:endnote>
  <w:endnote w:type="continuationSeparator" w:id="0">
    <w:p w14:paraId="748C815F" w14:textId="77777777" w:rsidR="002366E9" w:rsidRDefault="002366E9" w:rsidP="00ED1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44B61" w14:textId="77777777" w:rsidR="002E0CAF" w:rsidRDefault="002E0C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343E0" w14:textId="77777777" w:rsidR="00ED1CB8" w:rsidRPr="00F55AD7" w:rsidRDefault="00ED1CB8" w:rsidP="00ED1CB8">
    <w:pPr>
      <w:spacing w:before="20" w:after="20"/>
      <w:rPr>
        <w:rFonts w:ascii="Lato" w:hAnsi="Lato"/>
        <w:b/>
        <w:color w:val="0063AF"/>
        <w:sz w:val="14"/>
        <w:szCs w:val="14"/>
      </w:rPr>
    </w:pPr>
    <w:bookmarkStart w:id="0" w:name="_Hlk201660792"/>
  </w:p>
  <w:p w14:paraId="777FAFA1" w14:textId="1E69607E" w:rsidR="00ED1CB8" w:rsidRPr="00556C0F" w:rsidRDefault="00ED1CB8" w:rsidP="00ED1CB8">
    <w:pPr>
      <w:pStyle w:val="Stopka"/>
      <w:jc w:val="right"/>
      <w:rPr>
        <w:rFonts w:ascii="Times New Roman" w:hAnsi="Times New Roman" w:cs="Times New Roman"/>
        <w:b/>
        <w:bCs/>
        <w:sz w:val="24"/>
        <w:szCs w:val="24"/>
      </w:rPr>
    </w:pPr>
    <w:r w:rsidRPr="00556C0F">
      <w:rPr>
        <w:rFonts w:ascii="Times New Roman" w:hAnsi="Times New Roman" w:cs="Times New Roman"/>
        <w:b/>
        <w:bCs/>
        <w:sz w:val="24"/>
        <w:szCs w:val="24"/>
      </w:rPr>
      <w:t>Zamówienie publiczne numer 271.2.</w:t>
    </w:r>
    <w:r>
      <w:rPr>
        <w:rFonts w:ascii="Times New Roman" w:hAnsi="Times New Roman" w:cs="Times New Roman"/>
        <w:b/>
        <w:bCs/>
        <w:sz w:val="24"/>
        <w:szCs w:val="24"/>
      </w:rPr>
      <w:t>1</w:t>
    </w:r>
    <w:r w:rsidR="002E0CAF">
      <w:rPr>
        <w:rFonts w:ascii="Times New Roman" w:hAnsi="Times New Roman" w:cs="Times New Roman"/>
        <w:b/>
        <w:bCs/>
        <w:sz w:val="24"/>
        <w:szCs w:val="24"/>
      </w:rPr>
      <w:t>7</w:t>
    </w:r>
    <w:r w:rsidRPr="00556C0F">
      <w:rPr>
        <w:rFonts w:ascii="Times New Roman" w:hAnsi="Times New Roman" w:cs="Times New Roman"/>
        <w:b/>
        <w:bCs/>
        <w:sz w:val="24"/>
        <w:szCs w:val="24"/>
      </w:rPr>
      <w:t>.2026</w:t>
    </w:r>
  </w:p>
  <w:bookmarkEnd w:id="0"/>
  <w:p w14:paraId="7881A9B9" w14:textId="1988555B" w:rsidR="00ED1CB8" w:rsidRPr="00BB0513" w:rsidRDefault="00ED1CB8" w:rsidP="00ED1CB8">
    <w:pPr>
      <w:pStyle w:val="Stopka"/>
      <w:jc w:val="center"/>
      <w:rPr>
        <w:rFonts w:ascii="Times New Roman" w:hAnsi="Times New Roman" w:cs="Times New Roman"/>
      </w:rPr>
    </w:pPr>
  </w:p>
  <w:p w14:paraId="39459B62" w14:textId="77777777" w:rsidR="00ED1CB8" w:rsidRDefault="00ED1CB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FB080" w14:textId="77777777" w:rsidR="002E0CAF" w:rsidRDefault="002E0C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4D62A" w14:textId="77777777" w:rsidR="002366E9" w:rsidRDefault="002366E9" w:rsidP="00ED1CB8">
      <w:r>
        <w:separator/>
      </w:r>
    </w:p>
  </w:footnote>
  <w:footnote w:type="continuationSeparator" w:id="0">
    <w:p w14:paraId="12288D64" w14:textId="77777777" w:rsidR="002366E9" w:rsidRDefault="002366E9" w:rsidP="00ED1C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6F8DF" w14:textId="77777777" w:rsidR="002E0CAF" w:rsidRDefault="002E0C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B2AEF" w14:textId="0BA17FE5" w:rsidR="00ED1CB8" w:rsidRPr="00ED1CB8" w:rsidRDefault="00ED1CB8" w:rsidP="00ED1CB8">
    <w:pPr>
      <w:pStyle w:val="Nagwek"/>
      <w:jc w:val="right"/>
      <w:rPr>
        <w:rFonts w:ascii="Times New Roman" w:hAnsi="Times New Roman" w:cs="Times New Roman"/>
        <w:sz w:val="24"/>
        <w:szCs w:val="24"/>
      </w:rPr>
    </w:pPr>
    <w:r w:rsidRPr="00ED1CB8">
      <w:rPr>
        <w:rFonts w:ascii="Times New Roman" w:hAnsi="Times New Roman" w:cs="Times New Roman"/>
        <w:sz w:val="24"/>
        <w:szCs w:val="24"/>
      </w:rPr>
      <w:t>Załącznik nr 6 do SWZ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CCA17" w14:textId="77777777" w:rsidR="002E0CAF" w:rsidRDefault="002E0C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7420D8"/>
    <w:multiLevelType w:val="hybridMultilevel"/>
    <w:tmpl w:val="8CE6C872"/>
    <w:lvl w:ilvl="0" w:tplc="56B8309E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80DAB63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80DAB63E">
      <w:start w:val="1"/>
      <w:numFmt w:val="bullet"/>
      <w:lvlText w:val=""/>
      <w:lvlJc w:val="left"/>
      <w:pPr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67D2374C"/>
    <w:multiLevelType w:val="hybridMultilevel"/>
    <w:tmpl w:val="EAA42C8A"/>
    <w:lvl w:ilvl="0" w:tplc="2BF25A88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  <w:b w:val="0"/>
      </w:rPr>
    </w:lvl>
    <w:lvl w:ilvl="1" w:tplc="9C608654">
      <w:start w:val="1"/>
      <w:numFmt w:val="lowerLetter"/>
      <w:lvlText w:val="%2)"/>
      <w:lvlJc w:val="left"/>
      <w:pPr>
        <w:ind w:left="1211" w:hanging="360"/>
      </w:pPr>
      <w:rPr>
        <w:rFonts w:cs="Times New Roman"/>
      </w:rPr>
    </w:lvl>
    <w:lvl w:ilvl="2" w:tplc="05F86AA8">
      <w:start w:val="1"/>
      <w:numFmt w:val="decimal"/>
      <w:lvlText w:val="%3)"/>
      <w:lvlJc w:val="left"/>
      <w:pPr>
        <w:ind w:left="1784" w:hanging="360"/>
      </w:pPr>
      <w:rPr>
        <w:rFonts w:ascii="Times New Roman" w:hAnsi="Times New Roman" w:cs="Times New Roman" w:hint="default"/>
        <w:b w:val="0"/>
        <w:bCs/>
        <w:sz w:val="24"/>
        <w:szCs w:val="28"/>
      </w:rPr>
    </w:lvl>
    <w:lvl w:ilvl="3" w:tplc="A0D47646">
      <w:start w:val="1"/>
      <w:numFmt w:val="decimal"/>
      <w:lvlText w:val="%4."/>
      <w:lvlJc w:val="left"/>
      <w:pPr>
        <w:tabs>
          <w:tab w:val="num" w:pos="2324"/>
        </w:tabs>
        <w:ind w:left="2324" w:hanging="360"/>
      </w:pPr>
      <w:rPr>
        <w:rFonts w:cs="Times New Roman"/>
        <w:b/>
      </w:rPr>
    </w:lvl>
    <w:lvl w:ilvl="4" w:tplc="04150019">
      <w:start w:val="1"/>
      <w:numFmt w:val="lowerLetter"/>
      <w:lvlText w:val="%5."/>
      <w:lvlJc w:val="left"/>
      <w:pPr>
        <w:tabs>
          <w:tab w:val="num" w:pos="3044"/>
        </w:tabs>
        <w:ind w:left="304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764"/>
        </w:tabs>
        <w:ind w:left="376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484"/>
        </w:tabs>
        <w:ind w:left="448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204"/>
        </w:tabs>
        <w:ind w:left="520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5924"/>
        </w:tabs>
        <w:ind w:left="5924" w:hanging="180"/>
      </w:pPr>
      <w:rPr>
        <w:rFonts w:cs="Times New Roman"/>
      </w:rPr>
    </w:lvl>
  </w:abstractNum>
  <w:abstractNum w:abstractNumId="2" w15:restartNumberingAfterBreak="0">
    <w:nsid w:val="786A46CD"/>
    <w:multiLevelType w:val="hybridMultilevel"/>
    <w:tmpl w:val="F624434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FFFFFFF">
      <w:start w:val="1"/>
      <w:numFmt w:val="bullet"/>
      <w:lvlText w:val=""/>
      <w:lvlJc w:val="left"/>
      <w:pPr>
        <w:ind w:left="198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409471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89393583">
    <w:abstractNumId w:val="0"/>
  </w:num>
  <w:num w:numId="3" w16cid:durableId="15375431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CB8"/>
    <w:rsid w:val="00092890"/>
    <w:rsid w:val="000F2B55"/>
    <w:rsid w:val="002366E9"/>
    <w:rsid w:val="002E0CAF"/>
    <w:rsid w:val="008A4CD9"/>
    <w:rsid w:val="00B83EEB"/>
    <w:rsid w:val="00BD784C"/>
    <w:rsid w:val="00D57554"/>
    <w:rsid w:val="00ED1CB8"/>
    <w:rsid w:val="00F13CE3"/>
    <w:rsid w:val="00F75E47"/>
    <w:rsid w:val="00FA5465"/>
    <w:rsid w:val="00FE1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1D7414"/>
  <w15:chartTrackingRefBased/>
  <w15:docId w15:val="{3CF9D2C9-87C8-4E73-802E-7DEC537F6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1CB8"/>
    <w:pPr>
      <w:spacing w:after="0" w:line="240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D1C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D1C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D1C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D1C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D1C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D1C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D1C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D1C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D1C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D1C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D1C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D1C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D1CB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D1CB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D1CB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D1CB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D1CB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D1CB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D1C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D1C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D1C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D1C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D1C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D1CB8"/>
    <w:rPr>
      <w:i/>
      <w:iCs/>
      <w:color w:val="404040" w:themeColor="text1" w:themeTint="BF"/>
    </w:rPr>
  </w:style>
  <w:style w:type="paragraph" w:styleId="Akapitzlist">
    <w:name w:val="List Paragraph"/>
    <w:aliases w:val="L1,Numerowanie,2 heading,A_wyliczenie,K-P_odwolanie,Akapit z listą5,maz_wyliczenie,opis dzialania,List Paragraph,Data wydania,Nagłowek 3,Preambuła,Akapit z listą BS,Dot pt,F5 List Paragraph,Recommendation,List Paragraph11,lp1,CW_Lista"/>
    <w:basedOn w:val="Normalny"/>
    <w:link w:val="AkapitzlistZnak"/>
    <w:uiPriority w:val="99"/>
    <w:qFormat/>
    <w:rsid w:val="00ED1CB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D1CB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D1C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D1CB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D1CB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D1C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D1CB8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D1CB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D1CB8"/>
    <w:rPr>
      <w:sz w:val="22"/>
      <w:szCs w:val="22"/>
      <w:lang w:eastAsia="en-US"/>
    </w:rPr>
  </w:style>
  <w:style w:type="table" w:styleId="Tabela-Siatka">
    <w:name w:val="Table Grid"/>
    <w:basedOn w:val="Standardowy"/>
    <w:rsid w:val="00ED1C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List Paragraph Znak,Data wydania Znak,Nagłowek 3 Znak,Preambuła Znak,Akapit z listą BS Znak"/>
    <w:link w:val="Akapitzlist"/>
    <w:uiPriority w:val="99"/>
    <w:locked/>
    <w:rsid w:val="00ED1C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179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Stefański Tomasz</dc:creator>
  <cp:keywords/>
  <dc:description/>
  <cp:lastModifiedBy>Stefański Tomasz</cp:lastModifiedBy>
  <cp:revision>3</cp:revision>
  <dcterms:created xsi:type="dcterms:W3CDTF">2026-08-20T08:43:00Z</dcterms:created>
  <dcterms:modified xsi:type="dcterms:W3CDTF">2026-08-26T06:42:00Z</dcterms:modified>
</cp:coreProperties>
</file>