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49632" w14:textId="77777777" w:rsidR="000741FF" w:rsidRPr="00F56C11" w:rsidRDefault="000741FF" w:rsidP="000741FF">
      <w:pPr>
        <w:spacing w:after="200" w:line="276" w:lineRule="auto"/>
        <w:jc w:val="center"/>
        <w:rPr>
          <w:b/>
          <w:szCs w:val="22"/>
        </w:rPr>
      </w:pPr>
      <w:r w:rsidRPr="00F56C11">
        <w:rPr>
          <w:b/>
          <w:szCs w:val="22"/>
        </w:rPr>
        <w:t xml:space="preserve">ZAŁĄCZNIK NR 4A DO SWZ </w:t>
      </w:r>
    </w:p>
    <w:p w14:paraId="6652CAC3" w14:textId="77777777" w:rsidR="000741FF" w:rsidRPr="00F56C11" w:rsidRDefault="000741FF" w:rsidP="000741FF">
      <w:pPr>
        <w:suppressAutoHyphens/>
        <w:spacing w:line="276" w:lineRule="auto"/>
        <w:jc w:val="center"/>
        <w:rPr>
          <w:b/>
        </w:rPr>
      </w:pPr>
    </w:p>
    <w:p w14:paraId="11398970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F56C11">
        <w:rPr>
          <w:b/>
        </w:rPr>
        <w:t xml:space="preserve">OŚWIADCZENIE WYKONAWCY /WYKONAWCY WSPÓLNIE UBIEGAJĄCEGO SIĘ </w:t>
      </w:r>
      <w:r w:rsidRPr="00F56C11">
        <w:rPr>
          <w:b/>
        </w:rPr>
        <w:br/>
        <w:t>O ZAMÓWIENIE</w:t>
      </w:r>
    </w:p>
    <w:p w14:paraId="675A450F" w14:textId="77777777" w:rsidR="000741FF" w:rsidRPr="00F56C11" w:rsidRDefault="000741FF" w:rsidP="000741FF">
      <w:pPr>
        <w:shd w:val="clear" w:color="auto" w:fill="FFFFFF"/>
        <w:tabs>
          <w:tab w:val="left" w:pos="2970"/>
          <w:tab w:val="center" w:pos="4640"/>
        </w:tabs>
        <w:spacing w:line="276" w:lineRule="auto"/>
        <w:jc w:val="center"/>
        <w:rPr>
          <w:b/>
          <w:szCs w:val="22"/>
        </w:rPr>
      </w:pPr>
      <w:r w:rsidRPr="00F56C11">
        <w:rPr>
          <w:b/>
          <w:bCs/>
        </w:rPr>
        <w:t xml:space="preserve">składane na podstawie art. 125 ust. 1 </w:t>
      </w:r>
      <w:r w:rsidRPr="00F56C11">
        <w:rPr>
          <w:b/>
        </w:rPr>
        <w:t>uPzp</w:t>
      </w:r>
    </w:p>
    <w:p w14:paraId="0D183335" w14:textId="77777777" w:rsidR="000741FF" w:rsidRPr="00F56C11" w:rsidRDefault="000741FF" w:rsidP="000741FF">
      <w:pPr>
        <w:shd w:val="clear" w:color="auto" w:fill="FFFFFF"/>
        <w:tabs>
          <w:tab w:val="left" w:pos="2970"/>
          <w:tab w:val="center" w:pos="4640"/>
        </w:tabs>
        <w:spacing w:line="276" w:lineRule="auto"/>
        <w:jc w:val="center"/>
        <w:rPr>
          <w:b/>
          <w:szCs w:val="22"/>
        </w:rPr>
      </w:pPr>
    </w:p>
    <w:p w14:paraId="74713B29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360" w:lineRule="auto"/>
        <w:rPr>
          <w:b/>
          <w:lang w:val="en-AU"/>
        </w:rPr>
      </w:pPr>
    </w:p>
    <w:p w14:paraId="36F79BF7" w14:textId="77777777" w:rsidR="000741FF" w:rsidRPr="00F56C11" w:rsidRDefault="000741FF" w:rsidP="000741FF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0"/>
          <w:szCs w:val="20"/>
          <w:lang w:val="en-AU"/>
        </w:rPr>
      </w:pPr>
      <w:r w:rsidRPr="00F56C11">
        <w:rPr>
          <w:rFonts w:ascii="Arial" w:hAnsi="Arial" w:cs="Arial"/>
          <w:sz w:val="20"/>
          <w:szCs w:val="20"/>
          <w:lang w:val="en-AU"/>
        </w:rPr>
        <w:t>…………………………………………………………………………………………………...</w:t>
      </w:r>
    </w:p>
    <w:p w14:paraId="5427272C" w14:textId="77777777" w:rsidR="000741FF" w:rsidRPr="00611434" w:rsidRDefault="000741FF" w:rsidP="000741FF">
      <w:pPr>
        <w:suppressAutoHyphens/>
        <w:spacing w:after="120"/>
        <w:ind w:left="283"/>
        <w:jc w:val="center"/>
        <w:rPr>
          <w:i/>
          <w:sz w:val="20"/>
          <w:szCs w:val="20"/>
          <w:lang w:val="en-AU" w:eastAsia="ar-SA"/>
        </w:rPr>
      </w:pPr>
      <w:r w:rsidRPr="00F56C11">
        <w:rPr>
          <w:i/>
          <w:sz w:val="20"/>
          <w:szCs w:val="20"/>
          <w:lang w:val="en-AU" w:eastAsia="ar-SA"/>
        </w:rPr>
        <w:t>(pełna nazwa i adres Wykonawcy )</w:t>
      </w:r>
    </w:p>
    <w:p w14:paraId="7D16B805" w14:textId="21530961" w:rsidR="000741FF" w:rsidRPr="006A1E50" w:rsidRDefault="000741FF" w:rsidP="00675BBB">
      <w:pPr>
        <w:jc w:val="both"/>
        <w:rPr>
          <w:bCs/>
        </w:rPr>
      </w:pPr>
      <w:r w:rsidRPr="00F56C11">
        <w:rPr>
          <w:bCs/>
        </w:rPr>
        <w:t xml:space="preserve">Na potrzeby postępowania o udzielenie zamówienia </w:t>
      </w:r>
      <w:r w:rsidRPr="006A1E50">
        <w:rPr>
          <w:bCs/>
        </w:rPr>
        <w:t xml:space="preserve">publicznego pn. </w:t>
      </w:r>
      <w:r w:rsidR="00675BBB" w:rsidRPr="002A215A">
        <w:rPr>
          <w:b/>
        </w:rPr>
        <w:t>„Zakup wraz z dostawą zestawu przenośnego do USG dla Lotniczego Pogotowia Ratunkowego” (Nr postępowania: ZP/5/VIII/2026)</w:t>
      </w:r>
      <w:r w:rsidR="00675BBB">
        <w:rPr>
          <w:b/>
        </w:rPr>
        <w:t xml:space="preserve"> </w:t>
      </w:r>
      <w:r w:rsidRPr="006A1E50">
        <w:rPr>
          <w:bCs/>
        </w:rPr>
        <w:t xml:space="preserve">oświadczam, co następuje: </w:t>
      </w:r>
    </w:p>
    <w:p w14:paraId="6B9E8D60" w14:textId="77777777" w:rsidR="000741FF" w:rsidRPr="006A1E50" w:rsidRDefault="000741FF" w:rsidP="000741FF">
      <w:pPr>
        <w:autoSpaceDE w:val="0"/>
        <w:autoSpaceDN w:val="0"/>
        <w:adjustRightInd w:val="0"/>
        <w:spacing w:line="274" w:lineRule="auto"/>
        <w:jc w:val="both"/>
      </w:pPr>
    </w:p>
    <w:p w14:paraId="3CA29BEE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F56C11">
        <w:rPr>
          <w:b/>
          <w:bCs/>
        </w:rPr>
        <w:t>OŚWIADCZENIE DOTYCZĄCE PODSTAW WYKLUCZENIA</w:t>
      </w:r>
      <w:r w:rsidRPr="00F56C11">
        <w:rPr>
          <w:b/>
          <w:bCs/>
          <w:vertAlign w:val="superscript"/>
        </w:rPr>
        <w:t>*</w:t>
      </w:r>
      <w:r w:rsidRPr="00F56C11">
        <w:rPr>
          <w:b/>
          <w:bCs/>
        </w:rPr>
        <w:t>:</w:t>
      </w:r>
    </w:p>
    <w:p w14:paraId="4544BD45" w14:textId="77777777" w:rsidR="000741FF" w:rsidRPr="00F56C11" w:rsidRDefault="000741FF" w:rsidP="0071061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lang w:eastAsia="en-US" w:bidi="en-US"/>
        </w:rPr>
      </w:pPr>
      <w:r w:rsidRPr="00F56C11">
        <w:rPr>
          <w:bCs/>
          <w:lang w:eastAsia="en-US" w:bidi="en-US"/>
        </w:rPr>
        <w:t>Oświadczam, że:</w:t>
      </w:r>
    </w:p>
    <w:p w14:paraId="791DE8AA" w14:textId="77777777" w:rsidR="000741FF" w:rsidRPr="00F56C11" w:rsidRDefault="000741FF" w:rsidP="0071061F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bCs/>
          <w:lang w:eastAsia="en-US" w:bidi="en-US"/>
        </w:rPr>
      </w:pPr>
      <w:r w:rsidRPr="00F56C11">
        <w:rPr>
          <w:b/>
          <w:bCs/>
          <w:lang w:eastAsia="en-US" w:bidi="en-US"/>
        </w:rPr>
        <w:t>nie podlegam</w:t>
      </w:r>
      <w:r w:rsidRPr="00F56C11">
        <w:rPr>
          <w:bCs/>
          <w:lang w:eastAsia="en-US" w:bidi="en-US"/>
        </w:rPr>
        <w:t xml:space="preserve"> wykluczeniu z postępowania na podstawie art. 108 ust. 1 uPzp.</w:t>
      </w:r>
    </w:p>
    <w:p w14:paraId="0B73B17B" w14:textId="77777777" w:rsidR="000741FF" w:rsidRPr="00F56C11" w:rsidRDefault="000741FF" w:rsidP="0071061F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bCs/>
          <w:lang w:eastAsia="en-US" w:bidi="en-US"/>
        </w:rPr>
      </w:pPr>
      <w:r w:rsidRPr="00F56C11">
        <w:rPr>
          <w:bCs/>
          <w:lang w:eastAsia="en-US" w:bidi="en-US"/>
        </w:rPr>
        <w:t>zachodzą w stosunku do mnie podstawy wykluczenia z postępowania na podstawie art. 108 ust. 1 pkt …………………...</w:t>
      </w:r>
      <w:r w:rsidRPr="00F56C11">
        <w:rPr>
          <w:bCs/>
          <w:vertAlign w:val="superscript"/>
          <w:lang w:eastAsia="en-US" w:bidi="en-US"/>
        </w:rPr>
        <w:t>**</w:t>
      </w:r>
      <w:r w:rsidRPr="00F56C11">
        <w:rPr>
          <w:bCs/>
          <w:lang w:eastAsia="en-US" w:bidi="en-US"/>
        </w:rPr>
        <w:t xml:space="preserve"> uPzp. Jednocześnie oświadczam, że w związku </w:t>
      </w:r>
      <w:r w:rsidRPr="00F56C11">
        <w:rPr>
          <w:bCs/>
          <w:lang w:eastAsia="en-US" w:bidi="en-US"/>
        </w:rPr>
        <w:br/>
        <w:t xml:space="preserve">z ww. okolicznością, na podstawie art. 110 ust. 2 uPzp podjąłem następujące środki naprawcze: </w:t>
      </w:r>
    </w:p>
    <w:p w14:paraId="706C6890" w14:textId="3D0DD4EB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1276" w:hanging="426"/>
        <w:jc w:val="both"/>
        <w:rPr>
          <w:bCs/>
        </w:rPr>
      </w:pPr>
      <w:r w:rsidRPr="00F56C11">
        <w:rPr>
          <w:bCs/>
        </w:rPr>
        <w:t>…………………………………………………………………………………………</w:t>
      </w:r>
    </w:p>
    <w:p w14:paraId="09F454F3" w14:textId="041B4C76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1276" w:hanging="426"/>
        <w:jc w:val="both"/>
        <w:rPr>
          <w:bCs/>
        </w:rPr>
      </w:pPr>
      <w:r w:rsidRPr="00F56C11">
        <w:rPr>
          <w:bCs/>
        </w:rPr>
        <w:t>…………</w:t>
      </w:r>
      <w:r w:rsidR="00D5360D">
        <w:rPr>
          <w:bCs/>
        </w:rPr>
        <w:t>………………………………………………………………………………</w:t>
      </w:r>
    </w:p>
    <w:p w14:paraId="7D6BB2D5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i/>
        </w:rPr>
      </w:pPr>
      <w:r w:rsidRPr="00F56C11">
        <w:rPr>
          <w:b/>
          <w:bCs/>
          <w:i/>
          <w:vertAlign w:val="superscript"/>
        </w:rPr>
        <w:t>*</w:t>
      </w:r>
      <w:r w:rsidRPr="00F56C11">
        <w:rPr>
          <w:b/>
          <w:bCs/>
          <w:i/>
        </w:rPr>
        <w:t>odpowiednie wybrać</w:t>
      </w:r>
    </w:p>
    <w:p w14:paraId="27B89D4D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i/>
        </w:rPr>
      </w:pPr>
      <w:r w:rsidRPr="00F56C11">
        <w:rPr>
          <w:b/>
          <w:bCs/>
          <w:i/>
          <w:vertAlign w:val="superscript"/>
        </w:rPr>
        <w:t>**</w:t>
      </w:r>
      <w:r w:rsidRPr="00F56C11">
        <w:rPr>
          <w:b/>
          <w:bCs/>
          <w:i/>
        </w:rPr>
        <w:t>uzupełnić, jeżeli dotyczy</w:t>
      </w:r>
    </w:p>
    <w:p w14:paraId="707759A1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1276" w:hanging="426"/>
        <w:jc w:val="both"/>
        <w:rPr>
          <w:bCs/>
        </w:rPr>
      </w:pPr>
    </w:p>
    <w:p w14:paraId="2DB65A58" w14:textId="77777777" w:rsidR="000741FF" w:rsidRPr="00F56C11" w:rsidRDefault="000741FF" w:rsidP="0071061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contextualSpacing/>
        <w:jc w:val="both"/>
        <w:rPr>
          <w:bCs/>
          <w:lang w:eastAsia="en-US" w:bidi="en-US"/>
        </w:rPr>
      </w:pPr>
      <w:r w:rsidRPr="00F56C11">
        <w:rPr>
          <w:bCs/>
          <w:lang w:eastAsia="en-US" w:bidi="en-US"/>
        </w:rPr>
        <w:t xml:space="preserve">Oświadczam, że </w:t>
      </w:r>
      <w:r w:rsidRPr="00F56C11">
        <w:rPr>
          <w:b/>
          <w:bCs/>
          <w:lang w:eastAsia="en-US" w:bidi="en-US"/>
        </w:rPr>
        <w:t>podlegam / nie podlegam*</w:t>
      </w:r>
      <w:r w:rsidRPr="00F56C11">
        <w:rPr>
          <w:bCs/>
          <w:lang w:eastAsia="en-US" w:bidi="en-US"/>
        </w:rPr>
        <w:t xml:space="preserve"> wykluczeniu na podstawie art. 7 ust. 1 ustawy z dnia 13 kwietnia 2022 r. o szczególnych rozwiązaniach w zakresie przeciwdziałania wspieraniu agresji na Ukrainę oraz służących ochronie bezpieczeństwa narodowego.</w:t>
      </w:r>
    </w:p>
    <w:p w14:paraId="47B4A854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sz w:val="20"/>
          <w:vertAlign w:val="superscript"/>
        </w:rPr>
      </w:pPr>
    </w:p>
    <w:p w14:paraId="78AA677E" w14:textId="77777777" w:rsidR="000741FF" w:rsidRPr="00F56C11" w:rsidRDefault="000741FF" w:rsidP="000741FF">
      <w:pPr>
        <w:autoSpaceDE w:val="0"/>
        <w:autoSpaceDN w:val="0"/>
        <w:adjustRightInd w:val="0"/>
        <w:ind w:left="36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 xml:space="preserve">Zgodnie z treścią art. 7 ust. 1 ustawy z dnia 13 kwietnia 2022 r. </w:t>
      </w:r>
      <w:r w:rsidRPr="00F56C11">
        <w:rPr>
          <w:rFonts w:eastAsiaTheme="minorHAnsi"/>
          <w:i/>
          <w:iCs/>
          <w:sz w:val="18"/>
          <w:szCs w:val="18"/>
          <w:lang w:eastAsia="en-US"/>
        </w:rPr>
        <w:t>o szczególnych rozwiązaniach w zakresie przeciwdziałania wspieraniu agresji na Ukrainę oraz służących ochronie bezpieczeństwa narodowego (dalej: ustawa o przeciwdziałaniu),</w:t>
      </w:r>
      <w:r w:rsidRPr="00F56C11">
        <w:rPr>
          <w:rFonts w:eastAsiaTheme="minorHAnsi"/>
          <w:sz w:val="18"/>
          <w:szCs w:val="18"/>
          <w:lang w:eastAsia="en-US"/>
        </w:rPr>
        <w:t>z postępowania o udzielenie zamówienia publicznego lub konkursu prowadzonego na podstawie ustawy Pzp wyklucza się:</w:t>
      </w:r>
    </w:p>
    <w:p w14:paraId="3C5149D4" w14:textId="77777777" w:rsidR="000741FF" w:rsidRPr="00F56C11" w:rsidRDefault="000741FF" w:rsidP="000741FF">
      <w:pPr>
        <w:autoSpaceDE w:val="0"/>
        <w:autoSpaceDN w:val="0"/>
        <w:adjustRightInd w:val="0"/>
        <w:ind w:left="709" w:hanging="36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>1)</w:t>
      </w:r>
      <w:r w:rsidRPr="00F56C11">
        <w:rPr>
          <w:rFonts w:eastAsiaTheme="minorHAnsi"/>
          <w:sz w:val="18"/>
          <w:szCs w:val="18"/>
          <w:lang w:eastAsia="en-US"/>
        </w:rPr>
        <w:tab/>
        <w:t>wykonawcę oraz uczestnika konkursu wymienionego w wykazach określonych w rozporządzeniu Rady UE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środka, o którym mowa w art. 1 pkt 3 ustawy o przeciwdziałaniu;</w:t>
      </w:r>
    </w:p>
    <w:p w14:paraId="158A2A00" w14:textId="77777777" w:rsidR="000741FF" w:rsidRPr="00F56C11" w:rsidRDefault="000741FF" w:rsidP="000741FF">
      <w:pPr>
        <w:autoSpaceDE w:val="0"/>
        <w:autoSpaceDN w:val="0"/>
        <w:adjustRightInd w:val="0"/>
        <w:ind w:left="709" w:hanging="36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>2)</w:t>
      </w:r>
      <w:r w:rsidRPr="00F56C11">
        <w:rPr>
          <w:rFonts w:eastAsiaTheme="minorHAnsi"/>
          <w:sz w:val="18"/>
          <w:szCs w:val="18"/>
          <w:lang w:eastAsia="en-US"/>
        </w:rPr>
        <w:tab/>
        <w:t>wykonawcę oraz uczestnika konkursu, którego beneficjentem rzeczywistym w rozumieniu ustawy z dnia 1 marca 2018 r. o przeciwdziałaniu praniu pieniędzy oraz finansowaniu terroryzmu (Dz. U. z 2023 r. poz. 1124, 1285, 1723 i 1843) jest osoba 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707A0FA0" w14:textId="77777777" w:rsidR="000741FF" w:rsidRPr="00F56C11" w:rsidRDefault="000741FF" w:rsidP="000741FF">
      <w:pPr>
        <w:autoSpaceDE w:val="0"/>
        <w:autoSpaceDN w:val="0"/>
        <w:adjustRightInd w:val="0"/>
        <w:ind w:left="709" w:hanging="36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>3)</w:t>
      </w:r>
      <w:r w:rsidRPr="00F56C11">
        <w:rPr>
          <w:rFonts w:eastAsiaTheme="minorHAnsi"/>
          <w:sz w:val="18"/>
          <w:szCs w:val="18"/>
          <w:lang w:eastAsia="en-US"/>
        </w:rPr>
        <w:tab/>
        <w:t xml:space="preserve">wykonawcę oraz uczestnika konkursu, którego jednostką dominującą w rozumieniu art. 3 ust. 1 pkt 37 ustawy z dnia 29 września 1994 r. o rachunkowości (Dz. U. z 2023 r. poz. 120, 295 i 1598), jest podmiot wymieniony w wykazach określonych w rozporządzeniu 765/2006 i rozporządzeniu 269/2014 albo wpisany na listę lub będący taką jednostką </w:t>
      </w:r>
      <w:r w:rsidRPr="00F56C11">
        <w:rPr>
          <w:rFonts w:eastAsiaTheme="minorHAnsi"/>
          <w:sz w:val="18"/>
          <w:szCs w:val="18"/>
          <w:lang w:eastAsia="en-US"/>
        </w:rPr>
        <w:lastRenderedPageBreak/>
        <w:t>dominującą od dnia 24 lutego 2022 r., o ile został wpisany na listę na podstawie decyzji w sprawie wpisu na listę rozstrzygającej o zastosowaniu środka, o którym mowa w art. 1 pkt 3 ustawy o przeciwdziałaniu.</w:t>
      </w:r>
    </w:p>
    <w:p w14:paraId="15B64DDC" w14:textId="77777777" w:rsidR="000741FF" w:rsidRPr="00F56C11" w:rsidRDefault="000741FF" w:rsidP="000741FF">
      <w:pPr>
        <w:autoSpaceDE w:val="0"/>
        <w:autoSpaceDN w:val="0"/>
        <w:adjustRightInd w:val="0"/>
        <w:ind w:left="720"/>
        <w:jc w:val="both"/>
        <w:rPr>
          <w:rFonts w:eastAsiaTheme="minorHAnsi"/>
          <w:spacing w:val="-8"/>
          <w:sz w:val="18"/>
          <w:szCs w:val="18"/>
          <w:lang w:eastAsia="en-US"/>
        </w:rPr>
      </w:pPr>
      <w:r w:rsidRPr="00F56C11">
        <w:rPr>
          <w:rFonts w:eastAsiaTheme="minorHAnsi"/>
          <w:spacing w:val="-8"/>
          <w:sz w:val="18"/>
          <w:szCs w:val="18"/>
          <w:lang w:eastAsia="en-US"/>
        </w:rPr>
        <w:t xml:space="preserve">Rozporządzenie 765/2006: </w:t>
      </w:r>
    </w:p>
    <w:p w14:paraId="0DD5B795" w14:textId="77777777" w:rsidR="000741FF" w:rsidRPr="00F56C11" w:rsidRDefault="00E86D36" w:rsidP="000741FF">
      <w:pPr>
        <w:autoSpaceDE w:val="0"/>
        <w:autoSpaceDN w:val="0"/>
        <w:adjustRightInd w:val="0"/>
        <w:ind w:left="720"/>
        <w:jc w:val="both"/>
        <w:rPr>
          <w:rFonts w:eastAsiaTheme="minorHAnsi"/>
          <w:spacing w:val="-8"/>
          <w:sz w:val="18"/>
          <w:szCs w:val="18"/>
          <w:lang w:eastAsia="en-US"/>
        </w:rPr>
      </w:pPr>
      <w:hyperlink r:id="rId8" w:history="1">
        <w:r w:rsidR="000741FF" w:rsidRPr="00F56C11">
          <w:rPr>
            <w:rFonts w:eastAsiaTheme="minorHAnsi"/>
            <w:spacing w:val="-8"/>
            <w:sz w:val="18"/>
            <w:szCs w:val="18"/>
            <w:lang w:eastAsia="en-US"/>
          </w:rPr>
          <w:t>https://eur-lex.europa.eu/legal-content/PL/TXT/?uri=CELEX%3A32006R0765&amp;qid=1772022457150</w:t>
        </w:r>
      </w:hyperlink>
      <w:r w:rsidR="000741FF" w:rsidRPr="00F56C11">
        <w:rPr>
          <w:rFonts w:eastAsiaTheme="minorHAnsi"/>
          <w:spacing w:val="-8"/>
          <w:sz w:val="18"/>
          <w:szCs w:val="18"/>
          <w:lang w:eastAsia="en-US"/>
        </w:rPr>
        <w:t xml:space="preserve"> </w:t>
      </w:r>
    </w:p>
    <w:p w14:paraId="5AF08D9E" w14:textId="77777777" w:rsidR="000741FF" w:rsidRPr="00F56C11" w:rsidRDefault="000741FF" w:rsidP="000741FF">
      <w:pPr>
        <w:autoSpaceDE w:val="0"/>
        <w:autoSpaceDN w:val="0"/>
        <w:adjustRightInd w:val="0"/>
        <w:ind w:left="72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 xml:space="preserve">Rozporządzenie 269/2014: </w:t>
      </w:r>
    </w:p>
    <w:p w14:paraId="5975D2F8" w14:textId="77777777" w:rsidR="000741FF" w:rsidRPr="00F56C11" w:rsidRDefault="000741FF" w:rsidP="000741FF">
      <w:pPr>
        <w:autoSpaceDE w:val="0"/>
        <w:autoSpaceDN w:val="0"/>
        <w:adjustRightInd w:val="0"/>
        <w:ind w:left="72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 xml:space="preserve"> </w:t>
      </w:r>
      <w:hyperlink r:id="rId9" w:history="1">
        <w:r w:rsidRPr="00F56C11">
          <w:rPr>
            <w:rFonts w:eastAsiaTheme="minorHAnsi"/>
            <w:sz w:val="18"/>
            <w:szCs w:val="18"/>
            <w:lang w:eastAsia="en-US"/>
          </w:rPr>
          <w:t>https://eur-lex.europa.eu/legal-content/PL/TXT/?uri=CELEX%3A32014R0269&amp;qid=1772022759352</w:t>
        </w:r>
      </w:hyperlink>
    </w:p>
    <w:p w14:paraId="182B5581" w14:textId="77777777" w:rsidR="000741FF" w:rsidRPr="00F56C11" w:rsidRDefault="000741FF" w:rsidP="000741FF">
      <w:pPr>
        <w:autoSpaceDE w:val="0"/>
        <w:autoSpaceDN w:val="0"/>
        <w:adjustRightInd w:val="0"/>
        <w:ind w:left="72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>Unia Europejska oraz Polska stopniowo wprowadza sankcje wobec Rosji w reakcji na bezprawną aneksję ukraińskich terytoriów oraz pełnoskalową inwazję na Ukrainę.</w:t>
      </w:r>
    </w:p>
    <w:p w14:paraId="517BEE6F" w14:textId="77777777" w:rsidR="000741FF" w:rsidRPr="00F56C11" w:rsidRDefault="000741FF" w:rsidP="000741FF">
      <w:pPr>
        <w:autoSpaceDE w:val="0"/>
        <w:autoSpaceDN w:val="0"/>
        <w:adjustRightInd w:val="0"/>
        <w:ind w:left="720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>Lista osób wpisanych na listę na podstawie decyzji w sprawie wpisu na listę rozstrzygającej o zastosowaniu środka, o którym mowa w art. 1 pkt 3 ustawy o przeciwdziałaniu;</w:t>
      </w:r>
    </w:p>
    <w:p w14:paraId="1A76F77C" w14:textId="77777777" w:rsidR="000741FF" w:rsidRPr="00F56C11" w:rsidRDefault="00E86D36" w:rsidP="000741F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/>
        <w:rPr>
          <w:rFonts w:eastAsiaTheme="minorHAnsi"/>
          <w:sz w:val="18"/>
          <w:szCs w:val="18"/>
          <w:lang w:eastAsia="en-US"/>
        </w:rPr>
      </w:pPr>
      <w:hyperlink r:id="rId10" w:history="1">
        <w:r w:rsidR="000741FF" w:rsidRPr="00F56C11">
          <w:rPr>
            <w:rFonts w:eastAsiaTheme="minorHAnsi"/>
            <w:sz w:val="18"/>
            <w:szCs w:val="18"/>
            <w:lang w:eastAsia="en-US"/>
          </w:rPr>
          <w:t>https://www.gov.pl/web/mswia/lista-osob-i-podmiotow-objetych-sankcjami</w:t>
        </w:r>
      </w:hyperlink>
    </w:p>
    <w:p w14:paraId="61011DBF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i/>
          <w:lang w:val="en-AU"/>
        </w:rPr>
      </w:pPr>
    </w:p>
    <w:p w14:paraId="02DF1017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lang w:val="en-AU"/>
        </w:rPr>
      </w:pPr>
    </w:p>
    <w:p w14:paraId="427904D1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F56C11">
        <w:rPr>
          <w:b/>
          <w:bCs/>
        </w:rPr>
        <w:t xml:space="preserve">OŚWIADCZENIE DOTYCZĄCE SPEŁNIANIA WARUNKÓW UDZIAŁU </w:t>
      </w:r>
      <w:r w:rsidRPr="00F56C11">
        <w:rPr>
          <w:b/>
          <w:bCs/>
        </w:rPr>
        <w:br/>
        <w:t>W POSTĘPOWANIU:</w:t>
      </w:r>
    </w:p>
    <w:p w14:paraId="37BAA430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56C11">
        <w:rPr>
          <w:bCs/>
        </w:rPr>
        <w:t xml:space="preserve">Oświadczam, że spełniam warunki udziału w postępowaniu określone przez Zamawiającego </w:t>
      </w:r>
      <w:r w:rsidRPr="00F56C11">
        <w:rPr>
          <w:bCs/>
        </w:rPr>
        <w:br/>
        <w:t>w § 11 SWZ.</w:t>
      </w:r>
    </w:p>
    <w:p w14:paraId="0E39A340" w14:textId="77777777" w:rsidR="000741FF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5438919C" w14:textId="77777777" w:rsidR="000741FF" w:rsidRPr="00D10E1A" w:rsidRDefault="000741FF" w:rsidP="000741FF">
      <w:pPr>
        <w:jc w:val="both"/>
        <w:rPr>
          <w:b/>
          <w:bCs/>
        </w:rPr>
      </w:pPr>
      <w:r w:rsidRPr="00D10E1A">
        <w:rPr>
          <w:b/>
          <w:bCs/>
        </w:rPr>
        <w:t>INFORMACJA DOTYCZĄCA CERTYFIKATU WYKONAWCY ZAMÓWIEŃ PUBLICZNYCH, O KTÓRYM MOWA W ART. 124 UST. 2 UPZP:*</w:t>
      </w:r>
    </w:p>
    <w:p w14:paraId="1936F2D4" w14:textId="77777777" w:rsidR="000741FF" w:rsidRPr="00D10E1A" w:rsidRDefault="000741FF" w:rsidP="000741FF">
      <w:pPr>
        <w:spacing w:before="120"/>
        <w:jc w:val="both"/>
        <w:rPr>
          <w:bCs/>
        </w:rPr>
      </w:pPr>
      <w:r w:rsidRPr="00D10E1A">
        <w:rPr>
          <w:bCs/>
        </w:rPr>
        <w:t xml:space="preserve">Oświadczam, że w celu wykazania </w:t>
      </w:r>
      <w:r w:rsidRPr="00D10E1A">
        <w:rPr>
          <w:shd w:val="clear" w:color="auto" w:fill="FFFFFF"/>
        </w:rPr>
        <w:t>braku istnienia podstaw wykluczenia z postępowania o udzielenie zamówieni</w:t>
      </w:r>
      <w:r w:rsidRPr="00D10E1A">
        <w:rPr>
          <w:bCs/>
        </w:rPr>
        <w:t xml:space="preserve"> lub w celu wykazania spełniania warunków udziału w postępowaniu:</w:t>
      </w:r>
    </w:p>
    <w:p w14:paraId="6C0E6ABB" w14:textId="77777777" w:rsidR="000741FF" w:rsidRPr="00D10E1A" w:rsidRDefault="000741FF" w:rsidP="0071061F">
      <w:pPr>
        <w:pStyle w:val="Akapitzlist"/>
        <w:numPr>
          <w:ilvl w:val="0"/>
          <w:numId w:val="44"/>
        </w:numPr>
        <w:spacing w:after="240"/>
        <w:jc w:val="both"/>
        <w:rPr>
          <w:rFonts w:ascii="Times New Roman" w:hAnsi="Times New Roman"/>
          <w:sz w:val="24"/>
          <w:szCs w:val="24"/>
        </w:rPr>
      </w:pPr>
      <w:r w:rsidRPr="00D10E1A">
        <w:rPr>
          <w:rFonts w:ascii="Times New Roman" w:hAnsi="Times New Roman"/>
          <w:sz w:val="24"/>
          <w:szCs w:val="24"/>
        </w:rPr>
        <w:t>nie będę posługiwać się certyfikatem Wykonawcy zamówień publicznych, o którym mowa w art. 124 ust. 2 ustawy Pzp;</w:t>
      </w:r>
    </w:p>
    <w:p w14:paraId="00217F39" w14:textId="77777777" w:rsidR="000741FF" w:rsidRPr="00D10E1A" w:rsidRDefault="000741FF" w:rsidP="0071061F">
      <w:pPr>
        <w:pStyle w:val="Akapitzlist"/>
        <w:numPr>
          <w:ilvl w:val="0"/>
          <w:numId w:val="44"/>
        </w:numPr>
        <w:spacing w:after="240"/>
        <w:jc w:val="both"/>
        <w:rPr>
          <w:rFonts w:ascii="Times New Roman" w:hAnsi="Times New Roman"/>
          <w:sz w:val="24"/>
          <w:szCs w:val="24"/>
        </w:rPr>
      </w:pPr>
      <w:r w:rsidRPr="00D10E1A">
        <w:rPr>
          <w:rFonts w:ascii="Times New Roman" w:hAnsi="Times New Roman"/>
          <w:sz w:val="24"/>
          <w:szCs w:val="24"/>
        </w:rPr>
        <w:t>będę posługiwać się certyfikatem Wykonawcy zamówień publicznych, o którym mowa w art. 124 ust. 2 ustawy Pzp, w zakresie wskazanym poniżej:**</w:t>
      </w:r>
    </w:p>
    <w:p w14:paraId="201A67C7" w14:textId="5644D632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</w:pPr>
      <w:r w:rsidRPr="00D10E1A">
        <w:t>Numer i oz</w:t>
      </w:r>
      <w:r w:rsidR="00D5360D">
        <w:t>naczenie certyfikatu: …………………</w:t>
      </w:r>
      <w:r w:rsidRPr="00D10E1A">
        <w:t>…………………………….……….</w:t>
      </w:r>
    </w:p>
    <w:p w14:paraId="300C0E5E" w14:textId="2F9A6166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</w:pPr>
      <w:r w:rsidRPr="00D10E1A">
        <w:rPr>
          <w:rFonts w:cstheme="minorHAnsi"/>
        </w:rPr>
        <w:t xml:space="preserve">Nazwa podmiotu certyfikującego, który wydał certyfikat: </w:t>
      </w:r>
      <w:r w:rsidR="00D5360D">
        <w:t>…………………</w:t>
      </w:r>
      <w:r w:rsidRPr="00D10E1A">
        <w:t>…….…….</w:t>
      </w:r>
    </w:p>
    <w:p w14:paraId="5990028A" w14:textId="6B14A339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</w:pPr>
      <w:r w:rsidRPr="00D10E1A">
        <w:t>Okres wa</w:t>
      </w:r>
      <w:r w:rsidR="00D5360D">
        <w:t>żności certyfikacji: …………………</w:t>
      </w:r>
      <w:r w:rsidRPr="00D10E1A">
        <w:t>……………………………………....</w:t>
      </w:r>
    </w:p>
    <w:p w14:paraId="04BE5289" w14:textId="77777777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</w:pPr>
      <w:r w:rsidRPr="00D10E1A">
        <w:t>Zakres, w jakim certyfikat ma potwierdzać brak podstaw wykluczenia lub spełnianie warunków udziału w postępowaniu:</w:t>
      </w:r>
    </w:p>
    <w:p w14:paraId="1471028D" w14:textId="48DA2A31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</w:pPr>
      <w:r w:rsidRPr="00D10E1A">
        <w:t>………………………………………………….……</w:t>
      </w:r>
      <w:r w:rsidR="00D5360D">
        <w:t>…………………………………</w:t>
      </w:r>
    </w:p>
    <w:p w14:paraId="4E7B9837" w14:textId="1E6802DB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b/>
          <w:bCs/>
        </w:rPr>
      </w:pPr>
      <w:r w:rsidRPr="00D10E1A">
        <w:t>………………</w:t>
      </w:r>
      <w:r w:rsidR="00D5360D">
        <w:t>………………………………….………………………………………</w:t>
      </w:r>
      <w:r w:rsidRPr="00D10E1A">
        <w:t>.</w:t>
      </w:r>
    </w:p>
    <w:p w14:paraId="768B4A46" w14:textId="77777777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b/>
          <w:bCs/>
        </w:rPr>
      </w:pPr>
    </w:p>
    <w:p w14:paraId="58AD4688" w14:textId="77777777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sz w:val="22"/>
          <w:szCs w:val="22"/>
        </w:rPr>
      </w:pPr>
      <w:r w:rsidRPr="00D10E1A">
        <w:rPr>
          <w:bCs/>
          <w:i/>
          <w:sz w:val="22"/>
          <w:szCs w:val="22"/>
          <w:vertAlign w:val="superscript"/>
        </w:rPr>
        <w:t>*</w:t>
      </w:r>
      <w:r w:rsidRPr="00D10E1A">
        <w:rPr>
          <w:bCs/>
          <w:i/>
          <w:sz w:val="22"/>
          <w:szCs w:val="22"/>
        </w:rPr>
        <w:t>odpowiednie wybrać</w:t>
      </w:r>
    </w:p>
    <w:p w14:paraId="0A77A6DA" w14:textId="77777777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sz w:val="22"/>
          <w:szCs w:val="22"/>
        </w:rPr>
      </w:pPr>
      <w:r w:rsidRPr="00D10E1A">
        <w:rPr>
          <w:bCs/>
          <w:i/>
          <w:sz w:val="22"/>
          <w:szCs w:val="22"/>
          <w:vertAlign w:val="superscript"/>
        </w:rPr>
        <w:t>**</w:t>
      </w:r>
      <w:r w:rsidRPr="00D10E1A">
        <w:rPr>
          <w:bCs/>
          <w:i/>
          <w:sz w:val="22"/>
          <w:szCs w:val="22"/>
        </w:rPr>
        <w:t>uzupełnić, jeżeli dotyczy</w:t>
      </w:r>
    </w:p>
    <w:p w14:paraId="2B48ABB3" w14:textId="77777777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  <w:lang w:val="en-US"/>
        </w:rPr>
      </w:pPr>
    </w:p>
    <w:p w14:paraId="1DEFB5D7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lang w:val="en-US"/>
        </w:rPr>
      </w:pPr>
    </w:p>
    <w:p w14:paraId="101FBB58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F56C11">
        <w:rPr>
          <w:b/>
          <w:bCs/>
        </w:rPr>
        <w:t xml:space="preserve">INFORMACJA W ZWIĄZKU Z POLEGANIEM NA ZDOLNOŚCIACH LUB SYTUACJI PODMIOTÓW UDOSTEPNIAJĄCYCH ZASOBY: </w:t>
      </w:r>
    </w:p>
    <w:p w14:paraId="2C62E853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56C11">
        <w:rPr>
          <w:bCs/>
        </w:rPr>
        <w:t xml:space="preserve">Oświadczam, że w celu wykazania spełniania warunków udziału w postępowaniu, określonych przez Zamawiającego polegam na zdolnościach lub sytuacji następującego/ych podmiotu/ów udostępniających zasoby: </w:t>
      </w:r>
    </w:p>
    <w:p w14:paraId="69778B52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56C11">
        <w:rPr>
          <w:bCs/>
        </w:rPr>
        <w:t>…………………………………………………….………… (</w:t>
      </w:r>
      <w:r w:rsidRPr="00F56C11">
        <w:rPr>
          <w:bCs/>
          <w:i/>
        </w:rPr>
        <w:t>wskazać nazwę/y podmiotu/ów</w:t>
      </w:r>
      <w:r w:rsidRPr="00F56C11">
        <w:rPr>
          <w:bCs/>
        </w:rPr>
        <w:t>)</w:t>
      </w:r>
    </w:p>
    <w:p w14:paraId="2A28BA75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56C11">
        <w:rPr>
          <w:bCs/>
        </w:rPr>
        <w:t xml:space="preserve">w następującym zakresie: </w:t>
      </w:r>
    </w:p>
    <w:p w14:paraId="7785E308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56C11">
        <w:rPr>
          <w:bCs/>
        </w:rPr>
        <w:t>………………………………………………</w:t>
      </w:r>
    </w:p>
    <w:p w14:paraId="6663A383" w14:textId="77777777" w:rsidR="000741FF" w:rsidRPr="002B0069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56C11">
        <w:rPr>
          <w:bCs/>
        </w:rPr>
        <w:lastRenderedPageBreak/>
        <w:t>(</w:t>
      </w:r>
      <w:r w:rsidRPr="00F56C11">
        <w:rPr>
          <w:bCs/>
          <w:i/>
        </w:rPr>
        <w:t>określić odpowiedni zakres udostępnianych zasobów dla wskazanego podmiotu</w:t>
      </w:r>
      <w:r w:rsidRPr="00F56C11">
        <w:rPr>
          <w:bCs/>
        </w:rPr>
        <w:t>).</w:t>
      </w:r>
    </w:p>
    <w:p w14:paraId="1784D14D" w14:textId="77777777" w:rsidR="000741FF" w:rsidRPr="00F56C11" w:rsidRDefault="000741FF" w:rsidP="000741FF">
      <w:pPr>
        <w:rPr>
          <w:i/>
          <w:sz w:val="22"/>
          <w:szCs w:val="20"/>
          <w:lang w:val="en-AU"/>
        </w:rPr>
      </w:pPr>
    </w:p>
    <w:p w14:paraId="5D5E4259" w14:textId="77777777" w:rsidR="000741FF" w:rsidRPr="00F56C11" w:rsidRDefault="000741FF" w:rsidP="000741FF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F56C11">
        <w:rPr>
          <w:b/>
          <w:bCs/>
        </w:rPr>
        <w:t xml:space="preserve">OŚWIADCZENIE DOTYCZĄCE PODANYCH INFORMACJI: </w:t>
      </w:r>
    </w:p>
    <w:p w14:paraId="04244633" w14:textId="77777777" w:rsidR="000741FF" w:rsidRPr="00F56C11" w:rsidRDefault="000741FF" w:rsidP="000741FF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F56C11">
        <w:rPr>
          <w:bCs/>
        </w:rPr>
        <w:t xml:space="preserve">Oświadczam, że wszystkie informacje podane w powyższych oświadczeniach są aktualne i zgodne </w:t>
      </w:r>
      <w:r w:rsidRPr="00F56C11">
        <w:rPr>
          <w:bCs/>
        </w:rPr>
        <w:br/>
        <w:t xml:space="preserve">z prawdą oraz zostały przedstawione z pełną świadomością konsekwencji wprowadzenia Zamawiającego w błąd przy przedstawianiu informacji. </w:t>
      </w:r>
    </w:p>
    <w:p w14:paraId="7EA5BB49" w14:textId="77777777" w:rsidR="000741FF" w:rsidRPr="00F56C11" w:rsidRDefault="000741FF" w:rsidP="000741FF">
      <w:pPr>
        <w:rPr>
          <w:i/>
          <w:sz w:val="22"/>
          <w:szCs w:val="20"/>
          <w:lang w:val="en-AU"/>
        </w:rPr>
      </w:pPr>
    </w:p>
    <w:p w14:paraId="370ED888" w14:textId="77777777" w:rsidR="000741FF" w:rsidRPr="00F56C11" w:rsidRDefault="000741FF" w:rsidP="000741FF">
      <w:pPr>
        <w:rPr>
          <w:i/>
          <w:sz w:val="22"/>
          <w:szCs w:val="20"/>
          <w:lang w:val="en-AU"/>
        </w:rPr>
      </w:pPr>
    </w:p>
    <w:p w14:paraId="4F959A5E" w14:textId="77777777" w:rsidR="000741FF" w:rsidRPr="00F56C11" w:rsidRDefault="000741FF" w:rsidP="000741FF">
      <w:pPr>
        <w:rPr>
          <w:i/>
          <w:sz w:val="22"/>
          <w:szCs w:val="20"/>
        </w:rPr>
      </w:pPr>
      <w:r w:rsidRPr="00F56C11">
        <w:rPr>
          <w:i/>
          <w:sz w:val="22"/>
          <w:szCs w:val="20"/>
        </w:rPr>
        <w:t>Uwaga:</w:t>
      </w:r>
    </w:p>
    <w:p w14:paraId="394FF47F" w14:textId="77777777" w:rsidR="000741FF" w:rsidRPr="002B0069" w:rsidRDefault="000741FF" w:rsidP="000741FF">
      <w:pPr>
        <w:jc w:val="both"/>
        <w:rPr>
          <w:i/>
          <w:sz w:val="22"/>
          <w:szCs w:val="20"/>
        </w:rPr>
      </w:pPr>
      <w:r w:rsidRPr="00F56C11">
        <w:rPr>
          <w:i/>
          <w:sz w:val="22"/>
          <w:szCs w:val="20"/>
        </w:rPr>
        <w:t xml:space="preserve">W przypadku złożenia oferty przez podmioty występujące wspólnie, wymagane oświadczenie winno być złożone przez każdy podmiot. </w:t>
      </w:r>
    </w:p>
    <w:p w14:paraId="4B6378A3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lang w:val="en-AU"/>
        </w:rPr>
      </w:pPr>
    </w:p>
    <w:p w14:paraId="4217F083" w14:textId="77777777" w:rsidR="000741FF" w:rsidRPr="00F56C11" w:rsidRDefault="000741FF" w:rsidP="000741FF">
      <w:pPr>
        <w:widowControl w:val="0"/>
        <w:shd w:val="clear" w:color="auto" w:fill="FFFFFF"/>
        <w:autoSpaceDE w:val="0"/>
        <w:autoSpaceDN w:val="0"/>
        <w:adjustRightInd w:val="0"/>
        <w:ind w:left="207"/>
        <w:jc w:val="center"/>
        <w:rPr>
          <w:rFonts w:eastAsia="Arial Unicode MS"/>
          <w:b/>
          <w:i/>
          <w:sz w:val="22"/>
          <w:szCs w:val="22"/>
          <w:u w:val="single"/>
        </w:rPr>
      </w:pPr>
      <w:r w:rsidRPr="00F56C11">
        <w:rPr>
          <w:rFonts w:eastAsia="Arial Unicode MS"/>
          <w:b/>
          <w:i/>
          <w:sz w:val="22"/>
          <w:szCs w:val="22"/>
          <w:u w:val="single"/>
        </w:rPr>
        <w:t>Dokument powinien być podpisany kwalifikowanym podpisem elektronicznym, podpisem zaufanym lub podpisem osobistym przez osoby upoważnione do reprezentowania Wykonawcy</w:t>
      </w:r>
    </w:p>
    <w:p w14:paraId="2B72AFA0" w14:textId="77777777" w:rsidR="000741FF" w:rsidRPr="00F56C11" w:rsidRDefault="000741FF" w:rsidP="000741FF">
      <w:pPr>
        <w:rPr>
          <w:b/>
          <w:sz w:val="22"/>
          <w:szCs w:val="22"/>
          <w:lang w:val="en-AU"/>
        </w:rPr>
      </w:pPr>
    </w:p>
    <w:p w14:paraId="69C86563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47E6861E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71B4101A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23DAA22B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31AB189D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0BDBFE21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11B0E938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4AEFC9C8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6C1CDF96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2ABA66D8" w14:textId="0D4B386A" w:rsidR="000741FF" w:rsidRDefault="000741FF" w:rsidP="000741FF">
      <w:pPr>
        <w:rPr>
          <w:b/>
          <w:sz w:val="22"/>
          <w:szCs w:val="22"/>
          <w:lang w:val="en-AU"/>
        </w:rPr>
      </w:pPr>
    </w:p>
    <w:p w14:paraId="19C002F7" w14:textId="763E8A01" w:rsidR="00E86D36" w:rsidRDefault="00E86D36" w:rsidP="000741FF">
      <w:pPr>
        <w:rPr>
          <w:b/>
          <w:sz w:val="22"/>
          <w:szCs w:val="22"/>
          <w:lang w:val="en-AU"/>
        </w:rPr>
      </w:pPr>
    </w:p>
    <w:p w14:paraId="5841451E" w14:textId="5B057A5F" w:rsidR="00E86D36" w:rsidRDefault="00E86D36" w:rsidP="000741FF">
      <w:pPr>
        <w:rPr>
          <w:b/>
          <w:sz w:val="22"/>
          <w:szCs w:val="22"/>
          <w:lang w:val="en-AU"/>
        </w:rPr>
      </w:pPr>
    </w:p>
    <w:p w14:paraId="7C346C9E" w14:textId="0237EF00" w:rsidR="00E86D36" w:rsidRDefault="00E86D36" w:rsidP="000741FF">
      <w:pPr>
        <w:rPr>
          <w:b/>
          <w:sz w:val="22"/>
          <w:szCs w:val="22"/>
          <w:lang w:val="en-AU"/>
        </w:rPr>
      </w:pPr>
    </w:p>
    <w:p w14:paraId="36D88162" w14:textId="2AE850CA" w:rsidR="00E86D36" w:rsidRDefault="00E86D36" w:rsidP="000741FF">
      <w:pPr>
        <w:rPr>
          <w:b/>
          <w:sz w:val="22"/>
          <w:szCs w:val="22"/>
          <w:lang w:val="en-AU"/>
        </w:rPr>
      </w:pPr>
    </w:p>
    <w:p w14:paraId="2D702B1A" w14:textId="4332567E" w:rsidR="00E86D36" w:rsidRDefault="00E86D36" w:rsidP="000741FF">
      <w:pPr>
        <w:rPr>
          <w:b/>
          <w:sz w:val="22"/>
          <w:szCs w:val="22"/>
          <w:lang w:val="en-AU"/>
        </w:rPr>
      </w:pPr>
    </w:p>
    <w:p w14:paraId="7D2CF5A3" w14:textId="40D87490" w:rsidR="00E86D36" w:rsidRDefault="00E86D36" w:rsidP="000741FF">
      <w:pPr>
        <w:rPr>
          <w:b/>
          <w:sz w:val="22"/>
          <w:szCs w:val="22"/>
          <w:lang w:val="en-AU"/>
        </w:rPr>
      </w:pPr>
    </w:p>
    <w:p w14:paraId="4AFC8603" w14:textId="54AE08CA" w:rsidR="00E86D36" w:rsidRDefault="00E86D36" w:rsidP="000741FF">
      <w:pPr>
        <w:rPr>
          <w:b/>
          <w:sz w:val="22"/>
          <w:szCs w:val="22"/>
          <w:lang w:val="en-AU"/>
        </w:rPr>
      </w:pPr>
    </w:p>
    <w:p w14:paraId="33941635" w14:textId="5324CD83" w:rsidR="00E86D36" w:rsidRDefault="00E86D36" w:rsidP="000741FF">
      <w:pPr>
        <w:rPr>
          <w:b/>
          <w:sz w:val="22"/>
          <w:szCs w:val="22"/>
          <w:lang w:val="en-AU"/>
        </w:rPr>
      </w:pPr>
    </w:p>
    <w:p w14:paraId="45ED07C3" w14:textId="314F9045" w:rsidR="00E86D36" w:rsidRDefault="00E86D36" w:rsidP="000741FF">
      <w:pPr>
        <w:rPr>
          <w:b/>
          <w:sz w:val="22"/>
          <w:szCs w:val="22"/>
          <w:lang w:val="en-AU"/>
        </w:rPr>
      </w:pPr>
    </w:p>
    <w:p w14:paraId="545E6508" w14:textId="4456C610" w:rsidR="00E86D36" w:rsidRDefault="00E86D36" w:rsidP="000741FF">
      <w:pPr>
        <w:rPr>
          <w:b/>
          <w:sz w:val="22"/>
          <w:szCs w:val="22"/>
          <w:lang w:val="en-AU"/>
        </w:rPr>
      </w:pPr>
    </w:p>
    <w:p w14:paraId="4FF92BB4" w14:textId="250E74B4" w:rsidR="00E86D36" w:rsidRDefault="00E86D36" w:rsidP="000741FF">
      <w:pPr>
        <w:rPr>
          <w:b/>
          <w:sz w:val="22"/>
          <w:szCs w:val="22"/>
          <w:lang w:val="en-AU"/>
        </w:rPr>
      </w:pPr>
    </w:p>
    <w:p w14:paraId="369FEED7" w14:textId="309A7297" w:rsidR="00E86D36" w:rsidRDefault="00E86D36" w:rsidP="000741FF">
      <w:pPr>
        <w:rPr>
          <w:b/>
          <w:sz w:val="22"/>
          <w:szCs w:val="22"/>
          <w:lang w:val="en-AU"/>
        </w:rPr>
      </w:pPr>
    </w:p>
    <w:p w14:paraId="302AE572" w14:textId="78B1110A" w:rsidR="00E86D36" w:rsidRDefault="00E86D36" w:rsidP="000741FF">
      <w:pPr>
        <w:rPr>
          <w:b/>
          <w:sz w:val="22"/>
          <w:szCs w:val="22"/>
          <w:lang w:val="en-AU"/>
        </w:rPr>
      </w:pPr>
    </w:p>
    <w:p w14:paraId="3BE7A98A" w14:textId="415FE52E" w:rsidR="00E86D36" w:rsidRDefault="00E86D36" w:rsidP="000741FF">
      <w:pPr>
        <w:rPr>
          <w:b/>
          <w:sz w:val="22"/>
          <w:szCs w:val="22"/>
          <w:lang w:val="en-AU"/>
        </w:rPr>
      </w:pPr>
    </w:p>
    <w:p w14:paraId="16E7EB95" w14:textId="5A456CBF" w:rsidR="00E86D36" w:rsidRDefault="00E86D36" w:rsidP="000741FF">
      <w:pPr>
        <w:rPr>
          <w:b/>
          <w:sz w:val="22"/>
          <w:szCs w:val="22"/>
          <w:lang w:val="en-AU"/>
        </w:rPr>
      </w:pPr>
    </w:p>
    <w:p w14:paraId="3469CF60" w14:textId="5A45769B" w:rsidR="00E86D36" w:rsidRDefault="00E86D36" w:rsidP="000741FF">
      <w:pPr>
        <w:rPr>
          <w:b/>
          <w:sz w:val="22"/>
          <w:szCs w:val="22"/>
          <w:lang w:val="en-AU"/>
        </w:rPr>
      </w:pPr>
    </w:p>
    <w:p w14:paraId="35E40541" w14:textId="07AA6C81" w:rsidR="00E86D36" w:rsidRDefault="00E86D36" w:rsidP="000741FF">
      <w:pPr>
        <w:rPr>
          <w:b/>
          <w:sz w:val="22"/>
          <w:szCs w:val="22"/>
          <w:lang w:val="en-AU"/>
        </w:rPr>
      </w:pPr>
    </w:p>
    <w:p w14:paraId="301134D5" w14:textId="1F248A0D" w:rsidR="00E86D36" w:rsidRDefault="00E86D36" w:rsidP="000741FF">
      <w:pPr>
        <w:rPr>
          <w:b/>
          <w:sz w:val="22"/>
          <w:szCs w:val="22"/>
          <w:lang w:val="en-AU"/>
        </w:rPr>
      </w:pPr>
    </w:p>
    <w:p w14:paraId="57D0D0D0" w14:textId="00E7AF55" w:rsidR="00E86D36" w:rsidRDefault="00E86D36" w:rsidP="000741FF">
      <w:pPr>
        <w:rPr>
          <w:b/>
          <w:sz w:val="22"/>
          <w:szCs w:val="22"/>
          <w:lang w:val="en-AU"/>
        </w:rPr>
      </w:pPr>
    </w:p>
    <w:p w14:paraId="533DF558" w14:textId="0AFA03EB" w:rsidR="00E86D36" w:rsidRDefault="00E86D36" w:rsidP="000741FF">
      <w:pPr>
        <w:rPr>
          <w:b/>
          <w:sz w:val="22"/>
          <w:szCs w:val="22"/>
          <w:lang w:val="en-AU"/>
        </w:rPr>
      </w:pPr>
    </w:p>
    <w:p w14:paraId="3475103C" w14:textId="09FC9AAD" w:rsidR="00E86D36" w:rsidRDefault="00E86D36" w:rsidP="000741FF">
      <w:pPr>
        <w:rPr>
          <w:b/>
          <w:sz w:val="22"/>
          <w:szCs w:val="22"/>
          <w:lang w:val="en-AU"/>
        </w:rPr>
      </w:pPr>
    </w:p>
    <w:p w14:paraId="3AC6A043" w14:textId="77777777" w:rsidR="00E86D36" w:rsidRDefault="00E86D36" w:rsidP="000741FF">
      <w:pPr>
        <w:rPr>
          <w:b/>
          <w:sz w:val="22"/>
          <w:szCs w:val="22"/>
          <w:lang w:val="en-AU"/>
        </w:rPr>
      </w:pPr>
      <w:bookmarkStart w:id="0" w:name="_GoBack"/>
      <w:bookmarkEnd w:id="0"/>
    </w:p>
    <w:p w14:paraId="4C082EEE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70FD3EB8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3E5C0604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6B5F93F4" w14:textId="77777777" w:rsidR="000741FF" w:rsidRDefault="000741FF" w:rsidP="000741FF">
      <w:pPr>
        <w:rPr>
          <w:b/>
          <w:sz w:val="22"/>
          <w:szCs w:val="22"/>
          <w:lang w:val="en-AU"/>
        </w:rPr>
      </w:pPr>
    </w:p>
    <w:p w14:paraId="56C01D13" w14:textId="77777777" w:rsidR="000741FF" w:rsidRDefault="000741FF" w:rsidP="000741FF">
      <w:pPr>
        <w:shd w:val="clear" w:color="auto" w:fill="FFFFFF"/>
        <w:tabs>
          <w:tab w:val="left" w:pos="2970"/>
          <w:tab w:val="center" w:pos="4640"/>
        </w:tabs>
        <w:jc w:val="center"/>
        <w:rPr>
          <w:b/>
          <w:sz w:val="22"/>
          <w:szCs w:val="22"/>
          <w:u w:val="single"/>
        </w:rPr>
      </w:pPr>
      <w:r w:rsidRPr="0008086F">
        <w:rPr>
          <w:b/>
          <w:sz w:val="22"/>
          <w:szCs w:val="22"/>
          <w:u w:val="single"/>
        </w:rPr>
        <w:lastRenderedPageBreak/>
        <w:t>W przypadku gdy Wykonawca polega na zdolnościach podmiotów udostępniających zasoby</w:t>
      </w:r>
    </w:p>
    <w:p w14:paraId="2328513F" w14:textId="77777777" w:rsidR="000741FF" w:rsidRPr="0008086F" w:rsidRDefault="000741FF" w:rsidP="000741FF">
      <w:pPr>
        <w:shd w:val="clear" w:color="auto" w:fill="FFFFFF"/>
        <w:tabs>
          <w:tab w:val="left" w:pos="2970"/>
          <w:tab w:val="center" w:pos="4640"/>
        </w:tabs>
        <w:jc w:val="center"/>
        <w:rPr>
          <w:b/>
          <w:u w:val="single"/>
        </w:rPr>
      </w:pPr>
    </w:p>
    <w:p w14:paraId="5CC1B494" w14:textId="77777777" w:rsidR="000741FF" w:rsidRPr="00F56C11" w:rsidRDefault="000741FF" w:rsidP="000741FF">
      <w:pPr>
        <w:shd w:val="clear" w:color="auto" w:fill="FFFFFF"/>
        <w:tabs>
          <w:tab w:val="left" w:pos="2970"/>
          <w:tab w:val="center" w:pos="4640"/>
        </w:tabs>
        <w:jc w:val="center"/>
        <w:rPr>
          <w:b/>
        </w:rPr>
      </w:pPr>
      <w:r w:rsidRPr="00F56C11">
        <w:rPr>
          <w:b/>
        </w:rPr>
        <w:t>ZAŁĄCZNIK NR 4B DO SWZ</w:t>
      </w:r>
    </w:p>
    <w:p w14:paraId="0E3971AD" w14:textId="77777777" w:rsidR="000741FF" w:rsidRPr="00F56C11" w:rsidRDefault="000741FF" w:rsidP="000741FF">
      <w:pPr>
        <w:jc w:val="center"/>
        <w:rPr>
          <w:rFonts w:cstheme="minorHAnsi"/>
          <w:b/>
        </w:rPr>
      </w:pPr>
      <w:r w:rsidRPr="00F56C11">
        <w:rPr>
          <w:rFonts w:cstheme="minorHAnsi"/>
          <w:b/>
        </w:rPr>
        <w:t>OŚWIADCZENIA PODMIOTU UDOSTĘPNIAJĄCEGO ZASOBY</w:t>
      </w:r>
    </w:p>
    <w:p w14:paraId="4CCAC081" w14:textId="77777777" w:rsidR="000741FF" w:rsidRPr="002B0069" w:rsidRDefault="000741FF" w:rsidP="000741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56C11">
        <w:rPr>
          <w:b/>
        </w:rPr>
        <w:t>składane na podstawie art. 125 ust. 1 uPzp</w:t>
      </w:r>
    </w:p>
    <w:p w14:paraId="1947F9B8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lang w:val="en-AU"/>
        </w:rPr>
      </w:pPr>
    </w:p>
    <w:p w14:paraId="7943CE0C" w14:textId="77777777" w:rsidR="000741FF" w:rsidRPr="00F56C11" w:rsidRDefault="000741FF" w:rsidP="000741FF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0"/>
          <w:szCs w:val="20"/>
          <w:lang w:val="en-AU"/>
        </w:rPr>
      </w:pPr>
      <w:r w:rsidRPr="00F56C11">
        <w:rPr>
          <w:rFonts w:ascii="Arial" w:hAnsi="Arial" w:cs="Arial"/>
          <w:sz w:val="20"/>
          <w:szCs w:val="20"/>
          <w:lang w:val="en-AU"/>
        </w:rPr>
        <w:t>……………………………………………………………………………………………………………………</w:t>
      </w:r>
    </w:p>
    <w:p w14:paraId="3944AA21" w14:textId="77777777" w:rsidR="000741FF" w:rsidRPr="00F56C11" w:rsidRDefault="000741FF" w:rsidP="000741FF">
      <w:pPr>
        <w:suppressAutoHyphens/>
        <w:spacing w:after="120"/>
        <w:ind w:left="283"/>
        <w:jc w:val="center"/>
        <w:rPr>
          <w:i/>
          <w:sz w:val="20"/>
          <w:szCs w:val="20"/>
          <w:lang w:val="en-AU" w:eastAsia="ar-SA"/>
        </w:rPr>
      </w:pPr>
      <w:r w:rsidRPr="00F56C11">
        <w:rPr>
          <w:i/>
          <w:sz w:val="20"/>
          <w:szCs w:val="20"/>
          <w:lang w:val="en-AU" w:eastAsia="ar-SA"/>
        </w:rPr>
        <w:t>(pełna nazwa i adres pod</w:t>
      </w:r>
      <w:r>
        <w:rPr>
          <w:i/>
          <w:sz w:val="20"/>
          <w:szCs w:val="20"/>
          <w:lang w:val="en-AU" w:eastAsia="ar-SA"/>
        </w:rPr>
        <w:t>miotu udostępniającego zasoby</w:t>
      </w:r>
      <w:r w:rsidRPr="00F56C11">
        <w:rPr>
          <w:i/>
          <w:sz w:val="20"/>
          <w:szCs w:val="20"/>
          <w:lang w:val="en-AU" w:eastAsia="ar-SA"/>
        </w:rPr>
        <w:t>)</w:t>
      </w:r>
    </w:p>
    <w:p w14:paraId="1A3F92ED" w14:textId="77777777" w:rsidR="000741FF" w:rsidRPr="00F56C11" w:rsidRDefault="000741FF" w:rsidP="000741FF">
      <w:pPr>
        <w:autoSpaceDE w:val="0"/>
        <w:autoSpaceDN w:val="0"/>
        <w:adjustRightInd w:val="0"/>
        <w:jc w:val="both"/>
        <w:rPr>
          <w:bCs/>
          <w:lang w:val="en-AU"/>
        </w:rPr>
      </w:pPr>
    </w:p>
    <w:p w14:paraId="13F446E5" w14:textId="6BAB2583" w:rsidR="000741FF" w:rsidRPr="00F56C11" w:rsidRDefault="000741FF" w:rsidP="00CD5E11">
      <w:pPr>
        <w:jc w:val="both"/>
        <w:rPr>
          <w:bCs/>
        </w:rPr>
      </w:pPr>
      <w:r w:rsidRPr="00F56C11">
        <w:rPr>
          <w:bCs/>
        </w:rPr>
        <w:t xml:space="preserve">Na potrzeby postępowania o udzielenie zamówienia publicznego pn. </w:t>
      </w:r>
      <w:r w:rsidR="00CD5E11" w:rsidRPr="002A215A">
        <w:rPr>
          <w:b/>
        </w:rPr>
        <w:t>„Zakup wraz z dostawą zestawu przenośnego do USG dla Lotniczego Pogotowia Ratunkowego” (Nr postępowania: ZP/5/VIII/2026)</w:t>
      </w:r>
      <w:r w:rsidR="00CD5E11">
        <w:rPr>
          <w:b/>
        </w:rPr>
        <w:t xml:space="preserve"> </w:t>
      </w:r>
      <w:r w:rsidRPr="00F56C11">
        <w:rPr>
          <w:bCs/>
        </w:rPr>
        <w:t>oświadczam, co następuje:</w:t>
      </w:r>
    </w:p>
    <w:p w14:paraId="1D508CE5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639EE88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F56C11">
        <w:rPr>
          <w:b/>
          <w:bCs/>
        </w:rPr>
        <w:t>OŚWIADCZENIE DOTYCZĄCE PODSTAW WYKLUCZENIA</w:t>
      </w:r>
      <w:r w:rsidRPr="00F56C11">
        <w:rPr>
          <w:b/>
          <w:bCs/>
          <w:vertAlign w:val="superscript"/>
        </w:rPr>
        <w:t>*</w:t>
      </w:r>
      <w:r w:rsidRPr="00F56C11">
        <w:rPr>
          <w:b/>
          <w:bCs/>
        </w:rPr>
        <w:t>:</w:t>
      </w:r>
    </w:p>
    <w:p w14:paraId="678099DE" w14:textId="77777777" w:rsidR="000741FF" w:rsidRPr="00F56C11" w:rsidRDefault="000741FF" w:rsidP="0071061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lang w:eastAsia="en-US" w:bidi="en-US"/>
        </w:rPr>
      </w:pPr>
      <w:r w:rsidRPr="00F56C11">
        <w:rPr>
          <w:bCs/>
          <w:lang w:eastAsia="en-US" w:bidi="en-US"/>
        </w:rPr>
        <w:t>Oświadczam, że:</w:t>
      </w:r>
    </w:p>
    <w:p w14:paraId="4B9BB7E8" w14:textId="77777777" w:rsidR="000741FF" w:rsidRPr="00F56C11" w:rsidRDefault="00E86D36" w:rsidP="000741FF">
      <w:pPr>
        <w:widowControl w:val="0"/>
        <w:autoSpaceDE w:val="0"/>
        <w:autoSpaceDN w:val="0"/>
        <w:adjustRightInd w:val="0"/>
        <w:ind w:left="851" w:hanging="425"/>
        <w:jc w:val="both"/>
        <w:rPr>
          <w:bCs/>
        </w:rPr>
      </w:pPr>
      <w:sdt>
        <w:sdtPr>
          <w:rPr>
            <w:bCs/>
          </w:rPr>
          <w:id w:val="-84509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41FF" w:rsidRPr="00F56C11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0741FF" w:rsidRPr="00F56C11">
        <w:rPr>
          <w:bCs/>
        </w:rPr>
        <w:tab/>
      </w:r>
      <w:r w:rsidR="000741FF" w:rsidRPr="00F56C11">
        <w:rPr>
          <w:b/>
          <w:bCs/>
        </w:rPr>
        <w:t>nie podlegam</w:t>
      </w:r>
      <w:r w:rsidR="000741FF" w:rsidRPr="00F56C11">
        <w:rPr>
          <w:bCs/>
        </w:rPr>
        <w:t xml:space="preserve"> wykluczeniu z postępowania na podstawie art. 108 ust. 1 uPzp.</w:t>
      </w:r>
    </w:p>
    <w:p w14:paraId="2FEB2C74" w14:textId="77777777" w:rsidR="000741FF" w:rsidRPr="00F56C11" w:rsidRDefault="00E86D36" w:rsidP="000741FF">
      <w:pPr>
        <w:widowControl w:val="0"/>
        <w:autoSpaceDE w:val="0"/>
        <w:autoSpaceDN w:val="0"/>
        <w:adjustRightInd w:val="0"/>
        <w:ind w:left="851" w:hanging="425"/>
        <w:jc w:val="both"/>
        <w:rPr>
          <w:bCs/>
        </w:rPr>
      </w:pPr>
      <w:sdt>
        <w:sdtPr>
          <w:rPr>
            <w:bCs/>
          </w:rPr>
          <w:id w:val="-573051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41FF" w:rsidRPr="00F56C11">
            <w:rPr>
              <w:rFonts w:eastAsia="MS Gothic" w:hint="eastAsia"/>
              <w:bCs/>
            </w:rPr>
            <w:t>☐</w:t>
          </w:r>
        </w:sdtContent>
      </w:sdt>
      <w:r w:rsidR="000741FF" w:rsidRPr="00F56C11">
        <w:rPr>
          <w:bCs/>
        </w:rPr>
        <w:tab/>
        <w:t>zachodzą w stosunku do mnie podstawy wykluczenia z postępowania na podstawie art. 108 ust. 1 pkt …………………...</w:t>
      </w:r>
      <w:r w:rsidR="000741FF" w:rsidRPr="00F56C11">
        <w:rPr>
          <w:bCs/>
          <w:vertAlign w:val="superscript"/>
        </w:rPr>
        <w:t>**</w:t>
      </w:r>
      <w:r w:rsidR="000741FF" w:rsidRPr="00F56C11">
        <w:rPr>
          <w:bCs/>
        </w:rPr>
        <w:t xml:space="preserve"> uPzp. Jednocześnie oświadczam, że w związku </w:t>
      </w:r>
      <w:r w:rsidR="000741FF" w:rsidRPr="00F56C11">
        <w:rPr>
          <w:bCs/>
        </w:rPr>
        <w:br/>
        <w:t xml:space="preserve">z ww. okolicznością, na podstawie art. 110 ust. 2 uPzp podjąłem następujące środki naprawcze: </w:t>
      </w:r>
    </w:p>
    <w:p w14:paraId="6C152A91" w14:textId="66A48546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1134" w:hanging="283"/>
        <w:jc w:val="both"/>
        <w:rPr>
          <w:bCs/>
        </w:rPr>
      </w:pPr>
      <w:r w:rsidRPr="00F56C11">
        <w:rPr>
          <w:bCs/>
        </w:rPr>
        <w:t>………………</w:t>
      </w:r>
      <w:r w:rsidR="00D5360D">
        <w:rPr>
          <w:bCs/>
        </w:rPr>
        <w:t>…………………………………………………………………..……</w:t>
      </w:r>
    </w:p>
    <w:p w14:paraId="030EE102" w14:textId="1B492F75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1134" w:hanging="283"/>
        <w:jc w:val="both"/>
        <w:rPr>
          <w:bCs/>
        </w:rPr>
      </w:pPr>
      <w:r w:rsidRPr="00F56C11">
        <w:rPr>
          <w:bCs/>
        </w:rPr>
        <w:t>……………</w:t>
      </w:r>
      <w:r w:rsidR="00D5360D">
        <w:rPr>
          <w:bCs/>
        </w:rPr>
        <w:t>……………………………………………………………………………</w:t>
      </w:r>
    </w:p>
    <w:p w14:paraId="6CDAC598" w14:textId="61AE630F" w:rsidR="000741FF" w:rsidRPr="00F56C11" w:rsidRDefault="000741FF" w:rsidP="0071061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Cs/>
          <w:lang w:eastAsia="en-US" w:bidi="en-US"/>
        </w:rPr>
      </w:pPr>
      <w:r w:rsidRPr="00F56C11">
        <w:rPr>
          <w:bCs/>
          <w:lang w:eastAsia="en-US" w:bidi="en-US"/>
        </w:rPr>
        <w:t xml:space="preserve">Oświadczam, że </w:t>
      </w:r>
      <w:r w:rsidRPr="00F56C11">
        <w:rPr>
          <w:b/>
          <w:bCs/>
          <w:lang w:eastAsia="en-US" w:bidi="en-US"/>
        </w:rPr>
        <w:t>podlegam / nie podlegam</w:t>
      </w:r>
      <w:r w:rsidRPr="00F56C11">
        <w:rPr>
          <w:bCs/>
          <w:lang w:eastAsia="en-US" w:bidi="en-US"/>
        </w:rPr>
        <w:t xml:space="preserve"> wykluczeniu na podstawie art. 7 ust. 1 ustawy z dnia 13 kwietnia 2022 r. o szczególnych rozwiązaniach w zakresie przeciwdziałania wspieraniu agresji na Ukrainę oraz służących ochronie bezpieczeństwa narodowego (Dz.U. poz. 835).</w:t>
      </w:r>
    </w:p>
    <w:p w14:paraId="1FDB3715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sz w:val="20"/>
        </w:rPr>
      </w:pPr>
      <w:r w:rsidRPr="00F56C11">
        <w:rPr>
          <w:bCs/>
          <w:i/>
          <w:sz w:val="20"/>
          <w:vertAlign w:val="superscript"/>
        </w:rPr>
        <w:t>*</w:t>
      </w:r>
      <w:r w:rsidRPr="00F56C11">
        <w:rPr>
          <w:bCs/>
          <w:i/>
          <w:sz w:val="20"/>
        </w:rPr>
        <w:t>odpowiednie wybrać</w:t>
      </w:r>
    </w:p>
    <w:p w14:paraId="37DCE989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sz w:val="20"/>
        </w:rPr>
      </w:pPr>
      <w:r w:rsidRPr="00F56C11">
        <w:rPr>
          <w:bCs/>
          <w:i/>
          <w:sz w:val="20"/>
          <w:vertAlign w:val="superscript"/>
        </w:rPr>
        <w:t>**</w:t>
      </w:r>
      <w:r w:rsidRPr="00F56C11">
        <w:rPr>
          <w:bCs/>
          <w:i/>
          <w:sz w:val="20"/>
        </w:rPr>
        <w:t>uzupełnić, jeżeli dotyczy</w:t>
      </w:r>
    </w:p>
    <w:p w14:paraId="30F7FC7F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349E51CE" w14:textId="77777777" w:rsidR="000741FF" w:rsidRPr="00F56C11" w:rsidRDefault="000741FF" w:rsidP="000741FF">
      <w:pPr>
        <w:autoSpaceDE w:val="0"/>
        <w:autoSpaceDN w:val="0"/>
        <w:adjustRightInd w:val="0"/>
        <w:ind w:left="36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 xml:space="preserve">Zgodnie z treścią art. 7 ust. 1 ustawy z dnia 13 kwietnia 2022 r. </w:t>
      </w:r>
      <w:r w:rsidRPr="00F56C11">
        <w:rPr>
          <w:rFonts w:eastAsiaTheme="minorHAnsi"/>
          <w:i/>
          <w:iCs/>
          <w:sz w:val="18"/>
          <w:szCs w:val="18"/>
          <w:lang w:eastAsia="en-US"/>
        </w:rPr>
        <w:t>o szczególnych rozwiązaniach w zakresie przeciwdziałania wspieraniu agresji na Ukrainę oraz służących ochronie bezpieczeństwa narodowego (dalej: ustawa o przeciwdziałaniu),</w:t>
      </w:r>
      <w:r w:rsidRPr="00F56C11">
        <w:rPr>
          <w:rFonts w:eastAsiaTheme="minorHAnsi"/>
          <w:sz w:val="18"/>
          <w:szCs w:val="18"/>
          <w:lang w:eastAsia="en-US"/>
        </w:rPr>
        <w:t>z postępowania o udzielenie zamówienia publicznego lub konkursu prowadzonego na podstawie ustawy Pzp wyklucza się:</w:t>
      </w:r>
    </w:p>
    <w:p w14:paraId="38B5121F" w14:textId="77777777" w:rsidR="000741FF" w:rsidRPr="00F56C11" w:rsidRDefault="000741FF" w:rsidP="000741FF">
      <w:pPr>
        <w:autoSpaceDE w:val="0"/>
        <w:autoSpaceDN w:val="0"/>
        <w:adjustRightInd w:val="0"/>
        <w:ind w:left="709" w:hanging="36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>1)</w:t>
      </w:r>
      <w:r w:rsidRPr="00F56C11">
        <w:rPr>
          <w:rFonts w:eastAsiaTheme="minorHAnsi"/>
          <w:sz w:val="18"/>
          <w:szCs w:val="18"/>
          <w:lang w:eastAsia="en-US"/>
        </w:rPr>
        <w:tab/>
        <w:t>wykonawcę oraz uczestnika konkursu wymienionego w wykazach określonych w rozporządzeniu Rady UE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środka, o którym mowa w art. 1 pkt 3 ustawy o przeciwdziałaniu;</w:t>
      </w:r>
    </w:p>
    <w:p w14:paraId="1584F147" w14:textId="77777777" w:rsidR="000741FF" w:rsidRPr="00F56C11" w:rsidRDefault="000741FF" w:rsidP="000741FF">
      <w:pPr>
        <w:autoSpaceDE w:val="0"/>
        <w:autoSpaceDN w:val="0"/>
        <w:adjustRightInd w:val="0"/>
        <w:ind w:left="709" w:hanging="36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>2)</w:t>
      </w:r>
      <w:r w:rsidRPr="00F56C11">
        <w:rPr>
          <w:rFonts w:eastAsiaTheme="minorHAnsi"/>
          <w:sz w:val="18"/>
          <w:szCs w:val="18"/>
          <w:lang w:eastAsia="en-US"/>
        </w:rPr>
        <w:tab/>
        <w:t>wykonawcę oraz uczestnika konkursu, którego beneficjentem rzeczywistym w rozumieniu ustawy z dnia 1 marca 2018 r. o przeciwdziałaniu praniu pieniędzy oraz finansowaniu terroryzmu (Dz. U. z 2023 r. poz. 1124, 1285, 1723 i 1843) jest osoba 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2828E53F" w14:textId="77777777" w:rsidR="000741FF" w:rsidRPr="00F56C11" w:rsidRDefault="000741FF" w:rsidP="000741FF">
      <w:pPr>
        <w:autoSpaceDE w:val="0"/>
        <w:autoSpaceDN w:val="0"/>
        <w:adjustRightInd w:val="0"/>
        <w:ind w:left="709" w:hanging="36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>3)</w:t>
      </w:r>
      <w:r w:rsidRPr="00F56C11">
        <w:rPr>
          <w:rFonts w:eastAsiaTheme="minorHAnsi"/>
          <w:sz w:val="18"/>
          <w:szCs w:val="18"/>
          <w:lang w:eastAsia="en-US"/>
        </w:rPr>
        <w:tab/>
        <w:t>wykonawcę oraz uczestnika konkursu, którego jednostką dominującą w rozumieniu art. 3 ust. 1 pkt 37 ustawy z dnia 29 września 1994 r. o rachunkowości (Dz. U. z 2023 r. poz. 120, 295 i 1598),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43EF5B0F" w14:textId="77777777" w:rsidR="000741FF" w:rsidRPr="00F56C11" w:rsidRDefault="000741FF" w:rsidP="000741FF">
      <w:pPr>
        <w:autoSpaceDE w:val="0"/>
        <w:autoSpaceDN w:val="0"/>
        <w:adjustRightInd w:val="0"/>
        <w:ind w:left="720"/>
        <w:jc w:val="both"/>
        <w:rPr>
          <w:rFonts w:eastAsiaTheme="minorHAnsi"/>
          <w:spacing w:val="-8"/>
          <w:sz w:val="18"/>
          <w:szCs w:val="18"/>
          <w:lang w:eastAsia="en-US"/>
        </w:rPr>
      </w:pPr>
      <w:r w:rsidRPr="00F56C11">
        <w:rPr>
          <w:rFonts w:eastAsiaTheme="minorHAnsi"/>
          <w:spacing w:val="-8"/>
          <w:sz w:val="18"/>
          <w:szCs w:val="18"/>
          <w:lang w:eastAsia="en-US"/>
        </w:rPr>
        <w:t xml:space="preserve">Rozporządzenie 765/2006: </w:t>
      </w:r>
    </w:p>
    <w:p w14:paraId="508518A1" w14:textId="77777777" w:rsidR="000741FF" w:rsidRPr="00F56C11" w:rsidRDefault="00E86D36" w:rsidP="000741FF">
      <w:pPr>
        <w:autoSpaceDE w:val="0"/>
        <w:autoSpaceDN w:val="0"/>
        <w:adjustRightInd w:val="0"/>
        <w:ind w:left="720"/>
        <w:jc w:val="both"/>
        <w:rPr>
          <w:rFonts w:eastAsiaTheme="minorHAnsi"/>
          <w:spacing w:val="-8"/>
          <w:sz w:val="18"/>
          <w:szCs w:val="18"/>
          <w:lang w:eastAsia="en-US"/>
        </w:rPr>
      </w:pPr>
      <w:hyperlink r:id="rId11" w:history="1">
        <w:r w:rsidR="000741FF" w:rsidRPr="00F56C11">
          <w:rPr>
            <w:rFonts w:eastAsiaTheme="minorHAnsi"/>
            <w:spacing w:val="-8"/>
            <w:sz w:val="18"/>
            <w:szCs w:val="18"/>
            <w:lang w:eastAsia="en-US"/>
          </w:rPr>
          <w:t>https://eur-lex.europa.eu/legal-content/PL/TXT/?uri=CELEX%3A32006R0765&amp;qid=1772022457150</w:t>
        </w:r>
      </w:hyperlink>
      <w:r w:rsidR="000741FF" w:rsidRPr="00F56C11">
        <w:rPr>
          <w:rFonts w:eastAsiaTheme="minorHAnsi"/>
          <w:spacing w:val="-8"/>
          <w:sz w:val="18"/>
          <w:szCs w:val="18"/>
          <w:lang w:eastAsia="en-US"/>
        </w:rPr>
        <w:t xml:space="preserve"> </w:t>
      </w:r>
    </w:p>
    <w:p w14:paraId="1D0EAB96" w14:textId="77777777" w:rsidR="000741FF" w:rsidRPr="00F56C11" w:rsidRDefault="000741FF" w:rsidP="000741FF">
      <w:pPr>
        <w:autoSpaceDE w:val="0"/>
        <w:autoSpaceDN w:val="0"/>
        <w:adjustRightInd w:val="0"/>
        <w:ind w:left="72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 xml:space="preserve">Rozporządzenie 269/2014: </w:t>
      </w:r>
    </w:p>
    <w:p w14:paraId="56D95DD3" w14:textId="77777777" w:rsidR="000741FF" w:rsidRPr="00F56C11" w:rsidRDefault="000741FF" w:rsidP="000741FF">
      <w:pPr>
        <w:autoSpaceDE w:val="0"/>
        <w:autoSpaceDN w:val="0"/>
        <w:adjustRightInd w:val="0"/>
        <w:ind w:left="72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 xml:space="preserve"> </w:t>
      </w:r>
      <w:hyperlink r:id="rId12" w:history="1">
        <w:r w:rsidRPr="00F56C11">
          <w:rPr>
            <w:rFonts w:eastAsiaTheme="minorHAnsi"/>
            <w:sz w:val="18"/>
            <w:szCs w:val="18"/>
            <w:lang w:eastAsia="en-US"/>
          </w:rPr>
          <w:t>https://eur-lex.europa.eu/legal-content/PL/TXT/?uri=CELEX%3A32014R0269&amp;qid=1772022759352</w:t>
        </w:r>
      </w:hyperlink>
    </w:p>
    <w:p w14:paraId="6BF15AAA" w14:textId="77777777" w:rsidR="000741FF" w:rsidRPr="00F56C11" w:rsidRDefault="000741FF" w:rsidP="000741FF">
      <w:pPr>
        <w:autoSpaceDE w:val="0"/>
        <w:autoSpaceDN w:val="0"/>
        <w:adjustRightInd w:val="0"/>
        <w:ind w:left="720"/>
        <w:jc w:val="both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lastRenderedPageBreak/>
        <w:t>Unia Europejska oraz Polska stopniowo wprowadza sankcje wobec Rosji w reakcji na bezprawną aneksję ukraińskich terytoriów oraz pełnoskalową inwazję na Ukrainę.</w:t>
      </w:r>
    </w:p>
    <w:p w14:paraId="253024FE" w14:textId="77777777" w:rsidR="000741FF" w:rsidRPr="00F56C11" w:rsidRDefault="000741FF" w:rsidP="000741FF">
      <w:pPr>
        <w:autoSpaceDE w:val="0"/>
        <w:autoSpaceDN w:val="0"/>
        <w:adjustRightInd w:val="0"/>
        <w:ind w:left="720"/>
        <w:rPr>
          <w:rFonts w:eastAsiaTheme="minorHAnsi"/>
          <w:sz w:val="18"/>
          <w:szCs w:val="18"/>
          <w:lang w:eastAsia="en-US"/>
        </w:rPr>
      </w:pPr>
      <w:r w:rsidRPr="00F56C11">
        <w:rPr>
          <w:rFonts w:eastAsiaTheme="minorHAnsi"/>
          <w:sz w:val="18"/>
          <w:szCs w:val="18"/>
          <w:lang w:eastAsia="en-US"/>
        </w:rPr>
        <w:t>Lista osób wpisanych na listę na podstawie decyzji w sprawie wpisu na listę rozstrzygającej o zastosowaniu środka, o którym mowa w art. 1 pkt 3 ustawy o przeciwdziałaniu;</w:t>
      </w:r>
    </w:p>
    <w:p w14:paraId="4307FA37" w14:textId="77777777" w:rsidR="000741FF" w:rsidRPr="00611434" w:rsidRDefault="00E86D36" w:rsidP="000741F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720"/>
        <w:rPr>
          <w:rFonts w:eastAsiaTheme="minorHAnsi"/>
          <w:sz w:val="18"/>
          <w:szCs w:val="18"/>
          <w:lang w:eastAsia="en-US"/>
        </w:rPr>
      </w:pPr>
      <w:hyperlink r:id="rId13" w:history="1">
        <w:r w:rsidR="000741FF" w:rsidRPr="00F56C11">
          <w:rPr>
            <w:rFonts w:eastAsiaTheme="minorHAnsi"/>
            <w:sz w:val="18"/>
            <w:szCs w:val="18"/>
            <w:lang w:eastAsia="en-US"/>
          </w:rPr>
          <w:t>https://www.gov.pl/web/mswia/lista-osob-i-podmiotow-objetych-sankcjami</w:t>
        </w:r>
      </w:hyperlink>
    </w:p>
    <w:p w14:paraId="2416F6EF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lang w:val="en-AU"/>
        </w:rPr>
      </w:pPr>
    </w:p>
    <w:p w14:paraId="200BF855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F56C11">
        <w:rPr>
          <w:b/>
          <w:bCs/>
        </w:rPr>
        <w:t xml:space="preserve">OŚWIADCZENIE DOTYCZĄCE SPEŁNIANIA WARUNKÓW UDZIAŁU </w:t>
      </w:r>
      <w:r w:rsidRPr="00F56C11">
        <w:rPr>
          <w:b/>
          <w:bCs/>
        </w:rPr>
        <w:br/>
        <w:t>W POSTĘPOWANIU:</w:t>
      </w:r>
    </w:p>
    <w:p w14:paraId="06428FA0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F56C11">
        <w:rPr>
          <w:bCs/>
        </w:rPr>
        <w:t xml:space="preserve">Oświadczam, że spełniam warunki udziału w postępowaniu określone przez Zamawiającego </w:t>
      </w:r>
      <w:r w:rsidRPr="00F56C11">
        <w:rPr>
          <w:bCs/>
        </w:rPr>
        <w:br/>
        <w:t xml:space="preserve">w § 11 SWZ </w:t>
      </w:r>
      <w:r w:rsidRPr="00F56C11">
        <w:t>w następującym zakresie:</w:t>
      </w:r>
    </w:p>
    <w:p w14:paraId="428CB030" w14:textId="6946CF84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56C11">
        <w:t>……………………………</w:t>
      </w:r>
      <w:r w:rsidR="00D5360D">
        <w:t>…………………………………………....………………………</w:t>
      </w:r>
    </w:p>
    <w:p w14:paraId="2A4FEAB8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sz w:val="22"/>
        </w:rPr>
      </w:pPr>
      <w:r w:rsidRPr="00F56C11">
        <w:rPr>
          <w:bCs/>
          <w:sz w:val="22"/>
        </w:rPr>
        <w:t>(</w:t>
      </w:r>
      <w:r w:rsidRPr="00F56C11">
        <w:rPr>
          <w:bCs/>
          <w:i/>
          <w:sz w:val="22"/>
        </w:rPr>
        <w:t>określić odpowiedni zakres udostępnianych zasobów)</w:t>
      </w:r>
    </w:p>
    <w:p w14:paraId="56EC610B" w14:textId="77777777" w:rsidR="000741FF" w:rsidRPr="00F56C11" w:rsidRDefault="000741FF" w:rsidP="000741FF">
      <w:pPr>
        <w:widowControl w:val="0"/>
        <w:autoSpaceDE w:val="0"/>
        <w:autoSpaceDN w:val="0"/>
        <w:adjustRightInd w:val="0"/>
        <w:jc w:val="both"/>
        <w:rPr>
          <w:b/>
          <w:bCs/>
          <w:lang w:val="en-AU"/>
        </w:rPr>
      </w:pPr>
    </w:p>
    <w:p w14:paraId="4553D8C9" w14:textId="77777777" w:rsidR="000741FF" w:rsidRPr="00D10E1A" w:rsidRDefault="000741FF" w:rsidP="000741FF">
      <w:pPr>
        <w:jc w:val="both"/>
        <w:rPr>
          <w:b/>
          <w:bCs/>
        </w:rPr>
      </w:pPr>
      <w:r w:rsidRPr="00D10E1A">
        <w:rPr>
          <w:b/>
          <w:bCs/>
        </w:rPr>
        <w:t>INFORMACJA DOTYCZĄCA CERTYFIKATU WYKONAWCY ZAMÓWIEŃ PUBLICZNYCH, O KTÓRYM MOWA W ART. 124 UST. 2 UPZP:*</w:t>
      </w:r>
    </w:p>
    <w:p w14:paraId="3CB05F2D" w14:textId="77777777" w:rsidR="000741FF" w:rsidRPr="00D10E1A" w:rsidRDefault="000741FF" w:rsidP="000741FF">
      <w:pPr>
        <w:spacing w:before="120"/>
        <w:jc w:val="both"/>
        <w:rPr>
          <w:bCs/>
        </w:rPr>
      </w:pPr>
      <w:r w:rsidRPr="00D10E1A">
        <w:rPr>
          <w:bCs/>
        </w:rPr>
        <w:t xml:space="preserve">Oświadczam, że w celu wykazania </w:t>
      </w:r>
      <w:r w:rsidRPr="00D10E1A">
        <w:rPr>
          <w:shd w:val="clear" w:color="auto" w:fill="FFFFFF"/>
        </w:rPr>
        <w:t>braku istnienia podstaw wykluczenia z postępowania o udzielenie zamówieni</w:t>
      </w:r>
      <w:r w:rsidRPr="00D10E1A">
        <w:rPr>
          <w:bCs/>
        </w:rPr>
        <w:t xml:space="preserve"> lub w celu wykazania spełniania warunków udziału w postępowaniu:</w:t>
      </w:r>
    </w:p>
    <w:p w14:paraId="5540181D" w14:textId="77777777" w:rsidR="000741FF" w:rsidRPr="00D10E1A" w:rsidRDefault="000741FF" w:rsidP="0071061F">
      <w:pPr>
        <w:pStyle w:val="Akapitzlist"/>
        <w:numPr>
          <w:ilvl w:val="0"/>
          <w:numId w:val="44"/>
        </w:numPr>
        <w:spacing w:after="240"/>
        <w:jc w:val="both"/>
        <w:rPr>
          <w:rFonts w:ascii="Times New Roman" w:hAnsi="Times New Roman"/>
          <w:sz w:val="24"/>
          <w:szCs w:val="24"/>
        </w:rPr>
      </w:pPr>
      <w:r w:rsidRPr="00D10E1A">
        <w:rPr>
          <w:rFonts w:ascii="Times New Roman" w:hAnsi="Times New Roman"/>
          <w:sz w:val="24"/>
          <w:szCs w:val="24"/>
        </w:rPr>
        <w:t>nie będę posługiwać się certyfikatem Wykonawcy zamówień publicznych, o którym mowa w art. 124 ust. 2 ustawy Pzp;</w:t>
      </w:r>
    </w:p>
    <w:p w14:paraId="16E9F76A" w14:textId="77777777" w:rsidR="000741FF" w:rsidRPr="00D10E1A" w:rsidRDefault="000741FF" w:rsidP="0071061F">
      <w:pPr>
        <w:pStyle w:val="Akapitzlist"/>
        <w:numPr>
          <w:ilvl w:val="0"/>
          <w:numId w:val="44"/>
        </w:numPr>
        <w:spacing w:after="240"/>
        <w:jc w:val="both"/>
        <w:rPr>
          <w:rFonts w:ascii="Times New Roman" w:hAnsi="Times New Roman"/>
          <w:sz w:val="24"/>
          <w:szCs w:val="24"/>
        </w:rPr>
      </w:pPr>
      <w:r w:rsidRPr="00D10E1A">
        <w:rPr>
          <w:rFonts w:ascii="Times New Roman" w:hAnsi="Times New Roman"/>
          <w:sz w:val="24"/>
          <w:szCs w:val="24"/>
        </w:rPr>
        <w:t>będę posługiwać się certyfikatem Wykonawcy zamówień publicznych, o którym mowa w art. 124 ust. 2 ustawy Pzp, w zakresie wskazanym poniżej:**</w:t>
      </w:r>
    </w:p>
    <w:p w14:paraId="28C5600C" w14:textId="302D448A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</w:pPr>
      <w:r w:rsidRPr="00D10E1A">
        <w:t>Numer i oznaczeni</w:t>
      </w:r>
      <w:r w:rsidR="00D5360D">
        <w:t>e certyfikatu: ……………………………………</w:t>
      </w:r>
      <w:r w:rsidRPr="00D10E1A">
        <w:t>………….……….</w:t>
      </w:r>
    </w:p>
    <w:p w14:paraId="37026B3A" w14:textId="25762421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</w:pPr>
      <w:r w:rsidRPr="00D10E1A">
        <w:rPr>
          <w:rFonts w:cstheme="minorHAnsi"/>
        </w:rPr>
        <w:t xml:space="preserve">Nazwa podmiotu certyfikującego, który wydał certyfikat: </w:t>
      </w:r>
      <w:r w:rsidR="00D5360D">
        <w:t>……………………</w:t>
      </w:r>
      <w:r w:rsidRPr="00D10E1A">
        <w:t>….…….</w:t>
      </w:r>
    </w:p>
    <w:p w14:paraId="72D852C1" w14:textId="2DB2C944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</w:pPr>
      <w:r w:rsidRPr="00D10E1A">
        <w:t>Okres waż</w:t>
      </w:r>
      <w:r w:rsidR="00D5360D">
        <w:t>ności certyfikacji: ………………………</w:t>
      </w:r>
      <w:r w:rsidRPr="00D10E1A">
        <w:t>…………………………………....</w:t>
      </w:r>
    </w:p>
    <w:p w14:paraId="6FEBA947" w14:textId="77777777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</w:pPr>
      <w:r w:rsidRPr="00D10E1A">
        <w:t>Zakres, w jakim certyfikat ma potwierdzać brak podstaw wykluczenia lub spełnianie warunków udziału w postępowaniu:</w:t>
      </w:r>
    </w:p>
    <w:p w14:paraId="3EC9E9AD" w14:textId="446F6215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</w:pPr>
      <w:r w:rsidRPr="00D10E1A">
        <w:t>………………</w:t>
      </w:r>
      <w:r w:rsidR="00D5360D">
        <w:t>………………………………….……………………………………</w:t>
      </w:r>
      <w:r w:rsidRPr="00D10E1A">
        <w:t>.</w:t>
      </w:r>
    </w:p>
    <w:p w14:paraId="63166671" w14:textId="4617740C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b/>
          <w:bCs/>
        </w:rPr>
      </w:pPr>
      <w:r w:rsidRPr="00D10E1A">
        <w:t>…………………</w:t>
      </w:r>
      <w:r w:rsidR="00D5360D">
        <w:t>……………………………….……………………………………</w:t>
      </w:r>
    </w:p>
    <w:p w14:paraId="6D64D9A9" w14:textId="77777777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b/>
          <w:bCs/>
        </w:rPr>
      </w:pPr>
    </w:p>
    <w:p w14:paraId="50FF15B7" w14:textId="77777777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sz w:val="22"/>
          <w:szCs w:val="22"/>
        </w:rPr>
      </w:pPr>
      <w:r w:rsidRPr="00D10E1A">
        <w:rPr>
          <w:bCs/>
          <w:i/>
          <w:sz w:val="22"/>
          <w:szCs w:val="22"/>
          <w:vertAlign w:val="superscript"/>
        </w:rPr>
        <w:t>*</w:t>
      </w:r>
      <w:r w:rsidRPr="00D10E1A">
        <w:rPr>
          <w:bCs/>
          <w:i/>
          <w:sz w:val="22"/>
          <w:szCs w:val="22"/>
        </w:rPr>
        <w:t>odpowiednie wybrać</w:t>
      </w:r>
    </w:p>
    <w:p w14:paraId="64F0E7EB" w14:textId="77777777" w:rsidR="000741FF" w:rsidRPr="00D10E1A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sz w:val="22"/>
          <w:szCs w:val="22"/>
        </w:rPr>
      </w:pPr>
      <w:r w:rsidRPr="00D10E1A">
        <w:rPr>
          <w:bCs/>
          <w:i/>
          <w:sz w:val="22"/>
          <w:szCs w:val="22"/>
          <w:vertAlign w:val="superscript"/>
        </w:rPr>
        <w:t>**</w:t>
      </w:r>
      <w:r w:rsidRPr="00D10E1A">
        <w:rPr>
          <w:bCs/>
          <w:i/>
          <w:sz w:val="22"/>
          <w:szCs w:val="22"/>
        </w:rPr>
        <w:t>uzupełnić, jeżeli dotyczy</w:t>
      </w:r>
    </w:p>
    <w:p w14:paraId="08FE056E" w14:textId="77777777" w:rsidR="000741FF" w:rsidRPr="00F56C11" w:rsidRDefault="000741FF" w:rsidP="000741FF">
      <w:pPr>
        <w:widowControl w:val="0"/>
        <w:autoSpaceDE w:val="0"/>
        <w:autoSpaceDN w:val="0"/>
        <w:adjustRightInd w:val="0"/>
        <w:jc w:val="both"/>
        <w:rPr>
          <w:b/>
          <w:bCs/>
          <w:lang w:val="en-AU"/>
        </w:rPr>
      </w:pPr>
    </w:p>
    <w:p w14:paraId="14230563" w14:textId="77777777" w:rsidR="000741FF" w:rsidRPr="00F56C11" w:rsidRDefault="000741FF" w:rsidP="000741FF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F56C11">
        <w:rPr>
          <w:b/>
          <w:bCs/>
        </w:rPr>
        <w:t>OŚWIADCZENIE DOTYCZĄCE PODANYCH INFORMACJI</w:t>
      </w:r>
      <w:r w:rsidRPr="00F56C11">
        <w:rPr>
          <w:b/>
          <w:bCs/>
          <w:i/>
        </w:rPr>
        <w:t>:</w:t>
      </w:r>
    </w:p>
    <w:p w14:paraId="1E9251D4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</w:rPr>
      </w:pPr>
      <w:r w:rsidRPr="00F56C11">
        <w:rPr>
          <w:bCs/>
          <w:sz w:val="22"/>
        </w:rPr>
        <w:t xml:space="preserve">Oświadczam, że wszystkie informacje podane w powyższych oświadczeniach są aktualne </w:t>
      </w:r>
      <w:r w:rsidRPr="00F56C11">
        <w:rPr>
          <w:bCs/>
          <w:sz w:val="22"/>
        </w:rPr>
        <w:br/>
        <w:t>i zgodne z prawdą oraz zostały przedstawione z pełną świadomością konsekwencji wprowadzenia Zamawiającego w błąd przy przedstawianiu informacji.</w:t>
      </w:r>
    </w:p>
    <w:p w14:paraId="6E59E198" w14:textId="77777777" w:rsidR="000741FF" w:rsidRPr="00F56C11" w:rsidRDefault="000741FF" w:rsidP="000741F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lang w:val="en-AU"/>
        </w:rPr>
      </w:pPr>
    </w:p>
    <w:p w14:paraId="218C40A4" w14:textId="7DD5A67B" w:rsidR="000741FF" w:rsidRDefault="000741FF" w:rsidP="000741F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07"/>
        <w:jc w:val="center"/>
        <w:rPr>
          <w:rFonts w:eastAsia="Arial Unicode MS"/>
          <w:b/>
          <w:i/>
          <w:sz w:val="22"/>
          <w:szCs w:val="22"/>
          <w:u w:val="single"/>
        </w:rPr>
      </w:pPr>
      <w:r w:rsidRPr="00F56C11">
        <w:rPr>
          <w:rFonts w:eastAsia="Arial Unicode MS"/>
          <w:b/>
          <w:i/>
          <w:sz w:val="22"/>
          <w:szCs w:val="22"/>
          <w:u w:val="single"/>
        </w:rPr>
        <w:t>Dokument powinien być podpisany kwalifikowanym podpisem elektronicznym, podpisem zaufanym lub podpisem osobistym przez osoby upoważnione.</w:t>
      </w:r>
    </w:p>
    <w:p w14:paraId="1C989C43" w14:textId="74610924" w:rsidR="000741FF" w:rsidRDefault="000741FF" w:rsidP="000741FF">
      <w:pPr>
        <w:rPr>
          <w:rFonts w:eastAsia="Calibri"/>
          <w:sz w:val="28"/>
          <w:lang w:val="en-AU"/>
        </w:rPr>
      </w:pPr>
    </w:p>
    <w:p w14:paraId="49A88CFC" w14:textId="5C4E493E" w:rsidR="00D5360D" w:rsidRDefault="00D5360D" w:rsidP="000741FF">
      <w:pPr>
        <w:rPr>
          <w:rFonts w:eastAsia="Calibri"/>
          <w:sz w:val="28"/>
          <w:lang w:val="en-AU"/>
        </w:rPr>
      </w:pPr>
    </w:p>
    <w:p w14:paraId="72151A09" w14:textId="463A0013" w:rsidR="000741FF" w:rsidRDefault="000741FF" w:rsidP="00D5360D">
      <w:pPr>
        <w:shd w:val="clear" w:color="auto" w:fill="FFFFFF"/>
        <w:tabs>
          <w:tab w:val="left" w:pos="2970"/>
          <w:tab w:val="center" w:pos="4640"/>
        </w:tabs>
        <w:spacing w:line="276" w:lineRule="auto"/>
        <w:rPr>
          <w:sz w:val="18"/>
          <w:szCs w:val="22"/>
        </w:rPr>
      </w:pPr>
    </w:p>
    <w:sectPr w:rsidR="000741FF" w:rsidSect="00DA056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9" w:h="16834" w:code="9"/>
      <w:pgMar w:top="1418" w:right="1418" w:bottom="1559" w:left="1418" w:header="284" w:footer="284" w:gutter="0"/>
      <w:cols w:space="60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4A7C6E6" w16cex:dateUtc="2026-02-03T15:56:00Z"/>
  <w16cex:commentExtensible w16cex:durableId="60E45516" w16cex:dateUtc="2026-02-03T13:35:00Z"/>
  <w16cex:commentExtensible w16cex:durableId="47C42218" w16cex:dateUtc="2026-02-03T16:03:00Z"/>
  <w16cex:commentExtensible w16cex:durableId="578C1F7D" w16cex:dateUtc="2026-02-03T16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476908" w16cid:durableId="52476908"/>
  <w16cid:commentId w16cid:paraId="12B413C7" w16cid:durableId="34A7C6E6"/>
  <w16cid:commentId w16cid:paraId="6AC31783" w16cid:durableId="6AC31783"/>
  <w16cid:commentId w16cid:paraId="7628BC5F" w16cid:durableId="60E45516"/>
  <w16cid:commentId w16cid:paraId="2D4E72C2" w16cid:durableId="2D4E72C2"/>
  <w16cid:commentId w16cid:paraId="5DAC003C" w16cid:durableId="47C42218"/>
  <w16cid:commentId w16cid:paraId="5DFED039" w16cid:durableId="5DFED039"/>
  <w16cid:commentId w16cid:paraId="7D90CD64" w16cid:durableId="578C1F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25478" w14:textId="77777777" w:rsidR="001D4001" w:rsidRDefault="001D4001">
      <w:r>
        <w:separator/>
      </w:r>
    </w:p>
  </w:endnote>
  <w:endnote w:type="continuationSeparator" w:id="0">
    <w:p w14:paraId="456E7A41" w14:textId="77777777" w:rsidR="001D4001" w:rsidRDefault="001D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icrosoft JhengHei"/>
    <w:panose1 w:val="00000000000000000000"/>
    <w:charset w:val="00"/>
    <w:family w:val="swiss"/>
    <w:notTrueType/>
    <w:pitch w:val="default"/>
    <w:sig w:usb0="00000007" w:usb1="08080000" w:usb2="00000010" w:usb3="00000000" w:csb0="001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1C332" w14:textId="77777777" w:rsidR="009D5F7E" w:rsidRDefault="009D5F7E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8F92E" w14:textId="77777777" w:rsidR="009D5F7E" w:rsidRDefault="009D5F7E">
    <w:pPr>
      <w:pStyle w:val="Stopk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8DFA0" w14:textId="77777777" w:rsidR="001D4001" w:rsidRDefault="001D4001">
      <w:r>
        <w:separator/>
      </w:r>
    </w:p>
  </w:footnote>
  <w:footnote w:type="continuationSeparator" w:id="0">
    <w:p w14:paraId="690F1C15" w14:textId="77777777" w:rsidR="001D4001" w:rsidRDefault="001D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0CDE5" w14:textId="77777777" w:rsidR="009D5F7E" w:rsidRDefault="009D5F7E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D78037" w14:textId="77777777" w:rsidR="009D5F7E" w:rsidRDefault="009D5F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E4ED9" w14:textId="5DC7BD19" w:rsidR="009D5F7E" w:rsidRDefault="009D5F7E" w:rsidP="000D09E4">
    <w:pPr>
      <w:pStyle w:val="Nagwek"/>
      <w:tabs>
        <w:tab w:val="clear" w:pos="4536"/>
        <w:tab w:val="clear" w:pos="9072"/>
        <w:tab w:val="left" w:pos="6750"/>
        <w:tab w:val="right" w:pos="9540"/>
      </w:tabs>
      <w:jc w:val="center"/>
    </w:pPr>
    <w:r>
      <w:rPr>
        <w:noProof/>
      </w:rPr>
      <w:drawing>
        <wp:inline distT="0" distB="0" distL="0" distR="0" wp14:anchorId="16F68139" wp14:editId="09C83350">
          <wp:extent cx="5749290" cy="792480"/>
          <wp:effectExtent l="0" t="0" r="3810" b="762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29A17" w14:textId="726BA8CA" w:rsidR="009D5F7E" w:rsidRDefault="009D5F7E" w:rsidP="00AD6E62">
    <w:pPr>
      <w:pStyle w:val="Nagwek"/>
      <w:jc w:val="center"/>
    </w:pPr>
    <w:r>
      <w:rPr>
        <w:noProof/>
      </w:rPr>
      <w:drawing>
        <wp:inline distT="0" distB="0" distL="0" distR="0" wp14:anchorId="27373A68" wp14:editId="0CC8665A">
          <wp:extent cx="5749290" cy="792480"/>
          <wp:effectExtent l="0" t="0" r="3810" b="762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E1BEC37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5"/>
    <w:multiLevelType w:val="multilevel"/>
    <w:tmpl w:val="E9E2072E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57"/>
        </w:tabs>
        <w:ind w:left="1457" w:hanging="377"/>
      </w:pPr>
      <w:rPr>
        <w:b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7"/>
    <w:multiLevelType w:val="singleLevel"/>
    <w:tmpl w:val="00000027"/>
    <w:name w:val="WW8Num4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</w:abstractNum>
  <w:abstractNum w:abstractNumId="3" w15:restartNumberingAfterBreak="0">
    <w:nsid w:val="02B925EF"/>
    <w:multiLevelType w:val="hybridMultilevel"/>
    <w:tmpl w:val="BC4894D8"/>
    <w:lvl w:ilvl="0" w:tplc="BD2851D8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A8710D2"/>
    <w:multiLevelType w:val="hybridMultilevel"/>
    <w:tmpl w:val="0D3E846E"/>
    <w:lvl w:ilvl="0" w:tplc="DDC45E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6F2CF9"/>
    <w:multiLevelType w:val="hybridMultilevel"/>
    <w:tmpl w:val="76C6F450"/>
    <w:lvl w:ilvl="0" w:tplc="412EFA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810186"/>
    <w:multiLevelType w:val="hybridMultilevel"/>
    <w:tmpl w:val="580AD3AE"/>
    <w:lvl w:ilvl="0" w:tplc="B74A0B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F47E4A"/>
    <w:multiLevelType w:val="hybridMultilevel"/>
    <w:tmpl w:val="C3504684"/>
    <w:lvl w:ilvl="0" w:tplc="B694EB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732C9"/>
    <w:multiLevelType w:val="hybridMultilevel"/>
    <w:tmpl w:val="76C6F450"/>
    <w:lvl w:ilvl="0" w:tplc="412EFA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301A7C"/>
    <w:multiLevelType w:val="hybridMultilevel"/>
    <w:tmpl w:val="550E936A"/>
    <w:lvl w:ilvl="0" w:tplc="F52C5D2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F32A12"/>
    <w:multiLevelType w:val="multilevel"/>
    <w:tmpl w:val="FBCC89C2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A15E4"/>
    <w:multiLevelType w:val="hybridMultilevel"/>
    <w:tmpl w:val="1AEC1C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5404E18"/>
    <w:multiLevelType w:val="hybridMultilevel"/>
    <w:tmpl w:val="64AA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C4E31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C2360"/>
    <w:multiLevelType w:val="hybridMultilevel"/>
    <w:tmpl w:val="C720BAF0"/>
    <w:styleLink w:val="Zaimportowanystyl40"/>
    <w:lvl w:ilvl="0" w:tplc="CE5AF53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CDE6BCA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98FCDC">
      <w:start w:val="1"/>
      <w:numFmt w:val="lowerRoman"/>
      <w:lvlText w:val="%3."/>
      <w:lvlJc w:val="left"/>
      <w:pPr>
        <w:tabs>
          <w:tab w:val="left" w:pos="708"/>
          <w:tab w:val="num" w:pos="2124"/>
        </w:tabs>
        <w:ind w:left="2136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D445766">
      <w:start w:val="1"/>
      <w:numFmt w:val="decimal"/>
      <w:lvlText w:val="%4."/>
      <w:lvlJc w:val="left"/>
      <w:pPr>
        <w:tabs>
          <w:tab w:val="left" w:pos="708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1068756">
      <w:start w:val="1"/>
      <w:numFmt w:val="lowerLetter"/>
      <w:lvlText w:val="%5."/>
      <w:lvlJc w:val="left"/>
      <w:pPr>
        <w:tabs>
          <w:tab w:val="left" w:pos="708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D02C3F8">
      <w:start w:val="1"/>
      <w:numFmt w:val="lowerRoman"/>
      <w:lvlText w:val="%6."/>
      <w:lvlJc w:val="left"/>
      <w:pPr>
        <w:tabs>
          <w:tab w:val="left" w:pos="708"/>
          <w:tab w:val="num" w:pos="4248"/>
        </w:tabs>
        <w:ind w:left="4260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BA4532C">
      <w:start w:val="1"/>
      <w:numFmt w:val="decimal"/>
      <w:lvlText w:val="%7."/>
      <w:lvlJc w:val="left"/>
      <w:pPr>
        <w:tabs>
          <w:tab w:val="left" w:pos="708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5A8891C">
      <w:start w:val="1"/>
      <w:numFmt w:val="lowerLetter"/>
      <w:lvlText w:val="%8."/>
      <w:lvlJc w:val="left"/>
      <w:pPr>
        <w:tabs>
          <w:tab w:val="left" w:pos="708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97A2596">
      <w:start w:val="1"/>
      <w:numFmt w:val="lowerRoman"/>
      <w:suff w:val="nothing"/>
      <w:lvlText w:val="%9."/>
      <w:lvlJc w:val="left"/>
      <w:pPr>
        <w:tabs>
          <w:tab w:val="left" w:pos="708"/>
        </w:tabs>
        <w:ind w:left="6384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8201273"/>
    <w:multiLevelType w:val="multilevel"/>
    <w:tmpl w:val="9300EB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8532A82"/>
    <w:multiLevelType w:val="hybridMultilevel"/>
    <w:tmpl w:val="17BE2C94"/>
    <w:lvl w:ilvl="0" w:tplc="B74A0B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192735"/>
    <w:multiLevelType w:val="hybridMultilevel"/>
    <w:tmpl w:val="878EE0AC"/>
    <w:lvl w:ilvl="0" w:tplc="3EEA0AA8">
      <w:start w:val="1"/>
      <w:numFmt w:val="decimal"/>
      <w:lvlText w:val="%1."/>
      <w:lvlJc w:val="left"/>
      <w:pPr>
        <w:tabs>
          <w:tab w:val="num" w:pos="1666"/>
        </w:tabs>
        <w:ind w:left="4504" w:hanging="3292"/>
      </w:pPr>
      <w:rPr>
        <w:rFonts w:ascii="Times New Roman" w:hAnsi="Times New Roman" w:hint="default"/>
        <w:b w:val="0"/>
        <w:i w:val="0"/>
        <w:sz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C4E310">
      <w:start w:val="1"/>
      <w:numFmt w:val="bullet"/>
      <w:lvlText w:val="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032996"/>
    <w:multiLevelType w:val="hybridMultilevel"/>
    <w:tmpl w:val="5C0CC41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C7E233E"/>
    <w:multiLevelType w:val="hybridMultilevel"/>
    <w:tmpl w:val="7F126346"/>
    <w:lvl w:ilvl="0" w:tplc="3524EE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DB4557"/>
    <w:multiLevelType w:val="hybridMultilevel"/>
    <w:tmpl w:val="D200F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E93400"/>
    <w:multiLevelType w:val="hybridMultilevel"/>
    <w:tmpl w:val="BAA833CC"/>
    <w:lvl w:ilvl="0" w:tplc="9DF2BD2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64800"/>
    <w:multiLevelType w:val="hybridMultilevel"/>
    <w:tmpl w:val="C65C4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5C0C62"/>
    <w:multiLevelType w:val="multilevel"/>
    <w:tmpl w:val="F56A7DC6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4090E"/>
    <w:multiLevelType w:val="hybridMultilevel"/>
    <w:tmpl w:val="2F3C6B56"/>
    <w:lvl w:ilvl="0" w:tplc="30628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D42D7"/>
    <w:multiLevelType w:val="hybridMultilevel"/>
    <w:tmpl w:val="054C7370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6" w15:restartNumberingAfterBreak="0">
    <w:nsid w:val="482278FE"/>
    <w:multiLevelType w:val="hybridMultilevel"/>
    <w:tmpl w:val="E8EEADD8"/>
    <w:lvl w:ilvl="0" w:tplc="DDC45E76">
      <w:start w:val="1"/>
      <w:numFmt w:val="bullet"/>
      <w:lvlText w:val=""/>
      <w:lvlJc w:val="left"/>
      <w:pPr>
        <w:ind w:left="14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27" w15:restartNumberingAfterBreak="0">
    <w:nsid w:val="4A932F3F"/>
    <w:multiLevelType w:val="hybridMultilevel"/>
    <w:tmpl w:val="663ED5AA"/>
    <w:lvl w:ilvl="0" w:tplc="CA2809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6771D"/>
    <w:multiLevelType w:val="hybridMultilevel"/>
    <w:tmpl w:val="A3DA7028"/>
    <w:lvl w:ilvl="0" w:tplc="22DCBB6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10127"/>
    <w:multiLevelType w:val="hybridMultilevel"/>
    <w:tmpl w:val="30BE3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334B1"/>
    <w:multiLevelType w:val="hybridMultilevel"/>
    <w:tmpl w:val="FF1800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"/>
        </w:tabs>
        <w:ind w:left="1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12"/>
        </w:tabs>
        <w:ind w:left="9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632"/>
        </w:tabs>
        <w:ind w:left="16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352"/>
        </w:tabs>
        <w:ind w:left="23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72"/>
        </w:tabs>
        <w:ind w:left="30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92"/>
        </w:tabs>
        <w:ind w:left="37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12"/>
        </w:tabs>
        <w:ind w:left="45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232"/>
        </w:tabs>
        <w:ind w:left="5232" w:hanging="180"/>
      </w:pPr>
    </w:lvl>
  </w:abstractNum>
  <w:abstractNum w:abstractNumId="31" w15:restartNumberingAfterBreak="0">
    <w:nsid w:val="514E6F5F"/>
    <w:multiLevelType w:val="hybridMultilevel"/>
    <w:tmpl w:val="D64A8582"/>
    <w:lvl w:ilvl="0" w:tplc="27C041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21A62"/>
    <w:multiLevelType w:val="hybridMultilevel"/>
    <w:tmpl w:val="BE9E3D04"/>
    <w:lvl w:ilvl="0" w:tplc="F4EA5C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3E2B2A"/>
    <w:multiLevelType w:val="hybridMultilevel"/>
    <w:tmpl w:val="51024FD2"/>
    <w:lvl w:ilvl="0" w:tplc="715C4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 w:tplc="A58C8926">
      <w:numFmt w:val="none"/>
      <w:lvlText w:val=""/>
      <w:lvlJc w:val="left"/>
      <w:pPr>
        <w:tabs>
          <w:tab w:val="num" w:pos="360"/>
        </w:tabs>
      </w:pPr>
    </w:lvl>
    <w:lvl w:ilvl="2" w:tplc="0415001B">
      <w:numFmt w:val="none"/>
      <w:lvlText w:val=""/>
      <w:lvlJc w:val="left"/>
      <w:pPr>
        <w:tabs>
          <w:tab w:val="num" w:pos="360"/>
        </w:tabs>
      </w:pPr>
    </w:lvl>
    <w:lvl w:ilvl="3" w:tplc="0415000F">
      <w:start w:val="1"/>
      <w:numFmt w:val="decimal"/>
      <w:isLgl/>
      <w:lvlText w:val="%4."/>
      <w:lvlJc w:val="left"/>
      <w:pPr>
        <w:tabs>
          <w:tab w:val="num" w:pos="459"/>
        </w:tabs>
        <w:ind w:left="459" w:hanging="720"/>
      </w:pPr>
      <w:rPr>
        <w:rFonts w:ascii="Arial" w:eastAsia="Times New Roman" w:hAnsi="Arial" w:cs="Arial" w:hint="default"/>
      </w:rPr>
    </w:lvl>
    <w:lvl w:ilvl="4" w:tplc="04150019">
      <w:numFmt w:val="none"/>
      <w:lvlText w:val=""/>
      <w:lvlJc w:val="left"/>
      <w:pPr>
        <w:tabs>
          <w:tab w:val="num" w:pos="360"/>
        </w:tabs>
      </w:pPr>
    </w:lvl>
    <w:lvl w:ilvl="5" w:tplc="0415001B">
      <w:numFmt w:val="none"/>
      <w:lvlText w:val=""/>
      <w:lvlJc w:val="left"/>
      <w:pPr>
        <w:tabs>
          <w:tab w:val="num" w:pos="360"/>
        </w:tabs>
      </w:pPr>
    </w:lvl>
    <w:lvl w:ilvl="6" w:tplc="0415000F">
      <w:numFmt w:val="none"/>
      <w:lvlText w:val=""/>
      <w:lvlJc w:val="left"/>
      <w:pPr>
        <w:tabs>
          <w:tab w:val="num" w:pos="360"/>
        </w:tabs>
      </w:pPr>
    </w:lvl>
    <w:lvl w:ilvl="7" w:tplc="04150019">
      <w:numFmt w:val="none"/>
      <w:lvlText w:val=""/>
      <w:lvlJc w:val="left"/>
      <w:pPr>
        <w:tabs>
          <w:tab w:val="num" w:pos="360"/>
        </w:tabs>
      </w:pPr>
    </w:lvl>
    <w:lvl w:ilvl="8" w:tplc="0415001B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5E884DAB"/>
    <w:multiLevelType w:val="hybridMultilevel"/>
    <w:tmpl w:val="5476AA72"/>
    <w:lvl w:ilvl="0" w:tplc="05A024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D16263"/>
    <w:multiLevelType w:val="hybridMultilevel"/>
    <w:tmpl w:val="713A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F22E2A"/>
    <w:multiLevelType w:val="hybridMultilevel"/>
    <w:tmpl w:val="A34E6620"/>
    <w:lvl w:ilvl="0" w:tplc="B74A0B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329D7"/>
    <w:multiLevelType w:val="hybridMultilevel"/>
    <w:tmpl w:val="0060A35E"/>
    <w:lvl w:ilvl="0" w:tplc="05A024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897350"/>
    <w:multiLevelType w:val="hybridMultilevel"/>
    <w:tmpl w:val="D39C9CE8"/>
    <w:lvl w:ilvl="0" w:tplc="82C899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2C8997C">
      <w:start w:val="1"/>
      <w:numFmt w:val="decimal"/>
      <w:lvlText w:val="%3)"/>
      <w:lvlJc w:val="left"/>
      <w:pPr>
        <w:ind w:left="2160" w:hanging="180"/>
      </w:pPr>
      <w:rPr>
        <w:rFonts w:hint="default"/>
        <w:b w:val="0"/>
        <w:i w:val="0"/>
        <w:sz w:val="22"/>
      </w:rPr>
    </w:lvl>
    <w:lvl w:ilvl="3" w:tplc="F5067568">
      <w:start w:val="12"/>
      <w:numFmt w:val="bullet"/>
      <w:lvlText w:val=""/>
      <w:lvlJc w:val="left"/>
      <w:pPr>
        <w:ind w:left="2880" w:hanging="360"/>
      </w:pPr>
      <w:rPr>
        <w:rFonts w:ascii="Symbol" w:eastAsia="TimesNewRomanPSMT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F55635"/>
    <w:multiLevelType w:val="hybridMultilevel"/>
    <w:tmpl w:val="42D2E1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BE6A55"/>
    <w:multiLevelType w:val="hybridMultilevel"/>
    <w:tmpl w:val="17BE2C94"/>
    <w:lvl w:ilvl="0" w:tplc="B74A0B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3C3381"/>
    <w:multiLevelType w:val="hybridMultilevel"/>
    <w:tmpl w:val="538EF624"/>
    <w:lvl w:ilvl="0" w:tplc="DDC45E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DE86E9A"/>
    <w:multiLevelType w:val="hybridMultilevel"/>
    <w:tmpl w:val="B2D88874"/>
    <w:lvl w:ilvl="0" w:tplc="5178C8B8">
      <w:start w:val="1"/>
      <w:numFmt w:val="decimal"/>
      <w:lvlText w:val="%1)"/>
      <w:lvlJc w:val="left"/>
      <w:pPr>
        <w:ind w:left="113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5" w15:restartNumberingAfterBreak="0">
    <w:nsid w:val="7F1C2FAD"/>
    <w:multiLevelType w:val="hybridMultilevel"/>
    <w:tmpl w:val="08644C88"/>
    <w:lvl w:ilvl="0" w:tplc="0DE095AC">
      <w:start w:val="1"/>
      <w:numFmt w:val="lowerLetter"/>
      <w:lvlText w:val="%1)"/>
      <w:lvlJc w:val="left"/>
      <w:pPr>
        <w:ind w:left="14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num w:numId="1">
    <w:abstractNumId w:val="14"/>
  </w:num>
  <w:num w:numId="2">
    <w:abstractNumId w:val="33"/>
  </w:num>
  <w:num w:numId="3">
    <w:abstractNumId w:val="0"/>
  </w:num>
  <w:num w:numId="4">
    <w:abstractNumId w:val="10"/>
  </w:num>
  <w:num w:numId="5">
    <w:abstractNumId w:val="40"/>
  </w:num>
  <w:num w:numId="6">
    <w:abstractNumId w:val="6"/>
  </w:num>
  <w:num w:numId="7">
    <w:abstractNumId w:val="42"/>
  </w:num>
  <w:num w:numId="8">
    <w:abstractNumId w:val="30"/>
  </w:num>
  <w:num w:numId="9">
    <w:abstractNumId w:val="37"/>
  </w:num>
  <w:num w:numId="10">
    <w:abstractNumId w:val="9"/>
  </w:num>
  <w:num w:numId="11">
    <w:abstractNumId w:val="20"/>
  </w:num>
  <w:num w:numId="12">
    <w:abstractNumId w:val="5"/>
  </w:num>
  <w:num w:numId="13">
    <w:abstractNumId w:val="25"/>
  </w:num>
  <w:num w:numId="14">
    <w:abstractNumId w:val="22"/>
  </w:num>
  <w:num w:numId="15">
    <w:abstractNumId w:val="17"/>
  </w:num>
  <w:num w:numId="16">
    <w:abstractNumId w:val="21"/>
  </w:num>
  <w:num w:numId="17">
    <w:abstractNumId w:val="32"/>
  </w:num>
  <w:num w:numId="18">
    <w:abstractNumId w:val="23"/>
  </w:num>
  <w:num w:numId="19">
    <w:abstractNumId w:val="28"/>
  </w:num>
  <w:num w:numId="20">
    <w:abstractNumId w:val="19"/>
  </w:num>
  <w:num w:numId="21">
    <w:abstractNumId w:val="16"/>
  </w:num>
  <w:num w:numId="22">
    <w:abstractNumId w:val="41"/>
  </w:num>
  <w:num w:numId="23">
    <w:abstractNumId w:val="15"/>
  </w:num>
  <w:num w:numId="24">
    <w:abstractNumId w:val="11"/>
  </w:num>
  <w:num w:numId="25">
    <w:abstractNumId w:val="29"/>
  </w:num>
  <w:num w:numId="26">
    <w:abstractNumId w:val="36"/>
  </w:num>
  <w:num w:numId="27">
    <w:abstractNumId w:val="31"/>
  </w:num>
  <w:num w:numId="28">
    <w:abstractNumId w:val="7"/>
  </w:num>
  <w:num w:numId="29">
    <w:abstractNumId w:val="3"/>
  </w:num>
  <w:num w:numId="30">
    <w:abstractNumId w:val="39"/>
  </w:num>
  <w:num w:numId="31">
    <w:abstractNumId w:val="26"/>
  </w:num>
  <w:num w:numId="32">
    <w:abstractNumId w:val="18"/>
  </w:num>
  <w:num w:numId="33">
    <w:abstractNumId w:val="4"/>
  </w:num>
  <w:num w:numId="34">
    <w:abstractNumId w:val="43"/>
  </w:num>
  <w:num w:numId="35">
    <w:abstractNumId w:val="24"/>
  </w:num>
  <w:num w:numId="36">
    <w:abstractNumId w:val="12"/>
  </w:num>
  <w:num w:numId="37">
    <w:abstractNumId w:val="44"/>
  </w:num>
  <w:num w:numId="38">
    <w:abstractNumId w:val="45"/>
  </w:num>
  <w:num w:numId="39">
    <w:abstractNumId w:val="13"/>
  </w:num>
  <w:num w:numId="40">
    <w:abstractNumId w:val="34"/>
  </w:num>
  <w:num w:numId="41">
    <w:abstractNumId w:val="8"/>
  </w:num>
  <w:num w:numId="42">
    <w:abstractNumId w:val="38"/>
  </w:num>
  <w:num w:numId="43">
    <w:abstractNumId w:val="35"/>
  </w:num>
  <w:num w:numId="44">
    <w:abstractNumId w:val="2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85D"/>
    <w:rsid w:val="00000294"/>
    <w:rsid w:val="00001123"/>
    <w:rsid w:val="00001911"/>
    <w:rsid w:val="00002734"/>
    <w:rsid w:val="00002B9D"/>
    <w:rsid w:val="00007DDD"/>
    <w:rsid w:val="00012996"/>
    <w:rsid w:val="000155DD"/>
    <w:rsid w:val="00015B86"/>
    <w:rsid w:val="00015C1E"/>
    <w:rsid w:val="00020C2B"/>
    <w:rsid w:val="00020F02"/>
    <w:rsid w:val="000236FC"/>
    <w:rsid w:val="000244EB"/>
    <w:rsid w:val="0002472B"/>
    <w:rsid w:val="00024925"/>
    <w:rsid w:val="00024A62"/>
    <w:rsid w:val="000274AC"/>
    <w:rsid w:val="00027C81"/>
    <w:rsid w:val="00027F93"/>
    <w:rsid w:val="000379C3"/>
    <w:rsid w:val="00037A88"/>
    <w:rsid w:val="00037BEF"/>
    <w:rsid w:val="000401C0"/>
    <w:rsid w:val="00043B7F"/>
    <w:rsid w:val="00044274"/>
    <w:rsid w:val="00044537"/>
    <w:rsid w:val="000448E5"/>
    <w:rsid w:val="00045436"/>
    <w:rsid w:val="0005082B"/>
    <w:rsid w:val="00060092"/>
    <w:rsid w:val="00061862"/>
    <w:rsid w:val="000645E2"/>
    <w:rsid w:val="00067512"/>
    <w:rsid w:val="0007068F"/>
    <w:rsid w:val="0007302C"/>
    <w:rsid w:val="0007313B"/>
    <w:rsid w:val="00073801"/>
    <w:rsid w:val="000741FF"/>
    <w:rsid w:val="00074352"/>
    <w:rsid w:val="00076189"/>
    <w:rsid w:val="00077407"/>
    <w:rsid w:val="0008050D"/>
    <w:rsid w:val="00080911"/>
    <w:rsid w:val="00080AD4"/>
    <w:rsid w:val="00084C34"/>
    <w:rsid w:val="000851D2"/>
    <w:rsid w:val="00087AD2"/>
    <w:rsid w:val="0009042A"/>
    <w:rsid w:val="0009143C"/>
    <w:rsid w:val="00091A15"/>
    <w:rsid w:val="00091E75"/>
    <w:rsid w:val="00094E8D"/>
    <w:rsid w:val="000A2225"/>
    <w:rsid w:val="000A65B8"/>
    <w:rsid w:val="000A74B3"/>
    <w:rsid w:val="000B042A"/>
    <w:rsid w:val="000B371C"/>
    <w:rsid w:val="000B3E05"/>
    <w:rsid w:val="000B62A6"/>
    <w:rsid w:val="000B65BC"/>
    <w:rsid w:val="000B69F7"/>
    <w:rsid w:val="000B7807"/>
    <w:rsid w:val="000B7DD6"/>
    <w:rsid w:val="000C1BFD"/>
    <w:rsid w:val="000C2A77"/>
    <w:rsid w:val="000C2AED"/>
    <w:rsid w:val="000D09E4"/>
    <w:rsid w:val="000D17A6"/>
    <w:rsid w:val="000D644F"/>
    <w:rsid w:val="000D756F"/>
    <w:rsid w:val="000D7943"/>
    <w:rsid w:val="000E5EAD"/>
    <w:rsid w:val="000E6763"/>
    <w:rsid w:val="000E758E"/>
    <w:rsid w:val="000F0593"/>
    <w:rsid w:val="000F11EA"/>
    <w:rsid w:val="000F3330"/>
    <w:rsid w:val="000F3E8F"/>
    <w:rsid w:val="000F45AC"/>
    <w:rsid w:val="000F4ED7"/>
    <w:rsid w:val="0010022C"/>
    <w:rsid w:val="00104BCD"/>
    <w:rsid w:val="00106E03"/>
    <w:rsid w:val="001078BA"/>
    <w:rsid w:val="00111E87"/>
    <w:rsid w:val="001126FA"/>
    <w:rsid w:val="00114664"/>
    <w:rsid w:val="00114FCE"/>
    <w:rsid w:val="0011687C"/>
    <w:rsid w:val="00117709"/>
    <w:rsid w:val="00120ED0"/>
    <w:rsid w:val="00121A62"/>
    <w:rsid w:val="00121CD2"/>
    <w:rsid w:val="00122550"/>
    <w:rsid w:val="001227B1"/>
    <w:rsid w:val="001241FE"/>
    <w:rsid w:val="00125F9D"/>
    <w:rsid w:val="00126AF7"/>
    <w:rsid w:val="00126FB7"/>
    <w:rsid w:val="0012772D"/>
    <w:rsid w:val="00131EAE"/>
    <w:rsid w:val="0013330F"/>
    <w:rsid w:val="0013532F"/>
    <w:rsid w:val="001358F2"/>
    <w:rsid w:val="001362DF"/>
    <w:rsid w:val="00136D04"/>
    <w:rsid w:val="00137979"/>
    <w:rsid w:val="001402B3"/>
    <w:rsid w:val="001428AC"/>
    <w:rsid w:val="00145CB5"/>
    <w:rsid w:val="00146D18"/>
    <w:rsid w:val="001474DA"/>
    <w:rsid w:val="0015144B"/>
    <w:rsid w:val="00153EE5"/>
    <w:rsid w:val="001561DE"/>
    <w:rsid w:val="00156834"/>
    <w:rsid w:val="00157E85"/>
    <w:rsid w:val="001607A4"/>
    <w:rsid w:val="0016160B"/>
    <w:rsid w:val="001620BF"/>
    <w:rsid w:val="00162F8B"/>
    <w:rsid w:val="00164CD4"/>
    <w:rsid w:val="001654F1"/>
    <w:rsid w:val="00167B08"/>
    <w:rsid w:val="00167F16"/>
    <w:rsid w:val="00171973"/>
    <w:rsid w:val="00172D99"/>
    <w:rsid w:val="0017340C"/>
    <w:rsid w:val="00174637"/>
    <w:rsid w:val="0017484B"/>
    <w:rsid w:val="00175C7D"/>
    <w:rsid w:val="00177955"/>
    <w:rsid w:val="00180A59"/>
    <w:rsid w:val="00184E7A"/>
    <w:rsid w:val="00184F6C"/>
    <w:rsid w:val="00185398"/>
    <w:rsid w:val="00186A4C"/>
    <w:rsid w:val="00186C89"/>
    <w:rsid w:val="001934BB"/>
    <w:rsid w:val="00193669"/>
    <w:rsid w:val="00194C74"/>
    <w:rsid w:val="00196AF7"/>
    <w:rsid w:val="0019730E"/>
    <w:rsid w:val="001A0615"/>
    <w:rsid w:val="001A1AC2"/>
    <w:rsid w:val="001A1E34"/>
    <w:rsid w:val="001A3A5B"/>
    <w:rsid w:val="001B014F"/>
    <w:rsid w:val="001B18C7"/>
    <w:rsid w:val="001B22FE"/>
    <w:rsid w:val="001B4769"/>
    <w:rsid w:val="001B4A3C"/>
    <w:rsid w:val="001C4CFF"/>
    <w:rsid w:val="001C7920"/>
    <w:rsid w:val="001C7CC5"/>
    <w:rsid w:val="001D1B13"/>
    <w:rsid w:val="001D298F"/>
    <w:rsid w:val="001D3818"/>
    <w:rsid w:val="001D4001"/>
    <w:rsid w:val="001D4E71"/>
    <w:rsid w:val="001E3BBF"/>
    <w:rsid w:val="001E62FE"/>
    <w:rsid w:val="001E6F97"/>
    <w:rsid w:val="001E786B"/>
    <w:rsid w:val="001F0125"/>
    <w:rsid w:val="001F0FEC"/>
    <w:rsid w:val="001F5996"/>
    <w:rsid w:val="001F5E6F"/>
    <w:rsid w:val="0020131F"/>
    <w:rsid w:val="00203133"/>
    <w:rsid w:val="0020386A"/>
    <w:rsid w:val="00204837"/>
    <w:rsid w:val="00205B10"/>
    <w:rsid w:val="00206361"/>
    <w:rsid w:val="00206B1A"/>
    <w:rsid w:val="0020742B"/>
    <w:rsid w:val="00210952"/>
    <w:rsid w:val="002111AC"/>
    <w:rsid w:val="00212AFA"/>
    <w:rsid w:val="00212BCF"/>
    <w:rsid w:val="00214922"/>
    <w:rsid w:val="002160FA"/>
    <w:rsid w:val="00216F5C"/>
    <w:rsid w:val="00222EFA"/>
    <w:rsid w:val="002248F1"/>
    <w:rsid w:val="00226A38"/>
    <w:rsid w:val="00226DA9"/>
    <w:rsid w:val="0023280E"/>
    <w:rsid w:val="00232C15"/>
    <w:rsid w:val="00235263"/>
    <w:rsid w:val="00235558"/>
    <w:rsid w:val="00236919"/>
    <w:rsid w:val="00236BD3"/>
    <w:rsid w:val="0024205D"/>
    <w:rsid w:val="00242FF1"/>
    <w:rsid w:val="002430A8"/>
    <w:rsid w:val="00243D19"/>
    <w:rsid w:val="002501F3"/>
    <w:rsid w:val="00250EBB"/>
    <w:rsid w:val="0025179D"/>
    <w:rsid w:val="002523E5"/>
    <w:rsid w:val="00252715"/>
    <w:rsid w:val="002544ED"/>
    <w:rsid w:val="00257F43"/>
    <w:rsid w:val="002608DA"/>
    <w:rsid w:val="0026117D"/>
    <w:rsid w:val="00262765"/>
    <w:rsid w:val="0026359F"/>
    <w:rsid w:val="00267B79"/>
    <w:rsid w:val="002719AC"/>
    <w:rsid w:val="0027315F"/>
    <w:rsid w:val="00274734"/>
    <w:rsid w:val="002769A5"/>
    <w:rsid w:val="00277658"/>
    <w:rsid w:val="00280997"/>
    <w:rsid w:val="00281E41"/>
    <w:rsid w:val="00283E57"/>
    <w:rsid w:val="002854DB"/>
    <w:rsid w:val="002857CA"/>
    <w:rsid w:val="002860C6"/>
    <w:rsid w:val="002868F1"/>
    <w:rsid w:val="00287249"/>
    <w:rsid w:val="002902EC"/>
    <w:rsid w:val="00290AB6"/>
    <w:rsid w:val="002920C2"/>
    <w:rsid w:val="002920CF"/>
    <w:rsid w:val="002943C3"/>
    <w:rsid w:val="00297528"/>
    <w:rsid w:val="00297912"/>
    <w:rsid w:val="00297D54"/>
    <w:rsid w:val="002A02D2"/>
    <w:rsid w:val="002A23C0"/>
    <w:rsid w:val="002A40C3"/>
    <w:rsid w:val="002A46CB"/>
    <w:rsid w:val="002B0325"/>
    <w:rsid w:val="002B2C14"/>
    <w:rsid w:val="002B2E19"/>
    <w:rsid w:val="002B2EF0"/>
    <w:rsid w:val="002B4756"/>
    <w:rsid w:val="002C03D8"/>
    <w:rsid w:val="002C2474"/>
    <w:rsid w:val="002C2E81"/>
    <w:rsid w:val="002C2ECE"/>
    <w:rsid w:val="002C58D9"/>
    <w:rsid w:val="002D0358"/>
    <w:rsid w:val="002D2961"/>
    <w:rsid w:val="002D3B11"/>
    <w:rsid w:val="002D5BD8"/>
    <w:rsid w:val="002D5E0B"/>
    <w:rsid w:val="002D659F"/>
    <w:rsid w:val="002E04B3"/>
    <w:rsid w:val="002E0C34"/>
    <w:rsid w:val="002E15D1"/>
    <w:rsid w:val="002E2397"/>
    <w:rsid w:val="002E2866"/>
    <w:rsid w:val="002E3708"/>
    <w:rsid w:val="002E699A"/>
    <w:rsid w:val="002F02AD"/>
    <w:rsid w:val="002F03AC"/>
    <w:rsid w:val="002F0ABC"/>
    <w:rsid w:val="002F0F33"/>
    <w:rsid w:val="002F0F78"/>
    <w:rsid w:val="002F235F"/>
    <w:rsid w:val="002F2EAA"/>
    <w:rsid w:val="002F485E"/>
    <w:rsid w:val="002F50CD"/>
    <w:rsid w:val="002F5473"/>
    <w:rsid w:val="002F5A93"/>
    <w:rsid w:val="002F7E12"/>
    <w:rsid w:val="00300001"/>
    <w:rsid w:val="00300757"/>
    <w:rsid w:val="00301B91"/>
    <w:rsid w:val="003025CD"/>
    <w:rsid w:val="00304DCB"/>
    <w:rsid w:val="00305F1B"/>
    <w:rsid w:val="003062F7"/>
    <w:rsid w:val="00306CBD"/>
    <w:rsid w:val="00306DF7"/>
    <w:rsid w:val="00312830"/>
    <w:rsid w:val="003129C9"/>
    <w:rsid w:val="003151EA"/>
    <w:rsid w:val="00317112"/>
    <w:rsid w:val="00317873"/>
    <w:rsid w:val="003211FB"/>
    <w:rsid w:val="0032123C"/>
    <w:rsid w:val="00322858"/>
    <w:rsid w:val="00322FBC"/>
    <w:rsid w:val="00323407"/>
    <w:rsid w:val="00327F11"/>
    <w:rsid w:val="003300CD"/>
    <w:rsid w:val="00331FAC"/>
    <w:rsid w:val="00334D66"/>
    <w:rsid w:val="003355DB"/>
    <w:rsid w:val="00337550"/>
    <w:rsid w:val="00341300"/>
    <w:rsid w:val="003440ED"/>
    <w:rsid w:val="00344108"/>
    <w:rsid w:val="00345FB8"/>
    <w:rsid w:val="00350564"/>
    <w:rsid w:val="00351DEE"/>
    <w:rsid w:val="0035201F"/>
    <w:rsid w:val="0035331E"/>
    <w:rsid w:val="00353D3E"/>
    <w:rsid w:val="00353EA9"/>
    <w:rsid w:val="00356784"/>
    <w:rsid w:val="00357818"/>
    <w:rsid w:val="00361EF9"/>
    <w:rsid w:val="00362FA5"/>
    <w:rsid w:val="00364476"/>
    <w:rsid w:val="003650D3"/>
    <w:rsid w:val="003666D3"/>
    <w:rsid w:val="0037051A"/>
    <w:rsid w:val="00370EEF"/>
    <w:rsid w:val="00373917"/>
    <w:rsid w:val="003742F5"/>
    <w:rsid w:val="0037438B"/>
    <w:rsid w:val="0037487B"/>
    <w:rsid w:val="00381B4E"/>
    <w:rsid w:val="00384BED"/>
    <w:rsid w:val="00385F73"/>
    <w:rsid w:val="003879D7"/>
    <w:rsid w:val="00391947"/>
    <w:rsid w:val="003947A0"/>
    <w:rsid w:val="00394C97"/>
    <w:rsid w:val="00394E51"/>
    <w:rsid w:val="0039553C"/>
    <w:rsid w:val="00395C3C"/>
    <w:rsid w:val="003963E0"/>
    <w:rsid w:val="003A1D82"/>
    <w:rsid w:val="003A29CD"/>
    <w:rsid w:val="003A33A0"/>
    <w:rsid w:val="003A3E42"/>
    <w:rsid w:val="003A42B3"/>
    <w:rsid w:val="003A4790"/>
    <w:rsid w:val="003B0597"/>
    <w:rsid w:val="003B0859"/>
    <w:rsid w:val="003B0CEB"/>
    <w:rsid w:val="003B2D0B"/>
    <w:rsid w:val="003B3FEC"/>
    <w:rsid w:val="003B4118"/>
    <w:rsid w:val="003B5BEF"/>
    <w:rsid w:val="003B6457"/>
    <w:rsid w:val="003C02EA"/>
    <w:rsid w:val="003C1955"/>
    <w:rsid w:val="003C2F53"/>
    <w:rsid w:val="003C4C5A"/>
    <w:rsid w:val="003C562A"/>
    <w:rsid w:val="003D2080"/>
    <w:rsid w:val="003D3053"/>
    <w:rsid w:val="003D33E3"/>
    <w:rsid w:val="003D4173"/>
    <w:rsid w:val="003D433C"/>
    <w:rsid w:val="003D7819"/>
    <w:rsid w:val="003E07D7"/>
    <w:rsid w:val="003E4062"/>
    <w:rsid w:val="003E5071"/>
    <w:rsid w:val="003E5B02"/>
    <w:rsid w:val="003F1AAE"/>
    <w:rsid w:val="003F3264"/>
    <w:rsid w:val="003F42B8"/>
    <w:rsid w:val="003F5AF6"/>
    <w:rsid w:val="003F6258"/>
    <w:rsid w:val="00402360"/>
    <w:rsid w:val="00403561"/>
    <w:rsid w:val="00404195"/>
    <w:rsid w:val="004051DB"/>
    <w:rsid w:val="00405BC0"/>
    <w:rsid w:val="00410AD8"/>
    <w:rsid w:val="00410F41"/>
    <w:rsid w:val="004122BD"/>
    <w:rsid w:val="00412CCC"/>
    <w:rsid w:val="0041332A"/>
    <w:rsid w:val="00413AEE"/>
    <w:rsid w:val="00414438"/>
    <w:rsid w:val="00416907"/>
    <w:rsid w:val="0042044F"/>
    <w:rsid w:val="0042071B"/>
    <w:rsid w:val="00421826"/>
    <w:rsid w:val="0042195B"/>
    <w:rsid w:val="00422B6D"/>
    <w:rsid w:val="00423ED8"/>
    <w:rsid w:val="00424342"/>
    <w:rsid w:val="004246AA"/>
    <w:rsid w:val="00425BD7"/>
    <w:rsid w:val="00425C1A"/>
    <w:rsid w:val="004263DA"/>
    <w:rsid w:val="00426E9A"/>
    <w:rsid w:val="00427E34"/>
    <w:rsid w:val="00430F31"/>
    <w:rsid w:val="00433ACF"/>
    <w:rsid w:val="00434350"/>
    <w:rsid w:val="00436483"/>
    <w:rsid w:val="00436634"/>
    <w:rsid w:val="00436830"/>
    <w:rsid w:val="00436BB4"/>
    <w:rsid w:val="00437DD2"/>
    <w:rsid w:val="004408F8"/>
    <w:rsid w:val="004411F4"/>
    <w:rsid w:val="00441D30"/>
    <w:rsid w:val="00441DE7"/>
    <w:rsid w:val="00442617"/>
    <w:rsid w:val="00442B56"/>
    <w:rsid w:val="00443EEE"/>
    <w:rsid w:val="004510D4"/>
    <w:rsid w:val="00455366"/>
    <w:rsid w:val="004558E0"/>
    <w:rsid w:val="00456234"/>
    <w:rsid w:val="00456325"/>
    <w:rsid w:val="00456CB7"/>
    <w:rsid w:val="004617FC"/>
    <w:rsid w:val="00462840"/>
    <w:rsid w:val="00465D56"/>
    <w:rsid w:val="004669E3"/>
    <w:rsid w:val="00471A6A"/>
    <w:rsid w:val="00472BE4"/>
    <w:rsid w:val="00473A19"/>
    <w:rsid w:val="00474C73"/>
    <w:rsid w:val="004755A6"/>
    <w:rsid w:val="0047595F"/>
    <w:rsid w:val="004763A1"/>
    <w:rsid w:val="0047656B"/>
    <w:rsid w:val="00476CD9"/>
    <w:rsid w:val="00482E39"/>
    <w:rsid w:val="0048394A"/>
    <w:rsid w:val="0048737D"/>
    <w:rsid w:val="00491A9B"/>
    <w:rsid w:val="00491B2F"/>
    <w:rsid w:val="00491F3C"/>
    <w:rsid w:val="0049359D"/>
    <w:rsid w:val="0049630A"/>
    <w:rsid w:val="004A1301"/>
    <w:rsid w:val="004A1E2C"/>
    <w:rsid w:val="004A206B"/>
    <w:rsid w:val="004A217E"/>
    <w:rsid w:val="004A564B"/>
    <w:rsid w:val="004A674C"/>
    <w:rsid w:val="004A7987"/>
    <w:rsid w:val="004B0921"/>
    <w:rsid w:val="004B0AEF"/>
    <w:rsid w:val="004B0B6B"/>
    <w:rsid w:val="004B213D"/>
    <w:rsid w:val="004B7C12"/>
    <w:rsid w:val="004C08E0"/>
    <w:rsid w:val="004C0B2F"/>
    <w:rsid w:val="004C0BBB"/>
    <w:rsid w:val="004C22FF"/>
    <w:rsid w:val="004C236E"/>
    <w:rsid w:val="004C2D0E"/>
    <w:rsid w:val="004C516A"/>
    <w:rsid w:val="004C58C8"/>
    <w:rsid w:val="004C7286"/>
    <w:rsid w:val="004C7828"/>
    <w:rsid w:val="004C796E"/>
    <w:rsid w:val="004C7DD9"/>
    <w:rsid w:val="004D07D8"/>
    <w:rsid w:val="004D1086"/>
    <w:rsid w:val="004D1D7B"/>
    <w:rsid w:val="004D377B"/>
    <w:rsid w:val="004D404E"/>
    <w:rsid w:val="004D58F1"/>
    <w:rsid w:val="004D5AF4"/>
    <w:rsid w:val="004E17A6"/>
    <w:rsid w:val="004E7CCF"/>
    <w:rsid w:val="004F05F3"/>
    <w:rsid w:val="004F1FF5"/>
    <w:rsid w:val="004F2230"/>
    <w:rsid w:val="004F2EF4"/>
    <w:rsid w:val="004F30F9"/>
    <w:rsid w:val="004F4C99"/>
    <w:rsid w:val="004F67AC"/>
    <w:rsid w:val="005005EA"/>
    <w:rsid w:val="005010E2"/>
    <w:rsid w:val="005028E4"/>
    <w:rsid w:val="005031A5"/>
    <w:rsid w:val="00506097"/>
    <w:rsid w:val="0051017C"/>
    <w:rsid w:val="00511FC9"/>
    <w:rsid w:val="0051326D"/>
    <w:rsid w:val="00513B8F"/>
    <w:rsid w:val="005159A9"/>
    <w:rsid w:val="00515BB2"/>
    <w:rsid w:val="00515D02"/>
    <w:rsid w:val="00515FDE"/>
    <w:rsid w:val="005160C7"/>
    <w:rsid w:val="0052075E"/>
    <w:rsid w:val="00520C7D"/>
    <w:rsid w:val="00523707"/>
    <w:rsid w:val="0052458E"/>
    <w:rsid w:val="00526D03"/>
    <w:rsid w:val="00526D6F"/>
    <w:rsid w:val="005272E6"/>
    <w:rsid w:val="005300B4"/>
    <w:rsid w:val="005311F5"/>
    <w:rsid w:val="0053380B"/>
    <w:rsid w:val="00535D27"/>
    <w:rsid w:val="00535EA5"/>
    <w:rsid w:val="005371C7"/>
    <w:rsid w:val="00537F0D"/>
    <w:rsid w:val="00542525"/>
    <w:rsid w:val="00542DCB"/>
    <w:rsid w:val="00543199"/>
    <w:rsid w:val="005436BB"/>
    <w:rsid w:val="0054481C"/>
    <w:rsid w:val="00544C25"/>
    <w:rsid w:val="005451AF"/>
    <w:rsid w:val="00545C75"/>
    <w:rsid w:val="00547577"/>
    <w:rsid w:val="00554721"/>
    <w:rsid w:val="00557DA3"/>
    <w:rsid w:val="00563AA3"/>
    <w:rsid w:val="00564240"/>
    <w:rsid w:val="00566101"/>
    <w:rsid w:val="005707DF"/>
    <w:rsid w:val="00570801"/>
    <w:rsid w:val="00573B41"/>
    <w:rsid w:val="005753CE"/>
    <w:rsid w:val="0057671A"/>
    <w:rsid w:val="00577B4D"/>
    <w:rsid w:val="00581621"/>
    <w:rsid w:val="00581D09"/>
    <w:rsid w:val="00581E6E"/>
    <w:rsid w:val="005836AD"/>
    <w:rsid w:val="00585331"/>
    <w:rsid w:val="00585C7A"/>
    <w:rsid w:val="0059015A"/>
    <w:rsid w:val="00590A08"/>
    <w:rsid w:val="00594D87"/>
    <w:rsid w:val="00595C3F"/>
    <w:rsid w:val="005A5FAE"/>
    <w:rsid w:val="005A6279"/>
    <w:rsid w:val="005A767A"/>
    <w:rsid w:val="005B085B"/>
    <w:rsid w:val="005B1AB0"/>
    <w:rsid w:val="005B3A87"/>
    <w:rsid w:val="005B4332"/>
    <w:rsid w:val="005C04B4"/>
    <w:rsid w:val="005C377B"/>
    <w:rsid w:val="005C38E6"/>
    <w:rsid w:val="005C5A7A"/>
    <w:rsid w:val="005C7586"/>
    <w:rsid w:val="005D1C77"/>
    <w:rsid w:val="005D280A"/>
    <w:rsid w:val="005D5EFB"/>
    <w:rsid w:val="005D72B3"/>
    <w:rsid w:val="005E0FC0"/>
    <w:rsid w:val="005E15C3"/>
    <w:rsid w:val="005E15EC"/>
    <w:rsid w:val="005E1D24"/>
    <w:rsid w:val="005E1DE7"/>
    <w:rsid w:val="005E35B1"/>
    <w:rsid w:val="005E5F35"/>
    <w:rsid w:val="005E7111"/>
    <w:rsid w:val="005E7A62"/>
    <w:rsid w:val="005F0295"/>
    <w:rsid w:val="005F45CB"/>
    <w:rsid w:val="005F499C"/>
    <w:rsid w:val="005F4BF0"/>
    <w:rsid w:val="005F4E16"/>
    <w:rsid w:val="005F4F51"/>
    <w:rsid w:val="005F505D"/>
    <w:rsid w:val="005F5757"/>
    <w:rsid w:val="005F6660"/>
    <w:rsid w:val="005F73C9"/>
    <w:rsid w:val="00600369"/>
    <w:rsid w:val="0060305F"/>
    <w:rsid w:val="00606BEB"/>
    <w:rsid w:val="00607870"/>
    <w:rsid w:val="00610601"/>
    <w:rsid w:val="006122FD"/>
    <w:rsid w:val="00612F79"/>
    <w:rsid w:val="0061571A"/>
    <w:rsid w:val="006164E1"/>
    <w:rsid w:val="00617D71"/>
    <w:rsid w:val="00621529"/>
    <w:rsid w:val="0062166A"/>
    <w:rsid w:val="0062431D"/>
    <w:rsid w:val="00624AEC"/>
    <w:rsid w:val="00626F62"/>
    <w:rsid w:val="00627CB5"/>
    <w:rsid w:val="00630BA8"/>
    <w:rsid w:val="00630EE4"/>
    <w:rsid w:val="00636C91"/>
    <w:rsid w:val="0063743C"/>
    <w:rsid w:val="00637E94"/>
    <w:rsid w:val="00643200"/>
    <w:rsid w:val="00644772"/>
    <w:rsid w:val="006447A4"/>
    <w:rsid w:val="00644D48"/>
    <w:rsid w:val="00645865"/>
    <w:rsid w:val="00645916"/>
    <w:rsid w:val="006461BD"/>
    <w:rsid w:val="00650742"/>
    <w:rsid w:val="00650F86"/>
    <w:rsid w:val="006519FF"/>
    <w:rsid w:val="00653CC7"/>
    <w:rsid w:val="00655766"/>
    <w:rsid w:val="00656161"/>
    <w:rsid w:val="00661146"/>
    <w:rsid w:val="00661224"/>
    <w:rsid w:val="00663EB6"/>
    <w:rsid w:val="00664895"/>
    <w:rsid w:val="00664CE3"/>
    <w:rsid w:val="00665F4F"/>
    <w:rsid w:val="00666C1F"/>
    <w:rsid w:val="00666C4F"/>
    <w:rsid w:val="006672A4"/>
    <w:rsid w:val="00673AFE"/>
    <w:rsid w:val="00674369"/>
    <w:rsid w:val="00675BBB"/>
    <w:rsid w:val="006764D9"/>
    <w:rsid w:val="00676892"/>
    <w:rsid w:val="00680556"/>
    <w:rsid w:val="00682363"/>
    <w:rsid w:val="006824AF"/>
    <w:rsid w:val="00682619"/>
    <w:rsid w:val="00682A0A"/>
    <w:rsid w:val="0068601C"/>
    <w:rsid w:val="00686BCE"/>
    <w:rsid w:val="00687853"/>
    <w:rsid w:val="00692281"/>
    <w:rsid w:val="0069389E"/>
    <w:rsid w:val="006A0E67"/>
    <w:rsid w:val="006A1588"/>
    <w:rsid w:val="006A2661"/>
    <w:rsid w:val="006A2BB6"/>
    <w:rsid w:val="006A3606"/>
    <w:rsid w:val="006A3995"/>
    <w:rsid w:val="006A642F"/>
    <w:rsid w:val="006B16E4"/>
    <w:rsid w:val="006B5325"/>
    <w:rsid w:val="006B61F8"/>
    <w:rsid w:val="006B78F3"/>
    <w:rsid w:val="006B7A81"/>
    <w:rsid w:val="006C064E"/>
    <w:rsid w:val="006C0DF5"/>
    <w:rsid w:val="006C2A87"/>
    <w:rsid w:val="006C32C3"/>
    <w:rsid w:val="006C5718"/>
    <w:rsid w:val="006C65E8"/>
    <w:rsid w:val="006D04E7"/>
    <w:rsid w:val="006D3D78"/>
    <w:rsid w:val="006D7ED6"/>
    <w:rsid w:val="006D7FC8"/>
    <w:rsid w:val="006E5F4C"/>
    <w:rsid w:val="006E65AE"/>
    <w:rsid w:val="006E66FF"/>
    <w:rsid w:val="006F1B8C"/>
    <w:rsid w:val="006F3DA9"/>
    <w:rsid w:val="006F470D"/>
    <w:rsid w:val="006F540A"/>
    <w:rsid w:val="006F75B7"/>
    <w:rsid w:val="006F7CB0"/>
    <w:rsid w:val="00703123"/>
    <w:rsid w:val="00703F88"/>
    <w:rsid w:val="007044D2"/>
    <w:rsid w:val="00704C28"/>
    <w:rsid w:val="0071061F"/>
    <w:rsid w:val="00710D0B"/>
    <w:rsid w:val="0071116C"/>
    <w:rsid w:val="00711F75"/>
    <w:rsid w:val="00712B2D"/>
    <w:rsid w:val="00714295"/>
    <w:rsid w:val="0071448C"/>
    <w:rsid w:val="00716C40"/>
    <w:rsid w:val="00720E5E"/>
    <w:rsid w:val="00722549"/>
    <w:rsid w:val="00722815"/>
    <w:rsid w:val="00732A6A"/>
    <w:rsid w:val="007336B1"/>
    <w:rsid w:val="00735034"/>
    <w:rsid w:val="00735A35"/>
    <w:rsid w:val="00736A5C"/>
    <w:rsid w:val="0073757F"/>
    <w:rsid w:val="00744D12"/>
    <w:rsid w:val="00745265"/>
    <w:rsid w:val="00746F0B"/>
    <w:rsid w:val="00747E3A"/>
    <w:rsid w:val="00751C0F"/>
    <w:rsid w:val="007522D8"/>
    <w:rsid w:val="007529D6"/>
    <w:rsid w:val="00757104"/>
    <w:rsid w:val="0076111C"/>
    <w:rsid w:val="00762901"/>
    <w:rsid w:val="00762C26"/>
    <w:rsid w:val="00763972"/>
    <w:rsid w:val="0076485D"/>
    <w:rsid w:val="0076621A"/>
    <w:rsid w:val="0077044D"/>
    <w:rsid w:val="00770AA3"/>
    <w:rsid w:val="007727AE"/>
    <w:rsid w:val="007744A2"/>
    <w:rsid w:val="007745FC"/>
    <w:rsid w:val="00774AEB"/>
    <w:rsid w:val="0077551C"/>
    <w:rsid w:val="007765CE"/>
    <w:rsid w:val="007846D7"/>
    <w:rsid w:val="00784C13"/>
    <w:rsid w:val="00784FFC"/>
    <w:rsid w:val="00786DEB"/>
    <w:rsid w:val="0078797D"/>
    <w:rsid w:val="0079126D"/>
    <w:rsid w:val="00791366"/>
    <w:rsid w:val="00792FE7"/>
    <w:rsid w:val="007931C8"/>
    <w:rsid w:val="0079474E"/>
    <w:rsid w:val="007959F2"/>
    <w:rsid w:val="007A0418"/>
    <w:rsid w:val="007A25E3"/>
    <w:rsid w:val="007A2A0E"/>
    <w:rsid w:val="007A39F8"/>
    <w:rsid w:val="007A4C7A"/>
    <w:rsid w:val="007A6768"/>
    <w:rsid w:val="007A71C1"/>
    <w:rsid w:val="007B2B0C"/>
    <w:rsid w:val="007B43EF"/>
    <w:rsid w:val="007B6B18"/>
    <w:rsid w:val="007B6C8B"/>
    <w:rsid w:val="007B7DE2"/>
    <w:rsid w:val="007C04AE"/>
    <w:rsid w:val="007C286F"/>
    <w:rsid w:val="007D619D"/>
    <w:rsid w:val="007D7852"/>
    <w:rsid w:val="007E3C9B"/>
    <w:rsid w:val="007E5A4D"/>
    <w:rsid w:val="007F02A0"/>
    <w:rsid w:val="007F27C5"/>
    <w:rsid w:val="007F50CF"/>
    <w:rsid w:val="007F559D"/>
    <w:rsid w:val="007F6E6E"/>
    <w:rsid w:val="00801B43"/>
    <w:rsid w:val="008025E4"/>
    <w:rsid w:val="00803FFC"/>
    <w:rsid w:val="0080585B"/>
    <w:rsid w:val="008063CF"/>
    <w:rsid w:val="008101E9"/>
    <w:rsid w:val="008109EF"/>
    <w:rsid w:val="00814C08"/>
    <w:rsid w:val="00814FCF"/>
    <w:rsid w:val="008215B7"/>
    <w:rsid w:val="00823425"/>
    <w:rsid w:val="00823747"/>
    <w:rsid w:val="00823EF3"/>
    <w:rsid w:val="00825B97"/>
    <w:rsid w:val="00825E03"/>
    <w:rsid w:val="008263CB"/>
    <w:rsid w:val="00830219"/>
    <w:rsid w:val="008306A8"/>
    <w:rsid w:val="008309EA"/>
    <w:rsid w:val="00831C0A"/>
    <w:rsid w:val="008349DB"/>
    <w:rsid w:val="00834CC3"/>
    <w:rsid w:val="00836195"/>
    <w:rsid w:val="008367EA"/>
    <w:rsid w:val="00837B65"/>
    <w:rsid w:val="00842728"/>
    <w:rsid w:val="00843A32"/>
    <w:rsid w:val="008452D0"/>
    <w:rsid w:val="00845B6D"/>
    <w:rsid w:val="008464A7"/>
    <w:rsid w:val="00847FAA"/>
    <w:rsid w:val="00850617"/>
    <w:rsid w:val="00851CB8"/>
    <w:rsid w:val="0085432F"/>
    <w:rsid w:val="0085448E"/>
    <w:rsid w:val="00854EBA"/>
    <w:rsid w:val="008562EE"/>
    <w:rsid w:val="00862E33"/>
    <w:rsid w:val="0086351C"/>
    <w:rsid w:val="00864475"/>
    <w:rsid w:val="0087253A"/>
    <w:rsid w:val="00872842"/>
    <w:rsid w:val="008736A6"/>
    <w:rsid w:val="0087403B"/>
    <w:rsid w:val="008816F2"/>
    <w:rsid w:val="008840E4"/>
    <w:rsid w:val="008870D4"/>
    <w:rsid w:val="00890529"/>
    <w:rsid w:val="00890ABC"/>
    <w:rsid w:val="00891828"/>
    <w:rsid w:val="00891E8B"/>
    <w:rsid w:val="00892461"/>
    <w:rsid w:val="008941C2"/>
    <w:rsid w:val="0089452F"/>
    <w:rsid w:val="00894FC5"/>
    <w:rsid w:val="0089592E"/>
    <w:rsid w:val="008A1617"/>
    <w:rsid w:val="008A25BA"/>
    <w:rsid w:val="008A472B"/>
    <w:rsid w:val="008A647A"/>
    <w:rsid w:val="008A64C7"/>
    <w:rsid w:val="008A74D0"/>
    <w:rsid w:val="008B09FF"/>
    <w:rsid w:val="008B212D"/>
    <w:rsid w:val="008B2DBC"/>
    <w:rsid w:val="008B3FDA"/>
    <w:rsid w:val="008B40C5"/>
    <w:rsid w:val="008B659C"/>
    <w:rsid w:val="008C2705"/>
    <w:rsid w:val="008C2B0D"/>
    <w:rsid w:val="008C54B4"/>
    <w:rsid w:val="008C6635"/>
    <w:rsid w:val="008C7547"/>
    <w:rsid w:val="008D4141"/>
    <w:rsid w:val="008D4454"/>
    <w:rsid w:val="008D5A2F"/>
    <w:rsid w:val="008D5CD3"/>
    <w:rsid w:val="008D6348"/>
    <w:rsid w:val="008E03F6"/>
    <w:rsid w:val="008E2410"/>
    <w:rsid w:val="008E2BA6"/>
    <w:rsid w:val="008E4123"/>
    <w:rsid w:val="008E5589"/>
    <w:rsid w:val="008E5EE5"/>
    <w:rsid w:val="008E7130"/>
    <w:rsid w:val="008E7256"/>
    <w:rsid w:val="008F43FE"/>
    <w:rsid w:val="008F4492"/>
    <w:rsid w:val="008F7E0E"/>
    <w:rsid w:val="00900D8A"/>
    <w:rsid w:val="00901BB3"/>
    <w:rsid w:val="009027A9"/>
    <w:rsid w:val="0090329B"/>
    <w:rsid w:val="009067EC"/>
    <w:rsid w:val="0091473C"/>
    <w:rsid w:val="009152CF"/>
    <w:rsid w:val="00915BBA"/>
    <w:rsid w:val="009161CF"/>
    <w:rsid w:val="0091748D"/>
    <w:rsid w:val="00917CAA"/>
    <w:rsid w:val="00920700"/>
    <w:rsid w:val="009224F5"/>
    <w:rsid w:val="009253A7"/>
    <w:rsid w:val="00925F3A"/>
    <w:rsid w:val="0092656C"/>
    <w:rsid w:val="00930172"/>
    <w:rsid w:val="009309C6"/>
    <w:rsid w:val="00934312"/>
    <w:rsid w:val="00934B74"/>
    <w:rsid w:val="00937184"/>
    <w:rsid w:val="0093794B"/>
    <w:rsid w:val="0094262C"/>
    <w:rsid w:val="00943159"/>
    <w:rsid w:val="00943EDC"/>
    <w:rsid w:val="009453A1"/>
    <w:rsid w:val="00950363"/>
    <w:rsid w:val="009531C1"/>
    <w:rsid w:val="00953522"/>
    <w:rsid w:val="00955474"/>
    <w:rsid w:val="00955F04"/>
    <w:rsid w:val="009600FC"/>
    <w:rsid w:val="009608D0"/>
    <w:rsid w:val="00963A62"/>
    <w:rsid w:val="00964F9C"/>
    <w:rsid w:val="009653AB"/>
    <w:rsid w:val="00970215"/>
    <w:rsid w:val="009719F7"/>
    <w:rsid w:val="009727A5"/>
    <w:rsid w:val="00981561"/>
    <w:rsid w:val="00984BD8"/>
    <w:rsid w:val="00984F20"/>
    <w:rsid w:val="0098545D"/>
    <w:rsid w:val="00985F9C"/>
    <w:rsid w:val="00987DDA"/>
    <w:rsid w:val="00990D04"/>
    <w:rsid w:val="009912C1"/>
    <w:rsid w:val="00996DD8"/>
    <w:rsid w:val="0099737E"/>
    <w:rsid w:val="00997AE0"/>
    <w:rsid w:val="009A0077"/>
    <w:rsid w:val="009A0168"/>
    <w:rsid w:val="009A430F"/>
    <w:rsid w:val="009A6C24"/>
    <w:rsid w:val="009A7499"/>
    <w:rsid w:val="009B0B60"/>
    <w:rsid w:val="009B0E82"/>
    <w:rsid w:val="009B2943"/>
    <w:rsid w:val="009B2E5D"/>
    <w:rsid w:val="009B4A26"/>
    <w:rsid w:val="009B6325"/>
    <w:rsid w:val="009B777E"/>
    <w:rsid w:val="009C0AA4"/>
    <w:rsid w:val="009C1BAA"/>
    <w:rsid w:val="009C29BD"/>
    <w:rsid w:val="009C2B67"/>
    <w:rsid w:val="009C3BC8"/>
    <w:rsid w:val="009C47DF"/>
    <w:rsid w:val="009C53EB"/>
    <w:rsid w:val="009C684D"/>
    <w:rsid w:val="009D0095"/>
    <w:rsid w:val="009D451E"/>
    <w:rsid w:val="009D4639"/>
    <w:rsid w:val="009D4DEB"/>
    <w:rsid w:val="009D560B"/>
    <w:rsid w:val="009D5F7E"/>
    <w:rsid w:val="009D7395"/>
    <w:rsid w:val="009D79C0"/>
    <w:rsid w:val="009E063B"/>
    <w:rsid w:val="009E1F16"/>
    <w:rsid w:val="009E2645"/>
    <w:rsid w:val="009E2C41"/>
    <w:rsid w:val="009E367D"/>
    <w:rsid w:val="009E4A04"/>
    <w:rsid w:val="009E5BA8"/>
    <w:rsid w:val="009E7DD8"/>
    <w:rsid w:val="009F3192"/>
    <w:rsid w:val="009F3CFD"/>
    <w:rsid w:val="009F41A3"/>
    <w:rsid w:val="009F4B06"/>
    <w:rsid w:val="009F5F51"/>
    <w:rsid w:val="009F632D"/>
    <w:rsid w:val="00A009EF"/>
    <w:rsid w:val="00A01AEB"/>
    <w:rsid w:val="00A025DF"/>
    <w:rsid w:val="00A1126C"/>
    <w:rsid w:val="00A161B9"/>
    <w:rsid w:val="00A16891"/>
    <w:rsid w:val="00A22DDC"/>
    <w:rsid w:val="00A22F6F"/>
    <w:rsid w:val="00A2352C"/>
    <w:rsid w:val="00A25C77"/>
    <w:rsid w:val="00A3216A"/>
    <w:rsid w:val="00A32DB6"/>
    <w:rsid w:val="00A331D3"/>
    <w:rsid w:val="00A362A9"/>
    <w:rsid w:val="00A36B01"/>
    <w:rsid w:val="00A40599"/>
    <w:rsid w:val="00A437E3"/>
    <w:rsid w:val="00A447F8"/>
    <w:rsid w:val="00A47E11"/>
    <w:rsid w:val="00A5063D"/>
    <w:rsid w:val="00A5596B"/>
    <w:rsid w:val="00A56ED2"/>
    <w:rsid w:val="00A57610"/>
    <w:rsid w:val="00A641BC"/>
    <w:rsid w:val="00A645FA"/>
    <w:rsid w:val="00A65E9E"/>
    <w:rsid w:val="00A71004"/>
    <w:rsid w:val="00A717DA"/>
    <w:rsid w:val="00A71EC7"/>
    <w:rsid w:val="00A7499B"/>
    <w:rsid w:val="00A74A26"/>
    <w:rsid w:val="00A76B42"/>
    <w:rsid w:val="00A77E36"/>
    <w:rsid w:val="00A77EF7"/>
    <w:rsid w:val="00A83909"/>
    <w:rsid w:val="00A83C70"/>
    <w:rsid w:val="00A83FFE"/>
    <w:rsid w:val="00A848EA"/>
    <w:rsid w:val="00A8664E"/>
    <w:rsid w:val="00A900CB"/>
    <w:rsid w:val="00A9108A"/>
    <w:rsid w:val="00A933D9"/>
    <w:rsid w:val="00A9349E"/>
    <w:rsid w:val="00A93A4F"/>
    <w:rsid w:val="00A9401C"/>
    <w:rsid w:val="00A949E2"/>
    <w:rsid w:val="00A95965"/>
    <w:rsid w:val="00A959E4"/>
    <w:rsid w:val="00A961D0"/>
    <w:rsid w:val="00A9646A"/>
    <w:rsid w:val="00AA3E25"/>
    <w:rsid w:val="00AA4963"/>
    <w:rsid w:val="00AA606B"/>
    <w:rsid w:val="00AA75DF"/>
    <w:rsid w:val="00AA77CA"/>
    <w:rsid w:val="00AA78FC"/>
    <w:rsid w:val="00AB1CD7"/>
    <w:rsid w:val="00AB4C06"/>
    <w:rsid w:val="00AB4E26"/>
    <w:rsid w:val="00AB5ED2"/>
    <w:rsid w:val="00AB6187"/>
    <w:rsid w:val="00AB7F68"/>
    <w:rsid w:val="00AC1355"/>
    <w:rsid w:val="00AC1FED"/>
    <w:rsid w:val="00AC21DA"/>
    <w:rsid w:val="00AC27DB"/>
    <w:rsid w:val="00AC2AD7"/>
    <w:rsid w:val="00AC333E"/>
    <w:rsid w:val="00AC3C46"/>
    <w:rsid w:val="00AC4003"/>
    <w:rsid w:val="00AC7116"/>
    <w:rsid w:val="00AD095C"/>
    <w:rsid w:val="00AD1118"/>
    <w:rsid w:val="00AD37E5"/>
    <w:rsid w:val="00AD610A"/>
    <w:rsid w:val="00AD6442"/>
    <w:rsid w:val="00AD6E62"/>
    <w:rsid w:val="00AD7112"/>
    <w:rsid w:val="00AE0461"/>
    <w:rsid w:val="00AE1D80"/>
    <w:rsid w:val="00AE265F"/>
    <w:rsid w:val="00AE332C"/>
    <w:rsid w:val="00AE3B69"/>
    <w:rsid w:val="00AE7E72"/>
    <w:rsid w:val="00AF0325"/>
    <w:rsid w:val="00AF06EC"/>
    <w:rsid w:val="00AF4F70"/>
    <w:rsid w:val="00AF6B99"/>
    <w:rsid w:val="00B04FE6"/>
    <w:rsid w:val="00B05F18"/>
    <w:rsid w:val="00B104D5"/>
    <w:rsid w:val="00B10E64"/>
    <w:rsid w:val="00B10EB8"/>
    <w:rsid w:val="00B1149F"/>
    <w:rsid w:val="00B1469C"/>
    <w:rsid w:val="00B14AD2"/>
    <w:rsid w:val="00B14D82"/>
    <w:rsid w:val="00B1716A"/>
    <w:rsid w:val="00B206F6"/>
    <w:rsid w:val="00B26AC6"/>
    <w:rsid w:val="00B27F6D"/>
    <w:rsid w:val="00B3041F"/>
    <w:rsid w:val="00B3169A"/>
    <w:rsid w:val="00B357DB"/>
    <w:rsid w:val="00B35B79"/>
    <w:rsid w:val="00B36074"/>
    <w:rsid w:val="00B371A7"/>
    <w:rsid w:val="00B40045"/>
    <w:rsid w:val="00B40387"/>
    <w:rsid w:val="00B404A8"/>
    <w:rsid w:val="00B41AE9"/>
    <w:rsid w:val="00B43ED9"/>
    <w:rsid w:val="00B45F02"/>
    <w:rsid w:val="00B47DA9"/>
    <w:rsid w:val="00B505EC"/>
    <w:rsid w:val="00B51671"/>
    <w:rsid w:val="00B57DCA"/>
    <w:rsid w:val="00B60D69"/>
    <w:rsid w:val="00B616DB"/>
    <w:rsid w:val="00B640B6"/>
    <w:rsid w:val="00B643A6"/>
    <w:rsid w:val="00B6497D"/>
    <w:rsid w:val="00B65F61"/>
    <w:rsid w:val="00B717A4"/>
    <w:rsid w:val="00B7249F"/>
    <w:rsid w:val="00B73792"/>
    <w:rsid w:val="00B73C24"/>
    <w:rsid w:val="00B74D05"/>
    <w:rsid w:val="00B75577"/>
    <w:rsid w:val="00B756C6"/>
    <w:rsid w:val="00B7606E"/>
    <w:rsid w:val="00B7782C"/>
    <w:rsid w:val="00B82010"/>
    <w:rsid w:val="00B82DC0"/>
    <w:rsid w:val="00B86464"/>
    <w:rsid w:val="00B86DE6"/>
    <w:rsid w:val="00B918BD"/>
    <w:rsid w:val="00B91B2F"/>
    <w:rsid w:val="00B93512"/>
    <w:rsid w:val="00B942C1"/>
    <w:rsid w:val="00B94D6B"/>
    <w:rsid w:val="00B97C3A"/>
    <w:rsid w:val="00BA2D86"/>
    <w:rsid w:val="00BA3BF8"/>
    <w:rsid w:val="00BA3D4B"/>
    <w:rsid w:val="00BA7580"/>
    <w:rsid w:val="00BA7A82"/>
    <w:rsid w:val="00BA7B76"/>
    <w:rsid w:val="00BB2E9E"/>
    <w:rsid w:val="00BB3986"/>
    <w:rsid w:val="00BB3A22"/>
    <w:rsid w:val="00BB4CD3"/>
    <w:rsid w:val="00BB4DBE"/>
    <w:rsid w:val="00BB69FF"/>
    <w:rsid w:val="00BB6E6F"/>
    <w:rsid w:val="00BC0561"/>
    <w:rsid w:val="00BC0C8A"/>
    <w:rsid w:val="00BC0EB8"/>
    <w:rsid w:val="00BC64D4"/>
    <w:rsid w:val="00BC790D"/>
    <w:rsid w:val="00BC7C79"/>
    <w:rsid w:val="00BD2532"/>
    <w:rsid w:val="00BD3D43"/>
    <w:rsid w:val="00BD5204"/>
    <w:rsid w:val="00BE0991"/>
    <w:rsid w:val="00BE0A3B"/>
    <w:rsid w:val="00BE144D"/>
    <w:rsid w:val="00BE4183"/>
    <w:rsid w:val="00BE5112"/>
    <w:rsid w:val="00BE5485"/>
    <w:rsid w:val="00BE5FB9"/>
    <w:rsid w:val="00BE7703"/>
    <w:rsid w:val="00BF222A"/>
    <w:rsid w:val="00BF5A3B"/>
    <w:rsid w:val="00C033B3"/>
    <w:rsid w:val="00C06077"/>
    <w:rsid w:val="00C06D19"/>
    <w:rsid w:val="00C07185"/>
    <w:rsid w:val="00C078EC"/>
    <w:rsid w:val="00C128E3"/>
    <w:rsid w:val="00C12A7E"/>
    <w:rsid w:val="00C15287"/>
    <w:rsid w:val="00C17899"/>
    <w:rsid w:val="00C22434"/>
    <w:rsid w:val="00C2467A"/>
    <w:rsid w:val="00C2510F"/>
    <w:rsid w:val="00C25122"/>
    <w:rsid w:val="00C31F4F"/>
    <w:rsid w:val="00C33215"/>
    <w:rsid w:val="00C3422C"/>
    <w:rsid w:val="00C34A20"/>
    <w:rsid w:val="00C416F5"/>
    <w:rsid w:val="00C43B98"/>
    <w:rsid w:val="00C451B7"/>
    <w:rsid w:val="00C454DD"/>
    <w:rsid w:val="00C455B9"/>
    <w:rsid w:val="00C45E8F"/>
    <w:rsid w:val="00C474A8"/>
    <w:rsid w:val="00C51CE0"/>
    <w:rsid w:val="00C5404B"/>
    <w:rsid w:val="00C54E8F"/>
    <w:rsid w:val="00C56644"/>
    <w:rsid w:val="00C574CF"/>
    <w:rsid w:val="00C60384"/>
    <w:rsid w:val="00C65506"/>
    <w:rsid w:val="00C67442"/>
    <w:rsid w:val="00C70E46"/>
    <w:rsid w:val="00C73C28"/>
    <w:rsid w:val="00C73ED0"/>
    <w:rsid w:val="00C764E9"/>
    <w:rsid w:val="00C802DB"/>
    <w:rsid w:val="00C81CD5"/>
    <w:rsid w:val="00C81D22"/>
    <w:rsid w:val="00C8290C"/>
    <w:rsid w:val="00C85656"/>
    <w:rsid w:val="00C87C39"/>
    <w:rsid w:val="00C94E39"/>
    <w:rsid w:val="00C95507"/>
    <w:rsid w:val="00C95AEB"/>
    <w:rsid w:val="00C9679C"/>
    <w:rsid w:val="00CA5A4F"/>
    <w:rsid w:val="00CA6B92"/>
    <w:rsid w:val="00CA6CFA"/>
    <w:rsid w:val="00CA6FF8"/>
    <w:rsid w:val="00CA76C2"/>
    <w:rsid w:val="00CB01F1"/>
    <w:rsid w:val="00CB1D3D"/>
    <w:rsid w:val="00CB1D67"/>
    <w:rsid w:val="00CB1E41"/>
    <w:rsid w:val="00CB1FFE"/>
    <w:rsid w:val="00CB70B0"/>
    <w:rsid w:val="00CC13BD"/>
    <w:rsid w:val="00CC1667"/>
    <w:rsid w:val="00CC3338"/>
    <w:rsid w:val="00CC4F01"/>
    <w:rsid w:val="00CD0C76"/>
    <w:rsid w:val="00CD18B4"/>
    <w:rsid w:val="00CD24F9"/>
    <w:rsid w:val="00CD2939"/>
    <w:rsid w:val="00CD40FC"/>
    <w:rsid w:val="00CD47F0"/>
    <w:rsid w:val="00CD5E11"/>
    <w:rsid w:val="00CD64C0"/>
    <w:rsid w:val="00CD6D7C"/>
    <w:rsid w:val="00CE0CB7"/>
    <w:rsid w:val="00CE165E"/>
    <w:rsid w:val="00CE1C17"/>
    <w:rsid w:val="00CE1E81"/>
    <w:rsid w:val="00CE2596"/>
    <w:rsid w:val="00CE6646"/>
    <w:rsid w:val="00CE7D5A"/>
    <w:rsid w:val="00CF26DB"/>
    <w:rsid w:val="00CF63C2"/>
    <w:rsid w:val="00CF7EC6"/>
    <w:rsid w:val="00D0224F"/>
    <w:rsid w:val="00D030E4"/>
    <w:rsid w:val="00D035A2"/>
    <w:rsid w:val="00D047F1"/>
    <w:rsid w:val="00D04A4A"/>
    <w:rsid w:val="00D056AE"/>
    <w:rsid w:val="00D05F88"/>
    <w:rsid w:val="00D1314C"/>
    <w:rsid w:val="00D143BE"/>
    <w:rsid w:val="00D146F1"/>
    <w:rsid w:val="00D14DD3"/>
    <w:rsid w:val="00D2005B"/>
    <w:rsid w:val="00D201F2"/>
    <w:rsid w:val="00D204EA"/>
    <w:rsid w:val="00D2179F"/>
    <w:rsid w:val="00D223EF"/>
    <w:rsid w:val="00D23123"/>
    <w:rsid w:val="00D30B95"/>
    <w:rsid w:val="00D30F04"/>
    <w:rsid w:val="00D32B2A"/>
    <w:rsid w:val="00D37158"/>
    <w:rsid w:val="00D3798E"/>
    <w:rsid w:val="00D37B29"/>
    <w:rsid w:val="00D41D0E"/>
    <w:rsid w:val="00D42A84"/>
    <w:rsid w:val="00D436EE"/>
    <w:rsid w:val="00D440B9"/>
    <w:rsid w:val="00D447E6"/>
    <w:rsid w:val="00D4565E"/>
    <w:rsid w:val="00D45E8A"/>
    <w:rsid w:val="00D46C03"/>
    <w:rsid w:val="00D474CD"/>
    <w:rsid w:val="00D47B6A"/>
    <w:rsid w:val="00D5003A"/>
    <w:rsid w:val="00D51546"/>
    <w:rsid w:val="00D51D7C"/>
    <w:rsid w:val="00D5360D"/>
    <w:rsid w:val="00D5439E"/>
    <w:rsid w:val="00D55295"/>
    <w:rsid w:val="00D567D7"/>
    <w:rsid w:val="00D61248"/>
    <w:rsid w:val="00D62A09"/>
    <w:rsid w:val="00D6423D"/>
    <w:rsid w:val="00D664C3"/>
    <w:rsid w:val="00D66E8F"/>
    <w:rsid w:val="00D72A36"/>
    <w:rsid w:val="00D73D6A"/>
    <w:rsid w:val="00D74E38"/>
    <w:rsid w:val="00D76D69"/>
    <w:rsid w:val="00D772B9"/>
    <w:rsid w:val="00D77626"/>
    <w:rsid w:val="00D808CE"/>
    <w:rsid w:val="00D825C5"/>
    <w:rsid w:val="00D85AE8"/>
    <w:rsid w:val="00D90BB7"/>
    <w:rsid w:val="00D940B7"/>
    <w:rsid w:val="00D973C3"/>
    <w:rsid w:val="00DA01AB"/>
    <w:rsid w:val="00DA056A"/>
    <w:rsid w:val="00DA326E"/>
    <w:rsid w:val="00DA42F7"/>
    <w:rsid w:val="00DA451E"/>
    <w:rsid w:val="00DA5C96"/>
    <w:rsid w:val="00DA5F7B"/>
    <w:rsid w:val="00DA78FB"/>
    <w:rsid w:val="00DB13E4"/>
    <w:rsid w:val="00DB1FC6"/>
    <w:rsid w:val="00DB4564"/>
    <w:rsid w:val="00DB4741"/>
    <w:rsid w:val="00DB777F"/>
    <w:rsid w:val="00DC0495"/>
    <w:rsid w:val="00DC2856"/>
    <w:rsid w:val="00DC585D"/>
    <w:rsid w:val="00DC5E57"/>
    <w:rsid w:val="00DC6B64"/>
    <w:rsid w:val="00DD1D70"/>
    <w:rsid w:val="00DD38E7"/>
    <w:rsid w:val="00DD3F96"/>
    <w:rsid w:val="00DD42BA"/>
    <w:rsid w:val="00DD5D1E"/>
    <w:rsid w:val="00DD5D67"/>
    <w:rsid w:val="00DD6642"/>
    <w:rsid w:val="00DE1D13"/>
    <w:rsid w:val="00DE1E3A"/>
    <w:rsid w:val="00DE32A7"/>
    <w:rsid w:val="00DE38FC"/>
    <w:rsid w:val="00DE497F"/>
    <w:rsid w:val="00DE573C"/>
    <w:rsid w:val="00DE6804"/>
    <w:rsid w:val="00DE70F9"/>
    <w:rsid w:val="00DE756C"/>
    <w:rsid w:val="00DE76A6"/>
    <w:rsid w:val="00DF19F7"/>
    <w:rsid w:val="00DF2B30"/>
    <w:rsid w:val="00DF3DF1"/>
    <w:rsid w:val="00DF5B04"/>
    <w:rsid w:val="00DF6974"/>
    <w:rsid w:val="00E016F7"/>
    <w:rsid w:val="00E043E8"/>
    <w:rsid w:val="00E04504"/>
    <w:rsid w:val="00E05BE5"/>
    <w:rsid w:val="00E104B8"/>
    <w:rsid w:val="00E10DEC"/>
    <w:rsid w:val="00E1193A"/>
    <w:rsid w:val="00E1701D"/>
    <w:rsid w:val="00E17846"/>
    <w:rsid w:val="00E20120"/>
    <w:rsid w:val="00E20A3C"/>
    <w:rsid w:val="00E20FF8"/>
    <w:rsid w:val="00E21D4C"/>
    <w:rsid w:val="00E248ED"/>
    <w:rsid w:val="00E25A6F"/>
    <w:rsid w:val="00E270BE"/>
    <w:rsid w:val="00E27BD3"/>
    <w:rsid w:val="00E31990"/>
    <w:rsid w:val="00E31C4D"/>
    <w:rsid w:val="00E3492D"/>
    <w:rsid w:val="00E37480"/>
    <w:rsid w:val="00E4094B"/>
    <w:rsid w:val="00E4145C"/>
    <w:rsid w:val="00E41B53"/>
    <w:rsid w:val="00E4247E"/>
    <w:rsid w:val="00E4299F"/>
    <w:rsid w:val="00E43052"/>
    <w:rsid w:val="00E44D4D"/>
    <w:rsid w:val="00E46900"/>
    <w:rsid w:val="00E46FCC"/>
    <w:rsid w:val="00E477B4"/>
    <w:rsid w:val="00E47BFC"/>
    <w:rsid w:val="00E51B8C"/>
    <w:rsid w:val="00E52026"/>
    <w:rsid w:val="00E54CE4"/>
    <w:rsid w:val="00E55DF7"/>
    <w:rsid w:val="00E56307"/>
    <w:rsid w:val="00E56577"/>
    <w:rsid w:val="00E56E40"/>
    <w:rsid w:val="00E56FD6"/>
    <w:rsid w:val="00E57CB9"/>
    <w:rsid w:val="00E60186"/>
    <w:rsid w:val="00E62AA8"/>
    <w:rsid w:val="00E63F39"/>
    <w:rsid w:val="00E64826"/>
    <w:rsid w:val="00E655BA"/>
    <w:rsid w:val="00E66038"/>
    <w:rsid w:val="00E667AF"/>
    <w:rsid w:val="00E66B87"/>
    <w:rsid w:val="00E66F97"/>
    <w:rsid w:val="00E6722E"/>
    <w:rsid w:val="00E70461"/>
    <w:rsid w:val="00E7135D"/>
    <w:rsid w:val="00E745AB"/>
    <w:rsid w:val="00E75428"/>
    <w:rsid w:val="00E76EE4"/>
    <w:rsid w:val="00E80AB7"/>
    <w:rsid w:val="00E8114D"/>
    <w:rsid w:val="00E8142C"/>
    <w:rsid w:val="00E82989"/>
    <w:rsid w:val="00E82DB7"/>
    <w:rsid w:val="00E83345"/>
    <w:rsid w:val="00E85275"/>
    <w:rsid w:val="00E85473"/>
    <w:rsid w:val="00E86647"/>
    <w:rsid w:val="00E866C2"/>
    <w:rsid w:val="00E86D36"/>
    <w:rsid w:val="00E90AC4"/>
    <w:rsid w:val="00E95BF8"/>
    <w:rsid w:val="00E95C67"/>
    <w:rsid w:val="00E97003"/>
    <w:rsid w:val="00EA0409"/>
    <w:rsid w:val="00EA1354"/>
    <w:rsid w:val="00EA39D0"/>
    <w:rsid w:val="00EA508D"/>
    <w:rsid w:val="00EB10AD"/>
    <w:rsid w:val="00EB156F"/>
    <w:rsid w:val="00EB3C28"/>
    <w:rsid w:val="00EB3C9D"/>
    <w:rsid w:val="00EB3DF0"/>
    <w:rsid w:val="00EB3E95"/>
    <w:rsid w:val="00EB3F67"/>
    <w:rsid w:val="00EB73A4"/>
    <w:rsid w:val="00EB78EE"/>
    <w:rsid w:val="00EC1B4F"/>
    <w:rsid w:val="00EC29B9"/>
    <w:rsid w:val="00EC2D09"/>
    <w:rsid w:val="00EC3842"/>
    <w:rsid w:val="00EC5748"/>
    <w:rsid w:val="00EC5A48"/>
    <w:rsid w:val="00EC73FD"/>
    <w:rsid w:val="00EC77DB"/>
    <w:rsid w:val="00EC7BAA"/>
    <w:rsid w:val="00ED0663"/>
    <w:rsid w:val="00ED245F"/>
    <w:rsid w:val="00ED49AB"/>
    <w:rsid w:val="00ED59E4"/>
    <w:rsid w:val="00ED5AB9"/>
    <w:rsid w:val="00ED6C30"/>
    <w:rsid w:val="00ED6C4A"/>
    <w:rsid w:val="00EE030E"/>
    <w:rsid w:val="00EE1B96"/>
    <w:rsid w:val="00EE60C5"/>
    <w:rsid w:val="00EF17AA"/>
    <w:rsid w:val="00EF2D82"/>
    <w:rsid w:val="00EF32C9"/>
    <w:rsid w:val="00EF35F0"/>
    <w:rsid w:val="00EF4C87"/>
    <w:rsid w:val="00EF52FF"/>
    <w:rsid w:val="00EF542B"/>
    <w:rsid w:val="00EF5675"/>
    <w:rsid w:val="00F02747"/>
    <w:rsid w:val="00F027E7"/>
    <w:rsid w:val="00F04399"/>
    <w:rsid w:val="00F0537C"/>
    <w:rsid w:val="00F06FBD"/>
    <w:rsid w:val="00F1327F"/>
    <w:rsid w:val="00F14B78"/>
    <w:rsid w:val="00F22E67"/>
    <w:rsid w:val="00F23BC3"/>
    <w:rsid w:val="00F254A3"/>
    <w:rsid w:val="00F25925"/>
    <w:rsid w:val="00F26B36"/>
    <w:rsid w:val="00F27D5B"/>
    <w:rsid w:val="00F30CF1"/>
    <w:rsid w:val="00F31DAF"/>
    <w:rsid w:val="00F32119"/>
    <w:rsid w:val="00F3228C"/>
    <w:rsid w:val="00F326A0"/>
    <w:rsid w:val="00F33DB6"/>
    <w:rsid w:val="00F34CB1"/>
    <w:rsid w:val="00F35504"/>
    <w:rsid w:val="00F35623"/>
    <w:rsid w:val="00F3709E"/>
    <w:rsid w:val="00F37289"/>
    <w:rsid w:val="00F400B7"/>
    <w:rsid w:val="00F40BAC"/>
    <w:rsid w:val="00F41101"/>
    <w:rsid w:val="00F42238"/>
    <w:rsid w:val="00F435BA"/>
    <w:rsid w:val="00F4436B"/>
    <w:rsid w:val="00F4720A"/>
    <w:rsid w:val="00F52951"/>
    <w:rsid w:val="00F5424F"/>
    <w:rsid w:val="00F54308"/>
    <w:rsid w:val="00F54AAA"/>
    <w:rsid w:val="00F557A9"/>
    <w:rsid w:val="00F60E19"/>
    <w:rsid w:val="00F619ED"/>
    <w:rsid w:val="00F61E34"/>
    <w:rsid w:val="00F63B37"/>
    <w:rsid w:val="00F63D73"/>
    <w:rsid w:val="00F6589B"/>
    <w:rsid w:val="00F666FB"/>
    <w:rsid w:val="00F66CA3"/>
    <w:rsid w:val="00F736A8"/>
    <w:rsid w:val="00F81C48"/>
    <w:rsid w:val="00F825E6"/>
    <w:rsid w:val="00F832A1"/>
    <w:rsid w:val="00F85867"/>
    <w:rsid w:val="00F907E0"/>
    <w:rsid w:val="00F923B6"/>
    <w:rsid w:val="00F97AE0"/>
    <w:rsid w:val="00FA0471"/>
    <w:rsid w:val="00FA1446"/>
    <w:rsid w:val="00FA250B"/>
    <w:rsid w:val="00FA29C0"/>
    <w:rsid w:val="00FA2CC2"/>
    <w:rsid w:val="00FA3941"/>
    <w:rsid w:val="00FA3961"/>
    <w:rsid w:val="00FA43F6"/>
    <w:rsid w:val="00FA6D1E"/>
    <w:rsid w:val="00FB1D5A"/>
    <w:rsid w:val="00FB6521"/>
    <w:rsid w:val="00FB76F0"/>
    <w:rsid w:val="00FC06FB"/>
    <w:rsid w:val="00FC4413"/>
    <w:rsid w:val="00FC66B6"/>
    <w:rsid w:val="00FD1F26"/>
    <w:rsid w:val="00FD2820"/>
    <w:rsid w:val="00FD5116"/>
    <w:rsid w:val="00FD723D"/>
    <w:rsid w:val="00FE007F"/>
    <w:rsid w:val="00FE2170"/>
    <w:rsid w:val="00FE461A"/>
    <w:rsid w:val="00FE4EA4"/>
    <w:rsid w:val="00FE735A"/>
    <w:rsid w:val="00FF0209"/>
    <w:rsid w:val="00FF32F2"/>
    <w:rsid w:val="00FF353F"/>
    <w:rsid w:val="00FF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6B93395"/>
  <w15:docId w15:val="{6309775E-AA39-4CF6-B1F8-B488E69C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11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256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70014D"/>
    <w:pPr>
      <w:keepNext/>
      <w:outlineLvl w:val="0"/>
    </w:pPr>
    <w:rPr>
      <w:i/>
      <w:sz w:val="1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7001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BC5F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676892"/>
    <w:pPr>
      <w:spacing w:line="276" w:lineRule="auto"/>
      <w:outlineLvl w:val="3"/>
    </w:pPr>
    <w:rPr>
      <w:rFonts w:ascii="Calibri" w:hAnsi="Calibri"/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locked/>
    <w:rsid w:val="00676892"/>
    <w:pPr>
      <w:spacing w:line="276" w:lineRule="auto"/>
      <w:outlineLvl w:val="4"/>
    </w:pPr>
    <w:rPr>
      <w:rFonts w:ascii="Calibri" w:hAnsi="Calibri"/>
      <w:smallCaps/>
      <w:color w:val="538135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locked/>
    <w:rsid w:val="00676892"/>
    <w:pPr>
      <w:spacing w:line="276" w:lineRule="auto"/>
      <w:outlineLvl w:val="5"/>
    </w:pPr>
    <w:rPr>
      <w:rFonts w:ascii="Calibri" w:hAnsi="Calibri"/>
      <w:smallCaps/>
      <w:color w:val="70AD47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locked/>
    <w:rsid w:val="00676892"/>
    <w:pPr>
      <w:spacing w:line="276" w:lineRule="auto"/>
      <w:outlineLvl w:val="6"/>
    </w:pPr>
    <w:rPr>
      <w:rFonts w:ascii="Calibri" w:hAnsi="Calibri"/>
      <w:b/>
      <w:bCs/>
      <w:smallCaps/>
      <w:color w:val="70AD47"/>
      <w:spacing w:val="1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locked/>
    <w:rsid w:val="00676892"/>
    <w:pPr>
      <w:spacing w:line="276" w:lineRule="auto"/>
      <w:outlineLvl w:val="7"/>
    </w:pPr>
    <w:rPr>
      <w:rFonts w:ascii="Calibri" w:hAnsi="Calibri"/>
      <w:b/>
      <w:bCs/>
      <w:i/>
      <w:iCs/>
      <w:smallCaps/>
      <w:color w:val="538135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locked/>
    <w:rsid w:val="00676892"/>
    <w:pPr>
      <w:spacing w:line="276" w:lineRule="auto"/>
      <w:outlineLvl w:val="8"/>
    </w:pPr>
    <w:rPr>
      <w:rFonts w:ascii="Calibri" w:hAnsi="Calibri"/>
      <w:b/>
      <w:bCs/>
      <w:i/>
      <w:iCs/>
      <w:smallCaps/>
      <w:color w:val="38562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51F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6D2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51F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6D26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251F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D26"/>
  </w:style>
  <w:style w:type="character" w:styleId="Hipercze">
    <w:name w:val="Hyperlink"/>
    <w:basedOn w:val="Domylnaczcionkaakapitu"/>
    <w:qFormat/>
    <w:rsid w:val="00251F60"/>
    <w:rPr>
      <w:color w:val="0000FF"/>
      <w:u w:val="single"/>
    </w:rPr>
  </w:style>
  <w:style w:type="paragraph" w:styleId="Mapadokumentu">
    <w:name w:val="Document Map"/>
    <w:basedOn w:val="Normalny"/>
    <w:link w:val="MapadokumentuZnak"/>
    <w:semiHidden/>
    <w:rsid w:val="00251F6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96D26"/>
    <w:rPr>
      <w:sz w:val="0"/>
      <w:szCs w:val="0"/>
    </w:rPr>
  </w:style>
  <w:style w:type="paragraph" w:styleId="Tekstpodstawowy">
    <w:name w:val="Body Text"/>
    <w:basedOn w:val="Normalny"/>
    <w:link w:val="TekstpodstawowyZnak"/>
    <w:rsid w:val="00251F60"/>
    <w:pPr>
      <w:tabs>
        <w:tab w:val="left" w:pos="0"/>
        <w:tab w:val="left" w:pos="6237"/>
      </w:tabs>
      <w:spacing w:after="100" w:afterAutospacing="1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96D26"/>
    <w:rPr>
      <w:sz w:val="24"/>
      <w:szCs w:val="24"/>
    </w:rPr>
  </w:style>
  <w:style w:type="character" w:styleId="Numerstrony">
    <w:name w:val="page number"/>
    <w:basedOn w:val="Domylnaczcionkaakapitu"/>
    <w:rsid w:val="00251F60"/>
  </w:style>
  <w:style w:type="paragraph" w:styleId="HTML-wstpniesformatowany">
    <w:name w:val="HTML Preformatted"/>
    <w:basedOn w:val="Normalny"/>
    <w:link w:val="HTML-wstpniesformatowanyZnak"/>
    <w:rsid w:val="00251F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96D26"/>
    <w:rPr>
      <w:rFonts w:ascii="Courier New" w:hAnsi="Courier New" w:cs="Courier New"/>
    </w:rPr>
  </w:style>
  <w:style w:type="paragraph" w:customStyle="1" w:styleId="tytakt">
    <w:name w:val="tytakt"/>
    <w:basedOn w:val="Normalny"/>
    <w:rsid w:val="00251F60"/>
    <w:pPr>
      <w:spacing w:before="100" w:beforeAutospacing="1" w:after="100" w:afterAutospacing="1"/>
    </w:pPr>
  </w:style>
  <w:style w:type="paragraph" w:customStyle="1" w:styleId="pub">
    <w:name w:val="pub"/>
    <w:basedOn w:val="Normalny"/>
    <w:rsid w:val="00251F60"/>
    <w:pPr>
      <w:spacing w:before="100" w:beforeAutospacing="1" w:after="100" w:afterAutospacing="1"/>
    </w:pPr>
  </w:style>
  <w:style w:type="paragraph" w:styleId="Legenda">
    <w:name w:val="caption"/>
    <w:basedOn w:val="Normalny"/>
    <w:next w:val="Normalny"/>
    <w:uiPriority w:val="35"/>
    <w:qFormat/>
    <w:rsid w:val="00251F60"/>
    <w:pPr>
      <w:jc w:val="center"/>
    </w:pPr>
    <w:rPr>
      <w:sz w:val="28"/>
      <w:szCs w:val="28"/>
    </w:rPr>
  </w:style>
  <w:style w:type="paragraph" w:styleId="NormalnyWeb">
    <w:name w:val="Normal (Web)"/>
    <w:basedOn w:val="Normalny"/>
    <w:rsid w:val="00251F60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styleId="Pogrubienie">
    <w:name w:val="Strong"/>
    <w:basedOn w:val="Domylnaczcionkaakapitu"/>
    <w:qFormat/>
    <w:rsid w:val="00251F60"/>
    <w:rPr>
      <w:b/>
    </w:rPr>
  </w:style>
  <w:style w:type="paragraph" w:styleId="Tekstpodstawowywcity">
    <w:name w:val="Body Text Indent"/>
    <w:basedOn w:val="Normalny"/>
    <w:link w:val="TekstpodstawowywcityZnak"/>
    <w:rsid w:val="00251F60"/>
    <w:pPr>
      <w:spacing w:line="360" w:lineRule="auto"/>
      <w:ind w:left="180"/>
      <w:jc w:val="both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96D26"/>
    <w:rPr>
      <w:sz w:val="24"/>
      <w:szCs w:val="24"/>
    </w:rPr>
  </w:style>
  <w:style w:type="paragraph" w:styleId="Data">
    <w:name w:val="Date"/>
    <w:basedOn w:val="Normalny"/>
    <w:next w:val="Normalny"/>
    <w:link w:val="DataZnak"/>
    <w:uiPriority w:val="99"/>
    <w:rsid w:val="00251F60"/>
    <w:pPr>
      <w:ind w:left="4320"/>
    </w:pPr>
  </w:style>
  <w:style w:type="character" w:customStyle="1" w:styleId="DataZnak">
    <w:name w:val="Data Znak"/>
    <w:basedOn w:val="Domylnaczcionkaakapitu"/>
    <w:link w:val="Data"/>
    <w:uiPriority w:val="99"/>
    <w:semiHidden/>
    <w:rsid w:val="00996D26"/>
    <w:rPr>
      <w:sz w:val="24"/>
      <w:szCs w:val="24"/>
    </w:rPr>
  </w:style>
  <w:style w:type="paragraph" w:styleId="Zwrotpoegnalny">
    <w:name w:val="Closing"/>
    <w:basedOn w:val="Normalny"/>
    <w:link w:val="ZwrotpoegnalnyZnak"/>
    <w:uiPriority w:val="99"/>
    <w:rsid w:val="00251F60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96D26"/>
    <w:rPr>
      <w:sz w:val="24"/>
      <w:szCs w:val="24"/>
    </w:rPr>
  </w:style>
  <w:style w:type="paragraph" w:styleId="Podpis">
    <w:name w:val="Signature"/>
    <w:basedOn w:val="Normalny"/>
    <w:link w:val="PodpisZnak"/>
    <w:uiPriority w:val="99"/>
    <w:rsid w:val="00251F60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96D26"/>
    <w:rPr>
      <w:sz w:val="24"/>
      <w:szCs w:val="24"/>
    </w:rPr>
  </w:style>
  <w:style w:type="paragraph" w:customStyle="1" w:styleId="TreA">
    <w:name w:val="Treść A"/>
    <w:rsid w:val="00DD65FD"/>
    <w:pPr>
      <w:pBdr>
        <w:top w:val="nil"/>
        <w:left w:val="nil"/>
        <w:bottom w:val="nil"/>
        <w:right w:val="nil"/>
        <w:bar w:val="nil"/>
      </w:pBdr>
    </w:pPr>
    <w:rPr>
      <w:rFonts w:cs="Arial Unicode MS"/>
      <w:color w:val="000000"/>
      <w:sz w:val="24"/>
      <w:szCs w:val="24"/>
      <w:u w:color="000000"/>
    </w:rPr>
  </w:style>
  <w:style w:type="character" w:styleId="Odwoaniedokomentarza">
    <w:name w:val="annotation reference"/>
    <w:basedOn w:val="Domylnaczcionkaakapitu"/>
    <w:rsid w:val="00565819"/>
    <w:rPr>
      <w:sz w:val="16"/>
    </w:rPr>
  </w:style>
  <w:style w:type="paragraph" w:styleId="Tekstkomentarza">
    <w:name w:val="annotation text"/>
    <w:basedOn w:val="Normalny"/>
    <w:link w:val="TekstkomentarzaZnak"/>
    <w:rsid w:val="00565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6581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565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565819"/>
    <w:rPr>
      <w:rFonts w:cs="Times New Roman"/>
      <w:b/>
    </w:rPr>
  </w:style>
  <w:style w:type="character" w:customStyle="1" w:styleId="Nagwek1Znak">
    <w:name w:val="Nagłówek 1 Znak"/>
    <w:basedOn w:val="Domylnaczcionkaakapitu"/>
    <w:link w:val="Nagwek1"/>
    <w:uiPriority w:val="9"/>
    <w:rsid w:val="0070014D"/>
    <w:rPr>
      <w:i/>
      <w:sz w:val="18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0014D"/>
    <w:rPr>
      <w:rFonts w:ascii="Cambria" w:hAnsi="Cambria"/>
      <w:b/>
      <w:bCs/>
      <w:i/>
      <w:iCs/>
      <w:sz w:val="28"/>
      <w:szCs w:val="28"/>
    </w:rPr>
  </w:style>
  <w:style w:type="paragraph" w:customStyle="1" w:styleId="Styl2">
    <w:name w:val="Styl2"/>
    <w:basedOn w:val="Normalny"/>
    <w:rsid w:val="0070014D"/>
    <w:rPr>
      <w:rFonts w:ascii="Arial" w:hAnsi="Arial"/>
      <w:sz w:val="16"/>
      <w:szCs w:val="20"/>
    </w:rPr>
  </w:style>
  <w:style w:type="paragraph" w:styleId="Akapitzlist">
    <w:name w:val="List Paragraph"/>
    <w:aliases w:val="Akapit z listą1,Preambuła,lp1,CW_Lista,Bullet Number,List Paragraph1,List Paragraph2,ISCG Numerowanie,lp11,List Paragraph11,Bullet 1,Use Case List Paragraph,Body MS Bullet,Bullet List,FooterText,numbered,Paragraphe de liste1,Numerowanie"/>
    <w:basedOn w:val="Normalny"/>
    <w:link w:val="AkapitzlistZnak"/>
    <w:qFormat/>
    <w:rsid w:val="007001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 w:bidi="en-US"/>
    </w:rPr>
  </w:style>
  <w:style w:type="paragraph" w:styleId="Spistreci1">
    <w:name w:val="toc 1"/>
    <w:uiPriority w:val="39"/>
    <w:rsid w:val="0070014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320"/>
        <w:tab w:val="left" w:pos="1760"/>
        <w:tab w:val="right" w:leader="dot" w:pos="9046"/>
      </w:tabs>
      <w:spacing w:line="360" w:lineRule="auto"/>
      <w:ind w:firstLine="709"/>
    </w:pPr>
    <w:rPr>
      <w:rFonts w:ascii="Verdana" w:eastAsia="Verdana" w:hAnsi="Verdana" w:cs="Verdana"/>
      <w:color w:val="000000"/>
      <w:sz w:val="18"/>
      <w:szCs w:val="18"/>
      <w:u w:color="000000"/>
      <w:bdr w:val="nil"/>
    </w:rPr>
  </w:style>
  <w:style w:type="numbering" w:customStyle="1" w:styleId="Zaimportowanystyl40">
    <w:name w:val="Zaimportowany styl 40"/>
    <w:rsid w:val="0070014D"/>
    <w:pPr>
      <w:numPr>
        <w:numId w:val="1"/>
      </w:numPr>
    </w:pPr>
  </w:style>
  <w:style w:type="character" w:customStyle="1" w:styleId="Inne">
    <w:name w:val="Inne_"/>
    <w:link w:val="Inne0"/>
    <w:rsid w:val="0070014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Inne0">
    <w:name w:val="Inne"/>
    <w:basedOn w:val="Normalny"/>
    <w:link w:val="Inne"/>
    <w:rsid w:val="0070014D"/>
    <w:pPr>
      <w:widowControl w:val="0"/>
      <w:shd w:val="clear" w:color="auto" w:fill="FFFFFF"/>
      <w:spacing w:line="276" w:lineRule="auto"/>
      <w:jc w:val="both"/>
    </w:pPr>
    <w:rPr>
      <w:rFonts w:ascii="Verdana" w:eastAsia="Verdana" w:hAnsi="Verdana" w:cs="Verdana"/>
      <w:sz w:val="18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0014D"/>
    <w:pPr>
      <w:spacing w:before="240" w:after="60"/>
      <w:outlineLvl w:val="9"/>
    </w:pPr>
    <w:rPr>
      <w:rFonts w:ascii="Calibri Light" w:hAnsi="Calibri Light"/>
      <w:b/>
      <w:bCs/>
      <w:i w:val="0"/>
      <w:kern w:val="32"/>
      <w:sz w:val="32"/>
      <w:szCs w:val="32"/>
    </w:rPr>
  </w:style>
  <w:style w:type="character" w:customStyle="1" w:styleId="AkapitzlistZnak">
    <w:name w:val="Akapit z listą Znak"/>
    <w:aliases w:val="Akapit z listą1 Znak,Preambuła Znak,lp1 Znak,CW_Lista Znak,Bullet Number Znak,List Paragraph1 Znak,List Paragraph2 Znak,ISCG Numerowanie Znak,lp11 Znak,List Paragraph11 Znak,Bullet 1 Znak,Use Case List Paragraph Znak,Bullet List Znak"/>
    <w:link w:val="Akapitzlist"/>
    <w:qFormat/>
    <w:locked/>
    <w:rsid w:val="00F343D7"/>
    <w:rPr>
      <w:rFonts w:ascii="Calibri" w:hAnsi="Calibri"/>
      <w:sz w:val="22"/>
      <w:szCs w:val="22"/>
      <w:lang w:eastAsia="en-US" w:bidi="en-US"/>
    </w:rPr>
  </w:style>
  <w:style w:type="character" w:styleId="Tekstzastpczy">
    <w:name w:val="Placeholder Text"/>
    <w:basedOn w:val="Domylnaczcionkaakapitu"/>
    <w:uiPriority w:val="99"/>
    <w:semiHidden/>
    <w:rsid w:val="008F24C3"/>
    <w:rPr>
      <w:color w:val="808080"/>
    </w:rPr>
  </w:style>
  <w:style w:type="paragraph" w:styleId="Tekstprzypisukocowego">
    <w:name w:val="endnote text"/>
    <w:basedOn w:val="Normalny"/>
    <w:link w:val="TekstprzypisukocowegoZnak"/>
    <w:semiHidden/>
    <w:unhideWhenUsed/>
    <w:rsid w:val="00B76D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76D6D"/>
  </w:style>
  <w:style w:type="character" w:styleId="Odwoanieprzypisukocowego">
    <w:name w:val="endnote reference"/>
    <w:basedOn w:val="Domylnaczcionkaakapitu"/>
    <w:semiHidden/>
    <w:unhideWhenUsed/>
    <w:rsid w:val="00B76D6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BC5F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ismalpr">
    <w:name w:val="pisma_lpr"/>
    <w:basedOn w:val="Normalny"/>
    <w:link w:val="pismalprZnak"/>
    <w:qFormat/>
    <w:rsid w:val="004C5D69"/>
    <w:pPr>
      <w:spacing w:line="360" w:lineRule="auto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pismalprZnak">
    <w:name w:val="pisma_lpr Znak"/>
    <w:link w:val="pismalpr"/>
    <w:rsid w:val="004C5D69"/>
    <w:rPr>
      <w:rFonts w:ascii="Arial" w:eastAsia="Calibri" w:hAnsi="Arial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676892"/>
    <w:rPr>
      <w:rFonts w:ascii="Calibri" w:hAnsi="Calibri"/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rsid w:val="00676892"/>
    <w:rPr>
      <w:rFonts w:ascii="Calibri" w:hAnsi="Calibri"/>
      <w:smallCaps/>
      <w:color w:val="538135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rsid w:val="00676892"/>
    <w:rPr>
      <w:rFonts w:ascii="Calibri" w:hAnsi="Calibri"/>
      <w:smallCaps/>
      <w:color w:val="70AD47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676892"/>
    <w:rPr>
      <w:rFonts w:ascii="Calibri" w:hAnsi="Calibri"/>
      <w:b/>
      <w:bCs/>
      <w:smallCaps/>
      <w:color w:val="70AD47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rsid w:val="00676892"/>
    <w:rPr>
      <w:rFonts w:ascii="Calibri" w:hAnsi="Calibri"/>
      <w:b/>
      <w:bCs/>
      <w:i/>
      <w:iCs/>
      <w:smallCaps/>
      <w:color w:val="538135"/>
    </w:rPr>
  </w:style>
  <w:style w:type="character" w:customStyle="1" w:styleId="Nagwek9Znak">
    <w:name w:val="Nagłówek 9 Znak"/>
    <w:basedOn w:val="Domylnaczcionkaakapitu"/>
    <w:link w:val="Nagwek9"/>
    <w:uiPriority w:val="9"/>
    <w:rsid w:val="00676892"/>
    <w:rPr>
      <w:rFonts w:ascii="Calibri" w:hAnsi="Calibri"/>
      <w:b/>
      <w:bCs/>
      <w:i/>
      <w:iCs/>
      <w:smallCaps/>
      <w:color w:val="385623"/>
    </w:rPr>
  </w:style>
  <w:style w:type="numbering" w:customStyle="1" w:styleId="Bezlisty1">
    <w:name w:val="Bez listy1"/>
    <w:next w:val="Bezlisty"/>
    <w:semiHidden/>
    <w:rsid w:val="00676892"/>
  </w:style>
  <w:style w:type="paragraph" w:customStyle="1" w:styleId="Tekstpodstawowywcity21">
    <w:name w:val="Tekst podstawowy wcięty 21"/>
    <w:basedOn w:val="Normalny"/>
    <w:rsid w:val="00676892"/>
    <w:pPr>
      <w:tabs>
        <w:tab w:val="left" w:pos="360"/>
      </w:tabs>
      <w:spacing w:after="200" w:line="276" w:lineRule="auto"/>
      <w:ind w:left="360" w:hanging="360"/>
      <w:jc w:val="both"/>
    </w:pPr>
    <w:rPr>
      <w:rFonts w:ascii="Calibri" w:hAnsi="Calibri"/>
      <w:szCs w:val="20"/>
    </w:rPr>
  </w:style>
  <w:style w:type="paragraph" w:styleId="Tekstpodstawowywcity2">
    <w:name w:val="Body Text Indent 2"/>
    <w:basedOn w:val="Normalny"/>
    <w:link w:val="Tekstpodstawowywcity2Znak"/>
    <w:rsid w:val="00676892"/>
    <w:pPr>
      <w:spacing w:after="200" w:line="276" w:lineRule="auto"/>
      <w:ind w:left="708"/>
      <w:jc w:val="both"/>
    </w:pPr>
    <w:rPr>
      <w:rFonts w:ascii="Calibri" w:hAnsi="Calibri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76892"/>
    <w:rPr>
      <w:rFonts w:ascii="Calibri" w:hAnsi="Calibri"/>
      <w:sz w:val="24"/>
    </w:rPr>
  </w:style>
  <w:style w:type="paragraph" w:customStyle="1" w:styleId="pkt1art">
    <w:name w:val="pkt1art"/>
    <w:basedOn w:val="Normalny"/>
    <w:rsid w:val="00676892"/>
    <w:pPr>
      <w:spacing w:before="100" w:beforeAutospacing="1" w:after="100" w:afterAutospacing="1" w:line="276" w:lineRule="auto"/>
      <w:jc w:val="both"/>
    </w:pPr>
  </w:style>
  <w:style w:type="paragraph" w:customStyle="1" w:styleId="ust1art">
    <w:name w:val="ust1art"/>
    <w:basedOn w:val="Normalny"/>
    <w:rsid w:val="00676892"/>
    <w:pPr>
      <w:spacing w:before="100" w:beforeAutospacing="1" w:after="100" w:afterAutospacing="1" w:line="276" w:lineRule="auto"/>
      <w:jc w:val="both"/>
    </w:pPr>
  </w:style>
  <w:style w:type="paragraph" w:customStyle="1" w:styleId="zmart2">
    <w:name w:val="zmart2"/>
    <w:basedOn w:val="Normalny"/>
    <w:rsid w:val="00676892"/>
    <w:pPr>
      <w:spacing w:before="100" w:beforeAutospacing="1" w:after="100" w:afterAutospacing="1" w:line="276" w:lineRule="auto"/>
      <w:jc w:val="both"/>
    </w:pPr>
  </w:style>
  <w:style w:type="paragraph" w:customStyle="1" w:styleId="lit1">
    <w:name w:val="lit1"/>
    <w:basedOn w:val="Normalny"/>
    <w:rsid w:val="00676892"/>
    <w:pPr>
      <w:spacing w:before="100" w:beforeAutospacing="1" w:after="100" w:afterAutospacing="1" w:line="276" w:lineRule="auto"/>
      <w:jc w:val="both"/>
    </w:pPr>
  </w:style>
  <w:style w:type="character" w:customStyle="1" w:styleId="postbody">
    <w:name w:val="postbody"/>
    <w:basedOn w:val="Domylnaczcionkaakapitu"/>
    <w:rsid w:val="00676892"/>
  </w:style>
  <w:style w:type="paragraph" w:styleId="Lista4">
    <w:name w:val="List 4"/>
    <w:basedOn w:val="Normalny"/>
    <w:rsid w:val="00676892"/>
    <w:pPr>
      <w:spacing w:before="200" w:after="200" w:line="320" w:lineRule="auto"/>
      <w:ind w:left="1132" w:hanging="283"/>
      <w:jc w:val="both"/>
    </w:pPr>
    <w:rPr>
      <w:rFonts w:ascii="Calibri" w:hAnsi="Calibri"/>
      <w:sz w:val="18"/>
      <w:szCs w:val="20"/>
    </w:rPr>
  </w:style>
  <w:style w:type="character" w:customStyle="1" w:styleId="labelhighlight">
    <w:name w:val="labelhighlight"/>
    <w:basedOn w:val="Domylnaczcionkaakapitu"/>
    <w:rsid w:val="00676892"/>
  </w:style>
  <w:style w:type="paragraph" w:customStyle="1" w:styleId="StylNagwek210ptKursywa">
    <w:name w:val="Styl Nagłówek 2 + 10 pt Kursywa"/>
    <w:basedOn w:val="Nagwek2"/>
    <w:rsid w:val="00676892"/>
    <w:pPr>
      <w:keepNext w:val="0"/>
      <w:numPr>
        <w:ilvl w:val="1"/>
      </w:numPr>
      <w:tabs>
        <w:tab w:val="num" w:pos="861"/>
      </w:tabs>
      <w:spacing w:before="0" w:after="0" w:line="276" w:lineRule="auto"/>
      <w:ind w:left="1083" w:hanging="181"/>
    </w:pPr>
    <w:rPr>
      <w:rFonts w:ascii="Calibri" w:hAnsi="Calibri"/>
      <w:b w:val="0"/>
      <w:smallCaps/>
      <w:spacing w:val="5"/>
      <w:sz w:val="20"/>
    </w:rPr>
  </w:style>
  <w:style w:type="paragraph" w:customStyle="1" w:styleId="Tekstdokumentu">
    <w:name w:val="Tekst dokumentu"/>
    <w:basedOn w:val="Normalny"/>
    <w:rsid w:val="00676892"/>
    <w:pPr>
      <w:spacing w:before="60" w:after="200" w:line="276" w:lineRule="auto"/>
      <w:ind w:left="540"/>
      <w:jc w:val="both"/>
    </w:pPr>
    <w:rPr>
      <w:sz w:val="22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676892"/>
    <w:pPr>
      <w:pBdr>
        <w:top w:val="single" w:sz="8" w:space="1" w:color="70AD47"/>
      </w:pBdr>
      <w:spacing w:after="120"/>
      <w:jc w:val="right"/>
    </w:pPr>
    <w:rPr>
      <w:rFonts w:ascii="Calibri" w:hAnsi="Calibri"/>
      <w:smallCaps/>
      <w:color w:val="262626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76892"/>
    <w:rPr>
      <w:rFonts w:ascii="Calibri" w:hAnsi="Calibri"/>
      <w:smallCaps/>
      <w:color w:val="262626"/>
      <w:sz w:val="52"/>
      <w:szCs w:val="52"/>
    </w:rPr>
  </w:style>
  <w:style w:type="paragraph" w:styleId="Tekstpodstawowy2">
    <w:name w:val="Body Text 2"/>
    <w:basedOn w:val="Normalny"/>
    <w:link w:val="Tekstpodstawowy2Znak"/>
    <w:rsid w:val="00676892"/>
    <w:pPr>
      <w:spacing w:after="120" w:line="480" w:lineRule="auto"/>
      <w:jc w:val="both"/>
    </w:pPr>
    <w:rPr>
      <w:rFonts w:ascii="Calibri" w:hAnsi="Calibri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676892"/>
    <w:rPr>
      <w:rFonts w:ascii="Calibri" w:hAnsi="Calibri"/>
    </w:rPr>
  </w:style>
  <w:style w:type="paragraph" w:customStyle="1" w:styleId="Style10">
    <w:name w:val="Style10"/>
    <w:basedOn w:val="Normalny"/>
    <w:rsid w:val="00676892"/>
    <w:pPr>
      <w:spacing w:after="200" w:line="276" w:lineRule="auto"/>
      <w:jc w:val="both"/>
    </w:pPr>
    <w:rPr>
      <w:rFonts w:ascii="Bookman Old Style" w:hAnsi="Bookman Old Style"/>
    </w:rPr>
  </w:style>
  <w:style w:type="character" w:customStyle="1" w:styleId="FontStyle66">
    <w:name w:val="Font Style66"/>
    <w:rsid w:val="00676892"/>
    <w:rPr>
      <w:rFonts w:ascii="Arial" w:hAnsi="Arial" w:cs="Arial"/>
      <w:sz w:val="20"/>
      <w:szCs w:val="20"/>
    </w:rPr>
  </w:style>
  <w:style w:type="character" w:customStyle="1" w:styleId="FontStyle63">
    <w:name w:val="Font Style63"/>
    <w:rsid w:val="00676892"/>
    <w:rPr>
      <w:rFonts w:ascii="Arial" w:hAnsi="Arial" w:cs="Arial"/>
      <w:b/>
      <w:bCs/>
      <w:i/>
      <w:iCs/>
      <w:sz w:val="20"/>
      <w:szCs w:val="20"/>
    </w:rPr>
  </w:style>
  <w:style w:type="paragraph" w:styleId="Tekstpodstawowy3">
    <w:name w:val="Body Text 3"/>
    <w:basedOn w:val="Normalny"/>
    <w:link w:val="Tekstpodstawowy3Znak"/>
    <w:rsid w:val="00676892"/>
    <w:pPr>
      <w:spacing w:after="120" w:line="276" w:lineRule="auto"/>
      <w:jc w:val="both"/>
    </w:pPr>
    <w:rPr>
      <w:rFonts w:ascii="Calibri" w:hAnsi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76892"/>
    <w:rPr>
      <w:rFonts w:ascii="Calibri" w:hAnsi="Calibri"/>
      <w:sz w:val="16"/>
      <w:szCs w:val="16"/>
    </w:rPr>
  </w:style>
  <w:style w:type="paragraph" w:customStyle="1" w:styleId="Stopka1">
    <w:name w:val="Stopka1"/>
    <w:rsid w:val="00676892"/>
    <w:pPr>
      <w:spacing w:after="200" w:line="276" w:lineRule="auto"/>
      <w:jc w:val="both"/>
    </w:pPr>
    <w:rPr>
      <w:rFonts w:ascii="Calibri" w:hAnsi="Calibri"/>
      <w:color w:val="000000"/>
      <w:sz w:val="24"/>
      <w:szCs w:val="24"/>
    </w:rPr>
  </w:style>
  <w:style w:type="paragraph" w:customStyle="1" w:styleId="FR1">
    <w:name w:val="FR1"/>
    <w:rsid w:val="00676892"/>
    <w:pPr>
      <w:widowControl w:val="0"/>
      <w:suppressAutoHyphens/>
      <w:spacing w:before="160" w:after="200" w:line="276" w:lineRule="auto"/>
      <w:jc w:val="both"/>
    </w:pPr>
    <w:rPr>
      <w:rFonts w:ascii="Arial" w:hAnsi="Arial"/>
      <w:b/>
      <w:lang w:bidi="pl-PL"/>
    </w:rPr>
  </w:style>
  <w:style w:type="character" w:customStyle="1" w:styleId="dane1">
    <w:name w:val="dane1"/>
    <w:rsid w:val="00676892"/>
    <w:rPr>
      <w:color w:val="auto"/>
    </w:rPr>
  </w:style>
  <w:style w:type="table" w:styleId="Tabela-Siatka">
    <w:name w:val="Table Grid"/>
    <w:basedOn w:val="Standardowy"/>
    <w:rsid w:val="0067689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Normalny"/>
    <w:rsid w:val="00676892"/>
    <w:pPr>
      <w:spacing w:after="200" w:line="336" w:lineRule="exact"/>
      <w:jc w:val="both"/>
    </w:pPr>
  </w:style>
  <w:style w:type="character" w:customStyle="1" w:styleId="FontStyle32">
    <w:name w:val="Font Style32"/>
    <w:rsid w:val="00676892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Normalny"/>
    <w:rsid w:val="00676892"/>
    <w:pPr>
      <w:spacing w:after="200" w:line="278" w:lineRule="exact"/>
      <w:ind w:hanging="442"/>
      <w:jc w:val="both"/>
    </w:pPr>
  </w:style>
  <w:style w:type="character" w:customStyle="1" w:styleId="FontStyle31">
    <w:name w:val="Font Style31"/>
    <w:rsid w:val="0067689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Normalny"/>
    <w:rsid w:val="00676892"/>
    <w:pPr>
      <w:spacing w:after="200" w:line="276" w:lineRule="auto"/>
      <w:jc w:val="both"/>
    </w:pPr>
  </w:style>
  <w:style w:type="paragraph" w:customStyle="1" w:styleId="Style1">
    <w:name w:val="Style1"/>
    <w:basedOn w:val="Normalny"/>
    <w:rsid w:val="00676892"/>
    <w:pPr>
      <w:spacing w:after="200" w:line="276" w:lineRule="exact"/>
      <w:ind w:hanging="341"/>
      <w:jc w:val="both"/>
    </w:pPr>
  </w:style>
  <w:style w:type="paragraph" w:customStyle="1" w:styleId="Style20">
    <w:name w:val="Style20"/>
    <w:basedOn w:val="Normalny"/>
    <w:rsid w:val="00676892"/>
    <w:pPr>
      <w:spacing w:after="200" w:line="275" w:lineRule="exact"/>
      <w:ind w:hanging="763"/>
      <w:jc w:val="both"/>
    </w:pPr>
  </w:style>
  <w:style w:type="paragraph" w:customStyle="1" w:styleId="pgrafodstep1">
    <w:name w:val="pgraf_odstep1"/>
    <w:basedOn w:val="Normalny"/>
    <w:rsid w:val="00676892"/>
    <w:pPr>
      <w:overflowPunct w:val="0"/>
      <w:spacing w:after="200" w:line="276" w:lineRule="auto"/>
      <w:jc w:val="center"/>
      <w:textAlignment w:val="baseline"/>
    </w:pPr>
    <w:rPr>
      <w:b/>
      <w:sz w:val="20"/>
      <w:szCs w:val="20"/>
    </w:rPr>
  </w:style>
  <w:style w:type="table" w:styleId="Tabela-Siatka1">
    <w:name w:val="Table Grid 1"/>
    <w:basedOn w:val="Standardowy"/>
    <w:rsid w:val="00676892"/>
    <w:pPr>
      <w:widowControl w:val="0"/>
      <w:autoSpaceDE w:val="0"/>
      <w:autoSpaceDN w:val="0"/>
      <w:adjustRightInd w:val="0"/>
    </w:pPr>
    <w:rPr>
      <w:rFonts w:ascii="Calibri" w:hAnsi="Calibr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qFormat/>
    <w:rsid w:val="00676892"/>
    <w:pPr>
      <w:autoSpaceDE w:val="0"/>
      <w:autoSpaceDN w:val="0"/>
      <w:adjustRightInd w:val="0"/>
      <w:spacing w:after="200" w:line="276" w:lineRule="auto"/>
      <w:jc w:val="both"/>
    </w:pPr>
    <w:rPr>
      <w:rFonts w:ascii="Calibri" w:hAnsi="Calibri"/>
      <w:color w:val="000000"/>
      <w:sz w:val="24"/>
      <w:szCs w:val="24"/>
    </w:rPr>
  </w:style>
  <w:style w:type="paragraph" w:styleId="Listanumerowana">
    <w:name w:val="List Number"/>
    <w:basedOn w:val="Normalny"/>
    <w:rsid w:val="00676892"/>
    <w:pPr>
      <w:numPr>
        <w:numId w:val="3"/>
      </w:numPr>
      <w:spacing w:after="200" w:line="276" w:lineRule="auto"/>
      <w:jc w:val="both"/>
    </w:pPr>
    <w:rPr>
      <w:rFonts w:ascii="Calibri" w:hAnsi="Calibri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676892"/>
    <w:pPr>
      <w:spacing w:after="720"/>
      <w:jc w:val="right"/>
    </w:pPr>
    <w:rPr>
      <w:rFonts w:ascii="Calibri Light" w:eastAsia="SimSun" w:hAnsi="Calibri Light"/>
      <w:sz w:val="20"/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676892"/>
    <w:rPr>
      <w:rFonts w:ascii="Calibri Light" w:eastAsia="SimSun" w:hAnsi="Calibri Light"/>
    </w:rPr>
  </w:style>
  <w:style w:type="paragraph" w:customStyle="1" w:styleId="Tekstpodstawowy21">
    <w:name w:val="Tekst podstawowy 21"/>
    <w:basedOn w:val="Normalny"/>
    <w:rsid w:val="00676892"/>
    <w:pPr>
      <w:overflowPunct w:val="0"/>
      <w:spacing w:after="200" w:line="360" w:lineRule="auto"/>
      <w:ind w:right="-2"/>
      <w:jc w:val="both"/>
      <w:textAlignment w:val="baseline"/>
    </w:pPr>
    <w:rPr>
      <w:szCs w:val="20"/>
      <w:lang w:val="en-GB"/>
    </w:rPr>
  </w:style>
  <w:style w:type="paragraph" w:customStyle="1" w:styleId="ZnakZnak1">
    <w:name w:val="Znak Znak1"/>
    <w:basedOn w:val="Normalny"/>
    <w:rsid w:val="00676892"/>
    <w:pPr>
      <w:spacing w:after="200" w:line="276" w:lineRule="auto"/>
      <w:jc w:val="both"/>
    </w:pPr>
    <w:rPr>
      <w:rFonts w:ascii="Calibri" w:hAnsi="Calibri"/>
    </w:rPr>
  </w:style>
  <w:style w:type="character" w:customStyle="1" w:styleId="apple-converted-space">
    <w:name w:val="apple-converted-space"/>
    <w:basedOn w:val="Domylnaczcionkaakapitu"/>
    <w:rsid w:val="00676892"/>
  </w:style>
  <w:style w:type="paragraph" w:customStyle="1" w:styleId="ZnakZnak4">
    <w:name w:val="Znak Znak4"/>
    <w:basedOn w:val="Normalny"/>
    <w:rsid w:val="00676892"/>
    <w:pPr>
      <w:spacing w:after="200" w:line="276" w:lineRule="auto"/>
      <w:jc w:val="both"/>
    </w:pPr>
    <w:rPr>
      <w:rFonts w:ascii="Calibri" w:hAnsi="Calibri"/>
    </w:rPr>
  </w:style>
  <w:style w:type="paragraph" w:customStyle="1" w:styleId="Tekstpodstawowy22">
    <w:name w:val="Tekst podstawowy 22"/>
    <w:basedOn w:val="Normalny"/>
    <w:rsid w:val="00676892"/>
    <w:pPr>
      <w:suppressAutoHyphens/>
      <w:spacing w:after="200" w:line="276" w:lineRule="auto"/>
      <w:jc w:val="both"/>
    </w:pPr>
    <w:rPr>
      <w:rFonts w:ascii="Calibri" w:hAnsi="Calibri"/>
      <w:sz w:val="22"/>
      <w:szCs w:val="20"/>
      <w:lang w:eastAsia="ar-SA"/>
    </w:rPr>
  </w:style>
  <w:style w:type="paragraph" w:styleId="Zwykytekst">
    <w:name w:val="Plain Text"/>
    <w:basedOn w:val="Normalny"/>
    <w:link w:val="ZwykytekstZnak"/>
    <w:rsid w:val="00676892"/>
    <w:pPr>
      <w:spacing w:after="200" w:line="276" w:lineRule="auto"/>
      <w:jc w:val="both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676892"/>
    <w:rPr>
      <w:rFonts w:ascii="Courier New" w:hAnsi="Courier New"/>
    </w:rPr>
  </w:style>
  <w:style w:type="character" w:styleId="UyteHipercze">
    <w:name w:val="FollowedHyperlink"/>
    <w:rsid w:val="00676892"/>
    <w:rPr>
      <w:color w:val="800080"/>
      <w:u w:val="single"/>
    </w:rPr>
  </w:style>
  <w:style w:type="character" w:customStyle="1" w:styleId="tekstdokbold">
    <w:name w:val="tekst dok. bold"/>
    <w:rsid w:val="00676892"/>
    <w:rPr>
      <w:b/>
    </w:rPr>
  </w:style>
  <w:style w:type="paragraph" w:customStyle="1" w:styleId="Akapitzlist2">
    <w:name w:val="Akapit z listą2"/>
    <w:basedOn w:val="Normalny"/>
    <w:qFormat/>
    <w:rsid w:val="00676892"/>
    <w:pPr>
      <w:spacing w:after="200" w:line="276" w:lineRule="auto"/>
      <w:ind w:left="708"/>
      <w:jc w:val="both"/>
    </w:pPr>
    <w:rPr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676892"/>
    <w:pPr>
      <w:spacing w:after="200" w:line="276" w:lineRule="auto"/>
      <w:jc w:val="both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6892"/>
    <w:rPr>
      <w:rFonts w:ascii="Calibri" w:hAnsi="Calibri"/>
    </w:rPr>
  </w:style>
  <w:style w:type="character" w:styleId="Odwoanieprzypisudolnego">
    <w:name w:val="footnote reference"/>
    <w:uiPriority w:val="99"/>
    <w:rsid w:val="00676892"/>
    <w:rPr>
      <w:vertAlign w:val="superscript"/>
    </w:rPr>
  </w:style>
  <w:style w:type="character" w:customStyle="1" w:styleId="Znakiprzypiswdolnych">
    <w:name w:val="Znaki przypisów dolnych"/>
    <w:rsid w:val="00676892"/>
    <w:rPr>
      <w:vertAlign w:val="superscript"/>
    </w:rPr>
  </w:style>
  <w:style w:type="character" w:styleId="Uwydatnienie">
    <w:name w:val="Emphasis"/>
    <w:uiPriority w:val="20"/>
    <w:qFormat/>
    <w:locked/>
    <w:rsid w:val="00676892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676892"/>
    <w:pPr>
      <w:jc w:val="both"/>
    </w:pPr>
    <w:rPr>
      <w:rFonts w:ascii="Calibri" w:hAnsi="Calibri"/>
    </w:rPr>
  </w:style>
  <w:style w:type="paragraph" w:styleId="Cytat">
    <w:name w:val="Quote"/>
    <w:basedOn w:val="Normalny"/>
    <w:next w:val="Normalny"/>
    <w:link w:val="CytatZnak"/>
    <w:uiPriority w:val="29"/>
    <w:qFormat/>
    <w:rsid w:val="00676892"/>
    <w:pPr>
      <w:spacing w:after="200" w:line="276" w:lineRule="auto"/>
      <w:jc w:val="both"/>
    </w:pPr>
    <w:rPr>
      <w:rFonts w:ascii="Calibri" w:hAnsi="Calibri"/>
      <w:i/>
      <w:iCs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rsid w:val="00676892"/>
    <w:rPr>
      <w:rFonts w:ascii="Calibri" w:hAnsi="Calibri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6892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6892"/>
    <w:rPr>
      <w:rFonts w:ascii="Calibri" w:hAnsi="Calibri"/>
      <w:b/>
      <w:bCs/>
      <w:i/>
      <w:iCs/>
    </w:rPr>
  </w:style>
  <w:style w:type="character" w:styleId="Wyrnieniedelikatne">
    <w:name w:val="Subtle Emphasis"/>
    <w:uiPriority w:val="19"/>
    <w:qFormat/>
    <w:rsid w:val="00676892"/>
    <w:rPr>
      <w:i/>
      <w:iCs/>
    </w:rPr>
  </w:style>
  <w:style w:type="character" w:styleId="Wyrnienieintensywne">
    <w:name w:val="Intense Emphasis"/>
    <w:uiPriority w:val="21"/>
    <w:qFormat/>
    <w:rsid w:val="00676892"/>
    <w:rPr>
      <w:b/>
      <w:bCs/>
      <w:i/>
      <w:iCs/>
      <w:color w:val="70AD47"/>
      <w:spacing w:val="10"/>
    </w:rPr>
  </w:style>
  <w:style w:type="character" w:styleId="Odwoaniedelikatne">
    <w:name w:val="Subtle Reference"/>
    <w:uiPriority w:val="31"/>
    <w:qFormat/>
    <w:rsid w:val="00676892"/>
    <w:rPr>
      <w:b/>
      <w:bCs/>
    </w:rPr>
  </w:style>
  <w:style w:type="character" w:styleId="Odwoanieintensywne">
    <w:name w:val="Intense Reference"/>
    <w:uiPriority w:val="32"/>
    <w:qFormat/>
    <w:rsid w:val="00676892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676892"/>
    <w:rPr>
      <w:rFonts w:ascii="Calibri Light" w:eastAsia="SimSun" w:hAnsi="Calibri Light" w:cs="Times New Roman"/>
      <w:i/>
      <w:iCs/>
      <w:sz w:val="20"/>
      <w:szCs w:val="20"/>
    </w:rPr>
  </w:style>
  <w:style w:type="paragraph" w:styleId="Poprawka">
    <w:name w:val="Revision"/>
    <w:hidden/>
    <w:uiPriority w:val="99"/>
    <w:semiHidden/>
    <w:rsid w:val="00676892"/>
    <w:rPr>
      <w:rFonts w:ascii="Calibri" w:hAnsi="Calibri"/>
    </w:rPr>
  </w:style>
  <w:style w:type="paragraph" w:customStyle="1" w:styleId="ZnakZnak">
    <w:name w:val="Znak Znak"/>
    <w:basedOn w:val="Normalny"/>
    <w:rsid w:val="00676892"/>
    <w:rPr>
      <w:rFonts w:ascii="Arial" w:hAnsi="Arial" w:cs="Arial"/>
    </w:rPr>
  </w:style>
  <w:style w:type="paragraph" w:customStyle="1" w:styleId="rownanie">
    <w:name w:val="rownanie"/>
    <w:basedOn w:val="Normalny"/>
    <w:next w:val="Normalny"/>
    <w:rsid w:val="00676892"/>
    <w:pPr>
      <w:spacing w:before="113" w:after="113" w:line="258" w:lineRule="atLeast"/>
      <w:jc w:val="center"/>
    </w:pPr>
    <w:rPr>
      <w:rFonts w:ascii="FrankfurtGothic" w:hAnsi="FrankfurtGothic"/>
      <w:b/>
      <w:color w:val="000000"/>
      <w:sz w:val="17"/>
      <w:szCs w:val="20"/>
    </w:rPr>
  </w:style>
  <w:style w:type="paragraph" w:customStyle="1" w:styleId="Zwykytekst1">
    <w:name w:val="Zwykły tekst1"/>
    <w:basedOn w:val="Normalny"/>
    <w:rsid w:val="00676892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Lista">
    <w:name w:val="List"/>
    <w:basedOn w:val="Normalny"/>
    <w:rsid w:val="00676892"/>
    <w:pPr>
      <w:spacing w:after="200" w:line="276" w:lineRule="auto"/>
      <w:ind w:left="283" w:hanging="283"/>
      <w:contextualSpacing/>
      <w:jc w:val="both"/>
    </w:pPr>
    <w:rPr>
      <w:rFonts w:ascii="Calibri" w:hAnsi="Calibri"/>
      <w:sz w:val="20"/>
      <w:szCs w:val="20"/>
    </w:rPr>
  </w:style>
  <w:style w:type="table" w:customStyle="1" w:styleId="Tabela-Siatka10">
    <w:name w:val="Tabela - Siatka1"/>
    <w:basedOn w:val="Standardowy"/>
    <w:next w:val="Tabela-Siatka"/>
    <w:uiPriority w:val="59"/>
    <w:rsid w:val="0067689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7689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676892"/>
    <w:pPr>
      <w:ind w:left="360" w:right="-828" w:hanging="360"/>
      <w:jc w:val="both"/>
    </w:pPr>
    <w:rPr>
      <w:sz w:val="28"/>
    </w:rPr>
  </w:style>
  <w:style w:type="paragraph" w:customStyle="1" w:styleId="Standard">
    <w:name w:val="Standard"/>
    <w:rsid w:val="00B357DB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yle9">
    <w:name w:val="Style9"/>
    <w:basedOn w:val="Normalny"/>
    <w:rsid w:val="004C08E0"/>
    <w:pPr>
      <w:widowControl w:val="0"/>
      <w:autoSpaceDE w:val="0"/>
      <w:autoSpaceDN w:val="0"/>
      <w:adjustRightInd w:val="0"/>
      <w:spacing w:line="277" w:lineRule="exact"/>
      <w:ind w:hanging="180"/>
    </w:pPr>
  </w:style>
  <w:style w:type="character" w:customStyle="1" w:styleId="FontStyle37">
    <w:name w:val="Font Style37"/>
    <w:rsid w:val="004C08E0"/>
    <w:rPr>
      <w:rFonts w:ascii="Times New Roman" w:hAnsi="Times New Roman" w:cs="Times New Roman"/>
      <w:sz w:val="22"/>
      <w:szCs w:val="22"/>
    </w:rPr>
  </w:style>
  <w:style w:type="table" w:customStyle="1" w:styleId="Tabela-Siatka3">
    <w:name w:val="Tabela - Siatka3"/>
    <w:basedOn w:val="Standardowy"/>
    <w:next w:val="Tabela-Siatka"/>
    <w:uiPriority w:val="39"/>
    <w:rsid w:val="001474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rsid w:val="00636C9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39"/>
    <w:rsid w:val="00636C9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2430A8"/>
    <w:pPr>
      <w:widowControl w:val="0"/>
      <w:autoSpaceDE w:val="0"/>
      <w:autoSpaceDN w:val="0"/>
      <w:adjustRightInd w:val="0"/>
      <w:spacing w:line="259" w:lineRule="exact"/>
      <w:jc w:val="both"/>
    </w:pPr>
  </w:style>
  <w:style w:type="paragraph" w:customStyle="1" w:styleId="ZnakZnak0">
    <w:name w:val="Znak Znak"/>
    <w:basedOn w:val="Normalny"/>
    <w:rsid w:val="0026359F"/>
    <w:rPr>
      <w:rFonts w:ascii="Arial" w:hAnsi="Arial" w:cs="Arial"/>
    </w:rPr>
  </w:style>
  <w:style w:type="paragraph" w:customStyle="1" w:styleId="ZnakZnak2">
    <w:name w:val="Znak Znak"/>
    <w:basedOn w:val="Normalny"/>
    <w:rsid w:val="00436BB4"/>
    <w:rPr>
      <w:rFonts w:ascii="Arial" w:hAnsi="Arial" w:cs="Arial"/>
    </w:rPr>
  </w:style>
  <w:style w:type="character" w:customStyle="1" w:styleId="vkekvd">
    <w:name w:val="vkekvd"/>
    <w:basedOn w:val="Domylnaczcionkaakapitu"/>
    <w:rsid w:val="0008050D"/>
  </w:style>
  <w:style w:type="character" w:customStyle="1" w:styleId="data0">
    <w:name w:val="data"/>
    <w:basedOn w:val="Domylnaczcionkaakapitu"/>
    <w:rsid w:val="00DA056A"/>
  </w:style>
  <w:style w:type="character" w:customStyle="1" w:styleId="line">
    <w:name w:val="line"/>
    <w:basedOn w:val="Domylnaczcionkaakapitu"/>
    <w:rsid w:val="00DA056A"/>
  </w:style>
  <w:style w:type="character" w:customStyle="1" w:styleId="treesimplelinejlyes">
    <w:name w:val="tree_simpleline__jlyes"/>
    <w:basedOn w:val="Domylnaczcionkaakapitu"/>
    <w:rsid w:val="00BE1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?uri=CELEX%3A32006R0765&amp;qid=1772022457150" TargetMode="External"/><Relationship Id="rId13" Type="http://schemas.openxmlformats.org/officeDocument/2006/relationships/hyperlink" Target="https://www.gov.pl/web/mswia/lista-osob-i-podmiotow-objetych-sankcjami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PL/TXT/?uri=CELEX%3A32014R0269&amp;qid=1772022759352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PL/TXT/?uri=CELEX%3A32006R0765&amp;qid=1772022457150" TargetMode="Externa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36" Type="http://schemas.microsoft.com/office/2018/08/relationships/commentsExtensible" Target="commentsExtensible.xml"/><Relationship Id="rId10" Type="http://schemas.openxmlformats.org/officeDocument/2006/relationships/hyperlink" Target="https://www.gov.pl/web/mswia/lista-osob-i-podmiotow-objetych-sankcjam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PL/TXT/?uri=CELEX%3A32014R0269&amp;qid=1772022759352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239D2-071B-4117-AF71-5C169B5E4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1529</Words>
  <Characters>10939</Characters>
  <Application>Microsoft Office Word</Application>
  <DocSecurity>0</DocSecurity>
  <Lines>91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</vt:lpstr>
    </vt:vector>
  </TitlesOfParts>
  <Company>COKPRM</Company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</dc:title>
  <dc:creator>asamoraj</dc:creator>
  <cp:lastModifiedBy>Anna Popławska-Kozicka</cp:lastModifiedBy>
  <cp:revision>4</cp:revision>
  <cp:lastPrinted>2019-08-23T06:04:00Z</cp:lastPrinted>
  <dcterms:created xsi:type="dcterms:W3CDTF">2026-08-26T11:57:00Z</dcterms:created>
  <dcterms:modified xsi:type="dcterms:W3CDTF">2026-08-26T12:00:00Z</dcterms:modified>
</cp:coreProperties>
</file>