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B24" w:rsidRPr="00A91908" w:rsidRDefault="00D81B24" w:rsidP="00D633A5">
      <w:pPr>
        <w:spacing w:before="120" w:line="360" w:lineRule="auto"/>
        <w:ind w:right="-79"/>
        <w:jc w:val="both"/>
        <w:rPr>
          <w:rFonts w:ascii="Arial" w:hAnsi="Arial" w:cs="Arial"/>
          <w:b/>
          <w:sz w:val="24"/>
          <w:szCs w:val="24"/>
        </w:rPr>
      </w:pPr>
      <w:r w:rsidRPr="00A91908">
        <w:rPr>
          <w:rFonts w:ascii="Arial" w:hAnsi="Arial" w:cs="Arial"/>
          <w:b/>
          <w:sz w:val="24"/>
          <w:szCs w:val="24"/>
        </w:rPr>
        <w:t>WZP.271</w:t>
      </w:r>
      <w:r w:rsidR="002F3629">
        <w:rPr>
          <w:rFonts w:ascii="Arial" w:hAnsi="Arial" w:cs="Arial"/>
          <w:b/>
          <w:sz w:val="24"/>
          <w:szCs w:val="24"/>
        </w:rPr>
        <w:t>.</w:t>
      </w:r>
      <w:r w:rsidR="00DE079D">
        <w:rPr>
          <w:rFonts w:ascii="Arial" w:hAnsi="Arial" w:cs="Arial"/>
          <w:b/>
          <w:sz w:val="24"/>
          <w:szCs w:val="24"/>
        </w:rPr>
        <w:t>3</w:t>
      </w:r>
      <w:r w:rsidR="00307C39">
        <w:rPr>
          <w:rFonts w:ascii="Arial" w:hAnsi="Arial" w:cs="Arial"/>
          <w:b/>
          <w:sz w:val="24"/>
          <w:szCs w:val="24"/>
        </w:rPr>
        <w:t>4</w:t>
      </w:r>
      <w:r w:rsidR="002F3629">
        <w:rPr>
          <w:rFonts w:ascii="Arial" w:hAnsi="Arial" w:cs="Arial"/>
          <w:b/>
          <w:sz w:val="24"/>
          <w:szCs w:val="24"/>
        </w:rPr>
        <w:t>.</w:t>
      </w:r>
      <w:r w:rsidRPr="00A91908">
        <w:rPr>
          <w:rFonts w:ascii="Arial" w:hAnsi="Arial" w:cs="Arial"/>
          <w:b/>
          <w:sz w:val="24"/>
          <w:szCs w:val="24"/>
        </w:rPr>
        <w:t>202</w:t>
      </w:r>
      <w:r w:rsidR="00D2003E">
        <w:rPr>
          <w:rFonts w:ascii="Arial" w:hAnsi="Arial" w:cs="Arial"/>
          <w:b/>
          <w:sz w:val="24"/>
          <w:szCs w:val="24"/>
        </w:rPr>
        <w:t>6</w:t>
      </w:r>
      <w:r w:rsidRPr="00A91908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="00A91908">
        <w:rPr>
          <w:rFonts w:ascii="Arial" w:hAnsi="Arial" w:cs="Arial"/>
          <w:b/>
          <w:sz w:val="24"/>
          <w:szCs w:val="24"/>
        </w:rPr>
        <w:t xml:space="preserve">                  </w:t>
      </w:r>
      <w:r w:rsidRPr="00A91908">
        <w:rPr>
          <w:rFonts w:ascii="Arial" w:hAnsi="Arial" w:cs="Arial"/>
          <w:b/>
          <w:sz w:val="24"/>
          <w:szCs w:val="24"/>
        </w:rPr>
        <w:t>Załącznik nr 3 do SWZ</w:t>
      </w:r>
    </w:p>
    <w:p w:rsidR="00D633A5" w:rsidRPr="00A91908" w:rsidRDefault="00D633A5" w:rsidP="00D633A5">
      <w:pPr>
        <w:spacing w:before="120" w:line="360" w:lineRule="auto"/>
        <w:ind w:right="-79"/>
        <w:jc w:val="both"/>
        <w:rPr>
          <w:rFonts w:ascii="Arial" w:hAnsi="Arial" w:cs="Arial"/>
          <w:b/>
          <w:sz w:val="24"/>
          <w:szCs w:val="24"/>
        </w:rPr>
      </w:pPr>
      <w:r w:rsidRPr="00A91908">
        <w:rPr>
          <w:rFonts w:ascii="Arial" w:hAnsi="Arial" w:cs="Arial"/>
          <w:b/>
          <w:sz w:val="24"/>
          <w:szCs w:val="24"/>
        </w:rPr>
        <w:t xml:space="preserve">ZOBOWIĄZANIE PODMIOTU DO ODDANIA DO DYSPOZYCJI WYKONAWCY NIEZBĘDNYCH ZASOBÓW NA POTRZEBY REALIZACJI PRZEDMIOTU ZAMÓWIENIA ZGODNIE Z ART. </w:t>
      </w:r>
      <w:r w:rsidR="00D613AA" w:rsidRPr="00A91908">
        <w:rPr>
          <w:rFonts w:ascii="Arial" w:hAnsi="Arial" w:cs="Arial"/>
          <w:b/>
          <w:sz w:val="24"/>
          <w:szCs w:val="24"/>
        </w:rPr>
        <w:t>118</w:t>
      </w:r>
      <w:r w:rsidRPr="00A91908">
        <w:rPr>
          <w:rFonts w:ascii="Arial" w:hAnsi="Arial" w:cs="Arial"/>
          <w:b/>
          <w:sz w:val="24"/>
          <w:szCs w:val="24"/>
        </w:rPr>
        <w:t xml:space="preserve"> USTAWY PZP</w:t>
      </w:r>
    </w:p>
    <w:p w:rsidR="00D633A5" w:rsidRPr="00A91908" w:rsidRDefault="00D633A5" w:rsidP="00D633A5">
      <w:pPr>
        <w:spacing w:before="120" w:line="360" w:lineRule="auto"/>
        <w:ind w:right="-79"/>
        <w:jc w:val="both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>(wypełnia podmiot udostępniający zasoby)</w:t>
      </w:r>
    </w:p>
    <w:p w:rsidR="00D633A5" w:rsidRPr="00A91908" w:rsidRDefault="00D633A5" w:rsidP="00D633A5">
      <w:pPr>
        <w:spacing w:before="120" w:line="360" w:lineRule="auto"/>
        <w:ind w:right="-79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spacing w:before="120"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Nazwa podmiotu:</w:t>
      </w:r>
      <w:r w:rsidRPr="00A91908">
        <w:rPr>
          <w:rFonts w:ascii="Arial" w:hAnsi="Arial" w:cs="Arial"/>
          <w:sz w:val="24"/>
          <w:szCs w:val="24"/>
        </w:rPr>
        <w:tab/>
        <w:t>…………………………………………………………………………..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Adres podmiotu:</w:t>
      </w:r>
      <w:r w:rsidRPr="00A91908">
        <w:rPr>
          <w:rFonts w:ascii="Arial" w:hAnsi="Arial" w:cs="Arial"/>
          <w:sz w:val="24"/>
          <w:szCs w:val="24"/>
        </w:rPr>
        <w:tab/>
        <w:t>…………………………………………………………………………..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Ja (My) niżej podpisany (ni) ……………..……………………………………………………..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działając w imieniu i na rzecz : …………………………………………………………………</w:t>
      </w:r>
    </w:p>
    <w:p w:rsidR="00D633A5" w:rsidRPr="00A91908" w:rsidRDefault="00D633A5" w:rsidP="00CF21E7">
      <w:pPr>
        <w:tabs>
          <w:tab w:val="left" w:pos="5805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oświadczam(y), że w postępowaniu o udzielenie zamówienia publicznego:</w:t>
      </w:r>
      <w:r w:rsidR="000C3D8E" w:rsidRPr="00A91908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48572D" w:rsidRPr="00B1692C">
        <w:rPr>
          <w:rFonts w:ascii="Arial" w:hAnsi="Arial" w:cs="Arial"/>
          <w:b/>
          <w:sz w:val="24"/>
          <w:szCs w:val="24"/>
        </w:rPr>
        <w:t>„</w:t>
      </w:r>
      <w:r w:rsidR="00B1692C" w:rsidRPr="00B1692C">
        <w:rPr>
          <w:rFonts w:ascii="Arial" w:hAnsi="Arial" w:cs="Arial"/>
          <w:b/>
          <w:sz w:val="24"/>
          <w:szCs w:val="24"/>
        </w:rPr>
        <w:t>Przebudowa / zmiana sposobu użytkowania i dostosowanie budynku przy ul. Jana Pawła II 4 w Kobyłce do funkcji siedziby Urzędu Miasta</w:t>
      </w:r>
      <w:r w:rsidR="00007B67" w:rsidRPr="00B1692C">
        <w:rPr>
          <w:rFonts w:ascii="Arial" w:hAnsi="Arial" w:cs="Arial"/>
          <w:b/>
          <w:sz w:val="24"/>
          <w:szCs w:val="24"/>
        </w:rPr>
        <w:t>”</w:t>
      </w:r>
      <w:r w:rsidRPr="00B1692C">
        <w:rPr>
          <w:rFonts w:ascii="Arial" w:hAnsi="Arial" w:cs="Arial"/>
          <w:b/>
          <w:sz w:val="24"/>
          <w:szCs w:val="24"/>
        </w:rPr>
        <w:t>,</w:t>
      </w:r>
      <w:bookmarkEnd w:id="0"/>
      <w:r w:rsidRPr="00A91908">
        <w:rPr>
          <w:rFonts w:ascii="Arial" w:hAnsi="Arial" w:cs="Arial"/>
          <w:b/>
          <w:sz w:val="24"/>
          <w:szCs w:val="24"/>
        </w:rPr>
        <w:t xml:space="preserve"> </w:t>
      </w:r>
      <w:r w:rsidRPr="00A91908">
        <w:rPr>
          <w:rFonts w:ascii="Arial" w:hAnsi="Arial" w:cs="Arial"/>
          <w:sz w:val="24"/>
          <w:szCs w:val="24"/>
        </w:rPr>
        <w:t>prowadzon</w:t>
      </w:r>
      <w:r w:rsidR="00521C31" w:rsidRPr="00A91908">
        <w:rPr>
          <w:rFonts w:ascii="Arial" w:hAnsi="Arial" w:cs="Arial"/>
          <w:sz w:val="24"/>
          <w:szCs w:val="24"/>
        </w:rPr>
        <w:t>ym</w:t>
      </w:r>
      <w:r w:rsidRPr="00A91908">
        <w:rPr>
          <w:rFonts w:ascii="Arial" w:hAnsi="Arial" w:cs="Arial"/>
          <w:sz w:val="24"/>
          <w:szCs w:val="24"/>
        </w:rPr>
        <w:t xml:space="preserve"> przez Miasto Kobyłka,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 xml:space="preserve">zobowiązuję (zobowiązujemy) się do oddania do dyspozycji Wykonawcy: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(pełna nazwa Wykonawcy i adres/siedziba Wykonawcy)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niezbędnych zasobów na potrzeby realizacji zamówienia</w:t>
      </w:r>
      <w:r w:rsidR="00604AC6" w:rsidRPr="00A91908">
        <w:rPr>
          <w:rFonts w:ascii="Arial" w:hAnsi="Arial" w:cs="Arial"/>
          <w:sz w:val="24"/>
          <w:szCs w:val="24"/>
        </w:rPr>
        <w:t xml:space="preserve">: </w:t>
      </w:r>
      <w:r w:rsidRPr="00A91908">
        <w:rPr>
          <w:rFonts w:ascii="Arial" w:hAnsi="Arial" w:cs="Arial"/>
          <w:sz w:val="24"/>
          <w:szCs w:val="24"/>
        </w:rPr>
        <w:t xml:space="preserve"> zdolności technicznej</w:t>
      </w:r>
      <w:r w:rsidR="0041606A" w:rsidRPr="00A91908">
        <w:rPr>
          <w:rFonts w:ascii="Arial" w:hAnsi="Arial" w:cs="Arial"/>
          <w:sz w:val="24"/>
          <w:szCs w:val="24"/>
        </w:rPr>
        <w:t xml:space="preserve"> </w:t>
      </w:r>
      <w:r w:rsidRPr="00A91908">
        <w:rPr>
          <w:rFonts w:ascii="Arial" w:hAnsi="Arial" w:cs="Arial"/>
          <w:sz w:val="24"/>
          <w:szCs w:val="24"/>
        </w:rPr>
        <w:t>w</w:t>
      </w:r>
      <w:r w:rsidR="0003241A">
        <w:rPr>
          <w:rFonts w:ascii="Arial" w:hAnsi="Arial" w:cs="Arial"/>
          <w:sz w:val="24"/>
          <w:szCs w:val="24"/>
        </w:rPr>
        <w:t> </w:t>
      </w:r>
      <w:r w:rsidRPr="00A91908">
        <w:rPr>
          <w:rFonts w:ascii="Arial" w:hAnsi="Arial" w:cs="Arial"/>
          <w:sz w:val="24"/>
          <w:szCs w:val="24"/>
        </w:rPr>
        <w:t>zakresie:</w:t>
      </w:r>
    </w:p>
    <w:p w:rsidR="00D633A5" w:rsidRPr="00A91908" w:rsidRDefault="00D633A5" w:rsidP="004D29A9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4D29A9" w:rsidRPr="00A91908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4D29A9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4D29A9" w:rsidRPr="00A91908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27657E">
      <w:pPr>
        <w:spacing w:line="360" w:lineRule="auto"/>
        <w:ind w:left="-142" w:right="-79" w:firstLine="142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(opis zakresu zasobów oddanych do dyspozycji Wykonawcy)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w tym w szczególności:</w:t>
      </w:r>
    </w:p>
    <w:p w:rsidR="00D633A5" w:rsidRPr="00A91908" w:rsidRDefault="00D633A5" w:rsidP="004D29A9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- do świadczenia usługi podwykonawstwa w zakresie realizacji części zamówienia *)</w:t>
      </w:r>
    </w:p>
    <w:p w:rsidR="00D633A5" w:rsidRPr="00A91908" w:rsidRDefault="00D633A5" w:rsidP="004D29A9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</w:t>
      </w:r>
      <w:r w:rsidR="00DC19D3" w:rsidRPr="00A91908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EF09A8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66773C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66773C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(opis części zamówienia wykonywanej przez podmiot) </w:t>
      </w:r>
    </w:p>
    <w:p w:rsidR="00D633A5" w:rsidRPr="00A91908" w:rsidRDefault="00D633A5" w:rsidP="00EF09A8">
      <w:pPr>
        <w:spacing w:line="360" w:lineRule="auto"/>
        <w:ind w:left="142" w:right="-79" w:hanging="142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- do oddania do wykorzystania zasobów przez wykonawcę, przy wykonywaniu zamówienia publicznego w następujący sposób (poza podwykonawstwem) *)</w:t>
      </w:r>
    </w:p>
    <w:p w:rsidR="00D633A5" w:rsidRPr="00A91908" w:rsidRDefault="00D633A5" w:rsidP="00EF09A8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D633A5" w:rsidRPr="00A91908" w:rsidRDefault="00D633A5" w:rsidP="00EF09A8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D633A5" w:rsidRPr="00A91908" w:rsidRDefault="00D633A5" w:rsidP="00F56893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(opis sposobu wykorzystania zasobów oddanych do dyspozycji Wykonawcy)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w całym okresie realizacji zamówienia / w okresie …………………. realizacji zamówienia *).</w:t>
      </w:r>
    </w:p>
    <w:p w:rsidR="00D633A5" w:rsidRPr="00A91908" w:rsidRDefault="00D633A5" w:rsidP="00D633A5">
      <w:pPr>
        <w:ind w:right="-77"/>
        <w:jc w:val="both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Świadomy/ma odpowiedzialności wynikającej z art. 297 ustawy z dnia 6 czerwca 1997r. Kodeks karny (Dz. U. z 20</w:t>
      </w:r>
      <w:r w:rsidR="00C85B10" w:rsidRPr="00A91908">
        <w:rPr>
          <w:rFonts w:ascii="Arial" w:hAnsi="Arial" w:cs="Arial"/>
          <w:sz w:val="24"/>
          <w:szCs w:val="24"/>
        </w:rPr>
        <w:t>2</w:t>
      </w:r>
      <w:r w:rsidR="00560B57">
        <w:rPr>
          <w:rFonts w:ascii="Arial" w:hAnsi="Arial" w:cs="Arial"/>
          <w:sz w:val="24"/>
          <w:szCs w:val="24"/>
        </w:rPr>
        <w:t>5</w:t>
      </w:r>
      <w:r w:rsidRPr="00A91908">
        <w:rPr>
          <w:rFonts w:ascii="Arial" w:hAnsi="Arial" w:cs="Arial"/>
          <w:sz w:val="24"/>
          <w:szCs w:val="24"/>
        </w:rPr>
        <w:t xml:space="preserve"> r.,  poz. </w:t>
      </w:r>
      <w:r w:rsidR="00560B57">
        <w:rPr>
          <w:rFonts w:ascii="Arial" w:hAnsi="Arial" w:cs="Arial"/>
          <w:sz w:val="24"/>
          <w:szCs w:val="24"/>
        </w:rPr>
        <w:t>383</w:t>
      </w:r>
      <w:r w:rsidR="00303043">
        <w:rPr>
          <w:rFonts w:ascii="Arial" w:hAnsi="Arial" w:cs="Arial"/>
          <w:sz w:val="24"/>
          <w:szCs w:val="24"/>
        </w:rPr>
        <w:t xml:space="preserve"> z późn. zm.</w:t>
      </w:r>
      <w:r w:rsidRPr="00A91908">
        <w:rPr>
          <w:rFonts w:ascii="Arial" w:hAnsi="Arial" w:cs="Arial"/>
          <w:sz w:val="24"/>
          <w:szCs w:val="24"/>
        </w:rPr>
        <w:t xml:space="preserve">)  oświadczam, że nie podlegam wykluczeniu na podstawie art. </w:t>
      </w:r>
      <w:r w:rsidR="00C66C57" w:rsidRPr="00A91908">
        <w:rPr>
          <w:rFonts w:ascii="Arial" w:hAnsi="Arial" w:cs="Arial"/>
          <w:sz w:val="24"/>
          <w:szCs w:val="24"/>
        </w:rPr>
        <w:t>108</w:t>
      </w:r>
      <w:r w:rsidRPr="00A91908">
        <w:rPr>
          <w:rFonts w:ascii="Arial" w:hAnsi="Arial" w:cs="Arial"/>
          <w:sz w:val="24"/>
          <w:szCs w:val="24"/>
        </w:rPr>
        <w:t xml:space="preserve"> ust. 1 oraz</w:t>
      </w:r>
      <w:r w:rsidR="006A50E2" w:rsidRPr="00A91908">
        <w:rPr>
          <w:rFonts w:ascii="Arial" w:hAnsi="Arial" w:cs="Arial"/>
          <w:sz w:val="24"/>
          <w:szCs w:val="24"/>
        </w:rPr>
        <w:t xml:space="preserve"> </w:t>
      </w:r>
      <w:r w:rsidR="00C66C57" w:rsidRPr="00A91908">
        <w:rPr>
          <w:rFonts w:ascii="Arial" w:eastAsia="Times New Roman" w:hAnsi="Arial" w:cs="Arial"/>
          <w:sz w:val="24"/>
          <w:szCs w:val="24"/>
          <w:lang w:eastAsia="pl-PL"/>
        </w:rPr>
        <w:t>art. 109 ust. 1 pkt 4 ustawy Pzp</w:t>
      </w:r>
      <w:r w:rsidR="00464932" w:rsidRPr="00A91908">
        <w:rPr>
          <w:rFonts w:ascii="Arial" w:hAnsi="Arial" w:cs="Arial"/>
          <w:sz w:val="24"/>
          <w:szCs w:val="24"/>
        </w:rPr>
        <w:t xml:space="preserve">, a także art. </w:t>
      </w:r>
      <w:r w:rsidR="00464932" w:rsidRPr="00A91908">
        <w:rPr>
          <w:rFonts w:ascii="Arial" w:hAnsi="Arial"/>
          <w:sz w:val="24"/>
          <w:szCs w:val="24"/>
        </w:rPr>
        <w:t>7 ust. 1 ustawy z</w:t>
      </w:r>
      <w:r w:rsidR="000C1B64" w:rsidRPr="00A91908">
        <w:rPr>
          <w:rFonts w:ascii="Arial" w:hAnsi="Arial"/>
          <w:sz w:val="24"/>
          <w:szCs w:val="24"/>
        </w:rPr>
        <w:t> </w:t>
      </w:r>
      <w:r w:rsidR="00464932" w:rsidRPr="00A91908">
        <w:rPr>
          <w:rFonts w:ascii="Arial" w:hAnsi="Arial"/>
          <w:sz w:val="24"/>
          <w:szCs w:val="24"/>
        </w:rPr>
        <w:t>dnia 13 kwietnia 2022 r. o szczególnych rozwiązaniach w zakresie przeciwdziałania wspieraniu agresji na Ukrainę oraz służących ochronie bezpieczeństwa narodowego (Dz. U. z</w:t>
      </w:r>
      <w:r w:rsidR="000C1B64" w:rsidRPr="00A91908">
        <w:rPr>
          <w:rFonts w:ascii="Arial" w:hAnsi="Arial"/>
          <w:sz w:val="24"/>
          <w:szCs w:val="24"/>
        </w:rPr>
        <w:t> </w:t>
      </w:r>
      <w:r w:rsidR="00464932" w:rsidRPr="00A91908">
        <w:rPr>
          <w:rFonts w:ascii="Arial" w:hAnsi="Arial"/>
          <w:sz w:val="24"/>
          <w:szCs w:val="24"/>
        </w:rPr>
        <w:t xml:space="preserve"> 202</w:t>
      </w:r>
      <w:r w:rsidR="00D7542B">
        <w:rPr>
          <w:rFonts w:ascii="Arial" w:hAnsi="Arial"/>
          <w:sz w:val="24"/>
          <w:szCs w:val="24"/>
        </w:rPr>
        <w:t>5</w:t>
      </w:r>
      <w:r w:rsidR="00464932" w:rsidRPr="00A91908">
        <w:rPr>
          <w:rFonts w:ascii="Arial" w:hAnsi="Arial"/>
          <w:sz w:val="24"/>
          <w:szCs w:val="24"/>
        </w:rPr>
        <w:t xml:space="preserve"> r., poz.</w:t>
      </w:r>
      <w:r w:rsidR="00D15FB4">
        <w:rPr>
          <w:rFonts w:ascii="Arial" w:hAnsi="Arial"/>
          <w:sz w:val="24"/>
          <w:szCs w:val="24"/>
        </w:rPr>
        <w:t xml:space="preserve"> 5</w:t>
      </w:r>
      <w:r w:rsidR="00D2003E">
        <w:rPr>
          <w:rFonts w:ascii="Arial" w:hAnsi="Arial"/>
          <w:sz w:val="24"/>
          <w:szCs w:val="24"/>
        </w:rPr>
        <w:t>14</w:t>
      </w:r>
      <w:r w:rsidR="00464932" w:rsidRPr="00A91908">
        <w:rPr>
          <w:rFonts w:ascii="Arial" w:hAnsi="Arial"/>
          <w:sz w:val="24"/>
          <w:szCs w:val="24"/>
        </w:rPr>
        <w:t>).</w:t>
      </w:r>
    </w:p>
    <w:p w:rsidR="00D633A5" w:rsidRPr="00A91908" w:rsidRDefault="00D633A5" w:rsidP="00D633A5">
      <w:pPr>
        <w:ind w:right="-77"/>
        <w:rPr>
          <w:rFonts w:ascii="Arial" w:hAnsi="Arial" w:cs="Arial"/>
          <w:i/>
          <w:sz w:val="24"/>
          <w:szCs w:val="24"/>
          <w:u w:val="single" w:color="000000"/>
        </w:rPr>
      </w:pPr>
    </w:p>
    <w:p w:rsidR="00D633A5" w:rsidRPr="00A91908" w:rsidRDefault="00D633A5" w:rsidP="00D633A5">
      <w:pPr>
        <w:ind w:right="-77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  <w:u w:val="single" w:color="000000"/>
        </w:rPr>
        <w:t>*) niepotrzebne skreślić.</w:t>
      </w:r>
    </w:p>
    <w:p w:rsidR="00D633A5" w:rsidRPr="00A91908" w:rsidRDefault="00D633A5" w:rsidP="00D633A5">
      <w:pPr>
        <w:ind w:right="-77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ind w:right="-77"/>
        <w:rPr>
          <w:rFonts w:ascii="Arial" w:hAnsi="Arial" w:cs="Arial"/>
          <w:i/>
          <w:sz w:val="24"/>
          <w:szCs w:val="24"/>
        </w:rPr>
      </w:pPr>
    </w:p>
    <w:p w:rsidR="00D633A5" w:rsidRPr="00A91908" w:rsidRDefault="00D633A5" w:rsidP="00D633A5">
      <w:pPr>
        <w:ind w:right="-77"/>
        <w:rPr>
          <w:rFonts w:ascii="Arial" w:hAnsi="Arial" w:cs="Arial"/>
          <w:i/>
          <w:sz w:val="24"/>
          <w:szCs w:val="24"/>
        </w:rPr>
      </w:pPr>
    </w:p>
    <w:p w:rsidR="00D633A5" w:rsidRPr="00A91908" w:rsidRDefault="00D633A5" w:rsidP="00D633A5">
      <w:pPr>
        <w:rPr>
          <w:rFonts w:ascii="Arial" w:hAnsi="Arial" w:cs="Arial"/>
          <w:i/>
          <w:sz w:val="24"/>
          <w:szCs w:val="24"/>
          <w:u w:val="single"/>
        </w:rPr>
      </w:pPr>
    </w:p>
    <w:p w:rsidR="0041709C" w:rsidRPr="00A91908" w:rsidRDefault="0041709C" w:rsidP="00D633A5">
      <w:pPr>
        <w:rPr>
          <w:rFonts w:ascii="Arial" w:hAnsi="Arial" w:cs="Arial"/>
          <w:i/>
          <w:sz w:val="24"/>
          <w:szCs w:val="24"/>
          <w:u w:val="single"/>
        </w:rPr>
      </w:pPr>
    </w:p>
    <w:p w:rsidR="00D633A5" w:rsidRPr="00A91908" w:rsidRDefault="00D633A5" w:rsidP="00D633A5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tabs>
          <w:tab w:val="left" w:pos="7755"/>
        </w:tabs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ab/>
      </w:r>
    </w:p>
    <w:p w:rsidR="00736ADA" w:rsidRPr="00A91908" w:rsidRDefault="00736ADA">
      <w:pPr>
        <w:rPr>
          <w:rFonts w:ascii="Arial" w:hAnsi="Arial" w:cs="Arial"/>
          <w:sz w:val="24"/>
          <w:szCs w:val="24"/>
        </w:rPr>
      </w:pPr>
    </w:p>
    <w:sectPr w:rsidR="00736ADA" w:rsidRPr="00A91908" w:rsidSect="005531EB">
      <w:pgSz w:w="11906" w:h="16838"/>
      <w:pgMar w:top="82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302" w:rsidRDefault="00F52302" w:rsidP="00D633A5">
      <w:pPr>
        <w:spacing w:after="0" w:line="240" w:lineRule="auto"/>
      </w:pPr>
      <w:r>
        <w:separator/>
      </w:r>
    </w:p>
  </w:endnote>
  <w:endnote w:type="continuationSeparator" w:id="0">
    <w:p w:rsidR="00F52302" w:rsidRDefault="00F52302" w:rsidP="00D6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302" w:rsidRDefault="00F52302" w:rsidP="00D633A5">
      <w:pPr>
        <w:spacing w:after="0" w:line="240" w:lineRule="auto"/>
      </w:pPr>
      <w:r>
        <w:separator/>
      </w:r>
    </w:p>
  </w:footnote>
  <w:footnote w:type="continuationSeparator" w:id="0">
    <w:p w:rsidR="00F52302" w:rsidRDefault="00F52302" w:rsidP="00D63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3A5"/>
    <w:rsid w:val="00001708"/>
    <w:rsid w:val="00007B67"/>
    <w:rsid w:val="00010697"/>
    <w:rsid w:val="0003241A"/>
    <w:rsid w:val="00070BB3"/>
    <w:rsid w:val="000A2A8A"/>
    <w:rsid w:val="000A3BD8"/>
    <w:rsid w:val="000B78F9"/>
    <w:rsid w:val="000C1B64"/>
    <w:rsid w:val="000C3D8E"/>
    <w:rsid w:val="000E7DC0"/>
    <w:rsid w:val="00107AF0"/>
    <w:rsid w:val="0011792A"/>
    <w:rsid w:val="001563DE"/>
    <w:rsid w:val="001B649C"/>
    <w:rsid w:val="001E058A"/>
    <w:rsid w:val="001E313F"/>
    <w:rsid w:val="001E7520"/>
    <w:rsid w:val="0020253B"/>
    <w:rsid w:val="002034D2"/>
    <w:rsid w:val="002035DA"/>
    <w:rsid w:val="002238F8"/>
    <w:rsid w:val="00227402"/>
    <w:rsid w:val="002534C2"/>
    <w:rsid w:val="0027657E"/>
    <w:rsid w:val="002B047D"/>
    <w:rsid w:val="002F3629"/>
    <w:rsid w:val="00303043"/>
    <w:rsid w:val="00307C39"/>
    <w:rsid w:val="00376415"/>
    <w:rsid w:val="00386E05"/>
    <w:rsid w:val="003C48E2"/>
    <w:rsid w:val="003E4E4E"/>
    <w:rsid w:val="0041606A"/>
    <w:rsid w:val="0041709C"/>
    <w:rsid w:val="00464932"/>
    <w:rsid w:val="00470AE7"/>
    <w:rsid w:val="00482177"/>
    <w:rsid w:val="0048572D"/>
    <w:rsid w:val="004B2CA7"/>
    <w:rsid w:val="004D29A9"/>
    <w:rsid w:val="004D77CE"/>
    <w:rsid w:val="004E7730"/>
    <w:rsid w:val="00521C31"/>
    <w:rsid w:val="00523339"/>
    <w:rsid w:val="005346D2"/>
    <w:rsid w:val="005531EB"/>
    <w:rsid w:val="00557B82"/>
    <w:rsid w:val="00560B57"/>
    <w:rsid w:val="00596C50"/>
    <w:rsid w:val="00604AC6"/>
    <w:rsid w:val="00655F93"/>
    <w:rsid w:val="0066773C"/>
    <w:rsid w:val="00671793"/>
    <w:rsid w:val="006A50E2"/>
    <w:rsid w:val="006C038B"/>
    <w:rsid w:val="006C7296"/>
    <w:rsid w:val="006F7845"/>
    <w:rsid w:val="00722463"/>
    <w:rsid w:val="00736ADA"/>
    <w:rsid w:val="00747C8D"/>
    <w:rsid w:val="00752CDE"/>
    <w:rsid w:val="007F4600"/>
    <w:rsid w:val="00835330"/>
    <w:rsid w:val="00853DF1"/>
    <w:rsid w:val="008553F8"/>
    <w:rsid w:val="0086276C"/>
    <w:rsid w:val="00866475"/>
    <w:rsid w:val="00876388"/>
    <w:rsid w:val="00983D62"/>
    <w:rsid w:val="009E71B7"/>
    <w:rsid w:val="00A615E9"/>
    <w:rsid w:val="00A77D3A"/>
    <w:rsid w:val="00A873B2"/>
    <w:rsid w:val="00A91102"/>
    <w:rsid w:val="00A91908"/>
    <w:rsid w:val="00AA2D0C"/>
    <w:rsid w:val="00AA72FB"/>
    <w:rsid w:val="00AA7343"/>
    <w:rsid w:val="00AC018D"/>
    <w:rsid w:val="00AD76C9"/>
    <w:rsid w:val="00AE26AF"/>
    <w:rsid w:val="00B00165"/>
    <w:rsid w:val="00B00317"/>
    <w:rsid w:val="00B1692C"/>
    <w:rsid w:val="00B41538"/>
    <w:rsid w:val="00B525C9"/>
    <w:rsid w:val="00B63E1D"/>
    <w:rsid w:val="00B973F3"/>
    <w:rsid w:val="00BF2248"/>
    <w:rsid w:val="00C047F3"/>
    <w:rsid w:val="00C262C4"/>
    <w:rsid w:val="00C44E42"/>
    <w:rsid w:val="00C50675"/>
    <w:rsid w:val="00C66C57"/>
    <w:rsid w:val="00C85B10"/>
    <w:rsid w:val="00C87E41"/>
    <w:rsid w:val="00CF21E7"/>
    <w:rsid w:val="00CF622D"/>
    <w:rsid w:val="00D048B5"/>
    <w:rsid w:val="00D15FB4"/>
    <w:rsid w:val="00D2003E"/>
    <w:rsid w:val="00D23686"/>
    <w:rsid w:val="00D41950"/>
    <w:rsid w:val="00D613AA"/>
    <w:rsid w:val="00D633A5"/>
    <w:rsid w:val="00D7542B"/>
    <w:rsid w:val="00D81B24"/>
    <w:rsid w:val="00D95F11"/>
    <w:rsid w:val="00DA2D50"/>
    <w:rsid w:val="00DC19D3"/>
    <w:rsid w:val="00DE079D"/>
    <w:rsid w:val="00DF5AC9"/>
    <w:rsid w:val="00E460BB"/>
    <w:rsid w:val="00E56E0E"/>
    <w:rsid w:val="00ED549A"/>
    <w:rsid w:val="00EF09A8"/>
    <w:rsid w:val="00EF39F1"/>
    <w:rsid w:val="00F21D9E"/>
    <w:rsid w:val="00F50494"/>
    <w:rsid w:val="00F52302"/>
    <w:rsid w:val="00F56893"/>
    <w:rsid w:val="00F727A6"/>
    <w:rsid w:val="00F72B9E"/>
    <w:rsid w:val="00F75F64"/>
    <w:rsid w:val="00F767E0"/>
    <w:rsid w:val="00FB72DB"/>
    <w:rsid w:val="00FD0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5:docId w15:val="{FF461E4F-C3D1-48E3-9663-633CEEC5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3A5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33A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D633A5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633A5"/>
  </w:style>
  <w:style w:type="paragraph" w:styleId="Stopka">
    <w:name w:val="footer"/>
    <w:basedOn w:val="Normalny"/>
    <w:link w:val="StopkaZnak"/>
    <w:uiPriority w:val="99"/>
    <w:unhideWhenUsed/>
    <w:rsid w:val="00D6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3A5"/>
  </w:style>
  <w:style w:type="paragraph" w:styleId="Tekstdymka">
    <w:name w:val="Balloon Text"/>
    <w:basedOn w:val="Normalny"/>
    <w:link w:val="TekstdymkaZnak"/>
    <w:uiPriority w:val="99"/>
    <w:semiHidden/>
    <w:unhideWhenUsed/>
    <w:rsid w:val="000C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B96D7-7A6B-4B98-9BA4-88591783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Przygodzka</dc:creator>
  <cp:keywords/>
  <dc:description/>
  <cp:lastModifiedBy>Magdalena Przygodzka</cp:lastModifiedBy>
  <cp:revision>137</cp:revision>
  <dcterms:created xsi:type="dcterms:W3CDTF">2020-05-07T10:22:00Z</dcterms:created>
  <dcterms:modified xsi:type="dcterms:W3CDTF">2026-08-27T07:58:00Z</dcterms:modified>
</cp:coreProperties>
</file>