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76" w:type="dxa"/>
        <w:jc w:val="center"/>
        <w:tblLook w:val="04A0" w:firstRow="1" w:lastRow="0" w:firstColumn="1" w:lastColumn="0" w:noHBand="0" w:noVBand="1"/>
      </w:tblPr>
      <w:tblGrid>
        <w:gridCol w:w="1835"/>
        <w:gridCol w:w="712"/>
        <w:gridCol w:w="7229"/>
      </w:tblGrid>
      <w:tr w:rsidR="00C33BE3" w:rsidRPr="00765F86" w14:paraId="3986A73C" w14:textId="77777777" w:rsidTr="00990FC8">
        <w:trPr>
          <w:trHeight w:val="2400"/>
          <w:jc w:val="center"/>
        </w:trPr>
        <w:tc>
          <w:tcPr>
            <w:tcW w:w="2547" w:type="dxa"/>
            <w:gridSpan w:val="2"/>
            <w:vAlign w:val="center"/>
          </w:tcPr>
          <w:p w14:paraId="72D42B85" w14:textId="77777777" w:rsidR="00C33BE3" w:rsidRPr="00A323BB" w:rsidRDefault="00C33BE3" w:rsidP="00C33BE3">
            <w:pPr>
              <w:pStyle w:val="Akapitzlist"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Arial" w:hAnsi="Arial" w:cs="Arial"/>
                <w:kern w:val="2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7EFFDFB" wp14:editId="5CEF53A8">
                  <wp:extent cx="1055077" cy="1055077"/>
                  <wp:effectExtent l="0" t="0" r="0" b="0"/>
                  <wp:docPr id="2088927762" name="Obraz 2" descr="Obraz zawierający symbol, tekst, logo, krąg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8927762" name="Obraz 2" descr="Obraz zawierający symbol, tekst, logo, krąg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875" cy="105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14:paraId="5096855A" w14:textId="77777777" w:rsidR="00C33BE3" w:rsidRPr="00A323BB" w:rsidRDefault="00C33BE3" w:rsidP="00990FC8">
            <w:pPr>
              <w:pStyle w:val="Stopka"/>
              <w:jc w:val="center"/>
              <w:rPr>
                <w:rFonts w:ascii="Arial" w:hAnsi="Arial" w:cs="Arial"/>
                <w:kern w:val="2"/>
                <w:sz w:val="16"/>
                <w:szCs w:val="16"/>
              </w:rPr>
            </w:pPr>
            <w:r w:rsidRPr="002863A2">
              <w:rPr>
                <w:rFonts w:ascii="Arial" w:hAnsi="Arial" w:cs="Arial"/>
                <w:b/>
                <w:bCs/>
                <w:iCs/>
                <w:noProof/>
                <w:sz w:val="20"/>
              </w:rPr>
              <w:drawing>
                <wp:inline distT="0" distB="0" distL="0" distR="0" wp14:anchorId="64694D30" wp14:editId="36C31FA0">
                  <wp:extent cx="3397000" cy="2263140"/>
                  <wp:effectExtent l="0" t="0" r="0" b="3810"/>
                  <wp:docPr id="149794712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7000" cy="2263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3BE3" w:rsidRPr="00765F86" w14:paraId="37CAB6F1" w14:textId="77777777" w:rsidTr="00990F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3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B94E0" w14:textId="77777777" w:rsidR="00C33BE3" w:rsidRPr="00A323BB" w:rsidRDefault="00C33BE3" w:rsidP="00C33BE3">
            <w:pPr>
              <w:pStyle w:val="Akapitzlist"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kern w:val="2"/>
                <w:sz w:val="16"/>
                <w:szCs w:val="16"/>
              </w:rPr>
            </w:pPr>
            <w:bookmarkStart w:id="0" w:name="_Hlk193646898"/>
            <w:r w:rsidRPr="00A323BB">
              <w:rPr>
                <w:rFonts w:ascii="Arial" w:hAnsi="Arial" w:cs="Arial"/>
                <w:bCs/>
                <w:sz w:val="16"/>
                <w:szCs w:val="16"/>
              </w:rPr>
              <w:t>Nazwa zamówienia:</w:t>
            </w:r>
          </w:p>
        </w:tc>
        <w:tc>
          <w:tcPr>
            <w:tcW w:w="7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B488B" w14:textId="5A00C85C" w:rsidR="00C33BE3" w:rsidRPr="009F2A37" w:rsidRDefault="00930017" w:rsidP="00F34FB6">
            <w:pPr>
              <w:tabs>
                <w:tab w:val="right" w:leader="dot" w:pos="0"/>
              </w:tabs>
              <w:autoSpaceDE w:val="0"/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Sukcesywny </w:t>
            </w:r>
            <w:r w:rsidRPr="009F2A37">
              <w:rPr>
                <w:rFonts w:ascii="Arial" w:hAnsi="Arial" w:cs="Arial"/>
                <w:sz w:val="16"/>
                <w:szCs w:val="16"/>
              </w:rPr>
              <w:t xml:space="preserve">zakup </w:t>
            </w:r>
            <w:r w:rsidR="009F2A37" w:rsidRPr="009F2A37">
              <w:rPr>
                <w:rFonts w:ascii="Arial" w:hAnsi="Arial" w:cs="Arial"/>
                <w:sz w:val="16"/>
                <w:szCs w:val="16"/>
              </w:rPr>
              <w:t>i dystrybucja posiłków liofilizowanych</w:t>
            </w:r>
            <w:r w:rsidR="009F2A37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C33BE3" w:rsidRPr="00765F86" w14:paraId="5B2FBC79" w14:textId="77777777" w:rsidTr="00990F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90919" w14:textId="77777777" w:rsidR="00C33BE3" w:rsidRPr="00A323BB" w:rsidRDefault="00C33BE3" w:rsidP="00990FC8">
            <w:pPr>
              <w:pStyle w:val="Nagwek"/>
              <w:spacing w:line="276" w:lineRule="auto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A323BB">
              <w:rPr>
                <w:rFonts w:ascii="Arial" w:hAnsi="Arial" w:cs="Arial"/>
                <w:color w:val="000000"/>
                <w:sz w:val="16"/>
                <w:szCs w:val="16"/>
              </w:rPr>
              <w:t>Numer referencyjny</w:t>
            </w:r>
          </w:p>
          <w:p w14:paraId="7F3F0435" w14:textId="77777777" w:rsidR="00C33BE3" w:rsidRPr="00A323BB" w:rsidRDefault="00C33BE3" w:rsidP="00990FC8">
            <w:pPr>
              <w:pStyle w:val="Nagwek"/>
              <w:spacing w:line="276" w:lineRule="auto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A323BB">
              <w:rPr>
                <w:rFonts w:ascii="Arial" w:hAnsi="Arial" w:cs="Arial"/>
                <w:color w:val="000000"/>
                <w:sz w:val="16"/>
                <w:szCs w:val="16"/>
              </w:rPr>
              <w:t>postępowania:</w:t>
            </w:r>
          </w:p>
        </w:tc>
        <w:tc>
          <w:tcPr>
            <w:tcW w:w="7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15679" w14:textId="2CEF2784" w:rsidR="00C33BE3" w:rsidRPr="00A323BB" w:rsidRDefault="00C33BE3" w:rsidP="00990FC8">
            <w:pPr>
              <w:pStyle w:val="pkt"/>
              <w:autoSpaceDE w:val="0"/>
              <w:autoSpaceDN w:val="0"/>
              <w:spacing w:before="0" w:after="0" w:line="276" w:lineRule="auto"/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A323BB">
              <w:rPr>
                <w:rFonts w:ascii="Arial" w:hAnsi="Arial" w:cs="Arial"/>
                <w:sz w:val="16"/>
                <w:szCs w:val="16"/>
              </w:rPr>
              <w:t>ZP-0</w:t>
            </w:r>
            <w:r w:rsidR="009F2A37">
              <w:rPr>
                <w:rFonts w:ascii="Arial" w:hAnsi="Arial" w:cs="Arial"/>
                <w:sz w:val="16"/>
                <w:szCs w:val="16"/>
              </w:rPr>
              <w:t>8</w:t>
            </w:r>
            <w:r w:rsidRPr="00A323BB">
              <w:rPr>
                <w:rFonts w:ascii="Arial" w:hAnsi="Arial" w:cs="Arial"/>
                <w:sz w:val="16"/>
                <w:szCs w:val="16"/>
              </w:rPr>
              <w:t>/26</w:t>
            </w:r>
          </w:p>
          <w:p w14:paraId="75AF251D" w14:textId="77777777" w:rsidR="00C33BE3" w:rsidRPr="00A323BB" w:rsidRDefault="00C33BE3" w:rsidP="00990F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3BE3" w:rsidRPr="00765F86" w14:paraId="2B48342F" w14:textId="77777777" w:rsidTr="00990F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4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E605F" w14:textId="77777777" w:rsidR="00C33BE3" w:rsidRPr="00A323BB" w:rsidRDefault="00C33BE3" w:rsidP="00990F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A323BB">
              <w:rPr>
                <w:rFonts w:ascii="Arial" w:hAnsi="Arial" w:cs="Arial"/>
                <w:sz w:val="16"/>
                <w:szCs w:val="16"/>
              </w:rPr>
              <w:t>Rodzaj zamówienia:</w:t>
            </w:r>
          </w:p>
        </w:tc>
        <w:tc>
          <w:tcPr>
            <w:tcW w:w="7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4045D" w14:textId="77777777" w:rsidR="00C33BE3" w:rsidRPr="00A323BB" w:rsidRDefault="00C33BE3" w:rsidP="00990FC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A323BB">
              <w:rPr>
                <w:rFonts w:ascii="Arial" w:hAnsi="Arial" w:cs="Arial"/>
                <w:sz w:val="16"/>
                <w:szCs w:val="16"/>
              </w:rPr>
              <w:t>Dostawy</w:t>
            </w:r>
          </w:p>
        </w:tc>
      </w:tr>
      <w:tr w:rsidR="0036420C" w:rsidRPr="00765F86" w14:paraId="4A0BF62D" w14:textId="77777777" w:rsidTr="00990F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4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6C518" w14:textId="2DE2611C" w:rsidR="0036420C" w:rsidRPr="00AA14CC" w:rsidRDefault="00AA14CC" w:rsidP="0036420C">
            <w:pPr>
              <w:pStyle w:val="Nagwek"/>
              <w:spacing w:line="276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AA14CC">
              <w:rPr>
                <w:rFonts w:ascii="Arial" w:hAnsi="Arial" w:cs="Arial"/>
                <w:bCs/>
                <w:sz w:val="16"/>
                <w:szCs w:val="16"/>
              </w:rPr>
              <w:t>Tryb udzielenia zamówienia:</w:t>
            </w:r>
          </w:p>
        </w:tc>
        <w:tc>
          <w:tcPr>
            <w:tcW w:w="7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3F146" w14:textId="479174A2" w:rsidR="0036420C" w:rsidRPr="00A323BB" w:rsidRDefault="00AA14CC" w:rsidP="0036420C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65F86">
              <w:rPr>
                <w:rFonts w:ascii="Arial" w:hAnsi="Arial" w:cs="Arial"/>
                <w:sz w:val="16"/>
                <w:szCs w:val="16"/>
              </w:rPr>
              <w:t>Zamówienie udzielane jest w trybie podstawowym na podstawie: art. 275 pkt 1 ustawy Pzp.</w:t>
            </w:r>
          </w:p>
        </w:tc>
      </w:tr>
    </w:tbl>
    <w:bookmarkEnd w:id="0"/>
    <w:p w14:paraId="0B0A579F" w14:textId="23AA12D0" w:rsidR="00232956" w:rsidRPr="0059416D" w:rsidRDefault="0033208A" w:rsidP="0010209E">
      <w:pPr>
        <w:spacing w:before="120" w:line="276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59416D">
        <w:rPr>
          <w:rFonts w:ascii="Arial" w:hAnsi="Arial" w:cs="Arial"/>
          <w:b/>
          <w:bCs/>
          <w:iCs/>
          <w:sz w:val="20"/>
          <w:szCs w:val="20"/>
        </w:rPr>
        <w:t>Wykonawca składa załącznik nr</w:t>
      </w:r>
      <w:r w:rsidR="00D877D0">
        <w:rPr>
          <w:rFonts w:ascii="Arial" w:hAnsi="Arial" w:cs="Arial"/>
          <w:b/>
          <w:bCs/>
          <w:iCs/>
          <w:sz w:val="20"/>
          <w:szCs w:val="20"/>
        </w:rPr>
        <w:t xml:space="preserve"> 2</w:t>
      </w:r>
      <w:r w:rsidRPr="0059416D">
        <w:rPr>
          <w:rFonts w:ascii="Arial" w:hAnsi="Arial" w:cs="Arial"/>
          <w:b/>
          <w:bCs/>
          <w:iCs/>
          <w:sz w:val="20"/>
          <w:szCs w:val="20"/>
        </w:rPr>
        <w:t xml:space="preserve"> do SWZ wraz z ofertą</w:t>
      </w:r>
    </w:p>
    <w:p w14:paraId="736355F9" w14:textId="688600BC" w:rsidR="00E93E7D" w:rsidRPr="00D56AB1" w:rsidRDefault="00E93E7D" w:rsidP="0010209E">
      <w:pPr>
        <w:pStyle w:val="Nagwek"/>
        <w:spacing w:line="276" w:lineRule="auto"/>
        <w:jc w:val="right"/>
        <w:rPr>
          <w:rFonts w:ascii="Arial" w:hAnsi="Arial" w:cs="Arial"/>
          <w:b/>
          <w:sz w:val="22"/>
          <w:szCs w:val="22"/>
        </w:rPr>
      </w:pPr>
      <w:bookmarkStart w:id="1" w:name="_Hlk193711268"/>
      <w:r w:rsidRPr="00D56AB1">
        <w:rPr>
          <w:rFonts w:ascii="Arial" w:hAnsi="Arial" w:cs="Arial"/>
          <w:b/>
          <w:sz w:val="22"/>
          <w:szCs w:val="22"/>
        </w:rPr>
        <w:t>Zamawiający:</w:t>
      </w:r>
    </w:p>
    <w:p w14:paraId="47340518" w14:textId="77777777" w:rsidR="00875232" w:rsidRPr="00AB0AAB" w:rsidRDefault="00875232" w:rsidP="00875232">
      <w:pPr>
        <w:pStyle w:val="pkt"/>
        <w:autoSpaceDE w:val="0"/>
        <w:autoSpaceDN w:val="0"/>
        <w:spacing w:before="0" w:after="0" w:line="276" w:lineRule="auto"/>
        <w:ind w:left="0" w:firstLine="0"/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 w:rsidRPr="00AB0AAB">
        <w:rPr>
          <w:rFonts w:ascii="Arial" w:hAnsi="Arial" w:cs="Arial"/>
          <w:b/>
          <w:bCs/>
          <w:color w:val="000000"/>
          <w:sz w:val="22"/>
          <w:szCs w:val="22"/>
        </w:rPr>
        <w:t>Polski Czerwony Krzyż (Biuro Zarządu Głównego)</w:t>
      </w:r>
    </w:p>
    <w:p w14:paraId="31B43699" w14:textId="77777777" w:rsidR="00875232" w:rsidRPr="00AB0AAB" w:rsidRDefault="00875232" w:rsidP="00875232">
      <w:pPr>
        <w:pStyle w:val="pkt"/>
        <w:autoSpaceDE w:val="0"/>
        <w:autoSpaceDN w:val="0"/>
        <w:spacing w:before="0" w:after="0" w:line="276" w:lineRule="auto"/>
        <w:ind w:left="0" w:firstLine="0"/>
        <w:jc w:val="right"/>
        <w:rPr>
          <w:rFonts w:ascii="Arial" w:hAnsi="Arial" w:cs="Arial"/>
          <w:b/>
          <w:iCs/>
          <w:sz w:val="22"/>
          <w:szCs w:val="22"/>
        </w:rPr>
      </w:pPr>
      <w:r w:rsidRPr="00AB0AAB">
        <w:rPr>
          <w:rFonts w:ascii="Arial" w:hAnsi="Arial" w:cs="Arial"/>
          <w:b/>
          <w:bCs/>
          <w:color w:val="000000"/>
          <w:sz w:val="22"/>
          <w:szCs w:val="22"/>
        </w:rPr>
        <w:t xml:space="preserve">ul. </w:t>
      </w:r>
      <w:r w:rsidRPr="00AB0AAB">
        <w:rPr>
          <w:rFonts w:ascii="Arial" w:hAnsi="Arial" w:cs="Arial"/>
          <w:b/>
          <w:color w:val="000000"/>
          <w:sz w:val="22"/>
          <w:szCs w:val="22"/>
        </w:rPr>
        <w:t xml:space="preserve">Mokotowska </w:t>
      </w:r>
      <w:r w:rsidRPr="00AB0AAB">
        <w:rPr>
          <w:rFonts w:ascii="Arial" w:hAnsi="Arial" w:cs="Arial"/>
          <w:b/>
          <w:bCs/>
          <w:color w:val="000000"/>
          <w:sz w:val="22"/>
          <w:szCs w:val="22"/>
        </w:rPr>
        <w:t>14, 00-561 Warszawa</w:t>
      </w:r>
    </w:p>
    <w:p w14:paraId="6008DDC0" w14:textId="77777777" w:rsidR="00EB4C5B" w:rsidRPr="00765F86" w:rsidRDefault="00EB4C5B" w:rsidP="0010209E">
      <w:pPr>
        <w:widowControl/>
        <w:numPr>
          <w:ilvl w:val="0"/>
          <w:numId w:val="13"/>
        </w:numPr>
        <w:spacing w:before="120" w:line="276" w:lineRule="auto"/>
        <w:ind w:left="431" w:hanging="431"/>
        <w:rPr>
          <w:rFonts w:ascii="Arial" w:hAnsi="Arial" w:cs="Arial"/>
          <w:b/>
          <w:sz w:val="18"/>
          <w:szCs w:val="18"/>
        </w:rPr>
      </w:pPr>
      <w:r w:rsidRPr="00765F86">
        <w:rPr>
          <w:rFonts w:ascii="Arial" w:hAnsi="Arial" w:cs="Arial"/>
          <w:b/>
          <w:sz w:val="18"/>
          <w:szCs w:val="18"/>
        </w:rPr>
        <w:t>POSTĘPOWANIE PROWADZI PEŁNOMOCNIK ZAMAWIAJĄCEGO:</w:t>
      </w:r>
    </w:p>
    <w:p w14:paraId="7FD27B85" w14:textId="46B10D80" w:rsidR="00C359F2" w:rsidRPr="00EB4C5B" w:rsidRDefault="00EB4C5B" w:rsidP="0010209E">
      <w:pPr>
        <w:pStyle w:val="pkt"/>
        <w:numPr>
          <w:ilvl w:val="0"/>
          <w:numId w:val="13"/>
        </w:numPr>
        <w:autoSpaceDE w:val="0"/>
        <w:autoSpaceDN w:val="0"/>
        <w:spacing w:before="0" w:after="0" w:line="276" w:lineRule="auto"/>
        <w:ind w:left="0" w:firstLine="0"/>
        <w:rPr>
          <w:rFonts w:ascii="Arial" w:hAnsi="Arial" w:cs="Arial"/>
          <w:sz w:val="18"/>
          <w:szCs w:val="18"/>
        </w:rPr>
      </w:pPr>
      <w:r w:rsidRPr="00EB4C5B">
        <w:rPr>
          <w:rFonts w:ascii="Arial" w:hAnsi="Arial" w:cs="Arial"/>
          <w:b/>
          <w:bCs/>
          <w:iCs/>
          <w:sz w:val="18"/>
          <w:szCs w:val="18"/>
        </w:rPr>
        <w:t>CONSULTING MJ SPÓŁKA Z OGRANICZONĄ ODPOWIEDZIALNOŚCIĄ, ul. Przejazd 2A, lok. 403, 15-430 Białystok</w:t>
      </w:r>
      <w:r w:rsidRPr="00EB4C5B">
        <w:rPr>
          <w:rFonts w:ascii="Arial" w:hAnsi="Arial" w:cs="Arial"/>
          <w:sz w:val="18"/>
          <w:szCs w:val="18"/>
        </w:rPr>
        <w:t xml:space="preserve">, działający na podstawie art. 37 ust. 2 ustawy z dnia 11 września 2019 r. Prawo zamówień publicznych </w:t>
      </w:r>
      <w:r w:rsidRPr="00EB4C5B">
        <w:rPr>
          <w:rFonts w:ascii="Arial" w:hAnsi="Arial" w:cs="Arial"/>
          <w:sz w:val="18"/>
          <w:szCs w:val="18"/>
        </w:rPr>
        <w:br/>
        <w:t>(t.j. Dz. U. z 202</w:t>
      </w:r>
      <w:r w:rsidR="00D46AAB">
        <w:rPr>
          <w:rFonts w:ascii="Arial" w:hAnsi="Arial" w:cs="Arial"/>
          <w:sz w:val="18"/>
          <w:szCs w:val="18"/>
        </w:rPr>
        <w:t>6</w:t>
      </w:r>
      <w:r w:rsidRPr="00EB4C5B">
        <w:rPr>
          <w:rFonts w:ascii="Arial" w:hAnsi="Arial" w:cs="Arial"/>
          <w:sz w:val="18"/>
          <w:szCs w:val="18"/>
        </w:rPr>
        <w:t xml:space="preserve"> r., poz. </w:t>
      </w:r>
      <w:r w:rsidR="00D46AAB">
        <w:rPr>
          <w:rFonts w:ascii="Arial" w:hAnsi="Arial" w:cs="Arial"/>
          <w:sz w:val="18"/>
          <w:szCs w:val="18"/>
        </w:rPr>
        <w:t>793</w:t>
      </w:r>
      <w:r w:rsidR="00B60D8E">
        <w:rPr>
          <w:rFonts w:ascii="Arial" w:hAnsi="Arial" w:cs="Arial"/>
          <w:sz w:val="18"/>
          <w:szCs w:val="18"/>
        </w:rPr>
        <w:t xml:space="preserve"> ze zm.</w:t>
      </w:r>
      <w:r w:rsidRPr="00EB4C5B">
        <w:rPr>
          <w:rFonts w:ascii="Arial" w:hAnsi="Arial" w:cs="Arial"/>
          <w:sz w:val="18"/>
          <w:szCs w:val="18"/>
        </w:rPr>
        <w:t>).</w:t>
      </w:r>
    </w:p>
    <w:bookmarkEnd w:id="1"/>
    <w:p w14:paraId="31BA0201" w14:textId="4DDFA753" w:rsidR="00AE482B" w:rsidRPr="0059416D" w:rsidRDefault="00AE482B" w:rsidP="0010209E">
      <w:pPr>
        <w:widowControl/>
        <w:numPr>
          <w:ilvl w:val="0"/>
          <w:numId w:val="13"/>
        </w:numPr>
        <w:spacing w:before="120" w:line="276" w:lineRule="auto"/>
        <w:ind w:left="431" w:hanging="431"/>
        <w:rPr>
          <w:rFonts w:ascii="Arial" w:hAnsi="Arial" w:cs="Arial"/>
          <w:b/>
          <w:sz w:val="20"/>
          <w:szCs w:val="20"/>
        </w:rPr>
      </w:pPr>
      <w:r w:rsidRPr="0059416D">
        <w:rPr>
          <w:rFonts w:ascii="Arial" w:hAnsi="Arial" w:cs="Arial"/>
          <w:b/>
          <w:sz w:val="20"/>
          <w:szCs w:val="20"/>
        </w:rPr>
        <w:t>Wykonawca:</w:t>
      </w:r>
    </w:p>
    <w:p w14:paraId="47EBB5DB" w14:textId="1761F39A" w:rsidR="00AE482B" w:rsidRPr="0059416D" w:rsidRDefault="00AE482B" w:rsidP="0010209E">
      <w:pPr>
        <w:widowControl/>
        <w:numPr>
          <w:ilvl w:val="0"/>
          <w:numId w:val="13"/>
        </w:numPr>
        <w:spacing w:before="120" w:line="276" w:lineRule="auto"/>
        <w:ind w:left="431" w:hanging="431"/>
        <w:jc w:val="both"/>
        <w:rPr>
          <w:rFonts w:ascii="Arial" w:hAnsi="Arial" w:cs="Arial"/>
          <w:sz w:val="20"/>
          <w:szCs w:val="20"/>
        </w:rPr>
      </w:pPr>
      <w:r w:rsidRPr="0059416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38AC7610" w14:textId="77777777" w:rsidR="00AE482B" w:rsidRPr="0059416D" w:rsidRDefault="00AE482B" w:rsidP="0010209E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sz w:val="16"/>
          <w:szCs w:val="16"/>
        </w:rPr>
      </w:pPr>
      <w:r w:rsidRPr="0059416D">
        <w:rPr>
          <w:rFonts w:ascii="Arial" w:hAnsi="Arial" w:cs="Arial"/>
          <w:sz w:val="16"/>
          <w:szCs w:val="16"/>
        </w:rPr>
        <w:t>(pełna nazwa/firma, adres, w zależności od podmiotu: NIP/PESEL, KRS/CEIDG)</w:t>
      </w:r>
    </w:p>
    <w:p w14:paraId="4B3A260B" w14:textId="32E0262C" w:rsidR="00AE482B" w:rsidRPr="0059416D" w:rsidRDefault="00AE482B" w:rsidP="0010209E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sz w:val="20"/>
          <w:szCs w:val="20"/>
          <w:u w:val="single"/>
        </w:rPr>
      </w:pPr>
      <w:r w:rsidRPr="0059416D">
        <w:rPr>
          <w:rFonts w:ascii="Arial" w:hAnsi="Arial" w:cs="Arial"/>
          <w:sz w:val="20"/>
          <w:szCs w:val="20"/>
          <w:u w:val="single"/>
        </w:rPr>
        <w:t>reprezentowany przez</w:t>
      </w:r>
      <w:r w:rsidRPr="0059416D">
        <w:rPr>
          <w:rFonts w:ascii="Arial" w:hAnsi="Arial" w:cs="Arial"/>
          <w:sz w:val="20"/>
          <w:szCs w:val="20"/>
        </w:rPr>
        <w:t>:</w:t>
      </w:r>
    </w:p>
    <w:p w14:paraId="10D252DC" w14:textId="4AD193C8" w:rsidR="00AE482B" w:rsidRPr="0059416D" w:rsidRDefault="00AE482B" w:rsidP="0010209E">
      <w:pPr>
        <w:widowControl/>
        <w:numPr>
          <w:ilvl w:val="0"/>
          <w:numId w:val="13"/>
        </w:numPr>
        <w:spacing w:before="120" w:line="276" w:lineRule="auto"/>
        <w:ind w:left="431" w:hanging="431"/>
        <w:jc w:val="both"/>
        <w:rPr>
          <w:rFonts w:ascii="Arial" w:hAnsi="Arial" w:cs="Arial"/>
          <w:b/>
          <w:sz w:val="20"/>
          <w:szCs w:val="20"/>
        </w:rPr>
      </w:pPr>
      <w:r w:rsidRPr="0059416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6FC173BF" w14:textId="77777777" w:rsidR="00AE482B" w:rsidRPr="0059416D" w:rsidRDefault="00AE482B" w:rsidP="0010209E">
      <w:pPr>
        <w:widowControl/>
        <w:numPr>
          <w:ilvl w:val="0"/>
          <w:numId w:val="13"/>
        </w:numPr>
        <w:spacing w:line="276" w:lineRule="auto"/>
        <w:rPr>
          <w:rFonts w:ascii="Arial" w:hAnsi="Arial" w:cs="Arial"/>
          <w:b/>
          <w:sz w:val="16"/>
          <w:szCs w:val="16"/>
        </w:rPr>
      </w:pPr>
      <w:r w:rsidRPr="0059416D">
        <w:rPr>
          <w:rFonts w:ascii="Arial" w:hAnsi="Arial" w:cs="Arial"/>
          <w:sz w:val="16"/>
          <w:szCs w:val="16"/>
        </w:rPr>
        <w:t>(imię, nazwisko, stanowisko/podstawa do reprezentacji)</w:t>
      </w:r>
    </w:p>
    <w:p w14:paraId="62FBF321" w14:textId="75779A98" w:rsidR="00FC3107" w:rsidRPr="0059416D" w:rsidRDefault="00D20F2C" w:rsidP="0010209E">
      <w:pPr>
        <w:spacing w:before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9416D">
        <w:rPr>
          <w:rFonts w:ascii="Arial" w:hAnsi="Arial" w:cs="Arial"/>
          <w:b/>
          <w:color w:val="000000"/>
          <w:sz w:val="20"/>
          <w:szCs w:val="20"/>
        </w:rPr>
        <w:t xml:space="preserve">Oświadczenie wykonawcy </w:t>
      </w:r>
      <w:r w:rsidRPr="0059416D">
        <w:rPr>
          <w:rFonts w:ascii="Arial" w:hAnsi="Arial" w:cs="Arial"/>
          <w:b/>
          <w:sz w:val="20"/>
          <w:szCs w:val="20"/>
        </w:rPr>
        <w:t>/ wykonawcy wspólnie ubiegającego się o udzielenie zamówienia</w:t>
      </w:r>
    </w:p>
    <w:p w14:paraId="51CC70E9" w14:textId="0C57574D" w:rsidR="00FC3107" w:rsidRDefault="00FC3107" w:rsidP="0010209E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59416D">
        <w:rPr>
          <w:rFonts w:ascii="Arial" w:hAnsi="Arial" w:cs="Arial"/>
          <w:sz w:val="20"/>
          <w:szCs w:val="20"/>
          <w:shd w:val="clear" w:color="auto" w:fill="FFFFFF"/>
        </w:rPr>
        <w:t xml:space="preserve">o braku podstaw wykluczenia z postępowania wykonawcy </w:t>
      </w:r>
      <w:r w:rsidR="00F63DE4" w:rsidRPr="0059416D">
        <w:rPr>
          <w:rFonts w:ascii="Arial" w:hAnsi="Arial" w:cs="Arial"/>
          <w:sz w:val="20"/>
          <w:szCs w:val="20"/>
        </w:rPr>
        <w:t xml:space="preserve">/ wykonawcy wspólnie ubiegającego się </w:t>
      </w:r>
      <w:r w:rsidR="008570CD" w:rsidRPr="0059416D">
        <w:rPr>
          <w:rFonts w:ascii="Arial" w:hAnsi="Arial" w:cs="Arial"/>
          <w:sz w:val="20"/>
          <w:szCs w:val="20"/>
        </w:rPr>
        <w:br/>
      </w:r>
      <w:r w:rsidR="00F63DE4" w:rsidRPr="0059416D">
        <w:rPr>
          <w:rFonts w:ascii="Arial" w:hAnsi="Arial" w:cs="Arial"/>
          <w:sz w:val="20"/>
          <w:szCs w:val="20"/>
        </w:rPr>
        <w:t xml:space="preserve">o udzielenie zamówienia </w:t>
      </w:r>
      <w:r w:rsidRPr="0059416D">
        <w:rPr>
          <w:rFonts w:ascii="Arial" w:hAnsi="Arial" w:cs="Arial"/>
          <w:sz w:val="20"/>
          <w:szCs w:val="20"/>
          <w:shd w:val="clear" w:color="auto" w:fill="FFFFFF"/>
        </w:rPr>
        <w:t xml:space="preserve">składane na podstawie </w:t>
      </w:r>
      <w:r w:rsidRPr="0059416D">
        <w:rPr>
          <w:rFonts w:ascii="Arial" w:hAnsi="Arial" w:cs="Arial"/>
          <w:sz w:val="20"/>
          <w:szCs w:val="20"/>
        </w:rPr>
        <w:t xml:space="preserve">art. 125 ust. 1 </w:t>
      </w:r>
      <w:r w:rsidRPr="0059416D">
        <w:rPr>
          <w:rFonts w:ascii="Arial" w:hAnsi="Arial" w:cs="Arial"/>
          <w:sz w:val="20"/>
          <w:szCs w:val="20"/>
          <w:shd w:val="clear" w:color="auto" w:fill="FFFFFF"/>
        </w:rPr>
        <w:t xml:space="preserve">ustawy </w:t>
      </w:r>
      <w:r w:rsidRPr="0059416D">
        <w:rPr>
          <w:rFonts w:ascii="Arial" w:hAnsi="Arial" w:cs="Arial"/>
          <w:sz w:val="20"/>
          <w:szCs w:val="20"/>
        </w:rPr>
        <w:t xml:space="preserve">z dnia 11 września 2019 r. Prawo zamówień publicznych </w:t>
      </w:r>
      <w:r w:rsidR="00930194" w:rsidRPr="0059416D">
        <w:rPr>
          <w:rFonts w:ascii="Arial" w:hAnsi="Arial" w:cs="Arial"/>
          <w:bCs/>
          <w:sz w:val="20"/>
          <w:szCs w:val="20"/>
        </w:rPr>
        <w:t>(dalej jako: ustawa Pzp)</w:t>
      </w:r>
      <w:r w:rsidR="00930194" w:rsidRPr="0059416D">
        <w:rPr>
          <w:rFonts w:ascii="Arial" w:hAnsi="Arial" w:cs="Arial"/>
          <w:sz w:val="20"/>
          <w:szCs w:val="20"/>
        </w:rPr>
        <w:t xml:space="preserve"> </w:t>
      </w:r>
      <w:r w:rsidRPr="0059416D">
        <w:rPr>
          <w:rFonts w:ascii="Arial" w:hAnsi="Arial" w:cs="Arial"/>
          <w:sz w:val="20"/>
          <w:szCs w:val="20"/>
        </w:rPr>
        <w:t xml:space="preserve">oraz art. </w:t>
      </w:r>
      <w:r w:rsidRPr="0059416D">
        <w:rPr>
          <w:rFonts w:ascii="Arial" w:hAnsi="Arial" w:cs="Arial"/>
          <w:sz w:val="20"/>
          <w:szCs w:val="20"/>
          <w:lang w:eastAsia="pl-PL"/>
        </w:rPr>
        <w:t xml:space="preserve">7 ust. 1 ustawy </w:t>
      </w:r>
      <w:r w:rsidRPr="0059416D">
        <w:rPr>
          <w:rFonts w:ascii="Arial" w:hAnsi="Arial" w:cs="Arial"/>
          <w:sz w:val="20"/>
          <w:szCs w:val="20"/>
        </w:rPr>
        <w:t xml:space="preserve">z dnia 13 kwietnia 2022 r. </w:t>
      </w:r>
      <w:r w:rsidR="008570CD" w:rsidRPr="0059416D">
        <w:rPr>
          <w:rFonts w:ascii="Arial" w:hAnsi="Arial" w:cs="Arial"/>
          <w:sz w:val="20"/>
          <w:szCs w:val="20"/>
        </w:rPr>
        <w:br/>
      </w:r>
      <w:r w:rsidRPr="0059416D">
        <w:rPr>
          <w:rFonts w:ascii="Arial" w:hAnsi="Arial" w:cs="Arial"/>
          <w:sz w:val="20"/>
          <w:szCs w:val="20"/>
        </w:rPr>
        <w:t>o szczególnych rozwiązaniach w zakresie przeciwdziałania wspieraniu agresji na Ukrainę oraz służących ochronie bezpieczeństwa narodowego</w:t>
      </w:r>
    </w:p>
    <w:p w14:paraId="0DBCE9C3" w14:textId="77777777" w:rsidR="00BA5E5B" w:rsidRPr="0059416D" w:rsidRDefault="00BA5E5B" w:rsidP="0010209E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3F3EA53B" w14:textId="5E4D4A33" w:rsidR="00A0347B" w:rsidRPr="009F2A37" w:rsidRDefault="00232956" w:rsidP="009F2A37">
      <w:pPr>
        <w:autoSpaceDE w:val="0"/>
        <w:autoSpaceDN w:val="0"/>
        <w:spacing w:line="288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B77EFF">
        <w:rPr>
          <w:rFonts w:ascii="Arial" w:hAnsi="Arial" w:cs="Arial"/>
          <w:sz w:val="20"/>
        </w:rPr>
        <w:t>Przystępując do postępowania o udzielenie zamówienia publicznego pn</w:t>
      </w:r>
      <w:r w:rsidR="00A348E7" w:rsidRPr="00B77EFF">
        <w:rPr>
          <w:rFonts w:ascii="Arial" w:hAnsi="Arial" w:cs="Arial"/>
          <w:sz w:val="20"/>
        </w:rPr>
        <w:t>.</w:t>
      </w:r>
      <w:r w:rsidR="00BF608B" w:rsidRPr="00B77EFF">
        <w:rPr>
          <w:rFonts w:ascii="Arial" w:hAnsi="Arial" w:cs="Arial"/>
          <w:sz w:val="20"/>
        </w:rPr>
        <w:t> </w:t>
      </w:r>
      <w:bookmarkStart w:id="2" w:name="_Hlk193710161"/>
      <w:r w:rsidR="00930017" w:rsidRPr="00930017">
        <w:rPr>
          <w:rFonts w:ascii="Arial" w:hAnsi="Arial" w:cs="Arial"/>
          <w:b/>
          <w:bCs/>
          <w:sz w:val="20"/>
        </w:rPr>
        <w:t>Sukcesywny</w:t>
      </w:r>
      <w:r w:rsidR="00930017">
        <w:rPr>
          <w:rFonts w:ascii="Arial" w:hAnsi="Arial" w:cs="Arial"/>
          <w:sz w:val="20"/>
        </w:rPr>
        <w:t xml:space="preserve"> </w:t>
      </w:r>
      <w:r w:rsidR="00930017" w:rsidRPr="009F2A37">
        <w:rPr>
          <w:rFonts w:ascii="Arial" w:hAnsi="Arial" w:cs="Arial"/>
          <w:b/>
          <w:bCs/>
          <w:sz w:val="20"/>
          <w:szCs w:val="20"/>
        </w:rPr>
        <w:t xml:space="preserve">zakup </w:t>
      </w:r>
      <w:r w:rsidR="009F2A37" w:rsidRPr="009F2A37">
        <w:rPr>
          <w:rFonts w:ascii="Arial" w:hAnsi="Arial" w:cs="Arial"/>
          <w:b/>
          <w:bCs/>
          <w:sz w:val="20"/>
          <w:szCs w:val="20"/>
        </w:rPr>
        <w:t>i dystrybucja posiłków liofilizowanych</w:t>
      </w:r>
      <w:r w:rsidR="00EB7DD1" w:rsidRPr="009F2A37">
        <w:rPr>
          <w:rFonts w:ascii="Arial" w:hAnsi="Arial" w:cs="Arial"/>
          <w:b/>
          <w:bCs/>
          <w:sz w:val="20"/>
          <w:szCs w:val="20"/>
        </w:rPr>
        <w:t>,</w:t>
      </w:r>
      <w:r w:rsidR="009F2A37" w:rsidRPr="009F2A37">
        <w:rPr>
          <w:rFonts w:ascii="Arial" w:hAnsi="Arial" w:cs="Arial"/>
          <w:b/>
          <w:bCs/>
          <w:sz w:val="20"/>
          <w:szCs w:val="20"/>
        </w:rPr>
        <w:t xml:space="preserve"> </w:t>
      </w:r>
      <w:r w:rsidR="00A0347B" w:rsidRPr="009F2A37">
        <w:rPr>
          <w:rFonts w:ascii="Arial" w:hAnsi="Arial" w:cs="Arial"/>
          <w:sz w:val="20"/>
          <w:szCs w:val="20"/>
        </w:rPr>
        <w:t xml:space="preserve">prowadzonego przez pełnomocnika </w:t>
      </w:r>
      <w:r w:rsidR="00ED1C19" w:rsidRPr="009F2A37">
        <w:rPr>
          <w:rFonts w:ascii="Arial" w:hAnsi="Arial" w:cs="Arial"/>
          <w:sz w:val="20"/>
          <w:szCs w:val="20"/>
        </w:rPr>
        <w:t>na rzecz</w:t>
      </w:r>
      <w:r w:rsidR="00ED1C19" w:rsidRPr="009F2A37">
        <w:rPr>
          <w:rFonts w:ascii="Arial" w:hAnsi="Arial" w:cs="Arial"/>
          <w:bCs/>
          <w:kern w:val="24"/>
          <w:sz w:val="20"/>
          <w:szCs w:val="20"/>
        </w:rPr>
        <w:t xml:space="preserve"> </w:t>
      </w:r>
      <w:r w:rsidR="00ED1C19" w:rsidRPr="009F2A37">
        <w:rPr>
          <w:rFonts w:ascii="Arial" w:hAnsi="Arial" w:cs="Arial"/>
          <w:bCs/>
          <w:color w:val="000000"/>
          <w:sz w:val="20"/>
          <w:szCs w:val="20"/>
        </w:rPr>
        <w:t>Polsk</w:t>
      </w:r>
      <w:r w:rsidR="00ED1C19" w:rsidRPr="00A50209">
        <w:rPr>
          <w:rFonts w:ascii="Arial" w:hAnsi="Arial" w:cs="Arial"/>
          <w:bCs/>
          <w:color w:val="000000"/>
          <w:sz w:val="20"/>
          <w:szCs w:val="20"/>
        </w:rPr>
        <w:t>i</w:t>
      </w:r>
      <w:r w:rsidR="00ED1C19">
        <w:rPr>
          <w:rFonts w:ascii="Arial" w:hAnsi="Arial" w:cs="Arial"/>
          <w:bCs/>
          <w:color w:val="000000"/>
          <w:sz w:val="20"/>
          <w:szCs w:val="20"/>
        </w:rPr>
        <w:t>ego</w:t>
      </w:r>
      <w:r w:rsidR="00ED1C19" w:rsidRPr="00A50209">
        <w:rPr>
          <w:rFonts w:ascii="Arial" w:hAnsi="Arial" w:cs="Arial"/>
          <w:bCs/>
          <w:color w:val="000000"/>
          <w:sz w:val="20"/>
          <w:szCs w:val="20"/>
        </w:rPr>
        <w:t xml:space="preserve"> Czerwo</w:t>
      </w:r>
      <w:r w:rsidR="00ED1C19">
        <w:rPr>
          <w:rFonts w:ascii="Arial" w:hAnsi="Arial" w:cs="Arial"/>
          <w:bCs/>
          <w:color w:val="000000"/>
          <w:sz w:val="20"/>
          <w:szCs w:val="20"/>
        </w:rPr>
        <w:t>nego</w:t>
      </w:r>
      <w:r w:rsidR="00ED1C19" w:rsidRPr="00A50209">
        <w:rPr>
          <w:rFonts w:ascii="Arial" w:hAnsi="Arial" w:cs="Arial"/>
          <w:bCs/>
          <w:color w:val="000000"/>
          <w:sz w:val="20"/>
          <w:szCs w:val="20"/>
        </w:rPr>
        <w:t xml:space="preserve"> Krzyż</w:t>
      </w:r>
      <w:r w:rsidR="00ED1C19">
        <w:rPr>
          <w:rFonts w:ascii="Arial" w:hAnsi="Arial" w:cs="Arial"/>
          <w:bCs/>
          <w:color w:val="000000"/>
          <w:sz w:val="20"/>
          <w:szCs w:val="20"/>
        </w:rPr>
        <w:t>a</w:t>
      </w:r>
      <w:r w:rsidR="00ED1C19" w:rsidRPr="00A50209">
        <w:rPr>
          <w:rFonts w:ascii="Arial" w:hAnsi="Arial" w:cs="Arial"/>
          <w:bCs/>
          <w:color w:val="000000"/>
          <w:sz w:val="20"/>
          <w:szCs w:val="20"/>
        </w:rPr>
        <w:t xml:space="preserve"> (Biuro Zarządu Głównego), ul. Mokotowska 14, 00-561 Warszawa</w:t>
      </w:r>
      <w:r w:rsidR="00ED1C19" w:rsidRPr="0033208A">
        <w:rPr>
          <w:rFonts w:ascii="Arial" w:hAnsi="Arial" w:cs="Arial"/>
          <w:bCs/>
          <w:sz w:val="20"/>
          <w:szCs w:val="20"/>
        </w:rPr>
        <w:t xml:space="preserve"> </w:t>
      </w:r>
      <w:r w:rsidR="00A0347B" w:rsidRPr="0033208A">
        <w:rPr>
          <w:rFonts w:ascii="Arial" w:hAnsi="Arial" w:cs="Arial"/>
          <w:bCs/>
          <w:sz w:val="20"/>
          <w:szCs w:val="20"/>
        </w:rPr>
        <w:t xml:space="preserve">oświadczam, </w:t>
      </w:r>
      <w:r w:rsidR="00A0347B" w:rsidRPr="0033208A">
        <w:rPr>
          <w:rFonts w:ascii="Arial" w:hAnsi="Arial" w:cs="Arial"/>
          <w:sz w:val="20"/>
          <w:szCs w:val="20"/>
        </w:rPr>
        <w:t>co następuje</w:t>
      </w:r>
      <w:r w:rsidR="00A0347B" w:rsidRPr="0033208A">
        <w:rPr>
          <w:rFonts w:ascii="Arial" w:hAnsi="Arial" w:cs="Arial"/>
          <w:bCs/>
          <w:sz w:val="20"/>
          <w:szCs w:val="20"/>
        </w:rPr>
        <w:t>:</w:t>
      </w:r>
      <w:bookmarkEnd w:id="2"/>
    </w:p>
    <w:p w14:paraId="547D978F" w14:textId="2F9B940E" w:rsidR="00231AF6" w:rsidRPr="007F25D5" w:rsidRDefault="00231AF6" w:rsidP="0010209E">
      <w:pPr>
        <w:widowControl/>
        <w:suppressAutoHyphens w:val="0"/>
        <w:spacing w:before="120" w:line="276" w:lineRule="auto"/>
        <w:rPr>
          <w:rFonts w:ascii="Arial" w:hAnsi="Arial" w:cs="Arial"/>
          <w:b/>
          <w:sz w:val="20"/>
          <w:szCs w:val="20"/>
        </w:rPr>
      </w:pPr>
      <w:r w:rsidRPr="007F25D5">
        <w:rPr>
          <w:rFonts w:ascii="Arial" w:hAnsi="Arial" w:cs="Arial"/>
          <w:b/>
          <w:sz w:val="20"/>
          <w:szCs w:val="20"/>
        </w:rPr>
        <w:t xml:space="preserve">OŚWIADCZENIE DOTYCZĄCE </w:t>
      </w:r>
      <w:r>
        <w:rPr>
          <w:rFonts w:ascii="Arial" w:hAnsi="Arial" w:cs="Arial"/>
          <w:b/>
          <w:sz w:val="20"/>
          <w:szCs w:val="20"/>
        </w:rPr>
        <w:t>PODSTAWY WYKLUCZENIA</w:t>
      </w:r>
    </w:p>
    <w:p w14:paraId="479C5100" w14:textId="49D407A9" w:rsidR="00D20F2C" w:rsidRPr="0059416D" w:rsidRDefault="00D20F2C" w:rsidP="0010209E">
      <w:pPr>
        <w:widowControl/>
        <w:numPr>
          <w:ilvl w:val="0"/>
          <w:numId w:val="14"/>
        </w:numPr>
        <w:suppressAutoHyphens w:val="0"/>
        <w:spacing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59416D">
        <w:rPr>
          <w:rFonts w:ascii="Arial" w:hAnsi="Arial" w:cs="Arial"/>
          <w:sz w:val="20"/>
          <w:szCs w:val="20"/>
        </w:rPr>
        <w:t>Oświadczam, że</w:t>
      </w:r>
      <w:r w:rsidRPr="0059416D">
        <w:rPr>
          <w:rFonts w:ascii="Arial" w:eastAsia="Calibri" w:hAnsi="Arial" w:cs="Arial"/>
          <w:sz w:val="20"/>
          <w:szCs w:val="20"/>
          <w:lang w:eastAsia="en-US"/>
        </w:rPr>
        <w:t xml:space="preserve"> nie podlegam wykluczeniu z postępowania na podstawie art. 108 ust. 1 ustawy Pzp.</w:t>
      </w:r>
    </w:p>
    <w:p w14:paraId="7178CCF6" w14:textId="7349B6AE" w:rsidR="00AA14CC" w:rsidRPr="009F2A37" w:rsidRDefault="00B002DD" w:rsidP="009F2A37">
      <w:pPr>
        <w:widowControl/>
        <w:numPr>
          <w:ilvl w:val="0"/>
          <w:numId w:val="14"/>
        </w:numPr>
        <w:suppressAutoHyphens w:val="0"/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9416D">
        <w:rPr>
          <w:rFonts w:ascii="Arial" w:hAnsi="Arial" w:cs="Arial"/>
          <w:sz w:val="20"/>
          <w:szCs w:val="20"/>
        </w:rPr>
        <w:t>Oświadczam, że nie podlegam wykluczeniu z postępowania na podstawie art. 109 ust. 1 pkt 4</w:t>
      </w:r>
      <w:r w:rsidR="001D45E2" w:rsidRPr="0059416D">
        <w:rPr>
          <w:rFonts w:ascii="Arial" w:hAnsi="Arial" w:cs="Arial"/>
          <w:sz w:val="20"/>
          <w:szCs w:val="20"/>
        </w:rPr>
        <w:t xml:space="preserve"> </w:t>
      </w:r>
      <w:r w:rsidRPr="0059416D">
        <w:rPr>
          <w:rFonts w:ascii="Arial" w:hAnsi="Arial" w:cs="Arial"/>
          <w:sz w:val="20"/>
          <w:szCs w:val="20"/>
        </w:rPr>
        <w:t>ustawy Pzp.</w:t>
      </w:r>
    </w:p>
    <w:p w14:paraId="673A7BEA" w14:textId="2A48796F" w:rsidR="00D20F2C" w:rsidRPr="0059416D" w:rsidRDefault="00D20F2C" w:rsidP="0010209E">
      <w:pPr>
        <w:widowControl/>
        <w:numPr>
          <w:ilvl w:val="0"/>
          <w:numId w:val="14"/>
        </w:numPr>
        <w:suppressAutoHyphens w:val="0"/>
        <w:spacing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59416D">
        <w:rPr>
          <w:rFonts w:ascii="Arial" w:eastAsia="Calibri" w:hAnsi="Arial" w:cs="Arial"/>
          <w:b/>
          <w:sz w:val="20"/>
          <w:szCs w:val="20"/>
          <w:lang w:eastAsia="en-US"/>
        </w:rPr>
        <w:t xml:space="preserve">Wypełnić </w:t>
      </w:r>
      <w:r w:rsidR="00B61822" w:rsidRPr="0059416D">
        <w:rPr>
          <w:rFonts w:ascii="Arial" w:eastAsia="Calibri" w:hAnsi="Arial" w:cs="Arial"/>
          <w:b/>
          <w:sz w:val="20"/>
          <w:szCs w:val="20"/>
          <w:lang w:eastAsia="en-US"/>
        </w:rPr>
        <w:t>poniżej,</w:t>
      </w:r>
      <w:r w:rsidRPr="0059416D">
        <w:rPr>
          <w:rFonts w:ascii="Arial" w:eastAsia="Calibri" w:hAnsi="Arial" w:cs="Arial"/>
          <w:b/>
          <w:sz w:val="20"/>
          <w:szCs w:val="20"/>
          <w:lang w:eastAsia="en-US"/>
        </w:rPr>
        <w:t xml:space="preserve"> jeżeli dotyczy:</w:t>
      </w:r>
    </w:p>
    <w:p w14:paraId="49B0AA2E" w14:textId="0ACBC846" w:rsidR="00D20F2C" w:rsidRPr="0059416D" w:rsidRDefault="00D20F2C" w:rsidP="0010209E">
      <w:pPr>
        <w:widowControl/>
        <w:numPr>
          <w:ilvl w:val="0"/>
          <w:numId w:val="15"/>
        </w:numPr>
        <w:suppressAutoHyphens w:val="0"/>
        <w:spacing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59416D">
        <w:rPr>
          <w:rFonts w:ascii="Arial" w:eastAsia="Calibri" w:hAnsi="Arial" w:cs="Arial"/>
          <w:sz w:val="20"/>
          <w:szCs w:val="20"/>
          <w:lang w:eastAsia="en-US"/>
        </w:rPr>
        <w:t xml:space="preserve">oświadczam, że zachodzą w stosunku do mnie podstawy wykluczenia z postępowania na podstawie </w:t>
      </w:r>
      <w:r w:rsidRPr="0059416D">
        <w:rPr>
          <w:rFonts w:ascii="Arial" w:eastAsia="Calibri" w:hAnsi="Arial" w:cs="Arial"/>
          <w:sz w:val="20"/>
          <w:szCs w:val="20"/>
          <w:lang w:eastAsia="en-US"/>
        </w:rPr>
        <w:br/>
        <w:t xml:space="preserve">art. ……………………………………………… ustawy Pzp </w:t>
      </w:r>
      <w:r w:rsidRPr="0059416D">
        <w:rPr>
          <w:rFonts w:ascii="Arial" w:eastAsia="Calibri" w:hAnsi="Arial" w:cs="Arial"/>
          <w:iCs/>
          <w:sz w:val="20"/>
          <w:szCs w:val="20"/>
          <w:lang w:eastAsia="en-US"/>
        </w:rPr>
        <w:t xml:space="preserve">(podać mającą zastosowanie podstawę wykluczenia spośród wymienionych w </w:t>
      </w:r>
      <w:bookmarkStart w:id="3" w:name="_Hlk88810380"/>
      <w:r w:rsidRPr="0059416D">
        <w:rPr>
          <w:rFonts w:ascii="Arial" w:eastAsia="Calibri" w:hAnsi="Arial" w:cs="Arial"/>
          <w:iCs/>
          <w:sz w:val="20"/>
          <w:szCs w:val="20"/>
          <w:lang w:eastAsia="en-US"/>
        </w:rPr>
        <w:t>art. 108 ust. 1</w:t>
      </w:r>
      <w:r w:rsidR="00F27E14" w:rsidRPr="0059416D">
        <w:rPr>
          <w:rFonts w:ascii="Arial" w:eastAsia="Calibri" w:hAnsi="Arial" w:cs="Arial"/>
          <w:iCs/>
          <w:sz w:val="20"/>
          <w:szCs w:val="20"/>
          <w:lang w:eastAsia="en-US"/>
        </w:rPr>
        <w:t>, art. 109 ust. 1 pkt 4</w:t>
      </w:r>
      <w:r w:rsidR="001D45E2" w:rsidRPr="0059416D">
        <w:rPr>
          <w:rFonts w:ascii="Arial" w:eastAsia="Calibri" w:hAnsi="Arial" w:cs="Arial"/>
          <w:iCs/>
          <w:sz w:val="20"/>
          <w:szCs w:val="20"/>
          <w:lang w:eastAsia="en-US"/>
        </w:rPr>
        <w:t xml:space="preserve"> </w:t>
      </w:r>
      <w:r w:rsidRPr="0059416D">
        <w:rPr>
          <w:rFonts w:ascii="Arial" w:eastAsia="Calibri" w:hAnsi="Arial" w:cs="Arial"/>
          <w:iCs/>
          <w:sz w:val="20"/>
          <w:szCs w:val="20"/>
          <w:lang w:eastAsia="en-US"/>
        </w:rPr>
        <w:t>ustawy Pzp</w:t>
      </w:r>
      <w:bookmarkEnd w:id="3"/>
      <w:r w:rsidRPr="0059416D">
        <w:rPr>
          <w:rFonts w:ascii="Arial" w:eastAsia="Calibri" w:hAnsi="Arial" w:cs="Arial"/>
          <w:iCs/>
          <w:sz w:val="20"/>
          <w:szCs w:val="20"/>
          <w:lang w:eastAsia="en-US"/>
        </w:rPr>
        <w:t>).</w:t>
      </w:r>
    </w:p>
    <w:p w14:paraId="197D8F50" w14:textId="77777777" w:rsidR="00D20F2C" w:rsidRPr="0059416D" w:rsidRDefault="00D20F2C" w:rsidP="0010209E">
      <w:pPr>
        <w:suppressAutoHyphens w:val="0"/>
        <w:spacing w:line="276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  <w:r w:rsidRPr="0059416D">
        <w:rPr>
          <w:rFonts w:ascii="Arial" w:eastAsia="Calibri" w:hAnsi="Arial" w:cs="Arial"/>
          <w:sz w:val="20"/>
          <w:szCs w:val="20"/>
          <w:lang w:eastAsia="en-US"/>
        </w:rPr>
        <w:lastRenderedPageBreak/>
        <w:t xml:space="preserve">Jednocześnie oświadczam, że w związku z ww. okolicznością, na podstawie art. 110 ust. 2 ustawy Pzp podjąłem następujące środki naprawcze </w:t>
      </w:r>
      <w:r w:rsidRPr="0059416D">
        <w:rPr>
          <w:rFonts w:ascii="Arial" w:hAnsi="Arial" w:cs="Arial"/>
          <w:sz w:val="20"/>
          <w:szCs w:val="20"/>
        </w:rPr>
        <w:t xml:space="preserve">i zapobiegawcze: </w:t>
      </w:r>
    </w:p>
    <w:p w14:paraId="00EFB96C" w14:textId="71AB8CA1" w:rsidR="00D20F2C" w:rsidRDefault="00D20F2C" w:rsidP="0010209E">
      <w:pPr>
        <w:suppressAutoHyphens w:val="0"/>
        <w:spacing w:line="276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  <w:r w:rsidRPr="0059416D">
        <w:rPr>
          <w:rFonts w:ascii="Arial" w:hAnsi="Arial" w:cs="Arial"/>
          <w:sz w:val="20"/>
          <w:szCs w:val="20"/>
        </w:rPr>
        <w:t>………………………………………………………………</w:t>
      </w:r>
      <w:r w:rsidR="008D735E" w:rsidRPr="0059416D">
        <w:rPr>
          <w:rFonts w:ascii="Arial" w:hAnsi="Arial" w:cs="Arial"/>
          <w:sz w:val="20"/>
          <w:szCs w:val="20"/>
        </w:rPr>
        <w:t>……………………………………………………</w:t>
      </w:r>
    </w:p>
    <w:p w14:paraId="12CF47EA" w14:textId="5855F341" w:rsidR="006B5F70" w:rsidRPr="006B5F70" w:rsidRDefault="006B5F70" w:rsidP="0010209E">
      <w:pPr>
        <w:widowControl/>
        <w:numPr>
          <w:ilvl w:val="0"/>
          <w:numId w:val="14"/>
        </w:numPr>
        <w:suppressAutoHyphens w:val="0"/>
        <w:spacing w:line="276" w:lineRule="auto"/>
        <w:ind w:left="357" w:hanging="357"/>
        <w:contextualSpacing/>
        <w:jc w:val="both"/>
        <w:rPr>
          <w:rFonts w:ascii="Arial" w:hAnsi="Arial" w:cs="Arial"/>
          <w:color w:val="222222"/>
          <w:sz w:val="20"/>
          <w:szCs w:val="20"/>
        </w:rPr>
      </w:pPr>
      <w:r w:rsidRPr="006B5F70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</w:t>
      </w:r>
      <w:r w:rsidRPr="006B5F70">
        <w:rPr>
          <w:rFonts w:ascii="Arial" w:hAnsi="Arial" w:cs="Arial"/>
          <w:sz w:val="20"/>
          <w:szCs w:val="20"/>
          <w:lang w:eastAsia="pl-PL"/>
        </w:rPr>
        <w:t xml:space="preserve">7 ust. 1 ustawy </w:t>
      </w:r>
      <w:r w:rsidRPr="006B5F70">
        <w:rPr>
          <w:rFonts w:ascii="Arial" w:hAnsi="Arial" w:cs="Arial"/>
          <w:sz w:val="20"/>
          <w:szCs w:val="20"/>
        </w:rPr>
        <w:t>z dnia 13 kwietnia 2022 r.</w:t>
      </w:r>
      <w:bookmarkStart w:id="4" w:name="_Hlk142462694"/>
      <w:r w:rsidR="006F4E13">
        <w:rPr>
          <w:rFonts w:ascii="Arial" w:hAnsi="Arial" w:cs="Arial"/>
          <w:iCs/>
          <w:sz w:val="20"/>
          <w:szCs w:val="20"/>
        </w:rPr>
        <w:t xml:space="preserve"> </w:t>
      </w:r>
      <w:r w:rsidRPr="006B5F70">
        <w:rPr>
          <w:rFonts w:ascii="Arial" w:hAnsi="Arial" w:cs="Arial"/>
          <w:iCs/>
          <w:color w:val="222222"/>
          <w:sz w:val="20"/>
          <w:szCs w:val="20"/>
        </w:rPr>
        <w:t xml:space="preserve">o szczególnych rozwiązaniach w zakresie przeciwdziałania wspieraniu agresji na Ukrainę </w:t>
      </w:r>
      <w:bookmarkEnd w:id="4"/>
      <w:r w:rsidRPr="006B5F70">
        <w:rPr>
          <w:rFonts w:ascii="Arial" w:hAnsi="Arial" w:cs="Arial"/>
          <w:iCs/>
          <w:color w:val="222222"/>
          <w:sz w:val="20"/>
          <w:szCs w:val="20"/>
        </w:rPr>
        <w:t>oraz służących ochronie bezpieczeństwa narodowego (t.j. Dz. U. z 2025 r. poz. 514)</w:t>
      </w:r>
      <w:r w:rsidRPr="006B5F70">
        <w:rPr>
          <w:rStyle w:val="Odwoanieprzypisudolnego"/>
          <w:rFonts w:ascii="Arial" w:hAnsi="Arial" w:cs="Arial"/>
          <w:iCs/>
          <w:color w:val="222222"/>
          <w:sz w:val="20"/>
          <w:szCs w:val="20"/>
        </w:rPr>
        <w:footnoteReference w:id="1"/>
      </w:r>
      <w:r w:rsidRPr="006B5F70">
        <w:rPr>
          <w:rFonts w:ascii="Arial" w:hAnsi="Arial" w:cs="Arial"/>
          <w:iCs/>
          <w:color w:val="222222"/>
          <w:sz w:val="20"/>
          <w:szCs w:val="20"/>
        </w:rPr>
        <w:t>.</w:t>
      </w:r>
    </w:p>
    <w:p w14:paraId="690EBF31" w14:textId="68EADB27" w:rsidR="00FC3457" w:rsidRPr="0059416D" w:rsidRDefault="00FC3457" w:rsidP="0010209E">
      <w:pPr>
        <w:widowControl/>
        <w:suppressAutoHyphens w:val="0"/>
        <w:spacing w:before="120" w:line="276" w:lineRule="auto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bookmarkStart w:id="5" w:name="_Hlk193710223"/>
      <w:r w:rsidRPr="0059416D">
        <w:rPr>
          <w:rFonts w:ascii="Arial" w:eastAsia="Calibri" w:hAnsi="Arial" w:cs="Arial"/>
          <w:b/>
          <w:sz w:val="20"/>
          <w:szCs w:val="20"/>
          <w:lang w:eastAsia="en-US"/>
        </w:rPr>
        <w:t>OŚWIADCZENIE DOTYCZĄCE PODANYCH INFORMACJI:</w:t>
      </w:r>
    </w:p>
    <w:p w14:paraId="75C9B767" w14:textId="77777777" w:rsidR="00FC3457" w:rsidRPr="0059416D" w:rsidRDefault="00FC3457" w:rsidP="0010209E">
      <w:pPr>
        <w:suppressAutoHyphens w:val="0"/>
        <w:spacing w:after="12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59416D">
        <w:rPr>
          <w:rFonts w:ascii="Arial" w:eastAsia="Calibri" w:hAnsi="Arial" w:cs="Arial"/>
          <w:sz w:val="20"/>
          <w:szCs w:val="20"/>
          <w:lang w:eastAsia="en-US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bookmarkEnd w:id="5"/>
    </w:p>
    <w:p w14:paraId="31B9B157" w14:textId="77777777" w:rsidR="002D73C9" w:rsidRPr="0059416D" w:rsidRDefault="002D73C9" w:rsidP="0010209E">
      <w:pPr>
        <w:autoSpaceDE w:val="0"/>
        <w:autoSpaceDN w:val="0"/>
        <w:adjustRightInd w:val="0"/>
        <w:spacing w:before="120" w:line="276" w:lineRule="auto"/>
        <w:contextualSpacing/>
        <w:jc w:val="both"/>
        <w:rPr>
          <w:rFonts w:ascii="Arial" w:hAnsi="Arial" w:cs="Arial"/>
          <w:color w:val="FF0000"/>
          <w:sz w:val="20"/>
          <w:szCs w:val="20"/>
        </w:rPr>
      </w:pPr>
      <w:r w:rsidRPr="0059416D">
        <w:rPr>
          <w:rFonts w:ascii="Arial" w:hAnsi="Arial" w:cs="Arial"/>
          <w:b/>
          <w:sz w:val="20"/>
          <w:szCs w:val="20"/>
        </w:rPr>
        <w:t>Informacja na temat WSPÓLNEGO ubiegania się wykonawców o udzielenie zamówienia:</w:t>
      </w:r>
    </w:p>
    <w:p w14:paraId="0D1CF85D" w14:textId="13603677" w:rsidR="002D73C9" w:rsidRDefault="002D73C9" w:rsidP="0010209E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59416D">
        <w:rPr>
          <w:rFonts w:ascii="Arial" w:hAnsi="Arial" w:cs="Arial"/>
          <w:sz w:val="20"/>
          <w:szCs w:val="20"/>
        </w:rPr>
        <w:t xml:space="preserve">- </w:t>
      </w:r>
      <w:r w:rsidRPr="0059416D">
        <w:rPr>
          <w:rFonts w:ascii="Arial" w:hAnsi="Arial" w:cs="Arial"/>
          <w:bCs/>
          <w:sz w:val="20"/>
          <w:szCs w:val="20"/>
        </w:rPr>
        <w:t>oświadczenie w zakresie braku podstaw wykluczenia musi złożyć każdy z wykonawców wspólnie ubiegających się o udzielenie zamówienia</w:t>
      </w:r>
      <w:r w:rsidR="00942724" w:rsidRPr="0059416D">
        <w:rPr>
          <w:rFonts w:ascii="Arial" w:hAnsi="Arial" w:cs="Arial"/>
          <w:bCs/>
          <w:sz w:val="20"/>
          <w:szCs w:val="20"/>
        </w:rPr>
        <w:t>.</w:t>
      </w:r>
    </w:p>
    <w:p w14:paraId="0B09A89C" w14:textId="77777777" w:rsidR="00B635B2" w:rsidRDefault="00B635B2" w:rsidP="0010209E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285413CA" w14:textId="32CA0409" w:rsidR="00F96562" w:rsidRPr="00B635B2" w:rsidRDefault="00B635B2" w:rsidP="0010209E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B635B2">
        <w:rPr>
          <w:rFonts w:ascii="Arial" w:hAnsi="Arial" w:cs="Arial"/>
          <w:b/>
          <w:sz w:val="20"/>
          <w:szCs w:val="20"/>
        </w:rPr>
        <w:t>*-niepotrzebne skreślić</w:t>
      </w:r>
    </w:p>
    <w:p w14:paraId="44AF6F09" w14:textId="77777777" w:rsidR="00B635B2" w:rsidRPr="0059416D" w:rsidRDefault="00B635B2" w:rsidP="0010209E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72"/>
        <w:gridCol w:w="767"/>
      </w:tblGrid>
      <w:tr w:rsidR="00B002DD" w:rsidRPr="0059416D" w14:paraId="4133B397" w14:textId="77777777" w:rsidTr="00534665">
        <w:trPr>
          <w:trHeight w:val="325"/>
          <w:jc w:val="center"/>
        </w:trPr>
        <w:tc>
          <w:tcPr>
            <w:tcW w:w="8872" w:type="dxa"/>
            <w:tcBorders>
              <w:right w:val="single" w:sz="4" w:space="0" w:color="FFFFFF"/>
            </w:tcBorders>
            <w:vAlign w:val="center"/>
          </w:tcPr>
          <w:p w14:paraId="40CDC8DA" w14:textId="77777777" w:rsidR="00B002DD" w:rsidRPr="0059416D" w:rsidRDefault="00B002DD" w:rsidP="0010209E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9416D">
              <w:rPr>
                <w:rFonts w:ascii="Arial" w:hAnsi="Arial" w:cs="Arial"/>
                <w:b/>
                <w:i/>
                <w:iCs/>
                <w:color w:val="FF0000"/>
                <w:sz w:val="20"/>
                <w:szCs w:val="20"/>
              </w:rPr>
              <w:t>UWAGA - wymaga się, aby niniejszy załącznik był podpisany kwalifikowanym podpisem elektronicznym lub podpisem zaufanym lub podpisem osobistym</w:t>
            </w:r>
          </w:p>
        </w:tc>
        <w:tc>
          <w:tcPr>
            <w:tcW w:w="767" w:type="dxa"/>
            <w:tcBorders>
              <w:left w:val="single" w:sz="4" w:space="0" w:color="FFFFFF"/>
            </w:tcBorders>
            <w:vAlign w:val="center"/>
          </w:tcPr>
          <w:p w14:paraId="319F23F8" w14:textId="783A4773" w:rsidR="00B002DD" w:rsidRPr="0059416D" w:rsidRDefault="00B002DD" w:rsidP="0010209E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9416D">
              <w:rPr>
                <w:rFonts w:ascii="Arial" w:hAnsi="Arial" w:cs="Arial"/>
                <w:b/>
                <w:i/>
                <w:noProof/>
                <w:color w:val="FF0000"/>
                <w:sz w:val="20"/>
                <w:szCs w:val="20"/>
                <w:lang w:eastAsia="pl-PL"/>
              </w:rPr>
              <w:drawing>
                <wp:inline distT="0" distB="0" distL="0" distR="0" wp14:anchorId="14A609AC" wp14:editId="32FEE8EB">
                  <wp:extent cx="349885" cy="325755"/>
                  <wp:effectExtent l="0" t="0" r="0" b="0"/>
                  <wp:docPr id="1" name="Obraz 1" descr="Ołów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a 6" descr="Ołów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7D812B" w14:textId="77777777" w:rsidR="00B002DD" w:rsidRPr="0059416D" w:rsidRDefault="00B002DD" w:rsidP="0010209E">
      <w:pPr>
        <w:autoSpaceDE w:val="0"/>
        <w:autoSpaceDN w:val="0"/>
        <w:spacing w:line="276" w:lineRule="auto"/>
        <w:ind w:right="12"/>
        <w:rPr>
          <w:rFonts w:ascii="Arial" w:hAnsi="Arial" w:cs="Arial"/>
          <w:b/>
          <w:color w:val="000000"/>
          <w:sz w:val="16"/>
          <w:szCs w:val="16"/>
          <w:highlight w:val="yellow"/>
          <w:lang w:val="cs-CZ"/>
        </w:rPr>
      </w:pPr>
    </w:p>
    <w:p w14:paraId="298E9856" w14:textId="77777777" w:rsidR="00391454" w:rsidRPr="0059416D" w:rsidRDefault="00391454" w:rsidP="0010209E">
      <w:pPr>
        <w:autoSpaceDE w:val="0"/>
        <w:autoSpaceDN w:val="0"/>
        <w:spacing w:line="276" w:lineRule="auto"/>
        <w:ind w:right="12"/>
        <w:rPr>
          <w:rFonts w:ascii="Arial" w:hAnsi="Arial" w:cs="Arial"/>
          <w:b/>
          <w:color w:val="000000"/>
          <w:sz w:val="16"/>
          <w:szCs w:val="16"/>
          <w:highlight w:val="yellow"/>
          <w:lang w:val="cs-CZ"/>
        </w:rPr>
      </w:pPr>
    </w:p>
    <w:sectPr w:rsidR="00391454" w:rsidRPr="0059416D" w:rsidSect="00875232"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476CF" w14:textId="77777777" w:rsidR="00A703F4" w:rsidRDefault="00A703F4" w:rsidP="00232956">
      <w:r>
        <w:separator/>
      </w:r>
    </w:p>
  </w:endnote>
  <w:endnote w:type="continuationSeparator" w:id="0">
    <w:p w14:paraId="7355AA86" w14:textId="77777777" w:rsidR="00A703F4" w:rsidRDefault="00A703F4" w:rsidP="00232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189612686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4EDFAAD" w14:textId="77777777" w:rsidR="00520B1A" w:rsidRDefault="00520B1A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0F3A4E98" w14:textId="7AE0A666" w:rsidR="009B7AD4" w:rsidRPr="007010A3" w:rsidRDefault="009B7AD4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010A3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802F90" w:rsidRPr="007010A3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7010A3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="00802F90" w:rsidRPr="007010A3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BA671A" w:rsidRPr="007010A3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="00802F90" w:rsidRPr="007010A3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7010A3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802F90" w:rsidRPr="007010A3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7010A3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="00802F90" w:rsidRPr="007010A3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BA671A" w:rsidRPr="007010A3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="00802F90" w:rsidRPr="007010A3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AE5C574" w14:textId="77777777" w:rsidR="00232956" w:rsidRPr="00DF466E" w:rsidRDefault="00232956" w:rsidP="00180E7D">
    <w:pPr>
      <w:pStyle w:val="Stopka"/>
      <w:ind w:right="360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039013539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-1414155700"/>
          <w:docPartObj>
            <w:docPartGallery w:val="Page Numbers (Top of Page)"/>
            <w:docPartUnique/>
          </w:docPartObj>
        </w:sdtPr>
        <w:sdtContent>
          <w:p w14:paraId="2689BEE4" w14:textId="77777777" w:rsidR="000922CB" w:rsidRDefault="000922CB" w:rsidP="0090370B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3B0E0396" w14:textId="59248341" w:rsidR="0090370B" w:rsidRPr="00231AF6" w:rsidRDefault="0090370B" w:rsidP="0090370B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31AF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231AF6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231AF6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231AF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BA671A" w:rsidRPr="00231AF6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231AF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231AF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231AF6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231AF6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231AF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BA671A" w:rsidRPr="00231AF6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Pr="00231AF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6F8E8C7" w14:textId="77777777" w:rsidR="0090370B" w:rsidRPr="00BA671A" w:rsidRDefault="0090370B">
    <w:pPr>
      <w:pStyle w:val="Stopka"/>
      <w:rPr>
        <w:rFonts w:ascii="Tahoma" w:hAnsi="Tahoma" w:cs="Tahom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784E2" w14:textId="77777777" w:rsidR="00A703F4" w:rsidRDefault="00A703F4" w:rsidP="00232956">
      <w:r>
        <w:separator/>
      </w:r>
    </w:p>
  </w:footnote>
  <w:footnote w:type="continuationSeparator" w:id="0">
    <w:p w14:paraId="1B286971" w14:textId="77777777" w:rsidR="00A703F4" w:rsidRDefault="00A703F4" w:rsidP="00232956">
      <w:r>
        <w:continuationSeparator/>
      </w:r>
    </w:p>
  </w:footnote>
  <w:footnote w:id="1">
    <w:p w14:paraId="0718F4A4" w14:textId="77777777" w:rsidR="006B5F70" w:rsidRPr="00751852" w:rsidRDefault="006B5F70" w:rsidP="006B5F70">
      <w:pPr>
        <w:jc w:val="both"/>
        <w:rPr>
          <w:rFonts w:ascii="Arial" w:hAnsi="Arial" w:cs="Arial"/>
          <w:color w:val="000000" w:themeColor="text1"/>
          <w:sz w:val="14"/>
          <w:szCs w:val="14"/>
          <w:lang w:eastAsia="pl-PL"/>
        </w:rPr>
      </w:pPr>
      <w:r w:rsidRPr="00751852">
        <w:rPr>
          <w:rStyle w:val="Odwoanieprzypisudolnego"/>
          <w:rFonts w:ascii="Arial" w:hAnsi="Arial" w:cs="Arial"/>
          <w:color w:val="000000" w:themeColor="text1"/>
          <w:sz w:val="14"/>
          <w:szCs w:val="14"/>
        </w:rPr>
        <w:footnoteRef/>
      </w:r>
      <w:r w:rsidRPr="00751852">
        <w:rPr>
          <w:rFonts w:ascii="Arial" w:hAnsi="Arial" w:cs="Arial"/>
          <w:color w:val="000000" w:themeColor="text1"/>
          <w:sz w:val="14"/>
          <w:szCs w:val="14"/>
        </w:rPr>
        <w:t xml:space="preserve"> Zgodnie z treścią art. 7 ust. 1 ustawy z dnia 13 kwietnia 2022 r. </w:t>
      </w:r>
      <w:r w:rsidRPr="00751852">
        <w:rPr>
          <w:rFonts w:ascii="Arial" w:hAnsi="Arial" w:cs="Arial"/>
          <w:i/>
          <w:iCs/>
          <w:color w:val="000000" w:themeColor="text1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751852">
        <w:rPr>
          <w:rFonts w:ascii="Arial" w:hAnsi="Arial" w:cs="Arial"/>
          <w:color w:val="000000" w:themeColor="text1"/>
          <w:sz w:val="14"/>
          <w:szCs w:val="14"/>
        </w:rPr>
        <w:t xml:space="preserve">z </w:t>
      </w:r>
      <w:r w:rsidRPr="00751852">
        <w:rPr>
          <w:rFonts w:ascii="Arial" w:hAnsi="Arial" w:cs="Arial"/>
          <w:color w:val="000000" w:themeColor="text1"/>
          <w:sz w:val="14"/>
          <w:szCs w:val="14"/>
          <w:lang w:eastAsia="pl-PL"/>
        </w:rPr>
        <w:t>postępowania o udzielenie zamówienia publicznego lub konkursu prowadzonego na podstawie ustawy Pzp wyklucza się:</w:t>
      </w:r>
    </w:p>
    <w:p w14:paraId="636DF94A" w14:textId="77777777" w:rsidR="006B5F70" w:rsidRPr="00751852" w:rsidRDefault="006B5F70" w:rsidP="006B5F70">
      <w:pPr>
        <w:widowControl/>
        <w:numPr>
          <w:ilvl w:val="0"/>
          <w:numId w:val="25"/>
        </w:numPr>
        <w:suppressAutoHyphens w:val="0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751852">
        <w:rPr>
          <w:rFonts w:ascii="Arial" w:hAnsi="Arial" w:cs="Arial"/>
          <w:color w:val="000000" w:themeColor="text1"/>
          <w:sz w:val="14"/>
          <w:szCs w:val="14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D017130" w14:textId="7F1FF803" w:rsidR="006B5F70" w:rsidRPr="00751852" w:rsidRDefault="006B5F70" w:rsidP="006B5F70">
      <w:pPr>
        <w:widowControl/>
        <w:numPr>
          <w:ilvl w:val="0"/>
          <w:numId w:val="25"/>
        </w:numPr>
        <w:suppressAutoHyphens w:val="0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751852">
        <w:rPr>
          <w:rFonts w:ascii="Arial" w:hAnsi="Arial" w:cs="Arial"/>
          <w:color w:val="000000" w:themeColor="text1"/>
          <w:sz w:val="14"/>
          <w:szCs w:val="14"/>
        </w:rPr>
        <w:t>wykonawcę oraz uczestnika konkursu, którego beneficjentem rzeczywistym w rozumieniu ustawy z dnia 1 marca 2018 r. o przeciwdziałaniu praniu pieniędzy oraz finansowaniu terroryzmu (</w:t>
      </w:r>
      <w:r>
        <w:rPr>
          <w:rFonts w:ascii="Arial" w:hAnsi="Arial" w:cs="Arial"/>
          <w:color w:val="000000" w:themeColor="text1"/>
          <w:sz w:val="14"/>
          <w:szCs w:val="14"/>
        </w:rPr>
        <w:t xml:space="preserve">t.j. </w:t>
      </w:r>
      <w:r w:rsidRPr="00751852">
        <w:rPr>
          <w:rFonts w:ascii="Arial" w:hAnsi="Arial" w:cs="Arial"/>
          <w:color w:val="000000" w:themeColor="text1"/>
          <w:sz w:val="14"/>
          <w:szCs w:val="14"/>
        </w:rPr>
        <w:t>Dz. U. z 202</w:t>
      </w:r>
      <w:r>
        <w:rPr>
          <w:rFonts w:ascii="Arial" w:hAnsi="Arial" w:cs="Arial"/>
          <w:color w:val="000000" w:themeColor="text1"/>
          <w:sz w:val="14"/>
          <w:szCs w:val="14"/>
        </w:rPr>
        <w:t>5</w:t>
      </w:r>
      <w:r w:rsidRPr="00751852">
        <w:rPr>
          <w:rFonts w:ascii="Arial" w:hAnsi="Arial" w:cs="Arial"/>
          <w:color w:val="000000" w:themeColor="text1"/>
          <w:sz w:val="14"/>
          <w:szCs w:val="14"/>
        </w:rPr>
        <w:t xml:space="preserve"> r. poz. </w:t>
      </w:r>
      <w:r>
        <w:rPr>
          <w:rFonts w:ascii="Arial" w:hAnsi="Arial" w:cs="Arial"/>
          <w:color w:val="000000" w:themeColor="text1"/>
          <w:sz w:val="14"/>
          <w:szCs w:val="14"/>
        </w:rPr>
        <w:t>644</w:t>
      </w:r>
      <w:r w:rsidRPr="00751852">
        <w:rPr>
          <w:rFonts w:ascii="Arial" w:hAnsi="Arial" w:cs="Arial"/>
          <w:color w:val="000000" w:themeColor="text1"/>
          <w:sz w:val="14"/>
          <w:szCs w:val="14"/>
        </w:rPr>
        <w:t xml:space="preserve">) jest osoba wymieniona w wykazach określonych w rozporządzeniu 765/2006 </w:t>
      </w:r>
      <w:r w:rsidR="0038666A">
        <w:rPr>
          <w:rFonts w:ascii="Arial" w:hAnsi="Arial" w:cs="Arial"/>
          <w:color w:val="000000" w:themeColor="text1"/>
          <w:sz w:val="14"/>
          <w:szCs w:val="14"/>
        </w:rPr>
        <w:br/>
      </w:r>
      <w:r w:rsidRPr="00751852">
        <w:rPr>
          <w:rFonts w:ascii="Arial" w:hAnsi="Arial" w:cs="Arial"/>
          <w:color w:val="000000" w:themeColor="text1"/>
          <w:sz w:val="14"/>
          <w:szCs w:val="14"/>
        </w:rPr>
        <w:t>i rozporządzeniu 269/2014 albo wpisana na listę lub będąca takim beneficjentem rzeczywistym od dnia 24 lutego 2022 r., o ile została wpisana na listę na podstawie decyzji w sprawie wpisu na listę rozstrzygającej o zastosowaniu środka,</w:t>
      </w:r>
      <w:r w:rsidR="0038666A">
        <w:rPr>
          <w:rFonts w:ascii="Arial" w:hAnsi="Arial" w:cs="Arial"/>
          <w:color w:val="000000" w:themeColor="text1"/>
          <w:sz w:val="14"/>
          <w:szCs w:val="14"/>
        </w:rPr>
        <w:t xml:space="preserve"> </w:t>
      </w:r>
      <w:r w:rsidRPr="00751852">
        <w:rPr>
          <w:rFonts w:ascii="Arial" w:hAnsi="Arial" w:cs="Arial"/>
          <w:color w:val="000000" w:themeColor="text1"/>
          <w:sz w:val="14"/>
          <w:szCs w:val="14"/>
        </w:rPr>
        <w:t>o którym mowa w art. 1 pkt 3 ustawy;</w:t>
      </w:r>
    </w:p>
    <w:p w14:paraId="0B600818" w14:textId="7461D7B5" w:rsidR="006B5F70" w:rsidRPr="00751852" w:rsidRDefault="006B5F70" w:rsidP="006B5F70">
      <w:pPr>
        <w:widowControl/>
        <w:numPr>
          <w:ilvl w:val="0"/>
          <w:numId w:val="25"/>
        </w:numPr>
        <w:suppressAutoHyphens w:val="0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751852">
        <w:rPr>
          <w:rFonts w:ascii="Arial" w:hAnsi="Arial" w:cs="Arial"/>
          <w:color w:val="000000" w:themeColor="text1"/>
          <w:sz w:val="14"/>
          <w:szCs w:val="14"/>
        </w:rPr>
        <w:t xml:space="preserve">wykonawcę oraz uczestnika konkursu, którego jednostką dominującą w rozumieniu art. 3 ust. 1 pkt 37 ustawy z dnia 29 września 1994 r. </w:t>
      </w:r>
      <w:r>
        <w:rPr>
          <w:rFonts w:ascii="Arial" w:hAnsi="Arial" w:cs="Arial"/>
          <w:color w:val="000000" w:themeColor="text1"/>
          <w:sz w:val="14"/>
          <w:szCs w:val="14"/>
        </w:rPr>
        <w:t xml:space="preserve">                    </w:t>
      </w:r>
      <w:r w:rsidRPr="00751852">
        <w:rPr>
          <w:rFonts w:ascii="Arial" w:hAnsi="Arial" w:cs="Arial"/>
          <w:color w:val="000000" w:themeColor="text1"/>
          <w:sz w:val="14"/>
          <w:szCs w:val="14"/>
        </w:rPr>
        <w:t>o rachunkowości (</w:t>
      </w:r>
      <w:r>
        <w:rPr>
          <w:rFonts w:ascii="Arial" w:hAnsi="Arial" w:cs="Arial"/>
          <w:color w:val="000000" w:themeColor="text1"/>
          <w:sz w:val="14"/>
          <w:szCs w:val="14"/>
        </w:rPr>
        <w:t xml:space="preserve">t.j. </w:t>
      </w:r>
      <w:r w:rsidRPr="00751852">
        <w:rPr>
          <w:rFonts w:ascii="Arial" w:hAnsi="Arial" w:cs="Arial"/>
          <w:color w:val="000000" w:themeColor="text1"/>
          <w:sz w:val="14"/>
          <w:szCs w:val="14"/>
        </w:rPr>
        <w:t>Dz. U. z 202</w:t>
      </w:r>
      <w:r>
        <w:rPr>
          <w:rFonts w:ascii="Arial" w:hAnsi="Arial" w:cs="Arial"/>
          <w:color w:val="000000" w:themeColor="text1"/>
          <w:sz w:val="14"/>
          <w:szCs w:val="14"/>
        </w:rPr>
        <w:t>6</w:t>
      </w:r>
      <w:r w:rsidRPr="00751852">
        <w:rPr>
          <w:rFonts w:ascii="Arial" w:hAnsi="Arial" w:cs="Arial"/>
          <w:color w:val="000000" w:themeColor="text1"/>
          <w:sz w:val="14"/>
          <w:szCs w:val="14"/>
        </w:rPr>
        <w:t xml:space="preserve"> r. poz. </w:t>
      </w:r>
      <w:r>
        <w:rPr>
          <w:rFonts w:ascii="Arial" w:hAnsi="Arial" w:cs="Arial"/>
          <w:color w:val="000000" w:themeColor="text1"/>
          <w:sz w:val="14"/>
          <w:szCs w:val="14"/>
        </w:rPr>
        <w:t>522</w:t>
      </w:r>
      <w:r w:rsidRPr="00751852">
        <w:rPr>
          <w:rFonts w:ascii="Arial" w:hAnsi="Arial" w:cs="Arial"/>
          <w:color w:val="000000" w:themeColor="text1"/>
          <w:sz w:val="14"/>
          <w:szCs w:val="14"/>
        </w:rPr>
        <w:t>), jest podmiot wymieniony w wykazach określonych w rozporządzeniu 765/2006 i rozporządzeniu 269/2014 albo wpisany na listę lub będący taką jednostką dominującą od dnia</w:t>
      </w:r>
      <w:r>
        <w:rPr>
          <w:rFonts w:ascii="Arial" w:hAnsi="Arial" w:cs="Arial"/>
          <w:color w:val="000000" w:themeColor="text1"/>
          <w:sz w:val="14"/>
          <w:szCs w:val="14"/>
        </w:rPr>
        <w:t xml:space="preserve"> </w:t>
      </w:r>
      <w:r w:rsidRPr="00751852">
        <w:rPr>
          <w:rFonts w:ascii="Arial" w:hAnsi="Arial" w:cs="Arial"/>
          <w:color w:val="000000" w:themeColor="text1"/>
          <w:sz w:val="14"/>
          <w:szCs w:val="14"/>
        </w:rPr>
        <w:t xml:space="preserve">24 lutego 2022 r., o ile został wpisany na listę na podstawie decyzji </w:t>
      </w:r>
      <w:r w:rsidR="006F4E13">
        <w:rPr>
          <w:rFonts w:ascii="Arial" w:hAnsi="Arial" w:cs="Arial"/>
          <w:color w:val="000000" w:themeColor="text1"/>
          <w:sz w:val="14"/>
          <w:szCs w:val="14"/>
        </w:rPr>
        <w:br/>
      </w:r>
      <w:r w:rsidRPr="00751852">
        <w:rPr>
          <w:rFonts w:ascii="Arial" w:hAnsi="Arial" w:cs="Arial"/>
          <w:color w:val="000000" w:themeColor="text1"/>
          <w:sz w:val="14"/>
          <w:szCs w:val="14"/>
        </w:rPr>
        <w:t>w sprawie wpisu na listę rozstrzygającej o zastosowaniu środka,</w:t>
      </w:r>
      <w:r>
        <w:rPr>
          <w:rFonts w:ascii="Arial" w:hAnsi="Arial" w:cs="Arial"/>
          <w:color w:val="000000" w:themeColor="text1"/>
          <w:sz w:val="14"/>
          <w:szCs w:val="14"/>
        </w:rPr>
        <w:t xml:space="preserve"> </w:t>
      </w:r>
      <w:r w:rsidRPr="00751852">
        <w:rPr>
          <w:rFonts w:ascii="Arial" w:hAnsi="Arial" w:cs="Arial"/>
          <w:color w:val="000000" w:themeColor="text1"/>
          <w:sz w:val="14"/>
          <w:szCs w:val="14"/>
        </w:rPr>
        <w:t>o którym mowa w art. 1 pkt 3 ustawy.</w:t>
      </w:r>
    </w:p>
    <w:p w14:paraId="7E234965" w14:textId="77777777" w:rsidR="006B5F70" w:rsidRPr="00751852" w:rsidRDefault="006B5F70" w:rsidP="006B5F70">
      <w:pPr>
        <w:jc w:val="both"/>
        <w:rPr>
          <w:rFonts w:ascii="Arial" w:hAnsi="Arial" w:cs="Arial"/>
          <w:color w:val="FF0000"/>
          <w:sz w:val="14"/>
          <w:szCs w:val="14"/>
        </w:rPr>
      </w:pPr>
    </w:p>
    <w:p w14:paraId="2AC3AF3D" w14:textId="77777777" w:rsidR="006B5F70" w:rsidRPr="008D735E" w:rsidRDefault="006B5F70" w:rsidP="006B5F70">
      <w:pPr>
        <w:jc w:val="both"/>
        <w:rPr>
          <w:rFonts w:ascii="Arial" w:hAnsi="Arial" w:cs="Arial"/>
          <w:color w:val="222222"/>
          <w:sz w:val="14"/>
          <w:szCs w:val="14"/>
          <w:lang w:eastAsia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22370" w14:textId="342B8A75" w:rsidR="00CC69B7" w:rsidRDefault="00CC69B7" w:rsidP="00CC69B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8228B4"/>
    <w:multiLevelType w:val="hybridMultilevel"/>
    <w:tmpl w:val="5E382060"/>
    <w:lvl w:ilvl="0" w:tplc="709ED86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1F332F"/>
    <w:multiLevelType w:val="hybridMultilevel"/>
    <w:tmpl w:val="9B766A0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730020"/>
    <w:multiLevelType w:val="hybridMultilevel"/>
    <w:tmpl w:val="EABCBD18"/>
    <w:lvl w:ilvl="0" w:tplc="CCF2E0A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4F771AA"/>
    <w:multiLevelType w:val="hybridMultilevel"/>
    <w:tmpl w:val="EA2AF96A"/>
    <w:lvl w:ilvl="0" w:tplc="A4BE820E">
      <w:start w:val="1"/>
      <w:numFmt w:val="decimal"/>
      <w:lvlText w:val="%1."/>
      <w:lvlJc w:val="left"/>
      <w:pPr>
        <w:ind w:left="711" w:hanging="360"/>
      </w:pPr>
    </w:lvl>
    <w:lvl w:ilvl="1" w:tplc="04150019">
      <w:start w:val="1"/>
      <w:numFmt w:val="lowerLetter"/>
      <w:lvlText w:val="%2."/>
      <w:lvlJc w:val="left"/>
      <w:pPr>
        <w:ind w:left="1431" w:hanging="360"/>
      </w:pPr>
    </w:lvl>
    <w:lvl w:ilvl="2" w:tplc="0415001B">
      <w:start w:val="1"/>
      <w:numFmt w:val="lowerRoman"/>
      <w:lvlText w:val="%3."/>
      <w:lvlJc w:val="right"/>
      <w:pPr>
        <w:ind w:left="2151" w:hanging="180"/>
      </w:pPr>
    </w:lvl>
    <w:lvl w:ilvl="3" w:tplc="0415000F">
      <w:start w:val="1"/>
      <w:numFmt w:val="decimal"/>
      <w:lvlText w:val="%4."/>
      <w:lvlJc w:val="left"/>
      <w:pPr>
        <w:ind w:left="2871" w:hanging="360"/>
      </w:pPr>
    </w:lvl>
    <w:lvl w:ilvl="4" w:tplc="04150019">
      <w:start w:val="1"/>
      <w:numFmt w:val="lowerLetter"/>
      <w:lvlText w:val="%5."/>
      <w:lvlJc w:val="left"/>
      <w:pPr>
        <w:ind w:left="3591" w:hanging="360"/>
      </w:pPr>
    </w:lvl>
    <w:lvl w:ilvl="5" w:tplc="0415001B">
      <w:start w:val="1"/>
      <w:numFmt w:val="lowerRoman"/>
      <w:lvlText w:val="%6."/>
      <w:lvlJc w:val="right"/>
      <w:pPr>
        <w:ind w:left="4311" w:hanging="180"/>
      </w:pPr>
    </w:lvl>
    <w:lvl w:ilvl="6" w:tplc="0415000F">
      <w:start w:val="1"/>
      <w:numFmt w:val="decimal"/>
      <w:lvlText w:val="%7."/>
      <w:lvlJc w:val="left"/>
      <w:pPr>
        <w:ind w:left="5031" w:hanging="360"/>
      </w:pPr>
    </w:lvl>
    <w:lvl w:ilvl="7" w:tplc="04150019">
      <w:start w:val="1"/>
      <w:numFmt w:val="lowerLetter"/>
      <w:lvlText w:val="%8."/>
      <w:lvlJc w:val="left"/>
      <w:pPr>
        <w:ind w:left="5751" w:hanging="360"/>
      </w:pPr>
    </w:lvl>
    <w:lvl w:ilvl="8" w:tplc="0415001B">
      <w:start w:val="1"/>
      <w:numFmt w:val="lowerRoman"/>
      <w:lvlText w:val="%9."/>
      <w:lvlJc w:val="right"/>
      <w:pPr>
        <w:ind w:left="6471" w:hanging="180"/>
      </w:pPr>
    </w:lvl>
  </w:abstractNum>
  <w:abstractNum w:abstractNumId="6" w15:restartNumberingAfterBreak="0">
    <w:nsid w:val="1AF32379"/>
    <w:multiLevelType w:val="hybridMultilevel"/>
    <w:tmpl w:val="F970ECF8"/>
    <w:lvl w:ilvl="0" w:tplc="0415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7" w15:restartNumberingAfterBreak="0">
    <w:nsid w:val="288A655F"/>
    <w:multiLevelType w:val="hybridMultilevel"/>
    <w:tmpl w:val="3A52A7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733C2E68">
      <w:start w:val="1"/>
      <w:numFmt w:val="upperRoman"/>
      <w:lvlText w:val="%3."/>
      <w:lvlJc w:val="left"/>
      <w:pPr>
        <w:ind w:left="3420" w:hanging="720"/>
      </w:pPr>
      <w:rPr>
        <w:rFonts w:hint="default"/>
        <w:b/>
        <w:i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0D933EA"/>
    <w:multiLevelType w:val="hybridMultilevel"/>
    <w:tmpl w:val="C33C8C5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FF13D53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0" w15:restartNumberingAfterBreak="0">
    <w:nsid w:val="4112023A"/>
    <w:multiLevelType w:val="hybridMultilevel"/>
    <w:tmpl w:val="EDB8652E"/>
    <w:lvl w:ilvl="0" w:tplc="0D90B292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C53427"/>
    <w:multiLevelType w:val="hybridMultilevel"/>
    <w:tmpl w:val="C3EA9DF4"/>
    <w:lvl w:ilvl="0" w:tplc="A358E3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D64B10"/>
    <w:multiLevelType w:val="hybridMultilevel"/>
    <w:tmpl w:val="C4CEA4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5F6943"/>
    <w:multiLevelType w:val="hybridMultilevel"/>
    <w:tmpl w:val="EA125D20"/>
    <w:lvl w:ilvl="0" w:tplc="065AF6C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AA78E3"/>
    <w:multiLevelType w:val="hybridMultilevel"/>
    <w:tmpl w:val="4014C58A"/>
    <w:lvl w:ilvl="0" w:tplc="DE363D8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114DE4"/>
    <w:multiLevelType w:val="hybridMultilevel"/>
    <w:tmpl w:val="B2A4DF7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35F210F"/>
    <w:multiLevelType w:val="hybridMultilevel"/>
    <w:tmpl w:val="EEEC55A2"/>
    <w:lvl w:ilvl="0" w:tplc="8EE8C2A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CF5640E"/>
    <w:multiLevelType w:val="hybridMultilevel"/>
    <w:tmpl w:val="3D52D4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FE36D8"/>
    <w:multiLevelType w:val="hybridMultilevel"/>
    <w:tmpl w:val="FE964F04"/>
    <w:lvl w:ilvl="0" w:tplc="C27A6A6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086119"/>
    <w:multiLevelType w:val="hybridMultilevel"/>
    <w:tmpl w:val="E7289EF4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0" w15:restartNumberingAfterBreak="0">
    <w:nsid w:val="68380403"/>
    <w:multiLevelType w:val="hybridMultilevel"/>
    <w:tmpl w:val="0B46CC3E"/>
    <w:lvl w:ilvl="0" w:tplc="06D8EE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CE5A62"/>
    <w:multiLevelType w:val="hybridMultilevel"/>
    <w:tmpl w:val="08BEB4C8"/>
    <w:lvl w:ilvl="0" w:tplc="D67296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22982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0968331">
    <w:abstractNumId w:val="11"/>
  </w:num>
  <w:num w:numId="3" w16cid:durableId="163402797">
    <w:abstractNumId w:val="7"/>
  </w:num>
  <w:num w:numId="4" w16cid:durableId="84308539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17190873">
    <w:abstractNumId w:val="19"/>
  </w:num>
  <w:num w:numId="6" w16cid:durableId="1925186706">
    <w:abstractNumId w:val="4"/>
  </w:num>
  <w:num w:numId="7" w16cid:durableId="205995623">
    <w:abstractNumId w:val="6"/>
  </w:num>
  <w:num w:numId="8" w16cid:durableId="736514459">
    <w:abstractNumId w:val="17"/>
  </w:num>
  <w:num w:numId="9" w16cid:durableId="766968867">
    <w:abstractNumId w:val="11"/>
  </w:num>
  <w:num w:numId="10" w16cid:durableId="371812103">
    <w:abstractNumId w:val="8"/>
  </w:num>
  <w:num w:numId="11" w16cid:durableId="1491097033">
    <w:abstractNumId w:val="19"/>
  </w:num>
  <w:num w:numId="12" w16cid:durableId="112142362">
    <w:abstractNumId w:val="20"/>
  </w:num>
  <w:num w:numId="13" w16cid:durableId="1179347785">
    <w:abstractNumId w:val="0"/>
  </w:num>
  <w:num w:numId="14" w16cid:durableId="623118871">
    <w:abstractNumId w:val="12"/>
  </w:num>
  <w:num w:numId="15" w16cid:durableId="1488665753">
    <w:abstractNumId w:val="13"/>
  </w:num>
  <w:num w:numId="16" w16cid:durableId="962200295">
    <w:abstractNumId w:val="1"/>
  </w:num>
  <w:num w:numId="17" w16cid:durableId="718823207">
    <w:abstractNumId w:val="21"/>
  </w:num>
  <w:num w:numId="18" w16cid:durableId="1652369598">
    <w:abstractNumId w:val="14"/>
  </w:num>
  <w:num w:numId="19" w16cid:durableId="867526602">
    <w:abstractNumId w:val="10"/>
  </w:num>
  <w:num w:numId="20" w16cid:durableId="1425034996">
    <w:abstractNumId w:val="16"/>
  </w:num>
  <w:num w:numId="21" w16cid:durableId="4204897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0633726">
    <w:abstractNumId w:val="9"/>
  </w:num>
  <w:num w:numId="23" w16cid:durableId="537548063">
    <w:abstractNumId w:val="2"/>
  </w:num>
  <w:num w:numId="24" w16cid:durableId="17901238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36153313">
    <w:abstractNumId w:val="3"/>
  </w:num>
  <w:num w:numId="26" w16cid:durableId="1618911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956"/>
    <w:rsid w:val="00000065"/>
    <w:rsid w:val="00000D3C"/>
    <w:rsid w:val="0000138F"/>
    <w:rsid w:val="000067AC"/>
    <w:rsid w:val="00011322"/>
    <w:rsid w:val="00016C9E"/>
    <w:rsid w:val="000309B6"/>
    <w:rsid w:val="00036480"/>
    <w:rsid w:val="00037EC7"/>
    <w:rsid w:val="00040DF5"/>
    <w:rsid w:val="00054223"/>
    <w:rsid w:val="00057194"/>
    <w:rsid w:val="000572B7"/>
    <w:rsid w:val="00061DC5"/>
    <w:rsid w:val="00063A50"/>
    <w:rsid w:val="000655DC"/>
    <w:rsid w:val="00072D00"/>
    <w:rsid w:val="00084991"/>
    <w:rsid w:val="000922CB"/>
    <w:rsid w:val="00094FA3"/>
    <w:rsid w:val="00096B10"/>
    <w:rsid w:val="000A2A8A"/>
    <w:rsid w:val="000A3399"/>
    <w:rsid w:val="000A5CA2"/>
    <w:rsid w:val="000A7599"/>
    <w:rsid w:val="000B5EDB"/>
    <w:rsid w:val="000C1102"/>
    <w:rsid w:val="000C2844"/>
    <w:rsid w:val="000C2A86"/>
    <w:rsid w:val="000C60A8"/>
    <w:rsid w:val="000D0B3B"/>
    <w:rsid w:val="000D0E17"/>
    <w:rsid w:val="000D37DC"/>
    <w:rsid w:val="000D6E1C"/>
    <w:rsid w:val="000E53C7"/>
    <w:rsid w:val="000E7994"/>
    <w:rsid w:val="000F77BF"/>
    <w:rsid w:val="0010209E"/>
    <w:rsid w:val="00103EF8"/>
    <w:rsid w:val="0010760D"/>
    <w:rsid w:val="00115EA7"/>
    <w:rsid w:val="0012270C"/>
    <w:rsid w:val="001271D7"/>
    <w:rsid w:val="001306FD"/>
    <w:rsid w:val="0014392D"/>
    <w:rsid w:val="0015281D"/>
    <w:rsid w:val="001536E1"/>
    <w:rsid w:val="00153C8E"/>
    <w:rsid w:val="001571AE"/>
    <w:rsid w:val="0016088D"/>
    <w:rsid w:val="00162A27"/>
    <w:rsid w:val="00171846"/>
    <w:rsid w:val="001738F6"/>
    <w:rsid w:val="00174269"/>
    <w:rsid w:val="00180D30"/>
    <w:rsid w:val="001820B7"/>
    <w:rsid w:val="00191C4D"/>
    <w:rsid w:val="0019211F"/>
    <w:rsid w:val="001937F3"/>
    <w:rsid w:val="00194602"/>
    <w:rsid w:val="001A09A7"/>
    <w:rsid w:val="001A144A"/>
    <w:rsid w:val="001A323B"/>
    <w:rsid w:val="001A5493"/>
    <w:rsid w:val="001A6CBF"/>
    <w:rsid w:val="001A6F37"/>
    <w:rsid w:val="001B2183"/>
    <w:rsid w:val="001B3F02"/>
    <w:rsid w:val="001D234E"/>
    <w:rsid w:val="001D45E2"/>
    <w:rsid w:val="001D54F2"/>
    <w:rsid w:val="001D5A58"/>
    <w:rsid w:val="001D6E22"/>
    <w:rsid w:val="001E3FB2"/>
    <w:rsid w:val="001E53D4"/>
    <w:rsid w:val="001F7B0A"/>
    <w:rsid w:val="002131B1"/>
    <w:rsid w:val="00215DD4"/>
    <w:rsid w:val="00215DF8"/>
    <w:rsid w:val="00231023"/>
    <w:rsid w:val="00231AF6"/>
    <w:rsid w:val="00232956"/>
    <w:rsid w:val="002361DA"/>
    <w:rsid w:val="0024277F"/>
    <w:rsid w:val="00246767"/>
    <w:rsid w:val="00252FEF"/>
    <w:rsid w:val="002606BA"/>
    <w:rsid w:val="00260A49"/>
    <w:rsid w:val="00261A1F"/>
    <w:rsid w:val="00261EA7"/>
    <w:rsid w:val="0026652B"/>
    <w:rsid w:val="00272BF9"/>
    <w:rsid w:val="0027508D"/>
    <w:rsid w:val="00280F21"/>
    <w:rsid w:val="002855F1"/>
    <w:rsid w:val="0028788A"/>
    <w:rsid w:val="00296116"/>
    <w:rsid w:val="00297794"/>
    <w:rsid w:val="002A26EE"/>
    <w:rsid w:val="002A32C9"/>
    <w:rsid w:val="002A7FD5"/>
    <w:rsid w:val="002C00DD"/>
    <w:rsid w:val="002C095A"/>
    <w:rsid w:val="002C1522"/>
    <w:rsid w:val="002C49F6"/>
    <w:rsid w:val="002D73C9"/>
    <w:rsid w:val="002E5792"/>
    <w:rsid w:val="0031344C"/>
    <w:rsid w:val="003315A1"/>
    <w:rsid w:val="0033208A"/>
    <w:rsid w:val="0033606C"/>
    <w:rsid w:val="00340893"/>
    <w:rsid w:val="0034307D"/>
    <w:rsid w:val="00346D8D"/>
    <w:rsid w:val="00354C73"/>
    <w:rsid w:val="00360D90"/>
    <w:rsid w:val="0036420C"/>
    <w:rsid w:val="00364A48"/>
    <w:rsid w:val="0036518F"/>
    <w:rsid w:val="003662A7"/>
    <w:rsid w:val="00366DF7"/>
    <w:rsid w:val="00377B56"/>
    <w:rsid w:val="0038180D"/>
    <w:rsid w:val="00381A4D"/>
    <w:rsid w:val="003863BB"/>
    <w:rsid w:val="0038666A"/>
    <w:rsid w:val="00391454"/>
    <w:rsid w:val="00393777"/>
    <w:rsid w:val="00394905"/>
    <w:rsid w:val="003952E7"/>
    <w:rsid w:val="0039607A"/>
    <w:rsid w:val="003967EB"/>
    <w:rsid w:val="00397432"/>
    <w:rsid w:val="00397D34"/>
    <w:rsid w:val="003A291A"/>
    <w:rsid w:val="003A2A1C"/>
    <w:rsid w:val="003A59DE"/>
    <w:rsid w:val="003A5FE2"/>
    <w:rsid w:val="003B1A8E"/>
    <w:rsid w:val="003B309C"/>
    <w:rsid w:val="003B6BEB"/>
    <w:rsid w:val="003C3C47"/>
    <w:rsid w:val="003C4F19"/>
    <w:rsid w:val="003C5278"/>
    <w:rsid w:val="003C7E13"/>
    <w:rsid w:val="003D2C1C"/>
    <w:rsid w:val="003D4E64"/>
    <w:rsid w:val="003D5AFF"/>
    <w:rsid w:val="003E0FA5"/>
    <w:rsid w:val="003F0A75"/>
    <w:rsid w:val="003F5E0D"/>
    <w:rsid w:val="0040062F"/>
    <w:rsid w:val="00405041"/>
    <w:rsid w:val="00407111"/>
    <w:rsid w:val="0040728C"/>
    <w:rsid w:val="00407E9E"/>
    <w:rsid w:val="00416F7A"/>
    <w:rsid w:val="00424015"/>
    <w:rsid w:val="0042541B"/>
    <w:rsid w:val="00427AA0"/>
    <w:rsid w:val="00427CBC"/>
    <w:rsid w:val="00432AE7"/>
    <w:rsid w:val="00435AC3"/>
    <w:rsid w:val="0044286C"/>
    <w:rsid w:val="00444A10"/>
    <w:rsid w:val="00455058"/>
    <w:rsid w:val="00463F89"/>
    <w:rsid w:val="00464F30"/>
    <w:rsid w:val="00465595"/>
    <w:rsid w:val="00472720"/>
    <w:rsid w:val="00474944"/>
    <w:rsid w:val="004777F2"/>
    <w:rsid w:val="00480CBE"/>
    <w:rsid w:val="00481020"/>
    <w:rsid w:val="0048361D"/>
    <w:rsid w:val="0048401F"/>
    <w:rsid w:val="0049022F"/>
    <w:rsid w:val="00491EC2"/>
    <w:rsid w:val="00494FD2"/>
    <w:rsid w:val="004A0FF3"/>
    <w:rsid w:val="004A2C17"/>
    <w:rsid w:val="004A3050"/>
    <w:rsid w:val="004A4225"/>
    <w:rsid w:val="004A4876"/>
    <w:rsid w:val="004A6E2C"/>
    <w:rsid w:val="004B70BE"/>
    <w:rsid w:val="004C3BF5"/>
    <w:rsid w:val="004C4275"/>
    <w:rsid w:val="004C68FF"/>
    <w:rsid w:val="004D3491"/>
    <w:rsid w:val="004D3C43"/>
    <w:rsid w:val="004D40D3"/>
    <w:rsid w:val="004D535C"/>
    <w:rsid w:val="004E1D27"/>
    <w:rsid w:val="004F162F"/>
    <w:rsid w:val="0050140B"/>
    <w:rsid w:val="00503A63"/>
    <w:rsid w:val="005107C5"/>
    <w:rsid w:val="00511376"/>
    <w:rsid w:val="00511E21"/>
    <w:rsid w:val="00512BF1"/>
    <w:rsid w:val="00514CC7"/>
    <w:rsid w:val="005154B1"/>
    <w:rsid w:val="00520B1A"/>
    <w:rsid w:val="00524F33"/>
    <w:rsid w:val="00530C95"/>
    <w:rsid w:val="00532538"/>
    <w:rsid w:val="00532A0F"/>
    <w:rsid w:val="005330D0"/>
    <w:rsid w:val="005344A2"/>
    <w:rsid w:val="00534665"/>
    <w:rsid w:val="005405D1"/>
    <w:rsid w:val="00540673"/>
    <w:rsid w:val="00543B08"/>
    <w:rsid w:val="005555B6"/>
    <w:rsid w:val="00557321"/>
    <w:rsid w:val="0056068C"/>
    <w:rsid w:val="005650E4"/>
    <w:rsid w:val="0056717F"/>
    <w:rsid w:val="005723F3"/>
    <w:rsid w:val="00573480"/>
    <w:rsid w:val="00574DEA"/>
    <w:rsid w:val="00577484"/>
    <w:rsid w:val="00580042"/>
    <w:rsid w:val="00581472"/>
    <w:rsid w:val="00581E8B"/>
    <w:rsid w:val="00582945"/>
    <w:rsid w:val="005859BD"/>
    <w:rsid w:val="0059416D"/>
    <w:rsid w:val="0059549B"/>
    <w:rsid w:val="00595E8F"/>
    <w:rsid w:val="005C1F25"/>
    <w:rsid w:val="005D1B77"/>
    <w:rsid w:val="005D3724"/>
    <w:rsid w:val="005D48F7"/>
    <w:rsid w:val="005D6C47"/>
    <w:rsid w:val="005E0340"/>
    <w:rsid w:val="005E1774"/>
    <w:rsid w:val="005E1D23"/>
    <w:rsid w:val="005F1978"/>
    <w:rsid w:val="005F6F28"/>
    <w:rsid w:val="00613E3D"/>
    <w:rsid w:val="00615583"/>
    <w:rsid w:val="00616C57"/>
    <w:rsid w:val="00617258"/>
    <w:rsid w:val="00620649"/>
    <w:rsid w:val="0062304C"/>
    <w:rsid w:val="006265E3"/>
    <w:rsid w:val="00633581"/>
    <w:rsid w:val="00633CE9"/>
    <w:rsid w:val="00636A66"/>
    <w:rsid w:val="00636C3D"/>
    <w:rsid w:val="006374D0"/>
    <w:rsid w:val="00637F56"/>
    <w:rsid w:val="006406E7"/>
    <w:rsid w:val="006410AC"/>
    <w:rsid w:val="006417F5"/>
    <w:rsid w:val="00644508"/>
    <w:rsid w:val="0066435D"/>
    <w:rsid w:val="00665977"/>
    <w:rsid w:val="00667151"/>
    <w:rsid w:val="00670FB8"/>
    <w:rsid w:val="0067392B"/>
    <w:rsid w:val="00673F88"/>
    <w:rsid w:val="00674039"/>
    <w:rsid w:val="00674402"/>
    <w:rsid w:val="006809A9"/>
    <w:rsid w:val="00681B5D"/>
    <w:rsid w:val="006827E9"/>
    <w:rsid w:val="00684CAE"/>
    <w:rsid w:val="0068567E"/>
    <w:rsid w:val="0068767D"/>
    <w:rsid w:val="006920B7"/>
    <w:rsid w:val="00692D93"/>
    <w:rsid w:val="00693999"/>
    <w:rsid w:val="006A29EB"/>
    <w:rsid w:val="006A6A2B"/>
    <w:rsid w:val="006A756E"/>
    <w:rsid w:val="006B393F"/>
    <w:rsid w:val="006B5F70"/>
    <w:rsid w:val="006C2D46"/>
    <w:rsid w:val="006E41F0"/>
    <w:rsid w:val="006F4194"/>
    <w:rsid w:val="006F4E13"/>
    <w:rsid w:val="007010A3"/>
    <w:rsid w:val="00705E8F"/>
    <w:rsid w:val="00707EE4"/>
    <w:rsid w:val="00713BA3"/>
    <w:rsid w:val="007210FB"/>
    <w:rsid w:val="00726651"/>
    <w:rsid w:val="00730812"/>
    <w:rsid w:val="00730D5F"/>
    <w:rsid w:val="0074112D"/>
    <w:rsid w:val="00742B08"/>
    <w:rsid w:val="007476E1"/>
    <w:rsid w:val="00747831"/>
    <w:rsid w:val="00752953"/>
    <w:rsid w:val="0075455F"/>
    <w:rsid w:val="0077170C"/>
    <w:rsid w:val="00771DDD"/>
    <w:rsid w:val="007724D3"/>
    <w:rsid w:val="00774E5E"/>
    <w:rsid w:val="00777075"/>
    <w:rsid w:val="007779E8"/>
    <w:rsid w:val="007829C4"/>
    <w:rsid w:val="00783524"/>
    <w:rsid w:val="007933AE"/>
    <w:rsid w:val="00793E29"/>
    <w:rsid w:val="00795C00"/>
    <w:rsid w:val="00797323"/>
    <w:rsid w:val="007B15B1"/>
    <w:rsid w:val="007B7231"/>
    <w:rsid w:val="007C17C6"/>
    <w:rsid w:val="007C24D1"/>
    <w:rsid w:val="007C2B10"/>
    <w:rsid w:val="007C3EDE"/>
    <w:rsid w:val="007C3F08"/>
    <w:rsid w:val="007C5C5E"/>
    <w:rsid w:val="007C76BE"/>
    <w:rsid w:val="007E1FEC"/>
    <w:rsid w:val="007F78D7"/>
    <w:rsid w:val="008007BA"/>
    <w:rsid w:val="00802F90"/>
    <w:rsid w:val="00816C0E"/>
    <w:rsid w:val="00817E9E"/>
    <w:rsid w:val="00822BC4"/>
    <w:rsid w:val="00824FCE"/>
    <w:rsid w:val="00830CD4"/>
    <w:rsid w:val="008346E4"/>
    <w:rsid w:val="00843438"/>
    <w:rsid w:val="00856685"/>
    <w:rsid w:val="008570CD"/>
    <w:rsid w:val="0086543E"/>
    <w:rsid w:val="00874C10"/>
    <w:rsid w:val="00875232"/>
    <w:rsid w:val="008879CA"/>
    <w:rsid w:val="008A3DF4"/>
    <w:rsid w:val="008A5F1D"/>
    <w:rsid w:val="008B5EB3"/>
    <w:rsid w:val="008C3FA6"/>
    <w:rsid w:val="008C580F"/>
    <w:rsid w:val="008D487C"/>
    <w:rsid w:val="008D6C17"/>
    <w:rsid w:val="008D735E"/>
    <w:rsid w:val="008E1C46"/>
    <w:rsid w:val="008E4F95"/>
    <w:rsid w:val="008E5400"/>
    <w:rsid w:val="008E7F46"/>
    <w:rsid w:val="008F010B"/>
    <w:rsid w:val="008F1767"/>
    <w:rsid w:val="008F54FE"/>
    <w:rsid w:val="009019D2"/>
    <w:rsid w:val="009026FA"/>
    <w:rsid w:val="0090370B"/>
    <w:rsid w:val="009059E5"/>
    <w:rsid w:val="00907ABC"/>
    <w:rsid w:val="009129F8"/>
    <w:rsid w:val="0091610E"/>
    <w:rsid w:val="00916BA5"/>
    <w:rsid w:val="009243B2"/>
    <w:rsid w:val="00924870"/>
    <w:rsid w:val="00925B6B"/>
    <w:rsid w:val="00930017"/>
    <w:rsid w:val="00930194"/>
    <w:rsid w:val="009321F7"/>
    <w:rsid w:val="00940B60"/>
    <w:rsid w:val="00941198"/>
    <w:rsid w:val="00941DB9"/>
    <w:rsid w:val="00942724"/>
    <w:rsid w:val="00943520"/>
    <w:rsid w:val="009451D4"/>
    <w:rsid w:val="00964BA1"/>
    <w:rsid w:val="00966062"/>
    <w:rsid w:val="00972F9F"/>
    <w:rsid w:val="0097328E"/>
    <w:rsid w:val="00974D05"/>
    <w:rsid w:val="009809D1"/>
    <w:rsid w:val="009845BB"/>
    <w:rsid w:val="00986089"/>
    <w:rsid w:val="00987032"/>
    <w:rsid w:val="009877F3"/>
    <w:rsid w:val="00991076"/>
    <w:rsid w:val="00993F06"/>
    <w:rsid w:val="009A059D"/>
    <w:rsid w:val="009A0612"/>
    <w:rsid w:val="009A1076"/>
    <w:rsid w:val="009A246B"/>
    <w:rsid w:val="009B3481"/>
    <w:rsid w:val="009B7AD4"/>
    <w:rsid w:val="009C085B"/>
    <w:rsid w:val="009C4C88"/>
    <w:rsid w:val="009D1D1E"/>
    <w:rsid w:val="009D3269"/>
    <w:rsid w:val="009D6051"/>
    <w:rsid w:val="009E0037"/>
    <w:rsid w:val="009E2F2E"/>
    <w:rsid w:val="009E363F"/>
    <w:rsid w:val="009E4AD8"/>
    <w:rsid w:val="009E6078"/>
    <w:rsid w:val="009F0DC2"/>
    <w:rsid w:val="009F1323"/>
    <w:rsid w:val="009F173D"/>
    <w:rsid w:val="009F2A37"/>
    <w:rsid w:val="009F60D7"/>
    <w:rsid w:val="009F671D"/>
    <w:rsid w:val="00A0347B"/>
    <w:rsid w:val="00A079D6"/>
    <w:rsid w:val="00A12540"/>
    <w:rsid w:val="00A20CBF"/>
    <w:rsid w:val="00A21386"/>
    <w:rsid w:val="00A2160B"/>
    <w:rsid w:val="00A23AC2"/>
    <w:rsid w:val="00A246C0"/>
    <w:rsid w:val="00A2487B"/>
    <w:rsid w:val="00A25897"/>
    <w:rsid w:val="00A348E7"/>
    <w:rsid w:val="00A50A11"/>
    <w:rsid w:val="00A5241A"/>
    <w:rsid w:val="00A543BD"/>
    <w:rsid w:val="00A60AFC"/>
    <w:rsid w:val="00A65089"/>
    <w:rsid w:val="00A66C72"/>
    <w:rsid w:val="00A703F4"/>
    <w:rsid w:val="00A802DD"/>
    <w:rsid w:val="00A81831"/>
    <w:rsid w:val="00A822A9"/>
    <w:rsid w:val="00A91DA0"/>
    <w:rsid w:val="00AA14CC"/>
    <w:rsid w:val="00AA63D6"/>
    <w:rsid w:val="00AA73D0"/>
    <w:rsid w:val="00AB2E85"/>
    <w:rsid w:val="00AB311E"/>
    <w:rsid w:val="00AB342F"/>
    <w:rsid w:val="00AC6AD5"/>
    <w:rsid w:val="00AC6F4F"/>
    <w:rsid w:val="00AC7623"/>
    <w:rsid w:val="00AD3299"/>
    <w:rsid w:val="00AD3757"/>
    <w:rsid w:val="00AD49B9"/>
    <w:rsid w:val="00AE482B"/>
    <w:rsid w:val="00AE5D5C"/>
    <w:rsid w:val="00AF3987"/>
    <w:rsid w:val="00AF52B1"/>
    <w:rsid w:val="00AF6D8F"/>
    <w:rsid w:val="00B002DD"/>
    <w:rsid w:val="00B040DC"/>
    <w:rsid w:val="00B04DF9"/>
    <w:rsid w:val="00B111FE"/>
    <w:rsid w:val="00B158BF"/>
    <w:rsid w:val="00B15F2D"/>
    <w:rsid w:val="00B1660E"/>
    <w:rsid w:val="00B21EA4"/>
    <w:rsid w:val="00B21FF4"/>
    <w:rsid w:val="00B27DB9"/>
    <w:rsid w:val="00B317E3"/>
    <w:rsid w:val="00B36939"/>
    <w:rsid w:val="00B36FC5"/>
    <w:rsid w:val="00B375A3"/>
    <w:rsid w:val="00B4246F"/>
    <w:rsid w:val="00B4375A"/>
    <w:rsid w:val="00B54593"/>
    <w:rsid w:val="00B60D8E"/>
    <w:rsid w:val="00B61822"/>
    <w:rsid w:val="00B635B2"/>
    <w:rsid w:val="00B66AAF"/>
    <w:rsid w:val="00B704A1"/>
    <w:rsid w:val="00B70B44"/>
    <w:rsid w:val="00B72A69"/>
    <w:rsid w:val="00B77EFF"/>
    <w:rsid w:val="00B8521E"/>
    <w:rsid w:val="00B87552"/>
    <w:rsid w:val="00B94F47"/>
    <w:rsid w:val="00BA5E5B"/>
    <w:rsid w:val="00BA671A"/>
    <w:rsid w:val="00BA6C2A"/>
    <w:rsid w:val="00BB219A"/>
    <w:rsid w:val="00BC2796"/>
    <w:rsid w:val="00BC2A29"/>
    <w:rsid w:val="00BC304D"/>
    <w:rsid w:val="00BC68F5"/>
    <w:rsid w:val="00BD0B9A"/>
    <w:rsid w:val="00BD1DE7"/>
    <w:rsid w:val="00BD5413"/>
    <w:rsid w:val="00BD753A"/>
    <w:rsid w:val="00BE3244"/>
    <w:rsid w:val="00BE45EC"/>
    <w:rsid w:val="00BE4F3B"/>
    <w:rsid w:val="00BE5E47"/>
    <w:rsid w:val="00BF1B89"/>
    <w:rsid w:val="00BF4B03"/>
    <w:rsid w:val="00BF4F6C"/>
    <w:rsid w:val="00BF608B"/>
    <w:rsid w:val="00C178FF"/>
    <w:rsid w:val="00C21A9B"/>
    <w:rsid w:val="00C23CD5"/>
    <w:rsid w:val="00C24424"/>
    <w:rsid w:val="00C33BE3"/>
    <w:rsid w:val="00C35480"/>
    <w:rsid w:val="00C359F2"/>
    <w:rsid w:val="00C37014"/>
    <w:rsid w:val="00C370CB"/>
    <w:rsid w:val="00C40066"/>
    <w:rsid w:val="00C40E20"/>
    <w:rsid w:val="00C441D1"/>
    <w:rsid w:val="00C44B85"/>
    <w:rsid w:val="00C51CEC"/>
    <w:rsid w:val="00C525D1"/>
    <w:rsid w:val="00C567C0"/>
    <w:rsid w:val="00C64D01"/>
    <w:rsid w:val="00C6788C"/>
    <w:rsid w:val="00C718FD"/>
    <w:rsid w:val="00C75AA2"/>
    <w:rsid w:val="00C8036C"/>
    <w:rsid w:val="00C816DC"/>
    <w:rsid w:val="00C906B6"/>
    <w:rsid w:val="00CA6D13"/>
    <w:rsid w:val="00CB30FF"/>
    <w:rsid w:val="00CB68F0"/>
    <w:rsid w:val="00CB6C04"/>
    <w:rsid w:val="00CC100B"/>
    <w:rsid w:val="00CC2976"/>
    <w:rsid w:val="00CC69B7"/>
    <w:rsid w:val="00CD31C2"/>
    <w:rsid w:val="00CD3768"/>
    <w:rsid w:val="00CE237C"/>
    <w:rsid w:val="00CE2D14"/>
    <w:rsid w:val="00CE3B5D"/>
    <w:rsid w:val="00CE3D91"/>
    <w:rsid w:val="00CE7742"/>
    <w:rsid w:val="00CF38B7"/>
    <w:rsid w:val="00CF6AAC"/>
    <w:rsid w:val="00CF7DDC"/>
    <w:rsid w:val="00D136CA"/>
    <w:rsid w:val="00D139A3"/>
    <w:rsid w:val="00D20F2C"/>
    <w:rsid w:val="00D21F98"/>
    <w:rsid w:val="00D22377"/>
    <w:rsid w:val="00D276F3"/>
    <w:rsid w:val="00D3299F"/>
    <w:rsid w:val="00D42EDF"/>
    <w:rsid w:val="00D464B6"/>
    <w:rsid w:val="00D46A1B"/>
    <w:rsid w:val="00D46AAB"/>
    <w:rsid w:val="00D47610"/>
    <w:rsid w:val="00D50E9B"/>
    <w:rsid w:val="00D52779"/>
    <w:rsid w:val="00D5343A"/>
    <w:rsid w:val="00D56AB1"/>
    <w:rsid w:val="00D572EE"/>
    <w:rsid w:val="00D64161"/>
    <w:rsid w:val="00D710D4"/>
    <w:rsid w:val="00D71A05"/>
    <w:rsid w:val="00D73E1F"/>
    <w:rsid w:val="00D7749B"/>
    <w:rsid w:val="00D77F92"/>
    <w:rsid w:val="00D877D0"/>
    <w:rsid w:val="00D95541"/>
    <w:rsid w:val="00DA1400"/>
    <w:rsid w:val="00DA52C6"/>
    <w:rsid w:val="00DB1781"/>
    <w:rsid w:val="00DB2A1A"/>
    <w:rsid w:val="00DB2BD9"/>
    <w:rsid w:val="00DB752F"/>
    <w:rsid w:val="00DB7F1D"/>
    <w:rsid w:val="00DC31C2"/>
    <w:rsid w:val="00DD57D1"/>
    <w:rsid w:val="00DE152C"/>
    <w:rsid w:val="00DE1F51"/>
    <w:rsid w:val="00DE2A4B"/>
    <w:rsid w:val="00DE3CA3"/>
    <w:rsid w:val="00DF064F"/>
    <w:rsid w:val="00DF466E"/>
    <w:rsid w:val="00E021CD"/>
    <w:rsid w:val="00E02BC8"/>
    <w:rsid w:val="00E04385"/>
    <w:rsid w:val="00E07200"/>
    <w:rsid w:val="00E079F8"/>
    <w:rsid w:val="00E07D19"/>
    <w:rsid w:val="00E136AE"/>
    <w:rsid w:val="00E17155"/>
    <w:rsid w:val="00E234AD"/>
    <w:rsid w:val="00E26A57"/>
    <w:rsid w:val="00E271CA"/>
    <w:rsid w:val="00E32EA4"/>
    <w:rsid w:val="00E3684D"/>
    <w:rsid w:val="00E37E5F"/>
    <w:rsid w:val="00E417DB"/>
    <w:rsid w:val="00E4391A"/>
    <w:rsid w:val="00E445CE"/>
    <w:rsid w:val="00E461AE"/>
    <w:rsid w:val="00E46A3E"/>
    <w:rsid w:val="00E46FC1"/>
    <w:rsid w:val="00E55823"/>
    <w:rsid w:val="00E55A54"/>
    <w:rsid w:val="00E61286"/>
    <w:rsid w:val="00E6171B"/>
    <w:rsid w:val="00E64B76"/>
    <w:rsid w:val="00E725EB"/>
    <w:rsid w:val="00E72E37"/>
    <w:rsid w:val="00E73B0B"/>
    <w:rsid w:val="00E73DE7"/>
    <w:rsid w:val="00E7520E"/>
    <w:rsid w:val="00E8311A"/>
    <w:rsid w:val="00E832D7"/>
    <w:rsid w:val="00E837E1"/>
    <w:rsid w:val="00E854AB"/>
    <w:rsid w:val="00E901A0"/>
    <w:rsid w:val="00E937C2"/>
    <w:rsid w:val="00E93E7D"/>
    <w:rsid w:val="00E94475"/>
    <w:rsid w:val="00E96A3C"/>
    <w:rsid w:val="00E96AE5"/>
    <w:rsid w:val="00E97F4A"/>
    <w:rsid w:val="00EA03F3"/>
    <w:rsid w:val="00EA076F"/>
    <w:rsid w:val="00EA7996"/>
    <w:rsid w:val="00EB0B07"/>
    <w:rsid w:val="00EB19D7"/>
    <w:rsid w:val="00EB4C5B"/>
    <w:rsid w:val="00EB526F"/>
    <w:rsid w:val="00EB7168"/>
    <w:rsid w:val="00EB7DD1"/>
    <w:rsid w:val="00ED1C19"/>
    <w:rsid w:val="00ED7073"/>
    <w:rsid w:val="00EE300D"/>
    <w:rsid w:val="00EE60AE"/>
    <w:rsid w:val="00EE7C00"/>
    <w:rsid w:val="00EF4620"/>
    <w:rsid w:val="00EF5413"/>
    <w:rsid w:val="00EF7209"/>
    <w:rsid w:val="00F01128"/>
    <w:rsid w:val="00F0207E"/>
    <w:rsid w:val="00F0705D"/>
    <w:rsid w:val="00F20229"/>
    <w:rsid w:val="00F21037"/>
    <w:rsid w:val="00F23E11"/>
    <w:rsid w:val="00F24B2A"/>
    <w:rsid w:val="00F27E14"/>
    <w:rsid w:val="00F3427A"/>
    <w:rsid w:val="00F34E1D"/>
    <w:rsid w:val="00F34FB6"/>
    <w:rsid w:val="00F360B3"/>
    <w:rsid w:val="00F4408B"/>
    <w:rsid w:val="00F63DE4"/>
    <w:rsid w:val="00F673E6"/>
    <w:rsid w:val="00F6767E"/>
    <w:rsid w:val="00F7376D"/>
    <w:rsid w:val="00F76F64"/>
    <w:rsid w:val="00F7761E"/>
    <w:rsid w:val="00F809DA"/>
    <w:rsid w:val="00F83D2F"/>
    <w:rsid w:val="00F87853"/>
    <w:rsid w:val="00F87CF8"/>
    <w:rsid w:val="00F92A34"/>
    <w:rsid w:val="00F92EE0"/>
    <w:rsid w:val="00F96562"/>
    <w:rsid w:val="00FB5123"/>
    <w:rsid w:val="00FB56D9"/>
    <w:rsid w:val="00FB5CAE"/>
    <w:rsid w:val="00FC265A"/>
    <w:rsid w:val="00FC3107"/>
    <w:rsid w:val="00FC3457"/>
    <w:rsid w:val="00FC62A5"/>
    <w:rsid w:val="00FC6A52"/>
    <w:rsid w:val="00FD324C"/>
    <w:rsid w:val="00FD382D"/>
    <w:rsid w:val="00FD4BCC"/>
    <w:rsid w:val="00FE1197"/>
    <w:rsid w:val="00FF02BF"/>
    <w:rsid w:val="00FF1CFB"/>
    <w:rsid w:val="00FF3A94"/>
    <w:rsid w:val="00FF5874"/>
    <w:rsid w:val="00FF6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FFC89"/>
  <w15:docId w15:val="{7CB21CA0-2043-499F-B3E1-B65A36B65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295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2956"/>
    <w:pPr>
      <w:keepNext/>
      <w:widowControl/>
      <w:tabs>
        <w:tab w:val="num" w:pos="0"/>
      </w:tabs>
      <w:spacing w:before="240" w:after="60"/>
      <w:outlineLvl w:val="0"/>
    </w:pPr>
    <w:rPr>
      <w:rFonts w:ascii="Arial" w:hAnsi="Arial" w:cs="Arial"/>
      <w:b/>
      <w:b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74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32956"/>
    <w:rPr>
      <w:rFonts w:ascii="Arial" w:eastAsia="Times New Roman" w:hAnsi="Arial" w:cs="Arial"/>
      <w:b/>
      <w:bCs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2329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uiPriority w:val="99"/>
    <w:rsid w:val="00232956"/>
    <w:pPr>
      <w:ind w:left="720" w:hanging="360"/>
      <w:jc w:val="both"/>
    </w:pPr>
  </w:style>
  <w:style w:type="paragraph" w:styleId="Stopka">
    <w:name w:val="footer"/>
    <w:basedOn w:val="Normalny"/>
    <w:link w:val="StopkaZnak"/>
    <w:uiPriority w:val="99"/>
    <w:rsid w:val="00232956"/>
  </w:style>
  <w:style w:type="character" w:customStyle="1" w:styleId="StopkaZnak">
    <w:name w:val="Stopka Znak"/>
    <w:basedOn w:val="Domylnaczcionkaakapitu"/>
    <w:link w:val="Stopka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232956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Nagwek8">
    <w:name w:val="Nagłówek8"/>
    <w:basedOn w:val="Normalny"/>
    <w:next w:val="Podtytu"/>
    <w:uiPriority w:val="99"/>
    <w:rsid w:val="00232956"/>
    <w:pPr>
      <w:jc w:val="center"/>
    </w:pPr>
    <w:rPr>
      <w:b/>
      <w:bCs/>
    </w:rPr>
  </w:style>
  <w:style w:type="paragraph" w:customStyle="1" w:styleId="BodyText21">
    <w:name w:val="Body Text 21"/>
    <w:basedOn w:val="Normalny"/>
    <w:uiPriority w:val="99"/>
    <w:rsid w:val="00232956"/>
    <w:pPr>
      <w:jc w:val="both"/>
    </w:pPr>
  </w:style>
  <w:style w:type="paragraph" w:styleId="Akapitzlist">
    <w:name w:val="List Paragraph"/>
    <w:aliases w:val="Asia 2  Akapit z listą,tekst normalny,L1,Numerowanie,2 heading,A_wyliczenie,K-P_odwolanie,Akapit z listą5,maz_wyliczenie,opis dzialania,List Paragraph,Nagłowek 3,Preambuła,Akapit z listą BS,Kolorowa lista — akcent 11,Dot pt,Recommendation"/>
    <w:basedOn w:val="Normalny"/>
    <w:link w:val="AkapitzlistZnak"/>
    <w:uiPriority w:val="99"/>
    <w:qFormat/>
    <w:rsid w:val="00232956"/>
    <w:pPr>
      <w:widowControl/>
      <w:suppressAutoHyphens w:val="0"/>
      <w:ind w:left="708"/>
    </w:pPr>
    <w:rPr>
      <w:kern w:val="0"/>
    </w:rPr>
  </w:style>
  <w:style w:type="paragraph" w:styleId="Tekstprzypisudolnego">
    <w:name w:val="footnote text"/>
    <w:aliases w:val="Znak, Znak"/>
    <w:basedOn w:val="Normalny"/>
    <w:link w:val="TekstprzypisudolnegoZnak"/>
    <w:autoRedefine/>
    <w:rsid w:val="00232956"/>
    <w:pPr>
      <w:widowControl/>
      <w:suppressAutoHyphens w:val="0"/>
      <w:ind w:left="360"/>
      <w:jc w:val="both"/>
    </w:pPr>
    <w:rPr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 Znak Znak"/>
    <w:basedOn w:val="Domylnaczcionkaakapitu"/>
    <w:link w:val="Tekstprzypisudolnego"/>
    <w:rsid w:val="0023295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232956"/>
    <w:rPr>
      <w:vertAlign w:val="superscript"/>
    </w:rPr>
  </w:style>
  <w:style w:type="character" w:customStyle="1" w:styleId="FontStyle119">
    <w:name w:val="Font Style119"/>
    <w:uiPriority w:val="99"/>
    <w:rsid w:val="00232956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0">
    <w:name w:val="Font Style120"/>
    <w:uiPriority w:val="99"/>
    <w:rsid w:val="0023295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8">
    <w:name w:val="Style28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74" w:lineRule="exact"/>
      <w:jc w:val="both"/>
    </w:pPr>
    <w:rPr>
      <w:kern w:val="0"/>
      <w:lang w:eastAsia="pl-PL"/>
    </w:rPr>
  </w:style>
  <w:style w:type="paragraph" w:customStyle="1" w:styleId="Style11">
    <w:name w:val="Style11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81" w:lineRule="exact"/>
      <w:jc w:val="both"/>
    </w:pPr>
    <w:rPr>
      <w:kern w:val="0"/>
      <w:lang w:eastAsia="pl-PL"/>
    </w:rPr>
  </w:style>
  <w:style w:type="character" w:customStyle="1" w:styleId="AkapitzlistZnak">
    <w:name w:val="Akapit z listą Znak"/>
    <w:aliases w:val="Asia 2  Akapit z listą Znak,tekst normalny Znak,L1 Znak,Numerowanie Znak,2 heading Znak,A_wyliczenie Znak,K-P_odwolanie Znak,Akapit z listą5 Znak,maz_wyliczenie Znak,opis dzialania Znak,List Paragraph Znak,Nagłowek 3 Znak,Dot pt Znak"/>
    <w:link w:val="Akapitzlist"/>
    <w:uiPriority w:val="99"/>
    <w:qFormat/>
    <w:locked/>
    <w:rsid w:val="00232956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295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32956"/>
    <w:rPr>
      <w:rFonts w:eastAsiaTheme="minorEastAsia"/>
      <w:color w:val="5A5A5A" w:themeColor="text1" w:themeTint="A5"/>
      <w:spacing w:val="15"/>
      <w:kern w:val="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41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1D1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styleId="Bezodstpw">
    <w:name w:val="No Spacing"/>
    <w:link w:val="BezodstpwZnak"/>
    <w:uiPriority w:val="1"/>
    <w:qFormat/>
    <w:rsid w:val="003320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qFormat/>
    <w:rsid w:val="0033208A"/>
    <w:rPr>
      <w:rFonts w:ascii="Calibri" w:eastAsia="Calibri" w:hAnsi="Calibri" w:cs="Times New Roman"/>
    </w:rPr>
  </w:style>
  <w:style w:type="paragraph" w:customStyle="1" w:styleId="Standard">
    <w:name w:val="Standard"/>
    <w:rsid w:val="0016088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pkt">
    <w:name w:val="pkt"/>
    <w:basedOn w:val="Normalny"/>
    <w:link w:val="pktZnak"/>
    <w:rsid w:val="00E93E7D"/>
    <w:pPr>
      <w:widowControl/>
      <w:suppressAutoHyphens w:val="0"/>
      <w:spacing w:before="60" w:after="60"/>
      <w:ind w:left="851" w:hanging="295"/>
      <w:jc w:val="both"/>
    </w:pPr>
    <w:rPr>
      <w:kern w:val="0"/>
      <w:szCs w:val="20"/>
      <w:lang w:eastAsia="pl-PL"/>
    </w:rPr>
  </w:style>
  <w:style w:type="character" w:customStyle="1" w:styleId="pktZnak">
    <w:name w:val="pkt Znak"/>
    <w:link w:val="pkt"/>
    <w:rsid w:val="00E93E7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7432"/>
    <w:rPr>
      <w:rFonts w:asciiTheme="majorHAnsi" w:eastAsiaTheme="majorEastAsia" w:hAnsiTheme="majorHAnsi" w:cstheme="majorBidi"/>
      <w:color w:val="1F4D78" w:themeColor="accent1" w:themeShade="7F"/>
      <w:kern w:val="1"/>
      <w:sz w:val="24"/>
      <w:szCs w:val="24"/>
      <w:lang w:eastAsia="zh-CN"/>
    </w:rPr>
  </w:style>
  <w:style w:type="character" w:customStyle="1" w:styleId="Normalny3">
    <w:name w:val="Normalny3"/>
    <w:basedOn w:val="Domylnaczcionkaakapitu"/>
    <w:rsid w:val="00397432"/>
  </w:style>
  <w:style w:type="character" w:customStyle="1" w:styleId="normaltextrun">
    <w:name w:val="normaltextrun"/>
    <w:rsid w:val="00B77E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DB0C1-10E4-480F-A720-74B7D9685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458</Words>
  <Characters>3016</Characters>
  <Application>Microsoft Office Word</Application>
  <DocSecurity>0</DocSecurity>
  <Lines>67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Marcin Bajda</cp:lastModifiedBy>
  <cp:revision>201</cp:revision>
  <cp:lastPrinted>2021-12-10T08:18:00Z</cp:lastPrinted>
  <dcterms:created xsi:type="dcterms:W3CDTF">2022-01-25T22:13:00Z</dcterms:created>
  <dcterms:modified xsi:type="dcterms:W3CDTF">2026-08-27T13:13:00Z</dcterms:modified>
</cp:coreProperties>
</file>