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FBA446" w14:textId="77777777" w:rsidR="00D31503" w:rsidRPr="00EB5DE3" w:rsidRDefault="00D31503" w:rsidP="00CF59B1">
      <w:pPr>
        <w:suppressAutoHyphens w:val="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6637F">
        <w:rPr>
          <w:rFonts w:ascii="Cambria" w:hAnsi="Cambria" w:cs="Arial"/>
          <w:b/>
          <w:bCs/>
          <w:sz w:val="22"/>
          <w:szCs w:val="22"/>
        </w:rPr>
        <w:t>11</w:t>
      </w:r>
      <w:r w:rsidR="002D4470"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D7435">
        <w:rPr>
          <w:rFonts w:ascii="Cambria" w:hAnsi="Cambria" w:cs="Arial"/>
          <w:b/>
          <w:bCs/>
          <w:sz w:val="22"/>
          <w:szCs w:val="22"/>
        </w:rPr>
        <w:t>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6D16D7D5" w14:textId="495C8681" w:rsidR="00D1146C" w:rsidRDefault="00D1146C" w:rsidP="00D1146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630130" w14:textId="77777777" w:rsidR="00D1146C" w:rsidRDefault="00D1146C" w:rsidP="00D1146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1315D31" w14:textId="77777777" w:rsidR="00D1146C" w:rsidRDefault="00D1146C" w:rsidP="00D1146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DD0D09B" w14:textId="77777777" w:rsidR="00D1146C" w:rsidRDefault="00D1146C" w:rsidP="00D1146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EDF9FCD" w14:textId="77777777" w:rsidR="00D1146C" w:rsidRDefault="00D1146C" w:rsidP="00D1146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025EFB" w14:textId="77777777" w:rsidR="00D1146C" w:rsidRDefault="00D1146C" w:rsidP="00D1146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A027F0E" w14:textId="77777777" w:rsidR="00D1146C" w:rsidRDefault="00D1146C" w:rsidP="00D1146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D0F496" w14:textId="77777777" w:rsidR="00D1146C" w:rsidRDefault="00D1146C" w:rsidP="00D1146C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1743D053" w14:textId="77777777" w:rsidR="00D1146C" w:rsidRDefault="00D1146C" w:rsidP="00D1146C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2EDC7DA9" w14:textId="6A02CEED" w:rsidR="008620E1" w:rsidRDefault="008548BD" w:rsidP="00CB20E2">
      <w:pPr>
        <w:spacing w:before="120"/>
        <w:jc w:val="both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</w:t>
      </w:r>
      <w:r w:rsidR="00BA2F7F" w:rsidRPr="00BA2F7F">
        <w:rPr>
          <w:rFonts w:ascii="Cambria" w:hAnsi="Cambria" w:cs="Arial"/>
          <w:bCs/>
          <w:sz w:val="22"/>
          <w:szCs w:val="22"/>
        </w:rPr>
        <w:t>Prawo zamówień publicznych (t. j. Dz.</w:t>
      </w:r>
      <w:r w:rsidR="00BA2F7F">
        <w:rPr>
          <w:rFonts w:ascii="Cambria" w:hAnsi="Cambria" w:cs="Arial"/>
          <w:bCs/>
          <w:sz w:val="22"/>
          <w:szCs w:val="22"/>
        </w:rPr>
        <w:t xml:space="preserve"> </w:t>
      </w:r>
      <w:r w:rsidR="00BA2F7F" w:rsidRPr="00BA2F7F">
        <w:rPr>
          <w:rFonts w:ascii="Cambria" w:hAnsi="Cambria" w:cs="Arial"/>
          <w:bCs/>
          <w:sz w:val="22"/>
          <w:szCs w:val="22"/>
        </w:rPr>
        <w:t>U. 2026 poz. 793)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bookmarkStart w:id="0" w:name="_Hlk171927206"/>
    </w:p>
    <w:p w14:paraId="3F7D003A" w14:textId="23384052" w:rsidR="00CB20E2" w:rsidRDefault="008620E1" w:rsidP="00B77B79">
      <w:pPr>
        <w:spacing w:before="120"/>
        <w:ind w:right="-108"/>
        <w:jc w:val="both"/>
        <w:rPr>
          <w:rFonts w:ascii="Arial" w:hAnsi="Arial" w:cs="Arial"/>
          <w:b/>
          <w:sz w:val="22"/>
          <w:szCs w:val="22"/>
        </w:rPr>
      </w:pPr>
      <w:bookmarkStart w:id="1" w:name="_Hlk171934011"/>
      <w:r>
        <w:rPr>
          <w:rFonts w:ascii="Arial" w:hAnsi="Arial" w:cs="Arial"/>
          <w:b/>
          <w:i/>
          <w:sz w:val="52"/>
          <w:szCs w:val="52"/>
          <w:lang w:eastAsia="pl-PL"/>
        </w:rPr>
        <w:t>□</w:t>
      </w:r>
      <w:bookmarkEnd w:id="1"/>
      <w:r>
        <w:rPr>
          <w:rFonts w:ascii="Arial" w:hAnsi="Arial" w:cs="Arial"/>
          <w:b/>
          <w:i/>
          <w:sz w:val="22"/>
          <w:szCs w:val="22"/>
          <w:lang w:eastAsia="pl-PL"/>
        </w:rPr>
        <w:t xml:space="preserve"> </w:t>
      </w:r>
      <w:bookmarkEnd w:id="0"/>
      <w:r w:rsidR="00B77B79">
        <w:rPr>
          <w:rFonts w:ascii="Arial" w:hAnsi="Arial" w:cs="Arial"/>
          <w:b/>
          <w:i/>
          <w:sz w:val="22"/>
          <w:szCs w:val="22"/>
        </w:rPr>
        <w:t>„</w:t>
      </w:r>
      <w:r w:rsidR="00A73BE3" w:rsidRPr="000621E5">
        <w:rPr>
          <w:rFonts w:ascii="Arial" w:hAnsi="Arial" w:cs="Arial"/>
          <w:b/>
          <w:i/>
          <w:sz w:val="22"/>
          <w:szCs w:val="22"/>
        </w:rPr>
        <w:t>Przebudowa drogi leśnej Barnasiowa w Leśnictwie Maziarnia nr inw.220</w:t>
      </w:r>
      <w:r w:rsidR="00A73BE3">
        <w:rPr>
          <w:rFonts w:ascii="Arial" w:hAnsi="Arial" w:cs="Arial"/>
          <w:b/>
          <w:i/>
          <w:sz w:val="22"/>
          <w:szCs w:val="22"/>
        </w:rPr>
        <w:t>/</w:t>
      </w:r>
      <w:r w:rsidR="00A73BE3" w:rsidRPr="000621E5">
        <w:rPr>
          <w:rFonts w:ascii="Arial" w:hAnsi="Arial" w:cs="Arial"/>
          <w:b/>
          <w:i/>
          <w:sz w:val="22"/>
          <w:szCs w:val="22"/>
        </w:rPr>
        <w:t>1580 położonej na terenie gminy Bojanów</w:t>
      </w:r>
      <w:r w:rsidR="00B77B79">
        <w:rPr>
          <w:rFonts w:ascii="Arial" w:hAnsi="Arial" w:cs="Arial"/>
          <w:b/>
          <w:i/>
          <w:sz w:val="22"/>
          <w:szCs w:val="22"/>
        </w:rPr>
        <w:t>”</w:t>
      </w:r>
    </w:p>
    <w:p w14:paraId="32136700" w14:textId="2C20917C" w:rsidR="00D1146C" w:rsidRDefault="00D1146C" w:rsidP="006B6BB6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2D6330FC" w14:textId="77777777" w:rsidR="00D1146C" w:rsidRDefault="00D1146C" w:rsidP="00D1146C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5B000C" w14:textId="77777777" w:rsidR="00D1146C" w:rsidRDefault="00D1146C" w:rsidP="00D1146C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2B1DB7A9" w14:textId="77777777" w:rsidR="00D1146C" w:rsidRDefault="00D1146C" w:rsidP="00D1146C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 </w:t>
      </w:r>
    </w:p>
    <w:p w14:paraId="2E1B8611" w14:textId="77777777" w:rsidR="00D1146C" w:rsidRDefault="00D1146C" w:rsidP="00D1146C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14:paraId="70F31270" w14:textId="2A74A034" w:rsidR="00D1146C" w:rsidRPr="00876B42" w:rsidRDefault="00D1146C" w:rsidP="00D1146C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D6DC6">
        <w:rPr>
          <w:rFonts w:ascii="Cambria" w:hAnsi="Cambria" w:cs="Arial"/>
          <w:sz w:val="22"/>
          <w:szCs w:val="22"/>
          <w:lang w:eastAsia="pl-PL"/>
        </w:rPr>
      </w:r>
      <w:r w:rsidR="005D6DC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</w:t>
      </w:r>
      <w:r w:rsidR="003B3F57" w:rsidRPr="003B3F57">
        <w:t>Dz.U. 2025 poz. 1714</w:t>
      </w:r>
      <w:r w:rsidRPr="00876B42"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876B42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 w:rsidRPr="00876B42"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381751D7" w14:textId="77777777" w:rsidR="00D1146C" w:rsidRPr="00876B42" w:rsidRDefault="00D1146C" w:rsidP="00D1146C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1AB8862" w14:textId="621217A5" w:rsidR="00D1146C" w:rsidRDefault="00D1146C" w:rsidP="00D1146C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876B42"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6B42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D6DC6">
        <w:rPr>
          <w:rFonts w:ascii="Cambria" w:hAnsi="Cambria" w:cs="Arial"/>
          <w:sz w:val="22"/>
          <w:szCs w:val="22"/>
          <w:lang w:eastAsia="pl-PL"/>
        </w:rPr>
      </w:r>
      <w:r w:rsidR="005D6DC6">
        <w:rPr>
          <w:rFonts w:ascii="Cambria" w:hAnsi="Cambria" w:cs="Arial"/>
          <w:sz w:val="22"/>
          <w:szCs w:val="22"/>
          <w:lang w:eastAsia="pl-PL"/>
        </w:rPr>
        <w:fldChar w:fldCharType="separate"/>
      </w:r>
      <w:r w:rsidRPr="00876B42">
        <w:rPr>
          <w:rFonts w:ascii="Cambria" w:hAnsi="Cambria" w:cs="Arial"/>
          <w:sz w:val="22"/>
          <w:szCs w:val="22"/>
          <w:lang w:eastAsia="pl-PL"/>
        </w:rPr>
        <w:fldChar w:fldCharType="end"/>
      </w:r>
      <w:r w:rsidRPr="00876B42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</w:t>
      </w:r>
      <w:r w:rsidR="00876B42" w:rsidRPr="00876B42">
        <w:rPr>
          <w:rFonts w:ascii="Cambria" w:hAnsi="Cambria" w:cs="Arial"/>
          <w:sz w:val="22"/>
          <w:szCs w:val="22"/>
          <w:lang w:eastAsia="pl-PL"/>
        </w:rPr>
        <w:t xml:space="preserve">ncji i konsumentów (tekst jedn. </w:t>
      </w:r>
      <w:r w:rsidR="003B3F57" w:rsidRPr="003B3F57">
        <w:t>Dz.U. 2025 poz. 1714</w:t>
      </w:r>
      <w:r w:rsidRPr="00876B42">
        <w:rPr>
          <w:rFonts w:ascii="Cambria" w:hAnsi="Cambria" w:cs="Arial"/>
          <w:sz w:val="22"/>
          <w:szCs w:val="22"/>
          <w:lang w:eastAsia="pl-PL"/>
        </w:rPr>
        <w:t xml:space="preserve">) wraz </w:t>
      </w:r>
      <w:r>
        <w:rPr>
          <w:rFonts w:ascii="Cambria" w:hAnsi="Cambria" w:cs="Arial"/>
          <w:sz w:val="22"/>
          <w:szCs w:val="22"/>
          <w:lang w:eastAsia="pl-PL"/>
        </w:rPr>
        <w:t>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5C9C0B4A" w14:textId="77777777" w:rsidR="00D1146C" w:rsidRDefault="00D1146C" w:rsidP="00D1146C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696A011A" w14:textId="77777777" w:rsidR="00D1146C" w:rsidRDefault="00D1146C" w:rsidP="00D1146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B93FE1" w14:textId="77777777" w:rsidR="00D1146C" w:rsidRDefault="00D1146C" w:rsidP="00D1146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7D450C3" w14:textId="77777777" w:rsidR="00D1146C" w:rsidRDefault="00D1146C" w:rsidP="00D1146C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672B2141" w14:textId="77777777" w:rsidR="00D1146C" w:rsidRDefault="00D1146C" w:rsidP="00D1146C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CA7A156" w14:textId="77777777" w:rsidR="00D1146C" w:rsidRDefault="00D1146C" w:rsidP="00D1146C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45E56192" w14:textId="77777777" w:rsidR="00D1146C" w:rsidRDefault="00D1146C" w:rsidP="00D1146C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lastRenderedPageBreak/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BDCE54D" w14:textId="77777777" w:rsidR="00D1146C" w:rsidRDefault="00D1146C" w:rsidP="00D1146C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455647C" w14:textId="77777777" w:rsidR="00D1146C" w:rsidRDefault="00D1146C" w:rsidP="00D1146C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4AFCB4A6" w14:textId="77777777" w:rsidR="00F70833" w:rsidRDefault="00F70833" w:rsidP="00F70833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 </w:t>
      </w:r>
      <w:r>
        <w:rPr>
          <w:rFonts w:ascii="Cambria" w:hAnsi="Cambria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</w:t>
      </w:r>
    </w:p>
    <w:p w14:paraId="5BAB28B5" w14:textId="77777777" w:rsidR="00F70833" w:rsidRDefault="00F70833" w:rsidP="00F70833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Poświadczenia zgodności cyfrowego odwzorowania z dokumentem w postaci papierowej w przypadku podmiotowych środków dowodowych dokonuje- odpowiednio wykonawca, wykonawca wspólnie ubiegający się o udzielenie  zamówienia, podmiot udostępniający zasoby lub podwykonawca w zakresie podmiotowych środków dowodowych które każdego z nich dotyczą</w:t>
      </w:r>
    </w:p>
    <w:p w14:paraId="504590E1" w14:textId="77777777" w:rsidR="00F70833" w:rsidRDefault="00F70833" w:rsidP="00F7083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Poświadczenia zgodności cyfrowego odwzorowania z dokumentem w postaci papierowej może dokonać również notariusz.</w:t>
      </w:r>
    </w:p>
    <w:p w14:paraId="17D3DB83" w14:textId="77777777" w:rsidR="00D1146C" w:rsidRDefault="00D1146C" w:rsidP="00D1146C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598E6EA" w14:textId="77777777" w:rsidR="00D1146C" w:rsidRDefault="00D1146C" w:rsidP="00D1146C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45DF6CEF" w14:textId="77777777" w:rsidR="00842ACA" w:rsidRPr="00EF0882" w:rsidRDefault="00842ACA" w:rsidP="00D1146C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42ACA" w:rsidRPr="00EF0882" w:rsidSect="005371BE">
      <w:footerReference w:type="default" r:id="rId8"/>
      <w:pgSz w:w="11905" w:h="16837"/>
      <w:pgMar w:top="568" w:right="1531" w:bottom="709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5403B" w14:textId="77777777" w:rsidR="005D6DC6" w:rsidRDefault="005D6DC6">
      <w:r>
        <w:separator/>
      </w:r>
    </w:p>
  </w:endnote>
  <w:endnote w:type="continuationSeparator" w:id="0">
    <w:p w14:paraId="626A2ABB" w14:textId="77777777" w:rsidR="005D6DC6" w:rsidRDefault="005D6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02D3" w14:textId="77777777" w:rsidR="00957099" w:rsidRDefault="00957099" w:rsidP="001510F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28E2F45" w14:textId="77777777" w:rsidR="00DE5FEE" w:rsidRPr="00E66DB1" w:rsidRDefault="00DE5FEE" w:rsidP="001510F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E66DB1">
      <w:rPr>
        <w:rFonts w:ascii="Cambria" w:hAnsi="Cambria"/>
      </w:rPr>
      <w:fldChar w:fldCharType="begin"/>
    </w:r>
    <w:r w:rsidRPr="00E66DB1">
      <w:rPr>
        <w:rFonts w:ascii="Cambria" w:hAnsi="Cambria"/>
      </w:rPr>
      <w:instrText>PAGE   \* MERGEFORMAT</w:instrText>
    </w:r>
    <w:r w:rsidRPr="00E66DB1">
      <w:rPr>
        <w:rFonts w:ascii="Cambria" w:hAnsi="Cambria"/>
      </w:rPr>
      <w:fldChar w:fldCharType="separate"/>
    </w:r>
    <w:r w:rsidR="001507CA">
      <w:rPr>
        <w:rFonts w:ascii="Cambria" w:hAnsi="Cambria"/>
        <w:noProof/>
      </w:rPr>
      <w:t>2</w:t>
    </w:r>
    <w:r w:rsidRPr="00E66DB1">
      <w:rPr>
        <w:rFonts w:ascii="Cambria" w:hAnsi="Cambria"/>
      </w:rPr>
      <w:fldChar w:fldCharType="end"/>
    </w:r>
    <w:r w:rsidRPr="00E66DB1">
      <w:rPr>
        <w:rFonts w:ascii="Cambria" w:hAnsi="Cambria"/>
      </w:rPr>
      <w:t xml:space="preserve"> | </w:t>
    </w:r>
    <w:r w:rsidRPr="00E66DB1">
      <w:rPr>
        <w:rFonts w:ascii="Cambria" w:hAnsi="Cambria"/>
        <w:color w:val="7F7F7F"/>
        <w:spacing w:val="60"/>
      </w:rPr>
      <w:t>Strona</w:t>
    </w:r>
  </w:p>
  <w:p w14:paraId="13B84302" w14:textId="77777777" w:rsidR="00DE5FEE" w:rsidRPr="00E66DB1" w:rsidRDefault="00DE5FE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C0574" w14:textId="77777777" w:rsidR="005D6DC6" w:rsidRDefault="005D6DC6">
      <w:r>
        <w:separator/>
      </w:r>
    </w:p>
  </w:footnote>
  <w:footnote w:type="continuationSeparator" w:id="0">
    <w:p w14:paraId="5B1157C9" w14:textId="77777777" w:rsidR="005D6DC6" w:rsidRDefault="005D6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FFD2EB5"/>
    <w:multiLevelType w:val="hybridMultilevel"/>
    <w:tmpl w:val="362A3470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9"/>
  </w:num>
  <w:num w:numId="5">
    <w:abstractNumId w:val="107"/>
  </w:num>
  <w:num w:numId="6">
    <w:abstractNumId w:val="119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1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3"/>
  </w:num>
  <w:num w:numId="26">
    <w:abstractNumId w:val="36"/>
  </w:num>
  <w:num w:numId="27">
    <w:abstractNumId w:val="94"/>
  </w:num>
  <w:num w:numId="28">
    <w:abstractNumId w:val="39"/>
  </w:num>
  <w:num w:numId="29">
    <w:abstractNumId w:val="117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3"/>
  </w:num>
  <w:num w:numId="37">
    <w:abstractNumId w:val="77"/>
  </w:num>
  <w:num w:numId="38">
    <w:abstractNumId w:val="37"/>
  </w:num>
  <w:num w:numId="39">
    <w:abstractNumId w:val="134"/>
  </w:num>
  <w:num w:numId="40">
    <w:abstractNumId w:val="128"/>
  </w:num>
  <w:num w:numId="41">
    <w:abstractNumId w:val="120"/>
  </w:num>
  <w:num w:numId="42">
    <w:abstractNumId w:val="49"/>
  </w:num>
  <w:num w:numId="43">
    <w:abstractNumId w:val="80"/>
  </w:num>
  <w:num w:numId="44">
    <w:abstractNumId w:val="55"/>
  </w:num>
  <w:num w:numId="45">
    <w:abstractNumId w:val="135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40"/>
  </w:num>
  <w:num w:numId="70">
    <w:abstractNumId w:val="139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6"/>
  </w:num>
  <w:num w:numId="77">
    <w:abstractNumId w:val="97"/>
  </w:num>
  <w:num w:numId="78">
    <w:abstractNumId w:val="142"/>
  </w:num>
  <w:num w:numId="79">
    <w:abstractNumId w:val="131"/>
  </w:num>
  <w:num w:numId="80">
    <w:abstractNumId w:val="108"/>
  </w:num>
  <w:num w:numId="81">
    <w:abstractNumId w:val="118"/>
  </w:num>
  <w:num w:numId="82">
    <w:abstractNumId w:val="141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7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6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5"/>
  </w:num>
  <w:num w:numId="101">
    <w:abstractNumId w:val="138"/>
  </w:num>
  <w:num w:numId="102">
    <w:abstractNumId w:val="122"/>
  </w:num>
  <w:num w:numId="103">
    <w:abstractNumId w:val="115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6"/>
  </w:num>
  <w:num w:numId="111">
    <w:abstractNumId w:val="99"/>
  </w:num>
  <w:num w:numId="112">
    <w:abstractNumId w:val="62"/>
  </w:num>
  <w:num w:numId="113">
    <w:abstractNumId w:val="114"/>
  </w:num>
  <w:num w:numId="114">
    <w:abstractNumId w:val="127"/>
  </w:num>
  <w:num w:numId="115">
    <w:abstractNumId w:val="46"/>
  </w:num>
  <w:num w:numId="116">
    <w:abstractNumId w:val="100"/>
  </w:num>
  <w:num w:numId="117">
    <w:abstractNumId w:val="44"/>
  </w:num>
  <w:num w:numId="118">
    <w:abstractNumId w:val="132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3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30"/>
  </w:num>
  <w:num w:numId="131">
    <w:abstractNumId w:val="124"/>
  </w:num>
  <w:num w:numId="132">
    <w:abstractNumId w:val="95"/>
  </w:num>
  <w:num w:numId="133">
    <w:abstractNumId w:val="76"/>
  </w:num>
  <w:num w:numId="13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0C97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17AEB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0BA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5B30"/>
    <w:rsid w:val="000D6136"/>
    <w:rsid w:val="000D7435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869"/>
    <w:rsid w:val="00115A3E"/>
    <w:rsid w:val="00122CD6"/>
    <w:rsid w:val="001237B8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7CA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0A8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37E7A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5BE"/>
    <w:rsid w:val="002C3D39"/>
    <w:rsid w:val="002C409C"/>
    <w:rsid w:val="002C41F8"/>
    <w:rsid w:val="002C61DF"/>
    <w:rsid w:val="002D3197"/>
    <w:rsid w:val="002D4470"/>
    <w:rsid w:val="002D5979"/>
    <w:rsid w:val="002D642D"/>
    <w:rsid w:val="002D7D66"/>
    <w:rsid w:val="002E207D"/>
    <w:rsid w:val="002E416F"/>
    <w:rsid w:val="002E4FAE"/>
    <w:rsid w:val="002F0795"/>
    <w:rsid w:val="002F2C7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6D5D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0265"/>
    <w:rsid w:val="003923AA"/>
    <w:rsid w:val="00394846"/>
    <w:rsid w:val="00394C3D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3F57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3112"/>
    <w:rsid w:val="004255F5"/>
    <w:rsid w:val="004267D9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548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15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319E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52DD"/>
    <w:rsid w:val="0053605A"/>
    <w:rsid w:val="00537139"/>
    <w:rsid w:val="005371BE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97D72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DC6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1E0A"/>
    <w:rsid w:val="00643EBA"/>
    <w:rsid w:val="00644329"/>
    <w:rsid w:val="00645331"/>
    <w:rsid w:val="00651264"/>
    <w:rsid w:val="006544C9"/>
    <w:rsid w:val="00663C1A"/>
    <w:rsid w:val="00664B67"/>
    <w:rsid w:val="0066543D"/>
    <w:rsid w:val="0066637F"/>
    <w:rsid w:val="00670D42"/>
    <w:rsid w:val="00671403"/>
    <w:rsid w:val="00672B21"/>
    <w:rsid w:val="006753D1"/>
    <w:rsid w:val="00676705"/>
    <w:rsid w:val="006774DF"/>
    <w:rsid w:val="00680AFD"/>
    <w:rsid w:val="00681871"/>
    <w:rsid w:val="006828FB"/>
    <w:rsid w:val="00683040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6BB6"/>
    <w:rsid w:val="006B6F9E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37F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2ADA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20B6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437F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7F60E8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AEC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48BD"/>
    <w:rsid w:val="008556B5"/>
    <w:rsid w:val="00855995"/>
    <w:rsid w:val="008620E1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B42"/>
    <w:rsid w:val="00876C6D"/>
    <w:rsid w:val="008808FD"/>
    <w:rsid w:val="0088095E"/>
    <w:rsid w:val="00886698"/>
    <w:rsid w:val="0089009B"/>
    <w:rsid w:val="0089024D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838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4682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15B1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6AD6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2422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3BE3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765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6A95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118"/>
    <w:rsid w:val="00B712C5"/>
    <w:rsid w:val="00B73F4D"/>
    <w:rsid w:val="00B74957"/>
    <w:rsid w:val="00B75185"/>
    <w:rsid w:val="00B76BE6"/>
    <w:rsid w:val="00B77B79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2F7F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C8C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3B6E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6FB"/>
    <w:rsid w:val="00CA1768"/>
    <w:rsid w:val="00CA326A"/>
    <w:rsid w:val="00CA5A67"/>
    <w:rsid w:val="00CB018B"/>
    <w:rsid w:val="00CB066E"/>
    <w:rsid w:val="00CB1ABB"/>
    <w:rsid w:val="00CB20E2"/>
    <w:rsid w:val="00CB31E0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46C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0F55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511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636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3E08"/>
    <w:rsid w:val="00E80268"/>
    <w:rsid w:val="00E80449"/>
    <w:rsid w:val="00E80FF6"/>
    <w:rsid w:val="00E8295C"/>
    <w:rsid w:val="00E82BAC"/>
    <w:rsid w:val="00E83713"/>
    <w:rsid w:val="00E83CE6"/>
    <w:rsid w:val="00E83D7B"/>
    <w:rsid w:val="00E84281"/>
    <w:rsid w:val="00E85225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4FCD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0833"/>
    <w:rsid w:val="00F75AF0"/>
    <w:rsid w:val="00F774C4"/>
    <w:rsid w:val="00F774E1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BFEAD"/>
  <w15:docId w15:val="{5A12B322-82FE-49AA-8C37-6A11FC92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extdt-cell-span">
    <w:name w:val="ph_extdt-cell-span"/>
    <w:rsid w:val="00B77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76362-9321-4474-A704-50FB0AE0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3342</CharactersWithSpaces>
  <SharedDoc>false</SharedDoc>
  <HLinks>
    <vt:vector size="12" baseType="variant">
      <vt:variant>
        <vt:i4>1900549</vt:i4>
      </vt:variant>
      <vt:variant>
        <vt:i4>7</vt:i4>
      </vt:variant>
      <vt:variant>
        <vt:i4>0</vt:i4>
      </vt:variant>
      <vt:variant>
        <vt:i4>5</vt:i4>
      </vt:variant>
      <vt:variant>
        <vt:lpwstr>http://isap.sejm.gov.pl/isap.nsf/DocDetails.xsp?id=WDU20210000275</vt:lpwstr>
      </vt:variant>
      <vt:variant>
        <vt:lpwstr/>
      </vt:variant>
      <vt:variant>
        <vt:i4>1900549</vt:i4>
      </vt:variant>
      <vt:variant>
        <vt:i4>2</vt:i4>
      </vt:variant>
      <vt:variant>
        <vt:i4>0</vt:i4>
      </vt:variant>
      <vt:variant>
        <vt:i4>5</vt:i4>
      </vt:variant>
      <vt:variant>
        <vt:lpwstr>http://isap.sejm.gov.pl/isap.nsf/DocDetails.xsp?id=WDU20210000275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Sopała Justyna</cp:lastModifiedBy>
  <cp:revision>16</cp:revision>
  <cp:lastPrinted>2017-05-23T12:32:00Z</cp:lastPrinted>
  <dcterms:created xsi:type="dcterms:W3CDTF">2023-10-11T12:21:00Z</dcterms:created>
  <dcterms:modified xsi:type="dcterms:W3CDTF">2026-08-27T12:07:00Z</dcterms:modified>
</cp:coreProperties>
</file>