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E4946" w14:textId="77777777" w:rsidR="008D5B75" w:rsidRDefault="003D4307">
      <w:pPr>
        <w:spacing w:before="129" w:line="362" w:lineRule="auto"/>
        <w:ind w:left="3291" w:right="3112" w:firstLine="717"/>
        <w:rPr>
          <w:b/>
          <w:sz w:val="24"/>
        </w:rPr>
      </w:pPr>
      <w:r>
        <w:rPr>
          <w:b/>
          <w:spacing w:val="-2"/>
          <w:sz w:val="24"/>
          <w:u w:val="single"/>
        </w:rPr>
        <w:t>SPECYFIKACJA</w:t>
      </w:r>
      <w:r>
        <w:rPr>
          <w:b/>
          <w:spacing w:val="-2"/>
          <w:sz w:val="24"/>
        </w:rPr>
        <w:t xml:space="preserve"> </w:t>
      </w:r>
      <w:r>
        <w:rPr>
          <w:b/>
          <w:sz w:val="24"/>
          <w:u w:val="single"/>
        </w:rPr>
        <w:t>WARUNKÓW</w:t>
      </w:r>
      <w:r>
        <w:rPr>
          <w:b/>
          <w:spacing w:val="-15"/>
          <w:sz w:val="24"/>
          <w:u w:val="single"/>
        </w:rPr>
        <w:t xml:space="preserve"> </w:t>
      </w:r>
      <w:r>
        <w:rPr>
          <w:b/>
          <w:sz w:val="24"/>
          <w:u w:val="single"/>
        </w:rPr>
        <w:t>ZAMÓWIENIA</w:t>
      </w:r>
    </w:p>
    <w:p w14:paraId="09DDCCFD" w14:textId="77777777" w:rsidR="008D5B75" w:rsidRDefault="008D5B75">
      <w:pPr>
        <w:pStyle w:val="Tekstpodstawowy"/>
        <w:spacing w:before="43"/>
        <w:ind w:left="0"/>
        <w:jc w:val="left"/>
        <w:rPr>
          <w:b/>
        </w:rPr>
      </w:pPr>
    </w:p>
    <w:p w14:paraId="31040E5B" w14:textId="393C7D67" w:rsidR="008D5B75" w:rsidRDefault="00D73DC3">
      <w:pPr>
        <w:pStyle w:val="Tytu"/>
      </w:pPr>
      <w:r>
        <w:t>D</w:t>
      </w:r>
      <w:r w:rsidR="003D4307">
        <w:t>oz</w:t>
      </w:r>
      <w:r>
        <w:t>ó</w:t>
      </w:r>
      <w:r w:rsidR="003D4307">
        <w:t>r</w:t>
      </w:r>
      <w:r w:rsidR="003D4307">
        <w:rPr>
          <w:spacing w:val="-6"/>
        </w:rPr>
        <w:t xml:space="preserve"> </w:t>
      </w:r>
      <w:r w:rsidR="003D4307">
        <w:t>oraz</w:t>
      </w:r>
      <w:r w:rsidR="003D4307">
        <w:rPr>
          <w:spacing w:val="-5"/>
        </w:rPr>
        <w:t xml:space="preserve"> </w:t>
      </w:r>
      <w:r w:rsidR="003D4307">
        <w:t>ochrony</w:t>
      </w:r>
      <w:r w:rsidR="003D4307">
        <w:rPr>
          <w:spacing w:val="-1"/>
        </w:rPr>
        <w:t xml:space="preserve"> </w:t>
      </w:r>
      <w:r w:rsidR="003D4307">
        <w:t>osób</w:t>
      </w:r>
      <w:r w:rsidR="003D4307">
        <w:rPr>
          <w:spacing w:val="-2"/>
        </w:rPr>
        <w:t xml:space="preserve"> </w:t>
      </w:r>
      <w:r w:rsidR="003D4307">
        <w:t>i</w:t>
      </w:r>
      <w:r w:rsidR="003D4307">
        <w:rPr>
          <w:spacing w:val="-4"/>
        </w:rPr>
        <w:t xml:space="preserve"> </w:t>
      </w:r>
      <w:r w:rsidR="003D4307">
        <w:t>mienia</w:t>
      </w:r>
      <w:r w:rsidR="003D4307">
        <w:rPr>
          <w:spacing w:val="-2"/>
        </w:rPr>
        <w:t xml:space="preserve"> </w:t>
      </w:r>
      <w:r w:rsidR="003D4307">
        <w:t xml:space="preserve">w </w:t>
      </w:r>
      <w:r w:rsidR="00792D2E">
        <w:t>Hali</w:t>
      </w:r>
      <w:r w:rsidR="00792D2E">
        <w:rPr>
          <w:spacing w:val="-1"/>
        </w:rPr>
        <w:t xml:space="preserve"> Widowiskowo-Sportowej </w:t>
      </w:r>
      <w:r w:rsidR="003D4307">
        <w:t>Urania</w:t>
      </w:r>
      <w:r w:rsidR="003D4307">
        <w:rPr>
          <w:spacing w:val="-5"/>
        </w:rPr>
        <w:t xml:space="preserve"> </w:t>
      </w:r>
      <w:r w:rsidR="00792D2E">
        <w:rPr>
          <w:spacing w:val="-5"/>
        </w:rPr>
        <w:br/>
      </w:r>
      <w:r w:rsidR="003D4307">
        <w:t>w</w:t>
      </w:r>
      <w:r w:rsidR="003D4307">
        <w:rPr>
          <w:spacing w:val="4"/>
        </w:rPr>
        <w:t xml:space="preserve"> </w:t>
      </w:r>
      <w:r w:rsidR="003D4307">
        <w:rPr>
          <w:spacing w:val="-2"/>
        </w:rPr>
        <w:t>Olsztynie</w:t>
      </w:r>
    </w:p>
    <w:p w14:paraId="19EB9570" w14:textId="77777777" w:rsidR="00D73DC3" w:rsidRDefault="00D73DC3">
      <w:pPr>
        <w:spacing w:before="33" w:line="636" w:lineRule="exact"/>
        <w:ind w:left="2982" w:right="2972"/>
        <w:jc w:val="center"/>
        <w:rPr>
          <w:b/>
          <w:sz w:val="24"/>
        </w:rPr>
      </w:pPr>
    </w:p>
    <w:p w14:paraId="195541AA" w14:textId="77777777" w:rsidR="00D73DC3" w:rsidRDefault="00D73DC3" w:rsidP="00162676">
      <w:pPr>
        <w:spacing w:before="33" w:line="636" w:lineRule="exact"/>
        <w:ind w:right="2972"/>
        <w:rPr>
          <w:b/>
          <w:sz w:val="24"/>
          <w:u w:val="single"/>
        </w:rPr>
      </w:pPr>
    </w:p>
    <w:p w14:paraId="03A78796" w14:textId="40806952" w:rsidR="008D5B75" w:rsidRDefault="003D4307">
      <w:pPr>
        <w:spacing w:before="33" w:line="636" w:lineRule="exact"/>
        <w:ind w:left="2982" w:right="2972"/>
        <w:jc w:val="center"/>
        <w:rPr>
          <w:b/>
          <w:sz w:val="24"/>
        </w:rPr>
      </w:pPr>
      <w:r>
        <w:rPr>
          <w:b/>
          <w:sz w:val="24"/>
          <w:u w:val="single"/>
        </w:rPr>
        <w:t>Kod CPV:</w:t>
      </w:r>
    </w:p>
    <w:p w14:paraId="4D0946C1" w14:textId="77777777" w:rsidR="008D5B75" w:rsidRDefault="003D4307">
      <w:pPr>
        <w:spacing w:line="242" w:lineRule="exact"/>
        <w:ind w:left="144" w:right="137"/>
        <w:jc w:val="center"/>
        <w:rPr>
          <w:b/>
          <w:sz w:val="24"/>
        </w:rPr>
      </w:pPr>
      <w:r>
        <w:rPr>
          <w:b/>
          <w:sz w:val="24"/>
        </w:rPr>
        <w:t xml:space="preserve">79710000-4 Usługi </w:t>
      </w:r>
      <w:r>
        <w:rPr>
          <w:b/>
          <w:spacing w:val="-2"/>
          <w:sz w:val="24"/>
        </w:rPr>
        <w:t>ochroniarskie</w:t>
      </w:r>
    </w:p>
    <w:p w14:paraId="77EC3BF7" w14:textId="77777777" w:rsidR="008D5B75" w:rsidRDefault="008D5B75">
      <w:pPr>
        <w:pStyle w:val="Tekstpodstawowy"/>
        <w:ind w:left="0"/>
        <w:jc w:val="left"/>
        <w:rPr>
          <w:b/>
        </w:rPr>
      </w:pPr>
    </w:p>
    <w:p w14:paraId="3CC57B7A" w14:textId="77777777" w:rsidR="008D5B75" w:rsidRDefault="008D5B75">
      <w:pPr>
        <w:pStyle w:val="Tekstpodstawowy"/>
        <w:ind w:left="0"/>
        <w:jc w:val="left"/>
        <w:rPr>
          <w:b/>
        </w:rPr>
      </w:pPr>
    </w:p>
    <w:p w14:paraId="7F1EBDD3" w14:textId="77777777" w:rsidR="008D5B75" w:rsidRDefault="008D5B75">
      <w:pPr>
        <w:pStyle w:val="Tekstpodstawowy"/>
        <w:spacing w:before="160"/>
        <w:ind w:left="0"/>
        <w:jc w:val="left"/>
        <w:rPr>
          <w:b/>
        </w:rPr>
      </w:pPr>
    </w:p>
    <w:p w14:paraId="63118516" w14:textId="180E5DAD" w:rsidR="008D5B75" w:rsidRDefault="003D4307" w:rsidP="00D73DC3">
      <w:pPr>
        <w:pStyle w:val="Tekstpodstawowy"/>
        <w:spacing w:before="1"/>
        <w:ind w:left="7" w:right="140"/>
        <w:jc w:val="center"/>
      </w:pPr>
      <w:r>
        <w:t>Postępowanie</w:t>
      </w:r>
      <w:r>
        <w:rPr>
          <w:spacing w:val="-2"/>
        </w:rPr>
        <w:t xml:space="preserve"> </w:t>
      </w:r>
      <w:r>
        <w:t>prowadzone</w:t>
      </w:r>
      <w:r>
        <w:rPr>
          <w:spacing w:val="-3"/>
        </w:rPr>
        <w:t xml:space="preserve"> </w:t>
      </w:r>
      <w:r>
        <w:t>jest w</w:t>
      </w:r>
      <w:r>
        <w:rPr>
          <w:spacing w:val="-1"/>
        </w:rPr>
        <w:t xml:space="preserve"> </w:t>
      </w:r>
      <w:r w:rsidR="00D73DC3">
        <w:t>trybie podstawowym z możliwością negocjacji</w:t>
      </w:r>
      <w:r>
        <w:rPr>
          <w:spacing w:val="-3"/>
        </w:rPr>
        <w:t xml:space="preserve"> </w:t>
      </w:r>
      <w:r w:rsidR="00D73DC3">
        <w:rPr>
          <w:spacing w:val="-3"/>
        </w:rPr>
        <w:t xml:space="preserve">(art. 275 pkt 2) </w:t>
      </w:r>
      <w:r>
        <w:t xml:space="preserve">właściwej dla </w:t>
      </w:r>
      <w:r>
        <w:rPr>
          <w:spacing w:val="-2"/>
        </w:rPr>
        <w:t>zamówienia</w:t>
      </w:r>
      <w:r w:rsidR="00D73DC3">
        <w:t xml:space="preserve"> </w:t>
      </w:r>
      <w:r>
        <w:t>o wartości</w:t>
      </w:r>
      <w:r>
        <w:rPr>
          <w:spacing w:val="-2"/>
        </w:rPr>
        <w:t xml:space="preserve"> </w:t>
      </w:r>
      <w:r>
        <w:t>mniejszej niż</w:t>
      </w:r>
      <w:r>
        <w:rPr>
          <w:spacing w:val="-1"/>
        </w:rPr>
        <w:t xml:space="preserve"> </w:t>
      </w:r>
      <w:r>
        <w:t>progi unijne,</w:t>
      </w:r>
      <w:r>
        <w:rPr>
          <w:spacing w:val="-2"/>
        </w:rPr>
        <w:t xml:space="preserve"> </w:t>
      </w:r>
      <w:r>
        <w:t>o których mowa</w:t>
      </w:r>
      <w:r>
        <w:rPr>
          <w:spacing w:val="-4"/>
        </w:rPr>
        <w:t xml:space="preserve"> </w:t>
      </w:r>
      <w:r>
        <w:t>w art. 3</w:t>
      </w:r>
      <w:r>
        <w:rPr>
          <w:spacing w:val="1"/>
        </w:rPr>
        <w:t xml:space="preserve"> </w:t>
      </w:r>
      <w:r>
        <w:t>ustawy</w:t>
      </w:r>
      <w:r>
        <w:rPr>
          <w:spacing w:val="-5"/>
        </w:rPr>
        <w:t xml:space="preserve"> </w:t>
      </w:r>
      <w:r>
        <w:t>z</w:t>
      </w:r>
      <w:r>
        <w:rPr>
          <w:spacing w:val="1"/>
        </w:rPr>
        <w:t xml:space="preserve"> </w:t>
      </w:r>
      <w:r>
        <w:t>11 września 2019</w:t>
      </w:r>
      <w:r>
        <w:rPr>
          <w:spacing w:val="1"/>
        </w:rPr>
        <w:t xml:space="preserve"> </w:t>
      </w:r>
      <w:r>
        <w:rPr>
          <w:spacing w:val="-5"/>
        </w:rPr>
        <w:t>r.</w:t>
      </w:r>
      <w:r w:rsidR="00D73DC3">
        <w:t xml:space="preserve"> </w:t>
      </w:r>
      <w:r>
        <w:t>Prawo</w:t>
      </w:r>
      <w:r>
        <w:rPr>
          <w:spacing w:val="-4"/>
        </w:rPr>
        <w:t xml:space="preserve"> </w:t>
      </w:r>
      <w:r>
        <w:t>zamówień publicznych</w:t>
      </w:r>
      <w:r>
        <w:rPr>
          <w:spacing w:val="2"/>
        </w:rPr>
        <w:t xml:space="preserve"> </w:t>
      </w:r>
      <w:r>
        <w:t>(tj. Dz.</w:t>
      </w:r>
      <w:r>
        <w:rPr>
          <w:spacing w:val="-1"/>
        </w:rPr>
        <w:t xml:space="preserve"> </w:t>
      </w:r>
      <w:r>
        <w:t>U. z</w:t>
      </w:r>
      <w:r>
        <w:rPr>
          <w:spacing w:val="1"/>
        </w:rPr>
        <w:t xml:space="preserve"> </w:t>
      </w:r>
      <w:r>
        <w:t>202</w:t>
      </w:r>
      <w:r w:rsidR="00084B84">
        <w:t>6</w:t>
      </w:r>
      <w:r>
        <w:t>r.</w:t>
      </w:r>
      <w:r>
        <w:rPr>
          <w:spacing w:val="-1"/>
        </w:rPr>
        <w:t xml:space="preserve"> </w:t>
      </w:r>
      <w:r>
        <w:t xml:space="preserve">poz. </w:t>
      </w:r>
      <w:r w:rsidR="00084B84">
        <w:t>793 ze zm.</w:t>
      </w:r>
      <w:r w:rsidR="00792D2E">
        <w:rPr>
          <w:spacing w:val="-4"/>
        </w:rPr>
        <w:t>; dalej Ustawa lub PZP)</w:t>
      </w:r>
    </w:p>
    <w:p w14:paraId="322B82F9" w14:textId="77777777" w:rsidR="008D5B75" w:rsidRDefault="008D5B75">
      <w:pPr>
        <w:pStyle w:val="Tekstpodstawowy"/>
        <w:ind w:left="0"/>
        <w:jc w:val="left"/>
      </w:pPr>
    </w:p>
    <w:p w14:paraId="4A4C461A" w14:textId="77777777" w:rsidR="008D5B75" w:rsidRDefault="008D5B75">
      <w:pPr>
        <w:pStyle w:val="Tekstpodstawowy"/>
        <w:spacing w:before="130"/>
        <w:ind w:left="0"/>
        <w:jc w:val="left"/>
      </w:pPr>
    </w:p>
    <w:p w14:paraId="6B2A1D66" w14:textId="3066A6D5" w:rsidR="008D5B75" w:rsidRDefault="003D4307">
      <w:pPr>
        <w:ind w:left="7" w:right="142"/>
        <w:jc w:val="center"/>
        <w:rPr>
          <w:b/>
          <w:sz w:val="24"/>
        </w:rPr>
      </w:pPr>
      <w:r>
        <w:rPr>
          <w:b/>
          <w:sz w:val="24"/>
          <w:u w:val="single"/>
        </w:rPr>
        <w:t>Numer</w:t>
      </w:r>
      <w:r>
        <w:rPr>
          <w:b/>
          <w:spacing w:val="-6"/>
          <w:sz w:val="24"/>
          <w:u w:val="single"/>
        </w:rPr>
        <w:t xml:space="preserve"> </w:t>
      </w:r>
      <w:r>
        <w:rPr>
          <w:b/>
          <w:sz w:val="24"/>
          <w:u w:val="single"/>
        </w:rPr>
        <w:t>nadany</w:t>
      </w:r>
      <w:r>
        <w:rPr>
          <w:b/>
          <w:spacing w:val="1"/>
          <w:sz w:val="24"/>
          <w:u w:val="single"/>
        </w:rPr>
        <w:t xml:space="preserve"> </w:t>
      </w:r>
      <w:r>
        <w:rPr>
          <w:b/>
          <w:sz w:val="24"/>
          <w:u w:val="single"/>
        </w:rPr>
        <w:t>przez Zamawiającego:</w:t>
      </w:r>
      <w:r>
        <w:rPr>
          <w:b/>
          <w:spacing w:val="-1"/>
          <w:sz w:val="24"/>
          <w:u w:val="single"/>
        </w:rPr>
        <w:t xml:space="preserve"> </w:t>
      </w:r>
      <w:r>
        <w:rPr>
          <w:b/>
          <w:spacing w:val="-2"/>
          <w:sz w:val="24"/>
          <w:u w:val="single"/>
        </w:rPr>
        <w:t>HO.1.202</w:t>
      </w:r>
      <w:r w:rsidR="00280275">
        <w:rPr>
          <w:b/>
          <w:spacing w:val="-2"/>
          <w:sz w:val="24"/>
          <w:u w:val="single"/>
        </w:rPr>
        <w:t>6</w:t>
      </w:r>
    </w:p>
    <w:p w14:paraId="6C9873C9" w14:textId="77777777" w:rsidR="00162676" w:rsidRDefault="00162676" w:rsidP="00162676">
      <w:pPr>
        <w:rPr>
          <w:sz w:val="24"/>
        </w:rPr>
      </w:pPr>
    </w:p>
    <w:p w14:paraId="0AA26B5B" w14:textId="77777777" w:rsidR="00162676" w:rsidRDefault="00162676" w:rsidP="00162676">
      <w:pPr>
        <w:spacing w:before="76" w:line="276" w:lineRule="auto"/>
        <w:ind w:left="3600" w:right="4376" w:firstLine="170"/>
        <w:jc w:val="center"/>
        <w:rPr>
          <w:b/>
          <w:sz w:val="24"/>
        </w:rPr>
      </w:pPr>
      <w:r>
        <w:rPr>
          <w:b/>
          <w:sz w:val="24"/>
        </w:rPr>
        <w:t>Rozdział I</w:t>
      </w:r>
    </w:p>
    <w:p w14:paraId="13FD44D3" w14:textId="77777777" w:rsidR="00162676" w:rsidRDefault="00162676" w:rsidP="00162676">
      <w:pPr>
        <w:spacing w:before="76" w:line="276" w:lineRule="auto"/>
        <w:ind w:left="3600" w:right="4376" w:firstLine="170"/>
        <w:jc w:val="center"/>
        <w:rPr>
          <w:b/>
          <w:sz w:val="24"/>
        </w:rPr>
      </w:pPr>
      <w:r w:rsidRPr="006A2808">
        <w:rPr>
          <w:b/>
          <w:sz w:val="24"/>
          <w:u w:val="single"/>
        </w:rPr>
        <w:t>Za</w:t>
      </w:r>
      <w:r w:rsidRPr="006A2808">
        <w:rPr>
          <w:b/>
          <w:spacing w:val="-2"/>
          <w:sz w:val="24"/>
          <w:u w:val="single"/>
        </w:rPr>
        <w:t>mawiający</w:t>
      </w:r>
    </w:p>
    <w:p w14:paraId="7646000E" w14:textId="77777777" w:rsidR="00162676" w:rsidRPr="006A2808" w:rsidRDefault="00162676" w:rsidP="00162676">
      <w:pPr>
        <w:rPr>
          <w:sz w:val="24"/>
        </w:rPr>
      </w:pPr>
    </w:p>
    <w:p w14:paraId="767D1C22" w14:textId="77777777" w:rsidR="00162676" w:rsidRPr="006A2808" w:rsidRDefault="00162676" w:rsidP="00162676">
      <w:pPr>
        <w:pStyle w:val="Akapitzlist"/>
        <w:numPr>
          <w:ilvl w:val="1"/>
          <w:numId w:val="20"/>
        </w:numPr>
        <w:rPr>
          <w:sz w:val="24"/>
        </w:rPr>
      </w:pPr>
      <w:r w:rsidRPr="006A2808">
        <w:rPr>
          <w:sz w:val="24"/>
        </w:rPr>
        <w:t xml:space="preserve">Hala Olsztyn Sp. z o. o.   </w:t>
      </w:r>
    </w:p>
    <w:p w14:paraId="38AD38B7" w14:textId="77777777" w:rsidR="00162676" w:rsidRDefault="00162676" w:rsidP="00162676">
      <w:pPr>
        <w:pStyle w:val="Akapitzlist"/>
        <w:numPr>
          <w:ilvl w:val="1"/>
          <w:numId w:val="20"/>
        </w:numPr>
        <w:tabs>
          <w:tab w:val="left" w:pos="824"/>
        </w:tabs>
        <w:spacing w:before="44"/>
        <w:ind w:hanging="424"/>
        <w:jc w:val="left"/>
        <w:rPr>
          <w:sz w:val="24"/>
        </w:rPr>
      </w:pPr>
      <w:r>
        <w:rPr>
          <w:sz w:val="24"/>
        </w:rPr>
        <w:t>Adres:</w:t>
      </w:r>
      <w:r>
        <w:rPr>
          <w:spacing w:val="1"/>
          <w:sz w:val="24"/>
        </w:rPr>
        <w:t xml:space="preserve"> </w:t>
      </w:r>
      <w:r w:rsidRPr="00CD17F3">
        <w:rPr>
          <w:spacing w:val="1"/>
          <w:sz w:val="24"/>
        </w:rPr>
        <w:t>ul. Piłsudskiego 44, 10-450  Olsztyn</w:t>
      </w:r>
      <w:r>
        <w:rPr>
          <w:spacing w:val="-1"/>
          <w:sz w:val="24"/>
        </w:rPr>
        <w:t xml:space="preserve"> </w:t>
      </w:r>
      <w:r>
        <w:rPr>
          <w:spacing w:val="-2"/>
          <w:sz w:val="24"/>
        </w:rPr>
        <w:t>,</w:t>
      </w:r>
    </w:p>
    <w:p w14:paraId="6865A1C4" w14:textId="77777777" w:rsidR="00162676" w:rsidRDefault="00162676" w:rsidP="00162676">
      <w:pPr>
        <w:pStyle w:val="Akapitzlist"/>
        <w:numPr>
          <w:ilvl w:val="1"/>
          <w:numId w:val="20"/>
        </w:numPr>
        <w:tabs>
          <w:tab w:val="left" w:pos="824"/>
        </w:tabs>
        <w:spacing w:before="41"/>
        <w:ind w:hanging="424"/>
        <w:jc w:val="left"/>
        <w:rPr>
          <w:sz w:val="24"/>
        </w:rPr>
      </w:pPr>
      <w:r>
        <w:rPr>
          <w:sz w:val="24"/>
        </w:rPr>
        <w:t>NIP:</w:t>
      </w:r>
      <w:r>
        <w:rPr>
          <w:spacing w:val="-2"/>
          <w:sz w:val="24"/>
        </w:rPr>
        <w:t xml:space="preserve"> </w:t>
      </w:r>
      <w:r>
        <w:rPr>
          <w:sz w:val="24"/>
        </w:rPr>
        <w:t>739</w:t>
      </w:r>
      <w:r>
        <w:rPr>
          <w:spacing w:val="-1"/>
          <w:sz w:val="24"/>
        </w:rPr>
        <w:t xml:space="preserve"> </w:t>
      </w:r>
      <w:r>
        <w:rPr>
          <w:sz w:val="24"/>
        </w:rPr>
        <w:t>398</w:t>
      </w:r>
      <w:r>
        <w:rPr>
          <w:spacing w:val="-1"/>
          <w:sz w:val="24"/>
        </w:rPr>
        <w:t xml:space="preserve"> </w:t>
      </w:r>
      <w:r>
        <w:rPr>
          <w:sz w:val="24"/>
        </w:rPr>
        <w:t>84</w:t>
      </w:r>
      <w:r>
        <w:rPr>
          <w:spacing w:val="-1"/>
          <w:sz w:val="24"/>
        </w:rPr>
        <w:t xml:space="preserve"> </w:t>
      </w:r>
      <w:r>
        <w:rPr>
          <w:spacing w:val="-5"/>
          <w:sz w:val="24"/>
        </w:rPr>
        <w:t>65,</w:t>
      </w:r>
    </w:p>
    <w:p w14:paraId="1DFBBB84" w14:textId="77777777" w:rsidR="00162676" w:rsidRDefault="00162676" w:rsidP="00162676">
      <w:pPr>
        <w:pStyle w:val="Akapitzlist"/>
        <w:numPr>
          <w:ilvl w:val="1"/>
          <w:numId w:val="20"/>
        </w:numPr>
        <w:tabs>
          <w:tab w:val="left" w:pos="824"/>
        </w:tabs>
        <w:spacing w:before="40"/>
        <w:ind w:hanging="424"/>
        <w:jc w:val="left"/>
        <w:rPr>
          <w:sz w:val="24"/>
        </w:rPr>
      </w:pPr>
      <w:r>
        <w:rPr>
          <w:sz w:val="24"/>
        </w:rPr>
        <w:t>Regon:</w:t>
      </w:r>
      <w:r>
        <w:rPr>
          <w:spacing w:val="-3"/>
          <w:sz w:val="24"/>
        </w:rPr>
        <w:t xml:space="preserve"> </w:t>
      </w:r>
      <w:r>
        <w:rPr>
          <w:sz w:val="24"/>
        </w:rPr>
        <w:t>526</w:t>
      </w:r>
      <w:r>
        <w:rPr>
          <w:spacing w:val="-1"/>
          <w:sz w:val="24"/>
        </w:rPr>
        <w:t xml:space="preserve"> </w:t>
      </w:r>
      <w:r>
        <w:rPr>
          <w:sz w:val="24"/>
        </w:rPr>
        <w:t>224</w:t>
      </w:r>
      <w:r>
        <w:rPr>
          <w:spacing w:val="-1"/>
          <w:sz w:val="24"/>
        </w:rPr>
        <w:t xml:space="preserve"> </w:t>
      </w:r>
      <w:r>
        <w:rPr>
          <w:spacing w:val="-4"/>
          <w:sz w:val="24"/>
        </w:rPr>
        <w:t>815,</w:t>
      </w:r>
    </w:p>
    <w:p w14:paraId="5D556C3A" w14:textId="77777777" w:rsidR="00162676" w:rsidRDefault="00162676" w:rsidP="00162676">
      <w:pPr>
        <w:pStyle w:val="Akapitzlist"/>
        <w:numPr>
          <w:ilvl w:val="1"/>
          <w:numId w:val="20"/>
        </w:numPr>
        <w:tabs>
          <w:tab w:val="left" w:pos="824"/>
        </w:tabs>
        <w:spacing w:before="41"/>
        <w:ind w:hanging="424"/>
        <w:jc w:val="left"/>
        <w:rPr>
          <w:sz w:val="24"/>
        </w:rPr>
      </w:pPr>
      <w:r>
        <w:rPr>
          <w:sz w:val="24"/>
        </w:rPr>
        <w:t xml:space="preserve">tel. +48 514 111 </w:t>
      </w:r>
      <w:r>
        <w:rPr>
          <w:spacing w:val="-4"/>
          <w:sz w:val="24"/>
        </w:rPr>
        <w:t>585;</w:t>
      </w:r>
    </w:p>
    <w:p w14:paraId="3125CC88" w14:textId="77777777" w:rsidR="00162676" w:rsidRDefault="00162676" w:rsidP="00162676">
      <w:pPr>
        <w:pStyle w:val="Tekstpodstawowy"/>
        <w:tabs>
          <w:tab w:val="left" w:pos="824"/>
        </w:tabs>
        <w:spacing w:before="43"/>
        <w:ind w:left="400"/>
        <w:jc w:val="left"/>
      </w:pPr>
      <w:r>
        <w:rPr>
          <w:spacing w:val="-10"/>
        </w:rPr>
        <w:t>−</w:t>
      </w:r>
      <w:r>
        <w:tab/>
        <w:t>adres</w:t>
      </w:r>
      <w:r>
        <w:rPr>
          <w:spacing w:val="-3"/>
        </w:rPr>
        <w:t xml:space="preserve"> </w:t>
      </w:r>
      <w:r>
        <w:t>strony</w:t>
      </w:r>
      <w:r>
        <w:rPr>
          <w:spacing w:val="-5"/>
        </w:rPr>
        <w:t xml:space="preserve"> </w:t>
      </w:r>
      <w:r>
        <w:t>internetowej</w:t>
      </w:r>
      <w:r>
        <w:rPr>
          <w:spacing w:val="1"/>
        </w:rPr>
        <w:t xml:space="preserve"> </w:t>
      </w:r>
      <w:r>
        <w:t xml:space="preserve">(URL): </w:t>
      </w:r>
      <w:r>
        <w:rPr>
          <w:spacing w:val="-2"/>
        </w:rPr>
        <w:t>https://bip.hala.olsztyn.eu</w:t>
      </w:r>
    </w:p>
    <w:p w14:paraId="1224409F" w14:textId="275E8B40" w:rsidR="00162676" w:rsidRDefault="00162676" w:rsidP="00162676">
      <w:pPr>
        <w:pStyle w:val="Tekstpodstawowy"/>
        <w:tabs>
          <w:tab w:val="left" w:pos="824"/>
        </w:tabs>
        <w:spacing w:before="41"/>
        <w:ind w:left="400"/>
        <w:jc w:val="left"/>
      </w:pPr>
      <w:r>
        <w:rPr>
          <w:spacing w:val="-10"/>
        </w:rPr>
        <w:t>−</w:t>
      </w:r>
      <w:r>
        <w:tab/>
        <w:t>adres</w:t>
      </w:r>
      <w:r>
        <w:rPr>
          <w:spacing w:val="-2"/>
        </w:rPr>
        <w:t xml:space="preserve"> </w:t>
      </w:r>
      <w:r>
        <w:t>poczty</w:t>
      </w:r>
      <w:r>
        <w:rPr>
          <w:spacing w:val="-4"/>
        </w:rPr>
        <w:t xml:space="preserve"> </w:t>
      </w:r>
      <w:r>
        <w:t>elektronicznej:</w:t>
      </w:r>
      <w:r>
        <w:rPr>
          <w:spacing w:val="1"/>
        </w:rPr>
        <w:t xml:space="preserve"> </w:t>
      </w:r>
      <w:hyperlink r:id="rId7" w:history="1">
        <w:r w:rsidR="00B219CA" w:rsidRPr="00600A32">
          <w:rPr>
            <w:rStyle w:val="Hipercze"/>
            <w:spacing w:val="-2"/>
          </w:rPr>
          <w:t>przetargi@hala.olsztyn.eu</w:t>
        </w:r>
      </w:hyperlink>
    </w:p>
    <w:p w14:paraId="13CFC49E" w14:textId="77777777" w:rsidR="00162676" w:rsidRDefault="00162676" w:rsidP="00162676">
      <w:pPr>
        <w:pStyle w:val="Akapitzlist"/>
        <w:numPr>
          <w:ilvl w:val="0"/>
          <w:numId w:val="19"/>
        </w:numPr>
        <w:tabs>
          <w:tab w:val="left" w:pos="438"/>
        </w:tabs>
        <w:spacing w:before="41" w:line="276" w:lineRule="auto"/>
        <w:ind w:right="4095" w:hanging="180"/>
        <w:rPr>
          <w:sz w:val="24"/>
        </w:rPr>
      </w:pPr>
      <w:r>
        <w:rPr>
          <w:spacing w:val="-7"/>
          <w:sz w:val="24"/>
        </w:rPr>
        <w:t xml:space="preserve"> </w:t>
      </w:r>
      <w:r>
        <w:rPr>
          <w:sz w:val="24"/>
        </w:rPr>
        <w:t>Adres</w:t>
      </w:r>
      <w:r>
        <w:rPr>
          <w:spacing w:val="-5"/>
          <w:sz w:val="24"/>
        </w:rPr>
        <w:t xml:space="preserve"> </w:t>
      </w:r>
      <w:r>
        <w:rPr>
          <w:sz w:val="24"/>
        </w:rPr>
        <w:t>strony</w:t>
      </w:r>
      <w:r>
        <w:rPr>
          <w:spacing w:val="-11"/>
          <w:sz w:val="24"/>
        </w:rPr>
        <w:t xml:space="preserve"> </w:t>
      </w:r>
      <w:r>
        <w:rPr>
          <w:sz w:val="24"/>
        </w:rPr>
        <w:t>internetowej</w:t>
      </w:r>
      <w:r>
        <w:rPr>
          <w:spacing w:val="-7"/>
          <w:sz w:val="24"/>
        </w:rPr>
        <w:t xml:space="preserve"> </w:t>
      </w:r>
      <w:r>
        <w:rPr>
          <w:sz w:val="24"/>
        </w:rPr>
        <w:t>prowadzonego</w:t>
      </w:r>
      <w:r>
        <w:rPr>
          <w:spacing w:val="-7"/>
          <w:sz w:val="24"/>
        </w:rPr>
        <w:t xml:space="preserve"> </w:t>
      </w:r>
      <w:r>
        <w:rPr>
          <w:sz w:val="24"/>
        </w:rPr>
        <w:t xml:space="preserve">postępowania: </w:t>
      </w:r>
      <w:r>
        <w:rPr>
          <w:color w:val="0000FF"/>
          <w:spacing w:val="-2"/>
          <w:sz w:val="24"/>
          <w:u w:val="single" w:color="0000FF"/>
        </w:rPr>
        <w:t>https://ezamowienia.gov.pl/pl/</w:t>
      </w:r>
    </w:p>
    <w:p w14:paraId="24B6A55C" w14:textId="77777777" w:rsidR="00162676" w:rsidRDefault="00162676" w:rsidP="00162676">
      <w:pPr>
        <w:pStyle w:val="Tekstpodstawowy"/>
        <w:spacing w:line="234" w:lineRule="exact"/>
        <w:ind w:left="400"/>
        <w:jc w:val="left"/>
      </w:pPr>
      <w:r>
        <w:t>Na</w:t>
      </w:r>
      <w:r>
        <w:rPr>
          <w:spacing w:val="36"/>
        </w:rPr>
        <w:t xml:space="preserve"> </w:t>
      </w:r>
      <w:r>
        <w:t>w/w</w:t>
      </w:r>
      <w:r>
        <w:rPr>
          <w:spacing w:val="39"/>
        </w:rPr>
        <w:t xml:space="preserve"> </w:t>
      </w:r>
      <w:r>
        <w:t>stronie</w:t>
      </w:r>
      <w:r>
        <w:rPr>
          <w:spacing w:val="38"/>
        </w:rPr>
        <w:t xml:space="preserve"> </w:t>
      </w:r>
      <w:r>
        <w:t>internetowej</w:t>
      </w:r>
      <w:r>
        <w:rPr>
          <w:spacing w:val="39"/>
        </w:rPr>
        <w:t xml:space="preserve"> </w:t>
      </w:r>
      <w:r>
        <w:t>Zamawiający</w:t>
      </w:r>
      <w:r>
        <w:rPr>
          <w:spacing w:val="33"/>
        </w:rPr>
        <w:t xml:space="preserve"> </w:t>
      </w:r>
      <w:r>
        <w:t>udostępni</w:t>
      </w:r>
      <w:r>
        <w:rPr>
          <w:spacing w:val="39"/>
        </w:rPr>
        <w:t xml:space="preserve"> </w:t>
      </w:r>
      <w:r>
        <w:t>zmiany</w:t>
      </w:r>
      <w:r>
        <w:rPr>
          <w:spacing w:val="31"/>
        </w:rPr>
        <w:t xml:space="preserve"> </w:t>
      </w:r>
      <w:r>
        <w:t>i</w:t>
      </w:r>
      <w:r>
        <w:rPr>
          <w:spacing w:val="39"/>
        </w:rPr>
        <w:t xml:space="preserve"> </w:t>
      </w:r>
      <w:r>
        <w:t>wyjaśnienia</w:t>
      </w:r>
      <w:r>
        <w:rPr>
          <w:spacing w:val="38"/>
        </w:rPr>
        <w:t xml:space="preserve"> </w:t>
      </w:r>
      <w:r>
        <w:t>treści</w:t>
      </w:r>
      <w:r>
        <w:rPr>
          <w:spacing w:val="39"/>
        </w:rPr>
        <w:t xml:space="preserve"> </w:t>
      </w:r>
      <w:r>
        <w:t>SWZ</w:t>
      </w:r>
      <w:r>
        <w:rPr>
          <w:spacing w:val="36"/>
        </w:rPr>
        <w:t xml:space="preserve"> </w:t>
      </w:r>
      <w:r>
        <w:rPr>
          <w:spacing w:val="-4"/>
        </w:rPr>
        <w:t>oraz</w:t>
      </w:r>
    </w:p>
    <w:p w14:paraId="0DF28A99" w14:textId="77777777" w:rsidR="00162676" w:rsidRDefault="00162676" w:rsidP="00162676">
      <w:pPr>
        <w:pStyle w:val="Tekstpodstawowy"/>
        <w:tabs>
          <w:tab w:val="left" w:pos="1021"/>
          <w:tab w:val="left" w:pos="2308"/>
          <w:tab w:val="left" w:pos="3679"/>
          <w:tab w:val="left" w:pos="5167"/>
          <w:tab w:val="left" w:pos="6267"/>
          <w:tab w:val="left" w:pos="6584"/>
          <w:tab w:val="left" w:pos="8301"/>
          <w:tab w:val="left" w:pos="8629"/>
        </w:tabs>
        <w:spacing w:before="43" w:line="276" w:lineRule="auto"/>
        <w:ind w:left="400" w:right="386"/>
        <w:jc w:val="left"/>
      </w:pPr>
      <w:r>
        <w:rPr>
          <w:spacing w:val="-4"/>
        </w:rPr>
        <w:t>inne</w:t>
      </w:r>
      <w:r>
        <w:tab/>
      </w:r>
      <w:r>
        <w:rPr>
          <w:spacing w:val="-2"/>
        </w:rPr>
        <w:t>dokumenty</w:t>
      </w:r>
      <w:r>
        <w:tab/>
      </w:r>
      <w:r>
        <w:rPr>
          <w:spacing w:val="-2"/>
        </w:rPr>
        <w:t>zamówienia</w:t>
      </w:r>
      <w:r>
        <w:tab/>
      </w:r>
      <w:r>
        <w:rPr>
          <w:spacing w:val="-2"/>
        </w:rPr>
        <w:t>bezpośrednio</w:t>
      </w:r>
      <w:r>
        <w:tab/>
      </w:r>
      <w:r>
        <w:rPr>
          <w:spacing w:val="-2"/>
        </w:rPr>
        <w:t>związane</w:t>
      </w:r>
      <w:r>
        <w:tab/>
      </w:r>
      <w:r>
        <w:rPr>
          <w:spacing w:val="-10"/>
        </w:rPr>
        <w:t>z</w:t>
      </w:r>
      <w:r>
        <w:tab/>
      </w:r>
      <w:r>
        <w:rPr>
          <w:spacing w:val="-2"/>
        </w:rPr>
        <w:t>postępowaniem</w:t>
      </w:r>
      <w:r>
        <w:tab/>
      </w:r>
      <w:r>
        <w:rPr>
          <w:spacing w:val="-10"/>
        </w:rPr>
        <w:t>o</w:t>
      </w:r>
      <w:r>
        <w:tab/>
      </w:r>
      <w:r>
        <w:rPr>
          <w:spacing w:val="-2"/>
        </w:rPr>
        <w:t>udzielenie zamówienia.</w:t>
      </w:r>
    </w:p>
    <w:p w14:paraId="5373E399" w14:textId="77777777" w:rsidR="00E205A8" w:rsidRDefault="00162676" w:rsidP="00162676">
      <w:pPr>
        <w:pStyle w:val="Akapitzlist"/>
        <w:numPr>
          <w:ilvl w:val="0"/>
          <w:numId w:val="19"/>
        </w:numPr>
        <w:tabs>
          <w:tab w:val="left" w:pos="400"/>
          <w:tab w:val="left" w:pos="498"/>
        </w:tabs>
        <w:spacing w:line="276" w:lineRule="auto"/>
        <w:ind w:left="400" w:right="387" w:hanging="142"/>
        <w:rPr>
          <w:sz w:val="24"/>
        </w:rPr>
      </w:pPr>
      <w:r>
        <w:rPr>
          <w:sz w:val="24"/>
        </w:rPr>
        <w:t>Zamawiający</w:t>
      </w:r>
      <w:r>
        <w:rPr>
          <w:spacing w:val="80"/>
          <w:w w:val="150"/>
          <w:sz w:val="24"/>
        </w:rPr>
        <w:t xml:space="preserve"> </w:t>
      </w:r>
      <w:r>
        <w:rPr>
          <w:sz w:val="24"/>
        </w:rPr>
        <w:t>wyznacza</w:t>
      </w:r>
      <w:r>
        <w:rPr>
          <w:spacing w:val="80"/>
          <w:w w:val="150"/>
          <w:sz w:val="24"/>
        </w:rPr>
        <w:t xml:space="preserve"> </w:t>
      </w:r>
      <w:r>
        <w:rPr>
          <w:sz w:val="24"/>
        </w:rPr>
        <w:t>następującą</w:t>
      </w:r>
      <w:r>
        <w:rPr>
          <w:spacing w:val="80"/>
          <w:w w:val="150"/>
          <w:sz w:val="24"/>
        </w:rPr>
        <w:t xml:space="preserve"> </w:t>
      </w:r>
      <w:r>
        <w:rPr>
          <w:sz w:val="24"/>
        </w:rPr>
        <w:t>osobę</w:t>
      </w:r>
      <w:r>
        <w:rPr>
          <w:spacing w:val="80"/>
          <w:w w:val="150"/>
          <w:sz w:val="24"/>
        </w:rPr>
        <w:t xml:space="preserve"> </w:t>
      </w:r>
      <w:r>
        <w:rPr>
          <w:sz w:val="24"/>
        </w:rPr>
        <w:t>do</w:t>
      </w:r>
      <w:r>
        <w:rPr>
          <w:spacing w:val="80"/>
          <w:w w:val="150"/>
          <w:sz w:val="24"/>
        </w:rPr>
        <w:t xml:space="preserve"> </w:t>
      </w:r>
      <w:r>
        <w:rPr>
          <w:sz w:val="24"/>
        </w:rPr>
        <w:t xml:space="preserve">kontaktu z Wykonawcami: </w:t>
      </w:r>
    </w:p>
    <w:p w14:paraId="4D830EC0" w14:textId="36B9E58B" w:rsidR="00162676" w:rsidRPr="00E205A8" w:rsidRDefault="00162676" w:rsidP="00084B84">
      <w:pPr>
        <w:pStyle w:val="Akapitzlist"/>
        <w:tabs>
          <w:tab w:val="left" w:pos="400"/>
          <w:tab w:val="left" w:pos="498"/>
        </w:tabs>
        <w:spacing w:line="276" w:lineRule="auto"/>
        <w:ind w:left="400" w:right="387" w:firstLine="0"/>
        <w:rPr>
          <w:sz w:val="24"/>
        </w:rPr>
      </w:pPr>
      <w:r w:rsidRPr="006A2808">
        <w:rPr>
          <w:b/>
          <w:sz w:val="24"/>
        </w:rPr>
        <w:t>Sławomir Piotrowski tel. 784-073-119</w:t>
      </w:r>
      <w:r w:rsidR="00E205A8">
        <w:rPr>
          <w:b/>
          <w:sz w:val="24"/>
        </w:rPr>
        <w:t xml:space="preserve"> </w:t>
      </w:r>
      <w:r w:rsidR="00E205A8" w:rsidRPr="00E205A8">
        <w:rPr>
          <w:sz w:val="24"/>
        </w:rPr>
        <w:t>poniedziałek -piątek w godz.</w:t>
      </w:r>
      <w:r>
        <w:rPr>
          <w:spacing w:val="2"/>
        </w:rPr>
        <w:t xml:space="preserve"> </w:t>
      </w:r>
      <w:r>
        <w:t>od</w:t>
      </w:r>
      <w:r>
        <w:rPr>
          <w:spacing w:val="-1"/>
        </w:rPr>
        <w:t xml:space="preserve"> </w:t>
      </w:r>
      <w:r>
        <w:t>godz. 8:00</w:t>
      </w:r>
      <w:r>
        <w:rPr>
          <w:spacing w:val="-1"/>
        </w:rPr>
        <w:t xml:space="preserve"> </w:t>
      </w:r>
      <w:r>
        <w:t xml:space="preserve">do godz. </w:t>
      </w:r>
      <w:r>
        <w:rPr>
          <w:spacing w:val="-2"/>
        </w:rPr>
        <w:t>14:00.</w:t>
      </w:r>
    </w:p>
    <w:p w14:paraId="5DFF3052" w14:textId="77777777" w:rsidR="00717C39" w:rsidRDefault="00717C39" w:rsidP="00717C39">
      <w:pPr>
        <w:rPr>
          <w:sz w:val="24"/>
        </w:rPr>
      </w:pPr>
    </w:p>
    <w:p w14:paraId="5D18C1EC" w14:textId="77777777" w:rsidR="00717C39" w:rsidRPr="00375CFD" w:rsidRDefault="00717C39" w:rsidP="00375CFD">
      <w:pPr>
        <w:jc w:val="both"/>
        <w:rPr>
          <w:b/>
          <w:color w:val="FF0000"/>
          <w:sz w:val="24"/>
        </w:rPr>
      </w:pPr>
      <w:r w:rsidRPr="00375CFD">
        <w:rPr>
          <w:b/>
          <w:color w:val="FF0000"/>
          <w:sz w:val="24"/>
        </w:rPr>
        <w:t>Możliwość dokonania wizji</w:t>
      </w:r>
    </w:p>
    <w:p w14:paraId="0638497A" w14:textId="77777777" w:rsidR="00717C39" w:rsidRPr="00375CFD" w:rsidRDefault="00717C39" w:rsidP="00375CFD">
      <w:pPr>
        <w:jc w:val="both"/>
        <w:rPr>
          <w:color w:val="FF0000"/>
          <w:sz w:val="24"/>
        </w:rPr>
      </w:pPr>
    </w:p>
    <w:p w14:paraId="0908AE08" w14:textId="793476CC" w:rsidR="00222810" w:rsidRDefault="00A76956" w:rsidP="00222810">
      <w:pPr>
        <w:jc w:val="both"/>
        <w:rPr>
          <w:color w:val="FF0000"/>
          <w:sz w:val="24"/>
        </w:rPr>
      </w:pPr>
      <w:r w:rsidRPr="00375CFD">
        <w:rPr>
          <w:sz w:val="24"/>
        </w:rPr>
        <w:t xml:space="preserve">Zamawiający </w:t>
      </w:r>
      <w:r w:rsidR="00375CFD" w:rsidRPr="00375CFD">
        <w:rPr>
          <w:sz w:val="24"/>
        </w:rPr>
        <w:t xml:space="preserve">informuje </w:t>
      </w:r>
      <w:r w:rsidRPr="00375CFD">
        <w:rPr>
          <w:sz w:val="24"/>
        </w:rPr>
        <w:t>w celu ułatwienia przygotowania oferty przewiduje i zaleca dokonanie wizji w obiekcie Hali</w:t>
      </w:r>
      <w:r w:rsidR="00792D2E">
        <w:rPr>
          <w:sz w:val="24"/>
        </w:rPr>
        <w:t xml:space="preserve"> Widowiskowo-Sportowej</w:t>
      </w:r>
      <w:r w:rsidRPr="00375CFD">
        <w:rPr>
          <w:sz w:val="24"/>
        </w:rPr>
        <w:t xml:space="preserve"> Urania. Termin wizji został wyznaczony na  dzień </w:t>
      </w:r>
      <w:r w:rsidR="00280275">
        <w:rPr>
          <w:color w:val="FF0000"/>
          <w:sz w:val="24"/>
        </w:rPr>
        <w:t>2</w:t>
      </w:r>
      <w:r w:rsidR="00B51383" w:rsidRPr="00B51383">
        <w:rPr>
          <w:color w:val="FF0000"/>
          <w:sz w:val="24"/>
        </w:rPr>
        <w:t>.</w:t>
      </w:r>
      <w:r w:rsidR="00280275">
        <w:rPr>
          <w:color w:val="FF0000"/>
          <w:sz w:val="24"/>
        </w:rPr>
        <w:t>09</w:t>
      </w:r>
      <w:r w:rsidR="00375CFD" w:rsidRPr="00B51383">
        <w:rPr>
          <w:color w:val="FF0000"/>
          <w:sz w:val="24"/>
        </w:rPr>
        <w:t>.</w:t>
      </w:r>
      <w:r w:rsidRPr="00B51383">
        <w:rPr>
          <w:color w:val="FF0000"/>
          <w:sz w:val="24"/>
        </w:rPr>
        <w:t>202</w:t>
      </w:r>
      <w:r w:rsidR="00280275">
        <w:rPr>
          <w:color w:val="FF0000"/>
          <w:sz w:val="24"/>
        </w:rPr>
        <w:t>6</w:t>
      </w:r>
      <w:r w:rsidRPr="00375CFD">
        <w:rPr>
          <w:color w:val="FF0000"/>
          <w:sz w:val="24"/>
        </w:rPr>
        <w:t>r.</w:t>
      </w:r>
      <w:r w:rsidR="00375CFD">
        <w:rPr>
          <w:color w:val="FF0000"/>
          <w:sz w:val="24"/>
        </w:rPr>
        <w:t xml:space="preserve"> </w:t>
      </w:r>
      <w:r w:rsidRPr="00375CFD">
        <w:rPr>
          <w:color w:val="FF0000"/>
          <w:sz w:val="24"/>
        </w:rPr>
        <w:t>godz. 1</w:t>
      </w:r>
      <w:r w:rsidR="00B51383">
        <w:rPr>
          <w:color w:val="FF0000"/>
          <w:sz w:val="24"/>
        </w:rPr>
        <w:t>0</w:t>
      </w:r>
      <w:r w:rsidRPr="00375CFD">
        <w:rPr>
          <w:color w:val="FF0000"/>
          <w:sz w:val="24"/>
        </w:rPr>
        <w:t>:00</w:t>
      </w:r>
      <w:r w:rsidR="00222810">
        <w:rPr>
          <w:color w:val="FF0000"/>
          <w:sz w:val="24"/>
        </w:rPr>
        <w:t xml:space="preserve">, </w:t>
      </w:r>
      <w:r w:rsidR="00375CFD" w:rsidRPr="00375CFD">
        <w:rPr>
          <w:color w:val="FF0000"/>
          <w:sz w:val="24"/>
        </w:rPr>
        <w:t xml:space="preserve">udział w wizji </w:t>
      </w:r>
      <w:r w:rsidR="00222810">
        <w:rPr>
          <w:color w:val="FF0000"/>
          <w:sz w:val="24"/>
        </w:rPr>
        <w:t>należy</w:t>
      </w:r>
      <w:r w:rsidR="00375CFD" w:rsidRPr="00375CFD">
        <w:rPr>
          <w:color w:val="FF0000"/>
          <w:sz w:val="24"/>
        </w:rPr>
        <w:t xml:space="preserve"> zgłosić telefonicznie na numer tel. 60</w:t>
      </w:r>
      <w:r w:rsidR="00B51383">
        <w:rPr>
          <w:color w:val="FF0000"/>
          <w:sz w:val="24"/>
        </w:rPr>
        <w:t>0</w:t>
      </w:r>
      <w:r w:rsidR="00375CFD" w:rsidRPr="00375CFD">
        <w:rPr>
          <w:color w:val="FF0000"/>
          <w:sz w:val="24"/>
        </w:rPr>
        <w:t xml:space="preserve"> </w:t>
      </w:r>
      <w:r w:rsidR="00B51383">
        <w:rPr>
          <w:color w:val="FF0000"/>
          <w:sz w:val="24"/>
        </w:rPr>
        <w:t>075</w:t>
      </w:r>
      <w:r w:rsidR="00222810">
        <w:rPr>
          <w:color w:val="FF0000"/>
          <w:sz w:val="24"/>
        </w:rPr>
        <w:t> </w:t>
      </w:r>
      <w:r w:rsidR="00375CFD" w:rsidRPr="00375CFD">
        <w:rPr>
          <w:color w:val="FF0000"/>
          <w:sz w:val="24"/>
        </w:rPr>
        <w:t>7</w:t>
      </w:r>
      <w:r w:rsidR="00B51383">
        <w:rPr>
          <w:color w:val="FF0000"/>
          <w:sz w:val="24"/>
        </w:rPr>
        <w:t>66</w:t>
      </w:r>
      <w:r w:rsidR="00222810">
        <w:rPr>
          <w:color w:val="FF0000"/>
          <w:sz w:val="24"/>
        </w:rPr>
        <w:t>.</w:t>
      </w:r>
    </w:p>
    <w:p w14:paraId="49B6B69C" w14:textId="00DBBDB0" w:rsidR="00375CFD" w:rsidRPr="00375CFD" w:rsidRDefault="00222810" w:rsidP="00222810">
      <w:pPr>
        <w:jc w:val="both"/>
        <w:rPr>
          <w:color w:val="FF0000"/>
          <w:sz w:val="24"/>
        </w:rPr>
        <w:sectPr w:rsidR="00375CFD" w:rsidRPr="00375CFD" w:rsidSect="00162676">
          <w:type w:val="continuous"/>
          <w:pgSz w:w="11910" w:h="16840"/>
          <w:pgMar w:top="1134" w:right="740" w:bottom="280" w:left="1160" w:header="708" w:footer="708" w:gutter="0"/>
          <w:cols w:space="708"/>
        </w:sectPr>
      </w:pPr>
      <w:r>
        <w:rPr>
          <w:color w:val="FF0000"/>
          <w:sz w:val="24"/>
        </w:rPr>
        <w:t xml:space="preserve">  </w:t>
      </w:r>
    </w:p>
    <w:p w14:paraId="5D4C0547" w14:textId="77777777" w:rsidR="008D5B75" w:rsidRDefault="008D5B75">
      <w:pPr>
        <w:pStyle w:val="Tekstpodstawowy"/>
        <w:spacing w:before="55"/>
        <w:ind w:left="0"/>
        <w:jc w:val="left"/>
      </w:pPr>
    </w:p>
    <w:p w14:paraId="4873529A" w14:textId="77777777" w:rsidR="008D5B75" w:rsidRDefault="003D4307">
      <w:pPr>
        <w:spacing w:before="1"/>
        <w:ind w:left="7" w:right="143"/>
        <w:jc w:val="center"/>
        <w:rPr>
          <w:b/>
          <w:sz w:val="24"/>
        </w:rPr>
      </w:pPr>
      <w:r>
        <w:rPr>
          <w:b/>
          <w:sz w:val="24"/>
        </w:rPr>
        <w:t>Rozdział</w:t>
      </w:r>
      <w:r>
        <w:rPr>
          <w:b/>
          <w:spacing w:val="-2"/>
          <w:sz w:val="24"/>
        </w:rPr>
        <w:t xml:space="preserve"> </w:t>
      </w:r>
      <w:r>
        <w:rPr>
          <w:b/>
          <w:spacing w:val="-5"/>
          <w:sz w:val="24"/>
        </w:rPr>
        <w:t>II</w:t>
      </w:r>
    </w:p>
    <w:p w14:paraId="0B34C7AC" w14:textId="77777777" w:rsidR="008D5B75" w:rsidRDefault="003D4307">
      <w:pPr>
        <w:spacing w:before="43"/>
        <w:ind w:left="7" w:right="140"/>
        <w:jc w:val="center"/>
        <w:rPr>
          <w:b/>
          <w:sz w:val="24"/>
        </w:rPr>
      </w:pPr>
      <w:r>
        <w:rPr>
          <w:b/>
          <w:sz w:val="24"/>
          <w:u w:val="single"/>
        </w:rPr>
        <w:t>Tryb udzielenia</w:t>
      </w:r>
      <w:r>
        <w:rPr>
          <w:b/>
          <w:spacing w:val="1"/>
          <w:sz w:val="24"/>
          <w:u w:val="single"/>
        </w:rPr>
        <w:t xml:space="preserve"> </w:t>
      </w:r>
      <w:r>
        <w:rPr>
          <w:b/>
          <w:spacing w:val="-2"/>
          <w:sz w:val="24"/>
          <w:u w:val="single"/>
        </w:rPr>
        <w:t>zamówienia</w:t>
      </w:r>
    </w:p>
    <w:p w14:paraId="02DCD047" w14:textId="5F3AAF53" w:rsidR="008D5B75" w:rsidRDefault="003D4307">
      <w:pPr>
        <w:pStyle w:val="Akapitzlist"/>
        <w:numPr>
          <w:ilvl w:val="0"/>
          <w:numId w:val="18"/>
        </w:numPr>
        <w:tabs>
          <w:tab w:val="left" w:pos="400"/>
          <w:tab w:val="left" w:pos="502"/>
        </w:tabs>
        <w:spacing w:before="36"/>
        <w:ind w:right="387" w:hanging="142"/>
        <w:jc w:val="both"/>
        <w:rPr>
          <w:sz w:val="24"/>
        </w:rPr>
      </w:pPr>
      <w:r>
        <w:rPr>
          <w:sz w:val="24"/>
        </w:rPr>
        <w:t>Postępowanie prowadzone</w:t>
      </w:r>
      <w:r>
        <w:rPr>
          <w:spacing w:val="-1"/>
          <w:sz w:val="24"/>
        </w:rPr>
        <w:t xml:space="preserve"> </w:t>
      </w:r>
      <w:r>
        <w:rPr>
          <w:sz w:val="24"/>
        </w:rPr>
        <w:t>jest</w:t>
      </w:r>
      <w:r>
        <w:rPr>
          <w:spacing w:val="-1"/>
          <w:sz w:val="24"/>
        </w:rPr>
        <w:t xml:space="preserve"> </w:t>
      </w:r>
      <w:r w:rsidR="00D73DC3">
        <w:rPr>
          <w:spacing w:val="-1"/>
          <w:sz w:val="24"/>
        </w:rPr>
        <w:t xml:space="preserve">w </w:t>
      </w:r>
      <w:r w:rsidR="00D73DC3" w:rsidRPr="00084B84">
        <w:rPr>
          <w:spacing w:val="-1"/>
          <w:sz w:val="24"/>
        </w:rPr>
        <w:t>trybie podstawowym z możliwością negocjacji</w:t>
      </w:r>
      <w:r w:rsidR="00D73DC3">
        <w:rPr>
          <w:spacing w:val="-1"/>
          <w:sz w:val="24"/>
        </w:rPr>
        <w:t xml:space="preserve"> </w:t>
      </w:r>
      <w:r>
        <w:rPr>
          <w:sz w:val="24"/>
        </w:rPr>
        <w:t>zgodnie z przepisami ustawy</w:t>
      </w:r>
      <w:r>
        <w:rPr>
          <w:spacing w:val="-5"/>
          <w:sz w:val="24"/>
        </w:rPr>
        <w:t xml:space="preserve"> </w:t>
      </w:r>
      <w:r>
        <w:rPr>
          <w:sz w:val="24"/>
        </w:rPr>
        <w:t>z dnia 11 września 2019 r.</w:t>
      </w:r>
      <w:r>
        <w:rPr>
          <w:spacing w:val="-1"/>
          <w:sz w:val="24"/>
        </w:rPr>
        <w:t xml:space="preserve"> </w:t>
      </w:r>
      <w:r>
        <w:rPr>
          <w:sz w:val="24"/>
        </w:rPr>
        <w:t>Prawo zamówień</w:t>
      </w:r>
      <w:r>
        <w:rPr>
          <w:spacing w:val="36"/>
          <w:sz w:val="24"/>
        </w:rPr>
        <w:t xml:space="preserve"> </w:t>
      </w:r>
      <w:r>
        <w:rPr>
          <w:sz w:val="24"/>
        </w:rPr>
        <w:t>publicznych</w:t>
      </w:r>
      <w:r>
        <w:rPr>
          <w:spacing w:val="38"/>
          <w:sz w:val="24"/>
        </w:rPr>
        <w:t xml:space="preserve"> </w:t>
      </w:r>
      <w:r>
        <w:rPr>
          <w:sz w:val="24"/>
        </w:rPr>
        <w:t>(tj.</w:t>
      </w:r>
      <w:r>
        <w:rPr>
          <w:spacing w:val="40"/>
          <w:sz w:val="24"/>
        </w:rPr>
        <w:t xml:space="preserve"> </w:t>
      </w:r>
      <w:r>
        <w:rPr>
          <w:sz w:val="24"/>
        </w:rPr>
        <w:t>Dz.</w:t>
      </w:r>
      <w:r>
        <w:rPr>
          <w:spacing w:val="38"/>
          <w:sz w:val="24"/>
        </w:rPr>
        <w:t xml:space="preserve"> </w:t>
      </w:r>
      <w:r>
        <w:rPr>
          <w:sz w:val="24"/>
        </w:rPr>
        <w:t>U.</w:t>
      </w:r>
      <w:r>
        <w:rPr>
          <w:spacing w:val="38"/>
          <w:sz w:val="24"/>
        </w:rPr>
        <w:t xml:space="preserve"> </w:t>
      </w:r>
      <w:r>
        <w:rPr>
          <w:sz w:val="24"/>
        </w:rPr>
        <w:t>z</w:t>
      </w:r>
      <w:r>
        <w:rPr>
          <w:spacing w:val="40"/>
          <w:sz w:val="24"/>
        </w:rPr>
        <w:t xml:space="preserve"> </w:t>
      </w:r>
      <w:r>
        <w:rPr>
          <w:sz w:val="24"/>
        </w:rPr>
        <w:t>202</w:t>
      </w:r>
      <w:r w:rsidR="00280275">
        <w:rPr>
          <w:sz w:val="24"/>
        </w:rPr>
        <w:t>6</w:t>
      </w:r>
      <w:r>
        <w:rPr>
          <w:sz w:val="24"/>
        </w:rPr>
        <w:t>r.,</w:t>
      </w:r>
      <w:r>
        <w:rPr>
          <w:spacing w:val="38"/>
          <w:sz w:val="24"/>
        </w:rPr>
        <w:t xml:space="preserve"> </w:t>
      </w:r>
      <w:r>
        <w:rPr>
          <w:sz w:val="24"/>
        </w:rPr>
        <w:t>poz.</w:t>
      </w:r>
      <w:r>
        <w:rPr>
          <w:spacing w:val="40"/>
          <w:sz w:val="24"/>
        </w:rPr>
        <w:t xml:space="preserve"> </w:t>
      </w:r>
      <w:r w:rsidR="00280275">
        <w:rPr>
          <w:sz w:val="24"/>
        </w:rPr>
        <w:t>79</w:t>
      </w:r>
      <w:r w:rsidR="00D73DC3">
        <w:rPr>
          <w:sz w:val="24"/>
        </w:rPr>
        <w:t>3</w:t>
      </w:r>
      <w:r w:rsidR="00280275">
        <w:rPr>
          <w:sz w:val="24"/>
        </w:rPr>
        <w:t xml:space="preserve"> ze zm. </w:t>
      </w:r>
      <w:r>
        <w:rPr>
          <w:sz w:val="24"/>
        </w:rPr>
        <w:t xml:space="preserve">), a także wydanymi na podstawie niniejszej ustawy rozporządzeniami wykonawczymi. Postępowanie z zastrzeżeniem wyjątków określonych w ustawie i SWZ prowadzone jest za pomocą </w:t>
      </w:r>
      <w:r>
        <w:rPr>
          <w:sz w:val="24"/>
          <w:u w:val="single"/>
        </w:rPr>
        <w:t>środków komunikacji elektronicznej</w:t>
      </w:r>
      <w:r>
        <w:rPr>
          <w:sz w:val="24"/>
        </w:rPr>
        <w:t>.</w:t>
      </w:r>
    </w:p>
    <w:p w14:paraId="6C2EEF82" w14:textId="19B44066" w:rsidR="008D5B75" w:rsidRPr="00D73DC3" w:rsidRDefault="008D5B75" w:rsidP="00D73DC3">
      <w:pPr>
        <w:tabs>
          <w:tab w:val="left" w:pos="498"/>
        </w:tabs>
        <w:rPr>
          <w:sz w:val="24"/>
        </w:rPr>
      </w:pPr>
    </w:p>
    <w:p w14:paraId="5FA74583" w14:textId="77777777" w:rsidR="008D5B75" w:rsidRDefault="008D5B75">
      <w:pPr>
        <w:pStyle w:val="Tekstpodstawowy"/>
        <w:spacing w:before="45"/>
        <w:ind w:left="0"/>
        <w:jc w:val="left"/>
      </w:pPr>
    </w:p>
    <w:p w14:paraId="2F22AA1A" w14:textId="77777777" w:rsidR="008D5B75" w:rsidRDefault="003D4307">
      <w:pPr>
        <w:spacing w:before="1"/>
        <w:ind w:left="7" w:right="138"/>
        <w:jc w:val="center"/>
        <w:rPr>
          <w:b/>
          <w:sz w:val="24"/>
        </w:rPr>
      </w:pPr>
      <w:r>
        <w:rPr>
          <w:b/>
          <w:sz w:val="24"/>
        </w:rPr>
        <w:t>Rozdział</w:t>
      </w:r>
      <w:r>
        <w:rPr>
          <w:b/>
          <w:spacing w:val="-2"/>
          <w:sz w:val="24"/>
        </w:rPr>
        <w:t xml:space="preserve"> </w:t>
      </w:r>
      <w:r>
        <w:rPr>
          <w:b/>
          <w:spacing w:val="-5"/>
          <w:sz w:val="24"/>
        </w:rPr>
        <w:t>III</w:t>
      </w:r>
    </w:p>
    <w:p w14:paraId="5FE4766B" w14:textId="77777777" w:rsidR="008D5B75" w:rsidRDefault="003D4307">
      <w:pPr>
        <w:spacing w:before="40"/>
        <w:ind w:left="7" w:right="138"/>
        <w:jc w:val="center"/>
        <w:rPr>
          <w:b/>
          <w:sz w:val="24"/>
        </w:rPr>
      </w:pPr>
      <w:r>
        <w:rPr>
          <w:b/>
          <w:sz w:val="24"/>
          <w:u w:val="single"/>
        </w:rPr>
        <w:t>Opis</w:t>
      </w:r>
      <w:r>
        <w:rPr>
          <w:b/>
          <w:spacing w:val="-2"/>
          <w:sz w:val="24"/>
          <w:u w:val="single"/>
        </w:rPr>
        <w:t xml:space="preserve"> </w:t>
      </w:r>
      <w:r>
        <w:rPr>
          <w:b/>
          <w:sz w:val="24"/>
          <w:u w:val="single"/>
        </w:rPr>
        <w:t>przedmiotu</w:t>
      </w:r>
      <w:r>
        <w:rPr>
          <w:b/>
          <w:spacing w:val="-2"/>
          <w:sz w:val="24"/>
          <w:u w:val="single"/>
        </w:rPr>
        <w:t xml:space="preserve"> zamówienia</w:t>
      </w:r>
    </w:p>
    <w:p w14:paraId="4045FA0B" w14:textId="06CF48EB" w:rsidR="008D5B75" w:rsidRDefault="003D4307">
      <w:pPr>
        <w:pStyle w:val="Akapitzlist"/>
        <w:numPr>
          <w:ilvl w:val="0"/>
          <w:numId w:val="17"/>
        </w:numPr>
        <w:tabs>
          <w:tab w:val="left" w:pos="509"/>
          <w:tab w:val="left" w:pos="541"/>
        </w:tabs>
        <w:spacing w:before="44"/>
        <w:ind w:right="388" w:hanging="284"/>
        <w:jc w:val="both"/>
        <w:rPr>
          <w:sz w:val="24"/>
        </w:rPr>
      </w:pPr>
      <w:r>
        <w:rPr>
          <w:noProof/>
        </w:rPr>
        <mc:AlternateContent>
          <mc:Choice Requires="wps">
            <w:drawing>
              <wp:anchor distT="0" distB="0" distL="0" distR="0" simplePos="0" relativeHeight="487275008" behindDoc="1" locked="0" layoutInCell="1" allowOverlap="1" wp14:anchorId="42BFAC16" wp14:editId="4E39A6C7">
                <wp:simplePos x="0" y="0"/>
                <wp:positionH relativeFrom="page">
                  <wp:posOffset>1190244</wp:posOffset>
                </wp:positionH>
                <wp:positionV relativeFrom="paragraph">
                  <wp:posOffset>481101</wp:posOffset>
                </wp:positionV>
                <wp:extent cx="38100" cy="762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 cy="7620"/>
                        </a:xfrm>
                        <a:custGeom>
                          <a:avLst/>
                          <a:gdLst/>
                          <a:ahLst/>
                          <a:cxnLst/>
                          <a:rect l="l" t="t" r="r" b="b"/>
                          <a:pathLst>
                            <a:path w="38100" h="7620">
                              <a:moveTo>
                                <a:pt x="38100" y="7619"/>
                              </a:moveTo>
                              <a:lnTo>
                                <a:pt x="0" y="7619"/>
                              </a:lnTo>
                              <a:lnTo>
                                <a:pt x="0" y="0"/>
                              </a:lnTo>
                              <a:lnTo>
                                <a:pt x="38100" y="0"/>
                              </a:lnTo>
                              <a:lnTo>
                                <a:pt x="38100"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09932A06" id="Graphic 2" o:spid="_x0000_s1026" style="position:absolute;margin-left:93.7pt;margin-top:37.9pt;width:3pt;height:.6pt;z-index:-16041472;visibility:visible;mso-wrap-style:square;mso-wrap-distance-left:0;mso-wrap-distance-top:0;mso-wrap-distance-right:0;mso-wrap-distance-bottom:0;mso-position-horizontal:absolute;mso-position-horizontal-relative:page;mso-position-vertical:absolute;mso-position-vertical-relative:text;v-text-anchor:top" coordsize="381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" path="m38100,7619l,7619,,,38100,r,7619xe" fillcolor="black" stroked="f">
                <v:path arrowok="t"/>
                <w10:wrap anchorx="page"/>
              </v:shape>
            </w:pict>
          </mc:Fallback>
        </mc:AlternateContent>
      </w:r>
      <w:r>
        <w:rPr>
          <w:sz w:val="24"/>
        </w:rPr>
        <w:t>Przedmiotem zamówienia jest świadczenie stałego dozoru, bezpośredniej ochrony mienia</w:t>
      </w:r>
      <w:r>
        <w:rPr>
          <w:spacing w:val="80"/>
          <w:sz w:val="24"/>
        </w:rPr>
        <w:t xml:space="preserve"> </w:t>
      </w:r>
      <w:r>
        <w:rPr>
          <w:sz w:val="24"/>
        </w:rPr>
        <w:t>i</w:t>
      </w:r>
      <w:r>
        <w:rPr>
          <w:spacing w:val="80"/>
          <w:sz w:val="24"/>
        </w:rPr>
        <w:t xml:space="preserve"> </w:t>
      </w:r>
      <w:r>
        <w:rPr>
          <w:sz w:val="24"/>
        </w:rPr>
        <w:t>osób</w:t>
      </w:r>
      <w:r>
        <w:rPr>
          <w:spacing w:val="80"/>
          <w:sz w:val="24"/>
        </w:rPr>
        <w:t xml:space="preserve"> </w:t>
      </w:r>
      <w:r>
        <w:rPr>
          <w:sz w:val="24"/>
        </w:rPr>
        <w:t>oraz</w:t>
      </w:r>
      <w:r>
        <w:rPr>
          <w:spacing w:val="80"/>
          <w:sz w:val="24"/>
        </w:rPr>
        <w:t xml:space="preserve"> </w:t>
      </w:r>
      <w:r>
        <w:rPr>
          <w:sz w:val="24"/>
        </w:rPr>
        <w:t>obsługa</w:t>
      </w:r>
      <w:r>
        <w:rPr>
          <w:spacing w:val="80"/>
          <w:sz w:val="24"/>
        </w:rPr>
        <w:t xml:space="preserve"> </w:t>
      </w:r>
      <w:r>
        <w:rPr>
          <w:sz w:val="24"/>
        </w:rPr>
        <w:t>monitoringu</w:t>
      </w:r>
      <w:r>
        <w:rPr>
          <w:spacing w:val="80"/>
          <w:sz w:val="24"/>
        </w:rPr>
        <w:t xml:space="preserve"> </w:t>
      </w:r>
      <w:r>
        <w:rPr>
          <w:sz w:val="24"/>
        </w:rPr>
        <w:t>wizyjnego</w:t>
      </w:r>
      <w:r>
        <w:rPr>
          <w:spacing w:val="80"/>
          <w:sz w:val="24"/>
        </w:rPr>
        <w:t xml:space="preserve"> </w:t>
      </w:r>
      <w:r>
        <w:rPr>
          <w:sz w:val="24"/>
        </w:rPr>
        <w:t>obiektu</w:t>
      </w:r>
      <w:r w:rsidR="00792D2E">
        <w:rPr>
          <w:sz w:val="24"/>
        </w:rPr>
        <w:t>:</w:t>
      </w:r>
      <w:r>
        <w:rPr>
          <w:spacing w:val="80"/>
          <w:sz w:val="24"/>
        </w:rPr>
        <w:t xml:space="preserve"> </w:t>
      </w:r>
      <w:r>
        <w:rPr>
          <w:sz w:val="24"/>
        </w:rPr>
        <w:t>Hala</w:t>
      </w:r>
      <w:r>
        <w:rPr>
          <w:spacing w:val="80"/>
          <w:sz w:val="24"/>
        </w:rPr>
        <w:t xml:space="preserve"> </w:t>
      </w:r>
      <w:r w:rsidR="00792D2E" w:rsidRPr="00A7442D">
        <w:t>Widowiskowo-Sportowa</w:t>
      </w:r>
      <w:r w:rsidR="00792D2E">
        <w:rPr>
          <w:spacing w:val="80"/>
          <w:sz w:val="24"/>
        </w:rPr>
        <w:t xml:space="preserve"> </w:t>
      </w:r>
      <w:r>
        <w:rPr>
          <w:sz w:val="24"/>
        </w:rPr>
        <w:t>Urania</w:t>
      </w:r>
      <w:r>
        <w:rPr>
          <w:spacing w:val="80"/>
          <w:sz w:val="24"/>
        </w:rPr>
        <w:t xml:space="preserve"> </w:t>
      </w:r>
      <w:r>
        <w:rPr>
          <w:sz w:val="24"/>
        </w:rPr>
        <w:t>w</w:t>
      </w:r>
      <w:r>
        <w:rPr>
          <w:spacing w:val="80"/>
          <w:sz w:val="24"/>
        </w:rPr>
        <w:t xml:space="preserve"> </w:t>
      </w:r>
      <w:r>
        <w:rPr>
          <w:sz w:val="24"/>
        </w:rPr>
        <w:t>Olsztynie w systemie wskazanym przez Zamawiającego poniżej:</w:t>
      </w:r>
    </w:p>
    <w:p w14:paraId="57965CA0" w14:textId="77777777" w:rsidR="008D5B75" w:rsidRDefault="003D4307">
      <w:pPr>
        <w:pStyle w:val="Akapitzlist"/>
        <w:numPr>
          <w:ilvl w:val="1"/>
          <w:numId w:val="17"/>
        </w:numPr>
        <w:tabs>
          <w:tab w:val="left" w:pos="824"/>
          <w:tab w:val="left" w:pos="978"/>
        </w:tabs>
        <w:spacing w:before="17"/>
        <w:ind w:right="393" w:hanging="360"/>
        <w:rPr>
          <w:sz w:val="24"/>
        </w:rPr>
      </w:pPr>
      <w:r>
        <w:rPr>
          <w:sz w:val="24"/>
        </w:rPr>
        <w:t>jeden pracownik ochrony całodobowo przez siedem dni w tygodniu w systemie zmianowym w godz. 7.00 – 19.00 oraz 19.00 – 7.00 (obsługa monitoringu wizyjnego);</w:t>
      </w:r>
    </w:p>
    <w:p w14:paraId="3E6C3DCB" w14:textId="77777777" w:rsidR="008D5B75" w:rsidRDefault="003D4307">
      <w:pPr>
        <w:pStyle w:val="Akapitzlist"/>
        <w:numPr>
          <w:ilvl w:val="1"/>
          <w:numId w:val="17"/>
        </w:numPr>
        <w:tabs>
          <w:tab w:val="left" w:pos="824"/>
          <w:tab w:val="left" w:pos="978"/>
        </w:tabs>
        <w:spacing w:before="16"/>
        <w:ind w:right="392" w:hanging="360"/>
        <w:rPr>
          <w:sz w:val="24"/>
        </w:rPr>
      </w:pPr>
      <w:r>
        <w:rPr>
          <w:sz w:val="24"/>
        </w:rPr>
        <w:t>jeden pracownik ochrony przez siedem dni w tygodniu w systemie zmianowym w godzinach 7.00 -15.00 oraz 15.00 – 23.00 (obsługa recepcji)</w:t>
      </w:r>
    </w:p>
    <w:p w14:paraId="598B5C27" w14:textId="77777777" w:rsidR="008D5B75" w:rsidRDefault="003D4307">
      <w:pPr>
        <w:pStyle w:val="Tekstpodstawowy"/>
        <w:ind w:left="258"/>
      </w:pPr>
      <w:r>
        <w:t>łącznie</w:t>
      </w:r>
      <w:r>
        <w:rPr>
          <w:spacing w:val="-4"/>
        </w:rPr>
        <w:t xml:space="preserve"> </w:t>
      </w:r>
      <w:r>
        <w:t>maksymalnie</w:t>
      </w:r>
      <w:r>
        <w:rPr>
          <w:spacing w:val="-1"/>
        </w:rPr>
        <w:t xml:space="preserve"> </w:t>
      </w:r>
      <w:r w:rsidRPr="00280275">
        <w:rPr>
          <w:b/>
          <w:color w:val="EE0000"/>
        </w:rPr>
        <w:t>14</w:t>
      </w:r>
      <w:r w:rsidRPr="00280275">
        <w:rPr>
          <w:b/>
          <w:color w:val="EE0000"/>
          <w:spacing w:val="1"/>
        </w:rPr>
        <w:t xml:space="preserve"> </w:t>
      </w:r>
      <w:r w:rsidRPr="00280275">
        <w:rPr>
          <w:b/>
          <w:color w:val="EE0000"/>
        </w:rPr>
        <w:t>600</w:t>
      </w:r>
      <w:r w:rsidRPr="00280275">
        <w:rPr>
          <w:b/>
          <w:color w:val="EE0000"/>
          <w:spacing w:val="-2"/>
        </w:rPr>
        <w:t xml:space="preserve"> </w:t>
      </w:r>
      <w:r w:rsidRPr="00280275">
        <w:rPr>
          <w:b/>
          <w:color w:val="EE0000"/>
        </w:rPr>
        <w:t>roboczogodzin</w:t>
      </w:r>
      <w:r w:rsidRPr="00280275">
        <w:rPr>
          <w:color w:val="EE0000"/>
          <w:spacing w:val="-1"/>
        </w:rPr>
        <w:t xml:space="preserve"> </w:t>
      </w:r>
      <w:r>
        <w:t>w</w:t>
      </w:r>
      <w:r>
        <w:rPr>
          <w:spacing w:val="-1"/>
        </w:rPr>
        <w:t xml:space="preserve"> </w:t>
      </w:r>
      <w:r>
        <w:t>zamówieniu</w:t>
      </w:r>
      <w:r>
        <w:rPr>
          <w:spacing w:val="1"/>
        </w:rPr>
        <w:t xml:space="preserve"> </w:t>
      </w:r>
      <w:r>
        <w:rPr>
          <w:spacing w:val="-2"/>
        </w:rPr>
        <w:t>podstawowym.</w:t>
      </w:r>
    </w:p>
    <w:p w14:paraId="525B21FA" w14:textId="77777777" w:rsidR="008D5B75" w:rsidRDefault="003D4307">
      <w:pPr>
        <w:pStyle w:val="Akapitzlist"/>
        <w:numPr>
          <w:ilvl w:val="0"/>
          <w:numId w:val="17"/>
        </w:numPr>
        <w:tabs>
          <w:tab w:val="left" w:pos="498"/>
        </w:tabs>
        <w:ind w:left="498" w:hanging="240"/>
        <w:jc w:val="both"/>
        <w:rPr>
          <w:sz w:val="24"/>
        </w:rPr>
      </w:pPr>
      <w:r>
        <w:rPr>
          <w:sz w:val="24"/>
        </w:rPr>
        <w:t>Szczegółowy</w:t>
      </w:r>
      <w:r>
        <w:rPr>
          <w:spacing w:val="-5"/>
          <w:sz w:val="24"/>
        </w:rPr>
        <w:t xml:space="preserve"> </w:t>
      </w:r>
      <w:r>
        <w:rPr>
          <w:sz w:val="24"/>
        </w:rPr>
        <w:t>opis przedmiotu zamówienia</w:t>
      </w:r>
      <w:r>
        <w:rPr>
          <w:spacing w:val="1"/>
          <w:sz w:val="24"/>
        </w:rPr>
        <w:t xml:space="preserve"> </w:t>
      </w:r>
      <w:r>
        <w:rPr>
          <w:sz w:val="24"/>
        </w:rPr>
        <w:t>zawarty</w:t>
      </w:r>
      <w:r>
        <w:rPr>
          <w:spacing w:val="-5"/>
          <w:sz w:val="24"/>
        </w:rPr>
        <w:t xml:space="preserve"> </w:t>
      </w:r>
      <w:r>
        <w:rPr>
          <w:sz w:val="24"/>
        </w:rPr>
        <w:t>jest</w:t>
      </w:r>
      <w:r>
        <w:rPr>
          <w:spacing w:val="2"/>
          <w:sz w:val="24"/>
        </w:rPr>
        <w:t xml:space="preserve"> </w:t>
      </w:r>
      <w:r>
        <w:rPr>
          <w:sz w:val="24"/>
        </w:rPr>
        <w:t>w</w:t>
      </w:r>
      <w:r>
        <w:rPr>
          <w:spacing w:val="-3"/>
          <w:sz w:val="24"/>
        </w:rPr>
        <w:t xml:space="preserve"> </w:t>
      </w:r>
      <w:r w:rsidRPr="00162676">
        <w:rPr>
          <w:b/>
          <w:sz w:val="24"/>
        </w:rPr>
        <w:t>załączniku</w:t>
      </w:r>
      <w:r w:rsidRPr="00162676">
        <w:rPr>
          <w:b/>
          <w:spacing w:val="1"/>
          <w:sz w:val="24"/>
        </w:rPr>
        <w:t xml:space="preserve"> </w:t>
      </w:r>
      <w:r w:rsidRPr="00162676">
        <w:rPr>
          <w:b/>
          <w:sz w:val="24"/>
        </w:rPr>
        <w:t>nr 2</w:t>
      </w:r>
      <w:r>
        <w:rPr>
          <w:sz w:val="24"/>
        </w:rPr>
        <w:t xml:space="preserve"> do</w:t>
      </w:r>
      <w:r>
        <w:rPr>
          <w:spacing w:val="1"/>
          <w:sz w:val="24"/>
        </w:rPr>
        <w:t xml:space="preserve"> </w:t>
      </w:r>
      <w:r>
        <w:rPr>
          <w:spacing w:val="-4"/>
          <w:sz w:val="24"/>
        </w:rPr>
        <w:t>SWZ.</w:t>
      </w:r>
    </w:p>
    <w:p w14:paraId="0D335D8C" w14:textId="1B62BB1A" w:rsidR="001A23BA" w:rsidRDefault="003D4307" w:rsidP="001A23BA">
      <w:pPr>
        <w:pStyle w:val="Akapitzlist"/>
        <w:numPr>
          <w:ilvl w:val="0"/>
          <w:numId w:val="17"/>
        </w:numPr>
        <w:tabs>
          <w:tab w:val="left" w:pos="586"/>
        </w:tabs>
        <w:spacing w:before="41" w:line="276" w:lineRule="auto"/>
        <w:ind w:left="258" w:right="389" w:firstLine="0"/>
        <w:jc w:val="both"/>
      </w:pPr>
      <w:r>
        <w:rPr>
          <w:sz w:val="24"/>
        </w:rPr>
        <w:t xml:space="preserve">Zamawiający przewiduje </w:t>
      </w:r>
      <w:r w:rsidR="00D73DC3">
        <w:rPr>
          <w:sz w:val="24"/>
        </w:rPr>
        <w:t>możliwość zwiększenia zamówienia w ramach</w:t>
      </w:r>
      <w:r>
        <w:rPr>
          <w:sz w:val="24"/>
        </w:rPr>
        <w:t xml:space="preserve"> prawa opcji w ilości do </w:t>
      </w:r>
      <w:r w:rsidR="00E44EA2">
        <w:rPr>
          <w:b/>
          <w:color w:val="EE0000"/>
          <w:sz w:val="24"/>
        </w:rPr>
        <w:t>4</w:t>
      </w:r>
      <w:r w:rsidR="00E44EA2" w:rsidRPr="00B219CA">
        <w:rPr>
          <w:b/>
          <w:color w:val="EE0000"/>
          <w:sz w:val="24"/>
        </w:rPr>
        <w:t xml:space="preserve"> </w:t>
      </w:r>
      <w:r w:rsidR="00E44EA2">
        <w:rPr>
          <w:b/>
          <w:color w:val="EE0000"/>
          <w:sz w:val="24"/>
        </w:rPr>
        <w:t>5</w:t>
      </w:r>
      <w:r w:rsidR="00E44EA2" w:rsidRPr="00B219CA">
        <w:rPr>
          <w:b/>
          <w:color w:val="EE0000"/>
          <w:sz w:val="24"/>
        </w:rPr>
        <w:t xml:space="preserve">00 </w:t>
      </w:r>
      <w:r w:rsidRPr="00B219CA">
        <w:rPr>
          <w:b/>
          <w:color w:val="EE0000"/>
          <w:sz w:val="24"/>
        </w:rPr>
        <w:t>roboczogodzin</w:t>
      </w:r>
      <w:r w:rsidRPr="00B219CA">
        <w:rPr>
          <w:color w:val="EE0000"/>
          <w:sz w:val="24"/>
        </w:rPr>
        <w:t xml:space="preserve"> </w:t>
      </w:r>
      <w:r>
        <w:rPr>
          <w:sz w:val="24"/>
        </w:rPr>
        <w:t xml:space="preserve">(dodatkowe roboczogodziny ochrony). Prawo opcji dotyczy </w:t>
      </w:r>
      <w:r w:rsidR="00D73DC3">
        <w:rPr>
          <w:sz w:val="24"/>
        </w:rPr>
        <w:t>możliwości zwiększenia</w:t>
      </w:r>
      <w:r>
        <w:rPr>
          <w:sz w:val="24"/>
        </w:rPr>
        <w:t xml:space="preserve"> ilości roboczogodzin, ilości pracowników ochrony </w:t>
      </w:r>
      <w:r w:rsidR="00D73DC3">
        <w:rPr>
          <w:sz w:val="24"/>
        </w:rPr>
        <w:t>w podstawowym okresie realizacji oraz wydłużonym</w:t>
      </w:r>
      <w:r>
        <w:rPr>
          <w:sz w:val="24"/>
        </w:rPr>
        <w:t xml:space="preserve"> </w:t>
      </w:r>
      <w:r w:rsidR="00D73DC3">
        <w:rPr>
          <w:sz w:val="24"/>
        </w:rPr>
        <w:t>max.</w:t>
      </w:r>
      <w:r>
        <w:rPr>
          <w:sz w:val="24"/>
        </w:rPr>
        <w:t xml:space="preserve"> do 3 miesięcy. </w:t>
      </w:r>
    </w:p>
    <w:p w14:paraId="23D8FC63" w14:textId="3587F97E" w:rsidR="008D5B75" w:rsidRDefault="003D4307">
      <w:pPr>
        <w:pStyle w:val="Tekstpodstawowy"/>
        <w:spacing w:before="71" w:line="276" w:lineRule="auto"/>
        <w:ind w:left="258" w:right="384"/>
      </w:pPr>
      <w:r>
        <w:t>Zastrzega się, iż zakres opcjonalny zamówienia objęty prawem opcji nie stanowi zobowiązania umownego</w:t>
      </w:r>
      <w:r>
        <w:rPr>
          <w:spacing w:val="39"/>
        </w:rPr>
        <w:t xml:space="preserve"> </w:t>
      </w:r>
      <w:r>
        <w:t>(w</w:t>
      </w:r>
      <w:r>
        <w:rPr>
          <w:spacing w:val="33"/>
        </w:rPr>
        <w:t xml:space="preserve"> </w:t>
      </w:r>
      <w:r>
        <w:t>tym</w:t>
      </w:r>
      <w:r>
        <w:rPr>
          <w:spacing w:val="40"/>
        </w:rPr>
        <w:t xml:space="preserve"> </w:t>
      </w:r>
      <w:r>
        <w:t>finansowego)</w:t>
      </w:r>
      <w:r>
        <w:rPr>
          <w:spacing w:val="39"/>
        </w:rPr>
        <w:t xml:space="preserve"> </w:t>
      </w:r>
      <w:r>
        <w:t>Zamawiającego</w:t>
      </w:r>
      <w:r>
        <w:rPr>
          <w:spacing w:val="36"/>
        </w:rPr>
        <w:t xml:space="preserve"> </w:t>
      </w:r>
      <w:r>
        <w:t>zaciąganego</w:t>
      </w:r>
      <w:r>
        <w:rPr>
          <w:spacing w:val="36"/>
        </w:rPr>
        <w:t xml:space="preserve"> </w:t>
      </w:r>
      <w:r>
        <w:t>w</w:t>
      </w:r>
      <w:r>
        <w:rPr>
          <w:spacing w:val="36"/>
        </w:rPr>
        <w:t xml:space="preserve"> </w:t>
      </w:r>
      <w:r>
        <w:t>momencie</w:t>
      </w:r>
      <w:r>
        <w:rPr>
          <w:spacing w:val="36"/>
        </w:rPr>
        <w:t xml:space="preserve"> </w:t>
      </w:r>
      <w:r>
        <w:t>zawarcia</w:t>
      </w:r>
      <w:r>
        <w:rPr>
          <w:spacing w:val="36"/>
        </w:rPr>
        <w:t xml:space="preserve"> </w:t>
      </w:r>
      <w:r>
        <w:t>umowy w sprawie zamówienia, a przewidywany zakres opcjonalny zamówienia nie jest gwarantowany do</w:t>
      </w:r>
      <w:r>
        <w:rPr>
          <w:spacing w:val="40"/>
        </w:rPr>
        <w:t xml:space="preserve"> </w:t>
      </w:r>
      <w:r>
        <w:t>realizacji.</w:t>
      </w:r>
      <w:r>
        <w:rPr>
          <w:spacing w:val="40"/>
        </w:rPr>
        <w:t xml:space="preserve"> </w:t>
      </w:r>
      <w:r>
        <w:t>W</w:t>
      </w:r>
      <w:r>
        <w:rPr>
          <w:spacing w:val="40"/>
        </w:rPr>
        <w:t xml:space="preserve"> </w:t>
      </w:r>
      <w:r>
        <w:t>przypadku</w:t>
      </w:r>
      <w:r>
        <w:rPr>
          <w:spacing w:val="40"/>
        </w:rPr>
        <w:t xml:space="preserve"> </w:t>
      </w:r>
      <w:r>
        <w:t>skorzystania</w:t>
      </w:r>
      <w:r>
        <w:rPr>
          <w:spacing w:val="40"/>
        </w:rPr>
        <w:t xml:space="preserve"> </w:t>
      </w:r>
      <w:r>
        <w:t>przez</w:t>
      </w:r>
      <w:r>
        <w:rPr>
          <w:spacing w:val="40"/>
        </w:rPr>
        <w:t xml:space="preserve"> </w:t>
      </w:r>
      <w:r>
        <w:t>Zamawiającego</w:t>
      </w:r>
      <w:r>
        <w:rPr>
          <w:spacing w:val="40"/>
        </w:rPr>
        <w:t xml:space="preserve"> </w:t>
      </w:r>
      <w:r>
        <w:t>z</w:t>
      </w:r>
      <w:r>
        <w:rPr>
          <w:spacing w:val="40"/>
        </w:rPr>
        <w:t xml:space="preserve"> </w:t>
      </w:r>
      <w:r>
        <w:t>prawa</w:t>
      </w:r>
      <w:r>
        <w:rPr>
          <w:spacing w:val="40"/>
        </w:rPr>
        <w:t xml:space="preserve"> </w:t>
      </w:r>
      <w:r>
        <w:t>opcji,</w:t>
      </w:r>
      <w:r>
        <w:rPr>
          <w:spacing w:val="40"/>
        </w:rPr>
        <w:t xml:space="preserve"> </w:t>
      </w:r>
      <w:r>
        <w:t>uruchomiony</w:t>
      </w:r>
      <w:r>
        <w:rPr>
          <w:spacing w:val="40"/>
        </w:rPr>
        <w:t xml:space="preserve"> </w:t>
      </w:r>
      <w:r>
        <w:t>w tym trybie zakres opcjonalny ma być realizowany na warunkach określonych w niniejszej umowie</w:t>
      </w:r>
      <w:r>
        <w:rPr>
          <w:spacing w:val="80"/>
        </w:rPr>
        <w:t xml:space="preserve"> </w:t>
      </w:r>
      <w:r>
        <w:t>-</w:t>
      </w:r>
      <w:r>
        <w:rPr>
          <w:spacing w:val="80"/>
        </w:rPr>
        <w:t xml:space="preserve"> </w:t>
      </w:r>
      <w:r>
        <w:t>w</w:t>
      </w:r>
      <w:r>
        <w:rPr>
          <w:spacing w:val="80"/>
        </w:rPr>
        <w:t xml:space="preserve"> </w:t>
      </w:r>
      <w:r>
        <w:t>ilościach</w:t>
      </w:r>
      <w:r>
        <w:rPr>
          <w:spacing w:val="80"/>
        </w:rPr>
        <w:t xml:space="preserve"> </w:t>
      </w:r>
      <w:r>
        <w:t>przez</w:t>
      </w:r>
      <w:r>
        <w:rPr>
          <w:spacing w:val="80"/>
        </w:rPr>
        <w:t xml:space="preserve"> </w:t>
      </w:r>
      <w:r>
        <w:t>niego</w:t>
      </w:r>
      <w:r>
        <w:rPr>
          <w:spacing w:val="80"/>
        </w:rPr>
        <w:t xml:space="preserve"> </w:t>
      </w:r>
      <w:r>
        <w:t>wskazanych</w:t>
      </w:r>
      <w:r>
        <w:rPr>
          <w:spacing w:val="80"/>
        </w:rPr>
        <w:t xml:space="preserve"> </w:t>
      </w:r>
      <w:r>
        <w:t>oraz</w:t>
      </w:r>
      <w:r>
        <w:rPr>
          <w:spacing w:val="80"/>
        </w:rPr>
        <w:t xml:space="preserve"> </w:t>
      </w:r>
      <w:r>
        <w:t>cenach</w:t>
      </w:r>
      <w:r>
        <w:rPr>
          <w:spacing w:val="80"/>
        </w:rPr>
        <w:t xml:space="preserve"> </w:t>
      </w:r>
      <w:r>
        <w:t>jednostkowych</w:t>
      </w:r>
      <w:r>
        <w:rPr>
          <w:spacing w:val="80"/>
        </w:rPr>
        <w:t xml:space="preserve"> </w:t>
      </w:r>
      <w:r>
        <w:t xml:space="preserve">określonych w formularzu ofertowym. </w:t>
      </w:r>
      <w:r w:rsidR="001A23BA">
        <w:t>Zamawiający o chęci skorzystania z prawa opcji w wydłużonym okresie realizacji powiadomi wykonawcę nie później niż z 2 tygodniowym wyprzedzeniem.</w:t>
      </w:r>
    </w:p>
    <w:p w14:paraId="565732E3" w14:textId="77777777" w:rsidR="008D5B75" w:rsidRDefault="008D5B75">
      <w:pPr>
        <w:pStyle w:val="Tekstpodstawowy"/>
        <w:spacing w:before="46"/>
        <w:ind w:left="0"/>
        <w:jc w:val="left"/>
      </w:pPr>
    </w:p>
    <w:p w14:paraId="6A480EE5" w14:textId="77777777" w:rsidR="008D5B75" w:rsidRDefault="003D4307">
      <w:pPr>
        <w:ind w:left="7" w:right="140"/>
        <w:jc w:val="center"/>
        <w:rPr>
          <w:b/>
          <w:sz w:val="24"/>
        </w:rPr>
      </w:pPr>
      <w:r>
        <w:rPr>
          <w:b/>
          <w:sz w:val="24"/>
        </w:rPr>
        <w:t>Rozdział</w:t>
      </w:r>
      <w:r>
        <w:rPr>
          <w:b/>
          <w:spacing w:val="-2"/>
          <w:sz w:val="24"/>
        </w:rPr>
        <w:t xml:space="preserve"> </w:t>
      </w:r>
      <w:r>
        <w:rPr>
          <w:b/>
          <w:spacing w:val="-5"/>
          <w:sz w:val="24"/>
        </w:rPr>
        <w:t>IV</w:t>
      </w:r>
    </w:p>
    <w:p w14:paraId="69705EA0" w14:textId="77777777" w:rsidR="008D5B75" w:rsidRDefault="003D4307">
      <w:pPr>
        <w:spacing w:before="41"/>
        <w:ind w:left="7" w:right="140"/>
        <w:jc w:val="center"/>
        <w:rPr>
          <w:b/>
          <w:sz w:val="24"/>
        </w:rPr>
      </w:pPr>
      <w:r>
        <w:rPr>
          <w:b/>
          <w:sz w:val="24"/>
          <w:u w:val="single"/>
        </w:rPr>
        <w:t>Termin wykonania</w:t>
      </w:r>
      <w:r>
        <w:rPr>
          <w:b/>
          <w:spacing w:val="-1"/>
          <w:sz w:val="24"/>
          <w:u w:val="single"/>
        </w:rPr>
        <w:t xml:space="preserve"> </w:t>
      </w:r>
      <w:r>
        <w:rPr>
          <w:b/>
          <w:spacing w:val="-2"/>
          <w:sz w:val="24"/>
          <w:u w:val="single"/>
        </w:rPr>
        <w:t>zamówienia</w:t>
      </w:r>
    </w:p>
    <w:p w14:paraId="16EB0E7F" w14:textId="578E40C1" w:rsidR="008D5B75" w:rsidRDefault="003D4307">
      <w:pPr>
        <w:pStyle w:val="Tekstpodstawowy"/>
        <w:spacing w:before="36" w:line="276" w:lineRule="auto"/>
        <w:ind w:left="400" w:right="416"/>
      </w:pPr>
      <w:r w:rsidRPr="00084B84">
        <w:rPr>
          <w:b/>
          <w:bCs/>
        </w:rPr>
        <w:t>1</w:t>
      </w:r>
      <w:r w:rsidR="00280275" w:rsidRPr="00084B84">
        <w:rPr>
          <w:b/>
          <w:bCs/>
        </w:rPr>
        <w:t>5</w:t>
      </w:r>
      <w:r w:rsidRPr="00084B84">
        <w:rPr>
          <w:b/>
          <w:bCs/>
        </w:rPr>
        <w:t xml:space="preserve"> miesięcy</w:t>
      </w:r>
      <w:r w:rsidR="001A23BA">
        <w:t xml:space="preserve">, planowany okres realizacji od </w:t>
      </w:r>
      <w:r>
        <w:t xml:space="preserve"> </w:t>
      </w:r>
      <w:r w:rsidR="00280275">
        <w:t>1.10.</w:t>
      </w:r>
      <w:r>
        <w:t>202</w:t>
      </w:r>
      <w:r w:rsidR="003626CE">
        <w:t>6</w:t>
      </w:r>
      <w:r>
        <w:t xml:space="preserve"> roku </w:t>
      </w:r>
    </w:p>
    <w:p w14:paraId="5297E6F7" w14:textId="77777777" w:rsidR="008D5B75" w:rsidRDefault="008D5B75">
      <w:pPr>
        <w:pStyle w:val="Tekstpodstawowy"/>
        <w:spacing w:before="46"/>
        <w:ind w:left="0"/>
        <w:jc w:val="left"/>
      </w:pPr>
    </w:p>
    <w:p w14:paraId="288480DA" w14:textId="77777777" w:rsidR="008D5B75" w:rsidRDefault="003D4307">
      <w:pPr>
        <w:ind w:left="7" w:right="142"/>
        <w:jc w:val="center"/>
        <w:rPr>
          <w:b/>
          <w:sz w:val="24"/>
        </w:rPr>
      </w:pPr>
      <w:r>
        <w:rPr>
          <w:b/>
          <w:sz w:val="24"/>
        </w:rPr>
        <w:t>Rozdział</w:t>
      </w:r>
      <w:r>
        <w:rPr>
          <w:b/>
          <w:spacing w:val="-2"/>
          <w:sz w:val="24"/>
        </w:rPr>
        <w:t xml:space="preserve"> </w:t>
      </w:r>
      <w:r>
        <w:rPr>
          <w:b/>
          <w:spacing w:val="-10"/>
          <w:sz w:val="24"/>
        </w:rPr>
        <w:t>V</w:t>
      </w:r>
    </w:p>
    <w:p w14:paraId="7E4FECFB" w14:textId="77777777" w:rsidR="008D5B75" w:rsidRDefault="003D4307">
      <w:pPr>
        <w:spacing w:before="43"/>
        <w:ind w:left="966" w:right="1097"/>
        <w:jc w:val="center"/>
        <w:rPr>
          <w:b/>
          <w:sz w:val="24"/>
        </w:rPr>
      </w:pPr>
      <w:r>
        <w:rPr>
          <w:b/>
          <w:sz w:val="24"/>
          <w:u w:val="single"/>
        </w:rPr>
        <w:t>Projektowane</w:t>
      </w:r>
      <w:r>
        <w:rPr>
          <w:b/>
          <w:spacing w:val="-6"/>
          <w:sz w:val="24"/>
          <w:u w:val="single"/>
        </w:rPr>
        <w:t xml:space="preserve"> </w:t>
      </w:r>
      <w:r>
        <w:rPr>
          <w:b/>
          <w:sz w:val="24"/>
          <w:u w:val="single"/>
        </w:rPr>
        <w:t>postanowienia</w:t>
      </w:r>
      <w:r>
        <w:rPr>
          <w:b/>
          <w:spacing w:val="-6"/>
          <w:sz w:val="24"/>
          <w:u w:val="single"/>
        </w:rPr>
        <w:t xml:space="preserve"> </w:t>
      </w:r>
      <w:r>
        <w:rPr>
          <w:b/>
          <w:sz w:val="24"/>
          <w:u w:val="single"/>
        </w:rPr>
        <w:t>umowy</w:t>
      </w:r>
      <w:r>
        <w:rPr>
          <w:b/>
          <w:spacing w:val="-6"/>
          <w:sz w:val="24"/>
          <w:u w:val="single"/>
        </w:rPr>
        <w:t xml:space="preserve"> </w:t>
      </w:r>
      <w:r>
        <w:rPr>
          <w:b/>
          <w:sz w:val="24"/>
          <w:u w:val="single"/>
        </w:rPr>
        <w:t>w</w:t>
      </w:r>
      <w:r>
        <w:rPr>
          <w:b/>
          <w:spacing w:val="-5"/>
          <w:sz w:val="24"/>
          <w:u w:val="single"/>
        </w:rPr>
        <w:t xml:space="preserve"> </w:t>
      </w:r>
      <w:r>
        <w:rPr>
          <w:b/>
          <w:sz w:val="24"/>
          <w:u w:val="single"/>
        </w:rPr>
        <w:t>sprawie</w:t>
      </w:r>
      <w:r>
        <w:rPr>
          <w:b/>
          <w:spacing w:val="-6"/>
          <w:sz w:val="24"/>
          <w:u w:val="single"/>
        </w:rPr>
        <w:t xml:space="preserve"> </w:t>
      </w:r>
      <w:r>
        <w:rPr>
          <w:b/>
          <w:sz w:val="24"/>
          <w:u w:val="single"/>
        </w:rPr>
        <w:t>zamówienia</w:t>
      </w:r>
      <w:r>
        <w:rPr>
          <w:b/>
          <w:spacing w:val="-5"/>
          <w:sz w:val="24"/>
          <w:u w:val="single"/>
        </w:rPr>
        <w:t xml:space="preserve"> </w:t>
      </w:r>
      <w:r>
        <w:rPr>
          <w:b/>
          <w:sz w:val="24"/>
          <w:u w:val="single"/>
        </w:rPr>
        <w:t>publicznego,</w:t>
      </w:r>
      <w:r>
        <w:rPr>
          <w:b/>
          <w:sz w:val="24"/>
        </w:rPr>
        <w:t xml:space="preserve"> </w:t>
      </w:r>
      <w:r>
        <w:rPr>
          <w:b/>
          <w:sz w:val="24"/>
          <w:u w:val="single"/>
        </w:rPr>
        <w:t>które zostaną wprowadzone do treści tej umowy</w:t>
      </w:r>
    </w:p>
    <w:p w14:paraId="5B434574" w14:textId="2048E66D" w:rsidR="008D5B75" w:rsidRDefault="003D4307">
      <w:pPr>
        <w:pStyle w:val="Akapitzlist"/>
        <w:numPr>
          <w:ilvl w:val="0"/>
          <w:numId w:val="16"/>
        </w:numPr>
        <w:tabs>
          <w:tab w:val="left" w:pos="541"/>
          <w:tab w:val="left" w:pos="573"/>
        </w:tabs>
        <w:spacing w:line="276" w:lineRule="auto"/>
        <w:ind w:right="390" w:hanging="284"/>
        <w:jc w:val="both"/>
        <w:rPr>
          <w:sz w:val="24"/>
        </w:rPr>
      </w:pPr>
      <w:r>
        <w:rPr>
          <w:sz w:val="24"/>
        </w:rPr>
        <w:t xml:space="preserve">Projektowane postanowienia umowy w sprawie zamówienia publicznego, które zostaną wprowadzone do treści tej umowy, określone zostały w załączniku </w:t>
      </w:r>
      <w:r>
        <w:rPr>
          <w:b/>
          <w:sz w:val="24"/>
        </w:rPr>
        <w:t xml:space="preserve"> </w:t>
      </w:r>
      <w:r>
        <w:rPr>
          <w:sz w:val="24"/>
        </w:rPr>
        <w:t>do SWZ.</w:t>
      </w:r>
    </w:p>
    <w:p w14:paraId="3ECC5F1D" w14:textId="77777777" w:rsidR="008D5B75" w:rsidRDefault="003D4307">
      <w:pPr>
        <w:pStyle w:val="Akapitzlist"/>
        <w:numPr>
          <w:ilvl w:val="0"/>
          <w:numId w:val="16"/>
        </w:numPr>
        <w:tabs>
          <w:tab w:val="left" w:pos="498"/>
        </w:tabs>
        <w:spacing w:line="275" w:lineRule="exact"/>
        <w:ind w:left="498" w:hanging="240"/>
        <w:jc w:val="both"/>
        <w:rPr>
          <w:sz w:val="24"/>
        </w:rPr>
      </w:pPr>
      <w:r>
        <w:rPr>
          <w:sz w:val="24"/>
        </w:rPr>
        <w:t>Podpisanie</w:t>
      </w:r>
      <w:r>
        <w:rPr>
          <w:spacing w:val="-1"/>
          <w:sz w:val="24"/>
        </w:rPr>
        <w:t xml:space="preserve"> </w:t>
      </w:r>
      <w:r>
        <w:rPr>
          <w:sz w:val="24"/>
        </w:rPr>
        <w:t>umowy</w:t>
      </w:r>
      <w:r>
        <w:rPr>
          <w:spacing w:val="-6"/>
          <w:sz w:val="24"/>
        </w:rPr>
        <w:t xml:space="preserve"> </w:t>
      </w:r>
      <w:r>
        <w:rPr>
          <w:sz w:val="24"/>
        </w:rPr>
        <w:t>nastąpi</w:t>
      </w:r>
      <w:r>
        <w:rPr>
          <w:spacing w:val="-2"/>
          <w:sz w:val="24"/>
        </w:rPr>
        <w:t xml:space="preserve"> </w:t>
      </w:r>
      <w:r>
        <w:rPr>
          <w:b/>
          <w:sz w:val="24"/>
        </w:rPr>
        <w:t>w</w:t>
      </w:r>
      <w:r>
        <w:rPr>
          <w:b/>
          <w:spacing w:val="-1"/>
          <w:sz w:val="24"/>
        </w:rPr>
        <w:t xml:space="preserve"> </w:t>
      </w:r>
      <w:r>
        <w:rPr>
          <w:b/>
          <w:sz w:val="24"/>
        </w:rPr>
        <w:t>formie</w:t>
      </w:r>
      <w:r>
        <w:rPr>
          <w:b/>
          <w:spacing w:val="-4"/>
          <w:sz w:val="24"/>
        </w:rPr>
        <w:t xml:space="preserve"> </w:t>
      </w:r>
      <w:r>
        <w:rPr>
          <w:b/>
          <w:sz w:val="24"/>
        </w:rPr>
        <w:t>pisemnej</w:t>
      </w:r>
      <w:r>
        <w:rPr>
          <w:b/>
          <w:spacing w:val="1"/>
          <w:sz w:val="24"/>
        </w:rPr>
        <w:t xml:space="preserve"> </w:t>
      </w:r>
      <w:r>
        <w:rPr>
          <w:sz w:val="24"/>
        </w:rPr>
        <w:t>zgodnie z art.</w:t>
      </w:r>
      <w:r>
        <w:rPr>
          <w:spacing w:val="1"/>
          <w:sz w:val="24"/>
        </w:rPr>
        <w:t xml:space="preserve"> </w:t>
      </w:r>
      <w:r>
        <w:rPr>
          <w:sz w:val="24"/>
        </w:rPr>
        <w:t xml:space="preserve">432 </w:t>
      </w:r>
      <w:r>
        <w:rPr>
          <w:spacing w:val="-2"/>
          <w:sz w:val="24"/>
        </w:rPr>
        <w:t>ustawy:</w:t>
      </w:r>
    </w:p>
    <w:p w14:paraId="28572DA3" w14:textId="77777777" w:rsidR="008D5B75" w:rsidRDefault="008D5B75">
      <w:pPr>
        <w:pStyle w:val="Tekstpodstawowy"/>
        <w:spacing w:before="44"/>
        <w:ind w:left="0"/>
        <w:jc w:val="left"/>
      </w:pPr>
    </w:p>
    <w:p w14:paraId="337E8F8B" w14:textId="77777777" w:rsidR="008D5B75" w:rsidRDefault="003D4307">
      <w:pPr>
        <w:ind w:left="7" w:right="140"/>
        <w:jc w:val="center"/>
        <w:rPr>
          <w:b/>
          <w:sz w:val="24"/>
        </w:rPr>
      </w:pPr>
      <w:r>
        <w:rPr>
          <w:b/>
          <w:sz w:val="24"/>
        </w:rPr>
        <w:t>Rozdział</w:t>
      </w:r>
      <w:r>
        <w:rPr>
          <w:b/>
          <w:spacing w:val="-2"/>
          <w:sz w:val="24"/>
        </w:rPr>
        <w:t xml:space="preserve"> </w:t>
      </w:r>
      <w:r>
        <w:rPr>
          <w:b/>
          <w:spacing w:val="-5"/>
          <w:sz w:val="24"/>
        </w:rPr>
        <w:t>VI</w:t>
      </w:r>
    </w:p>
    <w:p w14:paraId="19559340" w14:textId="77777777" w:rsidR="008D5B75" w:rsidRDefault="003D4307" w:rsidP="00280275">
      <w:pPr>
        <w:spacing w:before="43" w:line="276" w:lineRule="auto"/>
        <w:ind w:left="404" w:right="540" w:firstLine="3"/>
        <w:jc w:val="both"/>
        <w:rPr>
          <w:b/>
          <w:sz w:val="24"/>
        </w:rPr>
      </w:pPr>
      <w:r>
        <w:rPr>
          <w:b/>
          <w:sz w:val="24"/>
          <w:u w:val="single"/>
        </w:rPr>
        <w:t>Informacje o środkach komunikacji elektronicznej, przy użyciu których Zamawiający</w:t>
      </w:r>
      <w:r>
        <w:rPr>
          <w:b/>
          <w:sz w:val="24"/>
        </w:rPr>
        <w:t xml:space="preserve"> </w:t>
      </w:r>
      <w:r>
        <w:rPr>
          <w:b/>
          <w:sz w:val="24"/>
          <w:u w:val="single"/>
        </w:rPr>
        <w:t>będzie</w:t>
      </w:r>
      <w:r>
        <w:rPr>
          <w:b/>
          <w:spacing w:val="-3"/>
          <w:sz w:val="24"/>
          <w:u w:val="single"/>
        </w:rPr>
        <w:t xml:space="preserve"> </w:t>
      </w:r>
      <w:r>
        <w:rPr>
          <w:b/>
          <w:sz w:val="24"/>
          <w:u w:val="single"/>
        </w:rPr>
        <w:t>komunikował</w:t>
      </w:r>
      <w:r>
        <w:rPr>
          <w:b/>
          <w:spacing w:val="-3"/>
          <w:sz w:val="24"/>
          <w:u w:val="single"/>
        </w:rPr>
        <w:t xml:space="preserve"> </w:t>
      </w:r>
      <w:r>
        <w:rPr>
          <w:b/>
          <w:sz w:val="24"/>
          <w:u w:val="single"/>
        </w:rPr>
        <w:t>się</w:t>
      </w:r>
      <w:r>
        <w:rPr>
          <w:b/>
          <w:spacing w:val="-2"/>
          <w:sz w:val="24"/>
          <w:u w:val="single"/>
        </w:rPr>
        <w:t xml:space="preserve"> </w:t>
      </w:r>
      <w:r>
        <w:rPr>
          <w:b/>
          <w:sz w:val="24"/>
          <w:u w:val="single"/>
        </w:rPr>
        <w:t>z</w:t>
      </w:r>
      <w:r>
        <w:rPr>
          <w:b/>
          <w:spacing w:val="-6"/>
          <w:sz w:val="24"/>
          <w:u w:val="single"/>
        </w:rPr>
        <w:t xml:space="preserve"> </w:t>
      </w:r>
      <w:r>
        <w:rPr>
          <w:b/>
          <w:sz w:val="24"/>
          <w:u w:val="single"/>
        </w:rPr>
        <w:t>wykonawcami,</w:t>
      </w:r>
      <w:r>
        <w:rPr>
          <w:b/>
          <w:spacing w:val="-3"/>
          <w:sz w:val="24"/>
          <w:u w:val="single"/>
        </w:rPr>
        <w:t xml:space="preserve"> </w:t>
      </w:r>
      <w:r>
        <w:rPr>
          <w:b/>
          <w:sz w:val="24"/>
          <w:u w:val="single"/>
        </w:rPr>
        <w:t>oraz</w:t>
      </w:r>
      <w:r>
        <w:rPr>
          <w:b/>
          <w:spacing w:val="-3"/>
          <w:sz w:val="24"/>
          <w:u w:val="single"/>
        </w:rPr>
        <w:t xml:space="preserve"> </w:t>
      </w:r>
      <w:r>
        <w:rPr>
          <w:b/>
          <w:sz w:val="24"/>
          <w:u w:val="single"/>
        </w:rPr>
        <w:t>informacje</w:t>
      </w:r>
      <w:r>
        <w:rPr>
          <w:b/>
          <w:spacing w:val="-6"/>
          <w:sz w:val="24"/>
          <w:u w:val="single"/>
        </w:rPr>
        <w:t xml:space="preserve"> </w:t>
      </w:r>
      <w:r>
        <w:rPr>
          <w:b/>
          <w:sz w:val="24"/>
          <w:u w:val="single"/>
        </w:rPr>
        <w:t>o</w:t>
      </w:r>
      <w:r>
        <w:rPr>
          <w:b/>
          <w:spacing w:val="-3"/>
          <w:sz w:val="24"/>
          <w:u w:val="single"/>
        </w:rPr>
        <w:t xml:space="preserve"> </w:t>
      </w:r>
      <w:r>
        <w:rPr>
          <w:b/>
          <w:sz w:val="24"/>
          <w:u w:val="single"/>
        </w:rPr>
        <w:t>wymaganiach</w:t>
      </w:r>
      <w:r>
        <w:rPr>
          <w:b/>
          <w:spacing w:val="-5"/>
          <w:sz w:val="24"/>
          <w:u w:val="single"/>
        </w:rPr>
        <w:t xml:space="preserve"> </w:t>
      </w:r>
      <w:r>
        <w:rPr>
          <w:b/>
          <w:sz w:val="24"/>
          <w:u w:val="single"/>
        </w:rPr>
        <w:t>technicznych</w:t>
      </w:r>
      <w:r>
        <w:rPr>
          <w:b/>
          <w:spacing w:val="-5"/>
          <w:sz w:val="24"/>
          <w:u w:val="single"/>
        </w:rPr>
        <w:t xml:space="preserve"> </w:t>
      </w:r>
      <w:r>
        <w:rPr>
          <w:b/>
          <w:sz w:val="24"/>
          <w:u w:val="single"/>
        </w:rPr>
        <w:t>i</w:t>
      </w:r>
      <w:r>
        <w:rPr>
          <w:b/>
          <w:sz w:val="24"/>
        </w:rPr>
        <w:t xml:space="preserve"> </w:t>
      </w:r>
      <w:r>
        <w:rPr>
          <w:b/>
          <w:sz w:val="24"/>
          <w:u w:val="single"/>
        </w:rPr>
        <w:lastRenderedPageBreak/>
        <w:t>organizacyjnych, sporządzenia, wysyłania i odbierania korespondencji elektronicznej</w:t>
      </w:r>
    </w:p>
    <w:p w14:paraId="0B7A03CA" w14:textId="77777777" w:rsidR="008D5B75" w:rsidRPr="001A23BA" w:rsidRDefault="003D4307" w:rsidP="001A23BA">
      <w:pPr>
        <w:pStyle w:val="Akapitzlist"/>
        <w:numPr>
          <w:ilvl w:val="0"/>
          <w:numId w:val="15"/>
        </w:numPr>
        <w:tabs>
          <w:tab w:val="left" w:pos="498"/>
        </w:tabs>
        <w:spacing w:line="274" w:lineRule="exact"/>
        <w:jc w:val="both"/>
        <w:rPr>
          <w:b/>
          <w:sz w:val="24"/>
        </w:rPr>
      </w:pPr>
      <w:r>
        <w:rPr>
          <w:b/>
          <w:sz w:val="24"/>
        </w:rPr>
        <w:t>Komunikacja</w:t>
      </w:r>
      <w:r>
        <w:rPr>
          <w:b/>
          <w:spacing w:val="-4"/>
          <w:sz w:val="24"/>
        </w:rPr>
        <w:t xml:space="preserve"> </w:t>
      </w:r>
      <w:r>
        <w:rPr>
          <w:b/>
          <w:sz w:val="24"/>
        </w:rPr>
        <w:t xml:space="preserve">w </w:t>
      </w:r>
      <w:r>
        <w:rPr>
          <w:b/>
          <w:spacing w:val="-2"/>
          <w:sz w:val="24"/>
        </w:rPr>
        <w:t>postępowaniu</w:t>
      </w:r>
    </w:p>
    <w:p w14:paraId="50BBAC29" w14:textId="33956AE6" w:rsidR="008D5B75" w:rsidRPr="001A23BA" w:rsidRDefault="001A23BA" w:rsidP="006A2808">
      <w:pPr>
        <w:pStyle w:val="Akapitzlist"/>
        <w:numPr>
          <w:ilvl w:val="0"/>
          <w:numId w:val="21"/>
        </w:numPr>
        <w:tabs>
          <w:tab w:val="left" w:pos="541"/>
          <w:tab w:val="left" w:pos="662"/>
        </w:tabs>
        <w:spacing w:before="71"/>
        <w:ind w:right="392"/>
        <w:jc w:val="both"/>
        <w:rPr>
          <w:sz w:val="24"/>
        </w:rPr>
      </w:pPr>
      <w:r w:rsidRPr="001A23BA">
        <w:rPr>
          <w:sz w:val="24"/>
        </w:rPr>
        <w:t xml:space="preserve">W </w:t>
      </w:r>
      <w:r w:rsidR="003D4307" w:rsidRPr="001A23BA">
        <w:rPr>
          <w:sz w:val="24"/>
        </w:rPr>
        <w:t>postępowaniu o udzielenie zamówienia publicznego komunikacja między</w:t>
      </w:r>
      <w:r w:rsidR="003D4307" w:rsidRPr="001A23BA">
        <w:rPr>
          <w:spacing w:val="-1"/>
          <w:sz w:val="24"/>
        </w:rPr>
        <w:t xml:space="preserve"> </w:t>
      </w:r>
      <w:r w:rsidR="003D4307" w:rsidRPr="001A23BA">
        <w:rPr>
          <w:sz w:val="24"/>
        </w:rPr>
        <w:t xml:space="preserve">Zamawiającym a Wykonawcami odbywa się przy użyciu systemu Platformy e-Zamówienia, która jest dostępna pod adresem: </w:t>
      </w:r>
      <w:r w:rsidR="003D4307" w:rsidRPr="001A23BA">
        <w:rPr>
          <w:color w:val="0000FF"/>
          <w:sz w:val="24"/>
          <w:u w:val="single" w:color="0000FF"/>
        </w:rPr>
        <w:t>https://ezamowienia.gov.pl/pl/</w:t>
      </w:r>
    </w:p>
    <w:p w14:paraId="4AC88D88" w14:textId="77777777" w:rsidR="008D5B75" w:rsidRDefault="003D4307" w:rsidP="006A2808">
      <w:pPr>
        <w:pStyle w:val="Tekstpodstawowy"/>
        <w:ind w:right="388"/>
      </w:pPr>
      <w:r>
        <w:t>Komunikacja w postępowaniu, z wyłączeniem składania ofert/wniosków o dopuszczenie do udziału w postępowaniu, odbywa się drogą elektroniczną za pośrednictwem formularzy do komunikacji dostępnych w zakładce „Formularze” („Formularze do komunikacji”).</w:t>
      </w:r>
    </w:p>
    <w:p w14:paraId="0AEA7380" w14:textId="77777777" w:rsidR="008D5B75" w:rsidRDefault="003D4307" w:rsidP="006A2808">
      <w:pPr>
        <w:pStyle w:val="Tekstpodstawowy"/>
        <w:ind w:right="391"/>
      </w:pPr>
      <w:r>
        <w:t>Za pośrednictwem „Formularzy</w:t>
      </w:r>
      <w:r>
        <w:rPr>
          <w:spacing w:val="-1"/>
        </w:rPr>
        <w:t xml:space="preserve"> </w:t>
      </w:r>
      <w:r>
        <w:t>do komunikacji” odbywa się w szczególności przekazywanie wezwań i zawiadomień, zadawanie pytań i udzielanie odpowiedzi. Formularze do</w:t>
      </w:r>
      <w:r>
        <w:rPr>
          <w:spacing w:val="40"/>
        </w:rPr>
        <w:t xml:space="preserve"> </w:t>
      </w:r>
      <w:r>
        <w:t>komunikacji</w:t>
      </w:r>
      <w:r>
        <w:rPr>
          <w:spacing w:val="-1"/>
        </w:rPr>
        <w:t xml:space="preserve"> </w:t>
      </w:r>
      <w:r>
        <w:t>umożliwiają również dołączenie</w:t>
      </w:r>
      <w:r>
        <w:rPr>
          <w:spacing w:val="1"/>
        </w:rPr>
        <w:t xml:space="preserve"> </w:t>
      </w:r>
      <w:r>
        <w:t>załącznika do</w:t>
      </w:r>
      <w:r>
        <w:rPr>
          <w:spacing w:val="-1"/>
        </w:rPr>
        <w:t xml:space="preserve"> </w:t>
      </w:r>
      <w:r>
        <w:t>przesyłanej</w:t>
      </w:r>
      <w:r>
        <w:rPr>
          <w:spacing w:val="2"/>
        </w:rPr>
        <w:t xml:space="preserve"> </w:t>
      </w:r>
      <w:r>
        <w:t>wiadomości</w:t>
      </w:r>
      <w:r>
        <w:rPr>
          <w:spacing w:val="-2"/>
        </w:rPr>
        <w:t xml:space="preserve"> (przycisk</w:t>
      </w:r>
    </w:p>
    <w:p w14:paraId="5F5DA7DA" w14:textId="77777777" w:rsidR="008D5B75" w:rsidRDefault="003D4307" w:rsidP="006A2808">
      <w:pPr>
        <w:pStyle w:val="Tekstpodstawowy"/>
      </w:pPr>
      <w:r>
        <w:t>„dodaj</w:t>
      </w:r>
      <w:r>
        <w:rPr>
          <w:spacing w:val="1"/>
        </w:rPr>
        <w:t xml:space="preserve"> </w:t>
      </w:r>
      <w:r>
        <w:rPr>
          <w:spacing w:val="-2"/>
        </w:rPr>
        <w:t>załącznik”).</w:t>
      </w:r>
    </w:p>
    <w:p w14:paraId="26FD326F" w14:textId="77777777" w:rsidR="008D5B75" w:rsidRDefault="003D4307" w:rsidP="006A2808">
      <w:pPr>
        <w:pStyle w:val="Akapitzlist"/>
        <w:numPr>
          <w:ilvl w:val="1"/>
          <w:numId w:val="21"/>
        </w:numPr>
        <w:tabs>
          <w:tab w:val="left" w:pos="541"/>
          <w:tab w:val="left" w:pos="667"/>
        </w:tabs>
        <w:ind w:right="391" w:hanging="142"/>
        <w:jc w:val="both"/>
        <w:rPr>
          <w:sz w:val="24"/>
        </w:rPr>
      </w:pPr>
      <w:r>
        <w:rPr>
          <w:sz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5A8496CD" w14:textId="77777777" w:rsidR="008D5B75" w:rsidRDefault="003D4307" w:rsidP="006A2808">
      <w:pPr>
        <w:pStyle w:val="Akapitzlist"/>
        <w:numPr>
          <w:ilvl w:val="1"/>
          <w:numId w:val="21"/>
        </w:numPr>
        <w:tabs>
          <w:tab w:val="left" w:pos="541"/>
          <w:tab w:val="left" w:pos="667"/>
        </w:tabs>
        <w:ind w:right="393" w:hanging="142"/>
        <w:jc w:val="both"/>
        <w:rPr>
          <w:sz w:val="24"/>
        </w:rPr>
      </w:pPr>
      <w:r>
        <w:rPr>
          <w:sz w:val="24"/>
        </w:rPr>
        <w:t>Wszystkie wysłane i odebrane w postępowaniu przez Wykonawcę wiadomości widoczne są po zalogowaniu w podglądzie postępowania w zakładce „Komunikacja”.</w:t>
      </w:r>
    </w:p>
    <w:p w14:paraId="2B9A2571" w14:textId="77777777" w:rsidR="008D5B75" w:rsidRDefault="003D4307" w:rsidP="006A2808">
      <w:pPr>
        <w:pStyle w:val="Akapitzlist"/>
        <w:numPr>
          <w:ilvl w:val="1"/>
          <w:numId w:val="21"/>
        </w:numPr>
        <w:tabs>
          <w:tab w:val="left" w:pos="541"/>
          <w:tab w:val="left" w:pos="698"/>
        </w:tabs>
        <w:ind w:right="389" w:hanging="142"/>
        <w:jc w:val="both"/>
        <w:rPr>
          <w:sz w:val="24"/>
        </w:rPr>
      </w:pPr>
      <w:r>
        <w:rPr>
          <w:sz w:val="24"/>
        </w:rPr>
        <w:t>Składanie ofert następuje za pośrednictwem modułu składania ofert i wniosków (MOW) Platformy e-Zamówienia.</w:t>
      </w:r>
    </w:p>
    <w:p w14:paraId="539B3A43" w14:textId="77777777" w:rsidR="008D5B75" w:rsidRDefault="003D4307" w:rsidP="006A2808">
      <w:pPr>
        <w:pStyle w:val="Akapitzlist"/>
        <w:numPr>
          <w:ilvl w:val="1"/>
          <w:numId w:val="21"/>
        </w:numPr>
        <w:tabs>
          <w:tab w:val="left" w:pos="659"/>
        </w:tabs>
        <w:ind w:left="659" w:hanging="259"/>
        <w:jc w:val="both"/>
        <w:rPr>
          <w:sz w:val="24"/>
        </w:rPr>
      </w:pPr>
      <w:r>
        <w:rPr>
          <w:sz w:val="24"/>
        </w:rPr>
        <w:t>Korzystanie</w:t>
      </w:r>
      <w:r>
        <w:rPr>
          <w:spacing w:val="-1"/>
          <w:sz w:val="24"/>
        </w:rPr>
        <w:t xml:space="preserve"> </w:t>
      </w:r>
      <w:r>
        <w:rPr>
          <w:sz w:val="24"/>
        </w:rPr>
        <w:t>z Platformy</w:t>
      </w:r>
      <w:r>
        <w:rPr>
          <w:spacing w:val="-6"/>
          <w:sz w:val="24"/>
        </w:rPr>
        <w:t xml:space="preserve"> </w:t>
      </w:r>
      <w:r>
        <w:rPr>
          <w:sz w:val="24"/>
        </w:rPr>
        <w:t>e-Zamówienia</w:t>
      </w:r>
      <w:r>
        <w:rPr>
          <w:spacing w:val="-1"/>
          <w:sz w:val="24"/>
        </w:rPr>
        <w:t xml:space="preserve"> </w:t>
      </w:r>
      <w:r>
        <w:rPr>
          <w:sz w:val="24"/>
        </w:rPr>
        <w:t>jest</w:t>
      </w:r>
      <w:r>
        <w:rPr>
          <w:spacing w:val="2"/>
          <w:sz w:val="24"/>
        </w:rPr>
        <w:t xml:space="preserve"> </w:t>
      </w:r>
      <w:r>
        <w:rPr>
          <w:spacing w:val="-2"/>
          <w:sz w:val="24"/>
        </w:rPr>
        <w:t>bezpłatne.</w:t>
      </w:r>
    </w:p>
    <w:p w14:paraId="051710DB" w14:textId="77777777" w:rsidR="008D5B75" w:rsidRDefault="003D4307" w:rsidP="006A2808">
      <w:pPr>
        <w:pStyle w:val="Akapitzlist"/>
        <w:numPr>
          <w:ilvl w:val="1"/>
          <w:numId w:val="21"/>
        </w:numPr>
        <w:tabs>
          <w:tab w:val="left" w:pos="541"/>
          <w:tab w:val="left" w:pos="682"/>
        </w:tabs>
        <w:ind w:right="388" w:hanging="142"/>
        <w:jc w:val="both"/>
        <w:rPr>
          <w:sz w:val="24"/>
        </w:rPr>
      </w:pPr>
      <w:r>
        <w:rPr>
          <w:sz w:val="24"/>
        </w:rPr>
        <w:t>W przypadku problemów technicznych i awarii związanych z funkcjonowaniem platformy</w:t>
      </w:r>
      <w:r>
        <w:rPr>
          <w:spacing w:val="40"/>
          <w:sz w:val="24"/>
        </w:rPr>
        <w:t xml:space="preserve"> </w:t>
      </w:r>
      <w:r>
        <w:rPr>
          <w:sz w:val="24"/>
        </w:rPr>
        <w:t xml:space="preserve">e-Zamówienia użytkownicy mogą korzystać ze wsparcia technicznego dostępnego pod numerem tel. </w:t>
      </w:r>
      <w:r w:rsidRPr="003626CE">
        <w:rPr>
          <w:b/>
          <w:color w:val="FF0000"/>
          <w:sz w:val="24"/>
        </w:rPr>
        <w:t>(22) 458 77 99</w:t>
      </w:r>
      <w:r w:rsidRPr="003626CE">
        <w:rPr>
          <w:color w:val="FF0000"/>
          <w:sz w:val="24"/>
        </w:rPr>
        <w:t xml:space="preserve"> </w:t>
      </w:r>
      <w:r>
        <w:rPr>
          <w:sz w:val="24"/>
        </w:rPr>
        <w:t xml:space="preserve">lub droga elektroniczną poprzez formularz udostępniony na stronie internetowej </w:t>
      </w:r>
      <w:r>
        <w:rPr>
          <w:color w:val="0000FF"/>
          <w:sz w:val="24"/>
          <w:u w:val="single" w:color="0000FF"/>
        </w:rPr>
        <w:t>https://ezamowienia.gov.pl/pl/</w:t>
      </w:r>
      <w:r>
        <w:rPr>
          <w:color w:val="0000FF"/>
          <w:spacing w:val="40"/>
          <w:sz w:val="24"/>
        </w:rPr>
        <w:t xml:space="preserve"> </w:t>
      </w:r>
      <w:r>
        <w:rPr>
          <w:sz w:val="24"/>
        </w:rPr>
        <w:t>w zakładce „ZGŁOŚ PROBLEM”.</w:t>
      </w:r>
    </w:p>
    <w:p w14:paraId="60EE6657" w14:textId="3F8C199A" w:rsidR="008D5B75" w:rsidRDefault="003D4307" w:rsidP="006A2808">
      <w:pPr>
        <w:pStyle w:val="Akapitzlist"/>
        <w:numPr>
          <w:ilvl w:val="1"/>
          <w:numId w:val="21"/>
        </w:numPr>
        <w:tabs>
          <w:tab w:val="left" w:pos="541"/>
          <w:tab w:val="left" w:pos="710"/>
        </w:tabs>
        <w:ind w:right="389" w:hanging="142"/>
        <w:jc w:val="both"/>
        <w:rPr>
          <w:sz w:val="24"/>
        </w:rPr>
      </w:pPr>
      <w:r>
        <w:rPr>
          <w:sz w:val="24"/>
        </w:rPr>
        <w:t xml:space="preserve">W szczególnych sytuacjach, Zamawiający dopuszcza komunikację za pośrednictwem e- mail: </w:t>
      </w:r>
      <w:hyperlink r:id="rId8" w:history="1">
        <w:r w:rsidR="00B219CA" w:rsidRPr="00600A32">
          <w:rPr>
            <w:rStyle w:val="Hipercze"/>
            <w:sz w:val="24"/>
          </w:rPr>
          <w:t>przetargi@hala.olsztyn.eu</w:t>
        </w:r>
      </w:hyperlink>
      <w:r>
        <w:rPr>
          <w:color w:val="0000FF"/>
          <w:sz w:val="24"/>
        </w:rPr>
        <w:t xml:space="preserve"> </w:t>
      </w:r>
      <w:r>
        <w:rPr>
          <w:sz w:val="24"/>
        </w:rPr>
        <w:t>za wyjątkiem składania i wycofania oferty lub wniosku o dopuszczenie do udziału w postępowaniu, jeśli wystąpią okoliczności niezależne od Wykonawcy uniemożliwiające komunikację przez Platformę e-Zamówienia.</w:t>
      </w:r>
    </w:p>
    <w:p w14:paraId="34D90E11" w14:textId="77777777" w:rsidR="008D5B75" w:rsidRDefault="003D4307" w:rsidP="006A2808">
      <w:pPr>
        <w:pStyle w:val="Akapitzlist"/>
        <w:numPr>
          <w:ilvl w:val="1"/>
          <w:numId w:val="21"/>
        </w:numPr>
        <w:tabs>
          <w:tab w:val="left" w:pos="541"/>
          <w:tab w:val="left" w:pos="778"/>
        </w:tabs>
        <w:ind w:right="392" w:hanging="142"/>
        <w:jc w:val="both"/>
        <w:rPr>
          <w:sz w:val="24"/>
        </w:rPr>
      </w:pPr>
      <w:r>
        <w:rPr>
          <w:sz w:val="24"/>
        </w:rPr>
        <w:t xml:space="preserve">Wykonawca zamierzający wziąć udział w postępowaniu o udzielenie zamówienia publicznego, musi posiadać konto podmiotu „Wykonawca” na Platformie e-Zamówienia. Wykonawca posiadający konto na Platformie ma dostęp do formularzy: złożenia, wycofania oferty lub wniosku oraz do formularza do komunikacji. Szczegółowe informacje na temat zakładania kont podmiotów oraz zasady i warunki korzystania z Platformy e-Zamówienia określa Regulamin Platformy e-Zamówienia, dostępny na stronie internetowej </w:t>
      </w:r>
      <w:r>
        <w:rPr>
          <w:color w:val="0000FF"/>
          <w:sz w:val="24"/>
          <w:u w:val="single" w:color="0000FF"/>
        </w:rPr>
        <w:t>https://ezamowienia.gov.pl</w:t>
      </w:r>
      <w:r>
        <w:rPr>
          <w:color w:val="0000FF"/>
          <w:spacing w:val="40"/>
          <w:sz w:val="24"/>
        </w:rPr>
        <w:t xml:space="preserve"> </w:t>
      </w:r>
      <w:r>
        <w:rPr>
          <w:sz w:val="24"/>
        </w:rPr>
        <w:t>oraz informacje zamieszczone w zakładce „Centrum Pomocy”.</w:t>
      </w:r>
    </w:p>
    <w:p w14:paraId="05FD82B0" w14:textId="77777777" w:rsidR="008D5B75" w:rsidRDefault="003D4307" w:rsidP="006A2808">
      <w:pPr>
        <w:pStyle w:val="Akapitzlist"/>
        <w:numPr>
          <w:ilvl w:val="1"/>
          <w:numId w:val="21"/>
        </w:numPr>
        <w:tabs>
          <w:tab w:val="left" w:pos="541"/>
          <w:tab w:val="left" w:pos="758"/>
        </w:tabs>
        <w:spacing w:before="1"/>
        <w:ind w:right="391" w:hanging="142"/>
        <w:jc w:val="both"/>
        <w:rPr>
          <w:sz w:val="24"/>
        </w:rPr>
      </w:pPr>
      <w:r>
        <w:rPr>
          <w:sz w:val="24"/>
        </w:rPr>
        <w:t>Przeglądanie i pobieranie publicznej treści dokumentacji postępowania nie wymaga posiadania konta na Platformie e-Zamówienia ani logowania.</w:t>
      </w:r>
    </w:p>
    <w:p w14:paraId="698B4B9D" w14:textId="77777777" w:rsidR="008D5B75" w:rsidRDefault="003D4307" w:rsidP="006A2808">
      <w:pPr>
        <w:pStyle w:val="Akapitzlist"/>
        <w:numPr>
          <w:ilvl w:val="1"/>
          <w:numId w:val="21"/>
        </w:numPr>
        <w:tabs>
          <w:tab w:val="left" w:pos="918"/>
        </w:tabs>
        <w:ind w:left="918" w:hanging="518"/>
        <w:jc w:val="both"/>
        <w:rPr>
          <w:sz w:val="24"/>
        </w:rPr>
      </w:pPr>
      <w:r>
        <w:rPr>
          <w:sz w:val="24"/>
        </w:rPr>
        <w:t>Maksymalny</w:t>
      </w:r>
      <w:r>
        <w:rPr>
          <w:spacing w:val="38"/>
          <w:sz w:val="24"/>
        </w:rPr>
        <w:t xml:space="preserve">  </w:t>
      </w:r>
      <w:r>
        <w:rPr>
          <w:sz w:val="24"/>
        </w:rPr>
        <w:t>rozmiar</w:t>
      </w:r>
      <w:r>
        <w:rPr>
          <w:spacing w:val="39"/>
          <w:sz w:val="24"/>
        </w:rPr>
        <w:t xml:space="preserve">  </w:t>
      </w:r>
      <w:r>
        <w:rPr>
          <w:sz w:val="24"/>
        </w:rPr>
        <w:t>plików</w:t>
      </w:r>
      <w:r>
        <w:rPr>
          <w:spacing w:val="38"/>
          <w:sz w:val="24"/>
        </w:rPr>
        <w:t xml:space="preserve">  </w:t>
      </w:r>
      <w:r>
        <w:rPr>
          <w:sz w:val="24"/>
        </w:rPr>
        <w:t>przesyłanych</w:t>
      </w:r>
      <w:r>
        <w:rPr>
          <w:spacing w:val="41"/>
          <w:sz w:val="24"/>
        </w:rPr>
        <w:t xml:space="preserve">  </w:t>
      </w:r>
      <w:r>
        <w:rPr>
          <w:sz w:val="24"/>
        </w:rPr>
        <w:t>za</w:t>
      </w:r>
      <w:r>
        <w:rPr>
          <w:spacing w:val="39"/>
          <w:sz w:val="24"/>
        </w:rPr>
        <w:t xml:space="preserve">  </w:t>
      </w:r>
      <w:r>
        <w:rPr>
          <w:sz w:val="24"/>
        </w:rPr>
        <w:t>pośrednictwem</w:t>
      </w:r>
      <w:r>
        <w:rPr>
          <w:spacing w:val="41"/>
          <w:sz w:val="24"/>
        </w:rPr>
        <w:t xml:space="preserve">  </w:t>
      </w:r>
      <w:r>
        <w:rPr>
          <w:sz w:val="24"/>
        </w:rPr>
        <w:t>za</w:t>
      </w:r>
      <w:r>
        <w:rPr>
          <w:spacing w:val="38"/>
          <w:sz w:val="24"/>
        </w:rPr>
        <w:t xml:space="preserve">  </w:t>
      </w:r>
      <w:r>
        <w:rPr>
          <w:spacing w:val="-2"/>
          <w:sz w:val="24"/>
        </w:rPr>
        <w:t>pośrednictwem</w:t>
      </w:r>
    </w:p>
    <w:p w14:paraId="1FE0B049" w14:textId="77777777" w:rsidR="008D5B75" w:rsidRDefault="003D4307" w:rsidP="006A2808">
      <w:pPr>
        <w:pStyle w:val="Tekstpodstawowy"/>
        <w:ind w:right="393"/>
      </w:pPr>
      <w:r>
        <w:t>„Formularzy do komunikacji” wynosi 250 MB (wielkość ta dotyczy plików przesyłanych</w:t>
      </w:r>
      <w:r>
        <w:rPr>
          <w:spacing w:val="80"/>
        </w:rPr>
        <w:t xml:space="preserve"> </w:t>
      </w:r>
      <w:r>
        <w:t>jako załączniki do jednego formularza).</w:t>
      </w:r>
    </w:p>
    <w:p w14:paraId="09D7A9BA" w14:textId="77777777" w:rsidR="008D5B75" w:rsidRDefault="003D4307" w:rsidP="006A2808">
      <w:pPr>
        <w:pStyle w:val="Akapitzlist"/>
        <w:numPr>
          <w:ilvl w:val="1"/>
          <w:numId w:val="21"/>
        </w:numPr>
        <w:tabs>
          <w:tab w:val="left" w:pos="541"/>
          <w:tab w:val="left" w:pos="859"/>
        </w:tabs>
        <w:ind w:right="391" w:hanging="142"/>
        <w:jc w:val="both"/>
        <w:rPr>
          <w:sz w:val="24"/>
        </w:rPr>
      </w:pPr>
      <w:r>
        <w:rPr>
          <w:sz w:val="24"/>
        </w:rPr>
        <w:t>Minimalne</w:t>
      </w:r>
      <w:r>
        <w:rPr>
          <w:spacing w:val="78"/>
          <w:sz w:val="24"/>
        </w:rPr>
        <w:t xml:space="preserve"> </w:t>
      </w:r>
      <w:r>
        <w:rPr>
          <w:sz w:val="24"/>
        </w:rPr>
        <w:t>wymagania</w:t>
      </w:r>
      <w:r>
        <w:rPr>
          <w:spacing w:val="78"/>
          <w:sz w:val="24"/>
        </w:rPr>
        <w:t xml:space="preserve"> </w:t>
      </w:r>
      <w:r>
        <w:rPr>
          <w:sz w:val="24"/>
        </w:rPr>
        <w:t>techniczne</w:t>
      </w:r>
      <w:r>
        <w:rPr>
          <w:spacing w:val="76"/>
          <w:sz w:val="24"/>
        </w:rPr>
        <w:t xml:space="preserve"> </w:t>
      </w:r>
      <w:r>
        <w:rPr>
          <w:sz w:val="24"/>
        </w:rPr>
        <w:t>dotyczące</w:t>
      </w:r>
      <w:r>
        <w:rPr>
          <w:spacing w:val="80"/>
          <w:sz w:val="24"/>
        </w:rPr>
        <w:t xml:space="preserve"> </w:t>
      </w:r>
      <w:r>
        <w:rPr>
          <w:sz w:val="24"/>
        </w:rPr>
        <w:t>sprzętu</w:t>
      </w:r>
      <w:r>
        <w:rPr>
          <w:spacing w:val="78"/>
          <w:sz w:val="24"/>
        </w:rPr>
        <w:t xml:space="preserve"> </w:t>
      </w:r>
      <w:r>
        <w:rPr>
          <w:sz w:val="24"/>
        </w:rPr>
        <w:t>używanego</w:t>
      </w:r>
      <w:r>
        <w:rPr>
          <w:spacing w:val="80"/>
          <w:sz w:val="24"/>
        </w:rPr>
        <w:t xml:space="preserve"> </w:t>
      </w:r>
      <w:r>
        <w:rPr>
          <w:sz w:val="24"/>
        </w:rPr>
        <w:t>w</w:t>
      </w:r>
      <w:r>
        <w:rPr>
          <w:spacing w:val="76"/>
          <w:sz w:val="24"/>
        </w:rPr>
        <w:t xml:space="preserve"> </w:t>
      </w:r>
      <w:r>
        <w:rPr>
          <w:sz w:val="24"/>
        </w:rPr>
        <w:t>celu</w:t>
      </w:r>
      <w:r>
        <w:rPr>
          <w:spacing w:val="78"/>
          <w:sz w:val="24"/>
        </w:rPr>
        <w:t xml:space="preserve"> </w:t>
      </w:r>
      <w:r>
        <w:rPr>
          <w:sz w:val="24"/>
        </w:rPr>
        <w:t>korzystania z usług Platformy e-Zamówienia oraz informacje dotyczące specyfikacji połączenia określa Regulamin Platformy e-Zamówienia.</w:t>
      </w:r>
    </w:p>
    <w:p w14:paraId="319709CE" w14:textId="77777777" w:rsidR="008D5B75" w:rsidRDefault="003D4307" w:rsidP="006A2808">
      <w:pPr>
        <w:pStyle w:val="Akapitzlist"/>
        <w:numPr>
          <w:ilvl w:val="1"/>
          <w:numId w:val="21"/>
        </w:numPr>
        <w:tabs>
          <w:tab w:val="left" w:pos="541"/>
          <w:tab w:val="left" w:pos="869"/>
        </w:tabs>
        <w:ind w:right="392" w:hanging="142"/>
        <w:jc w:val="both"/>
        <w:rPr>
          <w:sz w:val="24"/>
        </w:rPr>
      </w:pPr>
      <w:r>
        <w:rPr>
          <w:sz w:val="24"/>
        </w:rPr>
        <w:t>Sposób sporządzenia dokumentów elektronicznych lub dokumentów elektronicznych będących kopią elektroniczną treści zapisanej w postaci papierowej (cyfrowe odwzorowania) musi</w:t>
      </w:r>
      <w:r>
        <w:rPr>
          <w:spacing w:val="38"/>
          <w:sz w:val="24"/>
        </w:rPr>
        <w:t xml:space="preserve"> </w:t>
      </w:r>
      <w:r>
        <w:rPr>
          <w:sz w:val="24"/>
        </w:rPr>
        <w:t>być</w:t>
      </w:r>
      <w:r>
        <w:rPr>
          <w:spacing w:val="37"/>
          <w:sz w:val="24"/>
        </w:rPr>
        <w:t xml:space="preserve"> </w:t>
      </w:r>
      <w:r>
        <w:rPr>
          <w:sz w:val="24"/>
        </w:rPr>
        <w:t>zgodny</w:t>
      </w:r>
      <w:r>
        <w:rPr>
          <w:spacing w:val="29"/>
          <w:sz w:val="24"/>
        </w:rPr>
        <w:t xml:space="preserve"> </w:t>
      </w:r>
      <w:r>
        <w:rPr>
          <w:sz w:val="24"/>
        </w:rPr>
        <w:t>z</w:t>
      </w:r>
      <w:r>
        <w:rPr>
          <w:spacing w:val="37"/>
          <w:sz w:val="24"/>
        </w:rPr>
        <w:t xml:space="preserve"> </w:t>
      </w:r>
      <w:r>
        <w:rPr>
          <w:sz w:val="24"/>
        </w:rPr>
        <w:t>wymaganiami</w:t>
      </w:r>
      <w:r>
        <w:rPr>
          <w:spacing w:val="36"/>
          <w:sz w:val="24"/>
        </w:rPr>
        <w:t xml:space="preserve"> </w:t>
      </w:r>
      <w:r>
        <w:rPr>
          <w:sz w:val="24"/>
        </w:rPr>
        <w:t>określonymi</w:t>
      </w:r>
      <w:r>
        <w:rPr>
          <w:spacing w:val="40"/>
          <w:sz w:val="24"/>
        </w:rPr>
        <w:t xml:space="preserve"> </w:t>
      </w:r>
      <w:r>
        <w:rPr>
          <w:sz w:val="24"/>
        </w:rPr>
        <w:t>w</w:t>
      </w:r>
      <w:r>
        <w:rPr>
          <w:spacing w:val="34"/>
          <w:sz w:val="24"/>
        </w:rPr>
        <w:t xml:space="preserve"> </w:t>
      </w:r>
      <w:r>
        <w:rPr>
          <w:sz w:val="24"/>
        </w:rPr>
        <w:t>rozporządzeniu</w:t>
      </w:r>
      <w:r>
        <w:rPr>
          <w:spacing w:val="36"/>
          <w:sz w:val="24"/>
        </w:rPr>
        <w:t xml:space="preserve"> </w:t>
      </w:r>
      <w:r>
        <w:rPr>
          <w:sz w:val="24"/>
        </w:rPr>
        <w:t>Prezesa</w:t>
      </w:r>
      <w:r>
        <w:rPr>
          <w:spacing w:val="34"/>
          <w:sz w:val="24"/>
        </w:rPr>
        <w:t xml:space="preserve"> </w:t>
      </w:r>
      <w:r>
        <w:rPr>
          <w:sz w:val="24"/>
        </w:rPr>
        <w:t>Rady</w:t>
      </w:r>
      <w:r>
        <w:rPr>
          <w:spacing w:val="31"/>
          <w:sz w:val="24"/>
        </w:rPr>
        <w:t xml:space="preserve"> </w:t>
      </w:r>
      <w:r>
        <w:rPr>
          <w:sz w:val="24"/>
        </w:rPr>
        <w:t>Ministrów w sprawie wymagań dla dokumentów elektronicznych.</w:t>
      </w:r>
    </w:p>
    <w:p w14:paraId="0A5FF762" w14:textId="77777777" w:rsidR="008D5B75" w:rsidRDefault="003D4307" w:rsidP="006A2808">
      <w:pPr>
        <w:pStyle w:val="Tekstpodstawowy"/>
        <w:ind w:left="400"/>
      </w:pPr>
      <w:r>
        <w:t>13).</w:t>
      </w:r>
      <w:r>
        <w:rPr>
          <w:spacing w:val="58"/>
        </w:rPr>
        <w:t xml:space="preserve"> </w:t>
      </w:r>
      <w:r>
        <w:t>Postępowanie</w:t>
      </w:r>
      <w:r>
        <w:rPr>
          <w:spacing w:val="64"/>
        </w:rPr>
        <w:t xml:space="preserve"> </w:t>
      </w:r>
      <w:r>
        <w:t>można</w:t>
      </w:r>
      <w:r>
        <w:rPr>
          <w:spacing w:val="58"/>
        </w:rPr>
        <w:t xml:space="preserve"> </w:t>
      </w:r>
      <w:r>
        <w:t>wyszukać</w:t>
      </w:r>
      <w:r>
        <w:rPr>
          <w:spacing w:val="61"/>
        </w:rPr>
        <w:t xml:space="preserve"> </w:t>
      </w:r>
      <w:r>
        <w:t>ze</w:t>
      </w:r>
      <w:r>
        <w:rPr>
          <w:spacing w:val="58"/>
        </w:rPr>
        <w:t xml:space="preserve"> </w:t>
      </w:r>
      <w:r>
        <w:t>strony</w:t>
      </w:r>
      <w:r>
        <w:rPr>
          <w:spacing w:val="58"/>
        </w:rPr>
        <w:t xml:space="preserve"> </w:t>
      </w:r>
      <w:r>
        <w:t>głównej</w:t>
      </w:r>
      <w:r>
        <w:rPr>
          <w:spacing w:val="59"/>
        </w:rPr>
        <w:t xml:space="preserve"> </w:t>
      </w:r>
      <w:r>
        <w:t>Platformy</w:t>
      </w:r>
      <w:r>
        <w:rPr>
          <w:spacing w:val="58"/>
        </w:rPr>
        <w:t xml:space="preserve"> </w:t>
      </w:r>
      <w:r>
        <w:t>e-Zamówienia</w:t>
      </w:r>
      <w:r>
        <w:rPr>
          <w:spacing w:val="61"/>
        </w:rPr>
        <w:t xml:space="preserve"> </w:t>
      </w:r>
      <w:r>
        <w:rPr>
          <w:spacing w:val="-2"/>
        </w:rPr>
        <w:t>(przycisk</w:t>
      </w:r>
    </w:p>
    <w:p w14:paraId="1EA23263" w14:textId="77777777" w:rsidR="008D5B75" w:rsidRDefault="003D4307" w:rsidP="006A2808">
      <w:pPr>
        <w:pStyle w:val="Tekstpodstawowy"/>
      </w:pPr>
      <w:r>
        <w:t>„Przeglądaj</w:t>
      </w:r>
      <w:r>
        <w:rPr>
          <w:spacing w:val="-3"/>
        </w:rPr>
        <w:t xml:space="preserve"> </w:t>
      </w:r>
      <w:r>
        <w:rPr>
          <w:spacing w:val="-2"/>
        </w:rPr>
        <w:t>postępowania/konkursy”).</w:t>
      </w:r>
    </w:p>
    <w:p w14:paraId="4F73B3E4" w14:textId="77777777" w:rsidR="008D5B75" w:rsidRDefault="003D4307" w:rsidP="001A23BA">
      <w:pPr>
        <w:pStyle w:val="Akapitzlist"/>
        <w:numPr>
          <w:ilvl w:val="0"/>
          <w:numId w:val="21"/>
        </w:numPr>
        <w:tabs>
          <w:tab w:val="left" w:pos="498"/>
        </w:tabs>
        <w:spacing w:before="2"/>
        <w:rPr>
          <w:b/>
          <w:sz w:val="24"/>
        </w:rPr>
      </w:pPr>
      <w:r>
        <w:rPr>
          <w:b/>
          <w:sz w:val="24"/>
        </w:rPr>
        <w:t>Sposób</w:t>
      </w:r>
      <w:r>
        <w:rPr>
          <w:b/>
          <w:spacing w:val="-7"/>
          <w:sz w:val="24"/>
        </w:rPr>
        <w:t xml:space="preserve"> </w:t>
      </w:r>
      <w:r>
        <w:rPr>
          <w:b/>
          <w:sz w:val="24"/>
        </w:rPr>
        <w:t>porozumiewania</w:t>
      </w:r>
      <w:r>
        <w:rPr>
          <w:b/>
          <w:spacing w:val="1"/>
          <w:sz w:val="24"/>
        </w:rPr>
        <w:t xml:space="preserve"> </w:t>
      </w:r>
      <w:r>
        <w:rPr>
          <w:b/>
          <w:sz w:val="24"/>
        </w:rPr>
        <w:t>się</w:t>
      </w:r>
      <w:r>
        <w:rPr>
          <w:b/>
          <w:spacing w:val="-1"/>
          <w:sz w:val="24"/>
        </w:rPr>
        <w:t xml:space="preserve"> </w:t>
      </w:r>
      <w:r>
        <w:rPr>
          <w:b/>
          <w:sz w:val="24"/>
        </w:rPr>
        <w:t>Zamawiającego</w:t>
      </w:r>
      <w:r>
        <w:rPr>
          <w:b/>
          <w:spacing w:val="1"/>
          <w:sz w:val="24"/>
        </w:rPr>
        <w:t xml:space="preserve"> </w:t>
      </w:r>
      <w:r>
        <w:rPr>
          <w:b/>
          <w:sz w:val="24"/>
        </w:rPr>
        <w:t>z</w:t>
      </w:r>
      <w:r>
        <w:rPr>
          <w:b/>
          <w:spacing w:val="-4"/>
          <w:sz w:val="24"/>
        </w:rPr>
        <w:t xml:space="preserve"> </w:t>
      </w:r>
      <w:r>
        <w:rPr>
          <w:b/>
          <w:spacing w:val="-2"/>
          <w:sz w:val="24"/>
        </w:rPr>
        <w:t>Wykonawcami</w:t>
      </w:r>
    </w:p>
    <w:p w14:paraId="4F1C58F1" w14:textId="77777777" w:rsidR="008D5B75" w:rsidRDefault="003D4307" w:rsidP="006A2808">
      <w:pPr>
        <w:pStyle w:val="Akapitzlist"/>
        <w:numPr>
          <w:ilvl w:val="1"/>
          <w:numId w:val="21"/>
        </w:numPr>
        <w:tabs>
          <w:tab w:val="left" w:pos="541"/>
          <w:tab w:val="left" w:pos="787"/>
        </w:tabs>
        <w:spacing w:before="71"/>
        <w:ind w:right="391" w:hanging="142"/>
        <w:jc w:val="both"/>
        <w:rPr>
          <w:sz w:val="24"/>
        </w:rPr>
      </w:pPr>
      <w:r>
        <w:rPr>
          <w:sz w:val="24"/>
        </w:rPr>
        <w:lastRenderedPageBreak/>
        <w:t>W</w:t>
      </w:r>
      <w:r>
        <w:rPr>
          <w:spacing w:val="80"/>
          <w:w w:val="150"/>
          <w:sz w:val="24"/>
        </w:rPr>
        <w:t xml:space="preserve"> </w:t>
      </w:r>
      <w:r>
        <w:rPr>
          <w:sz w:val="24"/>
        </w:rPr>
        <w:t>postępowaniu</w:t>
      </w:r>
      <w:r>
        <w:rPr>
          <w:spacing w:val="80"/>
          <w:w w:val="150"/>
          <w:sz w:val="24"/>
        </w:rPr>
        <w:t xml:space="preserve"> </w:t>
      </w:r>
      <w:r>
        <w:rPr>
          <w:sz w:val="24"/>
        </w:rPr>
        <w:t>o</w:t>
      </w:r>
      <w:r>
        <w:rPr>
          <w:spacing w:val="80"/>
          <w:w w:val="150"/>
          <w:sz w:val="24"/>
        </w:rPr>
        <w:t xml:space="preserve"> </w:t>
      </w:r>
      <w:r>
        <w:rPr>
          <w:sz w:val="24"/>
        </w:rPr>
        <w:t>udzielenie</w:t>
      </w:r>
      <w:r>
        <w:rPr>
          <w:spacing w:val="80"/>
          <w:w w:val="150"/>
          <w:sz w:val="24"/>
        </w:rPr>
        <w:t xml:space="preserve"> </w:t>
      </w:r>
      <w:r>
        <w:rPr>
          <w:sz w:val="24"/>
        </w:rPr>
        <w:t>zamówienia</w:t>
      </w:r>
      <w:r>
        <w:rPr>
          <w:spacing w:val="80"/>
          <w:w w:val="150"/>
          <w:sz w:val="24"/>
        </w:rPr>
        <w:t xml:space="preserve"> </w:t>
      </w:r>
      <w:r>
        <w:rPr>
          <w:sz w:val="24"/>
        </w:rPr>
        <w:t>komunikacja</w:t>
      </w:r>
      <w:r>
        <w:rPr>
          <w:spacing w:val="80"/>
          <w:w w:val="150"/>
          <w:sz w:val="24"/>
        </w:rPr>
        <w:t xml:space="preserve"> </w:t>
      </w:r>
      <w:r>
        <w:rPr>
          <w:sz w:val="24"/>
        </w:rPr>
        <w:t>pomiędzy</w:t>
      </w:r>
      <w:r>
        <w:rPr>
          <w:spacing w:val="80"/>
          <w:w w:val="150"/>
          <w:sz w:val="24"/>
        </w:rPr>
        <w:t xml:space="preserve"> </w:t>
      </w:r>
      <w:r>
        <w:rPr>
          <w:sz w:val="24"/>
        </w:rPr>
        <w:t>Zamawiającym</w:t>
      </w:r>
      <w:r>
        <w:rPr>
          <w:spacing w:val="40"/>
          <w:sz w:val="24"/>
        </w:rPr>
        <w:t xml:space="preserve"> </w:t>
      </w:r>
      <w:r>
        <w:rPr>
          <w:sz w:val="24"/>
        </w:rPr>
        <w:t>a Wykonawcami w szczególności składanie oświadczeń, wniosków (innych niż wskazanych</w:t>
      </w:r>
      <w:r>
        <w:rPr>
          <w:spacing w:val="40"/>
          <w:sz w:val="24"/>
        </w:rPr>
        <w:t xml:space="preserve"> </w:t>
      </w:r>
      <w:r>
        <w:rPr>
          <w:sz w:val="24"/>
        </w:rPr>
        <w:t>w pkt. 2), zawiadomień oraz przekazywanie informacji odbywa się elektronicznie za pośrednictwem Formularzy do komunikacji w zakładce „Formularze” - Formularze do komunikacji dostępnych na stronie internetowej prowadzonego postępowania.</w:t>
      </w:r>
    </w:p>
    <w:p w14:paraId="0D8CE607" w14:textId="77777777" w:rsidR="008D5B75" w:rsidRDefault="003D4307" w:rsidP="006A2808">
      <w:pPr>
        <w:pStyle w:val="Akapitzlist"/>
        <w:numPr>
          <w:ilvl w:val="1"/>
          <w:numId w:val="21"/>
        </w:numPr>
        <w:tabs>
          <w:tab w:val="left" w:pos="541"/>
          <w:tab w:val="left" w:pos="694"/>
        </w:tabs>
        <w:ind w:right="386" w:hanging="142"/>
        <w:jc w:val="both"/>
        <w:rPr>
          <w:sz w:val="24"/>
        </w:rPr>
      </w:pPr>
      <w:r>
        <w:rPr>
          <w:sz w:val="24"/>
        </w:rPr>
        <w:t>Dokumenty elektroniczne, składane są przez Wykonawcę za pośrednictwem „Formularzy</w:t>
      </w:r>
      <w:r>
        <w:rPr>
          <w:spacing w:val="80"/>
          <w:sz w:val="24"/>
        </w:rPr>
        <w:t xml:space="preserve"> </w:t>
      </w:r>
      <w:r>
        <w:rPr>
          <w:sz w:val="24"/>
        </w:rPr>
        <w:t>do komunikacji” jako załączniki. Sposób sporządzenia dokumentów elektronicznych musi</w:t>
      </w:r>
      <w:r>
        <w:rPr>
          <w:spacing w:val="40"/>
          <w:sz w:val="24"/>
        </w:rPr>
        <w:t xml:space="preserve"> </w:t>
      </w:r>
      <w:r>
        <w:rPr>
          <w:sz w:val="24"/>
        </w:rPr>
        <w:t>być zgody z wymaganiami określonymi w rozporządzeniu Prezesa Rady Ministrów z dnia 30 grudnia 2020 r. w sprawie sposobu sporządzania i przekazywania informacji oraz wymagań technicznych</w:t>
      </w:r>
      <w:r>
        <w:rPr>
          <w:spacing w:val="40"/>
          <w:sz w:val="24"/>
        </w:rPr>
        <w:t xml:space="preserve"> </w:t>
      </w:r>
      <w:r>
        <w:rPr>
          <w:sz w:val="24"/>
        </w:rPr>
        <w:t>dla</w:t>
      </w:r>
      <w:r>
        <w:rPr>
          <w:spacing w:val="40"/>
          <w:sz w:val="24"/>
        </w:rPr>
        <w:t xml:space="preserve"> </w:t>
      </w:r>
      <w:r>
        <w:rPr>
          <w:sz w:val="24"/>
        </w:rPr>
        <w:t>dokumentów</w:t>
      </w:r>
      <w:r>
        <w:rPr>
          <w:spacing w:val="40"/>
          <w:sz w:val="24"/>
        </w:rPr>
        <w:t xml:space="preserve"> </w:t>
      </w:r>
      <w:r>
        <w:rPr>
          <w:sz w:val="24"/>
        </w:rPr>
        <w:t>elektronicznych</w:t>
      </w:r>
      <w:r>
        <w:rPr>
          <w:spacing w:val="40"/>
          <w:sz w:val="24"/>
        </w:rPr>
        <w:t xml:space="preserve"> </w:t>
      </w:r>
      <w:r>
        <w:rPr>
          <w:sz w:val="24"/>
        </w:rPr>
        <w:t>oraz</w:t>
      </w:r>
      <w:r>
        <w:rPr>
          <w:spacing w:val="40"/>
          <w:sz w:val="24"/>
        </w:rPr>
        <w:t xml:space="preserve"> </w:t>
      </w:r>
      <w:r>
        <w:rPr>
          <w:sz w:val="24"/>
        </w:rPr>
        <w:t>środków</w:t>
      </w:r>
      <w:r>
        <w:rPr>
          <w:spacing w:val="40"/>
          <w:sz w:val="24"/>
        </w:rPr>
        <w:t xml:space="preserve"> </w:t>
      </w:r>
      <w:r>
        <w:rPr>
          <w:sz w:val="24"/>
        </w:rPr>
        <w:t>komunikacji</w:t>
      </w:r>
      <w:r>
        <w:rPr>
          <w:spacing w:val="40"/>
          <w:sz w:val="24"/>
        </w:rPr>
        <w:t xml:space="preserve"> </w:t>
      </w:r>
      <w:r>
        <w:rPr>
          <w:sz w:val="24"/>
        </w:rPr>
        <w:t>elektronicznej</w:t>
      </w:r>
      <w:r>
        <w:rPr>
          <w:spacing w:val="80"/>
          <w:sz w:val="24"/>
        </w:rPr>
        <w:t xml:space="preserve"> </w:t>
      </w:r>
      <w:r>
        <w:rPr>
          <w:sz w:val="24"/>
        </w:rPr>
        <w:t>w postępowaniu o udzielenie zamówienia publicznego lub konkursie (Dz. U. z 2020 poz. 2452) oraz rozporządzeniu Ministra Rozwoju, Pracy i Technologii z dnia 23 grudnia 2020 r.</w:t>
      </w:r>
      <w:r>
        <w:rPr>
          <w:spacing w:val="40"/>
          <w:sz w:val="24"/>
        </w:rPr>
        <w:t xml:space="preserve"> </w:t>
      </w:r>
      <w:r>
        <w:rPr>
          <w:sz w:val="24"/>
        </w:rPr>
        <w:t>w sprawie podmiotowych środków dowodowych oraz innych dokumentów lub oświadczeń, jakich może żądać zamawiający od wykonawcy (Dz. U. z 2020 poz. 2415 ze zm.).</w:t>
      </w:r>
    </w:p>
    <w:p w14:paraId="7161512A" w14:textId="77777777" w:rsidR="008D5B75" w:rsidRDefault="003D4307" w:rsidP="006A2808">
      <w:pPr>
        <w:pStyle w:val="Akapitzlist"/>
        <w:numPr>
          <w:ilvl w:val="1"/>
          <w:numId w:val="21"/>
        </w:numPr>
        <w:tabs>
          <w:tab w:val="left" w:pos="683"/>
          <w:tab w:val="left" w:pos="685"/>
        </w:tabs>
        <w:ind w:left="685" w:right="387" w:hanging="286"/>
        <w:jc w:val="both"/>
        <w:rPr>
          <w:sz w:val="24"/>
        </w:rPr>
      </w:pPr>
      <w:r>
        <w:rPr>
          <w:sz w:val="24"/>
        </w:rPr>
        <w:t>system Platformy e-Zamówienia zapewnia stronom postępowania komunikację elektroniczną, zgodnie z wymaganiami określonymi w art. 61 ust. 1 ustawy. Korzystając z Platformy e-Zamówienia, Wykonawca nie musi wspomagać się innymi systemami, przy czym wszelkie załączniki składane przez Wykonawców muszą być zgodne z</w:t>
      </w:r>
      <w:r>
        <w:rPr>
          <w:spacing w:val="40"/>
          <w:sz w:val="24"/>
        </w:rPr>
        <w:t xml:space="preserve"> </w:t>
      </w:r>
      <w:r>
        <w:rPr>
          <w:sz w:val="24"/>
        </w:rPr>
        <w:t>obowiązującym rozporządzeniem Rady Ministrów z dnia 12 kwietnia 2012 r. w sprawie Krajowych Ram Interoperacyjności, minimalnych wymagań dla rejestrów publicznych i wymiany informacji w postaci elektronicznej oraz minimalnych wymagań dla systemów teleinformatycznych,</w:t>
      </w:r>
      <w:r>
        <w:rPr>
          <w:spacing w:val="-1"/>
          <w:sz w:val="24"/>
        </w:rPr>
        <w:t xml:space="preserve"> </w:t>
      </w:r>
      <w:r>
        <w:rPr>
          <w:sz w:val="24"/>
        </w:rPr>
        <w:t>sporządzone</w:t>
      </w:r>
      <w:r>
        <w:rPr>
          <w:spacing w:val="-3"/>
          <w:sz w:val="24"/>
        </w:rPr>
        <w:t xml:space="preserve"> </w:t>
      </w:r>
      <w:r>
        <w:rPr>
          <w:sz w:val="24"/>
        </w:rPr>
        <w:t>w</w:t>
      </w:r>
      <w:r>
        <w:rPr>
          <w:spacing w:val="-1"/>
          <w:sz w:val="24"/>
        </w:rPr>
        <w:t xml:space="preserve"> </w:t>
      </w:r>
      <w:r>
        <w:rPr>
          <w:sz w:val="24"/>
        </w:rPr>
        <w:t>jednym</w:t>
      </w:r>
      <w:r>
        <w:rPr>
          <w:spacing w:val="-1"/>
          <w:sz w:val="24"/>
        </w:rPr>
        <w:t xml:space="preserve"> </w:t>
      </w:r>
      <w:r>
        <w:rPr>
          <w:sz w:val="24"/>
        </w:rPr>
        <w:t>z formatów,</w:t>
      </w:r>
      <w:r>
        <w:rPr>
          <w:spacing w:val="-1"/>
          <w:sz w:val="24"/>
        </w:rPr>
        <w:t xml:space="preserve"> </w:t>
      </w:r>
      <w:r>
        <w:rPr>
          <w:sz w:val="24"/>
        </w:rPr>
        <w:t>np.</w:t>
      </w:r>
      <w:r>
        <w:rPr>
          <w:spacing w:val="-1"/>
          <w:sz w:val="24"/>
        </w:rPr>
        <w:t xml:space="preserve"> </w:t>
      </w:r>
      <w:r>
        <w:rPr>
          <w:sz w:val="24"/>
        </w:rPr>
        <w:t>.pdf,</w:t>
      </w:r>
      <w:r>
        <w:rPr>
          <w:spacing w:val="-1"/>
          <w:sz w:val="24"/>
        </w:rPr>
        <w:t xml:space="preserve"> </w:t>
      </w:r>
      <w:r>
        <w:rPr>
          <w:sz w:val="24"/>
        </w:rPr>
        <w:t>.</w:t>
      </w:r>
      <w:proofErr w:type="spellStart"/>
      <w:r>
        <w:rPr>
          <w:sz w:val="24"/>
        </w:rPr>
        <w:t>doc</w:t>
      </w:r>
      <w:proofErr w:type="spellEnd"/>
      <w:r>
        <w:rPr>
          <w:sz w:val="24"/>
        </w:rPr>
        <w:t>,</w:t>
      </w:r>
      <w:r>
        <w:rPr>
          <w:spacing w:val="-1"/>
          <w:sz w:val="24"/>
        </w:rPr>
        <w:t xml:space="preserve"> </w:t>
      </w:r>
      <w:r>
        <w:rPr>
          <w:sz w:val="24"/>
        </w:rPr>
        <w:t>.</w:t>
      </w:r>
      <w:proofErr w:type="spellStart"/>
      <w:r>
        <w:rPr>
          <w:sz w:val="24"/>
        </w:rPr>
        <w:t>docx</w:t>
      </w:r>
      <w:proofErr w:type="spellEnd"/>
      <w:r>
        <w:rPr>
          <w:sz w:val="24"/>
        </w:rPr>
        <w:t>,</w:t>
      </w:r>
      <w:r>
        <w:rPr>
          <w:spacing w:val="-1"/>
          <w:sz w:val="24"/>
        </w:rPr>
        <w:t xml:space="preserve"> </w:t>
      </w:r>
      <w:r>
        <w:rPr>
          <w:sz w:val="24"/>
        </w:rPr>
        <w:t>.rtf,</w:t>
      </w:r>
      <w:r>
        <w:rPr>
          <w:spacing w:val="-1"/>
          <w:sz w:val="24"/>
        </w:rPr>
        <w:t xml:space="preserve"> </w:t>
      </w:r>
      <w:r>
        <w:rPr>
          <w:sz w:val="24"/>
        </w:rPr>
        <w:t>.</w:t>
      </w:r>
      <w:proofErr w:type="spellStart"/>
      <w:r>
        <w:rPr>
          <w:sz w:val="24"/>
        </w:rPr>
        <w:t>xps</w:t>
      </w:r>
      <w:proofErr w:type="spellEnd"/>
      <w:r>
        <w:rPr>
          <w:sz w:val="24"/>
        </w:rPr>
        <w:t>,</w:t>
      </w:r>
      <w:r>
        <w:rPr>
          <w:spacing w:val="-1"/>
          <w:sz w:val="24"/>
        </w:rPr>
        <w:t xml:space="preserve"> </w:t>
      </w:r>
      <w:proofErr w:type="spellStart"/>
      <w:r>
        <w:rPr>
          <w:sz w:val="24"/>
        </w:rPr>
        <w:t>odt</w:t>
      </w:r>
      <w:proofErr w:type="spellEnd"/>
      <w:r>
        <w:rPr>
          <w:sz w:val="24"/>
        </w:rPr>
        <w:t>. Wybór</w:t>
      </w:r>
      <w:r>
        <w:rPr>
          <w:spacing w:val="-1"/>
          <w:sz w:val="24"/>
        </w:rPr>
        <w:t xml:space="preserve"> </w:t>
      </w:r>
      <w:r>
        <w:rPr>
          <w:sz w:val="24"/>
        </w:rPr>
        <w:t>formatu</w:t>
      </w:r>
      <w:r>
        <w:rPr>
          <w:spacing w:val="-1"/>
          <w:sz w:val="24"/>
        </w:rPr>
        <w:t xml:space="preserve"> </w:t>
      </w:r>
      <w:r>
        <w:rPr>
          <w:sz w:val="24"/>
        </w:rPr>
        <w:t>musi umożliwiać</w:t>
      </w:r>
      <w:r>
        <w:rPr>
          <w:spacing w:val="-2"/>
          <w:sz w:val="24"/>
        </w:rPr>
        <w:t xml:space="preserve"> </w:t>
      </w:r>
      <w:r>
        <w:rPr>
          <w:sz w:val="24"/>
        </w:rPr>
        <w:t>użycie</w:t>
      </w:r>
      <w:r>
        <w:rPr>
          <w:spacing w:val="-1"/>
          <w:sz w:val="24"/>
        </w:rPr>
        <w:t xml:space="preserve"> </w:t>
      </w:r>
      <w:r>
        <w:rPr>
          <w:sz w:val="24"/>
        </w:rPr>
        <w:t>kwalifikowanego</w:t>
      </w:r>
      <w:r>
        <w:rPr>
          <w:spacing w:val="-1"/>
          <w:sz w:val="24"/>
        </w:rPr>
        <w:t xml:space="preserve"> </w:t>
      </w:r>
      <w:r>
        <w:rPr>
          <w:sz w:val="24"/>
        </w:rPr>
        <w:t>podpisu</w:t>
      </w:r>
      <w:r>
        <w:rPr>
          <w:spacing w:val="-1"/>
          <w:sz w:val="24"/>
        </w:rPr>
        <w:t xml:space="preserve"> </w:t>
      </w:r>
      <w:r>
        <w:rPr>
          <w:sz w:val="24"/>
        </w:rPr>
        <w:t>elektronicznego,</w:t>
      </w:r>
      <w:r>
        <w:rPr>
          <w:spacing w:val="-1"/>
          <w:sz w:val="24"/>
        </w:rPr>
        <w:t xml:space="preserve"> </w:t>
      </w:r>
      <w:r>
        <w:rPr>
          <w:sz w:val="24"/>
        </w:rPr>
        <w:t xml:space="preserve">podpisu zaufanego lub podpisu osobistego przy czym Zamawiający zaleca format przesyłanych danych .pdf. Zgodnie z wymienionym rozporządzeniem do kompresji (zmniejszenia objętości) dokumentów elektronicznych Zamawiający zaleca używania następujących formatów danych: </w:t>
      </w:r>
      <w:r>
        <w:rPr>
          <w:b/>
          <w:sz w:val="24"/>
        </w:rPr>
        <w:t xml:space="preserve">.zip </w:t>
      </w:r>
      <w:r>
        <w:rPr>
          <w:sz w:val="24"/>
        </w:rPr>
        <w:t xml:space="preserve">(oryginalna pełna nazwa standardu - ZIP file format), lub </w:t>
      </w:r>
      <w:r>
        <w:rPr>
          <w:b/>
          <w:sz w:val="24"/>
        </w:rPr>
        <w:t xml:space="preserve">.7Z </w:t>
      </w:r>
      <w:r>
        <w:rPr>
          <w:sz w:val="24"/>
        </w:rPr>
        <w:t>(oryginalna pełna nazwa standardu 7-Zip file format),</w:t>
      </w:r>
    </w:p>
    <w:p w14:paraId="3D73A20F" w14:textId="22330ED4" w:rsidR="008D5B75" w:rsidRDefault="003D4307" w:rsidP="006A2808">
      <w:pPr>
        <w:pStyle w:val="Akapitzlist"/>
        <w:numPr>
          <w:ilvl w:val="1"/>
          <w:numId w:val="21"/>
        </w:numPr>
        <w:tabs>
          <w:tab w:val="left" w:pos="683"/>
          <w:tab w:val="left" w:pos="685"/>
        </w:tabs>
        <w:spacing w:before="60"/>
        <w:ind w:left="685" w:right="387" w:hanging="286"/>
        <w:jc w:val="both"/>
        <w:rPr>
          <w:sz w:val="24"/>
        </w:rPr>
      </w:pPr>
      <w:r>
        <w:rPr>
          <w:sz w:val="24"/>
        </w:rPr>
        <w:t>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dokumenty, o których mowa w art. 94 ust. 2 ustawy,</w:t>
      </w:r>
      <w:r>
        <w:rPr>
          <w:spacing w:val="40"/>
          <w:sz w:val="24"/>
        </w:rPr>
        <w:t xml:space="preserve"> </w:t>
      </w:r>
      <w:r>
        <w:rPr>
          <w:sz w:val="24"/>
        </w:rPr>
        <w:t>sporządza się w postaci elektronicznej, w formatach danych określonych w przepisach wydanych</w:t>
      </w:r>
      <w:r>
        <w:rPr>
          <w:spacing w:val="-3"/>
          <w:sz w:val="24"/>
        </w:rPr>
        <w:t xml:space="preserve"> </w:t>
      </w:r>
      <w:r>
        <w:rPr>
          <w:sz w:val="24"/>
        </w:rPr>
        <w:t>na</w:t>
      </w:r>
      <w:r>
        <w:rPr>
          <w:spacing w:val="-1"/>
          <w:sz w:val="24"/>
        </w:rPr>
        <w:t xml:space="preserve"> </w:t>
      </w:r>
      <w:r>
        <w:rPr>
          <w:sz w:val="24"/>
        </w:rPr>
        <w:t>podstawie</w:t>
      </w:r>
      <w:r>
        <w:rPr>
          <w:spacing w:val="-1"/>
          <w:sz w:val="24"/>
        </w:rPr>
        <w:t xml:space="preserve"> </w:t>
      </w:r>
      <w:r>
        <w:rPr>
          <w:sz w:val="24"/>
        </w:rPr>
        <w:t>art.</w:t>
      </w:r>
      <w:r>
        <w:rPr>
          <w:spacing w:val="-1"/>
          <w:sz w:val="24"/>
        </w:rPr>
        <w:t xml:space="preserve"> </w:t>
      </w:r>
      <w:r>
        <w:rPr>
          <w:sz w:val="24"/>
        </w:rPr>
        <w:t>18</w:t>
      </w:r>
      <w:r>
        <w:rPr>
          <w:spacing w:val="-1"/>
          <w:sz w:val="24"/>
        </w:rPr>
        <w:t xml:space="preserve"> </w:t>
      </w:r>
      <w:r>
        <w:rPr>
          <w:sz w:val="24"/>
        </w:rPr>
        <w:t>ustawy</w:t>
      </w:r>
      <w:r>
        <w:rPr>
          <w:spacing w:val="-5"/>
          <w:sz w:val="24"/>
        </w:rPr>
        <w:t xml:space="preserve"> </w:t>
      </w:r>
      <w:r>
        <w:rPr>
          <w:sz w:val="24"/>
        </w:rPr>
        <w:t>z dnia</w:t>
      </w:r>
      <w:r>
        <w:rPr>
          <w:spacing w:val="-1"/>
          <w:sz w:val="24"/>
        </w:rPr>
        <w:t xml:space="preserve"> </w:t>
      </w:r>
      <w:r>
        <w:rPr>
          <w:sz w:val="24"/>
        </w:rPr>
        <w:t>17</w:t>
      </w:r>
      <w:r>
        <w:rPr>
          <w:spacing w:val="-1"/>
          <w:sz w:val="24"/>
        </w:rPr>
        <w:t xml:space="preserve"> </w:t>
      </w:r>
      <w:r>
        <w:rPr>
          <w:sz w:val="24"/>
        </w:rPr>
        <w:t>lutego</w:t>
      </w:r>
      <w:r>
        <w:rPr>
          <w:spacing w:val="-1"/>
          <w:sz w:val="24"/>
        </w:rPr>
        <w:t xml:space="preserve"> </w:t>
      </w:r>
      <w:r>
        <w:rPr>
          <w:sz w:val="24"/>
        </w:rPr>
        <w:t>2005</w:t>
      </w:r>
      <w:r>
        <w:rPr>
          <w:spacing w:val="-1"/>
          <w:sz w:val="24"/>
        </w:rPr>
        <w:t xml:space="preserve"> </w:t>
      </w:r>
      <w:r>
        <w:rPr>
          <w:sz w:val="24"/>
        </w:rPr>
        <w:t>r.</w:t>
      </w:r>
      <w:r>
        <w:rPr>
          <w:spacing w:val="-3"/>
          <w:sz w:val="24"/>
        </w:rPr>
        <w:t xml:space="preserve"> </w:t>
      </w:r>
      <w:r>
        <w:rPr>
          <w:sz w:val="24"/>
        </w:rPr>
        <w:t>o</w:t>
      </w:r>
      <w:r>
        <w:rPr>
          <w:spacing w:val="-1"/>
          <w:sz w:val="24"/>
        </w:rPr>
        <w:t xml:space="preserve"> </w:t>
      </w:r>
      <w:r>
        <w:rPr>
          <w:sz w:val="24"/>
        </w:rPr>
        <w:t>informatyzacji działalności podmiotów realizujących zadania publiczne (</w:t>
      </w:r>
      <w:proofErr w:type="spellStart"/>
      <w:r w:rsidR="00E44EA2">
        <w:rPr>
          <w:sz w:val="24"/>
        </w:rPr>
        <w:t>t.j</w:t>
      </w:r>
      <w:proofErr w:type="spellEnd"/>
      <w:r w:rsidR="00E44EA2">
        <w:rPr>
          <w:sz w:val="24"/>
        </w:rPr>
        <w:t xml:space="preserve">. </w:t>
      </w:r>
      <w:r>
        <w:rPr>
          <w:sz w:val="24"/>
        </w:rPr>
        <w:t xml:space="preserve">Dz. U. z </w:t>
      </w:r>
      <w:r w:rsidR="00E44EA2">
        <w:rPr>
          <w:sz w:val="24"/>
        </w:rPr>
        <w:t xml:space="preserve">2025 </w:t>
      </w:r>
      <w:r>
        <w:rPr>
          <w:sz w:val="24"/>
        </w:rPr>
        <w:t xml:space="preserve">r. poz. </w:t>
      </w:r>
      <w:r w:rsidR="00E44EA2">
        <w:rPr>
          <w:sz w:val="24"/>
        </w:rPr>
        <w:t>1703 ze zm.</w:t>
      </w:r>
      <w:r>
        <w:rPr>
          <w:sz w:val="24"/>
        </w:rPr>
        <w:t>), z zastrzeżeniem formatów, o których mowa w art. 66 ust. 1 ustawy, z uwzględnieniem rodzaju przekazywanych danych.</w:t>
      </w:r>
    </w:p>
    <w:p w14:paraId="181CDF36" w14:textId="77777777" w:rsidR="008D5B75" w:rsidRDefault="003D4307" w:rsidP="006A2808">
      <w:pPr>
        <w:pStyle w:val="Akapitzlist"/>
        <w:numPr>
          <w:ilvl w:val="1"/>
          <w:numId w:val="21"/>
        </w:numPr>
        <w:tabs>
          <w:tab w:val="left" w:pos="683"/>
          <w:tab w:val="left" w:pos="685"/>
        </w:tabs>
        <w:spacing w:before="61"/>
        <w:ind w:left="685" w:right="384" w:hanging="286"/>
        <w:jc w:val="both"/>
        <w:rPr>
          <w:sz w:val="24"/>
        </w:rPr>
      </w:pPr>
      <w:r>
        <w:rPr>
          <w:sz w:val="24"/>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w:t>
      </w:r>
      <w:r>
        <w:rPr>
          <w:spacing w:val="-2"/>
          <w:sz w:val="24"/>
        </w:rPr>
        <w:t xml:space="preserve"> </w:t>
      </w:r>
      <w:r>
        <w:rPr>
          <w:sz w:val="24"/>
        </w:rPr>
        <w:t>kwalifikowanym podpisem</w:t>
      </w:r>
      <w:r>
        <w:rPr>
          <w:spacing w:val="-2"/>
          <w:sz w:val="24"/>
        </w:rPr>
        <w:t xml:space="preserve"> </w:t>
      </w:r>
      <w:r>
        <w:rPr>
          <w:sz w:val="24"/>
        </w:rPr>
        <w:t>elektronicznym,</w:t>
      </w:r>
      <w:r>
        <w:rPr>
          <w:spacing w:val="-2"/>
          <w:sz w:val="24"/>
        </w:rPr>
        <w:t xml:space="preserve"> </w:t>
      </w:r>
      <w:r>
        <w:rPr>
          <w:sz w:val="24"/>
        </w:rPr>
        <w:t>podpisem</w:t>
      </w:r>
      <w:r>
        <w:rPr>
          <w:spacing w:val="-2"/>
          <w:sz w:val="24"/>
        </w:rPr>
        <w:t xml:space="preserve"> </w:t>
      </w:r>
      <w:r>
        <w:rPr>
          <w:sz w:val="24"/>
        </w:rPr>
        <w:t>zaufanym lub</w:t>
      </w:r>
      <w:r>
        <w:rPr>
          <w:spacing w:val="-2"/>
          <w:sz w:val="24"/>
        </w:rPr>
        <w:t xml:space="preserve"> </w:t>
      </w:r>
      <w:r>
        <w:rPr>
          <w:sz w:val="24"/>
        </w:rPr>
        <w:t xml:space="preserve">podpisem </w:t>
      </w:r>
      <w:r>
        <w:rPr>
          <w:spacing w:val="-2"/>
          <w:sz w:val="24"/>
        </w:rPr>
        <w:t>osobistym.</w:t>
      </w:r>
    </w:p>
    <w:p w14:paraId="26ABD237" w14:textId="77777777" w:rsidR="008D5B75" w:rsidRDefault="003D4307" w:rsidP="006A2808">
      <w:pPr>
        <w:pStyle w:val="Akapitzlist"/>
        <w:numPr>
          <w:ilvl w:val="1"/>
          <w:numId w:val="21"/>
        </w:numPr>
        <w:tabs>
          <w:tab w:val="left" w:pos="683"/>
          <w:tab w:val="left" w:pos="685"/>
        </w:tabs>
        <w:spacing w:before="57"/>
        <w:ind w:left="685" w:right="387" w:hanging="286"/>
        <w:jc w:val="both"/>
        <w:rPr>
          <w:sz w:val="24"/>
        </w:rPr>
      </w:pPr>
      <w:r>
        <w:rPr>
          <w:sz w:val="24"/>
        </w:rPr>
        <w:t>w przypadku gdy podmiotowe środki dowodowe, przedmiotowe środki dowodowe lub inne dokumenty</w:t>
      </w:r>
      <w:r>
        <w:rPr>
          <w:spacing w:val="74"/>
          <w:sz w:val="24"/>
        </w:rPr>
        <w:t xml:space="preserve">  </w:t>
      </w:r>
      <w:r>
        <w:rPr>
          <w:sz w:val="24"/>
        </w:rPr>
        <w:t>zostały</w:t>
      </w:r>
      <w:r>
        <w:rPr>
          <w:spacing w:val="75"/>
          <w:sz w:val="24"/>
        </w:rPr>
        <w:t xml:space="preserve">  </w:t>
      </w:r>
      <w:r>
        <w:rPr>
          <w:sz w:val="24"/>
        </w:rPr>
        <w:t>wystawione</w:t>
      </w:r>
      <w:r>
        <w:rPr>
          <w:spacing w:val="76"/>
          <w:sz w:val="24"/>
        </w:rPr>
        <w:t xml:space="preserve">  </w:t>
      </w:r>
      <w:r>
        <w:rPr>
          <w:sz w:val="24"/>
        </w:rPr>
        <w:t>przez</w:t>
      </w:r>
      <w:r>
        <w:rPr>
          <w:spacing w:val="77"/>
          <w:sz w:val="24"/>
        </w:rPr>
        <w:t xml:space="preserve">  </w:t>
      </w:r>
      <w:r>
        <w:rPr>
          <w:sz w:val="24"/>
        </w:rPr>
        <w:t>upoważnione</w:t>
      </w:r>
      <w:r>
        <w:rPr>
          <w:spacing w:val="75"/>
          <w:sz w:val="24"/>
        </w:rPr>
        <w:t xml:space="preserve">  </w:t>
      </w:r>
      <w:r>
        <w:rPr>
          <w:sz w:val="24"/>
        </w:rPr>
        <w:t>podmioty</w:t>
      </w:r>
      <w:r>
        <w:rPr>
          <w:spacing w:val="75"/>
          <w:sz w:val="24"/>
        </w:rPr>
        <w:t xml:space="preserve">  </w:t>
      </w:r>
      <w:r>
        <w:rPr>
          <w:sz w:val="24"/>
        </w:rPr>
        <w:t>jako</w:t>
      </w:r>
      <w:r>
        <w:rPr>
          <w:spacing w:val="76"/>
          <w:sz w:val="24"/>
        </w:rPr>
        <w:t xml:space="preserve">  </w:t>
      </w:r>
      <w:r>
        <w:rPr>
          <w:sz w:val="24"/>
        </w:rPr>
        <w:t>dokument w postaci papierowej, przekazuje się cyfrowe odwzorowanie tego dokumentu opatrzone kwalifikowanym podpisem elektronicznym, podpisem zaufanym lub podpisem osobistym, poświadczające zgodność cyfrowego odwzorowania z dokumentem w postaci papierowej. Przez</w:t>
      </w:r>
      <w:r>
        <w:rPr>
          <w:spacing w:val="80"/>
          <w:sz w:val="24"/>
        </w:rPr>
        <w:t xml:space="preserve"> </w:t>
      </w:r>
      <w:r>
        <w:rPr>
          <w:sz w:val="24"/>
        </w:rPr>
        <w:t>cyfrowe</w:t>
      </w:r>
      <w:r>
        <w:rPr>
          <w:spacing w:val="80"/>
          <w:sz w:val="24"/>
        </w:rPr>
        <w:t xml:space="preserve"> </w:t>
      </w:r>
      <w:r>
        <w:rPr>
          <w:sz w:val="24"/>
        </w:rPr>
        <w:t>odwzorowanie</w:t>
      </w:r>
      <w:r>
        <w:rPr>
          <w:spacing w:val="80"/>
          <w:sz w:val="24"/>
        </w:rPr>
        <w:t xml:space="preserve"> </w:t>
      </w:r>
      <w:r>
        <w:rPr>
          <w:sz w:val="24"/>
        </w:rPr>
        <w:t>należy</w:t>
      </w:r>
      <w:r>
        <w:rPr>
          <w:spacing w:val="80"/>
          <w:sz w:val="24"/>
        </w:rPr>
        <w:t xml:space="preserve"> </w:t>
      </w:r>
      <w:r>
        <w:rPr>
          <w:sz w:val="24"/>
        </w:rPr>
        <w:t>rozumieć</w:t>
      </w:r>
      <w:r>
        <w:rPr>
          <w:spacing w:val="80"/>
          <w:sz w:val="24"/>
        </w:rPr>
        <w:t xml:space="preserve"> </w:t>
      </w:r>
      <w:r>
        <w:rPr>
          <w:sz w:val="24"/>
        </w:rPr>
        <w:t>dokument</w:t>
      </w:r>
      <w:r>
        <w:rPr>
          <w:spacing w:val="80"/>
          <w:sz w:val="24"/>
        </w:rPr>
        <w:t xml:space="preserve"> </w:t>
      </w:r>
      <w:r>
        <w:rPr>
          <w:sz w:val="24"/>
        </w:rPr>
        <w:t>elektroniczny</w:t>
      </w:r>
      <w:r>
        <w:rPr>
          <w:spacing w:val="80"/>
          <w:sz w:val="24"/>
        </w:rPr>
        <w:t xml:space="preserve"> </w:t>
      </w:r>
      <w:r>
        <w:rPr>
          <w:sz w:val="24"/>
        </w:rPr>
        <w:t>będący</w:t>
      </w:r>
      <w:r>
        <w:rPr>
          <w:spacing w:val="80"/>
          <w:sz w:val="24"/>
        </w:rPr>
        <w:t xml:space="preserve"> </w:t>
      </w:r>
      <w:r>
        <w:rPr>
          <w:sz w:val="24"/>
        </w:rPr>
        <w:t>kopią</w:t>
      </w:r>
    </w:p>
    <w:p w14:paraId="76E9D5B3" w14:textId="77777777" w:rsidR="008D5B75" w:rsidRDefault="003D4307" w:rsidP="006A2808">
      <w:pPr>
        <w:pStyle w:val="Tekstpodstawowy"/>
        <w:spacing w:before="71"/>
        <w:ind w:left="685" w:right="389"/>
      </w:pPr>
      <w:r>
        <w:t>elektroniczną treści zapisanej w postaci papierowej, umożliwiający zapoznanie się z tą treścią i jej zrozumienie, bez konieczności bezpośredniego dostępu do oryginału.</w:t>
      </w:r>
    </w:p>
    <w:p w14:paraId="03B83D3A" w14:textId="77777777" w:rsidR="008D5B75" w:rsidRDefault="003D4307" w:rsidP="006A2808">
      <w:pPr>
        <w:pStyle w:val="Akapitzlist"/>
        <w:numPr>
          <w:ilvl w:val="1"/>
          <w:numId w:val="21"/>
        </w:numPr>
        <w:tabs>
          <w:tab w:val="left" w:pos="683"/>
          <w:tab w:val="left" w:pos="685"/>
        </w:tabs>
        <w:spacing w:before="60"/>
        <w:ind w:left="685" w:right="391" w:hanging="286"/>
        <w:jc w:val="both"/>
        <w:rPr>
          <w:sz w:val="24"/>
        </w:rPr>
      </w:pPr>
      <w:r>
        <w:rPr>
          <w:sz w:val="24"/>
        </w:rPr>
        <w:t>poświadczenia zgodności cyfrowego odwzorowania z dokumentem w postaci papierowej, o którym mowa w pkt. 5, dokonuje w przypadku:</w:t>
      </w:r>
    </w:p>
    <w:p w14:paraId="4E117DA9" w14:textId="77777777" w:rsidR="008D5B75" w:rsidRDefault="003D4307" w:rsidP="006A2808">
      <w:pPr>
        <w:pStyle w:val="Akapitzlist"/>
        <w:numPr>
          <w:ilvl w:val="2"/>
          <w:numId w:val="21"/>
        </w:numPr>
        <w:tabs>
          <w:tab w:val="left" w:pos="685"/>
          <w:tab w:val="left" w:pos="823"/>
        </w:tabs>
        <w:spacing w:before="60"/>
        <w:ind w:right="388" w:hanging="144"/>
        <w:jc w:val="both"/>
        <w:rPr>
          <w:sz w:val="24"/>
        </w:rPr>
      </w:pPr>
      <w:r>
        <w:rPr>
          <w:sz w:val="24"/>
        </w:rPr>
        <w:lastRenderedPageBreak/>
        <w:t>podmiotowych środków dowodowych - odpowiednio Wykonawca, Wykonawca wspólnie ubiegający się o udzielenie zamówienia, podmiot udostępniający zasoby lub</w:t>
      </w:r>
      <w:r>
        <w:rPr>
          <w:spacing w:val="40"/>
          <w:sz w:val="24"/>
        </w:rPr>
        <w:t xml:space="preserve"> </w:t>
      </w:r>
      <w:r>
        <w:rPr>
          <w:sz w:val="24"/>
        </w:rPr>
        <w:t xml:space="preserve">podwykonawca, w zakresie podmiotowych środków dowodowych, które każdego z nich </w:t>
      </w:r>
      <w:r>
        <w:rPr>
          <w:spacing w:val="-2"/>
          <w:sz w:val="24"/>
        </w:rPr>
        <w:t>dotyczą;</w:t>
      </w:r>
    </w:p>
    <w:p w14:paraId="100EA0F4" w14:textId="77777777" w:rsidR="008D5B75" w:rsidRDefault="003D4307" w:rsidP="006A2808">
      <w:pPr>
        <w:pStyle w:val="Akapitzlist"/>
        <w:numPr>
          <w:ilvl w:val="2"/>
          <w:numId w:val="21"/>
        </w:numPr>
        <w:tabs>
          <w:tab w:val="left" w:pos="685"/>
          <w:tab w:val="left" w:pos="823"/>
        </w:tabs>
        <w:spacing w:before="60"/>
        <w:ind w:right="388" w:hanging="144"/>
        <w:jc w:val="both"/>
        <w:rPr>
          <w:sz w:val="24"/>
        </w:rPr>
      </w:pPr>
      <w:r>
        <w:rPr>
          <w:sz w:val="24"/>
        </w:rPr>
        <w:t>przedmiotowego środka dowodowego, dokumentu, o którym mowa w art. 94 ust. 2</w:t>
      </w:r>
      <w:r>
        <w:rPr>
          <w:spacing w:val="80"/>
          <w:sz w:val="24"/>
        </w:rPr>
        <w:t xml:space="preserve"> </w:t>
      </w:r>
      <w:r>
        <w:rPr>
          <w:sz w:val="24"/>
        </w:rPr>
        <w:t>ustawy, oświadczenia, o którym mowa w art. 117 ust. 4 ustawy - odpowiednio Wykonawca lub Wykonawca wspólnie ubiegający się o udzielenie zamówienia;</w:t>
      </w:r>
    </w:p>
    <w:p w14:paraId="1C415AFA" w14:textId="77777777" w:rsidR="008D5B75" w:rsidRDefault="003D4307" w:rsidP="006A2808">
      <w:pPr>
        <w:pStyle w:val="Akapitzlist"/>
        <w:numPr>
          <w:ilvl w:val="2"/>
          <w:numId w:val="21"/>
        </w:numPr>
        <w:tabs>
          <w:tab w:val="left" w:pos="823"/>
        </w:tabs>
        <w:spacing w:before="60"/>
        <w:ind w:left="823" w:hanging="282"/>
        <w:jc w:val="both"/>
        <w:rPr>
          <w:sz w:val="24"/>
        </w:rPr>
      </w:pPr>
      <w:r>
        <w:rPr>
          <w:sz w:val="24"/>
        </w:rPr>
        <w:t>pełnomocnictwa</w:t>
      </w:r>
      <w:r>
        <w:rPr>
          <w:spacing w:val="-1"/>
          <w:sz w:val="24"/>
        </w:rPr>
        <w:t xml:space="preserve"> </w:t>
      </w:r>
      <w:r>
        <w:rPr>
          <w:sz w:val="24"/>
        </w:rPr>
        <w:t>-</w:t>
      </w:r>
      <w:r>
        <w:rPr>
          <w:spacing w:val="-1"/>
          <w:sz w:val="24"/>
        </w:rPr>
        <w:t xml:space="preserve"> </w:t>
      </w:r>
      <w:r>
        <w:rPr>
          <w:spacing w:val="-2"/>
          <w:sz w:val="24"/>
        </w:rPr>
        <w:t>mocodawca.</w:t>
      </w:r>
    </w:p>
    <w:p w14:paraId="124BF45A" w14:textId="77777777" w:rsidR="008D5B75" w:rsidRDefault="003D4307" w:rsidP="006A2808">
      <w:pPr>
        <w:pStyle w:val="Akapitzlist"/>
        <w:numPr>
          <w:ilvl w:val="1"/>
          <w:numId w:val="21"/>
        </w:numPr>
        <w:tabs>
          <w:tab w:val="left" w:pos="683"/>
          <w:tab w:val="left" w:pos="685"/>
        </w:tabs>
        <w:spacing w:before="60"/>
        <w:ind w:left="685" w:right="390" w:hanging="286"/>
        <w:jc w:val="both"/>
        <w:rPr>
          <w:sz w:val="24"/>
        </w:rPr>
      </w:pPr>
      <w:r>
        <w:rPr>
          <w:sz w:val="24"/>
        </w:rPr>
        <w:t>poświadczenia</w:t>
      </w:r>
      <w:r>
        <w:rPr>
          <w:spacing w:val="29"/>
          <w:sz w:val="24"/>
        </w:rPr>
        <w:t xml:space="preserve"> </w:t>
      </w:r>
      <w:r>
        <w:rPr>
          <w:sz w:val="24"/>
        </w:rPr>
        <w:t>zgodności</w:t>
      </w:r>
      <w:r>
        <w:rPr>
          <w:spacing w:val="34"/>
          <w:sz w:val="24"/>
        </w:rPr>
        <w:t xml:space="preserve"> </w:t>
      </w:r>
      <w:r>
        <w:rPr>
          <w:sz w:val="24"/>
        </w:rPr>
        <w:t>cyfrowego</w:t>
      </w:r>
      <w:r>
        <w:rPr>
          <w:spacing w:val="32"/>
          <w:sz w:val="24"/>
        </w:rPr>
        <w:t xml:space="preserve"> </w:t>
      </w:r>
      <w:r>
        <w:rPr>
          <w:sz w:val="24"/>
        </w:rPr>
        <w:t>odwzorowania</w:t>
      </w:r>
      <w:r>
        <w:rPr>
          <w:spacing w:val="29"/>
          <w:sz w:val="24"/>
        </w:rPr>
        <w:t xml:space="preserve"> </w:t>
      </w:r>
      <w:r>
        <w:rPr>
          <w:sz w:val="24"/>
        </w:rPr>
        <w:t>z</w:t>
      </w:r>
      <w:r>
        <w:rPr>
          <w:spacing w:val="33"/>
          <w:sz w:val="24"/>
        </w:rPr>
        <w:t xml:space="preserve"> </w:t>
      </w:r>
      <w:r>
        <w:rPr>
          <w:sz w:val="24"/>
        </w:rPr>
        <w:t>dokumentem</w:t>
      </w:r>
      <w:r>
        <w:rPr>
          <w:spacing w:val="30"/>
          <w:sz w:val="24"/>
        </w:rPr>
        <w:t xml:space="preserve"> </w:t>
      </w:r>
      <w:r>
        <w:rPr>
          <w:sz w:val="24"/>
        </w:rPr>
        <w:t>w</w:t>
      </w:r>
      <w:r>
        <w:rPr>
          <w:spacing w:val="32"/>
          <w:sz w:val="24"/>
        </w:rPr>
        <w:t xml:space="preserve"> </w:t>
      </w:r>
      <w:r>
        <w:rPr>
          <w:sz w:val="24"/>
        </w:rPr>
        <w:t>postaci</w:t>
      </w:r>
      <w:r>
        <w:rPr>
          <w:spacing w:val="30"/>
          <w:sz w:val="24"/>
        </w:rPr>
        <w:t xml:space="preserve"> </w:t>
      </w:r>
      <w:r>
        <w:rPr>
          <w:sz w:val="24"/>
        </w:rPr>
        <w:t>papierowej, o którym mowa w pkt. 6 może dokonać również notariusz.</w:t>
      </w:r>
    </w:p>
    <w:p w14:paraId="06E9D7C5" w14:textId="77777777" w:rsidR="008D5B75" w:rsidRDefault="003D4307" w:rsidP="006A2808">
      <w:pPr>
        <w:pStyle w:val="Akapitzlist"/>
        <w:numPr>
          <w:ilvl w:val="0"/>
          <w:numId w:val="21"/>
        </w:numPr>
        <w:tabs>
          <w:tab w:val="left" w:pos="498"/>
        </w:tabs>
        <w:spacing w:before="5" w:line="274" w:lineRule="exact"/>
        <w:jc w:val="both"/>
        <w:rPr>
          <w:b/>
          <w:sz w:val="24"/>
        </w:rPr>
      </w:pPr>
      <w:r>
        <w:rPr>
          <w:b/>
          <w:sz w:val="24"/>
        </w:rPr>
        <w:t>Wyjaśniania</w:t>
      </w:r>
      <w:r>
        <w:rPr>
          <w:b/>
          <w:spacing w:val="-1"/>
          <w:sz w:val="24"/>
        </w:rPr>
        <w:t xml:space="preserve"> </w:t>
      </w:r>
      <w:r>
        <w:rPr>
          <w:b/>
          <w:sz w:val="24"/>
        </w:rPr>
        <w:t>i</w:t>
      </w:r>
      <w:r>
        <w:rPr>
          <w:b/>
          <w:spacing w:val="-1"/>
          <w:sz w:val="24"/>
        </w:rPr>
        <w:t xml:space="preserve"> </w:t>
      </w:r>
      <w:r>
        <w:rPr>
          <w:b/>
          <w:sz w:val="24"/>
        </w:rPr>
        <w:t>zmiany</w:t>
      </w:r>
      <w:r>
        <w:rPr>
          <w:b/>
          <w:spacing w:val="-1"/>
          <w:sz w:val="24"/>
        </w:rPr>
        <w:t xml:space="preserve"> </w:t>
      </w:r>
      <w:r>
        <w:rPr>
          <w:b/>
          <w:sz w:val="24"/>
        </w:rPr>
        <w:t>w treści</w:t>
      </w:r>
      <w:r>
        <w:rPr>
          <w:b/>
          <w:spacing w:val="-1"/>
          <w:sz w:val="24"/>
        </w:rPr>
        <w:t xml:space="preserve"> </w:t>
      </w:r>
      <w:r>
        <w:rPr>
          <w:b/>
          <w:spacing w:val="-4"/>
          <w:sz w:val="24"/>
        </w:rPr>
        <w:t>SWZ:</w:t>
      </w:r>
    </w:p>
    <w:p w14:paraId="54076773" w14:textId="6062A0DC" w:rsidR="008D5B75" w:rsidRDefault="003D4307" w:rsidP="006A2808">
      <w:pPr>
        <w:pStyle w:val="Akapitzlist"/>
        <w:numPr>
          <w:ilvl w:val="1"/>
          <w:numId w:val="21"/>
        </w:numPr>
        <w:tabs>
          <w:tab w:val="left" w:pos="541"/>
          <w:tab w:val="left" w:pos="822"/>
        </w:tabs>
        <w:ind w:right="387" w:hanging="142"/>
        <w:jc w:val="both"/>
        <w:rPr>
          <w:sz w:val="24"/>
        </w:rPr>
      </w:pPr>
      <w:r>
        <w:rPr>
          <w:sz w:val="24"/>
        </w:rPr>
        <w:t>Wykonawca może</w:t>
      </w:r>
      <w:r>
        <w:rPr>
          <w:spacing w:val="-2"/>
          <w:sz w:val="24"/>
        </w:rPr>
        <w:t xml:space="preserve"> </w:t>
      </w:r>
      <w:r>
        <w:rPr>
          <w:sz w:val="24"/>
        </w:rPr>
        <w:t>zwrócić</w:t>
      </w:r>
      <w:r>
        <w:rPr>
          <w:spacing w:val="-2"/>
          <w:sz w:val="24"/>
        </w:rPr>
        <w:t xml:space="preserve"> </w:t>
      </w:r>
      <w:r>
        <w:rPr>
          <w:sz w:val="24"/>
        </w:rPr>
        <w:t xml:space="preserve">się do Zamawiającego o wyjaśnienie treści SWZ. Zamawiający udzieli wyjaśnień niezwłocznie, jednak nie później niż na </w:t>
      </w:r>
      <w:r w:rsidRPr="00084B84">
        <w:rPr>
          <w:b/>
          <w:bCs/>
          <w:sz w:val="24"/>
        </w:rPr>
        <w:t>2 dni</w:t>
      </w:r>
      <w:r>
        <w:rPr>
          <w:sz w:val="24"/>
        </w:rPr>
        <w:t xml:space="preserve"> przed upływem terminu składania ofert – pod warunkiem że wniosek o wyjaśnienie treści SWZ wpłynął do Zamawiającego</w:t>
      </w:r>
      <w:r>
        <w:rPr>
          <w:spacing w:val="-3"/>
          <w:sz w:val="24"/>
        </w:rPr>
        <w:t xml:space="preserve"> </w:t>
      </w:r>
      <w:r>
        <w:rPr>
          <w:sz w:val="24"/>
        </w:rPr>
        <w:t>nie</w:t>
      </w:r>
      <w:r>
        <w:rPr>
          <w:spacing w:val="-3"/>
          <w:sz w:val="24"/>
        </w:rPr>
        <w:t xml:space="preserve"> </w:t>
      </w:r>
      <w:r>
        <w:rPr>
          <w:sz w:val="24"/>
        </w:rPr>
        <w:t>później</w:t>
      </w:r>
      <w:r>
        <w:rPr>
          <w:spacing w:val="-3"/>
          <w:sz w:val="24"/>
        </w:rPr>
        <w:t xml:space="preserve"> </w:t>
      </w:r>
      <w:r>
        <w:rPr>
          <w:sz w:val="24"/>
        </w:rPr>
        <w:t>niż</w:t>
      </w:r>
      <w:r>
        <w:rPr>
          <w:spacing w:val="-2"/>
          <w:sz w:val="24"/>
        </w:rPr>
        <w:t xml:space="preserve"> </w:t>
      </w:r>
      <w:r>
        <w:rPr>
          <w:sz w:val="24"/>
        </w:rPr>
        <w:t>na</w:t>
      </w:r>
      <w:r>
        <w:rPr>
          <w:spacing w:val="-3"/>
          <w:sz w:val="24"/>
        </w:rPr>
        <w:t xml:space="preserve"> </w:t>
      </w:r>
      <w:r w:rsidRPr="00084B84">
        <w:rPr>
          <w:b/>
          <w:bCs/>
          <w:sz w:val="24"/>
        </w:rPr>
        <w:t>4</w:t>
      </w:r>
      <w:r w:rsidRPr="00084B84">
        <w:rPr>
          <w:b/>
          <w:bCs/>
          <w:spacing w:val="-3"/>
          <w:sz w:val="24"/>
        </w:rPr>
        <w:t xml:space="preserve"> </w:t>
      </w:r>
      <w:r w:rsidRPr="00084B84">
        <w:rPr>
          <w:b/>
          <w:bCs/>
          <w:sz w:val="24"/>
        </w:rPr>
        <w:t>dni</w:t>
      </w:r>
      <w:r>
        <w:rPr>
          <w:spacing w:val="-3"/>
          <w:sz w:val="24"/>
        </w:rPr>
        <w:t xml:space="preserve"> </w:t>
      </w:r>
      <w:r>
        <w:rPr>
          <w:sz w:val="24"/>
        </w:rPr>
        <w:t>przed</w:t>
      </w:r>
      <w:r>
        <w:rPr>
          <w:spacing w:val="-6"/>
          <w:sz w:val="24"/>
        </w:rPr>
        <w:t xml:space="preserve"> </w:t>
      </w:r>
      <w:r>
        <w:rPr>
          <w:sz w:val="24"/>
        </w:rPr>
        <w:t>upływem</w:t>
      </w:r>
      <w:r>
        <w:rPr>
          <w:spacing w:val="-3"/>
          <w:sz w:val="24"/>
        </w:rPr>
        <w:t xml:space="preserve"> </w:t>
      </w:r>
      <w:r>
        <w:rPr>
          <w:sz w:val="24"/>
        </w:rPr>
        <w:t>terminu</w:t>
      </w:r>
      <w:r>
        <w:rPr>
          <w:spacing w:val="-3"/>
          <w:sz w:val="24"/>
        </w:rPr>
        <w:t xml:space="preserve"> </w:t>
      </w:r>
      <w:r>
        <w:rPr>
          <w:sz w:val="24"/>
        </w:rPr>
        <w:t>składania</w:t>
      </w:r>
      <w:r>
        <w:rPr>
          <w:spacing w:val="-1"/>
          <w:sz w:val="24"/>
        </w:rPr>
        <w:t xml:space="preserve"> </w:t>
      </w:r>
      <w:r>
        <w:rPr>
          <w:sz w:val="24"/>
        </w:rPr>
        <w:t>ofert.</w:t>
      </w:r>
      <w:r>
        <w:rPr>
          <w:spacing w:val="-1"/>
          <w:sz w:val="24"/>
        </w:rPr>
        <w:t xml:space="preserve"> </w:t>
      </w:r>
      <w:r>
        <w:rPr>
          <w:sz w:val="24"/>
        </w:rPr>
        <w:t xml:space="preserve">Zamawiający </w:t>
      </w:r>
      <w:r>
        <w:rPr>
          <w:b/>
          <w:sz w:val="24"/>
        </w:rPr>
        <w:t xml:space="preserve">zaleca </w:t>
      </w:r>
      <w:r>
        <w:rPr>
          <w:sz w:val="24"/>
        </w:rPr>
        <w:t>aby wniosek Wykonawcy o wyjaśnienie treści SWZ stanowił odrębny plik przekazany za pośrednictwem Platformy e-Zamówienia</w:t>
      </w:r>
      <w:r w:rsidR="00500766">
        <w:rPr>
          <w:sz w:val="24"/>
        </w:rPr>
        <w:t xml:space="preserve"> (najlepiej w formie edytowalnej -</w:t>
      </w:r>
      <w:proofErr w:type="spellStart"/>
      <w:r w:rsidR="00500766">
        <w:rPr>
          <w:sz w:val="24"/>
        </w:rPr>
        <w:t>word,pdf</w:t>
      </w:r>
      <w:proofErr w:type="spellEnd"/>
      <w:r w:rsidR="00500766">
        <w:rPr>
          <w:sz w:val="24"/>
        </w:rPr>
        <w:t>).</w:t>
      </w:r>
    </w:p>
    <w:p w14:paraId="3AD469FB" w14:textId="77777777" w:rsidR="007F33BB" w:rsidRDefault="007F33BB" w:rsidP="006A2808">
      <w:pPr>
        <w:ind w:left="7" w:right="142"/>
        <w:jc w:val="both"/>
        <w:rPr>
          <w:b/>
          <w:sz w:val="24"/>
        </w:rPr>
      </w:pPr>
    </w:p>
    <w:p w14:paraId="3AD84A43" w14:textId="3FC67071" w:rsidR="008D5B75" w:rsidRDefault="003D4307">
      <w:pPr>
        <w:ind w:left="7" w:right="142"/>
        <w:jc w:val="center"/>
        <w:rPr>
          <w:b/>
          <w:sz w:val="24"/>
        </w:rPr>
      </w:pPr>
      <w:r>
        <w:rPr>
          <w:b/>
          <w:sz w:val="24"/>
        </w:rPr>
        <w:t>Rozdział</w:t>
      </w:r>
      <w:r>
        <w:rPr>
          <w:b/>
          <w:spacing w:val="-2"/>
          <w:sz w:val="24"/>
        </w:rPr>
        <w:t xml:space="preserve"> </w:t>
      </w:r>
      <w:r>
        <w:rPr>
          <w:b/>
          <w:spacing w:val="-5"/>
          <w:sz w:val="24"/>
        </w:rPr>
        <w:t>VII</w:t>
      </w:r>
    </w:p>
    <w:p w14:paraId="16A5CEE0" w14:textId="77777777" w:rsidR="008D5B75" w:rsidRDefault="003D4307">
      <w:pPr>
        <w:spacing w:before="41"/>
        <w:ind w:left="7" w:right="142"/>
        <w:jc w:val="center"/>
        <w:rPr>
          <w:b/>
          <w:sz w:val="24"/>
        </w:rPr>
      </w:pPr>
      <w:r>
        <w:rPr>
          <w:b/>
          <w:sz w:val="24"/>
          <w:u w:val="single"/>
        </w:rPr>
        <w:t>Termin związania</w:t>
      </w:r>
      <w:r>
        <w:rPr>
          <w:b/>
          <w:spacing w:val="-1"/>
          <w:sz w:val="24"/>
          <w:u w:val="single"/>
        </w:rPr>
        <w:t xml:space="preserve"> </w:t>
      </w:r>
      <w:r>
        <w:rPr>
          <w:b/>
          <w:sz w:val="24"/>
          <w:u w:val="single"/>
        </w:rPr>
        <w:t xml:space="preserve">złożoną </w:t>
      </w:r>
      <w:r>
        <w:rPr>
          <w:b/>
          <w:spacing w:val="-2"/>
          <w:sz w:val="24"/>
          <w:u w:val="single"/>
        </w:rPr>
        <w:t>ofertą</w:t>
      </w:r>
    </w:p>
    <w:p w14:paraId="71FE1561" w14:textId="6B252CF3" w:rsidR="008D5B75" w:rsidRDefault="003D4307">
      <w:pPr>
        <w:pStyle w:val="Akapitzlist"/>
        <w:numPr>
          <w:ilvl w:val="0"/>
          <w:numId w:val="14"/>
        </w:numPr>
        <w:tabs>
          <w:tab w:val="left" w:pos="805"/>
          <w:tab w:val="left" w:pos="827"/>
        </w:tabs>
        <w:spacing w:before="36"/>
        <w:ind w:right="386" w:hanging="286"/>
        <w:jc w:val="both"/>
        <w:rPr>
          <w:sz w:val="24"/>
        </w:rPr>
      </w:pPr>
      <w:r>
        <w:rPr>
          <w:sz w:val="24"/>
        </w:rPr>
        <w:t xml:space="preserve">Wykonawca pozostaje związany ofertą przez okres </w:t>
      </w:r>
      <w:r w:rsidRPr="00162676">
        <w:rPr>
          <w:b/>
          <w:sz w:val="24"/>
        </w:rPr>
        <w:t>30 dni</w:t>
      </w:r>
      <w:r>
        <w:rPr>
          <w:sz w:val="24"/>
        </w:rPr>
        <w:t xml:space="preserve">, tj. do dnia </w:t>
      </w:r>
      <w:r w:rsidR="00CD17F3">
        <w:rPr>
          <w:b/>
          <w:sz w:val="24"/>
        </w:rPr>
        <w:t xml:space="preserve"> </w:t>
      </w:r>
      <w:r w:rsidR="00A7442D" w:rsidRPr="00A7442D">
        <w:rPr>
          <w:b/>
          <w:color w:val="EE0000"/>
          <w:sz w:val="24"/>
        </w:rPr>
        <w:t>8.10</w:t>
      </w:r>
      <w:r w:rsidR="007F33BB" w:rsidRPr="00A7442D">
        <w:rPr>
          <w:b/>
          <w:color w:val="EE0000"/>
          <w:sz w:val="24"/>
        </w:rPr>
        <w:t>.202</w:t>
      </w:r>
      <w:r w:rsidR="00B219CA" w:rsidRPr="00A7442D">
        <w:rPr>
          <w:b/>
          <w:color w:val="EE0000"/>
          <w:sz w:val="24"/>
        </w:rPr>
        <w:t>6</w:t>
      </w:r>
      <w:r w:rsidR="007F33BB" w:rsidRPr="00A7442D">
        <w:rPr>
          <w:b/>
          <w:color w:val="EE0000"/>
          <w:sz w:val="24"/>
        </w:rPr>
        <w:t xml:space="preserve">r. </w:t>
      </w:r>
      <w:r>
        <w:rPr>
          <w:sz w:val="24"/>
        </w:rPr>
        <w:t>przy czym pierwszym dniem terminu związania ofertą jest dzień, w którym upływa termin składania ofert.</w:t>
      </w:r>
    </w:p>
    <w:p w14:paraId="79A224EE" w14:textId="77777777" w:rsidR="008D5B75" w:rsidRDefault="008D5B75">
      <w:pPr>
        <w:pStyle w:val="Tekstpodstawowy"/>
        <w:spacing w:before="45"/>
        <w:ind w:left="0"/>
        <w:jc w:val="left"/>
      </w:pPr>
    </w:p>
    <w:p w14:paraId="5C6FB37F" w14:textId="77777777" w:rsidR="008D5B75" w:rsidRDefault="003D4307">
      <w:pPr>
        <w:spacing w:before="1"/>
        <w:ind w:left="7" w:right="140"/>
        <w:jc w:val="center"/>
        <w:rPr>
          <w:b/>
          <w:sz w:val="24"/>
        </w:rPr>
      </w:pPr>
      <w:r>
        <w:rPr>
          <w:b/>
          <w:sz w:val="24"/>
        </w:rPr>
        <w:t>Rozdział</w:t>
      </w:r>
      <w:r>
        <w:rPr>
          <w:b/>
          <w:spacing w:val="-2"/>
          <w:sz w:val="24"/>
        </w:rPr>
        <w:t xml:space="preserve"> </w:t>
      </w:r>
      <w:r>
        <w:rPr>
          <w:b/>
          <w:spacing w:val="-4"/>
          <w:sz w:val="24"/>
        </w:rPr>
        <w:t>VIII</w:t>
      </w:r>
    </w:p>
    <w:p w14:paraId="444604D9" w14:textId="77777777" w:rsidR="008D5B75" w:rsidRDefault="003D4307">
      <w:pPr>
        <w:spacing w:before="40"/>
        <w:ind w:left="3124"/>
        <w:rPr>
          <w:b/>
          <w:sz w:val="24"/>
        </w:rPr>
      </w:pPr>
      <w:r>
        <w:rPr>
          <w:b/>
          <w:sz w:val="24"/>
          <w:u w:val="single"/>
        </w:rPr>
        <w:t>Opis</w:t>
      </w:r>
      <w:r>
        <w:rPr>
          <w:b/>
          <w:spacing w:val="-1"/>
          <w:sz w:val="24"/>
          <w:u w:val="single"/>
        </w:rPr>
        <w:t xml:space="preserve"> </w:t>
      </w:r>
      <w:r>
        <w:rPr>
          <w:b/>
          <w:sz w:val="24"/>
          <w:u w:val="single"/>
        </w:rPr>
        <w:t>sposobu przygotowania</w:t>
      </w:r>
      <w:r>
        <w:rPr>
          <w:b/>
          <w:spacing w:val="2"/>
          <w:sz w:val="24"/>
          <w:u w:val="single"/>
        </w:rPr>
        <w:t xml:space="preserve"> </w:t>
      </w:r>
      <w:r>
        <w:rPr>
          <w:b/>
          <w:spacing w:val="-2"/>
          <w:sz w:val="24"/>
          <w:u w:val="single"/>
        </w:rPr>
        <w:t>oferty</w:t>
      </w:r>
    </w:p>
    <w:p w14:paraId="4D34E062" w14:textId="77777777" w:rsidR="008D5B75" w:rsidRDefault="003D4307">
      <w:pPr>
        <w:pStyle w:val="Akapitzlist"/>
        <w:numPr>
          <w:ilvl w:val="0"/>
          <w:numId w:val="13"/>
        </w:numPr>
        <w:tabs>
          <w:tab w:val="left" w:pos="438"/>
        </w:tabs>
        <w:spacing w:before="44" w:line="274" w:lineRule="exact"/>
        <w:ind w:left="438" w:hanging="180"/>
        <w:rPr>
          <w:b/>
          <w:sz w:val="24"/>
        </w:rPr>
      </w:pPr>
      <w:r>
        <w:rPr>
          <w:b/>
          <w:spacing w:val="-2"/>
          <w:sz w:val="24"/>
          <w:u w:val="single"/>
        </w:rPr>
        <w:t xml:space="preserve"> </w:t>
      </w:r>
      <w:r>
        <w:rPr>
          <w:b/>
          <w:sz w:val="24"/>
          <w:u w:val="single"/>
        </w:rPr>
        <w:t xml:space="preserve">​Wymagania </w:t>
      </w:r>
      <w:r>
        <w:rPr>
          <w:b/>
          <w:spacing w:val="-2"/>
          <w:sz w:val="24"/>
          <w:u w:val="single"/>
        </w:rPr>
        <w:t>podstawowe</w:t>
      </w:r>
      <w:r>
        <w:rPr>
          <w:b/>
          <w:spacing w:val="-2"/>
          <w:sz w:val="24"/>
        </w:rPr>
        <w:t>:</w:t>
      </w:r>
    </w:p>
    <w:p w14:paraId="0090EA7E" w14:textId="0863D718" w:rsidR="008D5B75" w:rsidRDefault="003D4307">
      <w:pPr>
        <w:pStyle w:val="Akapitzlist"/>
        <w:numPr>
          <w:ilvl w:val="1"/>
          <w:numId w:val="13"/>
        </w:numPr>
        <w:tabs>
          <w:tab w:val="left" w:pos="541"/>
          <w:tab w:val="left" w:pos="820"/>
          <w:tab w:val="left" w:pos="1597"/>
          <w:tab w:val="left" w:pos="2645"/>
          <w:tab w:val="left" w:pos="3211"/>
          <w:tab w:val="left" w:pos="4630"/>
          <w:tab w:val="left" w:pos="5612"/>
          <w:tab w:val="left" w:pos="5941"/>
          <w:tab w:val="left" w:pos="7519"/>
          <w:tab w:val="left" w:pos="8661"/>
          <w:tab w:val="left" w:pos="9386"/>
        </w:tabs>
        <w:ind w:right="391" w:hanging="142"/>
        <w:jc w:val="left"/>
        <w:rPr>
          <w:sz w:val="24"/>
        </w:rPr>
      </w:pPr>
      <w:r>
        <w:rPr>
          <w:spacing w:val="-2"/>
          <w:sz w:val="24"/>
        </w:rPr>
        <w:t>oferta</w:t>
      </w:r>
      <w:r>
        <w:rPr>
          <w:sz w:val="24"/>
        </w:rPr>
        <w:tab/>
      </w:r>
      <w:r>
        <w:rPr>
          <w:spacing w:val="-2"/>
          <w:sz w:val="24"/>
        </w:rPr>
        <w:t>powinna</w:t>
      </w:r>
      <w:r>
        <w:rPr>
          <w:sz w:val="24"/>
        </w:rPr>
        <w:tab/>
      </w:r>
      <w:r>
        <w:rPr>
          <w:spacing w:val="-4"/>
          <w:sz w:val="24"/>
        </w:rPr>
        <w:t>być</w:t>
      </w:r>
      <w:r>
        <w:rPr>
          <w:sz w:val="24"/>
        </w:rPr>
        <w:tab/>
      </w:r>
      <w:r>
        <w:rPr>
          <w:spacing w:val="-2"/>
          <w:sz w:val="24"/>
        </w:rPr>
        <w:t>sporządzona</w:t>
      </w:r>
      <w:r>
        <w:rPr>
          <w:sz w:val="24"/>
        </w:rPr>
        <w:tab/>
      </w:r>
      <w:r>
        <w:rPr>
          <w:spacing w:val="-2"/>
          <w:sz w:val="24"/>
        </w:rPr>
        <w:t>zgodnie</w:t>
      </w:r>
      <w:r>
        <w:rPr>
          <w:sz w:val="24"/>
        </w:rPr>
        <w:tab/>
      </w:r>
      <w:r>
        <w:rPr>
          <w:spacing w:val="-10"/>
          <w:sz w:val="24"/>
        </w:rPr>
        <w:t>z</w:t>
      </w:r>
      <w:r>
        <w:rPr>
          <w:sz w:val="24"/>
        </w:rPr>
        <w:tab/>
      </w:r>
      <w:r>
        <w:rPr>
          <w:spacing w:val="-2"/>
          <w:sz w:val="24"/>
        </w:rPr>
        <w:t>wymaganiami</w:t>
      </w:r>
      <w:r>
        <w:rPr>
          <w:sz w:val="24"/>
        </w:rPr>
        <w:tab/>
      </w:r>
      <w:r>
        <w:rPr>
          <w:spacing w:val="-2"/>
          <w:sz w:val="24"/>
        </w:rPr>
        <w:t>niniejszej</w:t>
      </w:r>
      <w:r>
        <w:rPr>
          <w:sz w:val="24"/>
        </w:rPr>
        <w:tab/>
      </w:r>
      <w:r>
        <w:rPr>
          <w:spacing w:val="-4"/>
          <w:sz w:val="24"/>
        </w:rPr>
        <w:t>SWZ</w:t>
      </w:r>
      <w:r>
        <w:rPr>
          <w:sz w:val="24"/>
        </w:rPr>
        <w:tab/>
      </w:r>
      <w:r>
        <w:rPr>
          <w:spacing w:val="-6"/>
          <w:sz w:val="24"/>
        </w:rPr>
        <w:t xml:space="preserve">na </w:t>
      </w:r>
      <w:r>
        <w:rPr>
          <w:sz w:val="24"/>
        </w:rPr>
        <w:t xml:space="preserve">FORMULARZU OFERTY, stanowiącym załącznik </w:t>
      </w:r>
      <w:r>
        <w:rPr>
          <w:b/>
          <w:sz w:val="24"/>
        </w:rPr>
        <w:t xml:space="preserve">nr 1 </w:t>
      </w:r>
      <w:r>
        <w:rPr>
          <w:sz w:val="24"/>
        </w:rPr>
        <w:t>do SWZ,</w:t>
      </w:r>
      <w:r w:rsidR="00162676">
        <w:rPr>
          <w:sz w:val="24"/>
        </w:rPr>
        <w:t xml:space="preserve"> Zamawiający nie korzysta z interaktywnego formularza ofertowego generowanego przez platformę </w:t>
      </w:r>
      <w:proofErr w:type="spellStart"/>
      <w:r w:rsidR="00162676">
        <w:rPr>
          <w:sz w:val="24"/>
        </w:rPr>
        <w:t>ezamówienia</w:t>
      </w:r>
      <w:proofErr w:type="spellEnd"/>
      <w:r w:rsidR="00162676">
        <w:rPr>
          <w:sz w:val="24"/>
        </w:rPr>
        <w:t>.</w:t>
      </w:r>
    </w:p>
    <w:p w14:paraId="5280A3E9" w14:textId="77777777" w:rsidR="008D5B75" w:rsidRDefault="003D4307">
      <w:pPr>
        <w:pStyle w:val="Akapitzlist"/>
        <w:numPr>
          <w:ilvl w:val="1"/>
          <w:numId w:val="13"/>
        </w:numPr>
        <w:tabs>
          <w:tab w:val="left" w:pos="659"/>
        </w:tabs>
        <w:ind w:left="659" w:hanging="259"/>
        <w:jc w:val="both"/>
        <w:rPr>
          <w:sz w:val="24"/>
        </w:rPr>
      </w:pPr>
      <w:r>
        <w:rPr>
          <w:sz w:val="24"/>
        </w:rPr>
        <w:t>każdy</w:t>
      </w:r>
      <w:r>
        <w:rPr>
          <w:spacing w:val="-6"/>
          <w:sz w:val="24"/>
        </w:rPr>
        <w:t xml:space="preserve"> </w:t>
      </w:r>
      <w:r>
        <w:rPr>
          <w:sz w:val="24"/>
        </w:rPr>
        <w:t>Wykonawca</w:t>
      </w:r>
      <w:r>
        <w:rPr>
          <w:spacing w:val="-4"/>
          <w:sz w:val="24"/>
        </w:rPr>
        <w:t xml:space="preserve"> </w:t>
      </w:r>
      <w:r>
        <w:rPr>
          <w:sz w:val="24"/>
        </w:rPr>
        <w:t>może złożyć</w:t>
      </w:r>
      <w:r>
        <w:rPr>
          <w:spacing w:val="-1"/>
          <w:sz w:val="24"/>
        </w:rPr>
        <w:t xml:space="preserve"> </w:t>
      </w:r>
      <w:r>
        <w:rPr>
          <w:sz w:val="24"/>
        </w:rPr>
        <w:t xml:space="preserve">tylko jedną </w:t>
      </w:r>
      <w:r>
        <w:rPr>
          <w:spacing w:val="-2"/>
          <w:sz w:val="24"/>
        </w:rPr>
        <w:t>ofertę,</w:t>
      </w:r>
    </w:p>
    <w:p w14:paraId="2C1D0E12" w14:textId="77777777" w:rsidR="008D5B75" w:rsidRDefault="003D4307">
      <w:pPr>
        <w:pStyle w:val="Akapitzlist"/>
        <w:numPr>
          <w:ilvl w:val="1"/>
          <w:numId w:val="13"/>
        </w:numPr>
        <w:tabs>
          <w:tab w:val="left" w:pos="541"/>
          <w:tab w:val="left" w:pos="739"/>
        </w:tabs>
        <w:ind w:right="389" w:hanging="142"/>
        <w:jc w:val="both"/>
        <w:rPr>
          <w:sz w:val="24"/>
        </w:rPr>
      </w:pPr>
      <w:r>
        <w:rPr>
          <w:sz w:val="24"/>
        </w:rPr>
        <w:t>oferta musi być sporządzona w języku polskim, w postaci elektronicznej w jednym</w:t>
      </w:r>
      <w:r>
        <w:rPr>
          <w:spacing w:val="-1"/>
          <w:sz w:val="24"/>
        </w:rPr>
        <w:t xml:space="preserve"> </w:t>
      </w:r>
      <w:r>
        <w:rPr>
          <w:sz w:val="24"/>
        </w:rPr>
        <w:t xml:space="preserve">z formatów, np.: pdf, </w:t>
      </w:r>
      <w:proofErr w:type="spellStart"/>
      <w:r>
        <w:rPr>
          <w:sz w:val="24"/>
        </w:rPr>
        <w:t>doc</w:t>
      </w:r>
      <w:proofErr w:type="spellEnd"/>
      <w:r>
        <w:rPr>
          <w:sz w:val="24"/>
        </w:rPr>
        <w:t xml:space="preserve">, </w:t>
      </w:r>
      <w:proofErr w:type="spellStart"/>
      <w:r>
        <w:rPr>
          <w:sz w:val="24"/>
        </w:rPr>
        <w:t>docx</w:t>
      </w:r>
      <w:proofErr w:type="spellEnd"/>
      <w:r>
        <w:rPr>
          <w:sz w:val="24"/>
        </w:rPr>
        <w:t xml:space="preserve">, rtf, </w:t>
      </w:r>
      <w:proofErr w:type="spellStart"/>
      <w:r>
        <w:rPr>
          <w:sz w:val="24"/>
        </w:rPr>
        <w:t>xps</w:t>
      </w:r>
      <w:proofErr w:type="spellEnd"/>
      <w:r>
        <w:rPr>
          <w:sz w:val="24"/>
        </w:rPr>
        <w:t xml:space="preserve">, </w:t>
      </w:r>
      <w:proofErr w:type="spellStart"/>
      <w:r>
        <w:rPr>
          <w:sz w:val="24"/>
        </w:rPr>
        <w:t>odt</w:t>
      </w:r>
      <w:proofErr w:type="spellEnd"/>
      <w:r>
        <w:rPr>
          <w:sz w:val="24"/>
        </w:rPr>
        <w:t xml:space="preserve"> i opatrzona kwalifikowanym podpisem elektronicznym, podpisem zaufanym lub podpisem osobistym. Dokumenty lub oświadczenia sporządzone w języku obcym są składane wraz z ich tłumaczeniem na język polski,</w:t>
      </w:r>
    </w:p>
    <w:p w14:paraId="71B1811B" w14:textId="61706D38" w:rsidR="008D5B75" w:rsidRDefault="003D4307">
      <w:pPr>
        <w:pStyle w:val="Akapitzlist"/>
        <w:numPr>
          <w:ilvl w:val="1"/>
          <w:numId w:val="13"/>
        </w:numPr>
        <w:tabs>
          <w:tab w:val="left" w:pos="541"/>
          <w:tab w:val="left" w:pos="658"/>
        </w:tabs>
        <w:ind w:right="388" w:hanging="142"/>
        <w:jc w:val="both"/>
        <w:rPr>
          <w:sz w:val="24"/>
        </w:rPr>
      </w:pPr>
      <w:r>
        <w:rPr>
          <w:sz w:val="24"/>
        </w:rPr>
        <w:t xml:space="preserve">oferta jak i wszelkie oświadczenia muszą być podpisane przez osoby upoważnione do reprezentowania Wykonawcy (Wykonawców wspólnie ubiegających się o udzielenie zamówienia). </w:t>
      </w:r>
    </w:p>
    <w:p w14:paraId="41B2EE55" w14:textId="77777777" w:rsidR="008D5B75" w:rsidRDefault="003D4307">
      <w:pPr>
        <w:pStyle w:val="Akapitzlist"/>
        <w:numPr>
          <w:ilvl w:val="1"/>
          <w:numId w:val="13"/>
        </w:numPr>
        <w:tabs>
          <w:tab w:val="left" w:pos="541"/>
          <w:tab w:val="left" w:pos="749"/>
        </w:tabs>
        <w:ind w:right="385" w:hanging="142"/>
        <w:jc w:val="both"/>
        <w:rPr>
          <w:sz w:val="24"/>
        </w:rPr>
      </w:pPr>
      <w:r>
        <w:rPr>
          <w:sz w:val="24"/>
        </w:rPr>
        <w:t xml:space="preserve">jeżeli upoważnienie nie wynika wprost z dokumentu stwierdzającego status prawny Wykonawcy to </w:t>
      </w:r>
      <w:r>
        <w:rPr>
          <w:sz w:val="24"/>
          <w:u w:val="single"/>
        </w:rPr>
        <w:t xml:space="preserve">do oferty należy dołączyć </w:t>
      </w:r>
      <w:r>
        <w:rPr>
          <w:b/>
          <w:sz w:val="24"/>
          <w:u w:val="single"/>
        </w:rPr>
        <w:t xml:space="preserve">pełnomocnictwo </w:t>
      </w:r>
      <w:r>
        <w:rPr>
          <w:sz w:val="24"/>
          <w:u w:val="single"/>
        </w:rPr>
        <w:t>w formie elektronicznej</w:t>
      </w:r>
      <w:r>
        <w:rPr>
          <w:sz w:val="24"/>
        </w:rPr>
        <w:t xml:space="preserve"> </w:t>
      </w:r>
      <w:r>
        <w:rPr>
          <w:sz w:val="24"/>
          <w:u w:val="single"/>
        </w:rPr>
        <w:t>(podpisane kwalifikowanym podpisem elektronicznym) lub w postaci elektronicznej</w:t>
      </w:r>
      <w:r>
        <w:rPr>
          <w:sz w:val="24"/>
        </w:rPr>
        <w:t xml:space="preserve"> </w:t>
      </w:r>
      <w:r>
        <w:rPr>
          <w:sz w:val="24"/>
          <w:u w:val="single"/>
        </w:rPr>
        <w:t xml:space="preserve">opatrzonej podpisem zaufanym lub podpisem osobistym, </w:t>
      </w:r>
      <w:r>
        <w:rPr>
          <w:sz w:val="24"/>
        </w:rPr>
        <w:t>wystawione przed dniem złożenia oferty, przez osoby do tego upoważnione.</w:t>
      </w:r>
    </w:p>
    <w:p w14:paraId="7F1ED534" w14:textId="72FFFB62" w:rsidR="008D5B75" w:rsidRDefault="003D4307" w:rsidP="00C16655">
      <w:pPr>
        <w:pStyle w:val="Tekstpodstawowy"/>
        <w:ind w:right="392"/>
      </w:pPr>
      <w:r>
        <w:t>Dopuszcza się także złożenie elektronicznej kopii (skan) pełnomocnictwa sporządzonego uprzednio w formie pisemnej, w formie elektronicznego poświadczenia sporządzonego stosownie do art. 97 § 2 ustawy z dnia 14 lutego 1991 r. – Prawo o notariacie</w:t>
      </w:r>
      <w:r w:rsidR="00C16655">
        <w:t xml:space="preserve"> (</w:t>
      </w:r>
      <w:proofErr w:type="spellStart"/>
      <w:r w:rsidR="00C16655">
        <w:t>t.j</w:t>
      </w:r>
      <w:proofErr w:type="spellEnd"/>
      <w:r w:rsidR="00C16655">
        <w:t>. Dz. U. z 2026 r., poz. 614)</w:t>
      </w:r>
      <w:r>
        <w:t>, które to poświadczenie notariusz opatruje kwalifikowanym podpisem elektronicznym.</w:t>
      </w:r>
      <w:r w:rsidR="00C16655">
        <w:t xml:space="preserve"> </w:t>
      </w:r>
      <w:r>
        <w:t>Dopuszcza się także złożenie skanu pełnomocnictwa sporządzonego uprzednio w formie pisemnej, które mocodawca podpisuje kwalifikowanym podpisem, podpisem zaufanym lub podpisem osobistym.</w:t>
      </w:r>
    </w:p>
    <w:p w14:paraId="21CC46BE" w14:textId="3E418A97" w:rsidR="00DA1936" w:rsidRDefault="00DA1936">
      <w:pPr>
        <w:pStyle w:val="Tekstpodstawowy"/>
        <w:ind w:right="392"/>
      </w:pPr>
      <w:r w:rsidRPr="00DA1936">
        <w:rPr>
          <w:b/>
          <w:u w:val="single"/>
        </w:rPr>
        <w:t xml:space="preserve">W celu potwierdzenia, że osoba działająca w imieniu wykonawcy jest umocowana do jego reprezentowania, zamawiający żąda przedłożenia odpisu lub informacji z Krajowego </w:t>
      </w:r>
      <w:r w:rsidRPr="00DA1936">
        <w:rPr>
          <w:b/>
          <w:u w:val="single"/>
        </w:rPr>
        <w:lastRenderedPageBreak/>
        <w:t>Rejestru Sądowego, Centralnej Ewidencji i Informacji o Działalności Gospodarczej</w:t>
      </w:r>
      <w:r w:rsidRPr="00DA1936">
        <w:t xml:space="preserve"> lub innego właściwego rejestru. Wykonawca nie jest zobowiązany do złożenia dokumentu, o którym mowa powyżej jeżeli Zamawiający może je uzyskać za pomocą bezpłatnych i ogólnodostępnych baz danych, o ile Wykonawca wskaże dane umożliwiające dostęp do tych dokumentów np. nr NIP, REGON, KRS, w przypadku podmiotów zagranicznych równoważne dane oraz link dostępowy do rejestru kraju wykonawcy.</w:t>
      </w:r>
    </w:p>
    <w:p w14:paraId="08017436" w14:textId="77777777" w:rsidR="008D5B75" w:rsidRDefault="003D4307">
      <w:pPr>
        <w:pStyle w:val="Akapitzlist"/>
        <w:numPr>
          <w:ilvl w:val="0"/>
          <w:numId w:val="13"/>
        </w:numPr>
        <w:tabs>
          <w:tab w:val="left" w:pos="541"/>
          <w:tab w:val="left" w:pos="569"/>
        </w:tabs>
        <w:spacing w:before="241"/>
        <w:ind w:left="541" w:right="387" w:hanging="284"/>
        <w:rPr>
          <w:b/>
          <w:sz w:val="24"/>
        </w:rPr>
      </w:pPr>
      <w:r>
        <w:rPr>
          <w:b/>
          <w:sz w:val="24"/>
          <w:u w:val="single"/>
        </w:rPr>
        <w:t>Informacje</w:t>
      </w:r>
      <w:r>
        <w:rPr>
          <w:b/>
          <w:spacing w:val="80"/>
          <w:sz w:val="24"/>
          <w:u w:val="single"/>
        </w:rPr>
        <w:t xml:space="preserve"> </w:t>
      </w:r>
      <w:r>
        <w:rPr>
          <w:b/>
          <w:sz w:val="24"/>
          <w:u w:val="single"/>
        </w:rPr>
        <w:t>stanowiące</w:t>
      </w:r>
      <w:r>
        <w:rPr>
          <w:b/>
          <w:spacing w:val="40"/>
          <w:sz w:val="24"/>
          <w:u w:val="single"/>
        </w:rPr>
        <w:t xml:space="preserve"> </w:t>
      </w:r>
      <w:r>
        <w:rPr>
          <w:b/>
          <w:sz w:val="24"/>
          <w:u w:val="single"/>
        </w:rPr>
        <w:t>tajemnicę</w:t>
      </w:r>
      <w:r>
        <w:rPr>
          <w:b/>
          <w:spacing w:val="40"/>
          <w:sz w:val="24"/>
          <w:u w:val="single"/>
        </w:rPr>
        <w:t xml:space="preserve"> </w:t>
      </w:r>
      <w:r>
        <w:rPr>
          <w:b/>
          <w:sz w:val="24"/>
          <w:u w:val="single"/>
        </w:rPr>
        <w:t>przedsiębiorstwa</w:t>
      </w:r>
      <w:r>
        <w:rPr>
          <w:b/>
          <w:spacing w:val="40"/>
          <w:sz w:val="24"/>
          <w:u w:val="single"/>
        </w:rPr>
        <w:t xml:space="preserve"> </w:t>
      </w:r>
      <w:r>
        <w:rPr>
          <w:b/>
          <w:sz w:val="24"/>
          <w:u w:val="single"/>
        </w:rPr>
        <w:t>w</w:t>
      </w:r>
      <w:r>
        <w:rPr>
          <w:b/>
          <w:spacing w:val="70"/>
          <w:sz w:val="24"/>
          <w:u w:val="single"/>
        </w:rPr>
        <w:t xml:space="preserve"> </w:t>
      </w:r>
      <w:r>
        <w:rPr>
          <w:b/>
          <w:sz w:val="24"/>
          <w:u w:val="single"/>
        </w:rPr>
        <w:t>rozumieniu</w:t>
      </w:r>
      <w:r>
        <w:rPr>
          <w:b/>
          <w:spacing w:val="69"/>
          <w:sz w:val="24"/>
          <w:u w:val="single"/>
        </w:rPr>
        <w:t xml:space="preserve"> </w:t>
      </w:r>
      <w:r>
        <w:rPr>
          <w:b/>
          <w:sz w:val="24"/>
          <w:u w:val="single"/>
        </w:rPr>
        <w:t>przepisów</w:t>
      </w:r>
      <w:r>
        <w:rPr>
          <w:b/>
          <w:spacing w:val="70"/>
          <w:sz w:val="24"/>
          <w:u w:val="single"/>
        </w:rPr>
        <w:t xml:space="preserve"> </w:t>
      </w:r>
      <w:r>
        <w:rPr>
          <w:b/>
          <w:sz w:val="24"/>
          <w:u w:val="single"/>
        </w:rPr>
        <w:t>ustawy</w:t>
      </w:r>
      <w:r>
        <w:rPr>
          <w:b/>
          <w:sz w:val="24"/>
        </w:rPr>
        <w:t xml:space="preserve"> </w:t>
      </w:r>
      <w:r>
        <w:rPr>
          <w:b/>
          <w:sz w:val="24"/>
          <w:u w:val="single"/>
        </w:rPr>
        <w:t>o zwalczaniu nieuczciwej konkurencji:</w:t>
      </w:r>
    </w:p>
    <w:p w14:paraId="3AD3FDB4" w14:textId="77777777" w:rsidR="008D5B75" w:rsidRDefault="003D4307">
      <w:pPr>
        <w:pStyle w:val="Akapitzlist"/>
        <w:numPr>
          <w:ilvl w:val="1"/>
          <w:numId w:val="13"/>
        </w:numPr>
        <w:tabs>
          <w:tab w:val="left" w:pos="823"/>
        </w:tabs>
        <w:spacing w:line="271" w:lineRule="exact"/>
        <w:ind w:left="823" w:hanging="423"/>
        <w:jc w:val="both"/>
        <w:rPr>
          <w:sz w:val="24"/>
        </w:rPr>
      </w:pPr>
      <w:r>
        <w:rPr>
          <w:sz w:val="24"/>
        </w:rPr>
        <w:t>Wykonawca</w:t>
      </w:r>
      <w:r>
        <w:rPr>
          <w:spacing w:val="57"/>
          <w:sz w:val="24"/>
        </w:rPr>
        <w:t xml:space="preserve"> </w:t>
      </w:r>
      <w:r>
        <w:rPr>
          <w:sz w:val="24"/>
        </w:rPr>
        <w:t>może</w:t>
      </w:r>
      <w:r>
        <w:rPr>
          <w:spacing w:val="55"/>
          <w:sz w:val="24"/>
        </w:rPr>
        <w:t xml:space="preserve"> </w:t>
      </w:r>
      <w:r>
        <w:rPr>
          <w:sz w:val="24"/>
        </w:rPr>
        <w:t>zastrzec</w:t>
      </w:r>
      <w:r>
        <w:rPr>
          <w:spacing w:val="58"/>
          <w:sz w:val="24"/>
        </w:rPr>
        <w:t xml:space="preserve"> </w:t>
      </w:r>
      <w:r>
        <w:rPr>
          <w:sz w:val="24"/>
        </w:rPr>
        <w:t>w</w:t>
      </w:r>
      <w:r>
        <w:rPr>
          <w:spacing w:val="55"/>
          <w:sz w:val="24"/>
        </w:rPr>
        <w:t xml:space="preserve"> </w:t>
      </w:r>
      <w:r>
        <w:rPr>
          <w:sz w:val="24"/>
        </w:rPr>
        <w:t>ofercie</w:t>
      </w:r>
      <w:r>
        <w:rPr>
          <w:spacing w:val="59"/>
          <w:sz w:val="24"/>
        </w:rPr>
        <w:t xml:space="preserve"> </w:t>
      </w:r>
      <w:r>
        <w:rPr>
          <w:sz w:val="24"/>
        </w:rPr>
        <w:t>stosownym</w:t>
      </w:r>
      <w:r>
        <w:rPr>
          <w:spacing w:val="58"/>
          <w:sz w:val="24"/>
        </w:rPr>
        <w:t xml:space="preserve"> </w:t>
      </w:r>
      <w:r>
        <w:rPr>
          <w:sz w:val="24"/>
        </w:rPr>
        <w:t>oświadczeniem,</w:t>
      </w:r>
      <w:r>
        <w:rPr>
          <w:spacing w:val="57"/>
          <w:sz w:val="24"/>
        </w:rPr>
        <w:t xml:space="preserve"> </w:t>
      </w:r>
      <w:r>
        <w:rPr>
          <w:sz w:val="24"/>
        </w:rPr>
        <w:t>iż</w:t>
      </w:r>
      <w:r>
        <w:rPr>
          <w:spacing w:val="59"/>
          <w:sz w:val="24"/>
        </w:rPr>
        <w:t xml:space="preserve"> </w:t>
      </w:r>
      <w:r>
        <w:rPr>
          <w:sz w:val="24"/>
        </w:rPr>
        <w:t>Zamawiający</w:t>
      </w:r>
      <w:r>
        <w:rPr>
          <w:spacing w:val="53"/>
          <w:sz w:val="24"/>
        </w:rPr>
        <w:t xml:space="preserve"> </w:t>
      </w:r>
      <w:r>
        <w:rPr>
          <w:spacing w:val="-5"/>
          <w:sz w:val="24"/>
        </w:rPr>
        <w:t>nie</w:t>
      </w:r>
    </w:p>
    <w:p w14:paraId="584AA765" w14:textId="77777777" w:rsidR="008D5B75" w:rsidRDefault="003D4307" w:rsidP="00B219CA">
      <w:pPr>
        <w:pStyle w:val="Tekstpodstawowy"/>
        <w:spacing w:before="71"/>
        <w:ind w:left="426" w:right="387"/>
      </w:pPr>
      <w:r>
        <w:t>będzie mógł ujawnić informacji stanowiących tajemnicę przedsiębiorstwa w rozumieniu przepisów o zwalczaniu nieuczciwej konkurencji, tj. informacje techniczne, technologiczne, organizacyjne przedsiębiorstwa lub inne informacje posiadające wartość gospodarczą, które jako</w:t>
      </w:r>
      <w:r>
        <w:rPr>
          <w:spacing w:val="-2"/>
        </w:rPr>
        <w:t xml:space="preserve"> </w:t>
      </w:r>
      <w:r>
        <w:t>całość</w:t>
      </w:r>
      <w:r>
        <w:rPr>
          <w:spacing w:val="-5"/>
        </w:rPr>
        <w:t xml:space="preserve"> </w:t>
      </w:r>
      <w:r>
        <w:t>lub</w:t>
      </w:r>
      <w:r>
        <w:rPr>
          <w:spacing w:val="-2"/>
        </w:rPr>
        <w:t xml:space="preserve"> </w:t>
      </w:r>
      <w:r>
        <w:t>w</w:t>
      </w:r>
      <w:r>
        <w:rPr>
          <w:spacing w:val="-5"/>
        </w:rPr>
        <w:t xml:space="preserve"> </w:t>
      </w:r>
      <w:r>
        <w:t>szczególnym</w:t>
      </w:r>
      <w:r>
        <w:rPr>
          <w:spacing w:val="-2"/>
        </w:rPr>
        <w:t xml:space="preserve"> </w:t>
      </w:r>
      <w:r>
        <w:t>zestawieniu</w:t>
      </w:r>
      <w:r>
        <w:rPr>
          <w:spacing w:val="-2"/>
        </w:rPr>
        <w:t xml:space="preserve"> </w:t>
      </w:r>
      <w:r>
        <w:t>i</w:t>
      </w:r>
      <w:r>
        <w:rPr>
          <w:spacing w:val="-2"/>
        </w:rPr>
        <w:t xml:space="preserve"> </w:t>
      </w:r>
      <w:r>
        <w:t>zbiorze</w:t>
      </w:r>
      <w:r>
        <w:rPr>
          <w:spacing w:val="-2"/>
        </w:rPr>
        <w:t xml:space="preserve"> </w:t>
      </w:r>
      <w:r>
        <w:t>ich</w:t>
      </w:r>
      <w:r>
        <w:rPr>
          <w:spacing w:val="-5"/>
        </w:rPr>
        <w:t xml:space="preserve"> </w:t>
      </w:r>
      <w:r>
        <w:t>elementów</w:t>
      </w:r>
      <w:r>
        <w:rPr>
          <w:spacing w:val="-2"/>
        </w:rPr>
        <w:t xml:space="preserve"> </w:t>
      </w:r>
      <w:r>
        <w:t>nie</w:t>
      </w:r>
      <w:r>
        <w:rPr>
          <w:spacing w:val="-2"/>
        </w:rPr>
        <w:t xml:space="preserve"> </w:t>
      </w:r>
      <w:r>
        <w:t>są</w:t>
      </w:r>
      <w:r>
        <w:rPr>
          <w:spacing w:val="-2"/>
        </w:rPr>
        <w:t xml:space="preserve"> </w:t>
      </w:r>
      <w:r>
        <w:t>powszechnie</w:t>
      </w:r>
      <w:r>
        <w:rPr>
          <w:spacing w:val="-2"/>
        </w:rPr>
        <w:t xml:space="preserve"> </w:t>
      </w:r>
      <w:r>
        <w:t>znane osobom zwykle zajmującym się tym rodzajem informacji albo nie są łatwo dostępne dla</w:t>
      </w:r>
      <w:r>
        <w:rPr>
          <w:spacing w:val="40"/>
        </w:rPr>
        <w:t xml:space="preserve"> </w:t>
      </w:r>
      <w:r>
        <w:t>takich osób, o ile uprawniony do korzystania z informacji lub rozporządzania nimi podjął, przy zachowaniu należytej staranności, działania w celu utrzymania ich poufności,</w:t>
      </w:r>
    </w:p>
    <w:p w14:paraId="4304BE9C" w14:textId="77777777" w:rsidR="008D5B75" w:rsidRDefault="003D4307">
      <w:pPr>
        <w:pStyle w:val="Akapitzlist"/>
        <w:numPr>
          <w:ilvl w:val="1"/>
          <w:numId w:val="13"/>
        </w:numPr>
        <w:tabs>
          <w:tab w:val="left" w:pos="541"/>
          <w:tab w:val="left" w:pos="822"/>
        </w:tabs>
        <w:ind w:right="389" w:hanging="142"/>
        <w:jc w:val="both"/>
        <w:rPr>
          <w:sz w:val="24"/>
        </w:rPr>
      </w:pPr>
      <w:r>
        <w:rPr>
          <w:sz w:val="24"/>
        </w:rPr>
        <w:t>wszelkie</w:t>
      </w:r>
      <w:r>
        <w:rPr>
          <w:spacing w:val="40"/>
          <w:sz w:val="24"/>
        </w:rPr>
        <w:t xml:space="preserve"> </w:t>
      </w:r>
      <w:r>
        <w:rPr>
          <w:sz w:val="24"/>
        </w:rPr>
        <w:t>informacje stanowiące tajemnicę przedsiębiorstwa, które Wykonawca zastrzeże</w:t>
      </w:r>
      <w:r>
        <w:rPr>
          <w:spacing w:val="80"/>
          <w:sz w:val="24"/>
        </w:rPr>
        <w:t xml:space="preserve"> </w:t>
      </w:r>
      <w:r>
        <w:rPr>
          <w:sz w:val="24"/>
        </w:rPr>
        <w:t>jako</w:t>
      </w:r>
      <w:r>
        <w:rPr>
          <w:spacing w:val="40"/>
          <w:sz w:val="24"/>
        </w:rPr>
        <w:t xml:space="preserve">  </w:t>
      </w:r>
      <w:r>
        <w:rPr>
          <w:sz w:val="24"/>
        </w:rPr>
        <w:t>tajemnicę</w:t>
      </w:r>
      <w:r>
        <w:rPr>
          <w:spacing w:val="39"/>
          <w:sz w:val="24"/>
        </w:rPr>
        <w:t xml:space="preserve">  </w:t>
      </w:r>
      <w:r>
        <w:rPr>
          <w:sz w:val="24"/>
        </w:rPr>
        <w:t>przedsiębiorstwa,</w:t>
      </w:r>
      <w:r>
        <w:rPr>
          <w:spacing w:val="39"/>
          <w:sz w:val="24"/>
        </w:rPr>
        <w:t xml:space="preserve">  </w:t>
      </w:r>
      <w:r>
        <w:rPr>
          <w:sz w:val="24"/>
        </w:rPr>
        <w:t>powinny</w:t>
      </w:r>
      <w:r>
        <w:rPr>
          <w:spacing w:val="38"/>
          <w:sz w:val="24"/>
        </w:rPr>
        <w:t xml:space="preserve">  </w:t>
      </w:r>
      <w:r>
        <w:rPr>
          <w:sz w:val="24"/>
        </w:rPr>
        <w:t>zostać</w:t>
      </w:r>
      <w:r>
        <w:rPr>
          <w:spacing w:val="39"/>
          <w:sz w:val="24"/>
        </w:rPr>
        <w:t xml:space="preserve">  </w:t>
      </w:r>
      <w:r>
        <w:rPr>
          <w:sz w:val="24"/>
        </w:rPr>
        <w:t>złożone</w:t>
      </w:r>
      <w:r>
        <w:rPr>
          <w:spacing w:val="40"/>
          <w:sz w:val="24"/>
        </w:rPr>
        <w:t xml:space="preserve">  </w:t>
      </w:r>
      <w:r>
        <w:rPr>
          <w:sz w:val="24"/>
        </w:rPr>
        <w:t>w</w:t>
      </w:r>
      <w:r>
        <w:rPr>
          <w:spacing w:val="40"/>
          <w:sz w:val="24"/>
        </w:rPr>
        <w:t xml:space="preserve">  </w:t>
      </w:r>
      <w:r>
        <w:rPr>
          <w:sz w:val="24"/>
        </w:rPr>
        <w:t>osobnym</w:t>
      </w:r>
      <w:r>
        <w:rPr>
          <w:spacing w:val="40"/>
          <w:sz w:val="24"/>
        </w:rPr>
        <w:t xml:space="preserve">  </w:t>
      </w:r>
      <w:r>
        <w:rPr>
          <w:sz w:val="24"/>
        </w:rPr>
        <w:t>pliku</w:t>
      </w:r>
      <w:r>
        <w:rPr>
          <w:spacing w:val="40"/>
          <w:sz w:val="24"/>
        </w:rPr>
        <w:t xml:space="preserve">  </w:t>
      </w:r>
      <w:r>
        <w:rPr>
          <w:sz w:val="24"/>
        </w:rPr>
        <w:t>wraz z jednoczesnym zaznaczeniem polecenia „Załącznik stanowiący tajemnicę przedsiębiorstwa” a</w:t>
      </w:r>
      <w:r>
        <w:rPr>
          <w:spacing w:val="-3"/>
          <w:sz w:val="24"/>
        </w:rPr>
        <w:t xml:space="preserve"> </w:t>
      </w:r>
      <w:r>
        <w:rPr>
          <w:sz w:val="24"/>
        </w:rPr>
        <w:t>następnie</w:t>
      </w:r>
      <w:r>
        <w:rPr>
          <w:spacing w:val="-2"/>
          <w:sz w:val="24"/>
        </w:rPr>
        <w:t xml:space="preserve"> </w:t>
      </w:r>
      <w:r>
        <w:rPr>
          <w:sz w:val="24"/>
        </w:rPr>
        <w:t>wraz</w:t>
      </w:r>
      <w:r>
        <w:rPr>
          <w:spacing w:val="-3"/>
          <w:sz w:val="24"/>
        </w:rPr>
        <w:t xml:space="preserve"> </w:t>
      </w:r>
      <w:r>
        <w:rPr>
          <w:sz w:val="24"/>
        </w:rPr>
        <w:t>z</w:t>
      </w:r>
      <w:r>
        <w:rPr>
          <w:spacing w:val="-2"/>
          <w:sz w:val="24"/>
        </w:rPr>
        <w:t xml:space="preserve"> </w:t>
      </w:r>
      <w:r>
        <w:rPr>
          <w:sz w:val="24"/>
        </w:rPr>
        <w:t>plikiem</w:t>
      </w:r>
      <w:r>
        <w:rPr>
          <w:spacing w:val="-3"/>
          <w:sz w:val="24"/>
        </w:rPr>
        <w:t xml:space="preserve"> </w:t>
      </w:r>
      <w:r>
        <w:rPr>
          <w:sz w:val="24"/>
        </w:rPr>
        <w:t>stanowiącym</w:t>
      </w:r>
      <w:r>
        <w:rPr>
          <w:spacing w:val="-1"/>
          <w:sz w:val="24"/>
        </w:rPr>
        <w:t xml:space="preserve"> </w:t>
      </w:r>
      <w:r>
        <w:rPr>
          <w:sz w:val="24"/>
        </w:rPr>
        <w:t>jawną</w:t>
      </w:r>
      <w:r>
        <w:rPr>
          <w:spacing w:val="-3"/>
          <w:sz w:val="24"/>
        </w:rPr>
        <w:t xml:space="preserve"> </w:t>
      </w:r>
      <w:r>
        <w:rPr>
          <w:sz w:val="24"/>
        </w:rPr>
        <w:t>część</w:t>
      </w:r>
      <w:r>
        <w:rPr>
          <w:spacing w:val="-3"/>
          <w:sz w:val="24"/>
        </w:rPr>
        <w:t xml:space="preserve"> </w:t>
      </w:r>
      <w:r>
        <w:rPr>
          <w:sz w:val="24"/>
        </w:rPr>
        <w:t>skompresuje do</w:t>
      </w:r>
      <w:r>
        <w:rPr>
          <w:spacing w:val="-3"/>
          <w:sz w:val="24"/>
        </w:rPr>
        <w:t xml:space="preserve"> </w:t>
      </w:r>
      <w:r>
        <w:rPr>
          <w:sz w:val="24"/>
        </w:rPr>
        <w:t>jednego</w:t>
      </w:r>
      <w:r>
        <w:rPr>
          <w:spacing w:val="-1"/>
          <w:sz w:val="24"/>
        </w:rPr>
        <w:t xml:space="preserve"> </w:t>
      </w:r>
      <w:r>
        <w:rPr>
          <w:sz w:val="24"/>
        </w:rPr>
        <w:t>pliku</w:t>
      </w:r>
      <w:r>
        <w:rPr>
          <w:spacing w:val="-3"/>
          <w:sz w:val="24"/>
        </w:rPr>
        <w:t xml:space="preserve"> </w:t>
      </w:r>
      <w:r>
        <w:rPr>
          <w:sz w:val="24"/>
        </w:rPr>
        <w:t xml:space="preserve">archiwum </w:t>
      </w:r>
      <w:r>
        <w:rPr>
          <w:spacing w:val="-2"/>
          <w:sz w:val="24"/>
        </w:rPr>
        <w:t>(ZIP).</w:t>
      </w:r>
    </w:p>
    <w:p w14:paraId="2811363F" w14:textId="77777777" w:rsidR="008D5B75" w:rsidRDefault="003D4307">
      <w:pPr>
        <w:pStyle w:val="Akapitzlist"/>
        <w:numPr>
          <w:ilvl w:val="1"/>
          <w:numId w:val="13"/>
        </w:numPr>
        <w:tabs>
          <w:tab w:val="left" w:pos="541"/>
          <w:tab w:val="left" w:pos="822"/>
        </w:tabs>
        <w:ind w:right="388" w:hanging="142"/>
        <w:jc w:val="both"/>
        <w:rPr>
          <w:sz w:val="24"/>
        </w:rPr>
      </w:pPr>
      <w:r>
        <w:rPr>
          <w:sz w:val="24"/>
        </w:rPr>
        <w:t>Wykonawca zobowiązany jest, wraz z przekazaniem tych informacji, wykazać spełnienie przesłanek określonych w art. 11 ust. 2 ustawy o zwalczaniu nieuczciwej konkurencji, co powinno</w:t>
      </w:r>
      <w:r>
        <w:rPr>
          <w:spacing w:val="49"/>
          <w:sz w:val="24"/>
        </w:rPr>
        <w:t xml:space="preserve">  </w:t>
      </w:r>
      <w:r>
        <w:rPr>
          <w:sz w:val="24"/>
        </w:rPr>
        <w:t>zostać</w:t>
      </w:r>
      <w:r>
        <w:rPr>
          <w:spacing w:val="50"/>
          <w:sz w:val="24"/>
        </w:rPr>
        <w:t xml:space="preserve">  </w:t>
      </w:r>
      <w:r>
        <w:rPr>
          <w:sz w:val="24"/>
        </w:rPr>
        <w:t>złożone</w:t>
      </w:r>
      <w:r>
        <w:rPr>
          <w:spacing w:val="49"/>
          <w:sz w:val="24"/>
        </w:rPr>
        <w:t xml:space="preserve">  </w:t>
      </w:r>
      <w:r>
        <w:rPr>
          <w:sz w:val="24"/>
        </w:rPr>
        <w:t>w</w:t>
      </w:r>
      <w:r>
        <w:rPr>
          <w:spacing w:val="50"/>
          <w:sz w:val="24"/>
        </w:rPr>
        <w:t xml:space="preserve">  </w:t>
      </w:r>
      <w:r>
        <w:rPr>
          <w:sz w:val="24"/>
        </w:rPr>
        <w:t>osobnym</w:t>
      </w:r>
      <w:r>
        <w:rPr>
          <w:spacing w:val="49"/>
          <w:sz w:val="24"/>
        </w:rPr>
        <w:t xml:space="preserve">  </w:t>
      </w:r>
      <w:r>
        <w:rPr>
          <w:sz w:val="24"/>
        </w:rPr>
        <w:t>pliku</w:t>
      </w:r>
      <w:r>
        <w:rPr>
          <w:spacing w:val="50"/>
          <w:sz w:val="24"/>
        </w:rPr>
        <w:t xml:space="preserve">  </w:t>
      </w:r>
      <w:r>
        <w:rPr>
          <w:sz w:val="24"/>
        </w:rPr>
        <w:t>wraz</w:t>
      </w:r>
      <w:r>
        <w:rPr>
          <w:spacing w:val="49"/>
          <w:sz w:val="24"/>
        </w:rPr>
        <w:t xml:space="preserve">  </w:t>
      </w:r>
      <w:r>
        <w:rPr>
          <w:sz w:val="24"/>
        </w:rPr>
        <w:t>z</w:t>
      </w:r>
      <w:r>
        <w:rPr>
          <w:spacing w:val="51"/>
          <w:sz w:val="24"/>
        </w:rPr>
        <w:t xml:space="preserve">  </w:t>
      </w:r>
      <w:r>
        <w:rPr>
          <w:sz w:val="24"/>
        </w:rPr>
        <w:t>jednoczesnym</w:t>
      </w:r>
      <w:r>
        <w:rPr>
          <w:spacing w:val="49"/>
          <w:sz w:val="24"/>
        </w:rPr>
        <w:t xml:space="preserve">  </w:t>
      </w:r>
      <w:r>
        <w:rPr>
          <w:spacing w:val="-2"/>
          <w:sz w:val="24"/>
        </w:rPr>
        <w:t>zaznaczeniem:</w:t>
      </w:r>
    </w:p>
    <w:p w14:paraId="375AE4FB" w14:textId="77777777" w:rsidR="008D5B75" w:rsidRDefault="003D4307">
      <w:pPr>
        <w:ind w:left="541"/>
        <w:jc w:val="both"/>
        <w:rPr>
          <w:sz w:val="24"/>
        </w:rPr>
      </w:pPr>
      <w:r>
        <w:rPr>
          <w:sz w:val="24"/>
        </w:rPr>
        <w:t>„</w:t>
      </w:r>
      <w:r>
        <w:rPr>
          <w:i/>
          <w:sz w:val="24"/>
        </w:rPr>
        <w:t>Uzasadnienie</w:t>
      </w:r>
      <w:r>
        <w:rPr>
          <w:i/>
          <w:spacing w:val="-1"/>
          <w:sz w:val="24"/>
        </w:rPr>
        <w:t xml:space="preserve"> </w:t>
      </w:r>
      <w:r>
        <w:rPr>
          <w:i/>
          <w:sz w:val="24"/>
        </w:rPr>
        <w:t>tajemnicy</w:t>
      </w:r>
      <w:r>
        <w:rPr>
          <w:i/>
          <w:spacing w:val="1"/>
          <w:sz w:val="24"/>
        </w:rPr>
        <w:t xml:space="preserve"> </w:t>
      </w:r>
      <w:r>
        <w:rPr>
          <w:i/>
          <w:spacing w:val="-2"/>
          <w:sz w:val="24"/>
        </w:rPr>
        <w:t>przedsiębiorstwa</w:t>
      </w:r>
      <w:r>
        <w:rPr>
          <w:spacing w:val="-2"/>
          <w:sz w:val="24"/>
        </w:rPr>
        <w:t>”,</w:t>
      </w:r>
    </w:p>
    <w:p w14:paraId="350F3FB6" w14:textId="77777777" w:rsidR="008D5B75" w:rsidRDefault="003D4307">
      <w:pPr>
        <w:pStyle w:val="Akapitzlist"/>
        <w:numPr>
          <w:ilvl w:val="1"/>
          <w:numId w:val="13"/>
        </w:numPr>
        <w:tabs>
          <w:tab w:val="left" w:pos="541"/>
          <w:tab w:val="left" w:pos="822"/>
        </w:tabs>
        <w:ind w:right="390" w:hanging="142"/>
        <w:jc w:val="both"/>
        <w:rPr>
          <w:sz w:val="24"/>
        </w:rPr>
      </w:pPr>
      <w:r>
        <w:rPr>
          <w:sz w:val="24"/>
        </w:rPr>
        <w:t>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250BEA62" w14:textId="77777777" w:rsidR="008D5B75" w:rsidRDefault="003D4307">
      <w:pPr>
        <w:pStyle w:val="Akapitzlist"/>
        <w:numPr>
          <w:ilvl w:val="0"/>
          <w:numId w:val="13"/>
        </w:numPr>
        <w:tabs>
          <w:tab w:val="left" w:pos="438"/>
        </w:tabs>
        <w:spacing w:before="5" w:line="274" w:lineRule="exact"/>
        <w:ind w:left="438" w:hanging="180"/>
        <w:rPr>
          <w:b/>
        </w:rPr>
      </w:pPr>
      <w:r>
        <w:rPr>
          <w:b/>
          <w:spacing w:val="-3"/>
          <w:sz w:val="24"/>
          <w:u w:val="single"/>
        </w:rPr>
        <w:t xml:space="preserve"> </w:t>
      </w:r>
      <w:r>
        <w:rPr>
          <w:b/>
          <w:sz w:val="24"/>
          <w:u w:val="single"/>
        </w:rPr>
        <w:t>Wykonawcy</w:t>
      </w:r>
      <w:r>
        <w:rPr>
          <w:b/>
          <w:spacing w:val="-3"/>
          <w:sz w:val="24"/>
          <w:u w:val="single"/>
        </w:rPr>
        <w:t xml:space="preserve"> </w:t>
      </w:r>
      <w:r>
        <w:rPr>
          <w:b/>
          <w:sz w:val="24"/>
          <w:u w:val="single"/>
        </w:rPr>
        <w:t xml:space="preserve">wspólnie ubiegający się o udzielenie </w:t>
      </w:r>
      <w:r>
        <w:rPr>
          <w:b/>
          <w:spacing w:val="-2"/>
          <w:sz w:val="24"/>
          <w:u w:val="single"/>
        </w:rPr>
        <w:t>zamówienia:</w:t>
      </w:r>
    </w:p>
    <w:p w14:paraId="552B6D18" w14:textId="77777777" w:rsidR="008D5B75" w:rsidRDefault="003D4307">
      <w:pPr>
        <w:pStyle w:val="Tekstpodstawowy"/>
        <w:jc w:val="left"/>
      </w:pPr>
      <w:r>
        <w:t>Wykonawcy mogą wspólnie ubiegać się o udzielenie niniejszego zamówienia, a oferta taka</w:t>
      </w:r>
      <w:r>
        <w:rPr>
          <w:spacing w:val="80"/>
        </w:rPr>
        <w:t xml:space="preserve"> </w:t>
      </w:r>
      <w:r>
        <w:t>spełniać musi następujące wymagania:</w:t>
      </w:r>
    </w:p>
    <w:p w14:paraId="7E051419" w14:textId="77777777" w:rsidR="008D5B75" w:rsidRDefault="003D4307">
      <w:pPr>
        <w:pStyle w:val="Akapitzlist"/>
        <w:numPr>
          <w:ilvl w:val="1"/>
          <w:numId w:val="13"/>
        </w:numPr>
        <w:tabs>
          <w:tab w:val="left" w:pos="541"/>
          <w:tab w:val="left" w:pos="822"/>
        </w:tabs>
        <w:ind w:right="392" w:hanging="142"/>
        <w:jc w:val="both"/>
        <w:rPr>
          <w:sz w:val="24"/>
        </w:rPr>
      </w:pPr>
      <w:r>
        <w:rPr>
          <w:sz w:val="24"/>
        </w:rPr>
        <w:t>Wykonawcy muszą ustanowić Pełnomocnika do reprezentowania ich w postępowaniu o udzielenie zamówienia albo do reprezentowania ich w postępowaniu i zawarcia umowy w sprawie zamówienia publicznego,</w:t>
      </w:r>
    </w:p>
    <w:p w14:paraId="23E0EFE1" w14:textId="77777777" w:rsidR="008D5B75" w:rsidRDefault="003D4307">
      <w:pPr>
        <w:pStyle w:val="Akapitzlist"/>
        <w:numPr>
          <w:ilvl w:val="1"/>
          <w:numId w:val="13"/>
        </w:numPr>
        <w:tabs>
          <w:tab w:val="left" w:pos="823"/>
        </w:tabs>
        <w:ind w:left="823" w:hanging="423"/>
        <w:jc w:val="both"/>
        <w:rPr>
          <w:sz w:val="24"/>
        </w:rPr>
      </w:pPr>
      <w:r>
        <w:rPr>
          <w:sz w:val="24"/>
        </w:rPr>
        <w:t>pełnomocnictwo</w:t>
      </w:r>
      <w:r>
        <w:rPr>
          <w:spacing w:val="-1"/>
          <w:sz w:val="24"/>
        </w:rPr>
        <w:t xml:space="preserve"> </w:t>
      </w:r>
      <w:r>
        <w:rPr>
          <w:sz w:val="24"/>
        </w:rPr>
        <w:t>może</w:t>
      </w:r>
      <w:r>
        <w:rPr>
          <w:spacing w:val="-1"/>
          <w:sz w:val="24"/>
        </w:rPr>
        <w:t xml:space="preserve"> </w:t>
      </w:r>
      <w:r>
        <w:rPr>
          <w:sz w:val="24"/>
        </w:rPr>
        <w:t>być udzielone</w:t>
      </w:r>
      <w:r>
        <w:rPr>
          <w:spacing w:val="-1"/>
          <w:sz w:val="24"/>
        </w:rPr>
        <w:t xml:space="preserve"> </w:t>
      </w:r>
      <w:r>
        <w:rPr>
          <w:sz w:val="24"/>
        </w:rPr>
        <w:t>w</w:t>
      </w:r>
      <w:r>
        <w:rPr>
          <w:spacing w:val="-1"/>
          <w:sz w:val="24"/>
        </w:rPr>
        <w:t xml:space="preserve"> </w:t>
      </w:r>
      <w:r>
        <w:rPr>
          <w:spacing w:val="-2"/>
          <w:sz w:val="24"/>
        </w:rPr>
        <w:t>szczególności:</w:t>
      </w:r>
    </w:p>
    <w:p w14:paraId="075F5AB1" w14:textId="77777777" w:rsidR="008D5B75" w:rsidRDefault="003D4307">
      <w:pPr>
        <w:pStyle w:val="Akapitzlist"/>
        <w:numPr>
          <w:ilvl w:val="2"/>
          <w:numId w:val="13"/>
        </w:numPr>
        <w:tabs>
          <w:tab w:val="left" w:pos="643"/>
        </w:tabs>
        <w:ind w:left="643" w:hanging="243"/>
        <w:jc w:val="both"/>
        <w:rPr>
          <w:sz w:val="24"/>
        </w:rPr>
      </w:pPr>
      <w:r>
        <w:rPr>
          <w:sz w:val="24"/>
        </w:rPr>
        <w:t>łącznie</w:t>
      </w:r>
      <w:r>
        <w:rPr>
          <w:spacing w:val="-1"/>
          <w:sz w:val="24"/>
        </w:rPr>
        <w:t xml:space="preserve"> </w:t>
      </w:r>
      <w:r>
        <w:rPr>
          <w:sz w:val="24"/>
        </w:rPr>
        <w:t>przez</w:t>
      </w:r>
      <w:r>
        <w:rPr>
          <w:spacing w:val="1"/>
          <w:sz w:val="24"/>
        </w:rPr>
        <w:t xml:space="preserve"> </w:t>
      </w:r>
      <w:r>
        <w:rPr>
          <w:sz w:val="24"/>
        </w:rPr>
        <w:t>wszystkich</w:t>
      </w:r>
      <w:r>
        <w:rPr>
          <w:spacing w:val="-3"/>
          <w:sz w:val="24"/>
        </w:rPr>
        <w:t xml:space="preserve"> </w:t>
      </w:r>
      <w:r>
        <w:rPr>
          <w:sz w:val="24"/>
        </w:rPr>
        <w:t>Wykonawców</w:t>
      </w:r>
      <w:r>
        <w:rPr>
          <w:spacing w:val="-3"/>
          <w:sz w:val="24"/>
        </w:rPr>
        <w:t xml:space="preserve"> </w:t>
      </w:r>
      <w:r>
        <w:rPr>
          <w:sz w:val="24"/>
        </w:rPr>
        <w:t xml:space="preserve">(jeden </w:t>
      </w:r>
      <w:r>
        <w:rPr>
          <w:spacing w:val="-2"/>
          <w:sz w:val="24"/>
        </w:rPr>
        <w:t>dokument),</w:t>
      </w:r>
    </w:p>
    <w:p w14:paraId="7026E482" w14:textId="77777777" w:rsidR="008D5B75" w:rsidRDefault="003D4307">
      <w:pPr>
        <w:pStyle w:val="Akapitzlist"/>
        <w:numPr>
          <w:ilvl w:val="2"/>
          <w:numId w:val="13"/>
        </w:numPr>
        <w:tabs>
          <w:tab w:val="left" w:pos="659"/>
        </w:tabs>
        <w:ind w:left="659" w:hanging="259"/>
        <w:jc w:val="both"/>
        <w:rPr>
          <w:sz w:val="24"/>
        </w:rPr>
      </w:pPr>
      <w:r>
        <w:rPr>
          <w:sz w:val="24"/>
        </w:rPr>
        <w:t>oddzielnie</w:t>
      </w:r>
      <w:r>
        <w:rPr>
          <w:spacing w:val="-3"/>
          <w:sz w:val="24"/>
        </w:rPr>
        <w:t xml:space="preserve"> </w:t>
      </w:r>
      <w:r>
        <w:rPr>
          <w:sz w:val="24"/>
        </w:rPr>
        <w:t>przez każdego</w:t>
      </w:r>
      <w:r>
        <w:rPr>
          <w:spacing w:val="-1"/>
          <w:sz w:val="24"/>
        </w:rPr>
        <w:t xml:space="preserve"> </w:t>
      </w:r>
      <w:r>
        <w:rPr>
          <w:sz w:val="24"/>
        </w:rPr>
        <w:t>z nich</w:t>
      </w:r>
      <w:r>
        <w:rPr>
          <w:spacing w:val="-1"/>
          <w:sz w:val="24"/>
        </w:rPr>
        <w:t xml:space="preserve"> </w:t>
      </w:r>
      <w:r>
        <w:rPr>
          <w:sz w:val="24"/>
        </w:rPr>
        <w:t>(tyle</w:t>
      </w:r>
      <w:r>
        <w:rPr>
          <w:spacing w:val="-1"/>
          <w:sz w:val="24"/>
        </w:rPr>
        <w:t xml:space="preserve"> </w:t>
      </w:r>
      <w:r>
        <w:rPr>
          <w:sz w:val="24"/>
        </w:rPr>
        <w:t>dokumentów</w:t>
      </w:r>
      <w:r>
        <w:rPr>
          <w:spacing w:val="-1"/>
          <w:sz w:val="24"/>
        </w:rPr>
        <w:t xml:space="preserve"> </w:t>
      </w:r>
      <w:r>
        <w:rPr>
          <w:sz w:val="24"/>
        </w:rPr>
        <w:t xml:space="preserve">ilu </w:t>
      </w:r>
      <w:r>
        <w:rPr>
          <w:spacing w:val="-2"/>
          <w:sz w:val="24"/>
        </w:rPr>
        <w:t>Wykonawców).</w:t>
      </w:r>
    </w:p>
    <w:p w14:paraId="1F192F83" w14:textId="77777777" w:rsidR="008D5B75" w:rsidRDefault="003D4307">
      <w:pPr>
        <w:pStyle w:val="Tekstpodstawowy"/>
        <w:ind w:right="390" w:hanging="142"/>
      </w:pPr>
      <w:r>
        <w:t xml:space="preserve">W każdym jednak przypadku w treści dokumentu / Pełnomocnictwa zaleca się wymienić wszystkich Wykonawców wspólnie ubiegających się o udzielenie zamówienia i wskazać ich </w:t>
      </w:r>
      <w:r>
        <w:rPr>
          <w:spacing w:val="-2"/>
        </w:rPr>
        <w:t>Pełnomocnika,</w:t>
      </w:r>
    </w:p>
    <w:p w14:paraId="244077CD" w14:textId="77777777" w:rsidR="008D5B75" w:rsidRDefault="003D4307">
      <w:pPr>
        <w:pStyle w:val="Akapitzlist"/>
        <w:numPr>
          <w:ilvl w:val="1"/>
          <w:numId w:val="13"/>
        </w:numPr>
        <w:tabs>
          <w:tab w:val="left" w:pos="541"/>
          <w:tab w:val="left" w:pos="822"/>
        </w:tabs>
        <w:ind w:right="393" w:hanging="142"/>
        <w:jc w:val="both"/>
        <w:rPr>
          <w:sz w:val="24"/>
        </w:rPr>
      </w:pPr>
      <w:r>
        <w:rPr>
          <w:sz w:val="24"/>
        </w:rPr>
        <w:t>Wykonawcy wspólnie ubiegający się o udzielenie zamówienia solidarnie odpowiadają za podpisanie umowy, wykonanie umowy i wykonania umowy,</w:t>
      </w:r>
    </w:p>
    <w:p w14:paraId="5840CAB0" w14:textId="77777777" w:rsidR="008D5B75" w:rsidRDefault="003D4307">
      <w:pPr>
        <w:pStyle w:val="Akapitzlist"/>
        <w:numPr>
          <w:ilvl w:val="1"/>
          <w:numId w:val="13"/>
        </w:numPr>
        <w:tabs>
          <w:tab w:val="left" w:pos="541"/>
          <w:tab w:val="left" w:pos="822"/>
        </w:tabs>
        <w:ind w:right="387" w:hanging="142"/>
        <w:jc w:val="both"/>
        <w:rPr>
          <w:sz w:val="24"/>
        </w:rPr>
      </w:pPr>
      <w:r>
        <w:rPr>
          <w:sz w:val="24"/>
        </w:rPr>
        <w:t>w ofercie powinien być podany adres do korespondencji i kontakt telefoniczny z Pełnomocnikiem Wykonawców wspólnie ubiegających się o udzielenie zamówienia,</w:t>
      </w:r>
    </w:p>
    <w:p w14:paraId="48ACAC43" w14:textId="77777777" w:rsidR="008D5B75" w:rsidRDefault="003D4307">
      <w:pPr>
        <w:pStyle w:val="Akapitzlist"/>
        <w:numPr>
          <w:ilvl w:val="1"/>
          <w:numId w:val="13"/>
        </w:numPr>
        <w:tabs>
          <w:tab w:val="left" w:pos="541"/>
          <w:tab w:val="left" w:pos="822"/>
        </w:tabs>
        <w:ind w:right="388" w:hanging="142"/>
        <w:jc w:val="both"/>
        <w:rPr>
          <w:sz w:val="24"/>
        </w:rPr>
      </w:pPr>
      <w:r>
        <w:rPr>
          <w:sz w:val="24"/>
        </w:rPr>
        <w:t>przed</w:t>
      </w:r>
      <w:r>
        <w:rPr>
          <w:spacing w:val="40"/>
          <w:sz w:val="24"/>
        </w:rPr>
        <w:t xml:space="preserve"> </w:t>
      </w:r>
      <w:r>
        <w:rPr>
          <w:sz w:val="24"/>
        </w:rPr>
        <w:t>podpisaniem</w:t>
      </w:r>
      <w:r>
        <w:rPr>
          <w:spacing w:val="40"/>
          <w:sz w:val="24"/>
        </w:rPr>
        <w:t xml:space="preserve"> </w:t>
      </w:r>
      <w:r>
        <w:rPr>
          <w:sz w:val="24"/>
        </w:rPr>
        <w:t>umowy</w:t>
      </w:r>
      <w:r>
        <w:rPr>
          <w:spacing w:val="40"/>
          <w:sz w:val="24"/>
        </w:rPr>
        <w:t xml:space="preserve"> </w:t>
      </w:r>
      <w:r>
        <w:rPr>
          <w:sz w:val="24"/>
        </w:rPr>
        <w:t>(w</w:t>
      </w:r>
      <w:r>
        <w:rPr>
          <w:spacing w:val="40"/>
          <w:sz w:val="24"/>
        </w:rPr>
        <w:t xml:space="preserve"> </w:t>
      </w:r>
      <w:r>
        <w:rPr>
          <w:sz w:val="24"/>
        </w:rPr>
        <w:t>przypadku</w:t>
      </w:r>
      <w:r>
        <w:rPr>
          <w:spacing w:val="40"/>
          <w:sz w:val="24"/>
        </w:rPr>
        <w:t xml:space="preserve"> </w:t>
      </w:r>
      <w:r>
        <w:rPr>
          <w:sz w:val="24"/>
        </w:rPr>
        <w:t>wygrania</w:t>
      </w:r>
      <w:r>
        <w:rPr>
          <w:spacing w:val="40"/>
          <w:sz w:val="24"/>
        </w:rPr>
        <w:t xml:space="preserve"> </w:t>
      </w:r>
      <w:r>
        <w:rPr>
          <w:sz w:val="24"/>
        </w:rPr>
        <w:t>postępowania),</w:t>
      </w:r>
      <w:r>
        <w:rPr>
          <w:spacing w:val="40"/>
          <w:sz w:val="24"/>
        </w:rPr>
        <w:t xml:space="preserve"> </w:t>
      </w:r>
      <w:r>
        <w:rPr>
          <w:sz w:val="24"/>
        </w:rPr>
        <w:t>Wykonawcy</w:t>
      </w:r>
      <w:r>
        <w:rPr>
          <w:spacing w:val="40"/>
          <w:sz w:val="24"/>
        </w:rPr>
        <w:t xml:space="preserve"> </w:t>
      </w:r>
      <w:r>
        <w:rPr>
          <w:sz w:val="24"/>
        </w:rPr>
        <w:t>składający ofertę wspólną (zwani dalej konsorcjum) będą mieli obowiązek przedstawić Zamawiającemu umowę regulującą współpracę, która powinna zawierać:</w:t>
      </w:r>
    </w:p>
    <w:p w14:paraId="23595684" w14:textId="77777777" w:rsidR="008D5B75" w:rsidRDefault="003D4307">
      <w:pPr>
        <w:pStyle w:val="Akapitzlist"/>
        <w:numPr>
          <w:ilvl w:val="2"/>
          <w:numId w:val="13"/>
        </w:numPr>
        <w:tabs>
          <w:tab w:val="left" w:pos="822"/>
          <w:tab w:val="left" w:pos="824"/>
        </w:tabs>
        <w:ind w:left="824" w:right="388" w:hanging="284"/>
        <w:rPr>
          <w:sz w:val="24"/>
        </w:rPr>
      </w:pPr>
      <w:r>
        <w:rPr>
          <w:sz w:val="24"/>
        </w:rPr>
        <w:t>określenie</w:t>
      </w:r>
      <w:r>
        <w:rPr>
          <w:spacing w:val="77"/>
          <w:sz w:val="24"/>
        </w:rPr>
        <w:t xml:space="preserve"> </w:t>
      </w:r>
      <w:r>
        <w:rPr>
          <w:sz w:val="24"/>
        </w:rPr>
        <w:t>członków</w:t>
      </w:r>
      <w:r>
        <w:rPr>
          <w:spacing w:val="80"/>
          <w:sz w:val="24"/>
        </w:rPr>
        <w:t xml:space="preserve"> </w:t>
      </w:r>
      <w:r>
        <w:rPr>
          <w:sz w:val="24"/>
        </w:rPr>
        <w:t>konsorcjum,</w:t>
      </w:r>
      <w:r>
        <w:rPr>
          <w:spacing w:val="80"/>
          <w:sz w:val="24"/>
        </w:rPr>
        <w:t xml:space="preserve"> </w:t>
      </w:r>
      <w:r>
        <w:rPr>
          <w:sz w:val="24"/>
        </w:rPr>
        <w:t>poprzez</w:t>
      </w:r>
      <w:r>
        <w:rPr>
          <w:spacing w:val="80"/>
          <w:sz w:val="24"/>
        </w:rPr>
        <w:t xml:space="preserve"> </w:t>
      </w:r>
      <w:r>
        <w:rPr>
          <w:sz w:val="24"/>
        </w:rPr>
        <w:t>podanie</w:t>
      </w:r>
      <w:r>
        <w:rPr>
          <w:spacing w:val="80"/>
          <w:sz w:val="24"/>
        </w:rPr>
        <w:t xml:space="preserve"> </w:t>
      </w:r>
      <w:r>
        <w:rPr>
          <w:sz w:val="24"/>
        </w:rPr>
        <w:t>nazw</w:t>
      </w:r>
      <w:r>
        <w:rPr>
          <w:spacing w:val="77"/>
          <w:sz w:val="24"/>
        </w:rPr>
        <w:t xml:space="preserve"> </w:t>
      </w:r>
      <w:r>
        <w:rPr>
          <w:sz w:val="24"/>
        </w:rPr>
        <w:t>podmiotów,</w:t>
      </w:r>
      <w:r>
        <w:rPr>
          <w:spacing w:val="77"/>
          <w:sz w:val="24"/>
        </w:rPr>
        <w:t xml:space="preserve"> </w:t>
      </w:r>
      <w:r>
        <w:rPr>
          <w:sz w:val="24"/>
        </w:rPr>
        <w:t>siedzib,</w:t>
      </w:r>
      <w:r>
        <w:rPr>
          <w:spacing w:val="77"/>
          <w:sz w:val="24"/>
        </w:rPr>
        <w:t xml:space="preserve"> </w:t>
      </w:r>
      <w:r>
        <w:rPr>
          <w:sz w:val="24"/>
        </w:rPr>
        <w:t>numer odpowiedniej ewidencji (działalności gospodarczej, wpisu do właściwego rejestru, etc.),</w:t>
      </w:r>
    </w:p>
    <w:p w14:paraId="3558C711" w14:textId="77777777" w:rsidR="008D5B75" w:rsidRDefault="003D4307">
      <w:pPr>
        <w:pStyle w:val="Akapitzlist"/>
        <w:numPr>
          <w:ilvl w:val="2"/>
          <w:numId w:val="13"/>
        </w:numPr>
        <w:tabs>
          <w:tab w:val="left" w:pos="822"/>
          <w:tab w:val="left" w:pos="824"/>
        </w:tabs>
        <w:spacing w:line="237" w:lineRule="auto"/>
        <w:ind w:left="824" w:right="391" w:hanging="284"/>
        <w:rPr>
          <w:sz w:val="24"/>
        </w:rPr>
      </w:pPr>
      <w:r>
        <w:rPr>
          <w:sz w:val="24"/>
        </w:rPr>
        <w:t>wskazanie</w:t>
      </w:r>
      <w:r>
        <w:rPr>
          <w:spacing w:val="32"/>
          <w:sz w:val="24"/>
        </w:rPr>
        <w:t xml:space="preserve"> </w:t>
      </w:r>
      <w:r>
        <w:rPr>
          <w:sz w:val="24"/>
        </w:rPr>
        <w:t>celu</w:t>
      </w:r>
      <w:r>
        <w:rPr>
          <w:spacing w:val="34"/>
          <w:sz w:val="24"/>
        </w:rPr>
        <w:t xml:space="preserve"> </w:t>
      </w:r>
      <w:r>
        <w:rPr>
          <w:sz w:val="24"/>
        </w:rPr>
        <w:t>gospodarczego</w:t>
      </w:r>
      <w:r>
        <w:rPr>
          <w:spacing w:val="34"/>
          <w:sz w:val="24"/>
        </w:rPr>
        <w:t xml:space="preserve"> </w:t>
      </w:r>
      <w:r>
        <w:rPr>
          <w:sz w:val="24"/>
        </w:rPr>
        <w:t>ustanowienia</w:t>
      </w:r>
      <w:r>
        <w:rPr>
          <w:spacing w:val="32"/>
          <w:sz w:val="24"/>
        </w:rPr>
        <w:t xml:space="preserve"> </w:t>
      </w:r>
      <w:r>
        <w:rPr>
          <w:sz w:val="24"/>
        </w:rPr>
        <w:t>konsorcjum,</w:t>
      </w:r>
      <w:r>
        <w:rPr>
          <w:spacing w:val="34"/>
          <w:sz w:val="24"/>
        </w:rPr>
        <w:t xml:space="preserve"> </w:t>
      </w:r>
      <w:r>
        <w:rPr>
          <w:sz w:val="24"/>
        </w:rPr>
        <w:t>w</w:t>
      </w:r>
      <w:r>
        <w:rPr>
          <w:spacing w:val="29"/>
          <w:sz w:val="24"/>
        </w:rPr>
        <w:t xml:space="preserve"> </w:t>
      </w:r>
      <w:r>
        <w:rPr>
          <w:sz w:val="24"/>
        </w:rPr>
        <w:t>sposób</w:t>
      </w:r>
      <w:r>
        <w:rPr>
          <w:spacing w:val="32"/>
          <w:sz w:val="24"/>
        </w:rPr>
        <w:t xml:space="preserve"> </w:t>
      </w:r>
      <w:r>
        <w:rPr>
          <w:sz w:val="24"/>
        </w:rPr>
        <w:t>precyzyjny wskazać nazwę zamówienia, określenie Zamawiającego,</w:t>
      </w:r>
    </w:p>
    <w:p w14:paraId="29D9AB19" w14:textId="77777777" w:rsidR="008D5B75" w:rsidRDefault="003D4307">
      <w:pPr>
        <w:pStyle w:val="Akapitzlist"/>
        <w:numPr>
          <w:ilvl w:val="2"/>
          <w:numId w:val="13"/>
        </w:numPr>
        <w:tabs>
          <w:tab w:val="left" w:pos="823"/>
        </w:tabs>
        <w:spacing w:before="1"/>
        <w:ind w:left="823" w:hanging="282"/>
        <w:rPr>
          <w:sz w:val="24"/>
        </w:rPr>
      </w:pPr>
      <w:r>
        <w:rPr>
          <w:sz w:val="24"/>
        </w:rPr>
        <w:lastRenderedPageBreak/>
        <w:t>określenie</w:t>
      </w:r>
      <w:r>
        <w:rPr>
          <w:spacing w:val="-4"/>
          <w:sz w:val="24"/>
        </w:rPr>
        <w:t xml:space="preserve"> </w:t>
      </w:r>
      <w:r>
        <w:rPr>
          <w:sz w:val="24"/>
        </w:rPr>
        <w:t>udziału stron</w:t>
      </w:r>
      <w:r>
        <w:rPr>
          <w:spacing w:val="-1"/>
          <w:sz w:val="24"/>
        </w:rPr>
        <w:t xml:space="preserve"> </w:t>
      </w:r>
      <w:r>
        <w:rPr>
          <w:sz w:val="24"/>
        </w:rPr>
        <w:t>umowy</w:t>
      </w:r>
      <w:r>
        <w:rPr>
          <w:spacing w:val="-5"/>
          <w:sz w:val="24"/>
        </w:rPr>
        <w:t xml:space="preserve"> </w:t>
      </w:r>
      <w:r>
        <w:rPr>
          <w:sz w:val="24"/>
        </w:rPr>
        <w:t>w</w:t>
      </w:r>
      <w:r>
        <w:rPr>
          <w:spacing w:val="1"/>
          <w:sz w:val="24"/>
        </w:rPr>
        <w:t xml:space="preserve"> </w:t>
      </w:r>
      <w:r>
        <w:rPr>
          <w:sz w:val="24"/>
        </w:rPr>
        <w:t>realizacji</w:t>
      </w:r>
      <w:r>
        <w:rPr>
          <w:spacing w:val="2"/>
          <w:sz w:val="24"/>
        </w:rPr>
        <w:t xml:space="preserve"> </w:t>
      </w:r>
      <w:r>
        <w:rPr>
          <w:sz w:val="24"/>
        </w:rPr>
        <w:t>przedmiotu</w:t>
      </w:r>
      <w:r>
        <w:rPr>
          <w:spacing w:val="2"/>
          <w:sz w:val="24"/>
        </w:rPr>
        <w:t xml:space="preserve"> </w:t>
      </w:r>
      <w:r>
        <w:rPr>
          <w:spacing w:val="-2"/>
          <w:sz w:val="24"/>
        </w:rPr>
        <w:t>zamówienia,</w:t>
      </w:r>
    </w:p>
    <w:p w14:paraId="1E85A258" w14:textId="77777777" w:rsidR="008D5B75" w:rsidRDefault="003D4307">
      <w:pPr>
        <w:pStyle w:val="Akapitzlist"/>
        <w:numPr>
          <w:ilvl w:val="2"/>
          <w:numId w:val="13"/>
        </w:numPr>
        <w:tabs>
          <w:tab w:val="left" w:pos="822"/>
          <w:tab w:val="left" w:pos="824"/>
        </w:tabs>
        <w:ind w:left="824" w:right="392" w:hanging="284"/>
        <w:rPr>
          <w:sz w:val="24"/>
        </w:rPr>
      </w:pPr>
      <w:r>
        <w:rPr>
          <w:sz w:val="24"/>
        </w:rPr>
        <w:t>szczegółowy</w:t>
      </w:r>
      <w:r>
        <w:rPr>
          <w:spacing w:val="80"/>
          <w:sz w:val="24"/>
        </w:rPr>
        <w:t xml:space="preserve"> </w:t>
      </w:r>
      <w:r>
        <w:rPr>
          <w:sz w:val="24"/>
        </w:rPr>
        <w:t>podział</w:t>
      </w:r>
      <w:r>
        <w:rPr>
          <w:spacing w:val="80"/>
          <w:sz w:val="24"/>
        </w:rPr>
        <w:t xml:space="preserve"> </w:t>
      </w:r>
      <w:r>
        <w:rPr>
          <w:sz w:val="24"/>
        </w:rPr>
        <w:t>prac,</w:t>
      </w:r>
      <w:r>
        <w:rPr>
          <w:spacing w:val="80"/>
          <w:sz w:val="24"/>
        </w:rPr>
        <w:t xml:space="preserve"> </w:t>
      </w:r>
      <w:r>
        <w:rPr>
          <w:sz w:val="24"/>
        </w:rPr>
        <w:t>który</w:t>
      </w:r>
      <w:r>
        <w:rPr>
          <w:spacing w:val="80"/>
          <w:sz w:val="24"/>
        </w:rPr>
        <w:t xml:space="preserve"> </w:t>
      </w:r>
      <w:r>
        <w:rPr>
          <w:sz w:val="24"/>
        </w:rPr>
        <w:t>jasno</w:t>
      </w:r>
      <w:r>
        <w:rPr>
          <w:spacing w:val="80"/>
          <w:sz w:val="24"/>
        </w:rPr>
        <w:t xml:space="preserve"> </w:t>
      </w:r>
      <w:r>
        <w:rPr>
          <w:sz w:val="24"/>
        </w:rPr>
        <w:t>określi</w:t>
      </w:r>
      <w:r>
        <w:rPr>
          <w:spacing w:val="80"/>
          <w:sz w:val="24"/>
        </w:rPr>
        <w:t xml:space="preserve"> </w:t>
      </w:r>
      <w:r>
        <w:rPr>
          <w:sz w:val="24"/>
        </w:rPr>
        <w:t>punkty</w:t>
      </w:r>
      <w:r>
        <w:rPr>
          <w:spacing w:val="79"/>
          <w:sz w:val="24"/>
        </w:rPr>
        <w:t xml:space="preserve"> </w:t>
      </w:r>
      <w:r>
        <w:rPr>
          <w:sz w:val="24"/>
        </w:rPr>
        <w:t>styku</w:t>
      </w:r>
      <w:r>
        <w:rPr>
          <w:spacing w:val="80"/>
          <w:sz w:val="24"/>
        </w:rPr>
        <w:t xml:space="preserve"> </w:t>
      </w:r>
      <w:r>
        <w:rPr>
          <w:sz w:val="24"/>
        </w:rPr>
        <w:t>między</w:t>
      </w:r>
      <w:r>
        <w:rPr>
          <w:spacing w:val="80"/>
          <w:sz w:val="24"/>
        </w:rPr>
        <w:t xml:space="preserve"> </w:t>
      </w:r>
      <w:r>
        <w:rPr>
          <w:sz w:val="24"/>
        </w:rPr>
        <w:t>konsorcjantami podczas realizacji przedmiotu zamówienia,</w:t>
      </w:r>
    </w:p>
    <w:p w14:paraId="07B1CFA8" w14:textId="77777777" w:rsidR="008D5B75" w:rsidRDefault="003D4307">
      <w:pPr>
        <w:pStyle w:val="Akapitzlist"/>
        <w:numPr>
          <w:ilvl w:val="2"/>
          <w:numId w:val="13"/>
        </w:numPr>
        <w:tabs>
          <w:tab w:val="left" w:pos="823"/>
        </w:tabs>
        <w:ind w:left="823" w:hanging="282"/>
        <w:rPr>
          <w:sz w:val="24"/>
        </w:rPr>
      </w:pPr>
      <w:r>
        <w:rPr>
          <w:sz w:val="24"/>
        </w:rPr>
        <w:t>określenie</w:t>
      </w:r>
      <w:r>
        <w:rPr>
          <w:spacing w:val="-4"/>
          <w:sz w:val="24"/>
        </w:rPr>
        <w:t xml:space="preserve"> </w:t>
      </w:r>
      <w:r>
        <w:rPr>
          <w:sz w:val="24"/>
        </w:rPr>
        <w:t>lidera Konsorcjum,</w:t>
      </w:r>
      <w:r>
        <w:rPr>
          <w:spacing w:val="-1"/>
          <w:sz w:val="24"/>
        </w:rPr>
        <w:t xml:space="preserve"> </w:t>
      </w:r>
      <w:r>
        <w:rPr>
          <w:sz w:val="24"/>
        </w:rPr>
        <w:t>jego praw</w:t>
      </w:r>
      <w:r>
        <w:rPr>
          <w:spacing w:val="-4"/>
          <w:sz w:val="24"/>
        </w:rPr>
        <w:t xml:space="preserve"> </w:t>
      </w:r>
      <w:r>
        <w:rPr>
          <w:sz w:val="24"/>
        </w:rPr>
        <w:t xml:space="preserve">i </w:t>
      </w:r>
      <w:r>
        <w:rPr>
          <w:spacing w:val="-2"/>
          <w:sz w:val="24"/>
        </w:rPr>
        <w:t>obowiązków,</w:t>
      </w:r>
    </w:p>
    <w:p w14:paraId="4B7810A9" w14:textId="77777777" w:rsidR="008D5B75" w:rsidRDefault="003D4307">
      <w:pPr>
        <w:pStyle w:val="Akapitzlist"/>
        <w:numPr>
          <w:ilvl w:val="2"/>
          <w:numId w:val="13"/>
        </w:numPr>
        <w:tabs>
          <w:tab w:val="left" w:pos="822"/>
          <w:tab w:val="left" w:pos="824"/>
        </w:tabs>
        <w:ind w:left="824" w:right="390" w:hanging="284"/>
        <w:jc w:val="both"/>
        <w:rPr>
          <w:sz w:val="24"/>
        </w:rPr>
      </w:pPr>
      <w:r>
        <w:rPr>
          <w:sz w:val="24"/>
        </w:rPr>
        <w:t>postanowienia dotyczące wygaśnięcia umowy konsorcjum, określenie czasu obowiązywania umowy, który nie może być krótszy, niż okres obejmujący realizację zamówienia oraz czas trwania gwarancji jakości i rękojmi. Datą rozpoczęcia funkcjonowania</w:t>
      </w:r>
      <w:r>
        <w:rPr>
          <w:spacing w:val="40"/>
          <w:sz w:val="24"/>
        </w:rPr>
        <w:t xml:space="preserve">  </w:t>
      </w:r>
      <w:r>
        <w:rPr>
          <w:sz w:val="24"/>
        </w:rPr>
        <w:t>konsorcjum</w:t>
      </w:r>
      <w:r>
        <w:rPr>
          <w:spacing w:val="40"/>
          <w:sz w:val="24"/>
        </w:rPr>
        <w:t xml:space="preserve">  </w:t>
      </w:r>
      <w:r>
        <w:rPr>
          <w:sz w:val="24"/>
        </w:rPr>
        <w:t>może</w:t>
      </w:r>
      <w:r>
        <w:rPr>
          <w:spacing w:val="40"/>
          <w:sz w:val="24"/>
        </w:rPr>
        <w:t xml:space="preserve">  </w:t>
      </w:r>
      <w:r>
        <w:rPr>
          <w:sz w:val="24"/>
        </w:rPr>
        <w:t>być</w:t>
      </w:r>
      <w:r>
        <w:rPr>
          <w:spacing w:val="40"/>
          <w:sz w:val="24"/>
        </w:rPr>
        <w:t xml:space="preserve">  </w:t>
      </w:r>
      <w:r>
        <w:rPr>
          <w:sz w:val="24"/>
        </w:rPr>
        <w:t>dzień</w:t>
      </w:r>
      <w:r>
        <w:rPr>
          <w:spacing w:val="40"/>
          <w:sz w:val="24"/>
        </w:rPr>
        <w:t xml:space="preserve">  </w:t>
      </w:r>
      <w:r>
        <w:rPr>
          <w:sz w:val="24"/>
        </w:rPr>
        <w:t>podpisania</w:t>
      </w:r>
      <w:r>
        <w:rPr>
          <w:spacing w:val="40"/>
          <w:sz w:val="24"/>
        </w:rPr>
        <w:t xml:space="preserve">  </w:t>
      </w:r>
      <w:r>
        <w:rPr>
          <w:sz w:val="24"/>
        </w:rPr>
        <w:t>umowy</w:t>
      </w:r>
      <w:r>
        <w:rPr>
          <w:spacing w:val="40"/>
          <w:sz w:val="24"/>
        </w:rPr>
        <w:t xml:space="preserve">  </w:t>
      </w:r>
      <w:r>
        <w:rPr>
          <w:sz w:val="24"/>
        </w:rPr>
        <w:t>lub</w:t>
      </w:r>
      <w:r>
        <w:rPr>
          <w:spacing w:val="40"/>
          <w:sz w:val="24"/>
        </w:rPr>
        <w:t xml:space="preserve">  </w:t>
      </w:r>
      <w:r>
        <w:rPr>
          <w:sz w:val="24"/>
        </w:rPr>
        <w:t>wskazana</w:t>
      </w:r>
    </w:p>
    <w:p w14:paraId="770D2019" w14:textId="77777777" w:rsidR="008D5B75" w:rsidRDefault="003D4307">
      <w:pPr>
        <w:pStyle w:val="Tekstpodstawowy"/>
        <w:spacing w:before="71"/>
        <w:ind w:left="824" w:right="392"/>
      </w:pPr>
      <w:r>
        <w:t>w umowie inna data. Istotne jest, aby konsorcjum było powołane najpóźniej w dniu</w:t>
      </w:r>
      <w:r>
        <w:rPr>
          <w:spacing w:val="40"/>
        </w:rPr>
        <w:t xml:space="preserve"> </w:t>
      </w:r>
      <w:r>
        <w:t>upływu terminu składania ofert,</w:t>
      </w:r>
    </w:p>
    <w:p w14:paraId="4D95456F" w14:textId="77777777" w:rsidR="008D5B75" w:rsidRDefault="003D4307">
      <w:pPr>
        <w:pStyle w:val="Akapitzlist"/>
        <w:numPr>
          <w:ilvl w:val="1"/>
          <w:numId w:val="13"/>
        </w:numPr>
        <w:tabs>
          <w:tab w:val="left" w:pos="822"/>
          <w:tab w:val="left" w:pos="824"/>
        </w:tabs>
        <w:ind w:left="824" w:right="392" w:hanging="284"/>
        <w:jc w:val="both"/>
        <w:rPr>
          <w:sz w:val="24"/>
        </w:rPr>
      </w:pPr>
      <w:r>
        <w:rPr>
          <w:sz w:val="24"/>
        </w:rPr>
        <w:t>w odniesieniu do wymagań postawionych przez Zamawiającego każdy z Wykonawców wspólnie ubiegających się o udzielenie zamówienia oddzielnie musi udokumentować, że nie podlega wykluczeniu na podstawie okoliczności wskazanych w rozdz. X SWZ,</w:t>
      </w:r>
    </w:p>
    <w:p w14:paraId="729591F5" w14:textId="77777777" w:rsidR="008D5B75" w:rsidRDefault="003D4307">
      <w:pPr>
        <w:pStyle w:val="Akapitzlist"/>
        <w:numPr>
          <w:ilvl w:val="1"/>
          <w:numId w:val="13"/>
        </w:numPr>
        <w:tabs>
          <w:tab w:val="left" w:pos="822"/>
          <w:tab w:val="left" w:pos="824"/>
        </w:tabs>
        <w:spacing w:before="58"/>
        <w:ind w:left="824" w:right="388" w:hanging="284"/>
        <w:jc w:val="both"/>
        <w:rPr>
          <w:sz w:val="24"/>
        </w:rPr>
      </w:pPr>
      <w:r>
        <w:rPr>
          <w:sz w:val="24"/>
        </w:rPr>
        <w:t>wspólnicy spółki cywilnej są traktowani jak Wykonawcy składający ofertę wspólną i mają do nich zastosowanie zasady określone w ust. 3 niniejszego rozdziału. Spółka cywilna ubiegająca się o zamówienie musi wyznaczyć pełnomocnika do jej reprezentowania. Ustawowe zasady reprezentacji spółki cywilnej zezwalające każdemu wspólnikowi na jej reprezentowanie w takich granicach, w jakich jest uprawniony do prowadzenia jej spraw, nie spełniają bowiem wymogu z art. 58 ust. 2 ustawy,</w:t>
      </w:r>
    </w:p>
    <w:p w14:paraId="6F0D4DA6" w14:textId="77777777" w:rsidR="008D5B75" w:rsidRDefault="003D4307">
      <w:pPr>
        <w:pStyle w:val="Akapitzlist"/>
        <w:numPr>
          <w:ilvl w:val="1"/>
          <w:numId w:val="13"/>
        </w:numPr>
        <w:tabs>
          <w:tab w:val="left" w:pos="822"/>
          <w:tab w:val="left" w:pos="824"/>
        </w:tabs>
        <w:ind w:left="824" w:right="391" w:hanging="284"/>
        <w:jc w:val="both"/>
        <w:rPr>
          <w:sz w:val="24"/>
        </w:rPr>
      </w:pPr>
      <w:r>
        <w:rPr>
          <w:sz w:val="24"/>
        </w:rPr>
        <w:t>w przypadku spółki cywilnej art. 58 ust. 2 ustawy nie będzie miał zastosowania, jeżeli oferta zostanie podpisana kwalifikowanym podpisem elektronicznym, podpisem zaufanym lub podpisem osobistym przez wszystkich wspólników spółki cywilnej,</w:t>
      </w:r>
    </w:p>
    <w:p w14:paraId="6C68DE00" w14:textId="793F561C" w:rsidR="008D5B75" w:rsidRPr="00162676" w:rsidRDefault="003D4307">
      <w:pPr>
        <w:pStyle w:val="Akapitzlist"/>
        <w:numPr>
          <w:ilvl w:val="1"/>
          <w:numId w:val="13"/>
        </w:numPr>
        <w:tabs>
          <w:tab w:val="left" w:pos="822"/>
          <w:tab w:val="left" w:pos="824"/>
        </w:tabs>
        <w:ind w:left="824" w:right="393" w:hanging="284"/>
        <w:jc w:val="both"/>
        <w:rPr>
          <w:b/>
          <w:sz w:val="24"/>
        </w:rPr>
      </w:pPr>
      <w:r>
        <w:rPr>
          <w:sz w:val="24"/>
        </w:rPr>
        <w:t>stosownie</w:t>
      </w:r>
      <w:r>
        <w:rPr>
          <w:spacing w:val="72"/>
          <w:w w:val="150"/>
          <w:sz w:val="24"/>
        </w:rPr>
        <w:t xml:space="preserve"> </w:t>
      </w:r>
      <w:r>
        <w:rPr>
          <w:sz w:val="24"/>
        </w:rPr>
        <w:t>do</w:t>
      </w:r>
      <w:r>
        <w:rPr>
          <w:spacing w:val="72"/>
          <w:w w:val="150"/>
          <w:sz w:val="24"/>
        </w:rPr>
        <w:t xml:space="preserve"> </w:t>
      </w:r>
      <w:r>
        <w:rPr>
          <w:sz w:val="24"/>
        </w:rPr>
        <w:t>treści</w:t>
      </w:r>
      <w:r>
        <w:rPr>
          <w:spacing w:val="70"/>
          <w:w w:val="150"/>
          <w:sz w:val="24"/>
        </w:rPr>
        <w:t xml:space="preserve"> </w:t>
      </w:r>
      <w:r>
        <w:rPr>
          <w:sz w:val="24"/>
        </w:rPr>
        <w:t>art.</w:t>
      </w:r>
      <w:r>
        <w:rPr>
          <w:spacing w:val="72"/>
          <w:w w:val="150"/>
          <w:sz w:val="24"/>
        </w:rPr>
        <w:t xml:space="preserve"> </w:t>
      </w:r>
      <w:r>
        <w:rPr>
          <w:sz w:val="24"/>
        </w:rPr>
        <w:t>117</w:t>
      </w:r>
      <w:r>
        <w:rPr>
          <w:spacing w:val="72"/>
          <w:w w:val="150"/>
          <w:sz w:val="24"/>
        </w:rPr>
        <w:t xml:space="preserve"> </w:t>
      </w:r>
      <w:r>
        <w:rPr>
          <w:sz w:val="24"/>
        </w:rPr>
        <w:t>ust.</w:t>
      </w:r>
      <w:r>
        <w:rPr>
          <w:spacing w:val="70"/>
          <w:w w:val="150"/>
          <w:sz w:val="24"/>
        </w:rPr>
        <w:t xml:space="preserve"> </w:t>
      </w:r>
      <w:r>
        <w:rPr>
          <w:sz w:val="24"/>
        </w:rPr>
        <w:t>4</w:t>
      </w:r>
      <w:r>
        <w:rPr>
          <w:spacing w:val="72"/>
          <w:w w:val="150"/>
          <w:sz w:val="24"/>
        </w:rPr>
        <w:t xml:space="preserve"> </w:t>
      </w:r>
      <w:r>
        <w:rPr>
          <w:sz w:val="24"/>
        </w:rPr>
        <w:t>ustawy,</w:t>
      </w:r>
      <w:r>
        <w:rPr>
          <w:spacing w:val="75"/>
          <w:w w:val="150"/>
          <w:sz w:val="24"/>
        </w:rPr>
        <w:t xml:space="preserve"> </w:t>
      </w:r>
      <w:r>
        <w:rPr>
          <w:sz w:val="24"/>
        </w:rPr>
        <w:t>Wykonawcy</w:t>
      </w:r>
      <w:r>
        <w:rPr>
          <w:spacing w:val="80"/>
          <w:sz w:val="24"/>
        </w:rPr>
        <w:t xml:space="preserve"> </w:t>
      </w:r>
      <w:r>
        <w:rPr>
          <w:sz w:val="24"/>
        </w:rPr>
        <w:t>wspólnie</w:t>
      </w:r>
      <w:r>
        <w:rPr>
          <w:spacing w:val="74"/>
          <w:w w:val="150"/>
          <w:sz w:val="24"/>
        </w:rPr>
        <w:t xml:space="preserve"> </w:t>
      </w:r>
      <w:r>
        <w:rPr>
          <w:sz w:val="24"/>
        </w:rPr>
        <w:t>ubiegający</w:t>
      </w:r>
      <w:r>
        <w:rPr>
          <w:spacing w:val="80"/>
          <w:sz w:val="24"/>
        </w:rPr>
        <w:t xml:space="preserve"> </w:t>
      </w:r>
      <w:r>
        <w:rPr>
          <w:sz w:val="24"/>
        </w:rPr>
        <w:t>się o</w:t>
      </w:r>
      <w:r>
        <w:rPr>
          <w:spacing w:val="40"/>
          <w:sz w:val="24"/>
        </w:rPr>
        <w:t xml:space="preserve"> </w:t>
      </w:r>
      <w:r>
        <w:rPr>
          <w:sz w:val="24"/>
        </w:rPr>
        <w:t>udzielenie</w:t>
      </w:r>
      <w:r>
        <w:rPr>
          <w:spacing w:val="40"/>
          <w:sz w:val="24"/>
        </w:rPr>
        <w:t xml:space="preserve"> </w:t>
      </w:r>
      <w:r>
        <w:rPr>
          <w:sz w:val="24"/>
        </w:rPr>
        <w:t>zamówienia</w:t>
      </w:r>
      <w:r>
        <w:rPr>
          <w:spacing w:val="40"/>
          <w:sz w:val="24"/>
        </w:rPr>
        <w:t xml:space="preserve"> </w:t>
      </w:r>
      <w:r>
        <w:rPr>
          <w:b/>
          <w:sz w:val="24"/>
        </w:rPr>
        <w:t>dołączają</w:t>
      </w:r>
      <w:r>
        <w:rPr>
          <w:b/>
          <w:spacing w:val="40"/>
          <w:sz w:val="24"/>
        </w:rPr>
        <w:t xml:space="preserve"> </w:t>
      </w:r>
      <w:r>
        <w:rPr>
          <w:b/>
          <w:sz w:val="24"/>
        </w:rPr>
        <w:t>do</w:t>
      </w:r>
      <w:r>
        <w:rPr>
          <w:b/>
          <w:spacing w:val="40"/>
          <w:sz w:val="24"/>
        </w:rPr>
        <w:t xml:space="preserve"> </w:t>
      </w:r>
      <w:r>
        <w:rPr>
          <w:b/>
          <w:sz w:val="24"/>
        </w:rPr>
        <w:t>oferty</w:t>
      </w:r>
      <w:r>
        <w:rPr>
          <w:b/>
          <w:spacing w:val="40"/>
          <w:sz w:val="24"/>
        </w:rPr>
        <w:t xml:space="preserve"> </w:t>
      </w:r>
      <w:r>
        <w:rPr>
          <w:sz w:val="24"/>
        </w:rPr>
        <w:t>oświadczenie-</w:t>
      </w:r>
      <w:r>
        <w:rPr>
          <w:spacing w:val="40"/>
          <w:sz w:val="24"/>
        </w:rPr>
        <w:t xml:space="preserve"> </w:t>
      </w:r>
      <w:r>
        <w:rPr>
          <w:sz w:val="24"/>
        </w:rPr>
        <w:t>do</w:t>
      </w:r>
      <w:r>
        <w:rPr>
          <w:spacing w:val="40"/>
          <w:sz w:val="24"/>
        </w:rPr>
        <w:t xml:space="preserve"> </w:t>
      </w:r>
      <w:r>
        <w:rPr>
          <w:sz w:val="24"/>
        </w:rPr>
        <w:t>SWZ,</w:t>
      </w:r>
      <w:r>
        <w:rPr>
          <w:spacing w:val="80"/>
          <w:sz w:val="24"/>
        </w:rPr>
        <w:t xml:space="preserve"> </w:t>
      </w:r>
      <w:r>
        <w:rPr>
          <w:sz w:val="24"/>
        </w:rPr>
        <w:t>z którego powinno wynikać, które usługi wykonają poszczególni Wykonawcy wspólnie ubiegający się o udzielenie zamówienia.</w:t>
      </w:r>
    </w:p>
    <w:p w14:paraId="0DD75853" w14:textId="77777777" w:rsidR="00162676" w:rsidRDefault="00162676" w:rsidP="00162676">
      <w:pPr>
        <w:pStyle w:val="Akapitzlist"/>
        <w:tabs>
          <w:tab w:val="left" w:pos="822"/>
          <w:tab w:val="left" w:pos="824"/>
        </w:tabs>
        <w:ind w:left="824" w:right="393" w:firstLine="0"/>
        <w:jc w:val="left"/>
        <w:rPr>
          <w:b/>
          <w:sz w:val="24"/>
        </w:rPr>
      </w:pPr>
    </w:p>
    <w:p w14:paraId="0E199A38" w14:textId="77777777" w:rsidR="008D5B75" w:rsidRDefault="003D4307">
      <w:pPr>
        <w:pStyle w:val="Akapitzlist"/>
        <w:numPr>
          <w:ilvl w:val="0"/>
          <w:numId w:val="14"/>
        </w:numPr>
        <w:tabs>
          <w:tab w:val="left" w:pos="721"/>
        </w:tabs>
        <w:ind w:left="541" w:right="393" w:firstLine="0"/>
        <w:jc w:val="both"/>
        <w:rPr>
          <w:b/>
          <w:sz w:val="24"/>
        </w:rPr>
      </w:pPr>
      <w:r>
        <w:rPr>
          <w:b/>
          <w:sz w:val="24"/>
          <w:u w:val="single"/>
        </w:rPr>
        <w:t xml:space="preserve"> Wykonawca wraz z FORMULARZEM OFERTY </w:t>
      </w:r>
      <w:r>
        <w:rPr>
          <w:sz w:val="24"/>
        </w:rPr>
        <w:t xml:space="preserve">sporządzonym wg załącznika </w:t>
      </w:r>
      <w:r>
        <w:rPr>
          <w:b/>
          <w:sz w:val="24"/>
        </w:rPr>
        <w:t xml:space="preserve">nr 1 </w:t>
      </w:r>
      <w:r>
        <w:rPr>
          <w:sz w:val="24"/>
        </w:rPr>
        <w:t xml:space="preserve">do SWZ </w:t>
      </w:r>
      <w:r>
        <w:rPr>
          <w:b/>
          <w:sz w:val="24"/>
          <w:u w:val="single"/>
        </w:rPr>
        <w:t>składa:</w:t>
      </w:r>
    </w:p>
    <w:p w14:paraId="073DFF55" w14:textId="2F9CFEE0" w:rsidR="008D5B75" w:rsidRDefault="003D4307">
      <w:pPr>
        <w:pStyle w:val="Akapitzlist"/>
        <w:numPr>
          <w:ilvl w:val="1"/>
          <w:numId w:val="14"/>
        </w:numPr>
        <w:tabs>
          <w:tab w:val="left" w:pos="823"/>
        </w:tabs>
        <w:ind w:left="823" w:hanging="282"/>
        <w:jc w:val="both"/>
        <w:rPr>
          <w:sz w:val="24"/>
        </w:rPr>
      </w:pPr>
      <w:r w:rsidRPr="00162676">
        <w:rPr>
          <w:b/>
          <w:sz w:val="24"/>
        </w:rPr>
        <w:t>pełnomocnictwo</w:t>
      </w:r>
      <w:r>
        <w:rPr>
          <w:spacing w:val="-1"/>
          <w:sz w:val="24"/>
        </w:rPr>
        <w:t xml:space="preserve"> </w:t>
      </w:r>
      <w:r>
        <w:rPr>
          <w:sz w:val="24"/>
        </w:rPr>
        <w:t>upoważniające</w:t>
      </w:r>
      <w:r>
        <w:rPr>
          <w:spacing w:val="-1"/>
          <w:sz w:val="24"/>
        </w:rPr>
        <w:t xml:space="preserve"> </w:t>
      </w:r>
      <w:r>
        <w:rPr>
          <w:sz w:val="24"/>
        </w:rPr>
        <w:t>do</w:t>
      </w:r>
      <w:r>
        <w:rPr>
          <w:spacing w:val="-1"/>
          <w:sz w:val="24"/>
        </w:rPr>
        <w:t xml:space="preserve"> </w:t>
      </w:r>
      <w:r>
        <w:rPr>
          <w:sz w:val="24"/>
        </w:rPr>
        <w:t>złożenia</w:t>
      </w:r>
      <w:r>
        <w:rPr>
          <w:spacing w:val="-1"/>
          <w:sz w:val="24"/>
        </w:rPr>
        <w:t xml:space="preserve"> </w:t>
      </w:r>
      <w:r>
        <w:rPr>
          <w:sz w:val="24"/>
        </w:rPr>
        <w:t>oferty</w:t>
      </w:r>
      <w:r w:rsidR="00162676">
        <w:rPr>
          <w:sz w:val="24"/>
        </w:rPr>
        <w:t xml:space="preserve"> (jeżeli dotyczy)</w:t>
      </w:r>
    </w:p>
    <w:p w14:paraId="1469A064" w14:textId="756FCB48" w:rsidR="008D5B75" w:rsidRPr="00A7442D" w:rsidRDefault="003D4307">
      <w:pPr>
        <w:pStyle w:val="Akapitzlist"/>
        <w:numPr>
          <w:ilvl w:val="1"/>
          <w:numId w:val="14"/>
        </w:numPr>
        <w:tabs>
          <w:tab w:val="left" w:pos="822"/>
          <w:tab w:val="left" w:pos="824"/>
        </w:tabs>
        <w:ind w:right="391"/>
        <w:jc w:val="both"/>
        <w:rPr>
          <w:sz w:val="24"/>
        </w:rPr>
      </w:pPr>
      <w:r w:rsidRPr="00A7442D">
        <w:rPr>
          <w:b/>
          <w:sz w:val="24"/>
        </w:rPr>
        <w:t>zobowiązanie podmiotu udostępniającego</w:t>
      </w:r>
      <w:r w:rsidRPr="00A7442D">
        <w:rPr>
          <w:sz w:val="24"/>
        </w:rPr>
        <w:t xml:space="preserve"> zasoby </w:t>
      </w:r>
      <w:r w:rsidR="00A7442D" w:rsidRPr="00A7442D">
        <w:rPr>
          <w:sz w:val="24"/>
        </w:rPr>
        <w:t>(jeżeli dotyczy)</w:t>
      </w:r>
    </w:p>
    <w:p w14:paraId="74EE70CD" w14:textId="51A11079" w:rsidR="00DA1936" w:rsidRPr="00A7442D" w:rsidRDefault="00DA1936">
      <w:pPr>
        <w:pStyle w:val="Akapitzlist"/>
        <w:numPr>
          <w:ilvl w:val="1"/>
          <w:numId w:val="14"/>
        </w:numPr>
        <w:tabs>
          <w:tab w:val="left" w:pos="822"/>
          <w:tab w:val="left" w:pos="824"/>
        </w:tabs>
        <w:ind w:right="390"/>
        <w:jc w:val="both"/>
        <w:rPr>
          <w:iCs/>
          <w:sz w:val="24"/>
        </w:rPr>
      </w:pPr>
      <w:r w:rsidRPr="00A7442D">
        <w:rPr>
          <w:iCs/>
          <w:sz w:val="24"/>
        </w:rPr>
        <w:t xml:space="preserve">odpis z </w:t>
      </w:r>
      <w:r w:rsidRPr="00A7442D">
        <w:rPr>
          <w:b/>
          <w:iCs/>
          <w:sz w:val="24"/>
        </w:rPr>
        <w:t xml:space="preserve">KRS lub </w:t>
      </w:r>
      <w:proofErr w:type="spellStart"/>
      <w:r w:rsidRPr="00A7442D">
        <w:rPr>
          <w:b/>
          <w:iCs/>
          <w:sz w:val="24"/>
        </w:rPr>
        <w:t>CEiDG</w:t>
      </w:r>
      <w:proofErr w:type="spellEnd"/>
      <w:r w:rsidRPr="00A7442D">
        <w:rPr>
          <w:iCs/>
          <w:sz w:val="24"/>
        </w:rPr>
        <w:t xml:space="preserve"> </w:t>
      </w:r>
    </w:p>
    <w:p w14:paraId="7619F746" w14:textId="77777777" w:rsidR="008D5B75" w:rsidRDefault="008D5B75">
      <w:pPr>
        <w:pStyle w:val="Tekstpodstawowy"/>
        <w:spacing w:before="46"/>
        <w:ind w:left="0"/>
        <w:jc w:val="left"/>
        <w:rPr>
          <w:i/>
        </w:rPr>
      </w:pPr>
    </w:p>
    <w:p w14:paraId="5D304239" w14:textId="77777777" w:rsidR="008D5B75" w:rsidRDefault="003D4307">
      <w:pPr>
        <w:ind w:left="7" w:right="140"/>
        <w:jc w:val="center"/>
        <w:rPr>
          <w:b/>
          <w:sz w:val="24"/>
        </w:rPr>
      </w:pPr>
      <w:r>
        <w:rPr>
          <w:b/>
          <w:sz w:val="24"/>
        </w:rPr>
        <w:t>Rozdział</w:t>
      </w:r>
      <w:r>
        <w:rPr>
          <w:b/>
          <w:spacing w:val="-2"/>
          <w:sz w:val="24"/>
        </w:rPr>
        <w:t xml:space="preserve"> </w:t>
      </w:r>
      <w:r>
        <w:rPr>
          <w:b/>
          <w:spacing w:val="-5"/>
          <w:sz w:val="24"/>
        </w:rPr>
        <w:t>IX</w:t>
      </w:r>
    </w:p>
    <w:p w14:paraId="1F69600C" w14:textId="77777777" w:rsidR="008D5B75" w:rsidRDefault="003D4307">
      <w:pPr>
        <w:spacing w:before="41"/>
        <w:ind w:left="7" w:right="139"/>
        <w:jc w:val="center"/>
        <w:rPr>
          <w:b/>
          <w:sz w:val="24"/>
        </w:rPr>
      </w:pPr>
      <w:r>
        <w:rPr>
          <w:b/>
          <w:sz w:val="24"/>
          <w:u w:val="single"/>
        </w:rPr>
        <w:t>Sposób</w:t>
      </w:r>
      <w:r>
        <w:rPr>
          <w:b/>
          <w:spacing w:val="-1"/>
          <w:sz w:val="24"/>
          <w:u w:val="single"/>
        </w:rPr>
        <w:t xml:space="preserve"> </w:t>
      </w:r>
      <w:r>
        <w:rPr>
          <w:b/>
          <w:sz w:val="24"/>
          <w:u w:val="single"/>
        </w:rPr>
        <w:t>oraz</w:t>
      </w:r>
      <w:r>
        <w:rPr>
          <w:b/>
          <w:spacing w:val="-4"/>
          <w:sz w:val="24"/>
          <w:u w:val="single"/>
        </w:rPr>
        <w:t xml:space="preserve"> </w:t>
      </w:r>
      <w:r>
        <w:rPr>
          <w:b/>
          <w:sz w:val="24"/>
          <w:u w:val="single"/>
        </w:rPr>
        <w:t>termin składania</w:t>
      </w:r>
      <w:r>
        <w:rPr>
          <w:b/>
          <w:spacing w:val="-1"/>
          <w:sz w:val="24"/>
          <w:u w:val="single"/>
        </w:rPr>
        <w:t xml:space="preserve"> </w:t>
      </w:r>
      <w:r>
        <w:rPr>
          <w:b/>
          <w:sz w:val="24"/>
          <w:u w:val="single"/>
        </w:rPr>
        <w:t>i</w:t>
      </w:r>
      <w:r>
        <w:rPr>
          <w:b/>
          <w:spacing w:val="-1"/>
          <w:sz w:val="24"/>
          <w:u w:val="single"/>
        </w:rPr>
        <w:t xml:space="preserve"> </w:t>
      </w:r>
      <w:r>
        <w:rPr>
          <w:b/>
          <w:sz w:val="24"/>
          <w:u w:val="single"/>
        </w:rPr>
        <w:t>otwarcia</w:t>
      </w:r>
      <w:r>
        <w:rPr>
          <w:b/>
          <w:spacing w:val="2"/>
          <w:sz w:val="24"/>
          <w:u w:val="single"/>
        </w:rPr>
        <w:t xml:space="preserve"> </w:t>
      </w:r>
      <w:r>
        <w:rPr>
          <w:b/>
          <w:spacing w:val="-4"/>
          <w:sz w:val="24"/>
          <w:u w:val="single"/>
        </w:rPr>
        <w:t>ofert</w:t>
      </w:r>
    </w:p>
    <w:p w14:paraId="2E516A9C" w14:textId="77322E1D" w:rsidR="008D5B75" w:rsidRPr="007F33BB" w:rsidRDefault="003D4307" w:rsidP="007F33BB">
      <w:pPr>
        <w:pStyle w:val="Akapitzlist"/>
        <w:numPr>
          <w:ilvl w:val="0"/>
          <w:numId w:val="12"/>
        </w:numPr>
        <w:tabs>
          <w:tab w:val="left" w:pos="685"/>
          <w:tab w:val="left" w:pos="1502"/>
          <w:tab w:val="left" w:pos="2178"/>
          <w:tab w:val="left" w:pos="2493"/>
          <w:tab w:val="left" w:pos="2943"/>
          <w:tab w:val="left" w:pos="4005"/>
          <w:tab w:val="left" w:pos="4701"/>
          <w:tab w:val="left" w:pos="5480"/>
          <w:tab w:val="left" w:pos="6312"/>
          <w:tab w:val="left" w:pos="6947"/>
          <w:tab w:val="left" w:pos="7147"/>
          <w:tab w:val="left" w:pos="7901"/>
          <w:tab w:val="left" w:pos="9399"/>
        </w:tabs>
        <w:spacing w:before="36" w:line="276" w:lineRule="auto"/>
        <w:ind w:right="390"/>
        <w:jc w:val="both"/>
        <w:rPr>
          <w:sz w:val="24"/>
        </w:rPr>
      </w:pPr>
      <w:r>
        <w:rPr>
          <w:spacing w:val="-2"/>
          <w:sz w:val="24"/>
        </w:rPr>
        <w:t>Ofertę</w:t>
      </w:r>
      <w:r>
        <w:rPr>
          <w:sz w:val="24"/>
        </w:rPr>
        <w:tab/>
      </w:r>
      <w:r>
        <w:rPr>
          <w:spacing w:val="-2"/>
          <w:sz w:val="24"/>
        </w:rPr>
        <w:t>należy</w:t>
      </w:r>
      <w:r>
        <w:rPr>
          <w:sz w:val="24"/>
        </w:rPr>
        <w:tab/>
      </w:r>
      <w:r>
        <w:rPr>
          <w:spacing w:val="-2"/>
          <w:sz w:val="24"/>
        </w:rPr>
        <w:t>złożyć</w:t>
      </w:r>
      <w:r>
        <w:rPr>
          <w:sz w:val="24"/>
        </w:rPr>
        <w:tab/>
      </w:r>
      <w:r>
        <w:rPr>
          <w:spacing w:val="-2"/>
          <w:sz w:val="24"/>
        </w:rPr>
        <w:t>drogą</w:t>
      </w:r>
      <w:r w:rsidR="00B219CA">
        <w:rPr>
          <w:sz w:val="24"/>
        </w:rPr>
        <w:t xml:space="preserve"> </w:t>
      </w:r>
      <w:r>
        <w:rPr>
          <w:spacing w:val="-2"/>
          <w:sz w:val="24"/>
        </w:rPr>
        <w:t>elektroniczną</w:t>
      </w:r>
      <w:r w:rsidR="00B219CA">
        <w:rPr>
          <w:sz w:val="24"/>
        </w:rPr>
        <w:t xml:space="preserve"> </w:t>
      </w:r>
      <w:r>
        <w:rPr>
          <w:spacing w:val="-6"/>
          <w:sz w:val="24"/>
        </w:rPr>
        <w:t xml:space="preserve">za </w:t>
      </w:r>
      <w:r>
        <w:rPr>
          <w:spacing w:val="-2"/>
          <w:sz w:val="24"/>
        </w:rPr>
        <w:t>pośrednictwem</w:t>
      </w:r>
      <w:r w:rsidR="007F33BB">
        <w:rPr>
          <w:sz w:val="24"/>
        </w:rPr>
        <w:t xml:space="preserve"> </w:t>
      </w:r>
      <w:r>
        <w:rPr>
          <w:spacing w:val="-2"/>
          <w:sz w:val="24"/>
        </w:rPr>
        <w:t>Platformy</w:t>
      </w:r>
      <w:r w:rsidR="00B219CA">
        <w:rPr>
          <w:sz w:val="24"/>
        </w:rPr>
        <w:t xml:space="preserve"> </w:t>
      </w:r>
      <w:r>
        <w:rPr>
          <w:spacing w:val="-2"/>
          <w:sz w:val="24"/>
        </w:rPr>
        <w:t>e-Zamówienia:</w:t>
      </w:r>
      <w:r>
        <w:rPr>
          <w:sz w:val="24"/>
        </w:rPr>
        <w:tab/>
      </w:r>
      <w:r>
        <w:rPr>
          <w:sz w:val="24"/>
        </w:rPr>
        <w:tab/>
      </w:r>
      <w:hyperlink r:id="rId9" w:history="1">
        <w:r w:rsidR="007F33BB" w:rsidRPr="002822E6">
          <w:rPr>
            <w:rStyle w:val="Hipercze"/>
            <w:spacing w:val="-2"/>
            <w:sz w:val="24"/>
          </w:rPr>
          <w:t>https://ezamowienia.gov.pl/</w:t>
        </w:r>
      </w:hyperlink>
      <w:r w:rsidR="007F33BB">
        <w:rPr>
          <w:color w:val="0000FF"/>
          <w:spacing w:val="-2"/>
          <w:sz w:val="24"/>
          <w:u w:val="single" w:color="0000FF"/>
        </w:rPr>
        <w:t xml:space="preserve"> </w:t>
      </w:r>
      <w:r>
        <w:t>w</w:t>
      </w:r>
      <w:r w:rsidRPr="007F33BB">
        <w:rPr>
          <w:spacing w:val="-3"/>
        </w:rPr>
        <w:t xml:space="preserve"> </w:t>
      </w:r>
      <w:r>
        <w:t>nieprzekraczalnym</w:t>
      </w:r>
      <w:r w:rsidRPr="007F33BB">
        <w:rPr>
          <w:spacing w:val="-1"/>
        </w:rPr>
        <w:t xml:space="preserve"> </w:t>
      </w:r>
      <w:r w:rsidRPr="007F33BB">
        <w:rPr>
          <w:spacing w:val="-2"/>
        </w:rPr>
        <w:t>terminie:</w:t>
      </w:r>
    </w:p>
    <w:tbl>
      <w:tblPr>
        <w:tblStyle w:val="TableNormal"/>
        <w:tblW w:w="0" w:type="auto"/>
        <w:tblInd w:w="8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7"/>
        <w:gridCol w:w="2280"/>
        <w:gridCol w:w="2244"/>
        <w:gridCol w:w="2028"/>
      </w:tblGrid>
      <w:tr w:rsidR="008D5B75" w14:paraId="00FBA55B" w14:textId="77777777">
        <w:trPr>
          <w:trHeight w:val="316"/>
        </w:trPr>
        <w:tc>
          <w:tcPr>
            <w:tcW w:w="2237" w:type="dxa"/>
          </w:tcPr>
          <w:p w14:paraId="0473B865" w14:textId="77777777" w:rsidR="008D5B75" w:rsidRDefault="003D4307">
            <w:pPr>
              <w:pStyle w:val="TableParagraph"/>
              <w:spacing w:line="275" w:lineRule="exact"/>
              <w:ind w:left="731"/>
              <w:rPr>
                <w:b/>
                <w:sz w:val="24"/>
              </w:rPr>
            </w:pPr>
            <w:r>
              <w:rPr>
                <w:b/>
                <w:sz w:val="24"/>
              </w:rPr>
              <w:t xml:space="preserve">do </w:t>
            </w:r>
            <w:r>
              <w:rPr>
                <w:b/>
                <w:spacing w:val="-4"/>
                <w:sz w:val="24"/>
              </w:rPr>
              <w:t>dnia</w:t>
            </w:r>
          </w:p>
        </w:tc>
        <w:tc>
          <w:tcPr>
            <w:tcW w:w="2280" w:type="dxa"/>
          </w:tcPr>
          <w:p w14:paraId="6675A65F" w14:textId="1D6E7DCB" w:rsidR="008D5B75" w:rsidRDefault="00A7442D">
            <w:pPr>
              <w:pStyle w:val="TableParagraph"/>
              <w:spacing w:line="275" w:lineRule="exact"/>
              <w:ind w:left="227"/>
              <w:rPr>
                <w:b/>
                <w:sz w:val="24"/>
              </w:rPr>
            </w:pPr>
            <w:r>
              <w:rPr>
                <w:b/>
                <w:color w:val="FF0000"/>
                <w:sz w:val="24"/>
              </w:rPr>
              <w:t>9.09</w:t>
            </w:r>
            <w:r w:rsidR="007F33BB" w:rsidRPr="00162676">
              <w:rPr>
                <w:b/>
                <w:color w:val="FF0000"/>
                <w:sz w:val="24"/>
              </w:rPr>
              <w:t>.202</w:t>
            </w:r>
            <w:r w:rsidR="00B219CA">
              <w:rPr>
                <w:b/>
                <w:color w:val="FF0000"/>
                <w:sz w:val="24"/>
              </w:rPr>
              <w:t>6</w:t>
            </w:r>
            <w:r w:rsidR="007F33BB" w:rsidRPr="00162676">
              <w:rPr>
                <w:b/>
                <w:color w:val="FF0000"/>
                <w:sz w:val="24"/>
              </w:rPr>
              <w:t>r.</w:t>
            </w:r>
          </w:p>
        </w:tc>
        <w:tc>
          <w:tcPr>
            <w:tcW w:w="2244" w:type="dxa"/>
          </w:tcPr>
          <w:p w14:paraId="4A7C86BE" w14:textId="77777777" w:rsidR="008D5B75" w:rsidRDefault="003D4307">
            <w:pPr>
              <w:pStyle w:val="TableParagraph"/>
              <w:spacing w:line="275" w:lineRule="exact"/>
              <w:ind w:left="693"/>
              <w:rPr>
                <w:b/>
                <w:sz w:val="24"/>
              </w:rPr>
            </w:pPr>
            <w:r>
              <w:rPr>
                <w:b/>
                <w:sz w:val="24"/>
              </w:rPr>
              <w:t xml:space="preserve">do </w:t>
            </w:r>
            <w:r>
              <w:rPr>
                <w:b/>
                <w:spacing w:val="-2"/>
                <w:sz w:val="24"/>
              </w:rPr>
              <w:t>godz.</w:t>
            </w:r>
          </w:p>
        </w:tc>
        <w:tc>
          <w:tcPr>
            <w:tcW w:w="2028" w:type="dxa"/>
          </w:tcPr>
          <w:p w14:paraId="264A0702" w14:textId="0C7DF25F" w:rsidR="008D5B75" w:rsidRDefault="007F33BB">
            <w:pPr>
              <w:pStyle w:val="TableParagraph"/>
              <w:spacing w:line="275" w:lineRule="exact"/>
              <w:ind w:left="5"/>
              <w:jc w:val="center"/>
              <w:rPr>
                <w:b/>
                <w:sz w:val="24"/>
              </w:rPr>
            </w:pPr>
            <w:r w:rsidRPr="00162676">
              <w:rPr>
                <w:b/>
                <w:color w:val="FF0000"/>
                <w:spacing w:val="-4"/>
                <w:sz w:val="24"/>
              </w:rPr>
              <w:t>1</w:t>
            </w:r>
            <w:r w:rsidR="00B219CA">
              <w:rPr>
                <w:b/>
                <w:color w:val="FF0000"/>
                <w:spacing w:val="-4"/>
                <w:sz w:val="24"/>
              </w:rPr>
              <w:t>4</w:t>
            </w:r>
            <w:r w:rsidR="003D4307" w:rsidRPr="00162676">
              <w:rPr>
                <w:b/>
                <w:color w:val="FF0000"/>
                <w:spacing w:val="-4"/>
                <w:sz w:val="24"/>
              </w:rPr>
              <w:t>:00</w:t>
            </w:r>
          </w:p>
        </w:tc>
      </w:tr>
    </w:tbl>
    <w:p w14:paraId="0ABCF5D9" w14:textId="77777777" w:rsidR="008D5B75" w:rsidRDefault="003D4307">
      <w:pPr>
        <w:pStyle w:val="Akapitzlist"/>
        <w:numPr>
          <w:ilvl w:val="0"/>
          <w:numId w:val="12"/>
        </w:numPr>
        <w:tabs>
          <w:tab w:val="left" w:pos="541"/>
          <w:tab w:val="left" w:pos="576"/>
        </w:tabs>
        <w:spacing w:before="35"/>
        <w:ind w:left="541" w:right="393" w:hanging="284"/>
        <w:jc w:val="both"/>
        <w:rPr>
          <w:sz w:val="24"/>
        </w:rPr>
      </w:pPr>
      <w:r>
        <w:rPr>
          <w:sz w:val="24"/>
        </w:rPr>
        <w:t>Wykonawca może wprowadzić zmiany lub wycofać złożoną przez siebie ofertę przed upływem terminu składania ofert. Sposób zmiany i wycofania oferty został szczegółowo opisany w Instrukcji korzystania z Platformy e-Zamówienia.</w:t>
      </w:r>
    </w:p>
    <w:p w14:paraId="24F9F303" w14:textId="3D7F7346" w:rsidR="00B219CA" w:rsidRPr="00B219CA" w:rsidRDefault="003D4307" w:rsidP="00B219CA">
      <w:pPr>
        <w:pStyle w:val="Akapitzlist"/>
        <w:numPr>
          <w:ilvl w:val="0"/>
          <w:numId w:val="12"/>
        </w:numPr>
        <w:tabs>
          <w:tab w:val="left" w:pos="497"/>
          <w:tab w:val="left" w:pos="541"/>
        </w:tabs>
        <w:spacing w:before="71" w:after="6"/>
        <w:ind w:left="541" w:right="854" w:hanging="284"/>
        <w:jc w:val="left"/>
        <w:rPr>
          <w:sz w:val="24"/>
        </w:rPr>
      </w:pPr>
      <w:r>
        <w:rPr>
          <w:sz w:val="24"/>
        </w:rPr>
        <w:t>Otwarcie</w:t>
      </w:r>
      <w:r>
        <w:rPr>
          <w:spacing w:val="-3"/>
          <w:sz w:val="24"/>
        </w:rPr>
        <w:t xml:space="preserve"> </w:t>
      </w:r>
      <w:r>
        <w:rPr>
          <w:sz w:val="24"/>
        </w:rPr>
        <w:t>ofert</w:t>
      </w:r>
      <w:r>
        <w:rPr>
          <w:spacing w:val="-3"/>
          <w:sz w:val="24"/>
        </w:rPr>
        <w:t xml:space="preserve"> </w:t>
      </w:r>
      <w:r>
        <w:rPr>
          <w:sz w:val="24"/>
        </w:rPr>
        <w:t>nastąpi</w:t>
      </w:r>
      <w:r>
        <w:rPr>
          <w:spacing w:val="-1"/>
          <w:sz w:val="24"/>
        </w:rPr>
        <w:t xml:space="preserve"> </w:t>
      </w:r>
      <w:r w:rsidR="00B219CA">
        <w:rPr>
          <w:spacing w:val="-1"/>
          <w:sz w:val="24"/>
        </w:rPr>
        <w:t xml:space="preserve">po godz. </w:t>
      </w:r>
      <w:r w:rsidR="00B219CA" w:rsidRPr="00500766">
        <w:rPr>
          <w:b/>
          <w:bCs/>
          <w:color w:val="EE0000"/>
          <w:spacing w:val="-1"/>
          <w:sz w:val="24"/>
        </w:rPr>
        <w:t>14.05</w:t>
      </w:r>
    </w:p>
    <w:p w14:paraId="16B6DFE1" w14:textId="4DB49D0E" w:rsidR="008D5B75" w:rsidRDefault="003D4307" w:rsidP="00B219CA">
      <w:pPr>
        <w:pStyle w:val="Akapitzlist"/>
        <w:numPr>
          <w:ilvl w:val="0"/>
          <w:numId w:val="12"/>
        </w:numPr>
        <w:tabs>
          <w:tab w:val="left" w:pos="497"/>
          <w:tab w:val="left" w:pos="541"/>
        </w:tabs>
        <w:spacing w:before="71" w:after="6"/>
        <w:ind w:left="541" w:right="371" w:hanging="284"/>
        <w:jc w:val="both"/>
        <w:rPr>
          <w:sz w:val="24"/>
        </w:rPr>
      </w:pPr>
      <w:r>
        <w:rPr>
          <w:sz w:val="24"/>
        </w:rPr>
        <w:t>W przypadku wystąpienia awarii systemu teleinformatycznego, która spowoduje brak możliwości otwarcia ofert w terminie określonym przez Zamawiającego, otwarcie ofert nastąpi niezwłocznie po usunięciu awarii.</w:t>
      </w:r>
    </w:p>
    <w:p w14:paraId="00B76EBE" w14:textId="77777777" w:rsidR="008D5B75" w:rsidRDefault="003D4307">
      <w:pPr>
        <w:pStyle w:val="Akapitzlist"/>
        <w:numPr>
          <w:ilvl w:val="0"/>
          <w:numId w:val="12"/>
        </w:numPr>
        <w:tabs>
          <w:tab w:val="left" w:pos="498"/>
        </w:tabs>
        <w:ind w:left="498" w:hanging="240"/>
        <w:jc w:val="both"/>
        <w:rPr>
          <w:sz w:val="24"/>
        </w:rPr>
      </w:pPr>
      <w:r>
        <w:rPr>
          <w:sz w:val="24"/>
        </w:rPr>
        <w:t>Zamawiający</w:t>
      </w:r>
      <w:r>
        <w:rPr>
          <w:spacing w:val="-5"/>
          <w:sz w:val="24"/>
        </w:rPr>
        <w:t xml:space="preserve"> </w:t>
      </w:r>
      <w:r>
        <w:rPr>
          <w:sz w:val="24"/>
        </w:rPr>
        <w:t>poinformuje</w:t>
      </w:r>
      <w:r>
        <w:rPr>
          <w:spacing w:val="1"/>
          <w:sz w:val="24"/>
        </w:rPr>
        <w:t xml:space="preserve"> </w:t>
      </w:r>
      <w:r>
        <w:rPr>
          <w:sz w:val="24"/>
        </w:rPr>
        <w:t>o zmianie</w:t>
      </w:r>
      <w:r>
        <w:rPr>
          <w:spacing w:val="-3"/>
          <w:sz w:val="24"/>
        </w:rPr>
        <w:t xml:space="preserve"> </w:t>
      </w:r>
      <w:r>
        <w:rPr>
          <w:sz w:val="24"/>
        </w:rPr>
        <w:t>terminu</w:t>
      </w:r>
      <w:r>
        <w:rPr>
          <w:spacing w:val="1"/>
          <w:sz w:val="24"/>
        </w:rPr>
        <w:t xml:space="preserve"> </w:t>
      </w:r>
      <w:r>
        <w:rPr>
          <w:sz w:val="24"/>
        </w:rPr>
        <w:t>otwarcia ofert na Platformie</w:t>
      </w:r>
      <w:r>
        <w:rPr>
          <w:spacing w:val="-2"/>
          <w:sz w:val="24"/>
        </w:rPr>
        <w:t xml:space="preserve"> </w:t>
      </w:r>
      <w:r>
        <w:rPr>
          <w:sz w:val="24"/>
        </w:rPr>
        <w:t>e-</w:t>
      </w:r>
      <w:r>
        <w:rPr>
          <w:spacing w:val="-2"/>
          <w:sz w:val="24"/>
        </w:rPr>
        <w:t>Zamówienia.</w:t>
      </w:r>
    </w:p>
    <w:p w14:paraId="182024C0" w14:textId="77777777" w:rsidR="008D5B75" w:rsidRDefault="003D4307">
      <w:pPr>
        <w:pStyle w:val="Akapitzlist"/>
        <w:numPr>
          <w:ilvl w:val="0"/>
          <w:numId w:val="12"/>
        </w:numPr>
        <w:tabs>
          <w:tab w:val="left" w:pos="541"/>
          <w:tab w:val="left" w:pos="631"/>
        </w:tabs>
        <w:spacing w:before="36" w:line="276" w:lineRule="auto"/>
        <w:ind w:left="541" w:right="391" w:hanging="284"/>
        <w:jc w:val="both"/>
        <w:rPr>
          <w:sz w:val="24"/>
        </w:rPr>
      </w:pPr>
      <w:r>
        <w:rPr>
          <w:noProof/>
        </w:rPr>
        <mc:AlternateContent>
          <mc:Choice Requires="wps">
            <w:drawing>
              <wp:anchor distT="0" distB="0" distL="0" distR="0" simplePos="0" relativeHeight="487275520" behindDoc="1" locked="0" layoutInCell="1" allowOverlap="1" wp14:anchorId="14BFF185" wp14:editId="22A12AE6">
                <wp:simplePos x="0" y="0"/>
                <wp:positionH relativeFrom="page">
                  <wp:posOffset>4395215</wp:posOffset>
                </wp:positionH>
                <wp:positionV relativeFrom="paragraph">
                  <wp:posOffset>125415</wp:posOffset>
                </wp:positionV>
                <wp:extent cx="38100" cy="762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 cy="7620"/>
                        </a:xfrm>
                        <a:custGeom>
                          <a:avLst/>
                          <a:gdLst/>
                          <a:ahLst/>
                          <a:cxnLst/>
                          <a:rect l="l" t="t" r="r" b="b"/>
                          <a:pathLst>
                            <a:path w="38100" h="7620">
                              <a:moveTo>
                                <a:pt x="38100" y="7620"/>
                              </a:moveTo>
                              <a:lnTo>
                                <a:pt x="0" y="7620"/>
                              </a:lnTo>
                              <a:lnTo>
                                <a:pt x="0" y="0"/>
                              </a:lnTo>
                              <a:lnTo>
                                <a:pt x="38100" y="0"/>
                              </a:lnTo>
                              <a:lnTo>
                                <a:pt x="38100" y="762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3D0D3878" id="Graphic 3" o:spid="_x0000_s1026" style="position:absolute;margin-left:346.1pt;margin-top:9.9pt;width:3pt;height:.6pt;z-index:-16040960;visibility:visible;mso-wrap-style:square;mso-wrap-distance-left:0;mso-wrap-distance-top:0;mso-wrap-distance-right:0;mso-wrap-distance-bottom:0;mso-position-horizontal:absolute;mso-position-horizontal-relative:page;mso-position-vertical:absolute;mso-position-vertical-relative:text;v-text-anchor:top" coordsize="381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" path="m38100,7620l,7620,,,38100,r,7620xe" fillcolor="black" stroked="f">
                <v:path arrowok="t"/>
                <w10:wrap anchorx="page"/>
              </v:shape>
            </w:pict>
          </mc:Fallback>
        </mc:AlternateContent>
      </w:r>
      <w:r>
        <w:rPr>
          <w:sz w:val="24"/>
        </w:rPr>
        <w:tab/>
        <w:t>Zamawiający, najpóźniej przed otwarciem ofert, udostępni na stronie internetowej prowadzonego postępowania informację o kwocie, jaką zamierza przeznaczyć na sfinansowanie zamówienia.</w:t>
      </w:r>
    </w:p>
    <w:p w14:paraId="242E964C" w14:textId="77777777" w:rsidR="008D5B75" w:rsidRDefault="003D4307">
      <w:pPr>
        <w:pStyle w:val="Akapitzlist"/>
        <w:numPr>
          <w:ilvl w:val="0"/>
          <w:numId w:val="12"/>
        </w:numPr>
        <w:tabs>
          <w:tab w:val="left" w:pos="541"/>
          <w:tab w:val="left" w:pos="634"/>
        </w:tabs>
        <w:spacing w:line="276" w:lineRule="auto"/>
        <w:ind w:left="541" w:right="390" w:hanging="425"/>
        <w:jc w:val="both"/>
        <w:rPr>
          <w:sz w:val="24"/>
        </w:rPr>
      </w:pPr>
      <w:r>
        <w:rPr>
          <w:sz w:val="24"/>
        </w:rPr>
        <w:tab/>
        <w:t xml:space="preserve">Zamawiający, niezwłocznie po otwarciu ofert, udostępni na stronie internetowej prowadzonego </w:t>
      </w:r>
      <w:r>
        <w:rPr>
          <w:sz w:val="24"/>
        </w:rPr>
        <w:lastRenderedPageBreak/>
        <w:t>postępowania informacje o:</w:t>
      </w:r>
    </w:p>
    <w:p w14:paraId="2A489799" w14:textId="77777777" w:rsidR="008D5B75" w:rsidRDefault="003D4307">
      <w:pPr>
        <w:pStyle w:val="Akapitzlist"/>
        <w:numPr>
          <w:ilvl w:val="1"/>
          <w:numId w:val="12"/>
        </w:numPr>
        <w:tabs>
          <w:tab w:val="left" w:pos="541"/>
          <w:tab w:val="left" w:pos="773"/>
        </w:tabs>
        <w:spacing w:before="1" w:line="276" w:lineRule="auto"/>
        <w:ind w:right="389" w:hanging="142"/>
        <w:jc w:val="both"/>
        <w:rPr>
          <w:sz w:val="24"/>
        </w:rPr>
      </w:pPr>
      <w:r>
        <w:rPr>
          <w:sz w:val="24"/>
        </w:rPr>
        <w:t xml:space="preserve">nazwach albo imionach i nazwiskach oraz siedzibach lub miejscach prowadzonej działalności gospodarczej albo miejscach zamieszkania Wykonawców, których oferty zostały </w:t>
      </w:r>
      <w:r>
        <w:rPr>
          <w:spacing w:val="-2"/>
          <w:sz w:val="24"/>
        </w:rPr>
        <w:t>otwarte;</w:t>
      </w:r>
    </w:p>
    <w:p w14:paraId="3DEC8A55" w14:textId="22434107" w:rsidR="008D5B75" w:rsidRPr="00791876" w:rsidRDefault="003D4307">
      <w:pPr>
        <w:pStyle w:val="Akapitzlist"/>
        <w:numPr>
          <w:ilvl w:val="1"/>
          <w:numId w:val="12"/>
        </w:numPr>
        <w:tabs>
          <w:tab w:val="left" w:pos="659"/>
        </w:tabs>
        <w:spacing w:line="274" w:lineRule="exact"/>
        <w:ind w:left="659" w:hanging="259"/>
        <w:jc w:val="both"/>
        <w:rPr>
          <w:sz w:val="24"/>
        </w:rPr>
      </w:pPr>
      <w:r>
        <w:rPr>
          <w:sz w:val="24"/>
        </w:rPr>
        <w:t>cenach</w:t>
      </w:r>
      <w:r>
        <w:rPr>
          <w:spacing w:val="-2"/>
          <w:sz w:val="24"/>
        </w:rPr>
        <w:t xml:space="preserve"> </w:t>
      </w:r>
      <w:r>
        <w:rPr>
          <w:sz w:val="24"/>
        </w:rPr>
        <w:t>zawartych</w:t>
      </w:r>
      <w:r>
        <w:rPr>
          <w:spacing w:val="-1"/>
          <w:sz w:val="24"/>
        </w:rPr>
        <w:t xml:space="preserve"> </w:t>
      </w:r>
      <w:r>
        <w:rPr>
          <w:sz w:val="24"/>
        </w:rPr>
        <w:t>w</w:t>
      </w:r>
      <w:r>
        <w:rPr>
          <w:spacing w:val="-4"/>
          <w:sz w:val="24"/>
        </w:rPr>
        <w:t xml:space="preserve"> </w:t>
      </w:r>
      <w:r>
        <w:rPr>
          <w:spacing w:val="-2"/>
          <w:sz w:val="24"/>
        </w:rPr>
        <w:t>ofertach.</w:t>
      </w:r>
    </w:p>
    <w:p w14:paraId="09226EEE" w14:textId="448E0472" w:rsidR="00791876" w:rsidRDefault="00791876">
      <w:pPr>
        <w:pStyle w:val="Akapitzlist"/>
        <w:numPr>
          <w:ilvl w:val="1"/>
          <w:numId w:val="12"/>
        </w:numPr>
        <w:tabs>
          <w:tab w:val="left" w:pos="659"/>
        </w:tabs>
        <w:spacing w:line="274" w:lineRule="exact"/>
        <w:ind w:left="659" w:hanging="259"/>
        <w:jc w:val="both"/>
        <w:rPr>
          <w:sz w:val="24"/>
        </w:rPr>
      </w:pPr>
      <w:r>
        <w:rPr>
          <w:sz w:val="24"/>
        </w:rPr>
        <w:t>Innych istotnych elementach oferty podlegających ocenie</w:t>
      </w:r>
    </w:p>
    <w:p w14:paraId="3683B47C" w14:textId="77777777" w:rsidR="008D5B75" w:rsidRDefault="008D5B75">
      <w:pPr>
        <w:pStyle w:val="Tekstpodstawowy"/>
        <w:spacing w:before="89"/>
        <w:ind w:left="0"/>
        <w:jc w:val="left"/>
      </w:pPr>
    </w:p>
    <w:p w14:paraId="75AFD3DB" w14:textId="77777777" w:rsidR="008D5B75" w:rsidRDefault="003D4307">
      <w:pPr>
        <w:ind w:left="7" w:right="142"/>
        <w:jc w:val="center"/>
        <w:rPr>
          <w:b/>
          <w:sz w:val="24"/>
        </w:rPr>
      </w:pPr>
      <w:r>
        <w:rPr>
          <w:b/>
          <w:sz w:val="24"/>
        </w:rPr>
        <w:t>Rozdział</w:t>
      </w:r>
      <w:r>
        <w:rPr>
          <w:b/>
          <w:spacing w:val="-2"/>
          <w:sz w:val="24"/>
        </w:rPr>
        <w:t xml:space="preserve"> </w:t>
      </w:r>
      <w:r>
        <w:rPr>
          <w:b/>
          <w:spacing w:val="-10"/>
          <w:sz w:val="24"/>
        </w:rPr>
        <w:t>X</w:t>
      </w:r>
    </w:p>
    <w:p w14:paraId="755F7E74" w14:textId="77777777" w:rsidR="008D5B75" w:rsidRDefault="003D4307">
      <w:pPr>
        <w:spacing w:before="41" w:line="274" w:lineRule="exact"/>
        <w:ind w:left="7" w:right="139"/>
        <w:jc w:val="center"/>
        <w:rPr>
          <w:b/>
          <w:sz w:val="24"/>
        </w:rPr>
      </w:pPr>
      <w:r>
        <w:rPr>
          <w:b/>
          <w:sz w:val="24"/>
          <w:u w:val="single"/>
        </w:rPr>
        <w:t>Podstawy</w:t>
      </w:r>
      <w:r>
        <w:rPr>
          <w:b/>
          <w:spacing w:val="-1"/>
          <w:sz w:val="24"/>
          <w:u w:val="single"/>
        </w:rPr>
        <w:t xml:space="preserve"> </w:t>
      </w:r>
      <w:r>
        <w:rPr>
          <w:b/>
          <w:sz w:val="24"/>
          <w:u w:val="single"/>
        </w:rPr>
        <w:t>wykluczenia,</w:t>
      </w:r>
      <w:r>
        <w:rPr>
          <w:b/>
          <w:spacing w:val="-1"/>
          <w:sz w:val="24"/>
          <w:u w:val="single"/>
        </w:rPr>
        <w:t xml:space="preserve"> </w:t>
      </w:r>
      <w:r>
        <w:rPr>
          <w:b/>
          <w:sz w:val="24"/>
          <w:u w:val="single"/>
        </w:rPr>
        <w:t>o</w:t>
      </w:r>
      <w:r>
        <w:rPr>
          <w:b/>
          <w:spacing w:val="-1"/>
          <w:sz w:val="24"/>
          <w:u w:val="single"/>
        </w:rPr>
        <w:t xml:space="preserve"> </w:t>
      </w:r>
      <w:r>
        <w:rPr>
          <w:b/>
          <w:sz w:val="24"/>
          <w:u w:val="single"/>
        </w:rPr>
        <w:t>których</w:t>
      </w:r>
      <w:r>
        <w:rPr>
          <w:b/>
          <w:spacing w:val="1"/>
          <w:sz w:val="24"/>
          <w:u w:val="single"/>
        </w:rPr>
        <w:t xml:space="preserve"> </w:t>
      </w:r>
      <w:r>
        <w:rPr>
          <w:b/>
          <w:sz w:val="24"/>
          <w:u w:val="single"/>
        </w:rPr>
        <w:t>mowa</w:t>
      </w:r>
      <w:r>
        <w:rPr>
          <w:b/>
          <w:spacing w:val="-1"/>
          <w:sz w:val="24"/>
          <w:u w:val="single"/>
        </w:rPr>
        <w:t xml:space="preserve"> </w:t>
      </w:r>
      <w:r>
        <w:rPr>
          <w:b/>
          <w:sz w:val="24"/>
          <w:u w:val="single"/>
        </w:rPr>
        <w:t>w art.</w:t>
      </w:r>
      <w:r>
        <w:rPr>
          <w:b/>
          <w:spacing w:val="-1"/>
          <w:sz w:val="24"/>
          <w:u w:val="single"/>
        </w:rPr>
        <w:t xml:space="preserve"> </w:t>
      </w:r>
      <w:r>
        <w:rPr>
          <w:b/>
          <w:sz w:val="24"/>
          <w:u w:val="single"/>
        </w:rPr>
        <w:t>108</w:t>
      </w:r>
      <w:r>
        <w:rPr>
          <w:b/>
          <w:spacing w:val="-1"/>
          <w:sz w:val="24"/>
          <w:u w:val="single"/>
        </w:rPr>
        <w:t xml:space="preserve"> </w:t>
      </w:r>
      <w:r>
        <w:rPr>
          <w:b/>
          <w:sz w:val="24"/>
          <w:u w:val="single"/>
        </w:rPr>
        <w:t>ust.</w:t>
      </w:r>
      <w:r>
        <w:rPr>
          <w:b/>
          <w:spacing w:val="-1"/>
          <w:sz w:val="24"/>
          <w:u w:val="single"/>
        </w:rPr>
        <w:t xml:space="preserve"> </w:t>
      </w:r>
      <w:r>
        <w:rPr>
          <w:b/>
          <w:sz w:val="24"/>
          <w:u w:val="single"/>
        </w:rPr>
        <w:t xml:space="preserve">1 </w:t>
      </w:r>
      <w:r>
        <w:rPr>
          <w:b/>
          <w:spacing w:val="-2"/>
          <w:sz w:val="24"/>
          <w:u w:val="single"/>
        </w:rPr>
        <w:t>ustawy</w:t>
      </w:r>
    </w:p>
    <w:p w14:paraId="6B8318C1" w14:textId="0E86AA8E" w:rsidR="008D5B75" w:rsidRDefault="003D4307">
      <w:pPr>
        <w:pStyle w:val="Akapitzlist"/>
        <w:numPr>
          <w:ilvl w:val="0"/>
          <w:numId w:val="11"/>
        </w:numPr>
        <w:tabs>
          <w:tab w:val="left" w:pos="499"/>
          <w:tab w:val="left" w:pos="541"/>
        </w:tabs>
        <w:ind w:right="392" w:hanging="284"/>
        <w:jc w:val="both"/>
        <w:rPr>
          <w:sz w:val="24"/>
        </w:rPr>
      </w:pPr>
      <w:r>
        <w:rPr>
          <w:sz w:val="24"/>
        </w:rPr>
        <w:t>Z</w:t>
      </w:r>
      <w:r>
        <w:rPr>
          <w:spacing w:val="-4"/>
          <w:sz w:val="24"/>
        </w:rPr>
        <w:t xml:space="preserve"> </w:t>
      </w:r>
      <w:r>
        <w:rPr>
          <w:sz w:val="24"/>
        </w:rPr>
        <w:t>postępowania o</w:t>
      </w:r>
      <w:r>
        <w:rPr>
          <w:spacing w:val="-1"/>
          <w:sz w:val="24"/>
        </w:rPr>
        <w:t xml:space="preserve"> </w:t>
      </w:r>
      <w:r>
        <w:rPr>
          <w:sz w:val="24"/>
        </w:rPr>
        <w:t>udzielenie</w:t>
      </w:r>
      <w:r>
        <w:rPr>
          <w:spacing w:val="-1"/>
          <w:sz w:val="24"/>
        </w:rPr>
        <w:t xml:space="preserve"> </w:t>
      </w:r>
      <w:r>
        <w:rPr>
          <w:sz w:val="24"/>
        </w:rPr>
        <w:t>zamówienia</w:t>
      </w:r>
      <w:r>
        <w:rPr>
          <w:spacing w:val="-1"/>
          <w:sz w:val="24"/>
        </w:rPr>
        <w:t xml:space="preserve"> </w:t>
      </w:r>
      <w:r>
        <w:rPr>
          <w:sz w:val="24"/>
        </w:rPr>
        <w:t>wyklucza</w:t>
      </w:r>
      <w:r>
        <w:rPr>
          <w:spacing w:val="-1"/>
          <w:sz w:val="24"/>
        </w:rPr>
        <w:t xml:space="preserve"> </w:t>
      </w:r>
      <w:r>
        <w:rPr>
          <w:sz w:val="24"/>
        </w:rPr>
        <w:t>się</w:t>
      </w:r>
      <w:r w:rsidR="00791876">
        <w:rPr>
          <w:sz w:val="24"/>
        </w:rPr>
        <w:t xml:space="preserve"> </w:t>
      </w:r>
      <w:r>
        <w:rPr>
          <w:spacing w:val="-2"/>
          <w:sz w:val="24"/>
        </w:rPr>
        <w:t>Wykonawcę:</w:t>
      </w:r>
    </w:p>
    <w:p w14:paraId="1F59A49E" w14:textId="77777777" w:rsidR="008D5B75" w:rsidRDefault="003D4307">
      <w:pPr>
        <w:pStyle w:val="Akapitzlist"/>
        <w:numPr>
          <w:ilvl w:val="1"/>
          <w:numId w:val="11"/>
        </w:numPr>
        <w:tabs>
          <w:tab w:val="left" w:pos="684"/>
        </w:tabs>
        <w:spacing w:before="58"/>
        <w:ind w:left="684" w:hanging="284"/>
        <w:jc w:val="both"/>
        <w:rPr>
          <w:sz w:val="24"/>
        </w:rPr>
      </w:pPr>
      <w:r>
        <w:rPr>
          <w:sz w:val="24"/>
        </w:rPr>
        <w:t>będącego</w:t>
      </w:r>
      <w:r>
        <w:rPr>
          <w:spacing w:val="-4"/>
          <w:sz w:val="24"/>
        </w:rPr>
        <w:t xml:space="preserve"> </w:t>
      </w:r>
      <w:r>
        <w:rPr>
          <w:sz w:val="24"/>
        </w:rPr>
        <w:t>osobą</w:t>
      </w:r>
      <w:r>
        <w:rPr>
          <w:spacing w:val="-1"/>
          <w:sz w:val="24"/>
        </w:rPr>
        <w:t xml:space="preserve"> </w:t>
      </w:r>
      <w:r>
        <w:rPr>
          <w:sz w:val="24"/>
        </w:rPr>
        <w:t>fizyczną,</w:t>
      </w:r>
      <w:r>
        <w:rPr>
          <w:spacing w:val="-1"/>
          <w:sz w:val="24"/>
        </w:rPr>
        <w:t xml:space="preserve"> </w:t>
      </w:r>
      <w:r>
        <w:rPr>
          <w:sz w:val="24"/>
        </w:rPr>
        <w:t>którego prawomocnie skazano</w:t>
      </w:r>
      <w:r>
        <w:rPr>
          <w:spacing w:val="-1"/>
          <w:sz w:val="24"/>
        </w:rPr>
        <w:t xml:space="preserve"> </w:t>
      </w:r>
      <w:r>
        <w:rPr>
          <w:sz w:val="24"/>
        </w:rPr>
        <w:t>za</w:t>
      </w:r>
      <w:r>
        <w:rPr>
          <w:spacing w:val="-1"/>
          <w:sz w:val="24"/>
        </w:rPr>
        <w:t xml:space="preserve"> </w:t>
      </w:r>
      <w:r>
        <w:rPr>
          <w:spacing w:val="-2"/>
          <w:sz w:val="24"/>
        </w:rPr>
        <w:t>przestępstwo:</w:t>
      </w:r>
    </w:p>
    <w:p w14:paraId="4D0D08A8" w14:textId="77777777" w:rsidR="008D5B75" w:rsidRDefault="003D4307">
      <w:pPr>
        <w:pStyle w:val="Akapitzlist"/>
        <w:numPr>
          <w:ilvl w:val="2"/>
          <w:numId w:val="11"/>
        </w:numPr>
        <w:tabs>
          <w:tab w:val="left" w:pos="1110"/>
        </w:tabs>
        <w:spacing w:before="60"/>
        <w:ind w:right="390"/>
        <w:jc w:val="both"/>
        <w:rPr>
          <w:sz w:val="24"/>
        </w:rPr>
      </w:pPr>
      <w:r>
        <w:rPr>
          <w:sz w:val="24"/>
        </w:rPr>
        <w:t>udziału w zorganizowanej grupie przestępczej albo związku mającym na celu popełnienie przestępstwa lub przestępstwa skarbowego, o którym mowa w art. 258 Kodeksu karnego,</w:t>
      </w:r>
    </w:p>
    <w:p w14:paraId="0811E4E9" w14:textId="77777777" w:rsidR="008D5B75" w:rsidRDefault="003D4307">
      <w:pPr>
        <w:pStyle w:val="Akapitzlist"/>
        <w:numPr>
          <w:ilvl w:val="2"/>
          <w:numId w:val="11"/>
        </w:numPr>
        <w:tabs>
          <w:tab w:val="left" w:pos="1108"/>
        </w:tabs>
        <w:spacing w:before="60"/>
        <w:ind w:left="1108" w:hanging="284"/>
        <w:jc w:val="both"/>
        <w:rPr>
          <w:sz w:val="24"/>
        </w:rPr>
      </w:pPr>
      <w:r>
        <w:rPr>
          <w:sz w:val="24"/>
        </w:rPr>
        <w:t>handlu</w:t>
      </w:r>
      <w:r>
        <w:rPr>
          <w:spacing w:val="-2"/>
          <w:sz w:val="24"/>
        </w:rPr>
        <w:t xml:space="preserve"> </w:t>
      </w:r>
      <w:r>
        <w:rPr>
          <w:sz w:val="24"/>
        </w:rPr>
        <w:t>ludźmi, o którym</w:t>
      </w:r>
      <w:r>
        <w:rPr>
          <w:spacing w:val="2"/>
          <w:sz w:val="24"/>
        </w:rPr>
        <w:t xml:space="preserve"> </w:t>
      </w:r>
      <w:r>
        <w:rPr>
          <w:sz w:val="24"/>
        </w:rPr>
        <w:t>mowa w</w:t>
      </w:r>
      <w:r>
        <w:rPr>
          <w:spacing w:val="-3"/>
          <w:sz w:val="24"/>
        </w:rPr>
        <w:t xml:space="preserve"> </w:t>
      </w:r>
      <w:r>
        <w:rPr>
          <w:sz w:val="24"/>
        </w:rPr>
        <w:t>art. 189a</w:t>
      </w:r>
      <w:r>
        <w:rPr>
          <w:spacing w:val="-3"/>
          <w:sz w:val="24"/>
        </w:rPr>
        <w:t xml:space="preserve"> </w:t>
      </w:r>
      <w:r>
        <w:rPr>
          <w:sz w:val="24"/>
        </w:rPr>
        <w:t xml:space="preserve">Kodeksu </w:t>
      </w:r>
      <w:r>
        <w:rPr>
          <w:spacing w:val="-2"/>
          <w:sz w:val="24"/>
        </w:rPr>
        <w:t>karnego,</w:t>
      </w:r>
    </w:p>
    <w:p w14:paraId="318763E3" w14:textId="77777777" w:rsidR="008D5B75" w:rsidRDefault="003D4307">
      <w:pPr>
        <w:pStyle w:val="Akapitzlist"/>
        <w:numPr>
          <w:ilvl w:val="2"/>
          <w:numId w:val="11"/>
        </w:numPr>
        <w:tabs>
          <w:tab w:val="left" w:pos="1110"/>
        </w:tabs>
        <w:spacing w:before="60"/>
        <w:ind w:right="384"/>
        <w:jc w:val="both"/>
        <w:rPr>
          <w:sz w:val="24"/>
        </w:rPr>
      </w:pPr>
      <w:r>
        <w:rPr>
          <w:sz w:val="24"/>
        </w:rPr>
        <w:t>o</w:t>
      </w:r>
      <w:r>
        <w:rPr>
          <w:spacing w:val="14"/>
          <w:sz w:val="24"/>
        </w:rPr>
        <w:t xml:space="preserve"> </w:t>
      </w:r>
      <w:r>
        <w:rPr>
          <w:sz w:val="24"/>
        </w:rPr>
        <w:t>którym</w:t>
      </w:r>
      <w:r>
        <w:rPr>
          <w:spacing w:val="14"/>
          <w:sz w:val="24"/>
        </w:rPr>
        <w:t xml:space="preserve"> </w:t>
      </w:r>
      <w:r>
        <w:rPr>
          <w:sz w:val="24"/>
        </w:rPr>
        <w:t>mowa</w:t>
      </w:r>
      <w:r>
        <w:rPr>
          <w:spacing w:val="11"/>
          <w:sz w:val="24"/>
        </w:rPr>
        <w:t xml:space="preserve"> </w:t>
      </w:r>
      <w:r>
        <w:rPr>
          <w:sz w:val="24"/>
        </w:rPr>
        <w:t>w</w:t>
      </w:r>
      <w:r>
        <w:rPr>
          <w:spacing w:val="14"/>
          <w:sz w:val="24"/>
        </w:rPr>
        <w:t xml:space="preserve"> </w:t>
      </w:r>
      <w:r>
        <w:rPr>
          <w:sz w:val="24"/>
        </w:rPr>
        <w:t>art.</w:t>
      </w:r>
      <w:r>
        <w:rPr>
          <w:spacing w:val="14"/>
          <w:sz w:val="24"/>
        </w:rPr>
        <w:t xml:space="preserve"> </w:t>
      </w:r>
      <w:r>
        <w:rPr>
          <w:sz w:val="24"/>
        </w:rPr>
        <w:t>228-230a,</w:t>
      </w:r>
      <w:r>
        <w:rPr>
          <w:spacing w:val="12"/>
          <w:sz w:val="24"/>
        </w:rPr>
        <w:t xml:space="preserve"> </w:t>
      </w:r>
      <w:r>
        <w:rPr>
          <w:sz w:val="24"/>
        </w:rPr>
        <w:t>art.</w:t>
      </w:r>
      <w:r>
        <w:rPr>
          <w:spacing w:val="14"/>
          <w:sz w:val="24"/>
        </w:rPr>
        <w:t xml:space="preserve"> </w:t>
      </w:r>
      <w:r>
        <w:rPr>
          <w:sz w:val="24"/>
        </w:rPr>
        <w:t>250a</w:t>
      </w:r>
      <w:r>
        <w:rPr>
          <w:spacing w:val="14"/>
          <w:sz w:val="24"/>
        </w:rPr>
        <w:t xml:space="preserve"> </w:t>
      </w:r>
      <w:r>
        <w:rPr>
          <w:sz w:val="24"/>
        </w:rPr>
        <w:t>Kodeksu</w:t>
      </w:r>
      <w:r>
        <w:rPr>
          <w:spacing w:val="14"/>
          <w:sz w:val="24"/>
        </w:rPr>
        <w:t xml:space="preserve"> </w:t>
      </w:r>
      <w:r>
        <w:rPr>
          <w:sz w:val="24"/>
        </w:rPr>
        <w:t>karnego</w:t>
      </w:r>
      <w:r>
        <w:rPr>
          <w:spacing w:val="14"/>
          <w:sz w:val="24"/>
        </w:rPr>
        <w:t xml:space="preserve"> </w:t>
      </w:r>
      <w:r>
        <w:rPr>
          <w:sz w:val="24"/>
        </w:rPr>
        <w:t>lub</w:t>
      </w:r>
      <w:r>
        <w:rPr>
          <w:spacing w:val="14"/>
          <w:sz w:val="24"/>
        </w:rPr>
        <w:t xml:space="preserve"> </w:t>
      </w:r>
      <w:r>
        <w:rPr>
          <w:sz w:val="24"/>
        </w:rPr>
        <w:t>w</w:t>
      </w:r>
      <w:r>
        <w:rPr>
          <w:spacing w:val="14"/>
          <w:sz w:val="24"/>
        </w:rPr>
        <w:t xml:space="preserve"> </w:t>
      </w:r>
      <w:r>
        <w:rPr>
          <w:sz w:val="24"/>
        </w:rPr>
        <w:t>art.</w:t>
      </w:r>
      <w:r>
        <w:rPr>
          <w:spacing w:val="17"/>
          <w:sz w:val="24"/>
        </w:rPr>
        <w:t xml:space="preserve"> </w:t>
      </w:r>
      <w:r>
        <w:rPr>
          <w:sz w:val="24"/>
        </w:rPr>
        <w:t>46</w:t>
      </w:r>
      <w:r>
        <w:rPr>
          <w:spacing w:val="14"/>
          <w:sz w:val="24"/>
        </w:rPr>
        <w:t xml:space="preserve"> </w:t>
      </w:r>
      <w:r>
        <w:rPr>
          <w:sz w:val="24"/>
        </w:rPr>
        <w:t>-</w:t>
      </w:r>
      <w:r>
        <w:rPr>
          <w:spacing w:val="12"/>
          <w:sz w:val="24"/>
        </w:rPr>
        <w:t xml:space="preserve"> </w:t>
      </w:r>
      <w:r>
        <w:rPr>
          <w:sz w:val="24"/>
        </w:rPr>
        <w:t>48</w:t>
      </w:r>
      <w:r>
        <w:rPr>
          <w:spacing w:val="14"/>
          <w:sz w:val="24"/>
        </w:rPr>
        <w:t xml:space="preserve"> </w:t>
      </w:r>
      <w:r>
        <w:rPr>
          <w:sz w:val="24"/>
        </w:rPr>
        <w:t>ustawy z dnia 25 czerwca 2010 r. o sporcie oraz w art. 54 ust. 1 – 4 ustawy z dnia 12 maja 2011r. o refundacji leków, środków spożywczych specjalnego przeznaczenia żywieniowego oraz wyrobów medycznych,</w:t>
      </w:r>
    </w:p>
    <w:p w14:paraId="320FB982" w14:textId="77777777" w:rsidR="008D5B75" w:rsidRDefault="003D4307">
      <w:pPr>
        <w:pStyle w:val="Akapitzlist"/>
        <w:numPr>
          <w:ilvl w:val="2"/>
          <w:numId w:val="11"/>
        </w:numPr>
        <w:tabs>
          <w:tab w:val="left" w:pos="1108"/>
          <w:tab w:val="left" w:pos="1110"/>
        </w:tabs>
        <w:spacing w:before="60"/>
        <w:ind w:right="389"/>
        <w:jc w:val="both"/>
        <w:rPr>
          <w:sz w:val="24"/>
        </w:rPr>
      </w:pPr>
      <w:r>
        <w:rPr>
          <w:sz w:val="24"/>
        </w:rPr>
        <w:t>finansowania przestępstwa o charakterze terrorystycznym, o którym mowa w art. 165a Kodeksu karnego, lub przestępstwo udaremniania lub utrudniania stwierdzenia przestępnego pochodzenia</w:t>
      </w:r>
      <w:r>
        <w:rPr>
          <w:spacing w:val="-2"/>
          <w:sz w:val="24"/>
        </w:rPr>
        <w:t xml:space="preserve"> </w:t>
      </w:r>
      <w:r>
        <w:rPr>
          <w:sz w:val="24"/>
        </w:rPr>
        <w:t>pieniędzy</w:t>
      </w:r>
      <w:r>
        <w:rPr>
          <w:spacing w:val="-5"/>
          <w:sz w:val="24"/>
        </w:rPr>
        <w:t xml:space="preserve"> </w:t>
      </w:r>
      <w:r>
        <w:rPr>
          <w:sz w:val="24"/>
        </w:rPr>
        <w:t>lub ukrywania ich pochodzenia, o którym mowa w art. 299 Kodeksu karnego,</w:t>
      </w:r>
    </w:p>
    <w:p w14:paraId="204C72FD" w14:textId="77777777" w:rsidR="008D5B75" w:rsidRDefault="003D4307">
      <w:pPr>
        <w:pStyle w:val="Akapitzlist"/>
        <w:numPr>
          <w:ilvl w:val="2"/>
          <w:numId w:val="11"/>
        </w:numPr>
        <w:tabs>
          <w:tab w:val="left" w:pos="1110"/>
        </w:tabs>
        <w:spacing w:before="60"/>
        <w:ind w:right="388"/>
        <w:jc w:val="both"/>
        <w:rPr>
          <w:sz w:val="24"/>
        </w:rPr>
      </w:pPr>
      <w:r>
        <w:rPr>
          <w:sz w:val="24"/>
        </w:rPr>
        <w:t>o charakterze terrorystycznym, o którym mowa w art. 115 § 20 Kodeksu karnego, lub mające na celu popełnienie tego przestępstwa,</w:t>
      </w:r>
    </w:p>
    <w:p w14:paraId="2FE427AE" w14:textId="77777777" w:rsidR="008D5B75" w:rsidRDefault="003D4307">
      <w:pPr>
        <w:pStyle w:val="Akapitzlist"/>
        <w:numPr>
          <w:ilvl w:val="2"/>
          <w:numId w:val="11"/>
        </w:numPr>
        <w:tabs>
          <w:tab w:val="left" w:pos="1108"/>
          <w:tab w:val="left" w:pos="1110"/>
        </w:tabs>
        <w:spacing w:before="60"/>
        <w:ind w:right="388"/>
        <w:jc w:val="both"/>
        <w:rPr>
          <w:sz w:val="24"/>
        </w:rPr>
      </w:pPr>
      <w:r>
        <w:rPr>
          <w:sz w:val="24"/>
        </w:rPr>
        <w:t>powierzenia</w:t>
      </w:r>
      <w:r>
        <w:rPr>
          <w:spacing w:val="80"/>
          <w:sz w:val="24"/>
        </w:rPr>
        <w:t xml:space="preserve"> </w:t>
      </w:r>
      <w:r>
        <w:rPr>
          <w:sz w:val="24"/>
        </w:rPr>
        <w:t>wykonywania</w:t>
      </w:r>
      <w:r>
        <w:rPr>
          <w:spacing w:val="80"/>
          <w:sz w:val="24"/>
        </w:rPr>
        <w:t xml:space="preserve"> </w:t>
      </w:r>
      <w:r>
        <w:rPr>
          <w:sz w:val="24"/>
        </w:rPr>
        <w:t>pracy</w:t>
      </w:r>
      <w:r>
        <w:rPr>
          <w:spacing w:val="80"/>
          <w:sz w:val="24"/>
        </w:rPr>
        <w:t xml:space="preserve"> </w:t>
      </w:r>
      <w:r>
        <w:rPr>
          <w:sz w:val="24"/>
        </w:rPr>
        <w:t>małoletniemu</w:t>
      </w:r>
      <w:r>
        <w:rPr>
          <w:spacing w:val="80"/>
          <w:sz w:val="24"/>
        </w:rPr>
        <w:t xml:space="preserve"> </w:t>
      </w:r>
      <w:r>
        <w:rPr>
          <w:sz w:val="24"/>
        </w:rPr>
        <w:t>cudzoziemcowi,</w:t>
      </w:r>
      <w:r>
        <w:rPr>
          <w:spacing w:val="80"/>
          <w:sz w:val="24"/>
        </w:rPr>
        <w:t xml:space="preserve"> </w:t>
      </w:r>
      <w:r>
        <w:rPr>
          <w:sz w:val="24"/>
        </w:rPr>
        <w:t>o</w:t>
      </w:r>
      <w:r>
        <w:rPr>
          <w:spacing w:val="80"/>
          <w:sz w:val="24"/>
        </w:rPr>
        <w:t xml:space="preserve"> </w:t>
      </w:r>
      <w:r>
        <w:rPr>
          <w:sz w:val="24"/>
        </w:rPr>
        <w:t>którym</w:t>
      </w:r>
      <w:r>
        <w:rPr>
          <w:spacing w:val="80"/>
          <w:sz w:val="24"/>
        </w:rPr>
        <w:t xml:space="preserve"> </w:t>
      </w:r>
      <w:r>
        <w:rPr>
          <w:sz w:val="24"/>
        </w:rPr>
        <w:t>mowa</w:t>
      </w:r>
      <w:r>
        <w:rPr>
          <w:spacing w:val="40"/>
          <w:sz w:val="24"/>
        </w:rPr>
        <w:t xml:space="preserve"> </w:t>
      </w:r>
      <w:r>
        <w:rPr>
          <w:sz w:val="24"/>
        </w:rPr>
        <w:t>w art. 9 ust. 2 ustawy z dnia 15 czerwca 2012 r. o skutkach powierzania wykonywania pracy</w:t>
      </w:r>
      <w:r>
        <w:rPr>
          <w:spacing w:val="-5"/>
          <w:sz w:val="24"/>
        </w:rPr>
        <w:t xml:space="preserve"> </w:t>
      </w:r>
      <w:r>
        <w:rPr>
          <w:sz w:val="24"/>
        </w:rPr>
        <w:t>cudzoziemcom przebywającym wbrew</w:t>
      </w:r>
      <w:r>
        <w:rPr>
          <w:spacing w:val="-1"/>
          <w:sz w:val="24"/>
        </w:rPr>
        <w:t xml:space="preserve"> </w:t>
      </w:r>
      <w:r>
        <w:rPr>
          <w:sz w:val="24"/>
        </w:rPr>
        <w:t>przepisom</w:t>
      </w:r>
      <w:r>
        <w:rPr>
          <w:spacing w:val="-1"/>
          <w:sz w:val="24"/>
        </w:rPr>
        <w:t xml:space="preserve"> </w:t>
      </w:r>
      <w:r>
        <w:rPr>
          <w:sz w:val="24"/>
        </w:rPr>
        <w:t>na</w:t>
      </w:r>
      <w:r>
        <w:rPr>
          <w:spacing w:val="-1"/>
          <w:sz w:val="24"/>
        </w:rPr>
        <w:t xml:space="preserve"> </w:t>
      </w:r>
      <w:r>
        <w:rPr>
          <w:sz w:val="24"/>
        </w:rPr>
        <w:t>terytorium</w:t>
      </w:r>
      <w:r>
        <w:rPr>
          <w:spacing w:val="-1"/>
          <w:sz w:val="24"/>
        </w:rPr>
        <w:t xml:space="preserve"> </w:t>
      </w:r>
      <w:r>
        <w:rPr>
          <w:sz w:val="24"/>
        </w:rPr>
        <w:t xml:space="preserve">Rzeczypospolitej </w:t>
      </w:r>
      <w:r>
        <w:rPr>
          <w:spacing w:val="-2"/>
          <w:sz w:val="24"/>
        </w:rPr>
        <w:t>Polskiej,</w:t>
      </w:r>
    </w:p>
    <w:p w14:paraId="66E3F444" w14:textId="382F6F6D" w:rsidR="00791876" w:rsidRPr="00791876" w:rsidRDefault="003D4307" w:rsidP="00791876">
      <w:pPr>
        <w:pStyle w:val="Akapitzlist"/>
        <w:numPr>
          <w:ilvl w:val="2"/>
          <w:numId w:val="11"/>
        </w:numPr>
        <w:tabs>
          <w:tab w:val="left" w:pos="1108"/>
          <w:tab w:val="left" w:pos="1110"/>
        </w:tabs>
        <w:spacing w:before="60"/>
        <w:ind w:right="387"/>
        <w:jc w:val="both"/>
        <w:rPr>
          <w:sz w:val="24"/>
        </w:rPr>
      </w:pPr>
      <w:r>
        <w:rPr>
          <w:sz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37ABFED" w14:textId="77777777" w:rsidR="008D5B75" w:rsidRDefault="003D4307">
      <w:pPr>
        <w:pStyle w:val="Akapitzlist"/>
        <w:numPr>
          <w:ilvl w:val="2"/>
          <w:numId w:val="11"/>
        </w:numPr>
        <w:tabs>
          <w:tab w:val="left" w:pos="1108"/>
          <w:tab w:val="left" w:pos="1110"/>
        </w:tabs>
        <w:spacing w:before="71"/>
        <w:ind w:right="391"/>
        <w:jc w:val="both"/>
        <w:rPr>
          <w:sz w:val="24"/>
        </w:rPr>
      </w:pPr>
      <w:r>
        <w:rPr>
          <w:sz w:val="24"/>
        </w:rPr>
        <w:t>o</w:t>
      </w:r>
      <w:r>
        <w:rPr>
          <w:spacing w:val="51"/>
          <w:sz w:val="24"/>
        </w:rPr>
        <w:t xml:space="preserve"> </w:t>
      </w:r>
      <w:r>
        <w:rPr>
          <w:sz w:val="24"/>
        </w:rPr>
        <w:t>którym</w:t>
      </w:r>
      <w:r>
        <w:rPr>
          <w:spacing w:val="51"/>
          <w:sz w:val="24"/>
        </w:rPr>
        <w:t xml:space="preserve"> </w:t>
      </w:r>
      <w:r>
        <w:rPr>
          <w:sz w:val="24"/>
        </w:rPr>
        <w:t>mowa</w:t>
      </w:r>
      <w:r>
        <w:rPr>
          <w:spacing w:val="40"/>
          <w:sz w:val="24"/>
        </w:rPr>
        <w:t xml:space="preserve"> </w:t>
      </w:r>
      <w:r>
        <w:rPr>
          <w:sz w:val="24"/>
        </w:rPr>
        <w:t>w</w:t>
      </w:r>
      <w:r>
        <w:rPr>
          <w:spacing w:val="51"/>
          <w:sz w:val="24"/>
        </w:rPr>
        <w:t xml:space="preserve"> </w:t>
      </w:r>
      <w:r>
        <w:rPr>
          <w:sz w:val="24"/>
        </w:rPr>
        <w:t>art.</w:t>
      </w:r>
      <w:r>
        <w:rPr>
          <w:spacing w:val="54"/>
          <w:sz w:val="24"/>
        </w:rPr>
        <w:t xml:space="preserve"> </w:t>
      </w:r>
      <w:r>
        <w:rPr>
          <w:sz w:val="24"/>
        </w:rPr>
        <w:t>9</w:t>
      </w:r>
      <w:r>
        <w:rPr>
          <w:spacing w:val="51"/>
          <w:sz w:val="24"/>
        </w:rPr>
        <w:t xml:space="preserve"> </w:t>
      </w:r>
      <w:r>
        <w:rPr>
          <w:sz w:val="24"/>
        </w:rPr>
        <w:t>ust.</w:t>
      </w:r>
      <w:r>
        <w:rPr>
          <w:spacing w:val="51"/>
          <w:sz w:val="24"/>
        </w:rPr>
        <w:t xml:space="preserve"> </w:t>
      </w:r>
      <w:r>
        <w:rPr>
          <w:sz w:val="24"/>
        </w:rPr>
        <w:t>1</w:t>
      </w:r>
      <w:r>
        <w:rPr>
          <w:spacing w:val="51"/>
          <w:sz w:val="24"/>
        </w:rPr>
        <w:t xml:space="preserve"> </w:t>
      </w:r>
      <w:r>
        <w:rPr>
          <w:sz w:val="24"/>
        </w:rPr>
        <w:t>i</w:t>
      </w:r>
      <w:r>
        <w:rPr>
          <w:spacing w:val="51"/>
          <w:sz w:val="24"/>
        </w:rPr>
        <w:t xml:space="preserve"> </w:t>
      </w:r>
      <w:r>
        <w:rPr>
          <w:sz w:val="24"/>
        </w:rPr>
        <w:t>3</w:t>
      </w:r>
      <w:r>
        <w:rPr>
          <w:spacing w:val="51"/>
          <w:sz w:val="24"/>
        </w:rPr>
        <w:t xml:space="preserve"> </w:t>
      </w:r>
      <w:r>
        <w:rPr>
          <w:sz w:val="24"/>
        </w:rPr>
        <w:t>lub</w:t>
      </w:r>
      <w:r>
        <w:rPr>
          <w:spacing w:val="51"/>
          <w:sz w:val="24"/>
        </w:rPr>
        <w:t xml:space="preserve"> </w:t>
      </w:r>
      <w:r>
        <w:rPr>
          <w:sz w:val="24"/>
        </w:rPr>
        <w:t>art.</w:t>
      </w:r>
      <w:r>
        <w:rPr>
          <w:spacing w:val="51"/>
          <w:sz w:val="24"/>
        </w:rPr>
        <w:t xml:space="preserve"> </w:t>
      </w:r>
      <w:r>
        <w:rPr>
          <w:sz w:val="24"/>
        </w:rPr>
        <w:t>10</w:t>
      </w:r>
      <w:r>
        <w:rPr>
          <w:spacing w:val="51"/>
          <w:sz w:val="24"/>
        </w:rPr>
        <w:t xml:space="preserve"> </w:t>
      </w:r>
      <w:r>
        <w:rPr>
          <w:sz w:val="24"/>
        </w:rPr>
        <w:t>ustawy</w:t>
      </w:r>
      <w:r>
        <w:rPr>
          <w:spacing w:val="40"/>
          <w:sz w:val="24"/>
        </w:rPr>
        <w:t xml:space="preserve"> </w:t>
      </w:r>
      <w:r>
        <w:rPr>
          <w:sz w:val="24"/>
        </w:rPr>
        <w:t>z</w:t>
      </w:r>
      <w:r>
        <w:rPr>
          <w:spacing w:val="53"/>
          <w:sz w:val="24"/>
        </w:rPr>
        <w:t xml:space="preserve"> </w:t>
      </w:r>
      <w:r>
        <w:rPr>
          <w:sz w:val="24"/>
        </w:rPr>
        <w:t>dnia</w:t>
      </w:r>
      <w:r>
        <w:rPr>
          <w:spacing w:val="51"/>
          <w:sz w:val="24"/>
        </w:rPr>
        <w:t xml:space="preserve"> </w:t>
      </w:r>
      <w:r>
        <w:rPr>
          <w:sz w:val="24"/>
        </w:rPr>
        <w:t>15</w:t>
      </w:r>
      <w:r>
        <w:rPr>
          <w:spacing w:val="54"/>
          <w:sz w:val="24"/>
        </w:rPr>
        <w:t xml:space="preserve"> </w:t>
      </w:r>
      <w:r>
        <w:rPr>
          <w:sz w:val="24"/>
        </w:rPr>
        <w:t>czerwca</w:t>
      </w:r>
      <w:r>
        <w:rPr>
          <w:spacing w:val="51"/>
          <w:sz w:val="24"/>
        </w:rPr>
        <w:t xml:space="preserve"> </w:t>
      </w:r>
      <w:r>
        <w:rPr>
          <w:sz w:val="24"/>
        </w:rPr>
        <w:t>2012</w:t>
      </w:r>
      <w:r>
        <w:rPr>
          <w:spacing w:val="51"/>
          <w:sz w:val="24"/>
        </w:rPr>
        <w:t xml:space="preserve"> </w:t>
      </w:r>
      <w:r>
        <w:rPr>
          <w:sz w:val="24"/>
        </w:rPr>
        <w:t>r. o skutkach powierzania wykonywania pracy cudzoziemcom przebywającym wbrew przepisom na terytorium Rzeczypospolitej Polskiej</w:t>
      </w:r>
    </w:p>
    <w:p w14:paraId="0721C390" w14:textId="77777777" w:rsidR="008D5B75" w:rsidRDefault="003D4307">
      <w:pPr>
        <w:pStyle w:val="Tekstpodstawowy"/>
        <w:spacing w:before="60"/>
        <w:ind w:left="1110"/>
      </w:pPr>
      <w:r>
        <w:t>-</w:t>
      </w:r>
      <w:r>
        <w:rPr>
          <w:spacing w:val="-2"/>
        </w:rPr>
        <w:t xml:space="preserve"> </w:t>
      </w:r>
      <w:r>
        <w:t>lub za odpowiedni czyn</w:t>
      </w:r>
      <w:r>
        <w:rPr>
          <w:spacing w:val="2"/>
        </w:rPr>
        <w:t xml:space="preserve"> </w:t>
      </w:r>
      <w:r>
        <w:t>zabroniony</w:t>
      </w:r>
      <w:r>
        <w:rPr>
          <w:spacing w:val="-5"/>
        </w:rPr>
        <w:t xml:space="preserve"> </w:t>
      </w:r>
      <w:r>
        <w:t>określony</w:t>
      </w:r>
      <w:r>
        <w:rPr>
          <w:spacing w:val="-3"/>
        </w:rPr>
        <w:t xml:space="preserve"> </w:t>
      </w:r>
      <w:r>
        <w:t>w</w:t>
      </w:r>
      <w:r>
        <w:rPr>
          <w:spacing w:val="2"/>
        </w:rPr>
        <w:t xml:space="preserve"> </w:t>
      </w:r>
      <w:r>
        <w:t>przepisach</w:t>
      </w:r>
      <w:r>
        <w:rPr>
          <w:spacing w:val="-3"/>
        </w:rPr>
        <w:t xml:space="preserve"> </w:t>
      </w:r>
      <w:r>
        <w:t>prawa</w:t>
      </w:r>
      <w:r>
        <w:rPr>
          <w:spacing w:val="-3"/>
        </w:rPr>
        <w:t xml:space="preserve"> </w:t>
      </w:r>
      <w:r>
        <w:rPr>
          <w:spacing w:val="-2"/>
        </w:rPr>
        <w:t>obcego;</w:t>
      </w:r>
    </w:p>
    <w:p w14:paraId="35582455" w14:textId="77777777" w:rsidR="008D5B75" w:rsidRDefault="003D4307">
      <w:pPr>
        <w:pStyle w:val="Akapitzlist"/>
        <w:numPr>
          <w:ilvl w:val="1"/>
          <w:numId w:val="11"/>
        </w:numPr>
        <w:tabs>
          <w:tab w:val="left" w:pos="683"/>
          <w:tab w:val="left" w:pos="685"/>
        </w:tabs>
        <w:spacing w:before="60"/>
        <w:ind w:right="387"/>
        <w:jc w:val="both"/>
        <w:rPr>
          <w:sz w:val="24"/>
        </w:rPr>
      </w:pPr>
      <w:r>
        <w:rPr>
          <w:sz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176B37D" w14:textId="77777777" w:rsidR="008D5B75" w:rsidRDefault="003D4307">
      <w:pPr>
        <w:pStyle w:val="Akapitzlist"/>
        <w:numPr>
          <w:ilvl w:val="1"/>
          <w:numId w:val="11"/>
        </w:numPr>
        <w:tabs>
          <w:tab w:val="left" w:pos="683"/>
          <w:tab w:val="left" w:pos="685"/>
        </w:tabs>
        <w:spacing w:before="60"/>
        <w:ind w:right="387"/>
        <w:jc w:val="both"/>
        <w:rPr>
          <w:sz w:val="24"/>
        </w:rPr>
      </w:pPr>
      <w:r>
        <w:rPr>
          <w:sz w:val="24"/>
        </w:rPr>
        <w:t xml:space="preserve">wobec którego wydano prawomocny wyrok sądu lub ostateczną decyzję administracyjną o zaleganiu z uiszczeniem podatków, opłat lub składek na ubezpieczenie społeczne lub zdrowotne, chyba że wykonawca przed upływem terminu do składania ofert dokonał płatności należnych podatków, opłat lub składek na ubezpieczenie społeczne lub zdrowotne wraz z odsetkami lub grzywnami lub zawarł wiążące porozumienie w sprawie spłaty tych </w:t>
      </w:r>
      <w:r>
        <w:rPr>
          <w:spacing w:val="-2"/>
          <w:sz w:val="24"/>
        </w:rPr>
        <w:t>należności;</w:t>
      </w:r>
    </w:p>
    <w:p w14:paraId="11D07763" w14:textId="77777777" w:rsidR="008D5B75" w:rsidRDefault="003D4307">
      <w:pPr>
        <w:pStyle w:val="Akapitzlist"/>
        <w:numPr>
          <w:ilvl w:val="1"/>
          <w:numId w:val="11"/>
        </w:numPr>
        <w:tabs>
          <w:tab w:val="left" w:pos="684"/>
        </w:tabs>
        <w:spacing w:before="60"/>
        <w:ind w:left="684" w:hanging="284"/>
        <w:jc w:val="both"/>
        <w:rPr>
          <w:sz w:val="24"/>
        </w:rPr>
      </w:pPr>
      <w:r>
        <w:rPr>
          <w:sz w:val="24"/>
        </w:rPr>
        <w:t>wobec</w:t>
      </w:r>
      <w:r>
        <w:rPr>
          <w:spacing w:val="-5"/>
          <w:sz w:val="24"/>
        </w:rPr>
        <w:t xml:space="preserve"> </w:t>
      </w:r>
      <w:r>
        <w:rPr>
          <w:sz w:val="24"/>
        </w:rPr>
        <w:t>którego prawomocnie</w:t>
      </w:r>
      <w:r>
        <w:rPr>
          <w:spacing w:val="-1"/>
          <w:sz w:val="24"/>
        </w:rPr>
        <w:t xml:space="preserve"> </w:t>
      </w:r>
      <w:r>
        <w:rPr>
          <w:sz w:val="24"/>
        </w:rPr>
        <w:t>orzeczono zakaz</w:t>
      </w:r>
      <w:r>
        <w:rPr>
          <w:spacing w:val="-1"/>
          <w:sz w:val="24"/>
        </w:rPr>
        <w:t xml:space="preserve"> </w:t>
      </w:r>
      <w:r>
        <w:rPr>
          <w:sz w:val="24"/>
        </w:rPr>
        <w:t>ubiegania</w:t>
      </w:r>
      <w:r>
        <w:rPr>
          <w:spacing w:val="1"/>
          <w:sz w:val="24"/>
        </w:rPr>
        <w:t xml:space="preserve"> </w:t>
      </w:r>
      <w:r>
        <w:rPr>
          <w:sz w:val="24"/>
        </w:rPr>
        <w:t>się</w:t>
      </w:r>
      <w:r>
        <w:rPr>
          <w:spacing w:val="-1"/>
          <w:sz w:val="24"/>
        </w:rPr>
        <w:t xml:space="preserve"> </w:t>
      </w:r>
      <w:r>
        <w:rPr>
          <w:sz w:val="24"/>
        </w:rPr>
        <w:t>o zamówienia</w:t>
      </w:r>
      <w:r>
        <w:rPr>
          <w:spacing w:val="2"/>
          <w:sz w:val="24"/>
        </w:rPr>
        <w:t xml:space="preserve"> </w:t>
      </w:r>
      <w:r>
        <w:rPr>
          <w:spacing w:val="-2"/>
          <w:sz w:val="24"/>
        </w:rPr>
        <w:t>publiczne;</w:t>
      </w:r>
    </w:p>
    <w:p w14:paraId="0580D48E" w14:textId="77777777" w:rsidR="008D5B75" w:rsidRDefault="003D4307">
      <w:pPr>
        <w:pStyle w:val="Akapitzlist"/>
        <w:numPr>
          <w:ilvl w:val="1"/>
          <w:numId w:val="11"/>
        </w:numPr>
        <w:tabs>
          <w:tab w:val="left" w:pos="683"/>
          <w:tab w:val="left" w:pos="685"/>
        </w:tabs>
        <w:spacing w:before="60"/>
        <w:ind w:right="387"/>
        <w:jc w:val="both"/>
        <w:rPr>
          <w:sz w:val="24"/>
        </w:rPr>
      </w:pPr>
      <w:r>
        <w:rPr>
          <w:sz w:val="24"/>
        </w:rPr>
        <w:t>jeżeli zamawiający</w:t>
      </w:r>
      <w:r>
        <w:rPr>
          <w:spacing w:val="-6"/>
          <w:sz w:val="24"/>
        </w:rPr>
        <w:t xml:space="preserve"> </w:t>
      </w:r>
      <w:r>
        <w:rPr>
          <w:sz w:val="24"/>
        </w:rPr>
        <w:t>może stwierdzić, na</w:t>
      </w:r>
      <w:r>
        <w:rPr>
          <w:spacing w:val="-1"/>
          <w:sz w:val="24"/>
        </w:rPr>
        <w:t xml:space="preserve"> </w:t>
      </w:r>
      <w:r>
        <w:rPr>
          <w:sz w:val="24"/>
        </w:rPr>
        <w:t>podstawie</w:t>
      </w:r>
      <w:r>
        <w:rPr>
          <w:spacing w:val="-2"/>
          <w:sz w:val="24"/>
        </w:rPr>
        <w:t xml:space="preserve"> </w:t>
      </w:r>
      <w:r>
        <w:rPr>
          <w:sz w:val="24"/>
        </w:rPr>
        <w:t>wiarygodnych przesłanek, że wykonawca zawarł</w:t>
      </w:r>
      <w:r>
        <w:rPr>
          <w:spacing w:val="75"/>
          <w:sz w:val="24"/>
        </w:rPr>
        <w:t xml:space="preserve"> </w:t>
      </w:r>
      <w:r>
        <w:rPr>
          <w:sz w:val="24"/>
        </w:rPr>
        <w:t>z</w:t>
      </w:r>
      <w:r>
        <w:rPr>
          <w:spacing w:val="76"/>
          <w:sz w:val="24"/>
        </w:rPr>
        <w:t xml:space="preserve"> </w:t>
      </w:r>
      <w:r>
        <w:rPr>
          <w:sz w:val="24"/>
        </w:rPr>
        <w:t>innymi</w:t>
      </w:r>
      <w:r>
        <w:rPr>
          <w:spacing w:val="75"/>
          <w:sz w:val="24"/>
        </w:rPr>
        <w:t xml:space="preserve"> </w:t>
      </w:r>
      <w:r>
        <w:rPr>
          <w:sz w:val="24"/>
        </w:rPr>
        <w:t>wykonawcami</w:t>
      </w:r>
      <w:r>
        <w:rPr>
          <w:spacing w:val="75"/>
          <w:sz w:val="24"/>
        </w:rPr>
        <w:t xml:space="preserve"> </w:t>
      </w:r>
      <w:r>
        <w:rPr>
          <w:sz w:val="24"/>
        </w:rPr>
        <w:t>porozumienie</w:t>
      </w:r>
      <w:r>
        <w:rPr>
          <w:spacing w:val="72"/>
          <w:sz w:val="24"/>
        </w:rPr>
        <w:t xml:space="preserve"> </w:t>
      </w:r>
      <w:r>
        <w:rPr>
          <w:sz w:val="24"/>
        </w:rPr>
        <w:t>mające</w:t>
      </w:r>
      <w:r>
        <w:rPr>
          <w:spacing w:val="75"/>
          <w:sz w:val="24"/>
        </w:rPr>
        <w:t xml:space="preserve"> </w:t>
      </w:r>
      <w:r>
        <w:rPr>
          <w:sz w:val="24"/>
        </w:rPr>
        <w:t>na</w:t>
      </w:r>
      <w:r>
        <w:rPr>
          <w:spacing w:val="75"/>
          <w:sz w:val="24"/>
        </w:rPr>
        <w:t xml:space="preserve"> </w:t>
      </w:r>
      <w:r>
        <w:rPr>
          <w:sz w:val="24"/>
        </w:rPr>
        <w:t>celu</w:t>
      </w:r>
      <w:r>
        <w:rPr>
          <w:spacing w:val="75"/>
          <w:sz w:val="24"/>
        </w:rPr>
        <w:t xml:space="preserve"> </w:t>
      </w:r>
      <w:r>
        <w:rPr>
          <w:sz w:val="24"/>
        </w:rPr>
        <w:t>zakłócenie</w:t>
      </w:r>
      <w:r>
        <w:rPr>
          <w:spacing w:val="72"/>
          <w:sz w:val="24"/>
        </w:rPr>
        <w:t xml:space="preserve"> </w:t>
      </w:r>
      <w:r>
        <w:rPr>
          <w:sz w:val="24"/>
        </w:rPr>
        <w:t>konkurencji, w szczególności jeżeli należąc do tej samej grupy kapitałowej w rozumieniu ustawy z dnia 16 lutego 2007 r. o ochronie konkurencji i konsumentów, złożyli odrębne oferty, oferty częściowe, chyba że wykażą, że przygotowali te oferty niezależnie od siebie;</w:t>
      </w:r>
    </w:p>
    <w:p w14:paraId="3A66F8EB" w14:textId="77777777" w:rsidR="008D5B75" w:rsidRDefault="003D4307">
      <w:pPr>
        <w:pStyle w:val="Akapitzlist"/>
        <w:numPr>
          <w:ilvl w:val="1"/>
          <w:numId w:val="11"/>
        </w:numPr>
        <w:tabs>
          <w:tab w:val="left" w:pos="683"/>
          <w:tab w:val="left" w:pos="685"/>
        </w:tabs>
        <w:spacing w:before="60"/>
        <w:ind w:right="387"/>
        <w:jc w:val="both"/>
        <w:rPr>
          <w:sz w:val="24"/>
        </w:rPr>
      </w:pPr>
      <w:r>
        <w:rPr>
          <w:sz w:val="24"/>
        </w:rPr>
        <w:lastRenderedPageBreak/>
        <w:t>jeżeli, w przypadkach, o których mowa w art. 85 ust. 1, doszło do zakłócenia konkurencji wynikającego z wcześniejszego zaangażowania tego wykonawcy lub podmiotu, który</w:t>
      </w:r>
      <w:r>
        <w:rPr>
          <w:spacing w:val="80"/>
          <w:sz w:val="24"/>
        </w:rPr>
        <w:t xml:space="preserve"> </w:t>
      </w:r>
      <w:r>
        <w:rPr>
          <w:sz w:val="24"/>
        </w:rPr>
        <w:t>należy z wykonawcą do tej samej grupy kapitałowej w rozumieniu ustawy z dnia 16 lutego 2007 r. o ochronie konkurencji i konsumentów, chyba że spowodowane tym zakłócenie konkurencji</w:t>
      </w:r>
      <w:r>
        <w:rPr>
          <w:spacing w:val="29"/>
          <w:sz w:val="24"/>
        </w:rPr>
        <w:t xml:space="preserve"> </w:t>
      </w:r>
      <w:r>
        <w:rPr>
          <w:sz w:val="24"/>
        </w:rPr>
        <w:t>może</w:t>
      </w:r>
      <w:r>
        <w:rPr>
          <w:spacing w:val="27"/>
          <w:sz w:val="24"/>
        </w:rPr>
        <w:t xml:space="preserve"> </w:t>
      </w:r>
      <w:r>
        <w:rPr>
          <w:sz w:val="24"/>
        </w:rPr>
        <w:t>być</w:t>
      </w:r>
      <w:r>
        <w:rPr>
          <w:spacing w:val="32"/>
          <w:sz w:val="24"/>
        </w:rPr>
        <w:t xml:space="preserve"> </w:t>
      </w:r>
      <w:r>
        <w:rPr>
          <w:sz w:val="24"/>
        </w:rPr>
        <w:t>wyeliminowane</w:t>
      </w:r>
      <w:r>
        <w:rPr>
          <w:spacing w:val="29"/>
          <w:sz w:val="24"/>
        </w:rPr>
        <w:t xml:space="preserve"> </w:t>
      </w:r>
      <w:r>
        <w:rPr>
          <w:sz w:val="24"/>
        </w:rPr>
        <w:t>w</w:t>
      </w:r>
      <w:r>
        <w:rPr>
          <w:spacing w:val="29"/>
          <w:sz w:val="24"/>
        </w:rPr>
        <w:t xml:space="preserve"> </w:t>
      </w:r>
      <w:r>
        <w:rPr>
          <w:sz w:val="24"/>
        </w:rPr>
        <w:t>inny</w:t>
      </w:r>
      <w:r>
        <w:rPr>
          <w:spacing w:val="27"/>
          <w:sz w:val="24"/>
        </w:rPr>
        <w:t xml:space="preserve"> </w:t>
      </w:r>
      <w:r>
        <w:rPr>
          <w:sz w:val="24"/>
        </w:rPr>
        <w:t>sposób</w:t>
      </w:r>
      <w:r>
        <w:rPr>
          <w:spacing w:val="29"/>
          <w:sz w:val="24"/>
        </w:rPr>
        <w:t xml:space="preserve"> </w:t>
      </w:r>
      <w:r>
        <w:rPr>
          <w:sz w:val="24"/>
        </w:rPr>
        <w:t>niż</w:t>
      </w:r>
      <w:r>
        <w:rPr>
          <w:spacing w:val="31"/>
          <w:sz w:val="24"/>
        </w:rPr>
        <w:t xml:space="preserve"> </w:t>
      </w:r>
      <w:r>
        <w:rPr>
          <w:sz w:val="24"/>
        </w:rPr>
        <w:t>przez</w:t>
      </w:r>
      <w:r>
        <w:rPr>
          <w:spacing w:val="31"/>
          <w:sz w:val="24"/>
        </w:rPr>
        <w:t xml:space="preserve"> </w:t>
      </w:r>
      <w:r>
        <w:rPr>
          <w:sz w:val="24"/>
        </w:rPr>
        <w:t>wykluczenie</w:t>
      </w:r>
      <w:r>
        <w:rPr>
          <w:spacing w:val="29"/>
          <w:sz w:val="24"/>
        </w:rPr>
        <w:t xml:space="preserve"> </w:t>
      </w:r>
      <w:r>
        <w:rPr>
          <w:sz w:val="24"/>
        </w:rPr>
        <w:t>wykonawcy z udziału w postępowaniu o udzielenie zamówienia.</w:t>
      </w:r>
    </w:p>
    <w:p w14:paraId="0563B568" w14:textId="77777777" w:rsidR="008D5B75" w:rsidRDefault="003D4307">
      <w:pPr>
        <w:pStyle w:val="Akapitzlist"/>
        <w:numPr>
          <w:ilvl w:val="0"/>
          <w:numId w:val="11"/>
        </w:numPr>
        <w:tabs>
          <w:tab w:val="left" w:pos="513"/>
          <w:tab w:val="left" w:pos="541"/>
        </w:tabs>
        <w:spacing w:before="1"/>
        <w:ind w:right="391" w:hanging="284"/>
        <w:jc w:val="both"/>
        <w:rPr>
          <w:sz w:val="24"/>
        </w:rPr>
      </w:pPr>
      <w:r>
        <w:rPr>
          <w:sz w:val="24"/>
        </w:rPr>
        <w:t>Wykonawca może zostać wykluczony przez Zamawiającego na każdym etapie postępowania</w:t>
      </w:r>
      <w:r>
        <w:rPr>
          <w:spacing w:val="40"/>
          <w:sz w:val="24"/>
        </w:rPr>
        <w:t xml:space="preserve"> </w:t>
      </w:r>
      <w:r>
        <w:rPr>
          <w:sz w:val="24"/>
        </w:rPr>
        <w:t>o udzielenie zamówienia, chyba że wykaże swoją rzetelność w sposób określony w art. 110 ust.</w:t>
      </w:r>
      <w:r>
        <w:rPr>
          <w:spacing w:val="40"/>
          <w:sz w:val="24"/>
        </w:rPr>
        <w:t xml:space="preserve">  </w:t>
      </w:r>
      <w:r>
        <w:rPr>
          <w:sz w:val="24"/>
        </w:rPr>
        <w:t>2</w:t>
      </w:r>
      <w:r>
        <w:rPr>
          <w:spacing w:val="40"/>
          <w:sz w:val="24"/>
        </w:rPr>
        <w:t xml:space="preserve">  </w:t>
      </w:r>
      <w:r>
        <w:rPr>
          <w:sz w:val="24"/>
        </w:rPr>
        <w:t>ustawy.</w:t>
      </w:r>
      <w:r>
        <w:rPr>
          <w:spacing w:val="40"/>
          <w:sz w:val="24"/>
        </w:rPr>
        <w:t xml:space="preserve">  </w:t>
      </w:r>
      <w:r>
        <w:rPr>
          <w:sz w:val="24"/>
        </w:rPr>
        <w:t>Zgodnie</w:t>
      </w:r>
      <w:r>
        <w:rPr>
          <w:spacing w:val="40"/>
          <w:sz w:val="24"/>
        </w:rPr>
        <w:t xml:space="preserve">  </w:t>
      </w:r>
      <w:r>
        <w:rPr>
          <w:sz w:val="24"/>
        </w:rPr>
        <w:t>z</w:t>
      </w:r>
      <w:r>
        <w:rPr>
          <w:spacing w:val="40"/>
          <w:sz w:val="24"/>
        </w:rPr>
        <w:t xml:space="preserve">  </w:t>
      </w:r>
      <w:r>
        <w:rPr>
          <w:sz w:val="24"/>
        </w:rPr>
        <w:t>tym</w:t>
      </w:r>
      <w:r>
        <w:rPr>
          <w:spacing w:val="40"/>
          <w:sz w:val="24"/>
        </w:rPr>
        <w:t xml:space="preserve">  </w:t>
      </w:r>
      <w:r>
        <w:rPr>
          <w:sz w:val="24"/>
        </w:rPr>
        <w:t>przepisem</w:t>
      </w:r>
      <w:r>
        <w:rPr>
          <w:spacing w:val="40"/>
          <w:sz w:val="24"/>
        </w:rPr>
        <w:t xml:space="preserve">  </w:t>
      </w:r>
      <w:r>
        <w:rPr>
          <w:sz w:val="24"/>
        </w:rPr>
        <w:t>Wykonawca</w:t>
      </w:r>
      <w:r>
        <w:rPr>
          <w:spacing w:val="40"/>
          <w:sz w:val="24"/>
        </w:rPr>
        <w:t xml:space="preserve">  </w:t>
      </w:r>
      <w:r>
        <w:rPr>
          <w:sz w:val="24"/>
        </w:rPr>
        <w:t>nie</w:t>
      </w:r>
      <w:r>
        <w:rPr>
          <w:spacing w:val="40"/>
          <w:sz w:val="24"/>
        </w:rPr>
        <w:t xml:space="preserve">  </w:t>
      </w:r>
      <w:r>
        <w:rPr>
          <w:sz w:val="24"/>
        </w:rPr>
        <w:t>podlega</w:t>
      </w:r>
      <w:r>
        <w:rPr>
          <w:spacing w:val="40"/>
          <w:sz w:val="24"/>
        </w:rPr>
        <w:t xml:space="preserve">  </w:t>
      </w:r>
      <w:r>
        <w:rPr>
          <w:sz w:val="24"/>
        </w:rPr>
        <w:t>wykluczeniu w okolicznościach określonych w art. 108 ust. 1 pkt. 1, 2 i 5 ustawy, jeżeli udowodni Zamawiającemu, że spełnił łącznie następujące przesłanki:</w:t>
      </w:r>
    </w:p>
    <w:p w14:paraId="5D330649" w14:textId="77777777" w:rsidR="008D5B75" w:rsidRDefault="003D4307">
      <w:pPr>
        <w:pStyle w:val="Akapitzlist"/>
        <w:numPr>
          <w:ilvl w:val="1"/>
          <w:numId w:val="11"/>
        </w:numPr>
        <w:tabs>
          <w:tab w:val="left" w:pos="685"/>
        </w:tabs>
        <w:ind w:right="388"/>
        <w:jc w:val="both"/>
        <w:rPr>
          <w:sz w:val="24"/>
        </w:rPr>
      </w:pPr>
      <w:r>
        <w:rPr>
          <w:sz w:val="24"/>
        </w:rPr>
        <w:t>naprawił lub zobowiązał się do naprawienia szkody wyrządzone przestępstwem, wykroczeniem lub swoim nieprawidłowym postępowaniem, w tym poprzez zadośćuczynienie pieniężne;</w:t>
      </w:r>
    </w:p>
    <w:p w14:paraId="0984FE82" w14:textId="77777777" w:rsidR="008D5B75" w:rsidRDefault="003D4307">
      <w:pPr>
        <w:pStyle w:val="Akapitzlist"/>
        <w:numPr>
          <w:ilvl w:val="1"/>
          <w:numId w:val="11"/>
        </w:numPr>
        <w:tabs>
          <w:tab w:val="left" w:pos="685"/>
        </w:tabs>
        <w:ind w:right="387"/>
        <w:jc w:val="both"/>
        <w:rPr>
          <w:sz w:val="24"/>
        </w:rPr>
      </w:pPr>
      <w:r>
        <w:rPr>
          <w:sz w:val="24"/>
        </w:rPr>
        <w:t>wyczerpująco wyjaśnił fakty i okoliczności związane z przestępstwem, wykroczeniem lub swoim nieprawidłowym postępowaniem oraz spowodowanymi przez nie szkodami,</w:t>
      </w:r>
      <w:r>
        <w:rPr>
          <w:spacing w:val="40"/>
          <w:sz w:val="24"/>
        </w:rPr>
        <w:t xml:space="preserve"> </w:t>
      </w:r>
      <w:r>
        <w:rPr>
          <w:sz w:val="24"/>
        </w:rPr>
        <w:t>aktywnie współpracując odpowiednio z właściwymi organami, w tym organami ścigania,</w:t>
      </w:r>
      <w:r>
        <w:rPr>
          <w:spacing w:val="40"/>
          <w:sz w:val="24"/>
        </w:rPr>
        <w:t xml:space="preserve"> </w:t>
      </w:r>
      <w:r>
        <w:rPr>
          <w:sz w:val="24"/>
        </w:rPr>
        <w:t>lub zamawiającym;</w:t>
      </w:r>
    </w:p>
    <w:p w14:paraId="4E24687D" w14:textId="77777777" w:rsidR="008D5B75" w:rsidRDefault="003D4307">
      <w:pPr>
        <w:pStyle w:val="Akapitzlist"/>
        <w:numPr>
          <w:ilvl w:val="1"/>
          <w:numId w:val="11"/>
        </w:numPr>
        <w:tabs>
          <w:tab w:val="left" w:pos="685"/>
        </w:tabs>
        <w:spacing w:before="2" w:line="237" w:lineRule="auto"/>
        <w:ind w:right="389"/>
        <w:jc w:val="both"/>
        <w:rPr>
          <w:sz w:val="24"/>
        </w:rPr>
      </w:pPr>
      <w:r>
        <w:rPr>
          <w:sz w:val="24"/>
        </w:rPr>
        <w:t>podjął konkretne</w:t>
      </w:r>
      <w:r>
        <w:rPr>
          <w:spacing w:val="-1"/>
          <w:sz w:val="24"/>
        </w:rPr>
        <w:t xml:space="preserve"> </w:t>
      </w:r>
      <w:r>
        <w:rPr>
          <w:sz w:val="24"/>
        </w:rPr>
        <w:t>środki techniczne,</w:t>
      </w:r>
      <w:r>
        <w:rPr>
          <w:spacing w:val="-1"/>
          <w:sz w:val="24"/>
        </w:rPr>
        <w:t xml:space="preserve"> </w:t>
      </w:r>
      <w:r>
        <w:rPr>
          <w:sz w:val="24"/>
        </w:rPr>
        <w:t>organizacyjne i kadrowe, odpowiednie dla zapobiegania dalszym przestępstwom, wykroczeniom lub nieprawidłowemu postępowaniu.</w:t>
      </w:r>
    </w:p>
    <w:p w14:paraId="65C96424" w14:textId="77777777" w:rsidR="008D5B75" w:rsidRDefault="003D4307">
      <w:pPr>
        <w:pStyle w:val="Akapitzlist"/>
        <w:numPr>
          <w:ilvl w:val="0"/>
          <w:numId w:val="11"/>
        </w:numPr>
        <w:tabs>
          <w:tab w:val="left" w:pos="530"/>
          <w:tab w:val="left" w:pos="541"/>
        </w:tabs>
        <w:spacing w:before="1"/>
        <w:ind w:right="388" w:hanging="284"/>
        <w:jc w:val="both"/>
        <w:rPr>
          <w:sz w:val="24"/>
        </w:rPr>
      </w:pPr>
      <w:r>
        <w:rPr>
          <w:sz w:val="24"/>
        </w:rPr>
        <w:t>Zamawiający na podstawie art. 110 ust. 3 ustawy – ocenia,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wykluczy Wykonawcę.</w:t>
      </w:r>
    </w:p>
    <w:p w14:paraId="5ED51210" w14:textId="668A9C76" w:rsidR="008D5B75" w:rsidRDefault="003D4307">
      <w:pPr>
        <w:pStyle w:val="Akapitzlist"/>
        <w:numPr>
          <w:ilvl w:val="0"/>
          <w:numId w:val="11"/>
        </w:numPr>
        <w:tabs>
          <w:tab w:val="left" w:pos="509"/>
          <w:tab w:val="left" w:pos="541"/>
        </w:tabs>
        <w:spacing w:before="71"/>
        <w:ind w:right="390" w:hanging="284"/>
        <w:jc w:val="both"/>
        <w:rPr>
          <w:sz w:val="24"/>
        </w:rPr>
      </w:pPr>
      <w:r>
        <w:rPr>
          <w:sz w:val="24"/>
        </w:rPr>
        <w:t>Z postępowania o udzielenie zamówienia publicznego w oparciu o ustawę z dnia 13 kwietnia 2022r</w:t>
      </w:r>
      <w:r w:rsidR="00C16655">
        <w:rPr>
          <w:sz w:val="24"/>
        </w:rPr>
        <w:t>.</w:t>
      </w:r>
      <w:r>
        <w:rPr>
          <w:sz w:val="24"/>
        </w:rPr>
        <w:t xml:space="preserve"> o szczególnych rozwiązaniach w zakresie przeciwdziałania wspieraniu agresji na Ukrainę oraz służących ochronie bezpieczeństwa narodowego wyklucza się:</w:t>
      </w:r>
    </w:p>
    <w:p w14:paraId="2F22E095" w14:textId="77777777" w:rsidR="008D5B75" w:rsidRDefault="003D4307">
      <w:pPr>
        <w:pStyle w:val="Akapitzlist"/>
        <w:numPr>
          <w:ilvl w:val="1"/>
          <w:numId w:val="11"/>
        </w:numPr>
        <w:tabs>
          <w:tab w:val="left" w:pos="685"/>
        </w:tabs>
        <w:ind w:right="390"/>
        <w:jc w:val="both"/>
        <w:rPr>
          <w:sz w:val="24"/>
        </w:rPr>
      </w:pPr>
      <w:r>
        <w:rPr>
          <w:sz w:val="24"/>
        </w:rPr>
        <w:t>Wykonawcę wymienionego w wykazach określonych w rozporządzeniu 765/2006 i rozporządzeniu 269/2014 albo wpisanego na listę na podstawie decyzji w sprawie wpisu na listę rozstrzygającej o zastosowaniu środka, o którym mowa w art. 1 pkt. 3 w/w ustawy;</w:t>
      </w:r>
    </w:p>
    <w:p w14:paraId="680E75C4" w14:textId="77777777" w:rsidR="008D5B75" w:rsidRDefault="003D4307">
      <w:pPr>
        <w:pStyle w:val="Akapitzlist"/>
        <w:numPr>
          <w:ilvl w:val="1"/>
          <w:numId w:val="11"/>
        </w:numPr>
        <w:tabs>
          <w:tab w:val="left" w:pos="685"/>
        </w:tabs>
        <w:ind w:right="388"/>
        <w:jc w:val="both"/>
        <w:rPr>
          <w:sz w:val="24"/>
        </w:rPr>
      </w:pPr>
      <w:r>
        <w:rPr>
          <w:sz w:val="24"/>
        </w:rPr>
        <w:t>Wykonawcę, którego beneficjentem rzeczywistym w rozumieniu ustawy z dnia 1 marca 2018 r. o</w:t>
      </w:r>
      <w:r>
        <w:rPr>
          <w:spacing w:val="-2"/>
          <w:sz w:val="24"/>
        </w:rPr>
        <w:t xml:space="preserve"> </w:t>
      </w:r>
      <w:r>
        <w:rPr>
          <w:sz w:val="24"/>
        </w:rPr>
        <w:t>przeciwdziałaniu praniu pieniędzy oraz finansowaniu terroryzmu jest osoba wymieniona w wykazach określonych w rozporządzeniu 765/2006 i rozporządzeniu 269/2014 albo wpisana na listę lub będąca takim beneficjentem rzeczywistym od dnia 24 lutego 2022r., o ile została wpisana na listę na podstawie decyzji w sprawie wpisu na listę rozstrzygającej o zastosowaniu środka, o którym mowa w art. 1 pkt. 3 ustawy z dnia 13 kwietnia 2022r. o szczególnych rozwiązaniach w zakresie przeciwdziałania wspieraniu agresji na Ukrainę oraz służących ochronie bezpieczeństwa narodowego;</w:t>
      </w:r>
    </w:p>
    <w:p w14:paraId="0DC8BE8B" w14:textId="77777777" w:rsidR="008D5B75" w:rsidRDefault="003D4307">
      <w:pPr>
        <w:pStyle w:val="Akapitzlist"/>
        <w:numPr>
          <w:ilvl w:val="1"/>
          <w:numId w:val="11"/>
        </w:numPr>
        <w:tabs>
          <w:tab w:val="left" w:pos="685"/>
        </w:tabs>
        <w:ind w:right="388"/>
        <w:jc w:val="both"/>
        <w:rPr>
          <w:sz w:val="24"/>
        </w:rPr>
      </w:pPr>
      <w:r>
        <w:rPr>
          <w:sz w:val="24"/>
        </w:rPr>
        <w:t>Wykonawcę,</w:t>
      </w:r>
      <w:r>
        <w:rPr>
          <w:spacing w:val="58"/>
          <w:sz w:val="24"/>
        </w:rPr>
        <w:t xml:space="preserve"> </w:t>
      </w:r>
      <w:r>
        <w:rPr>
          <w:sz w:val="24"/>
        </w:rPr>
        <w:t>którego</w:t>
      </w:r>
      <w:r>
        <w:rPr>
          <w:spacing w:val="58"/>
          <w:sz w:val="24"/>
        </w:rPr>
        <w:t xml:space="preserve"> </w:t>
      </w:r>
      <w:r>
        <w:rPr>
          <w:sz w:val="24"/>
        </w:rPr>
        <w:t>jednostką</w:t>
      </w:r>
      <w:r>
        <w:rPr>
          <w:spacing w:val="40"/>
          <w:sz w:val="24"/>
        </w:rPr>
        <w:t xml:space="preserve"> </w:t>
      </w:r>
      <w:r>
        <w:rPr>
          <w:sz w:val="24"/>
        </w:rPr>
        <w:t>dominującą</w:t>
      </w:r>
      <w:r>
        <w:rPr>
          <w:spacing w:val="57"/>
          <w:sz w:val="24"/>
        </w:rPr>
        <w:t xml:space="preserve"> </w:t>
      </w:r>
      <w:r>
        <w:rPr>
          <w:sz w:val="24"/>
        </w:rPr>
        <w:t>w</w:t>
      </w:r>
      <w:r>
        <w:rPr>
          <w:spacing w:val="60"/>
          <w:sz w:val="24"/>
        </w:rPr>
        <w:t xml:space="preserve"> </w:t>
      </w:r>
      <w:r>
        <w:rPr>
          <w:sz w:val="24"/>
        </w:rPr>
        <w:t>rozumieniu</w:t>
      </w:r>
      <w:r>
        <w:rPr>
          <w:spacing w:val="58"/>
          <w:sz w:val="24"/>
        </w:rPr>
        <w:t xml:space="preserve"> </w:t>
      </w:r>
      <w:r>
        <w:rPr>
          <w:sz w:val="24"/>
        </w:rPr>
        <w:t>art.</w:t>
      </w:r>
      <w:r>
        <w:rPr>
          <w:spacing w:val="60"/>
          <w:sz w:val="24"/>
        </w:rPr>
        <w:t xml:space="preserve"> </w:t>
      </w:r>
      <w:r>
        <w:rPr>
          <w:sz w:val="24"/>
        </w:rPr>
        <w:t>3</w:t>
      </w:r>
      <w:r>
        <w:rPr>
          <w:spacing w:val="58"/>
          <w:sz w:val="24"/>
        </w:rPr>
        <w:t xml:space="preserve"> </w:t>
      </w:r>
      <w:r>
        <w:rPr>
          <w:sz w:val="24"/>
        </w:rPr>
        <w:t>ust.</w:t>
      </w:r>
      <w:r>
        <w:rPr>
          <w:spacing w:val="60"/>
          <w:sz w:val="24"/>
        </w:rPr>
        <w:t xml:space="preserve"> </w:t>
      </w:r>
      <w:r>
        <w:rPr>
          <w:sz w:val="24"/>
        </w:rPr>
        <w:t>1</w:t>
      </w:r>
      <w:r>
        <w:rPr>
          <w:spacing w:val="58"/>
          <w:sz w:val="24"/>
        </w:rPr>
        <w:t xml:space="preserve"> </w:t>
      </w:r>
      <w:r>
        <w:rPr>
          <w:sz w:val="24"/>
        </w:rPr>
        <w:t>pkt.</w:t>
      </w:r>
      <w:r>
        <w:rPr>
          <w:spacing w:val="58"/>
          <w:sz w:val="24"/>
        </w:rPr>
        <w:t xml:space="preserve"> </w:t>
      </w:r>
      <w:r>
        <w:rPr>
          <w:sz w:val="24"/>
        </w:rPr>
        <w:t>37</w:t>
      </w:r>
      <w:r>
        <w:rPr>
          <w:spacing w:val="58"/>
          <w:sz w:val="24"/>
        </w:rPr>
        <w:t xml:space="preserve"> </w:t>
      </w:r>
      <w:r>
        <w:rPr>
          <w:sz w:val="24"/>
        </w:rPr>
        <w:t>ustawy z dnia 29 września 1994r. o rachunkowości, jest podmiot wymieniony w wykazach określonych w rozporządzeniu 765/2006 i rozporządzeniu 269/2014 albo wpisany na listę lub będący</w:t>
      </w:r>
      <w:r>
        <w:rPr>
          <w:spacing w:val="-6"/>
          <w:sz w:val="24"/>
        </w:rPr>
        <w:t xml:space="preserve"> </w:t>
      </w:r>
      <w:r>
        <w:rPr>
          <w:sz w:val="24"/>
        </w:rPr>
        <w:t>taką</w:t>
      </w:r>
      <w:r>
        <w:rPr>
          <w:spacing w:val="-2"/>
          <w:sz w:val="24"/>
        </w:rPr>
        <w:t xml:space="preserve"> </w:t>
      </w:r>
      <w:r>
        <w:rPr>
          <w:sz w:val="24"/>
        </w:rPr>
        <w:t>jednostką dominującą</w:t>
      </w:r>
      <w:r>
        <w:rPr>
          <w:spacing w:val="-3"/>
          <w:sz w:val="24"/>
        </w:rPr>
        <w:t xml:space="preserve"> </w:t>
      </w:r>
      <w:r>
        <w:rPr>
          <w:sz w:val="24"/>
        </w:rPr>
        <w:t>od dnia 24</w:t>
      </w:r>
      <w:r>
        <w:rPr>
          <w:spacing w:val="-2"/>
          <w:sz w:val="24"/>
        </w:rPr>
        <w:t xml:space="preserve"> </w:t>
      </w:r>
      <w:r>
        <w:rPr>
          <w:sz w:val="24"/>
        </w:rPr>
        <w:t>lutego 2022 r., o ile został wpisany</w:t>
      </w:r>
      <w:r>
        <w:rPr>
          <w:spacing w:val="-6"/>
          <w:sz w:val="24"/>
        </w:rPr>
        <w:t xml:space="preserve"> </w:t>
      </w:r>
      <w:r>
        <w:rPr>
          <w:sz w:val="24"/>
        </w:rPr>
        <w:t>na</w:t>
      </w:r>
      <w:r>
        <w:rPr>
          <w:spacing w:val="-2"/>
          <w:sz w:val="24"/>
        </w:rPr>
        <w:t xml:space="preserve"> </w:t>
      </w:r>
      <w:r>
        <w:rPr>
          <w:sz w:val="24"/>
        </w:rPr>
        <w:t>listę na</w:t>
      </w:r>
      <w:r>
        <w:rPr>
          <w:spacing w:val="59"/>
          <w:sz w:val="24"/>
        </w:rPr>
        <w:t xml:space="preserve"> </w:t>
      </w:r>
      <w:r>
        <w:rPr>
          <w:sz w:val="24"/>
        </w:rPr>
        <w:t>podstawie</w:t>
      </w:r>
      <w:r>
        <w:rPr>
          <w:spacing w:val="59"/>
          <w:sz w:val="24"/>
        </w:rPr>
        <w:t xml:space="preserve"> </w:t>
      </w:r>
      <w:r>
        <w:rPr>
          <w:sz w:val="24"/>
        </w:rPr>
        <w:t>decyzji</w:t>
      </w:r>
      <w:r>
        <w:rPr>
          <w:spacing w:val="59"/>
          <w:sz w:val="24"/>
        </w:rPr>
        <w:t xml:space="preserve"> </w:t>
      </w:r>
      <w:r>
        <w:rPr>
          <w:sz w:val="24"/>
        </w:rPr>
        <w:t>w</w:t>
      </w:r>
      <w:r>
        <w:rPr>
          <w:spacing w:val="61"/>
          <w:sz w:val="24"/>
        </w:rPr>
        <w:t xml:space="preserve"> </w:t>
      </w:r>
      <w:r>
        <w:rPr>
          <w:sz w:val="24"/>
        </w:rPr>
        <w:t>sprawie</w:t>
      </w:r>
      <w:r>
        <w:rPr>
          <w:spacing w:val="63"/>
          <w:sz w:val="24"/>
        </w:rPr>
        <w:t xml:space="preserve"> </w:t>
      </w:r>
      <w:r>
        <w:rPr>
          <w:sz w:val="24"/>
        </w:rPr>
        <w:t>wpisu</w:t>
      </w:r>
      <w:r>
        <w:rPr>
          <w:spacing w:val="59"/>
          <w:sz w:val="24"/>
        </w:rPr>
        <w:t xml:space="preserve"> </w:t>
      </w:r>
      <w:r>
        <w:rPr>
          <w:sz w:val="24"/>
        </w:rPr>
        <w:t>na</w:t>
      </w:r>
      <w:r>
        <w:rPr>
          <w:spacing w:val="40"/>
          <w:sz w:val="24"/>
        </w:rPr>
        <w:t xml:space="preserve"> </w:t>
      </w:r>
      <w:r>
        <w:rPr>
          <w:sz w:val="24"/>
        </w:rPr>
        <w:t>listę</w:t>
      </w:r>
      <w:r>
        <w:rPr>
          <w:spacing w:val="60"/>
          <w:sz w:val="24"/>
        </w:rPr>
        <w:t xml:space="preserve"> </w:t>
      </w:r>
      <w:r>
        <w:rPr>
          <w:sz w:val="24"/>
        </w:rPr>
        <w:t>rozstrzygającej</w:t>
      </w:r>
      <w:r>
        <w:rPr>
          <w:spacing w:val="40"/>
          <w:sz w:val="24"/>
        </w:rPr>
        <w:t xml:space="preserve"> </w:t>
      </w:r>
      <w:r>
        <w:rPr>
          <w:sz w:val="24"/>
        </w:rPr>
        <w:t>o</w:t>
      </w:r>
      <w:r>
        <w:rPr>
          <w:spacing w:val="59"/>
          <w:sz w:val="24"/>
        </w:rPr>
        <w:t xml:space="preserve"> </w:t>
      </w:r>
      <w:r>
        <w:rPr>
          <w:sz w:val="24"/>
        </w:rPr>
        <w:t>zastosowaniu</w:t>
      </w:r>
      <w:r>
        <w:rPr>
          <w:spacing w:val="59"/>
          <w:sz w:val="24"/>
        </w:rPr>
        <w:t xml:space="preserve"> </w:t>
      </w:r>
      <w:r>
        <w:rPr>
          <w:sz w:val="24"/>
        </w:rPr>
        <w:t>środka, o</w:t>
      </w:r>
      <w:r>
        <w:rPr>
          <w:spacing w:val="-1"/>
          <w:sz w:val="24"/>
        </w:rPr>
        <w:t xml:space="preserve"> </w:t>
      </w:r>
      <w:r>
        <w:rPr>
          <w:sz w:val="24"/>
        </w:rPr>
        <w:t>którym mowa w art. 1 pkt. 3 ustawy z dnia 13 kwietnia 2022r. o szczególnych rozwiązaniach w zakresie przeciwdziałania wspieraniu agresji na Ukrainę oraz służących ochronie bezpieczeństwa narodowego.</w:t>
      </w:r>
    </w:p>
    <w:p w14:paraId="716CC3A7" w14:textId="77777777" w:rsidR="00500766" w:rsidRDefault="00500766" w:rsidP="00500766">
      <w:pPr>
        <w:pStyle w:val="Akapitzlist"/>
        <w:tabs>
          <w:tab w:val="left" w:pos="685"/>
        </w:tabs>
        <w:ind w:left="685" w:right="388" w:firstLine="0"/>
        <w:rPr>
          <w:sz w:val="24"/>
        </w:rPr>
      </w:pPr>
    </w:p>
    <w:p w14:paraId="00A118D2" w14:textId="77777777" w:rsidR="008D5B75" w:rsidRPr="00500766" w:rsidRDefault="003D4307">
      <w:pPr>
        <w:ind w:left="7" w:right="140"/>
        <w:jc w:val="center"/>
        <w:rPr>
          <w:b/>
          <w:color w:val="000000" w:themeColor="text1"/>
          <w:sz w:val="24"/>
        </w:rPr>
      </w:pPr>
      <w:r w:rsidRPr="00500766">
        <w:rPr>
          <w:b/>
          <w:color w:val="000000" w:themeColor="text1"/>
          <w:sz w:val="24"/>
        </w:rPr>
        <w:t>Rozdział</w:t>
      </w:r>
      <w:r w:rsidRPr="00500766">
        <w:rPr>
          <w:b/>
          <w:color w:val="000000" w:themeColor="text1"/>
          <w:spacing w:val="-2"/>
          <w:sz w:val="24"/>
        </w:rPr>
        <w:t xml:space="preserve"> </w:t>
      </w:r>
      <w:r w:rsidRPr="00500766">
        <w:rPr>
          <w:b/>
          <w:color w:val="000000" w:themeColor="text1"/>
          <w:spacing w:val="-5"/>
          <w:sz w:val="24"/>
        </w:rPr>
        <w:t>XI</w:t>
      </w:r>
    </w:p>
    <w:p w14:paraId="3F41F393" w14:textId="77777777" w:rsidR="008D5B75" w:rsidRPr="00500766" w:rsidRDefault="003D4307">
      <w:pPr>
        <w:spacing w:before="41" w:line="274" w:lineRule="exact"/>
        <w:ind w:left="7" w:right="139"/>
        <w:jc w:val="center"/>
        <w:rPr>
          <w:b/>
          <w:color w:val="000000" w:themeColor="text1"/>
          <w:sz w:val="24"/>
        </w:rPr>
      </w:pPr>
      <w:r w:rsidRPr="00500766">
        <w:rPr>
          <w:b/>
          <w:color w:val="000000" w:themeColor="text1"/>
          <w:sz w:val="24"/>
          <w:u w:val="single"/>
        </w:rPr>
        <w:t>Podstawy</w:t>
      </w:r>
      <w:r w:rsidRPr="00500766">
        <w:rPr>
          <w:b/>
          <w:color w:val="000000" w:themeColor="text1"/>
          <w:spacing w:val="-1"/>
          <w:sz w:val="24"/>
          <w:u w:val="single"/>
        </w:rPr>
        <w:t xml:space="preserve"> </w:t>
      </w:r>
      <w:r w:rsidRPr="00500766">
        <w:rPr>
          <w:b/>
          <w:color w:val="000000" w:themeColor="text1"/>
          <w:sz w:val="24"/>
          <w:u w:val="single"/>
        </w:rPr>
        <w:t>wykluczenia,</w:t>
      </w:r>
      <w:r w:rsidRPr="00500766">
        <w:rPr>
          <w:b/>
          <w:color w:val="000000" w:themeColor="text1"/>
          <w:spacing w:val="-1"/>
          <w:sz w:val="24"/>
          <w:u w:val="single"/>
        </w:rPr>
        <w:t xml:space="preserve"> </w:t>
      </w:r>
      <w:r w:rsidRPr="00500766">
        <w:rPr>
          <w:b/>
          <w:color w:val="000000" w:themeColor="text1"/>
          <w:sz w:val="24"/>
          <w:u w:val="single"/>
        </w:rPr>
        <w:t>o</w:t>
      </w:r>
      <w:r w:rsidRPr="00500766">
        <w:rPr>
          <w:b/>
          <w:color w:val="000000" w:themeColor="text1"/>
          <w:spacing w:val="-1"/>
          <w:sz w:val="24"/>
          <w:u w:val="single"/>
        </w:rPr>
        <w:t xml:space="preserve"> </w:t>
      </w:r>
      <w:r w:rsidRPr="00500766">
        <w:rPr>
          <w:b/>
          <w:color w:val="000000" w:themeColor="text1"/>
          <w:sz w:val="24"/>
          <w:u w:val="single"/>
        </w:rPr>
        <w:t>których</w:t>
      </w:r>
      <w:r w:rsidRPr="00500766">
        <w:rPr>
          <w:b/>
          <w:color w:val="000000" w:themeColor="text1"/>
          <w:spacing w:val="1"/>
          <w:sz w:val="24"/>
          <w:u w:val="single"/>
        </w:rPr>
        <w:t xml:space="preserve"> </w:t>
      </w:r>
      <w:r w:rsidRPr="00500766">
        <w:rPr>
          <w:b/>
          <w:color w:val="000000" w:themeColor="text1"/>
          <w:sz w:val="24"/>
          <w:u w:val="single"/>
        </w:rPr>
        <w:t>mowa</w:t>
      </w:r>
      <w:r w:rsidRPr="00500766">
        <w:rPr>
          <w:b/>
          <w:color w:val="000000" w:themeColor="text1"/>
          <w:spacing w:val="-1"/>
          <w:sz w:val="24"/>
          <w:u w:val="single"/>
        </w:rPr>
        <w:t xml:space="preserve"> </w:t>
      </w:r>
      <w:r w:rsidRPr="00500766">
        <w:rPr>
          <w:b/>
          <w:color w:val="000000" w:themeColor="text1"/>
          <w:sz w:val="24"/>
          <w:u w:val="single"/>
        </w:rPr>
        <w:t>w art.</w:t>
      </w:r>
      <w:r w:rsidRPr="00500766">
        <w:rPr>
          <w:b/>
          <w:color w:val="000000" w:themeColor="text1"/>
          <w:spacing w:val="-1"/>
          <w:sz w:val="24"/>
          <w:u w:val="single"/>
        </w:rPr>
        <w:t xml:space="preserve"> </w:t>
      </w:r>
      <w:r w:rsidRPr="00500766">
        <w:rPr>
          <w:b/>
          <w:color w:val="000000" w:themeColor="text1"/>
          <w:sz w:val="24"/>
          <w:u w:val="single"/>
        </w:rPr>
        <w:t>109</w:t>
      </w:r>
      <w:r w:rsidRPr="00500766">
        <w:rPr>
          <w:b/>
          <w:color w:val="000000" w:themeColor="text1"/>
          <w:spacing w:val="-1"/>
          <w:sz w:val="24"/>
          <w:u w:val="single"/>
        </w:rPr>
        <w:t xml:space="preserve"> </w:t>
      </w:r>
      <w:r w:rsidRPr="00500766">
        <w:rPr>
          <w:b/>
          <w:color w:val="000000" w:themeColor="text1"/>
          <w:sz w:val="24"/>
          <w:u w:val="single"/>
        </w:rPr>
        <w:t>ust.</w:t>
      </w:r>
      <w:r w:rsidRPr="00500766">
        <w:rPr>
          <w:b/>
          <w:color w:val="000000" w:themeColor="text1"/>
          <w:spacing w:val="-1"/>
          <w:sz w:val="24"/>
          <w:u w:val="single"/>
        </w:rPr>
        <w:t xml:space="preserve"> </w:t>
      </w:r>
      <w:r w:rsidRPr="00500766">
        <w:rPr>
          <w:b/>
          <w:color w:val="000000" w:themeColor="text1"/>
          <w:sz w:val="24"/>
          <w:u w:val="single"/>
        </w:rPr>
        <w:t xml:space="preserve">1 </w:t>
      </w:r>
      <w:r w:rsidRPr="00500766">
        <w:rPr>
          <w:b/>
          <w:color w:val="000000" w:themeColor="text1"/>
          <w:spacing w:val="-2"/>
          <w:sz w:val="24"/>
          <w:u w:val="single"/>
        </w:rPr>
        <w:t>ustawy</w:t>
      </w:r>
    </w:p>
    <w:p w14:paraId="5374AC65" w14:textId="48A1F462" w:rsidR="0022508E" w:rsidRPr="00500766" w:rsidRDefault="0022508E" w:rsidP="00162676">
      <w:pPr>
        <w:pStyle w:val="Tekstpodstawowy"/>
        <w:spacing w:line="274" w:lineRule="exact"/>
        <w:ind w:left="7" w:right="87"/>
        <w:rPr>
          <w:color w:val="000000" w:themeColor="text1"/>
        </w:rPr>
      </w:pPr>
      <w:r w:rsidRPr="00500766">
        <w:rPr>
          <w:color w:val="000000" w:themeColor="text1"/>
        </w:rPr>
        <w:t>1.</w:t>
      </w:r>
      <w:r w:rsidRPr="00500766">
        <w:rPr>
          <w:color w:val="000000" w:themeColor="text1"/>
        </w:rPr>
        <w:tab/>
        <w:t>Z postępowania o udzielenie zamówienia wyklucza się Wykonawcę:</w:t>
      </w:r>
    </w:p>
    <w:p w14:paraId="4CFD6828" w14:textId="552291B3" w:rsidR="008D5B75" w:rsidRDefault="0022508E">
      <w:pPr>
        <w:pStyle w:val="Tekstpodstawowy"/>
        <w:spacing w:before="46"/>
        <w:ind w:left="0"/>
        <w:jc w:val="left"/>
      </w:pPr>
      <w:r w:rsidRPr="00500766">
        <w:rPr>
          <w:color w:val="000000" w:themeColor="text1"/>
        </w:rPr>
        <w:t xml:space="preserve">1) który w sposób zawiniony poważnie naruszył obowiązki zawodowe, co podważa jego uczciwość w </w:t>
      </w:r>
      <w:r w:rsidRPr="0022508E">
        <w:t xml:space="preserve">szczególności, gdy wykonawca w wyniku zamierzonego działania lub rażącego niedbalstwa nie wykonał </w:t>
      </w:r>
      <w:r w:rsidRPr="0022508E">
        <w:lastRenderedPageBreak/>
        <w:t>lub nienależycie wykonał zamówienie, co Zamawiający jest w stanie wykazać za pomocą stosownych dowodów</w:t>
      </w:r>
      <w:r>
        <w:t>;</w:t>
      </w:r>
    </w:p>
    <w:p w14:paraId="5184341E" w14:textId="451D2279" w:rsidR="0022508E" w:rsidRDefault="0022508E" w:rsidP="0022508E">
      <w:pPr>
        <w:pStyle w:val="Tekstpodstawowy"/>
        <w:spacing w:before="46"/>
        <w:ind w:left="0"/>
      </w:pPr>
      <w:r>
        <w:t>2)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9C29B53" w14:textId="36ECE3BF" w:rsidR="0022508E" w:rsidRDefault="0022508E" w:rsidP="0022508E">
      <w:pPr>
        <w:pStyle w:val="Tekstpodstawowy"/>
        <w:spacing w:before="46"/>
        <w:ind w:left="0"/>
      </w:pPr>
      <w:r>
        <w:t>3)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14F552BD" w14:textId="3B2BB8FF" w:rsidR="0022508E" w:rsidRDefault="0022508E" w:rsidP="0022508E">
      <w:pPr>
        <w:pStyle w:val="Tekstpodstawowy"/>
        <w:spacing w:before="46"/>
        <w:ind w:left="0"/>
      </w:pPr>
      <w:r>
        <w:t>4) który w wyniku lekkomyślności lub niedbalstwa przedstawił informacje wprowadzające w błąd, co mogło mieć istotny wpływ na decyzje podejmowane przez zamawiającego w postępowaniu o udzielenie zamówienia.</w:t>
      </w:r>
    </w:p>
    <w:p w14:paraId="5B3102F0" w14:textId="77777777" w:rsidR="0022508E" w:rsidRDefault="0022508E">
      <w:pPr>
        <w:pStyle w:val="Tekstpodstawowy"/>
        <w:spacing w:before="46"/>
        <w:ind w:left="0"/>
        <w:jc w:val="left"/>
      </w:pPr>
    </w:p>
    <w:p w14:paraId="3091B56D" w14:textId="77777777" w:rsidR="008D5B75" w:rsidRDefault="003D4307">
      <w:pPr>
        <w:ind w:left="7" w:right="142"/>
        <w:jc w:val="center"/>
        <w:rPr>
          <w:b/>
          <w:sz w:val="24"/>
        </w:rPr>
      </w:pPr>
      <w:r>
        <w:rPr>
          <w:b/>
          <w:sz w:val="24"/>
        </w:rPr>
        <w:t>Rozdział</w:t>
      </w:r>
      <w:r>
        <w:rPr>
          <w:b/>
          <w:spacing w:val="-2"/>
          <w:sz w:val="24"/>
        </w:rPr>
        <w:t xml:space="preserve"> </w:t>
      </w:r>
      <w:r>
        <w:rPr>
          <w:b/>
          <w:spacing w:val="-5"/>
          <w:sz w:val="24"/>
        </w:rPr>
        <w:t>XII</w:t>
      </w:r>
    </w:p>
    <w:p w14:paraId="60E9E9D7" w14:textId="77777777" w:rsidR="008D5B75" w:rsidRDefault="003D4307">
      <w:pPr>
        <w:spacing w:before="41" w:line="274" w:lineRule="exact"/>
        <w:ind w:left="7" w:right="139"/>
        <w:jc w:val="center"/>
        <w:rPr>
          <w:b/>
          <w:sz w:val="24"/>
        </w:rPr>
      </w:pPr>
      <w:r>
        <w:rPr>
          <w:b/>
          <w:sz w:val="24"/>
          <w:u w:val="single"/>
        </w:rPr>
        <w:t>Warunki</w:t>
      </w:r>
      <w:r>
        <w:rPr>
          <w:b/>
          <w:spacing w:val="1"/>
          <w:sz w:val="24"/>
          <w:u w:val="single"/>
        </w:rPr>
        <w:t xml:space="preserve"> </w:t>
      </w:r>
      <w:r>
        <w:rPr>
          <w:b/>
          <w:sz w:val="24"/>
          <w:u w:val="single"/>
        </w:rPr>
        <w:t>udziału</w:t>
      </w:r>
      <w:r>
        <w:rPr>
          <w:b/>
          <w:spacing w:val="-1"/>
          <w:sz w:val="24"/>
          <w:u w:val="single"/>
        </w:rPr>
        <w:t xml:space="preserve"> </w:t>
      </w:r>
      <w:r>
        <w:rPr>
          <w:b/>
          <w:sz w:val="24"/>
          <w:u w:val="single"/>
        </w:rPr>
        <w:t>w</w:t>
      </w:r>
      <w:r>
        <w:rPr>
          <w:b/>
          <w:spacing w:val="1"/>
          <w:sz w:val="24"/>
          <w:u w:val="single"/>
        </w:rPr>
        <w:t xml:space="preserve"> </w:t>
      </w:r>
      <w:r>
        <w:rPr>
          <w:b/>
          <w:spacing w:val="-2"/>
          <w:sz w:val="24"/>
          <w:u w:val="single"/>
        </w:rPr>
        <w:t>postępowaniu</w:t>
      </w:r>
    </w:p>
    <w:p w14:paraId="08BCD5BE" w14:textId="4F7CAB48" w:rsidR="008D5B75" w:rsidRDefault="003D4307">
      <w:pPr>
        <w:pStyle w:val="Akapitzlist"/>
        <w:numPr>
          <w:ilvl w:val="0"/>
          <w:numId w:val="10"/>
        </w:numPr>
        <w:tabs>
          <w:tab w:val="left" w:pos="530"/>
          <w:tab w:val="left" w:pos="541"/>
        </w:tabs>
        <w:ind w:right="393" w:hanging="284"/>
        <w:jc w:val="both"/>
        <w:rPr>
          <w:sz w:val="24"/>
        </w:rPr>
      </w:pPr>
      <w:r>
        <w:rPr>
          <w:sz w:val="24"/>
        </w:rPr>
        <w:t>O udzielenie zamówienia publicznego mogą ubiegać się Wykonawcy, którzy nie podlegają wykluczeniu oraz spełniają warunki udziału w postępowaniu określone przez Zamawiającego.</w:t>
      </w:r>
    </w:p>
    <w:p w14:paraId="4F609E6F" w14:textId="77777777" w:rsidR="008D5B75" w:rsidRDefault="003D4307">
      <w:pPr>
        <w:pStyle w:val="Akapitzlist"/>
        <w:numPr>
          <w:ilvl w:val="0"/>
          <w:numId w:val="10"/>
        </w:numPr>
        <w:tabs>
          <w:tab w:val="left" w:pos="535"/>
          <w:tab w:val="left" w:pos="541"/>
        </w:tabs>
        <w:ind w:right="390" w:hanging="284"/>
        <w:jc w:val="both"/>
        <w:rPr>
          <w:sz w:val="24"/>
        </w:rPr>
      </w:pPr>
      <w:r>
        <w:rPr>
          <w:sz w:val="24"/>
        </w:rPr>
        <w:t>O</w:t>
      </w:r>
      <w:r>
        <w:rPr>
          <w:spacing w:val="35"/>
          <w:sz w:val="24"/>
        </w:rPr>
        <w:t xml:space="preserve"> </w:t>
      </w:r>
      <w:r>
        <w:rPr>
          <w:sz w:val="24"/>
        </w:rPr>
        <w:t>udzielenie</w:t>
      </w:r>
      <w:r>
        <w:rPr>
          <w:spacing w:val="36"/>
          <w:sz w:val="24"/>
        </w:rPr>
        <w:t xml:space="preserve"> </w:t>
      </w:r>
      <w:r>
        <w:rPr>
          <w:sz w:val="24"/>
        </w:rPr>
        <w:t>zamówienia</w:t>
      </w:r>
      <w:r>
        <w:rPr>
          <w:spacing w:val="33"/>
          <w:sz w:val="24"/>
        </w:rPr>
        <w:t xml:space="preserve"> </w:t>
      </w:r>
      <w:r>
        <w:rPr>
          <w:sz w:val="24"/>
        </w:rPr>
        <w:t>mogą</w:t>
      </w:r>
      <w:r>
        <w:rPr>
          <w:spacing w:val="33"/>
          <w:sz w:val="24"/>
        </w:rPr>
        <w:t xml:space="preserve"> </w:t>
      </w:r>
      <w:r>
        <w:rPr>
          <w:sz w:val="24"/>
        </w:rPr>
        <w:t>ubiegać</w:t>
      </w:r>
      <w:r>
        <w:rPr>
          <w:spacing w:val="32"/>
          <w:sz w:val="24"/>
        </w:rPr>
        <w:t xml:space="preserve"> </w:t>
      </w:r>
      <w:r>
        <w:rPr>
          <w:sz w:val="24"/>
        </w:rPr>
        <w:t>się</w:t>
      </w:r>
      <w:r>
        <w:rPr>
          <w:spacing w:val="37"/>
          <w:sz w:val="24"/>
        </w:rPr>
        <w:t xml:space="preserve"> </w:t>
      </w:r>
      <w:r>
        <w:rPr>
          <w:sz w:val="24"/>
        </w:rPr>
        <w:t>Wykonawcy,</w:t>
      </w:r>
      <w:r>
        <w:rPr>
          <w:spacing w:val="35"/>
          <w:sz w:val="24"/>
        </w:rPr>
        <w:t xml:space="preserve"> </w:t>
      </w:r>
      <w:r>
        <w:rPr>
          <w:sz w:val="24"/>
        </w:rPr>
        <w:t>którzy</w:t>
      </w:r>
      <w:r>
        <w:rPr>
          <w:spacing w:val="30"/>
          <w:sz w:val="24"/>
        </w:rPr>
        <w:t xml:space="preserve"> </w:t>
      </w:r>
      <w:r>
        <w:rPr>
          <w:sz w:val="24"/>
        </w:rPr>
        <w:t>spełniają</w:t>
      </w:r>
      <w:r>
        <w:rPr>
          <w:spacing w:val="35"/>
          <w:sz w:val="24"/>
        </w:rPr>
        <w:t xml:space="preserve"> </w:t>
      </w:r>
      <w:r>
        <w:rPr>
          <w:sz w:val="24"/>
        </w:rPr>
        <w:t>warunki</w:t>
      </w:r>
      <w:r>
        <w:rPr>
          <w:spacing w:val="37"/>
          <w:sz w:val="24"/>
        </w:rPr>
        <w:t xml:space="preserve"> </w:t>
      </w:r>
      <w:r>
        <w:rPr>
          <w:sz w:val="24"/>
        </w:rPr>
        <w:t>udziału w postępowaniu dotyczące:</w:t>
      </w:r>
    </w:p>
    <w:p w14:paraId="48AADBF2" w14:textId="77777777" w:rsidR="008D5B75" w:rsidRDefault="003D4307">
      <w:pPr>
        <w:pStyle w:val="Akapitzlist"/>
        <w:numPr>
          <w:ilvl w:val="1"/>
          <w:numId w:val="10"/>
        </w:numPr>
        <w:tabs>
          <w:tab w:val="left" w:pos="541"/>
          <w:tab w:val="left" w:pos="682"/>
        </w:tabs>
        <w:spacing w:before="2"/>
        <w:ind w:left="541" w:right="386" w:hanging="142"/>
        <w:jc w:val="both"/>
        <w:rPr>
          <w:b/>
          <w:sz w:val="24"/>
        </w:rPr>
      </w:pPr>
      <w:r>
        <w:rPr>
          <w:b/>
          <w:sz w:val="24"/>
        </w:rPr>
        <w:t>uprawnień do prowadzenia określonej działalności gospodarczej lub zawodowej, o ile wynika to z odrębnych przepisów</w:t>
      </w:r>
    </w:p>
    <w:p w14:paraId="5DC4A1AA" w14:textId="6410395F" w:rsidR="008D5B75" w:rsidRDefault="003D4307">
      <w:pPr>
        <w:pStyle w:val="Tekstpodstawowy"/>
        <w:ind w:right="391"/>
        <w:rPr>
          <w:b/>
          <w:i/>
        </w:rPr>
      </w:pPr>
      <w:r>
        <w:t>Wykonawca</w:t>
      </w:r>
      <w:r>
        <w:rPr>
          <w:spacing w:val="-1"/>
        </w:rPr>
        <w:t xml:space="preserve"> </w:t>
      </w:r>
      <w:r>
        <w:t>musi posiada</w:t>
      </w:r>
      <w:r w:rsidR="00791876">
        <w:t>ć</w:t>
      </w:r>
      <w:r>
        <w:t xml:space="preserve"> aktualn</w:t>
      </w:r>
      <w:r w:rsidR="00791876">
        <w:t>ą</w:t>
      </w:r>
      <w:r>
        <w:t xml:space="preserve"> koncesj</w:t>
      </w:r>
      <w:r w:rsidR="00791876">
        <w:t>ę</w:t>
      </w:r>
      <w:r>
        <w:t xml:space="preserve"> Ministerstwa Spraw Wewnętrznych i Administracji na prowadzenie działalności gospodarczej w zakresie ochrony osób i mienia, wydanej na podstawie ustawy z dnia 22 sierpnia 1997 r. o ochronie osób i mienia</w:t>
      </w:r>
      <w:r>
        <w:rPr>
          <w:b/>
          <w:i/>
        </w:rPr>
        <w:t>,</w:t>
      </w:r>
    </w:p>
    <w:p w14:paraId="5D75E281" w14:textId="571CBB24" w:rsidR="00791876" w:rsidRPr="00791876" w:rsidRDefault="00791876">
      <w:pPr>
        <w:pStyle w:val="Tekstpodstawowy"/>
        <w:ind w:right="391"/>
        <w:rPr>
          <w:b/>
        </w:rPr>
      </w:pPr>
      <w:r w:rsidRPr="00791876">
        <w:rPr>
          <w:b/>
        </w:rPr>
        <w:t>W przypadku składania oferty przez wykonawców wspólnie np. konsorcjum minimum 1 wykonawca musi spełnić ten warunek.</w:t>
      </w:r>
    </w:p>
    <w:p w14:paraId="04444752" w14:textId="77777777" w:rsidR="00791876" w:rsidRDefault="00791876">
      <w:pPr>
        <w:pStyle w:val="Tekstpodstawowy"/>
        <w:ind w:right="391"/>
        <w:rPr>
          <w:b/>
          <w:i/>
        </w:rPr>
      </w:pPr>
    </w:p>
    <w:p w14:paraId="5B7ACCED" w14:textId="77777777" w:rsidR="008D5B75" w:rsidRDefault="003D4307">
      <w:pPr>
        <w:pStyle w:val="Akapitzlist"/>
        <w:numPr>
          <w:ilvl w:val="1"/>
          <w:numId w:val="10"/>
        </w:numPr>
        <w:tabs>
          <w:tab w:val="left" w:pos="658"/>
        </w:tabs>
        <w:spacing w:before="3" w:line="274" w:lineRule="exact"/>
        <w:ind w:left="658" w:hanging="258"/>
        <w:jc w:val="both"/>
        <w:rPr>
          <w:b/>
          <w:sz w:val="24"/>
        </w:rPr>
      </w:pPr>
      <w:r>
        <w:rPr>
          <w:b/>
          <w:sz w:val="24"/>
        </w:rPr>
        <w:t>zdolności</w:t>
      </w:r>
      <w:r>
        <w:rPr>
          <w:b/>
          <w:spacing w:val="-4"/>
          <w:sz w:val="24"/>
        </w:rPr>
        <w:t xml:space="preserve"> </w:t>
      </w:r>
      <w:r>
        <w:rPr>
          <w:b/>
          <w:sz w:val="24"/>
        </w:rPr>
        <w:t>technicznej lub</w:t>
      </w:r>
      <w:r>
        <w:rPr>
          <w:b/>
          <w:spacing w:val="1"/>
          <w:sz w:val="24"/>
        </w:rPr>
        <w:t xml:space="preserve"> </w:t>
      </w:r>
      <w:r>
        <w:rPr>
          <w:b/>
          <w:sz w:val="24"/>
        </w:rPr>
        <w:t>zawodowej</w:t>
      </w:r>
      <w:r>
        <w:rPr>
          <w:b/>
          <w:spacing w:val="-5"/>
          <w:sz w:val="24"/>
        </w:rPr>
        <w:t xml:space="preserve"> </w:t>
      </w:r>
      <w:r>
        <w:rPr>
          <w:b/>
          <w:spacing w:val="-2"/>
          <w:sz w:val="24"/>
        </w:rPr>
        <w:t>Wykonawcy:</w:t>
      </w:r>
    </w:p>
    <w:p w14:paraId="0B0A7CA8" w14:textId="11214016" w:rsidR="008D5B75" w:rsidRDefault="003D4307" w:rsidP="00791876">
      <w:pPr>
        <w:pStyle w:val="Tekstpodstawowy"/>
        <w:ind w:right="390"/>
      </w:pPr>
      <w:r>
        <w:t>Zamawiający wymaga aby Wykonawca w okresie ostatnich 3 lat przed upływem terminu składania ofert, a jeżeli okres prowadzenia działalności jest krótszy – to w tym okresie wykazał się doświadczeniem polegającym na należytym zrealizowaniu co najmniej 3 (trzech) usług</w:t>
      </w:r>
      <w:r>
        <w:rPr>
          <w:spacing w:val="68"/>
        </w:rPr>
        <w:t xml:space="preserve"> </w:t>
      </w:r>
      <w:r>
        <w:t>(umów)</w:t>
      </w:r>
      <w:r>
        <w:rPr>
          <w:spacing w:val="72"/>
        </w:rPr>
        <w:t xml:space="preserve"> </w:t>
      </w:r>
      <w:r>
        <w:t>w</w:t>
      </w:r>
      <w:r>
        <w:rPr>
          <w:spacing w:val="69"/>
        </w:rPr>
        <w:t xml:space="preserve"> </w:t>
      </w:r>
      <w:r>
        <w:t>zakresie</w:t>
      </w:r>
      <w:r>
        <w:rPr>
          <w:spacing w:val="72"/>
        </w:rPr>
        <w:t xml:space="preserve"> </w:t>
      </w:r>
      <w:r>
        <w:t>ochrony</w:t>
      </w:r>
      <w:r>
        <w:rPr>
          <w:spacing w:val="64"/>
        </w:rPr>
        <w:t xml:space="preserve"> </w:t>
      </w:r>
      <w:r>
        <w:t>obiektu</w:t>
      </w:r>
      <w:r>
        <w:rPr>
          <w:spacing w:val="72"/>
        </w:rPr>
        <w:t xml:space="preserve"> </w:t>
      </w:r>
      <w:r>
        <w:t>użyteczności</w:t>
      </w:r>
      <w:r>
        <w:rPr>
          <w:spacing w:val="70"/>
        </w:rPr>
        <w:t xml:space="preserve"> </w:t>
      </w:r>
      <w:r>
        <w:t>publicznej</w:t>
      </w:r>
      <w:r>
        <w:rPr>
          <w:spacing w:val="70"/>
        </w:rPr>
        <w:t xml:space="preserve"> </w:t>
      </w:r>
      <w:r>
        <w:rPr>
          <w:spacing w:val="-2"/>
        </w:rPr>
        <w:t>i/lub</w:t>
      </w:r>
      <w:r w:rsidR="00791876">
        <w:rPr>
          <w:spacing w:val="-2"/>
        </w:rPr>
        <w:t xml:space="preserve"> </w:t>
      </w:r>
      <w:r>
        <w:t xml:space="preserve">obiektów wojskowych i/lub szpitali świadczonej 7 dni w tygodniu przez okres co najmniej 12 miesięcy o wartości minimum </w:t>
      </w:r>
      <w:r w:rsidR="0022508E">
        <w:t>30</w:t>
      </w:r>
      <w:r>
        <w:t>0 000,00 zł brutto każda.</w:t>
      </w:r>
    </w:p>
    <w:p w14:paraId="018E682B" w14:textId="77777777" w:rsidR="00791876" w:rsidRDefault="00791876">
      <w:pPr>
        <w:pStyle w:val="Tekstpodstawowy"/>
        <w:ind w:right="393"/>
      </w:pPr>
    </w:p>
    <w:p w14:paraId="1F62E24A" w14:textId="212C49BB" w:rsidR="00791876" w:rsidRDefault="003D4307" w:rsidP="00200C54">
      <w:pPr>
        <w:pStyle w:val="Tekstpodstawowy"/>
        <w:ind w:right="393"/>
      </w:pPr>
      <w:r>
        <w:t>Termin „obiekt użyteczności publicznej” dotyczy wyłącznie zamkniętego katalogu obiektów, do których na potrzeby niniejszego postępowania zalicza się: bank, szkołę</w:t>
      </w:r>
      <w:r w:rsidR="000C0887">
        <w:t>, uczelnie wyższe</w:t>
      </w:r>
      <w:r>
        <w:t>, obiekty biurowe, urzędy publiczne, instytucje kulturalne i obiekty widowiskowo-sportowe.</w:t>
      </w:r>
    </w:p>
    <w:p w14:paraId="42B63B5D" w14:textId="77777777" w:rsidR="00791876" w:rsidRPr="00791876" w:rsidRDefault="00791876">
      <w:pPr>
        <w:pStyle w:val="Tekstpodstawowy"/>
        <w:ind w:right="393"/>
        <w:rPr>
          <w:b/>
        </w:rPr>
      </w:pPr>
      <w:bookmarkStart w:id="0" w:name="_Hlk182813165"/>
      <w:r w:rsidRPr="00791876">
        <w:rPr>
          <w:b/>
        </w:rPr>
        <w:t>W przypadku składania oferty przez wykonawców wspólnie np. konsorcjum minimum 1 wykonawca musi spełnić ten warunek.</w:t>
      </w:r>
    </w:p>
    <w:bookmarkEnd w:id="0"/>
    <w:p w14:paraId="3C200D83" w14:textId="2F900255" w:rsidR="00791876" w:rsidRDefault="00791876">
      <w:pPr>
        <w:pStyle w:val="Tekstpodstawowy"/>
        <w:ind w:right="393"/>
      </w:pPr>
      <w:r>
        <w:t xml:space="preserve"> </w:t>
      </w:r>
    </w:p>
    <w:p w14:paraId="20D1EF9F" w14:textId="77777777" w:rsidR="008D5B75" w:rsidRDefault="003D4307">
      <w:pPr>
        <w:pStyle w:val="Akapitzlist"/>
        <w:numPr>
          <w:ilvl w:val="1"/>
          <w:numId w:val="10"/>
        </w:numPr>
        <w:tabs>
          <w:tab w:val="left" w:pos="718"/>
        </w:tabs>
        <w:spacing w:before="5" w:line="274" w:lineRule="exact"/>
        <w:ind w:left="718" w:hanging="318"/>
        <w:jc w:val="both"/>
        <w:rPr>
          <w:b/>
          <w:sz w:val="24"/>
        </w:rPr>
      </w:pPr>
      <w:r>
        <w:rPr>
          <w:b/>
          <w:sz w:val="24"/>
        </w:rPr>
        <w:t>zdolności</w:t>
      </w:r>
      <w:r>
        <w:rPr>
          <w:b/>
          <w:spacing w:val="-3"/>
          <w:sz w:val="24"/>
        </w:rPr>
        <w:t xml:space="preserve"> </w:t>
      </w:r>
      <w:r>
        <w:rPr>
          <w:b/>
          <w:sz w:val="24"/>
        </w:rPr>
        <w:t>technicznej</w:t>
      </w:r>
      <w:r>
        <w:rPr>
          <w:b/>
          <w:spacing w:val="-3"/>
          <w:sz w:val="24"/>
        </w:rPr>
        <w:t xml:space="preserve"> </w:t>
      </w:r>
      <w:r>
        <w:rPr>
          <w:b/>
          <w:sz w:val="24"/>
        </w:rPr>
        <w:t>lub</w:t>
      </w:r>
      <w:r>
        <w:rPr>
          <w:b/>
          <w:spacing w:val="-1"/>
          <w:sz w:val="24"/>
        </w:rPr>
        <w:t xml:space="preserve"> </w:t>
      </w:r>
      <w:r>
        <w:rPr>
          <w:b/>
          <w:sz w:val="24"/>
        </w:rPr>
        <w:t>zawodowej</w:t>
      </w:r>
      <w:r>
        <w:rPr>
          <w:b/>
          <w:spacing w:val="-3"/>
          <w:sz w:val="24"/>
        </w:rPr>
        <w:t xml:space="preserve"> </w:t>
      </w:r>
      <w:r>
        <w:rPr>
          <w:b/>
          <w:sz w:val="24"/>
        </w:rPr>
        <w:t>osób,</w:t>
      </w:r>
      <w:r>
        <w:rPr>
          <w:b/>
          <w:spacing w:val="2"/>
          <w:sz w:val="24"/>
        </w:rPr>
        <w:t xml:space="preserve"> </w:t>
      </w:r>
      <w:r>
        <w:rPr>
          <w:b/>
          <w:sz w:val="24"/>
        </w:rPr>
        <w:t>które</w:t>
      </w:r>
      <w:r>
        <w:rPr>
          <w:b/>
          <w:spacing w:val="-1"/>
          <w:sz w:val="24"/>
        </w:rPr>
        <w:t xml:space="preserve"> </w:t>
      </w:r>
      <w:r>
        <w:rPr>
          <w:b/>
          <w:sz w:val="24"/>
        </w:rPr>
        <w:t>będą realizować</w:t>
      </w:r>
      <w:r>
        <w:rPr>
          <w:b/>
          <w:spacing w:val="-3"/>
          <w:sz w:val="24"/>
        </w:rPr>
        <w:t xml:space="preserve"> </w:t>
      </w:r>
      <w:r>
        <w:rPr>
          <w:b/>
          <w:spacing w:val="-2"/>
          <w:sz w:val="24"/>
        </w:rPr>
        <w:t>zamówienie:</w:t>
      </w:r>
    </w:p>
    <w:p w14:paraId="30E267BA" w14:textId="6B4C87A2" w:rsidR="008D5B75" w:rsidRDefault="003D4307">
      <w:pPr>
        <w:pStyle w:val="Tekstpodstawowy"/>
        <w:ind w:right="387"/>
      </w:pPr>
      <w:r>
        <w:t xml:space="preserve">Zamawiający wymaga aby </w:t>
      </w:r>
      <w:r w:rsidR="00200C54">
        <w:t xml:space="preserve">do </w:t>
      </w:r>
      <w:r>
        <w:t>realizacji przedmiotu</w:t>
      </w:r>
      <w:r>
        <w:rPr>
          <w:spacing w:val="-1"/>
        </w:rPr>
        <w:t xml:space="preserve"> </w:t>
      </w:r>
      <w:r>
        <w:t>umowy</w:t>
      </w:r>
      <w:r>
        <w:rPr>
          <w:spacing w:val="-6"/>
        </w:rPr>
        <w:t xml:space="preserve"> </w:t>
      </w:r>
      <w:r w:rsidR="00200C54">
        <w:t>w</w:t>
      </w:r>
      <w:r>
        <w:rPr>
          <w:spacing w:val="-1"/>
        </w:rPr>
        <w:t xml:space="preserve"> </w:t>
      </w:r>
      <w:r>
        <w:t>ochranianym</w:t>
      </w:r>
      <w:r>
        <w:rPr>
          <w:spacing w:val="-1"/>
        </w:rPr>
        <w:t xml:space="preserve"> </w:t>
      </w:r>
      <w:r>
        <w:t>obiekcie</w:t>
      </w:r>
      <w:r>
        <w:rPr>
          <w:spacing w:val="-1"/>
        </w:rPr>
        <w:t xml:space="preserve"> </w:t>
      </w:r>
      <w:r w:rsidR="00200C54">
        <w:rPr>
          <w:spacing w:val="-1"/>
        </w:rPr>
        <w:t xml:space="preserve">wykonawca dysponował </w:t>
      </w:r>
      <w:r>
        <w:t>minimum 6 os</w:t>
      </w:r>
      <w:r w:rsidR="00200C54">
        <w:t xml:space="preserve">obami, </w:t>
      </w:r>
      <w:r>
        <w:t>pracownikami ochrony wpisanymi na listę kwalifikowanych pracowników ochrony fizycznej prowadzoną przez Komendanta Wojewódzkiego Policji zgodnie z ustawą z 22 sierpnia 1997 r o ochronie osób i mienia (</w:t>
      </w:r>
      <w:proofErr w:type="spellStart"/>
      <w:r>
        <w:t>t.j</w:t>
      </w:r>
      <w:proofErr w:type="spellEnd"/>
      <w:r>
        <w:t xml:space="preserve">. Dz. U. z </w:t>
      </w:r>
      <w:r w:rsidR="00C16655">
        <w:t xml:space="preserve">2025 </w:t>
      </w:r>
      <w:r>
        <w:t xml:space="preserve">r. poz. </w:t>
      </w:r>
      <w:r w:rsidR="00C16655">
        <w:t>532</w:t>
      </w:r>
      <w:r>
        <w:t>) i posiadały co najmniej 2 lata doświadczenia w ochronie obiektów użyteczności publicznej i/lub obiektów wojskowych i/lub szpitali.</w:t>
      </w:r>
    </w:p>
    <w:p w14:paraId="78B2108D" w14:textId="6DC264C1" w:rsidR="008D5B75" w:rsidRDefault="008D5B75">
      <w:pPr>
        <w:pStyle w:val="Tekstpodstawowy"/>
      </w:pPr>
    </w:p>
    <w:p w14:paraId="66D3D435" w14:textId="4820E7AF" w:rsidR="008D5B75" w:rsidRDefault="003D4307">
      <w:pPr>
        <w:pStyle w:val="Akapitzlist"/>
        <w:numPr>
          <w:ilvl w:val="0"/>
          <w:numId w:val="10"/>
        </w:numPr>
        <w:tabs>
          <w:tab w:val="left" w:pos="511"/>
          <w:tab w:val="left" w:pos="541"/>
        </w:tabs>
        <w:spacing w:before="58"/>
        <w:ind w:right="387" w:hanging="284"/>
        <w:jc w:val="both"/>
        <w:rPr>
          <w:sz w:val="24"/>
        </w:rPr>
      </w:pPr>
      <w:r>
        <w:rPr>
          <w:sz w:val="24"/>
        </w:rPr>
        <w:lastRenderedPageBreak/>
        <w:t xml:space="preserve">Wykonawca, który polega na zdolnościach lub sytuacji podmiotów udostępniających zasoby, składa wraz z ofertą zobowiązanie podmiotu udostępniającego swoje zasoby do oddania do dyspozycji Wykonawcy niezbędnych zasobów na potrzeby realizacji przedmiotu zamówienia lub inne podmiotowe środki dowodowe potwierdzające, że Wykonawca realizując zamówienie, będzie dysponował niezbędnymi zasobami tych podmiotów. W takim przypadku Wykonawca zobowiązany jest do złożenia wraz z ofertą oświadczenia podmiotu trzeciego, że nie zachodzą w stosunku do niego podstawy wykluczenia z postępowania, o których jest mowa w art. 108 ust. 1pkt. 1, 2, 3, 4 ustawy </w:t>
      </w:r>
      <w:proofErr w:type="spellStart"/>
      <w:r>
        <w:rPr>
          <w:sz w:val="24"/>
        </w:rPr>
        <w:t>Pzp</w:t>
      </w:r>
      <w:proofErr w:type="spellEnd"/>
      <w:r>
        <w:rPr>
          <w:sz w:val="24"/>
        </w:rPr>
        <w:t xml:space="preserve"> </w:t>
      </w:r>
      <w:r>
        <w:rPr>
          <w:sz w:val="24"/>
          <w:u w:val="single"/>
        </w:rPr>
        <w:t>oraz art. 7 ust. 1 ustawy z dnia 13 kwietnia 2022r. o szczególnych rozwiązaniach w zakresie</w:t>
      </w:r>
      <w:r>
        <w:rPr>
          <w:sz w:val="24"/>
        </w:rPr>
        <w:t xml:space="preserve"> </w:t>
      </w:r>
      <w:r>
        <w:rPr>
          <w:sz w:val="24"/>
          <w:u w:val="single"/>
        </w:rPr>
        <w:t>przeciwdziałania wspieraniu agresji na Ukrainę oraz służących ochronie bezpieczeństwa</w:t>
      </w:r>
      <w:r>
        <w:rPr>
          <w:sz w:val="24"/>
        </w:rPr>
        <w:t xml:space="preserve"> </w:t>
      </w:r>
      <w:r>
        <w:rPr>
          <w:spacing w:val="-2"/>
          <w:sz w:val="24"/>
          <w:u w:val="single"/>
        </w:rPr>
        <w:t>narodowego.</w:t>
      </w:r>
    </w:p>
    <w:p w14:paraId="5475EA4E" w14:textId="77777777" w:rsidR="008D5B75" w:rsidRDefault="003D4307">
      <w:pPr>
        <w:pStyle w:val="Akapitzlist"/>
        <w:numPr>
          <w:ilvl w:val="0"/>
          <w:numId w:val="10"/>
        </w:numPr>
        <w:tabs>
          <w:tab w:val="left" w:pos="525"/>
          <w:tab w:val="left" w:pos="541"/>
        </w:tabs>
        <w:spacing w:before="71"/>
        <w:ind w:right="391" w:hanging="284"/>
        <w:jc w:val="both"/>
        <w:rPr>
          <w:sz w:val="24"/>
        </w:rPr>
      </w:pPr>
      <w:r>
        <w:rPr>
          <w:sz w:val="24"/>
        </w:rPr>
        <w:t>Zobowiązanie podmiotu udostępniającego zasoby, o którym mowa w ust. 7, potwierdza, że stosunek łączący Wykonawcę z podmiotami udostępniającymi zasoby gwarantuje</w:t>
      </w:r>
      <w:r>
        <w:rPr>
          <w:spacing w:val="80"/>
          <w:sz w:val="24"/>
        </w:rPr>
        <w:t xml:space="preserve"> </w:t>
      </w:r>
      <w:r>
        <w:rPr>
          <w:sz w:val="24"/>
        </w:rPr>
        <w:t>rzeczywisty dostęp do tych zasobów oraz określa w szczególności:</w:t>
      </w:r>
    </w:p>
    <w:p w14:paraId="4AAA9A7C" w14:textId="77777777" w:rsidR="008D5B75" w:rsidRDefault="003D4307">
      <w:pPr>
        <w:pStyle w:val="Akapitzlist"/>
        <w:numPr>
          <w:ilvl w:val="1"/>
          <w:numId w:val="10"/>
        </w:numPr>
        <w:tabs>
          <w:tab w:val="left" w:pos="517"/>
        </w:tabs>
        <w:ind w:left="517" w:hanging="259"/>
        <w:jc w:val="both"/>
        <w:rPr>
          <w:sz w:val="24"/>
        </w:rPr>
      </w:pPr>
      <w:r>
        <w:rPr>
          <w:sz w:val="24"/>
        </w:rPr>
        <w:t>zakres</w:t>
      </w:r>
      <w:r>
        <w:rPr>
          <w:spacing w:val="-3"/>
          <w:sz w:val="24"/>
        </w:rPr>
        <w:t xml:space="preserve"> </w:t>
      </w:r>
      <w:r>
        <w:rPr>
          <w:sz w:val="24"/>
        </w:rPr>
        <w:t>dostępnych</w:t>
      </w:r>
      <w:r>
        <w:rPr>
          <w:spacing w:val="-3"/>
          <w:sz w:val="24"/>
        </w:rPr>
        <w:t xml:space="preserve"> </w:t>
      </w:r>
      <w:r>
        <w:rPr>
          <w:sz w:val="24"/>
        </w:rPr>
        <w:t>Wykonawcy</w:t>
      </w:r>
      <w:r>
        <w:rPr>
          <w:spacing w:val="-5"/>
          <w:sz w:val="24"/>
        </w:rPr>
        <w:t xml:space="preserve"> </w:t>
      </w:r>
      <w:r>
        <w:rPr>
          <w:sz w:val="24"/>
        </w:rPr>
        <w:t xml:space="preserve">zasobów podmiotu udostępniającego </w:t>
      </w:r>
      <w:r>
        <w:rPr>
          <w:spacing w:val="-2"/>
          <w:sz w:val="24"/>
        </w:rPr>
        <w:t>zasoby;</w:t>
      </w:r>
    </w:p>
    <w:p w14:paraId="0DF57352" w14:textId="77777777" w:rsidR="008D5B75" w:rsidRDefault="003D4307">
      <w:pPr>
        <w:pStyle w:val="Akapitzlist"/>
        <w:numPr>
          <w:ilvl w:val="1"/>
          <w:numId w:val="10"/>
        </w:numPr>
        <w:tabs>
          <w:tab w:val="left" w:pos="541"/>
          <w:tab w:val="left" w:pos="554"/>
        </w:tabs>
        <w:ind w:left="541" w:right="392" w:hanging="284"/>
        <w:jc w:val="both"/>
        <w:rPr>
          <w:sz w:val="24"/>
        </w:rPr>
      </w:pPr>
      <w:r>
        <w:rPr>
          <w:sz w:val="24"/>
        </w:rPr>
        <w:t>sposób i okres udostępnienia Wykonawcy i wykorzystania przez niego zasobów podmiotu udostępniającego te zasoby przy wykonywaniu zamówienia;</w:t>
      </w:r>
    </w:p>
    <w:p w14:paraId="1C55D653" w14:textId="77777777" w:rsidR="008D5B75" w:rsidRDefault="003D4307">
      <w:pPr>
        <w:pStyle w:val="Akapitzlist"/>
        <w:numPr>
          <w:ilvl w:val="1"/>
          <w:numId w:val="10"/>
        </w:numPr>
        <w:tabs>
          <w:tab w:val="left" w:pos="516"/>
          <w:tab w:val="left" w:pos="541"/>
        </w:tabs>
        <w:spacing w:before="60"/>
        <w:ind w:left="541" w:right="392" w:hanging="284"/>
        <w:jc w:val="both"/>
        <w:rPr>
          <w:sz w:val="24"/>
        </w:rPr>
      </w:pPr>
      <w:r>
        <w:rPr>
          <w:sz w:val="24"/>
        </w:rPr>
        <w:t xml:space="preserve">czy i w jakim zakresie podmiot udostępniający zasoby, na zdolnościach którego Wykonawca polega w odniesieniu do warunków udziału w postępowaniu dotyczących wykształcenia, kwalifikacji zawodowych lub doświadczenia, zrealizuje usługi, których wskazane zdolności </w:t>
      </w:r>
      <w:r>
        <w:rPr>
          <w:spacing w:val="-2"/>
          <w:sz w:val="24"/>
        </w:rPr>
        <w:t>dotyczą.</w:t>
      </w:r>
    </w:p>
    <w:p w14:paraId="240BF736" w14:textId="77777777" w:rsidR="008D5B75" w:rsidRDefault="003D4307">
      <w:pPr>
        <w:pStyle w:val="Akapitzlist"/>
        <w:numPr>
          <w:ilvl w:val="0"/>
          <w:numId w:val="10"/>
        </w:numPr>
        <w:tabs>
          <w:tab w:val="left" w:pos="521"/>
          <w:tab w:val="left" w:pos="541"/>
        </w:tabs>
        <w:ind w:right="389" w:hanging="284"/>
        <w:jc w:val="both"/>
        <w:rPr>
          <w:sz w:val="24"/>
        </w:rPr>
      </w:pPr>
      <w:r>
        <w:rPr>
          <w:sz w:val="24"/>
        </w:rPr>
        <w:t>Wykonawca nie może, po upływie terminu składania ofert, powoływać się na zdolności lub sytuację podmiotów udostępniających zasoby, jeżeli na etapie składania ofert nie polegał on</w:t>
      </w:r>
      <w:r>
        <w:rPr>
          <w:spacing w:val="40"/>
          <w:sz w:val="24"/>
        </w:rPr>
        <w:t xml:space="preserve"> </w:t>
      </w:r>
      <w:r>
        <w:rPr>
          <w:sz w:val="24"/>
        </w:rPr>
        <w:t>w danym zakresie na zdolnościach lub sytuacji podmiotów udostępniających zasoby.</w:t>
      </w:r>
    </w:p>
    <w:p w14:paraId="6A2A130D" w14:textId="57F3CC75" w:rsidR="00703727" w:rsidRPr="00703727" w:rsidRDefault="00703727" w:rsidP="00703727">
      <w:pPr>
        <w:pStyle w:val="Akapitzlist"/>
        <w:numPr>
          <w:ilvl w:val="0"/>
          <w:numId w:val="10"/>
        </w:numPr>
        <w:tabs>
          <w:tab w:val="left" w:pos="521"/>
          <w:tab w:val="left" w:pos="541"/>
        </w:tabs>
        <w:ind w:right="389"/>
        <w:jc w:val="both"/>
        <w:rPr>
          <w:sz w:val="24"/>
        </w:rPr>
      </w:pPr>
      <w:r w:rsidRPr="00703727">
        <w:rPr>
          <w:sz w:val="24"/>
        </w:rPr>
        <w:t>Certyfikacja</w:t>
      </w:r>
      <w:r>
        <w:rPr>
          <w:sz w:val="24"/>
        </w:rPr>
        <w:t xml:space="preserve"> (jeżeli dotyczy)</w:t>
      </w:r>
    </w:p>
    <w:p w14:paraId="6B29CDEF" w14:textId="4721148D" w:rsidR="00703727" w:rsidRPr="00703727" w:rsidRDefault="00703727" w:rsidP="00703727">
      <w:pPr>
        <w:pStyle w:val="Akapitzlist"/>
        <w:numPr>
          <w:ilvl w:val="1"/>
          <w:numId w:val="10"/>
        </w:numPr>
        <w:tabs>
          <w:tab w:val="left" w:pos="521"/>
          <w:tab w:val="left" w:pos="541"/>
        </w:tabs>
        <w:ind w:right="389"/>
        <w:jc w:val="both"/>
        <w:rPr>
          <w:sz w:val="24"/>
        </w:rPr>
      </w:pPr>
      <w:r w:rsidRPr="00703727">
        <w:rPr>
          <w:sz w:val="24"/>
        </w:rPr>
        <w:t>Wykonawca może – zamiast podmiotowych środków dowodowych – złożyć certyfikat Wykonawcy zamówień publicznych albo wskazać dane umożliwiające Zamawiającemu samodzielne uzyskanie lub weryfikację certyfikatu, o ile certyfikat potwierdza okoliczności wymagane w niniejszym postępowaniu.</w:t>
      </w:r>
    </w:p>
    <w:p w14:paraId="3DCE3F76" w14:textId="7685F30C" w:rsidR="00703727" w:rsidRPr="00703727" w:rsidRDefault="00703727" w:rsidP="00703727">
      <w:pPr>
        <w:pStyle w:val="Akapitzlist"/>
        <w:numPr>
          <w:ilvl w:val="1"/>
          <w:numId w:val="10"/>
        </w:numPr>
        <w:tabs>
          <w:tab w:val="left" w:pos="521"/>
          <w:tab w:val="left" w:pos="541"/>
        </w:tabs>
        <w:ind w:right="389"/>
        <w:jc w:val="both"/>
        <w:rPr>
          <w:sz w:val="24"/>
        </w:rPr>
      </w:pPr>
      <w:r w:rsidRPr="00703727">
        <w:rPr>
          <w:sz w:val="24"/>
        </w:rPr>
        <w:t xml:space="preserve">Wykonawca, który zamierza posługiwać się certyfikatem Wykonawcy zamówień publicznych, w celu potwierdzenia braku podstaw do wykluczenia lub spełnienia warunków udziału w postępowaniu (jeżeli dotyczy) powinien wskazać informację o certyfikacie w </w:t>
      </w:r>
      <w:r>
        <w:rPr>
          <w:sz w:val="24"/>
        </w:rPr>
        <w:t>ofercie.</w:t>
      </w:r>
    </w:p>
    <w:p w14:paraId="2C65729A" w14:textId="77777777" w:rsidR="00703727" w:rsidRPr="00703727" w:rsidRDefault="00703727" w:rsidP="00703727">
      <w:pPr>
        <w:pStyle w:val="Akapitzlist"/>
        <w:tabs>
          <w:tab w:val="left" w:pos="521"/>
          <w:tab w:val="left" w:pos="541"/>
        </w:tabs>
        <w:ind w:right="389" w:firstLine="0"/>
        <w:rPr>
          <w:sz w:val="24"/>
        </w:rPr>
      </w:pPr>
    </w:p>
    <w:p w14:paraId="4AEA4487" w14:textId="2D3C53AA" w:rsidR="00703727" w:rsidRPr="00703727" w:rsidRDefault="00703727" w:rsidP="00703727">
      <w:pPr>
        <w:pStyle w:val="Akapitzlist"/>
        <w:numPr>
          <w:ilvl w:val="1"/>
          <w:numId w:val="10"/>
        </w:numPr>
        <w:tabs>
          <w:tab w:val="left" w:pos="521"/>
          <w:tab w:val="left" w:pos="541"/>
        </w:tabs>
        <w:ind w:right="389"/>
        <w:jc w:val="both"/>
        <w:rPr>
          <w:sz w:val="24"/>
        </w:rPr>
      </w:pPr>
      <w:r w:rsidRPr="00703727">
        <w:rPr>
          <w:sz w:val="24"/>
        </w:rPr>
        <w:t>W przypadku posługiwania się certyfikatem Wykonawca powinien podać dane umożliwiające:</w:t>
      </w:r>
    </w:p>
    <w:p w14:paraId="1853CCEE" w14:textId="77777777" w:rsidR="00703727" w:rsidRPr="00703727" w:rsidRDefault="00703727" w:rsidP="00703727">
      <w:pPr>
        <w:pStyle w:val="Akapitzlist"/>
        <w:tabs>
          <w:tab w:val="left" w:pos="521"/>
          <w:tab w:val="left" w:pos="541"/>
        </w:tabs>
        <w:ind w:right="389" w:firstLine="0"/>
        <w:rPr>
          <w:sz w:val="24"/>
        </w:rPr>
      </w:pPr>
      <w:r w:rsidRPr="00703727">
        <w:rPr>
          <w:sz w:val="24"/>
        </w:rPr>
        <w:t xml:space="preserve">identyfikację certyfikatu, </w:t>
      </w:r>
    </w:p>
    <w:p w14:paraId="61E990CA" w14:textId="4C12BF30" w:rsidR="00703727" w:rsidRPr="00703727" w:rsidRDefault="00703727" w:rsidP="00703727">
      <w:pPr>
        <w:pStyle w:val="Akapitzlist"/>
        <w:numPr>
          <w:ilvl w:val="0"/>
          <w:numId w:val="49"/>
        </w:numPr>
        <w:tabs>
          <w:tab w:val="left" w:pos="521"/>
          <w:tab w:val="left" w:pos="541"/>
        </w:tabs>
        <w:ind w:right="389"/>
        <w:rPr>
          <w:sz w:val="24"/>
        </w:rPr>
      </w:pPr>
      <w:r w:rsidRPr="00703727">
        <w:rPr>
          <w:sz w:val="24"/>
        </w:rPr>
        <w:t xml:space="preserve">ustalenie podmiotu certyfikującego, </w:t>
      </w:r>
    </w:p>
    <w:p w14:paraId="5864766A" w14:textId="77777777" w:rsidR="00703727" w:rsidRPr="00703727" w:rsidRDefault="00703727" w:rsidP="00703727">
      <w:pPr>
        <w:pStyle w:val="Akapitzlist"/>
        <w:numPr>
          <w:ilvl w:val="0"/>
          <w:numId w:val="49"/>
        </w:numPr>
        <w:tabs>
          <w:tab w:val="left" w:pos="521"/>
          <w:tab w:val="left" w:pos="541"/>
        </w:tabs>
        <w:ind w:right="389"/>
        <w:rPr>
          <w:sz w:val="24"/>
        </w:rPr>
      </w:pPr>
      <w:r w:rsidRPr="00703727">
        <w:rPr>
          <w:sz w:val="24"/>
        </w:rPr>
        <w:t xml:space="preserve">okres ważności certyfikacji </w:t>
      </w:r>
    </w:p>
    <w:p w14:paraId="211FA2F7" w14:textId="77777777" w:rsidR="00703727" w:rsidRPr="00703727" w:rsidRDefault="00703727" w:rsidP="00703727">
      <w:pPr>
        <w:pStyle w:val="Akapitzlist"/>
        <w:numPr>
          <w:ilvl w:val="0"/>
          <w:numId w:val="49"/>
        </w:numPr>
        <w:tabs>
          <w:tab w:val="left" w:pos="521"/>
          <w:tab w:val="left" w:pos="541"/>
        </w:tabs>
        <w:ind w:right="389"/>
        <w:rPr>
          <w:sz w:val="24"/>
        </w:rPr>
      </w:pPr>
      <w:r w:rsidRPr="00703727">
        <w:rPr>
          <w:sz w:val="24"/>
        </w:rPr>
        <w:t>zakres w jakim zamierza posługiwać się certyfikatem w niniejszym postępowaniu.</w:t>
      </w:r>
    </w:p>
    <w:p w14:paraId="55BBAB21" w14:textId="77777777" w:rsidR="00703727" w:rsidRPr="00703727" w:rsidRDefault="00703727" w:rsidP="00703727">
      <w:pPr>
        <w:pStyle w:val="Akapitzlist"/>
        <w:tabs>
          <w:tab w:val="left" w:pos="521"/>
          <w:tab w:val="left" w:pos="541"/>
        </w:tabs>
        <w:ind w:left="901" w:right="389" w:firstLine="0"/>
        <w:rPr>
          <w:sz w:val="24"/>
        </w:rPr>
      </w:pPr>
    </w:p>
    <w:p w14:paraId="1BA1032E" w14:textId="77777777" w:rsidR="00703727" w:rsidRPr="00703727" w:rsidRDefault="00703727" w:rsidP="00703727">
      <w:pPr>
        <w:pStyle w:val="Akapitzlist"/>
        <w:tabs>
          <w:tab w:val="left" w:pos="521"/>
          <w:tab w:val="left" w:pos="541"/>
        </w:tabs>
        <w:ind w:left="567" w:right="389" w:firstLine="0"/>
        <w:rPr>
          <w:sz w:val="24"/>
        </w:rPr>
      </w:pPr>
      <w:r w:rsidRPr="00703727">
        <w:rPr>
          <w:sz w:val="24"/>
        </w:rPr>
        <w:t>Uwaga:</w:t>
      </w:r>
    </w:p>
    <w:p w14:paraId="0B03CEA9" w14:textId="77777777" w:rsidR="00703727" w:rsidRPr="00703727" w:rsidRDefault="00703727" w:rsidP="00703727">
      <w:pPr>
        <w:pStyle w:val="Akapitzlist"/>
        <w:tabs>
          <w:tab w:val="left" w:pos="521"/>
          <w:tab w:val="left" w:pos="541"/>
        </w:tabs>
        <w:ind w:left="567" w:right="389" w:firstLine="0"/>
        <w:rPr>
          <w:sz w:val="24"/>
        </w:rPr>
      </w:pPr>
      <w:r w:rsidRPr="00703727">
        <w:rPr>
          <w:sz w:val="24"/>
        </w:rPr>
        <w:t xml:space="preserve">Certyfikat zastępuje odpowiednie podmiotowe środki dowodowe wyłącznie w zakresie, w jakim z jego treści albo z danych ujawnionych w bazie certyfikacji wynika potwierdzenie okoliczności wymaganych przez Zamawiającego w niniejszym postępowaniu w zakresie braku podstaw do wykluczenia oraz spełnienia warunków udziału (jeżeli dotyczy). Jeżeli certyfikat obejmuje wyłącznie część wymaganych podstaw wykluczenia albo część warunków udziału w postępowaniu, Wykonawca składa certyfikat – w zakresie objętym certyfikacją i uzupełniająco wymagane podmiotowe środki dowodowe – w zakresie nieobjętym certyfikacją.  </w:t>
      </w:r>
    </w:p>
    <w:p w14:paraId="2C1BDFCB" w14:textId="77777777" w:rsidR="00703727" w:rsidRPr="00703727" w:rsidRDefault="00703727" w:rsidP="00703727">
      <w:pPr>
        <w:pStyle w:val="Akapitzlist"/>
        <w:tabs>
          <w:tab w:val="left" w:pos="521"/>
          <w:tab w:val="left" w:pos="541"/>
        </w:tabs>
        <w:ind w:left="567" w:right="389" w:firstLine="0"/>
        <w:rPr>
          <w:sz w:val="24"/>
        </w:rPr>
      </w:pPr>
    </w:p>
    <w:p w14:paraId="7A1789E9" w14:textId="77777777" w:rsidR="008D5B75" w:rsidRDefault="008D5B75">
      <w:pPr>
        <w:pStyle w:val="Tekstpodstawowy"/>
        <w:spacing w:before="46"/>
        <w:ind w:left="0"/>
        <w:jc w:val="left"/>
      </w:pPr>
    </w:p>
    <w:p w14:paraId="7412B1CB" w14:textId="77777777" w:rsidR="008D5B75" w:rsidRDefault="003D4307">
      <w:pPr>
        <w:ind w:left="7" w:right="140"/>
        <w:jc w:val="center"/>
        <w:rPr>
          <w:b/>
          <w:sz w:val="24"/>
        </w:rPr>
      </w:pPr>
      <w:r>
        <w:rPr>
          <w:b/>
          <w:sz w:val="24"/>
        </w:rPr>
        <w:t>Rozdział</w:t>
      </w:r>
      <w:r>
        <w:rPr>
          <w:b/>
          <w:spacing w:val="-2"/>
          <w:sz w:val="24"/>
        </w:rPr>
        <w:t xml:space="preserve"> </w:t>
      </w:r>
      <w:r>
        <w:rPr>
          <w:b/>
          <w:spacing w:val="-4"/>
          <w:sz w:val="24"/>
        </w:rPr>
        <w:t>XIII</w:t>
      </w:r>
    </w:p>
    <w:p w14:paraId="0C3BA638" w14:textId="77777777" w:rsidR="008D5B75" w:rsidRDefault="003D4307">
      <w:pPr>
        <w:spacing w:before="41"/>
        <w:ind w:left="2622"/>
        <w:rPr>
          <w:b/>
          <w:sz w:val="24"/>
        </w:rPr>
      </w:pPr>
      <w:r>
        <w:rPr>
          <w:b/>
          <w:sz w:val="24"/>
          <w:u w:val="single"/>
        </w:rPr>
        <w:t xml:space="preserve">Wykaz podmiotowych środków </w:t>
      </w:r>
      <w:r>
        <w:rPr>
          <w:b/>
          <w:spacing w:val="-2"/>
          <w:sz w:val="24"/>
          <w:u w:val="single"/>
        </w:rPr>
        <w:t>dowodowych</w:t>
      </w:r>
    </w:p>
    <w:p w14:paraId="6764745A" w14:textId="77777777" w:rsidR="008D5B75" w:rsidRDefault="003D4307">
      <w:pPr>
        <w:pStyle w:val="Akapitzlist"/>
        <w:numPr>
          <w:ilvl w:val="0"/>
          <w:numId w:val="9"/>
        </w:numPr>
        <w:tabs>
          <w:tab w:val="left" w:pos="541"/>
        </w:tabs>
        <w:spacing w:before="38" w:line="276" w:lineRule="auto"/>
        <w:ind w:right="391"/>
        <w:rPr>
          <w:sz w:val="24"/>
        </w:rPr>
      </w:pPr>
      <w:r>
        <w:rPr>
          <w:sz w:val="24"/>
        </w:rPr>
        <w:t>Podmiotowe</w:t>
      </w:r>
      <w:r>
        <w:rPr>
          <w:spacing w:val="38"/>
          <w:sz w:val="24"/>
        </w:rPr>
        <w:t xml:space="preserve"> </w:t>
      </w:r>
      <w:r>
        <w:rPr>
          <w:sz w:val="24"/>
        </w:rPr>
        <w:t>środki</w:t>
      </w:r>
      <w:r>
        <w:rPr>
          <w:spacing w:val="40"/>
          <w:sz w:val="24"/>
        </w:rPr>
        <w:t xml:space="preserve"> </w:t>
      </w:r>
      <w:r>
        <w:rPr>
          <w:sz w:val="24"/>
        </w:rPr>
        <w:t>dowodowe</w:t>
      </w:r>
      <w:r>
        <w:rPr>
          <w:spacing w:val="38"/>
          <w:sz w:val="24"/>
        </w:rPr>
        <w:t xml:space="preserve"> </w:t>
      </w:r>
      <w:r>
        <w:rPr>
          <w:sz w:val="24"/>
        </w:rPr>
        <w:t>jakie</w:t>
      </w:r>
      <w:r>
        <w:rPr>
          <w:spacing w:val="40"/>
          <w:sz w:val="24"/>
        </w:rPr>
        <w:t xml:space="preserve"> </w:t>
      </w:r>
      <w:r>
        <w:rPr>
          <w:sz w:val="24"/>
        </w:rPr>
        <w:t>Wykonawca</w:t>
      </w:r>
      <w:r>
        <w:rPr>
          <w:spacing w:val="37"/>
          <w:sz w:val="24"/>
        </w:rPr>
        <w:t xml:space="preserve"> </w:t>
      </w:r>
      <w:r>
        <w:rPr>
          <w:sz w:val="24"/>
        </w:rPr>
        <w:t>składa</w:t>
      </w:r>
      <w:r>
        <w:rPr>
          <w:spacing w:val="38"/>
          <w:sz w:val="24"/>
        </w:rPr>
        <w:t xml:space="preserve"> </w:t>
      </w:r>
      <w:r>
        <w:rPr>
          <w:sz w:val="24"/>
        </w:rPr>
        <w:t>na</w:t>
      </w:r>
      <w:r>
        <w:rPr>
          <w:spacing w:val="40"/>
          <w:sz w:val="24"/>
        </w:rPr>
        <w:t xml:space="preserve"> </w:t>
      </w:r>
      <w:r>
        <w:rPr>
          <w:sz w:val="24"/>
        </w:rPr>
        <w:t>wezwanie</w:t>
      </w:r>
      <w:r>
        <w:rPr>
          <w:spacing w:val="40"/>
          <w:sz w:val="24"/>
        </w:rPr>
        <w:t xml:space="preserve"> </w:t>
      </w:r>
      <w:r>
        <w:rPr>
          <w:sz w:val="24"/>
        </w:rPr>
        <w:t>Zamawiającego,</w:t>
      </w:r>
      <w:r>
        <w:rPr>
          <w:spacing w:val="40"/>
          <w:sz w:val="24"/>
        </w:rPr>
        <w:t xml:space="preserve"> </w:t>
      </w:r>
      <w:r>
        <w:rPr>
          <w:sz w:val="24"/>
        </w:rPr>
        <w:t>na podstawie art. 274 ustawy (jeżeli dotyczy):</w:t>
      </w:r>
    </w:p>
    <w:p w14:paraId="476622BA" w14:textId="77777777" w:rsidR="008D5B75" w:rsidRDefault="003D4307">
      <w:pPr>
        <w:pStyle w:val="Akapitzlist"/>
        <w:numPr>
          <w:ilvl w:val="1"/>
          <w:numId w:val="9"/>
        </w:numPr>
        <w:tabs>
          <w:tab w:val="left" w:pos="659"/>
        </w:tabs>
        <w:spacing w:line="275" w:lineRule="exact"/>
        <w:ind w:hanging="259"/>
        <w:jc w:val="both"/>
        <w:rPr>
          <w:sz w:val="24"/>
        </w:rPr>
      </w:pPr>
      <w:r>
        <w:rPr>
          <w:sz w:val="24"/>
        </w:rPr>
        <w:lastRenderedPageBreak/>
        <w:t>w</w:t>
      </w:r>
      <w:r>
        <w:rPr>
          <w:spacing w:val="-4"/>
          <w:sz w:val="24"/>
        </w:rPr>
        <w:t xml:space="preserve"> </w:t>
      </w:r>
      <w:r>
        <w:rPr>
          <w:sz w:val="24"/>
        </w:rPr>
        <w:t>celu</w:t>
      </w:r>
      <w:r>
        <w:rPr>
          <w:spacing w:val="-1"/>
          <w:sz w:val="24"/>
        </w:rPr>
        <w:t xml:space="preserve"> </w:t>
      </w:r>
      <w:r>
        <w:rPr>
          <w:sz w:val="24"/>
        </w:rPr>
        <w:t>potwierdzenia</w:t>
      </w:r>
      <w:r>
        <w:rPr>
          <w:spacing w:val="3"/>
          <w:sz w:val="24"/>
        </w:rPr>
        <w:t xml:space="preserve"> </w:t>
      </w:r>
      <w:r>
        <w:rPr>
          <w:sz w:val="24"/>
        </w:rPr>
        <w:t>spełniania</w:t>
      </w:r>
      <w:r>
        <w:rPr>
          <w:spacing w:val="-4"/>
          <w:sz w:val="24"/>
        </w:rPr>
        <w:t xml:space="preserve"> </w:t>
      </w:r>
      <w:r>
        <w:rPr>
          <w:sz w:val="24"/>
        </w:rPr>
        <w:t>warunków</w:t>
      </w:r>
      <w:r>
        <w:rPr>
          <w:spacing w:val="-3"/>
          <w:sz w:val="24"/>
        </w:rPr>
        <w:t xml:space="preserve"> </w:t>
      </w:r>
      <w:r>
        <w:rPr>
          <w:sz w:val="24"/>
        </w:rPr>
        <w:t>udziału</w:t>
      </w:r>
      <w:r>
        <w:rPr>
          <w:spacing w:val="-1"/>
          <w:sz w:val="24"/>
        </w:rPr>
        <w:t xml:space="preserve"> </w:t>
      </w:r>
      <w:r>
        <w:rPr>
          <w:sz w:val="24"/>
        </w:rPr>
        <w:t>w postępowaniu,</w:t>
      </w:r>
      <w:r>
        <w:rPr>
          <w:spacing w:val="-1"/>
          <w:sz w:val="24"/>
        </w:rPr>
        <w:t xml:space="preserve"> </w:t>
      </w:r>
      <w:r>
        <w:rPr>
          <w:sz w:val="24"/>
        </w:rPr>
        <w:t xml:space="preserve">Wykonawca </w:t>
      </w:r>
      <w:r>
        <w:rPr>
          <w:spacing w:val="-2"/>
          <w:sz w:val="24"/>
        </w:rPr>
        <w:t>składa:</w:t>
      </w:r>
    </w:p>
    <w:p w14:paraId="344F2445" w14:textId="77777777" w:rsidR="008D5B75" w:rsidRDefault="003D4307">
      <w:pPr>
        <w:pStyle w:val="Akapitzlist"/>
        <w:numPr>
          <w:ilvl w:val="2"/>
          <w:numId w:val="9"/>
        </w:numPr>
        <w:tabs>
          <w:tab w:val="left" w:pos="935"/>
          <w:tab w:val="left" w:pos="966"/>
        </w:tabs>
        <w:spacing w:before="41"/>
        <w:ind w:left="966" w:right="388" w:hanging="281"/>
        <w:jc w:val="both"/>
        <w:rPr>
          <w:sz w:val="24"/>
        </w:rPr>
      </w:pPr>
      <w:r w:rsidRPr="00200C54">
        <w:rPr>
          <w:b/>
          <w:sz w:val="24"/>
        </w:rPr>
        <w:t xml:space="preserve">koncesję </w:t>
      </w:r>
      <w:r>
        <w:rPr>
          <w:sz w:val="24"/>
        </w:rPr>
        <w:t>Ministerstwa Spraw Wewnętrznych i Administracji na prowadzenie działalności gospodarczej w zakresie ochrony osób i mienia, wydanej na podstawie ustawy z dnia 22 sierpnia 1997 r. o ochronie osób i mienia,</w:t>
      </w:r>
    </w:p>
    <w:p w14:paraId="5B2F37B7" w14:textId="26A56526" w:rsidR="008D5B75" w:rsidRDefault="003D4307">
      <w:pPr>
        <w:pStyle w:val="Akapitzlist"/>
        <w:numPr>
          <w:ilvl w:val="2"/>
          <w:numId w:val="9"/>
        </w:numPr>
        <w:tabs>
          <w:tab w:val="left" w:pos="966"/>
          <w:tab w:val="left" w:pos="984"/>
        </w:tabs>
        <w:ind w:left="966" w:right="389" w:hanging="281"/>
        <w:jc w:val="both"/>
        <w:rPr>
          <w:sz w:val="24"/>
        </w:rPr>
      </w:pPr>
      <w:r w:rsidRPr="00200C54">
        <w:rPr>
          <w:b/>
          <w:sz w:val="24"/>
        </w:rPr>
        <w:t xml:space="preserve">wykaz </w:t>
      </w:r>
      <w:r w:rsidR="00C553E9">
        <w:rPr>
          <w:b/>
          <w:sz w:val="24"/>
        </w:rPr>
        <w:t xml:space="preserve">zamówień </w:t>
      </w:r>
      <w:r>
        <w:rPr>
          <w:sz w:val="24"/>
        </w:rPr>
        <w:t>wykonanych nie wcześniej niż w okresie ostatnich 3 lat przed upływem terminu składania ofert, a jeżeli okres prowadzenia działalności jest krótszy – w tym okresie, wraz z podaniem ich rodzaju i zakresu, daty wykonania oraz podmiotów, na</w:t>
      </w:r>
      <w:r>
        <w:rPr>
          <w:spacing w:val="40"/>
          <w:sz w:val="24"/>
        </w:rPr>
        <w:t xml:space="preserve"> </w:t>
      </w:r>
      <w:r>
        <w:rPr>
          <w:sz w:val="24"/>
        </w:rPr>
        <w:t>rzecz których usługi te zostały wykonane,</w:t>
      </w:r>
    </w:p>
    <w:p w14:paraId="72AFB071" w14:textId="6D83EED4" w:rsidR="008D5B75" w:rsidRPr="00C553E9" w:rsidRDefault="003D4307" w:rsidP="00C553E9">
      <w:pPr>
        <w:pStyle w:val="Akapitzlist"/>
        <w:numPr>
          <w:ilvl w:val="2"/>
          <w:numId w:val="9"/>
        </w:numPr>
        <w:tabs>
          <w:tab w:val="left" w:pos="950"/>
          <w:tab w:val="left" w:pos="966"/>
        </w:tabs>
        <w:ind w:left="966" w:right="382" w:hanging="281"/>
        <w:jc w:val="both"/>
        <w:rPr>
          <w:sz w:val="24"/>
        </w:rPr>
      </w:pPr>
      <w:r w:rsidRPr="00200C54">
        <w:rPr>
          <w:b/>
          <w:sz w:val="24"/>
        </w:rPr>
        <w:t>dowody</w:t>
      </w:r>
      <w:r>
        <w:rPr>
          <w:sz w:val="24"/>
        </w:rPr>
        <w:t xml:space="preserve"> określające, czy </w:t>
      </w:r>
      <w:r w:rsidR="00C553E9">
        <w:rPr>
          <w:sz w:val="24"/>
        </w:rPr>
        <w:t>zamówienia</w:t>
      </w:r>
      <w:r>
        <w:rPr>
          <w:sz w:val="24"/>
        </w:rPr>
        <w:t xml:space="preserve"> wskazane w wykazie</w:t>
      </w:r>
      <w:r w:rsidR="00C553E9">
        <w:rPr>
          <w:sz w:val="24"/>
        </w:rPr>
        <w:t xml:space="preserve"> </w:t>
      </w:r>
      <w:r>
        <w:rPr>
          <w:sz w:val="24"/>
        </w:rPr>
        <w:t>zostały wykonane należycie, przy czym dowodami są referencje bądź inne dokumenty sporządzone</w:t>
      </w:r>
      <w:r>
        <w:rPr>
          <w:spacing w:val="73"/>
          <w:w w:val="150"/>
          <w:sz w:val="24"/>
        </w:rPr>
        <w:t xml:space="preserve"> </w:t>
      </w:r>
      <w:r>
        <w:rPr>
          <w:sz w:val="24"/>
        </w:rPr>
        <w:t>przez</w:t>
      </w:r>
      <w:r>
        <w:rPr>
          <w:spacing w:val="73"/>
          <w:w w:val="150"/>
          <w:sz w:val="24"/>
        </w:rPr>
        <w:t xml:space="preserve"> </w:t>
      </w:r>
      <w:r>
        <w:rPr>
          <w:sz w:val="24"/>
        </w:rPr>
        <w:t>podmiot,</w:t>
      </w:r>
      <w:r>
        <w:rPr>
          <w:spacing w:val="76"/>
          <w:w w:val="150"/>
          <w:sz w:val="24"/>
        </w:rPr>
        <w:t xml:space="preserve"> </w:t>
      </w:r>
      <w:r>
        <w:rPr>
          <w:sz w:val="24"/>
        </w:rPr>
        <w:t>na</w:t>
      </w:r>
      <w:r>
        <w:rPr>
          <w:spacing w:val="71"/>
          <w:w w:val="150"/>
          <w:sz w:val="24"/>
        </w:rPr>
        <w:t xml:space="preserve"> </w:t>
      </w:r>
      <w:r>
        <w:rPr>
          <w:sz w:val="24"/>
        </w:rPr>
        <w:t>rzecz</w:t>
      </w:r>
      <w:r>
        <w:rPr>
          <w:spacing w:val="73"/>
          <w:w w:val="150"/>
          <w:sz w:val="24"/>
        </w:rPr>
        <w:t xml:space="preserve"> </w:t>
      </w:r>
      <w:r>
        <w:rPr>
          <w:sz w:val="24"/>
        </w:rPr>
        <w:t>którego</w:t>
      </w:r>
      <w:r>
        <w:rPr>
          <w:spacing w:val="73"/>
          <w:w w:val="150"/>
          <w:sz w:val="24"/>
        </w:rPr>
        <w:t xml:space="preserve"> </w:t>
      </w:r>
      <w:r w:rsidR="00C553E9">
        <w:rPr>
          <w:sz w:val="24"/>
        </w:rPr>
        <w:t>zamówienia</w:t>
      </w:r>
      <w:r>
        <w:rPr>
          <w:spacing w:val="73"/>
          <w:w w:val="150"/>
          <w:sz w:val="24"/>
        </w:rPr>
        <w:t xml:space="preserve"> </w:t>
      </w:r>
      <w:r>
        <w:rPr>
          <w:sz w:val="24"/>
        </w:rPr>
        <w:t>zostały</w:t>
      </w:r>
      <w:r>
        <w:rPr>
          <w:spacing w:val="71"/>
          <w:w w:val="150"/>
          <w:sz w:val="24"/>
        </w:rPr>
        <w:t xml:space="preserve"> </w:t>
      </w:r>
      <w:r>
        <w:rPr>
          <w:sz w:val="24"/>
        </w:rPr>
        <w:t>wykonane,</w:t>
      </w:r>
      <w:r>
        <w:rPr>
          <w:spacing w:val="71"/>
          <w:w w:val="150"/>
          <w:sz w:val="24"/>
        </w:rPr>
        <w:t xml:space="preserve"> </w:t>
      </w:r>
      <w:r>
        <w:rPr>
          <w:sz w:val="24"/>
        </w:rPr>
        <w:t>a</w:t>
      </w:r>
      <w:r>
        <w:rPr>
          <w:spacing w:val="75"/>
          <w:w w:val="150"/>
          <w:sz w:val="24"/>
        </w:rPr>
        <w:t xml:space="preserve"> </w:t>
      </w:r>
      <w:r>
        <w:rPr>
          <w:sz w:val="24"/>
        </w:rPr>
        <w:t>jeżeli</w:t>
      </w:r>
      <w:r w:rsidR="00C553E9">
        <w:rPr>
          <w:sz w:val="24"/>
        </w:rPr>
        <w:t xml:space="preserve"> </w:t>
      </w:r>
      <w:r>
        <w:t>Wykonawca z przyczyn niezależnych od niego nie jest w stanie uzyskać tych dokumentów – oświadczenie Wykonawcy,</w:t>
      </w:r>
    </w:p>
    <w:p w14:paraId="5910D729" w14:textId="308FAB3A" w:rsidR="008D5B75" w:rsidRDefault="003D4307">
      <w:pPr>
        <w:pStyle w:val="Akapitzlist"/>
        <w:numPr>
          <w:ilvl w:val="2"/>
          <w:numId w:val="9"/>
        </w:numPr>
        <w:tabs>
          <w:tab w:val="left" w:pos="966"/>
          <w:tab w:val="left" w:pos="975"/>
        </w:tabs>
        <w:ind w:left="966" w:right="392" w:hanging="281"/>
        <w:jc w:val="both"/>
        <w:rPr>
          <w:sz w:val="24"/>
        </w:rPr>
      </w:pPr>
      <w:r w:rsidRPr="00200C54">
        <w:rPr>
          <w:b/>
          <w:sz w:val="24"/>
        </w:rPr>
        <w:t>wykaz osób</w:t>
      </w:r>
      <w:r>
        <w:rPr>
          <w:sz w:val="24"/>
        </w:rPr>
        <w:t xml:space="preserve"> skierowanych przez Wykonawcę do realizacji zamówienia publicznego, w szczególności odpowiedzialnych za świadczenie usług, wraz z informacjami na temat ich kwalifikacji zawodowych, uprawnień, doświadczenia niezbędnych do wykonania zamówienia publicznego, a także zakresu wykonywanych przez nie czynności</w:t>
      </w:r>
      <w:r w:rsidR="00C553E9">
        <w:rPr>
          <w:sz w:val="24"/>
        </w:rPr>
        <w:t>.</w:t>
      </w:r>
    </w:p>
    <w:p w14:paraId="761B2053" w14:textId="77777777" w:rsidR="008D5B75" w:rsidRDefault="008D5B75">
      <w:pPr>
        <w:pStyle w:val="Tekstpodstawowy"/>
        <w:spacing w:before="5"/>
        <w:ind w:left="0"/>
        <w:jc w:val="left"/>
      </w:pPr>
    </w:p>
    <w:p w14:paraId="09B40797" w14:textId="77777777" w:rsidR="008D5B75" w:rsidRDefault="003D4307">
      <w:pPr>
        <w:ind w:left="7" w:right="144"/>
        <w:jc w:val="center"/>
        <w:rPr>
          <w:b/>
          <w:sz w:val="24"/>
        </w:rPr>
      </w:pPr>
      <w:r>
        <w:rPr>
          <w:b/>
          <w:sz w:val="24"/>
        </w:rPr>
        <w:t>Rozdział</w:t>
      </w:r>
      <w:r>
        <w:rPr>
          <w:b/>
          <w:spacing w:val="-2"/>
          <w:sz w:val="24"/>
        </w:rPr>
        <w:t xml:space="preserve"> </w:t>
      </w:r>
      <w:r>
        <w:rPr>
          <w:b/>
          <w:spacing w:val="-5"/>
          <w:sz w:val="24"/>
        </w:rPr>
        <w:t>XIV</w:t>
      </w:r>
    </w:p>
    <w:p w14:paraId="5A93F403" w14:textId="77777777" w:rsidR="008D5B75" w:rsidRDefault="003D4307">
      <w:pPr>
        <w:spacing w:before="41" w:line="274" w:lineRule="exact"/>
        <w:ind w:left="5" w:right="134"/>
        <w:jc w:val="center"/>
        <w:rPr>
          <w:b/>
          <w:sz w:val="24"/>
        </w:rPr>
      </w:pPr>
      <w:r>
        <w:rPr>
          <w:b/>
          <w:sz w:val="24"/>
          <w:u w:val="single"/>
        </w:rPr>
        <w:t>Informacja</w:t>
      </w:r>
      <w:r>
        <w:rPr>
          <w:b/>
          <w:spacing w:val="-3"/>
          <w:sz w:val="24"/>
          <w:u w:val="single"/>
        </w:rPr>
        <w:t xml:space="preserve"> </w:t>
      </w:r>
      <w:r>
        <w:rPr>
          <w:b/>
          <w:sz w:val="24"/>
          <w:u w:val="single"/>
        </w:rPr>
        <w:t>o przedmiotowych</w:t>
      </w:r>
      <w:r>
        <w:rPr>
          <w:b/>
          <w:spacing w:val="-2"/>
          <w:sz w:val="24"/>
          <w:u w:val="single"/>
        </w:rPr>
        <w:t xml:space="preserve"> </w:t>
      </w:r>
      <w:r>
        <w:rPr>
          <w:b/>
          <w:sz w:val="24"/>
          <w:u w:val="single"/>
        </w:rPr>
        <w:t>środkach</w:t>
      </w:r>
      <w:r>
        <w:rPr>
          <w:b/>
          <w:spacing w:val="-3"/>
          <w:sz w:val="24"/>
          <w:u w:val="single"/>
        </w:rPr>
        <w:t xml:space="preserve"> </w:t>
      </w:r>
      <w:r>
        <w:rPr>
          <w:b/>
          <w:spacing w:val="-2"/>
          <w:sz w:val="24"/>
          <w:u w:val="single"/>
        </w:rPr>
        <w:t>dowodowych</w:t>
      </w:r>
    </w:p>
    <w:p w14:paraId="7904EDDB" w14:textId="7036190B" w:rsidR="008D5B75" w:rsidRDefault="003D4307">
      <w:pPr>
        <w:pStyle w:val="Tekstpodstawowy"/>
        <w:spacing w:line="276" w:lineRule="auto"/>
        <w:ind w:left="258" w:right="388"/>
      </w:pPr>
      <w:r>
        <w:t xml:space="preserve">Zamawiający </w:t>
      </w:r>
      <w:r>
        <w:rPr>
          <w:b/>
        </w:rPr>
        <w:t xml:space="preserve">nie wymaga </w:t>
      </w:r>
      <w:r>
        <w:t>składania przedmiotowych środków dowodowych na potwierdzenie, że usługi spełniają określone przez Zamawiającego wymagania</w:t>
      </w:r>
      <w:r w:rsidR="00200C54">
        <w:t>.</w:t>
      </w:r>
      <w:r>
        <w:t xml:space="preserve"> </w:t>
      </w:r>
    </w:p>
    <w:p w14:paraId="4D25D16F" w14:textId="77777777" w:rsidR="008D5B75" w:rsidRDefault="008D5B75">
      <w:pPr>
        <w:pStyle w:val="Tekstpodstawowy"/>
        <w:spacing w:before="17"/>
        <w:ind w:left="0"/>
        <w:jc w:val="left"/>
      </w:pPr>
    </w:p>
    <w:p w14:paraId="3EE0784D" w14:textId="77777777" w:rsidR="008D5B75" w:rsidRDefault="003D4307">
      <w:pPr>
        <w:ind w:right="134"/>
        <w:jc w:val="center"/>
        <w:rPr>
          <w:b/>
          <w:sz w:val="24"/>
        </w:rPr>
      </w:pPr>
      <w:r>
        <w:rPr>
          <w:b/>
          <w:sz w:val="24"/>
        </w:rPr>
        <w:t>Rozdział</w:t>
      </w:r>
      <w:r>
        <w:rPr>
          <w:b/>
          <w:spacing w:val="-2"/>
          <w:sz w:val="24"/>
        </w:rPr>
        <w:t xml:space="preserve"> </w:t>
      </w:r>
      <w:r>
        <w:rPr>
          <w:b/>
          <w:spacing w:val="-5"/>
          <w:sz w:val="24"/>
        </w:rPr>
        <w:t>XV</w:t>
      </w:r>
    </w:p>
    <w:p w14:paraId="4473E7CE" w14:textId="77777777" w:rsidR="008D5B75" w:rsidRDefault="003D4307">
      <w:pPr>
        <w:spacing w:before="41"/>
        <w:ind w:left="7" w:right="144"/>
        <w:jc w:val="center"/>
        <w:rPr>
          <w:b/>
          <w:sz w:val="24"/>
        </w:rPr>
      </w:pPr>
      <w:r>
        <w:rPr>
          <w:b/>
          <w:sz w:val="24"/>
          <w:u w:val="single"/>
        </w:rPr>
        <w:t>Opis</w:t>
      </w:r>
      <w:r>
        <w:rPr>
          <w:b/>
          <w:spacing w:val="-2"/>
          <w:sz w:val="24"/>
          <w:u w:val="single"/>
        </w:rPr>
        <w:t xml:space="preserve"> </w:t>
      </w:r>
      <w:r>
        <w:rPr>
          <w:b/>
          <w:sz w:val="24"/>
          <w:u w:val="single"/>
        </w:rPr>
        <w:t>sposobu</w:t>
      </w:r>
      <w:r>
        <w:rPr>
          <w:b/>
          <w:spacing w:val="1"/>
          <w:sz w:val="24"/>
          <w:u w:val="single"/>
        </w:rPr>
        <w:t xml:space="preserve"> </w:t>
      </w:r>
      <w:r>
        <w:rPr>
          <w:b/>
          <w:sz w:val="24"/>
          <w:u w:val="single"/>
        </w:rPr>
        <w:t>obliczenia</w:t>
      </w:r>
      <w:r>
        <w:rPr>
          <w:b/>
          <w:spacing w:val="-1"/>
          <w:sz w:val="24"/>
          <w:u w:val="single"/>
        </w:rPr>
        <w:t xml:space="preserve"> </w:t>
      </w:r>
      <w:r>
        <w:rPr>
          <w:b/>
          <w:sz w:val="24"/>
          <w:u w:val="single"/>
        </w:rPr>
        <w:t>ceny</w:t>
      </w:r>
      <w:r>
        <w:rPr>
          <w:b/>
          <w:spacing w:val="-1"/>
          <w:sz w:val="24"/>
          <w:u w:val="single"/>
        </w:rPr>
        <w:t xml:space="preserve"> </w:t>
      </w:r>
      <w:r>
        <w:rPr>
          <w:b/>
          <w:spacing w:val="-2"/>
          <w:sz w:val="24"/>
          <w:u w:val="single"/>
        </w:rPr>
        <w:t>oferty</w:t>
      </w:r>
    </w:p>
    <w:p w14:paraId="2D90AEC4" w14:textId="77777777" w:rsidR="008D5B75" w:rsidRDefault="003D4307">
      <w:pPr>
        <w:pStyle w:val="Akapitzlist"/>
        <w:numPr>
          <w:ilvl w:val="0"/>
          <w:numId w:val="8"/>
        </w:numPr>
        <w:tabs>
          <w:tab w:val="left" w:pos="541"/>
          <w:tab w:val="left" w:pos="554"/>
        </w:tabs>
        <w:spacing w:before="36" w:line="276" w:lineRule="auto"/>
        <w:ind w:right="388" w:hanging="284"/>
        <w:jc w:val="both"/>
        <w:rPr>
          <w:sz w:val="24"/>
        </w:rPr>
      </w:pPr>
      <w:r>
        <w:rPr>
          <w:sz w:val="24"/>
        </w:rPr>
        <w:t xml:space="preserve">Cena oferty ma charakter ceny </w:t>
      </w:r>
      <w:r>
        <w:rPr>
          <w:b/>
          <w:sz w:val="24"/>
        </w:rPr>
        <w:t>ryczałtowej</w:t>
      </w:r>
      <w:r>
        <w:rPr>
          <w:sz w:val="24"/>
        </w:rPr>
        <w:t>, a więc musi obejmować wynagrodzenie za całkowite i bez wad wykonanie pełnego zakresu prac i czynności objętych przedmiotem zamówienia. Podstawą obliczenia ceny ofertowej powinna być dla Wykonawcy jego własna wycena oraz oparta na rachunku ekonomicznym kalkulacja.</w:t>
      </w:r>
    </w:p>
    <w:p w14:paraId="228D6262" w14:textId="77777777" w:rsidR="008D5B75" w:rsidRDefault="003D4307">
      <w:pPr>
        <w:pStyle w:val="Akapitzlist"/>
        <w:numPr>
          <w:ilvl w:val="0"/>
          <w:numId w:val="8"/>
        </w:numPr>
        <w:tabs>
          <w:tab w:val="left" w:pos="541"/>
        </w:tabs>
        <w:ind w:right="388" w:hanging="284"/>
        <w:jc w:val="both"/>
        <w:rPr>
          <w:sz w:val="24"/>
        </w:rPr>
      </w:pPr>
      <w:r>
        <w:rPr>
          <w:sz w:val="24"/>
        </w:rPr>
        <w:t>Wykonawca oblicza cenę oferty jako sumę wartości poszczególnych czynników mających wpływ</w:t>
      </w:r>
      <w:r>
        <w:rPr>
          <w:spacing w:val="-1"/>
          <w:sz w:val="24"/>
        </w:rPr>
        <w:t xml:space="preserve"> </w:t>
      </w:r>
      <w:r>
        <w:rPr>
          <w:sz w:val="24"/>
        </w:rPr>
        <w:t>na</w:t>
      </w:r>
      <w:r>
        <w:rPr>
          <w:spacing w:val="-1"/>
          <w:sz w:val="24"/>
        </w:rPr>
        <w:t xml:space="preserve"> </w:t>
      </w:r>
      <w:r>
        <w:rPr>
          <w:sz w:val="24"/>
        </w:rPr>
        <w:t>cenę</w:t>
      </w:r>
      <w:r>
        <w:rPr>
          <w:spacing w:val="40"/>
          <w:sz w:val="24"/>
        </w:rPr>
        <w:t xml:space="preserve"> </w:t>
      </w:r>
      <w:r>
        <w:rPr>
          <w:sz w:val="24"/>
        </w:rPr>
        <w:t>wchodzących w</w:t>
      </w:r>
      <w:r>
        <w:rPr>
          <w:spacing w:val="-2"/>
          <w:sz w:val="24"/>
        </w:rPr>
        <w:t xml:space="preserve"> </w:t>
      </w:r>
      <w:r>
        <w:rPr>
          <w:sz w:val="24"/>
        </w:rPr>
        <w:t>skład zamówienia</w:t>
      </w:r>
      <w:r>
        <w:rPr>
          <w:spacing w:val="-5"/>
          <w:sz w:val="24"/>
        </w:rPr>
        <w:t xml:space="preserve"> </w:t>
      </w:r>
      <w:r>
        <w:rPr>
          <w:sz w:val="24"/>
        </w:rPr>
        <w:t>objętego przedmiotem zamówienia,</w:t>
      </w:r>
      <w:r>
        <w:rPr>
          <w:spacing w:val="-5"/>
          <w:sz w:val="24"/>
        </w:rPr>
        <w:t xml:space="preserve"> </w:t>
      </w:r>
      <w:r>
        <w:rPr>
          <w:sz w:val="24"/>
        </w:rPr>
        <w:t>tj.</w:t>
      </w:r>
      <w:r>
        <w:rPr>
          <w:spacing w:val="-2"/>
          <w:sz w:val="24"/>
        </w:rPr>
        <w:t xml:space="preserve"> </w:t>
      </w:r>
      <w:r>
        <w:rPr>
          <w:sz w:val="24"/>
        </w:rPr>
        <w:t xml:space="preserve">np.: koszt materiałów i narzędzi użytych do realizacji zamówienia, koszt utrzymania i eksploatacji sprzętu niezbędnego do świadczenia usługi, koszty zatrudnienia pracowników, koszty grupy </w:t>
      </w:r>
      <w:r>
        <w:rPr>
          <w:spacing w:val="-2"/>
          <w:sz w:val="24"/>
        </w:rPr>
        <w:t>interwencyjnej.</w:t>
      </w:r>
    </w:p>
    <w:p w14:paraId="25040087" w14:textId="59211318" w:rsidR="008D5B75" w:rsidRDefault="003D4307">
      <w:pPr>
        <w:pStyle w:val="Akapitzlist"/>
        <w:numPr>
          <w:ilvl w:val="0"/>
          <w:numId w:val="8"/>
        </w:numPr>
        <w:tabs>
          <w:tab w:val="left" w:pos="541"/>
          <w:tab w:val="left" w:pos="578"/>
        </w:tabs>
        <w:ind w:right="389" w:hanging="284"/>
        <w:jc w:val="both"/>
        <w:rPr>
          <w:sz w:val="24"/>
        </w:rPr>
      </w:pPr>
      <w:r>
        <w:rPr>
          <w:sz w:val="24"/>
        </w:rPr>
        <w:t xml:space="preserve">Wykonawca winien przy obliczaniu ceny oferty uwzględnić minimalne wynagrodzenie obowiązujące </w:t>
      </w:r>
      <w:r w:rsidR="00C553E9">
        <w:rPr>
          <w:sz w:val="24"/>
        </w:rPr>
        <w:t xml:space="preserve">w terminie trwania umowy. </w:t>
      </w:r>
    </w:p>
    <w:p w14:paraId="2594F3FE" w14:textId="77777777" w:rsidR="008D5B75" w:rsidRDefault="003D4307">
      <w:pPr>
        <w:pStyle w:val="Akapitzlist"/>
        <w:numPr>
          <w:ilvl w:val="0"/>
          <w:numId w:val="8"/>
        </w:numPr>
        <w:tabs>
          <w:tab w:val="left" w:pos="541"/>
        </w:tabs>
        <w:ind w:right="392" w:hanging="284"/>
        <w:jc w:val="both"/>
        <w:rPr>
          <w:sz w:val="24"/>
        </w:rPr>
      </w:pPr>
      <w:r>
        <w:rPr>
          <w:sz w:val="24"/>
        </w:rPr>
        <w:t>Cena oferty to: iloczyn wyliczonej zgodnie z opisem przedmiotu zamówienia ceny jednej roboczogodziny i ilości godzin świadczonych usług.</w:t>
      </w:r>
    </w:p>
    <w:p w14:paraId="4C2B3651" w14:textId="77777777" w:rsidR="008D5B75" w:rsidRDefault="003D4307">
      <w:pPr>
        <w:pStyle w:val="Akapitzlist"/>
        <w:numPr>
          <w:ilvl w:val="0"/>
          <w:numId w:val="8"/>
        </w:numPr>
        <w:tabs>
          <w:tab w:val="left" w:pos="528"/>
          <w:tab w:val="left" w:pos="541"/>
        </w:tabs>
        <w:spacing w:before="1" w:line="276" w:lineRule="auto"/>
        <w:ind w:right="419" w:hanging="284"/>
        <w:jc w:val="both"/>
        <w:rPr>
          <w:sz w:val="24"/>
        </w:rPr>
      </w:pPr>
      <w:r>
        <w:rPr>
          <w:sz w:val="24"/>
        </w:rPr>
        <w:t>Prawidłowe ustalenie stawki należnego podatku VAT należy do obowiązków Wykonawcy, zgodnie z przepisami ustawy o podatku od towarów i usług oraz o podatku akcyzowym. Zastosowanie</w:t>
      </w:r>
      <w:r>
        <w:rPr>
          <w:spacing w:val="73"/>
          <w:sz w:val="24"/>
        </w:rPr>
        <w:t xml:space="preserve"> </w:t>
      </w:r>
      <w:r>
        <w:rPr>
          <w:sz w:val="24"/>
        </w:rPr>
        <w:t>przez</w:t>
      </w:r>
      <w:r>
        <w:rPr>
          <w:spacing w:val="77"/>
          <w:sz w:val="24"/>
        </w:rPr>
        <w:t xml:space="preserve"> </w:t>
      </w:r>
      <w:r>
        <w:rPr>
          <w:sz w:val="24"/>
        </w:rPr>
        <w:t>Wykonawcę</w:t>
      </w:r>
      <w:r>
        <w:rPr>
          <w:spacing w:val="72"/>
          <w:sz w:val="24"/>
        </w:rPr>
        <w:t xml:space="preserve"> </w:t>
      </w:r>
      <w:r>
        <w:rPr>
          <w:sz w:val="24"/>
        </w:rPr>
        <w:t>stawki</w:t>
      </w:r>
      <w:r>
        <w:rPr>
          <w:spacing w:val="76"/>
          <w:sz w:val="24"/>
        </w:rPr>
        <w:t xml:space="preserve"> </w:t>
      </w:r>
      <w:r>
        <w:rPr>
          <w:sz w:val="24"/>
        </w:rPr>
        <w:t>podatku</w:t>
      </w:r>
      <w:r>
        <w:rPr>
          <w:spacing w:val="76"/>
          <w:sz w:val="24"/>
        </w:rPr>
        <w:t xml:space="preserve"> </w:t>
      </w:r>
      <w:r>
        <w:rPr>
          <w:sz w:val="24"/>
        </w:rPr>
        <w:t>VAT</w:t>
      </w:r>
      <w:r>
        <w:rPr>
          <w:spacing w:val="76"/>
          <w:sz w:val="24"/>
        </w:rPr>
        <w:t xml:space="preserve"> </w:t>
      </w:r>
      <w:r>
        <w:rPr>
          <w:sz w:val="24"/>
        </w:rPr>
        <w:t>od</w:t>
      </w:r>
      <w:r>
        <w:rPr>
          <w:spacing w:val="76"/>
          <w:sz w:val="24"/>
        </w:rPr>
        <w:t xml:space="preserve"> </w:t>
      </w:r>
      <w:r>
        <w:rPr>
          <w:sz w:val="24"/>
        </w:rPr>
        <w:t>towarów</w:t>
      </w:r>
      <w:r>
        <w:rPr>
          <w:spacing w:val="76"/>
          <w:sz w:val="24"/>
        </w:rPr>
        <w:t xml:space="preserve"> </w:t>
      </w:r>
      <w:r>
        <w:rPr>
          <w:sz w:val="24"/>
        </w:rPr>
        <w:t>i</w:t>
      </w:r>
      <w:r>
        <w:rPr>
          <w:spacing w:val="79"/>
          <w:sz w:val="24"/>
        </w:rPr>
        <w:t xml:space="preserve"> </w:t>
      </w:r>
      <w:r>
        <w:rPr>
          <w:sz w:val="24"/>
        </w:rPr>
        <w:t>usług</w:t>
      </w:r>
      <w:r>
        <w:rPr>
          <w:spacing w:val="73"/>
          <w:sz w:val="24"/>
        </w:rPr>
        <w:t xml:space="preserve"> </w:t>
      </w:r>
      <w:r>
        <w:rPr>
          <w:sz w:val="24"/>
        </w:rPr>
        <w:t>niezgodnej z obowiązującymi przepisami prawa może spowodować odrzucenie oferty.</w:t>
      </w:r>
    </w:p>
    <w:p w14:paraId="30CFAB00" w14:textId="77777777" w:rsidR="008D5B75" w:rsidRDefault="003D4307">
      <w:pPr>
        <w:pStyle w:val="Akapitzlist"/>
        <w:numPr>
          <w:ilvl w:val="0"/>
          <w:numId w:val="8"/>
        </w:numPr>
        <w:tabs>
          <w:tab w:val="left" w:pos="541"/>
          <w:tab w:val="left" w:pos="557"/>
        </w:tabs>
        <w:spacing w:line="276" w:lineRule="auto"/>
        <w:ind w:right="418" w:hanging="284"/>
        <w:jc w:val="both"/>
        <w:rPr>
          <w:sz w:val="24"/>
        </w:rPr>
      </w:pPr>
      <w:r>
        <w:rPr>
          <w:sz w:val="24"/>
        </w:rPr>
        <w:t xml:space="preserve">Rozliczenia między Zamawiającym a Wykonawcą będą prowadzone w złotych polskich </w:t>
      </w:r>
      <w:r>
        <w:rPr>
          <w:spacing w:val="-2"/>
          <w:sz w:val="24"/>
        </w:rPr>
        <w:t>(PLN).</w:t>
      </w:r>
    </w:p>
    <w:p w14:paraId="29DFF638" w14:textId="77777777" w:rsidR="008D5B75" w:rsidRDefault="003D4307">
      <w:pPr>
        <w:pStyle w:val="Akapitzlist"/>
        <w:numPr>
          <w:ilvl w:val="0"/>
          <w:numId w:val="8"/>
        </w:numPr>
        <w:tabs>
          <w:tab w:val="left" w:pos="541"/>
          <w:tab w:val="left" w:pos="566"/>
        </w:tabs>
        <w:spacing w:line="276" w:lineRule="auto"/>
        <w:ind w:right="418" w:hanging="284"/>
        <w:jc w:val="both"/>
        <w:rPr>
          <w:sz w:val="24"/>
        </w:rPr>
      </w:pPr>
      <w:r>
        <w:rPr>
          <w:sz w:val="24"/>
        </w:rPr>
        <w:t>Wykonawca, składając ofertę, informuje Zamawiającego, czy wybór jego oferty będzie prowadzić do powstania u Zamawiającego obowiązku podatkowego, wskazując nazwę (rodzaj) towaru lub usługi, których dostawa lub świadczenie będzie prowadzić do jego powstania, oraz wskazując ich wartość bez kwoty podatku.</w:t>
      </w:r>
    </w:p>
    <w:p w14:paraId="0FF5864F" w14:textId="77777777" w:rsidR="008D5B75" w:rsidRDefault="003D4307">
      <w:pPr>
        <w:pStyle w:val="Akapitzlist"/>
        <w:numPr>
          <w:ilvl w:val="0"/>
          <w:numId w:val="8"/>
        </w:numPr>
        <w:tabs>
          <w:tab w:val="left" w:pos="541"/>
          <w:tab w:val="left" w:pos="559"/>
        </w:tabs>
        <w:spacing w:line="276" w:lineRule="auto"/>
        <w:ind w:right="417" w:hanging="284"/>
        <w:jc w:val="both"/>
        <w:rPr>
          <w:sz w:val="24"/>
        </w:rPr>
      </w:pPr>
      <w:r>
        <w:rPr>
          <w:sz w:val="24"/>
        </w:rPr>
        <w:t>Jeżeli została złożona oferta, której wybór prowadziłby do powstania u Zamawiającego obowiązku</w:t>
      </w:r>
      <w:r>
        <w:rPr>
          <w:spacing w:val="24"/>
          <w:sz w:val="24"/>
        </w:rPr>
        <w:t xml:space="preserve"> </w:t>
      </w:r>
      <w:r>
        <w:rPr>
          <w:sz w:val="24"/>
        </w:rPr>
        <w:t>podatkowego</w:t>
      </w:r>
      <w:r>
        <w:rPr>
          <w:spacing w:val="26"/>
          <w:sz w:val="24"/>
        </w:rPr>
        <w:t xml:space="preserve"> </w:t>
      </w:r>
      <w:r>
        <w:rPr>
          <w:sz w:val="24"/>
        </w:rPr>
        <w:t>zgodnie</w:t>
      </w:r>
      <w:r>
        <w:rPr>
          <w:spacing w:val="25"/>
          <w:sz w:val="24"/>
        </w:rPr>
        <w:t xml:space="preserve"> </w:t>
      </w:r>
      <w:r>
        <w:rPr>
          <w:sz w:val="24"/>
        </w:rPr>
        <w:t>z</w:t>
      </w:r>
      <w:r>
        <w:rPr>
          <w:spacing w:val="25"/>
          <w:sz w:val="24"/>
        </w:rPr>
        <w:t xml:space="preserve"> </w:t>
      </w:r>
      <w:r>
        <w:rPr>
          <w:sz w:val="24"/>
        </w:rPr>
        <w:t>ustawą</w:t>
      </w:r>
      <w:r>
        <w:rPr>
          <w:spacing w:val="24"/>
          <w:sz w:val="24"/>
        </w:rPr>
        <w:t xml:space="preserve"> </w:t>
      </w:r>
      <w:r>
        <w:rPr>
          <w:sz w:val="24"/>
        </w:rPr>
        <w:t>z</w:t>
      </w:r>
      <w:r>
        <w:rPr>
          <w:spacing w:val="25"/>
          <w:sz w:val="24"/>
        </w:rPr>
        <w:t xml:space="preserve"> </w:t>
      </w:r>
      <w:r>
        <w:rPr>
          <w:sz w:val="24"/>
        </w:rPr>
        <w:t>dnia</w:t>
      </w:r>
      <w:r>
        <w:rPr>
          <w:spacing w:val="24"/>
          <w:sz w:val="24"/>
        </w:rPr>
        <w:t xml:space="preserve"> </w:t>
      </w:r>
      <w:r>
        <w:rPr>
          <w:sz w:val="24"/>
        </w:rPr>
        <w:t>11</w:t>
      </w:r>
      <w:r>
        <w:rPr>
          <w:spacing w:val="24"/>
          <w:sz w:val="24"/>
        </w:rPr>
        <w:t xml:space="preserve"> </w:t>
      </w:r>
      <w:r>
        <w:rPr>
          <w:sz w:val="24"/>
        </w:rPr>
        <w:t>marca</w:t>
      </w:r>
      <w:r>
        <w:rPr>
          <w:spacing w:val="24"/>
          <w:sz w:val="24"/>
        </w:rPr>
        <w:t xml:space="preserve"> </w:t>
      </w:r>
      <w:r>
        <w:rPr>
          <w:sz w:val="24"/>
        </w:rPr>
        <w:t>2004</w:t>
      </w:r>
      <w:r>
        <w:rPr>
          <w:spacing w:val="26"/>
          <w:sz w:val="24"/>
        </w:rPr>
        <w:t xml:space="preserve"> </w:t>
      </w:r>
      <w:r>
        <w:rPr>
          <w:sz w:val="24"/>
        </w:rPr>
        <w:t>r.</w:t>
      </w:r>
      <w:r>
        <w:rPr>
          <w:spacing w:val="24"/>
          <w:sz w:val="24"/>
        </w:rPr>
        <w:t xml:space="preserve"> </w:t>
      </w:r>
      <w:r>
        <w:rPr>
          <w:sz w:val="24"/>
        </w:rPr>
        <w:t>o</w:t>
      </w:r>
      <w:r>
        <w:rPr>
          <w:spacing w:val="26"/>
          <w:sz w:val="24"/>
        </w:rPr>
        <w:t xml:space="preserve"> </w:t>
      </w:r>
      <w:r>
        <w:rPr>
          <w:sz w:val="24"/>
        </w:rPr>
        <w:t>podatku</w:t>
      </w:r>
      <w:r>
        <w:rPr>
          <w:spacing w:val="24"/>
          <w:sz w:val="24"/>
        </w:rPr>
        <w:t xml:space="preserve"> </w:t>
      </w:r>
      <w:r>
        <w:rPr>
          <w:sz w:val="24"/>
        </w:rPr>
        <w:t>od</w:t>
      </w:r>
      <w:r>
        <w:rPr>
          <w:spacing w:val="24"/>
          <w:sz w:val="24"/>
        </w:rPr>
        <w:t xml:space="preserve"> </w:t>
      </w:r>
      <w:r>
        <w:rPr>
          <w:sz w:val="24"/>
        </w:rPr>
        <w:t xml:space="preserve">towarów i usług dla celów zastosowania kryterium ceny lub kosztu Zamawiający dolicza do przedstawionej </w:t>
      </w:r>
      <w:r>
        <w:rPr>
          <w:sz w:val="24"/>
        </w:rPr>
        <w:lastRenderedPageBreak/>
        <w:t>w tej ofercie ceny kwotę podatku od towarów i usług, którą miałby</w:t>
      </w:r>
      <w:r>
        <w:rPr>
          <w:spacing w:val="80"/>
          <w:sz w:val="24"/>
        </w:rPr>
        <w:t xml:space="preserve"> </w:t>
      </w:r>
      <w:r>
        <w:rPr>
          <w:sz w:val="24"/>
        </w:rPr>
        <w:t>obowiązek rozliczyć.</w:t>
      </w:r>
    </w:p>
    <w:p w14:paraId="33AF8550" w14:textId="77777777" w:rsidR="008D5B75" w:rsidRDefault="008D5B75">
      <w:pPr>
        <w:pStyle w:val="Tekstpodstawowy"/>
        <w:spacing w:before="65"/>
        <w:ind w:left="0"/>
        <w:jc w:val="left"/>
      </w:pPr>
    </w:p>
    <w:p w14:paraId="6F9A1252" w14:textId="77777777" w:rsidR="008D5B75" w:rsidRDefault="003D4307">
      <w:pPr>
        <w:ind w:left="7" w:right="144"/>
        <w:jc w:val="center"/>
        <w:rPr>
          <w:b/>
          <w:sz w:val="24"/>
        </w:rPr>
      </w:pPr>
      <w:r>
        <w:rPr>
          <w:b/>
          <w:sz w:val="24"/>
        </w:rPr>
        <w:t>Rozdział</w:t>
      </w:r>
      <w:r>
        <w:rPr>
          <w:b/>
          <w:spacing w:val="-2"/>
          <w:sz w:val="24"/>
        </w:rPr>
        <w:t xml:space="preserve"> </w:t>
      </w:r>
      <w:r>
        <w:rPr>
          <w:b/>
          <w:spacing w:val="-5"/>
          <w:sz w:val="24"/>
        </w:rPr>
        <w:t>XVI</w:t>
      </w:r>
    </w:p>
    <w:p w14:paraId="04BDBFD7" w14:textId="77777777" w:rsidR="008D5B75" w:rsidRDefault="003D4307">
      <w:pPr>
        <w:spacing w:before="41"/>
        <w:ind w:left="7" w:right="138"/>
        <w:jc w:val="center"/>
        <w:rPr>
          <w:b/>
          <w:sz w:val="24"/>
        </w:rPr>
      </w:pPr>
      <w:r>
        <w:rPr>
          <w:b/>
          <w:sz w:val="24"/>
          <w:u w:val="single"/>
        </w:rPr>
        <w:t>Opis</w:t>
      </w:r>
      <w:r>
        <w:rPr>
          <w:b/>
          <w:spacing w:val="-1"/>
          <w:sz w:val="24"/>
          <w:u w:val="single"/>
        </w:rPr>
        <w:t xml:space="preserve"> </w:t>
      </w:r>
      <w:r>
        <w:rPr>
          <w:b/>
          <w:sz w:val="24"/>
          <w:u w:val="single"/>
        </w:rPr>
        <w:t>kryteriów</w:t>
      </w:r>
      <w:r>
        <w:rPr>
          <w:b/>
          <w:spacing w:val="-1"/>
          <w:sz w:val="24"/>
          <w:u w:val="single"/>
        </w:rPr>
        <w:t xml:space="preserve"> </w:t>
      </w:r>
      <w:r>
        <w:rPr>
          <w:b/>
          <w:sz w:val="24"/>
          <w:u w:val="single"/>
        </w:rPr>
        <w:t>i</w:t>
      </w:r>
      <w:r>
        <w:rPr>
          <w:b/>
          <w:spacing w:val="-1"/>
          <w:sz w:val="24"/>
          <w:u w:val="single"/>
        </w:rPr>
        <w:t xml:space="preserve"> </w:t>
      </w:r>
      <w:r>
        <w:rPr>
          <w:b/>
          <w:sz w:val="24"/>
          <w:u w:val="single"/>
        </w:rPr>
        <w:t>sposobów dokonywania</w:t>
      </w:r>
      <w:r>
        <w:rPr>
          <w:b/>
          <w:spacing w:val="-1"/>
          <w:sz w:val="24"/>
          <w:u w:val="single"/>
        </w:rPr>
        <w:t xml:space="preserve"> </w:t>
      </w:r>
      <w:r>
        <w:rPr>
          <w:b/>
          <w:sz w:val="24"/>
          <w:u w:val="single"/>
        </w:rPr>
        <w:t>oceny</w:t>
      </w:r>
      <w:r>
        <w:rPr>
          <w:b/>
          <w:spacing w:val="-3"/>
          <w:sz w:val="24"/>
          <w:u w:val="single"/>
        </w:rPr>
        <w:t xml:space="preserve"> </w:t>
      </w:r>
      <w:r>
        <w:rPr>
          <w:b/>
          <w:spacing w:val="-2"/>
          <w:sz w:val="24"/>
          <w:u w:val="single"/>
        </w:rPr>
        <w:t>ofert</w:t>
      </w:r>
    </w:p>
    <w:p w14:paraId="696CFE4A" w14:textId="77777777" w:rsidR="00200C54" w:rsidRDefault="003D4307">
      <w:pPr>
        <w:pStyle w:val="Akapitzlist"/>
        <w:numPr>
          <w:ilvl w:val="0"/>
          <w:numId w:val="7"/>
        </w:numPr>
        <w:tabs>
          <w:tab w:val="left" w:pos="541"/>
        </w:tabs>
        <w:spacing w:before="36" w:line="276" w:lineRule="auto"/>
        <w:ind w:right="388" w:firstLine="0"/>
        <w:jc w:val="both"/>
        <w:rPr>
          <w:sz w:val="24"/>
        </w:rPr>
      </w:pPr>
      <w:r w:rsidRPr="00200C54">
        <w:rPr>
          <w:b/>
          <w:sz w:val="24"/>
        </w:rPr>
        <w:t>Jedynym kryterium oceny ofert jest cena.</w:t>
      </w:r>
      <w:r>
        <w:rPr>
          <w:sz w:val="24"/>
        </w:rPr>
        <w:t xml:space="preserve"> </w:t>
      </w:r>
    </w:p>
    <w:p w14:paraId="3DF5A507" w14:textId="2B5DEB61" w:rsidR="008D5B75" w:rsidRDefault="003D4307">
      <w:pPr>
        <w:pStyle w:val="Akapitzlist"/>
        <w:numPr>
          <w:ilvl w:val="0"/>
          <w:numId w:val="7"/>
        </w:numPr>
        <w:tabs>
          <w:tab w:val="left" w:pos="541"/>
        </w:tabs>
        <w:spacing w:before="1" w:line="276" w:lineRule="auto"/>
        <w:ind w:right="391" w:firstLine="0"/>
        <w:jc w:val="both"/>
        <w:rPr>
          <w:sz w:val="24"/>
        </w:rPr>
      </w:pPr>
      <w:r>
        <w:rPr>
          <w:sz w:val="24"/>
        </w:rPr>
        <w:t>Jako najkorzystniejszą ofertę Zamawiający wybierze ofertę Wykonawcy, który zaproponuje najniższą cenę</w:t>
      </w:r>
      <w:r w:rsidR="00200C54">
        <w:rPr>
          <w:sz w:val="24"/>
        </w:rPr>
        <w:t xml:space="preserve"> ofertową brutto.</w:t>
      </w:r>
    </w:p>
    <w:p w14:paraId="4D1BA06F" w14:textId="77777777" w:rsidR="00B51383" w:rsidRDefault="00B51383" w:rsidP="00B51383">
      <w:pPr>
        <w:pStyle w:val="Akapitzlist"/>
        <w:tabs>
          <w:tab w:val="left" w:pos="541"/>
        </w:tabs>
        <w:spacing w:before="1" w:line="276" w:lineRule="auto"/>
        <w:ind w:left="258" w:right="391" w:firstLine="0"/>
        <w:jc w:val="left"/>
        <w:rPr>
          <w:sz w:val="24"/>
        </w:rPr>
      </w:pPr>
    </w:p>
    <w:p w14:paraId="74F9B5B6" w14:textId="77777777" w:rsidR="006A2808" w:rsidRPr="006A2808" w:rsidRDefault="006A2808" w:rsidP="006A2808">
      <w:pPr>
        <w:pStyle w:val="Tekstpodstawowy"/>
        <w:numPr>
          <w:ilvl w:val="0"/>
          <w:numId w:val="22"/>
        </w:numPr>
        <w:ind w:left="284" w:hanging="284"/>
        <w:jc w:val="left"/>
        <w:rPr>
          <w:b/>
        </w:rPr>
      </w:pPr>
      <w:r w:rsidRPr="006A2808">
        <w:rPr>
          <w:b/>
        </w:rPr>
        <w:t>NEGOCJACJE TREŚCI OFERT W CELU ICH ULEPSZENIA</w:t>
      </w:r>
    </w:p>
    <w:p w14:paraId="2ABCEBE6" w14:textId="77777777" w:rsidR="006A2808" w:rsidRPr="006A2808" w:rsidRDefault="006A2808" w:rsidP="006A2808">
      <w:pPr>
        <w:pStyle w:val="Tekstpodstawowy"/>
        <w:widowControl/>
        <w:numPr>
          <w:ilvl w:val="2"/>
          <w:numId w:val="23"/>
        </w:numPr>
        <w:tabs>
          <w:tab w:val="clear" w:pos="2520"/>
          <w:tab w:val="num" w:pos="2160"/>
        </w:tabs>
        <w:autoSpaceDE/>
        <w:autoSpaceDN/>
        <w:ind w:left="284" w:hanging="284"/>
      </w:pPr>
      <w:r w:rsidRPr="006A2808">
        <w:t>Zamawiający może, ale nie musi, przeprowadzić negocjacje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2CB295DF" w14:textId="77777777" w:rsidR="006A2808" w:rsidRPr="006A2808" w:rsidRDefault="006A2808" w:rsidP="006A2808">
      <w:pPr>
        <w:pStyle w:val="Tekstpodstawowy"/>
        <w:widowControl/>
        <w:numPr>
          <w:ilvl w:val="2"/>
          <w:numId w:val="23"/>
        </w:numPr>
        <w:tabs>
          <w:tab w:val="clear" w:pos="2520"/>
          <w:tab w:val="num" w:pos="2160"/>
        </w:tabs>
        <w:autoSpaceDE/>
        <w:autoSpaceDN/>
        <w:ind w:left="284" w:hanging="284"/>
      </w:pPr>
      <w:r w:rsidRPr="006A2808">
        <w:t>W przypadku podjęcia przez Zamawiającego decyzji o przeprowadzeniu negocjacji w celu ulepszenia treści ofert, do negocjacji Zamawiający zaprosi wszystkich Wykonawców, którzy w odpowiedzi na ogłoszenie o zamówieniu złożyli oferty niepodlegające odrzuceniu.</w:t>
      </w:r>
    </w:p>
    <w:p w14:paraId="5A2C5225" w14:textId="77777777" w:rsidR="006A2808" w:rsidRPr="006A2808" w:rsidRDefault="006A2808" w:rsidP="006A2808">
      <w:pPr>
        <w:ind w:left="284" w:hanging="284"/>
        <w:jc w:val="both"/>
        <w:rPr>
          <w:b/>
          <w:sz w:val="24"/>
          <w:szCs w:val="24"/>
        </w:rPr>
      </w:pPr>
    </w:p>
    <w:p w14:paraId="71582FE1" w14:textId="77777777" w:rsidR="006A2808" w:rsidRPr="006A2808" w:rsidRDefault="006A2808" w:rsidP="006A2808">
      <w:pPr>
        <w:ind w:left="284" w:hanging="284"/>
        <w:jc w:val="both"/>
        <w:rPr>
          <w:b/>
          <w:sz w:val="24"/>
          <w:szCs w:val="24"/>
        </w:rPr>
      </w:pPr>
      <w:r w:rsidRPr="006A2808">
        <w:rPr>
          <w:b/>
          <w:sz w:val="24"/>
          <w:szCs w:val="24"/>
        </w:rPr>
        <w:t xml:space="preserve">PROWADZENIE PROCEDURY WRAZ Z NEGOCJACJAMI </w:t>
      </w:r>
    </w:p>
    <w:p w14:paraId="5F31ADCB" w14:textId="77777777" w:rsidR="006A2808" w:rsidRPr="006A2808" w:rsidRDefault="006A2808" w:rsidP="006A2808">
      <w:pPr>
        <w:ind w:left="284" w:hanging="284"/>
        <w:jc w:val="both"/>
        <w:rPr>
          <w:sz w:val="24"/>
          <w:szCs w:val="24"/>
        </w:rPr>
      </w:pPr>
      <w:r w:rsidRPr="006A2808">
        <w:rPr>
          <w:sz w:val="24"/>
          <w:szCs w:val="24"/>
        </w:rPr>
        <w:t xml:space="preserve">1. Zamawiający nie ogranicza liczby wykonawców zaproszonych do ewentualnych negocjacji.  </w:t>
      </w:r>
    </w:p>
    <w:p w14:paraId="0FE523AF" w14:textId="77777777" w:rsidR="006A2808" w:rsidRPr="006A2808" w:rsidRDefault="006A2808" w:rsidP="006A2808">
      <w:pPr>
        <w:ind w:left="284" w:hanging="284"/>
        <w:jc w:val="both"/>
        <w:rPr>
          <w:sz w:val="24"/>
          <w:szCs w:val="24"/>
        </w:rPr>
      </w:pPr>
      <w:r w:rsidRPr="006A2808">
        <w:rPr>
          <w:sz w:val="24"/>
          <w:szCs w:val="24"/>
        </w:rPr>
        <w:t>2. W przypadku podjęcia decyzji o prowadzeniu negocjacji w pierwszym kroku zamawiający poinformuje równocześnie wszystkich wykonawców, którzy złożyli oferty, o wykonawcach:</w:t>
      </w:r>
    </w:p>
    <w:p w14:paraId="6496A95E" w14:textId="77777777" w:rsidR="006A2808" w:rsidRPr="006A2808" w:rsidRDefault="006A2808" w:rsidP="006A2808">
      <w:pPr>
        <w:ind w:left="284" w:hanging="284"/>
        <w:jc w:val="both"/>
        <w:rPr>
          <w:sz w:val="24"/>
          <w:szCs w:val="24"/>
        </w:rPr>
      </w:pPr>
      <w:r w:rsidRPr="006A2808">
        <w:rPr>
          <w:sz w:val="24"/>
          <w:szCs w:val="24"/>
        </w:rPr>
        <w:t>1) których oferty nie zostały odrzucone, oraz punktacji przyznanej ofertom w każdym kryterium oceny ofert i łącznej punktacji,</w:t>
      </w:r>
    </w:p>
    <w:p w14:paraId="02EC6F37" w14:textId="77777777" w:rsidR="006A2808" w:rsidRPr="006A2808" w:rsidRDefault="006A2808" w:rsidP="006A2808">
      <w:pPr>
        <w:ind w:left="284" w:hanging="284"/>
        <w:jc w:val="both"/>
        <w:rPr>
          <w:sz w:val="24"/>
          <w:szCs w:val="24"/>
        </w:rPr>
      </w:pPr>
      <w:r w:rsidRPr="006A2808">
        <w:rPr>
          <w:sz w:val="24"/>
          <w:szCs w:val="24"/>
        </w:rPr>
        <w:t>2) których oferty zostały odrzucone,</w:t>
      </w:r>
      <w:r w:rsidRPr="006A2808">
        <w:rPr>
          <w:sz w:val="24"/>
          <w:szCs w:val="24"/>
        </w:rPr>
        <w:tab/>
      </w:r>
    </w:p>
    <w:p w14:paraId="43735251" w14:textId="77777777" w:rsidR="006A2808" w:rsidRPr="006A2808" w:rsidRDefault="006A2808" w:rsidP="006A2808">
      <w:pPr>
        <w:ind w:left="284" w:hanging="284"/>
        <w:jc w:val="both"/>
        <w:rPr>
          <w:sz w:val="24"/>
          <w:szCs w:val="24"/>
        </w:rPr>
      </w:pPr>
      <w:r w:rsidRPr="006A2808">
        <w:rPr>
          <w:sz w:val="24"/>
          <w:szCs w:val="24"/>
        </w:rPr>
        <w:t>- podając uzasadnienie faktyczne i prawne.</w:t>
      </w:r>
    </w:p>
    <w:p w14:paraId="3A29D641" w14:textId="77777777" w:rsidR="006A2808" w:rsidRPr="006A2808" w:rsidRDefault="006A2808" w:rsidP="006A2808">
      <w:pPr>
        <w:ind w:left="284" w:hanging="284"/>
        <w:jc w:val="both"/>
        <w:rPr>
          <w:sz w:val="24"/>
          <w:szCs w:val="24"/>
        </w:rPr>
      </w:pPr>
      <w:r w:rsidRPr="006A2808">
        <w:rPr>
          <w:sz w:val="24"/>
          <w:szCs w:val="24"/>
        </w:rPr>
        <w:t>3. Zamawiający w zaproszeniu do negocjacji wskaże miejsce, termin i sposób prowadzenia negocjacji oraz kryteria oceny ofert, w ramach których będą prowadzone negocjacje w celu ulepszenia treści ofert.</w:t>
      </w:r>
    </w:p>
    <w:p w14:paraId="720D4A83" w14:textId="77777777" w:rsidR="006A2808" w:rsidRPr="006A2808" w:rsidRDefault="006A2808" w:rsidP="006A2808">
      <w:pPr>
        <w:ind w:left="284" w:hanging="284"/>
        <w:jc w:val="both"/>
        <w:rPr>
          <w:sz w:val="24"/>
          <w:szCs w:val="24"/>
        </w:rPr>
      </w:pPr>
      <w:r w:rsidRPr="006A2808">
        <w:rPr>
          <w:sz w:val="24"/>
          <w:szCs w:val="24"/>
        </w:rPr>
        <w:t>4. Prowadzone negocjacje mają poufny charakter. Żadna ze stron nie może, bez zgody drugiej strony, ujawniać informacji technicznych i handlowych związanych z negocjacjami. Zgoda jest udzielana w odniesieniu do konkretnych informacji i przed ich ujawnieniem.</w:t>
      </w:r>
    </w:p>
    <w:p w14:paraId="02F067B3" w14:textId="77777777" w:rsidR="006A2808" w:rsidRPr="006A2808" w:rsidRDefault="006A2808" w:rsidP="006A2808">
      <w:pPr>
        <w:ind w:left="284" w:hanging="284"/>
        <w:jc w:val="both"/>
        <w:rPr>
          <w:sz w:val="24"/>
          <w:szCs w:val="24"/>
        </w:rPr>
      </w:pPr>
      <w:r w:rsidRPr="006A2808">
        <w:rPr>
          <w:sz w:val="24"/>
          <w:szCs w:val="24"/>
        </w:rPr>
        <w:t>5. Po zakończeniu negocjacji z wszystkimi wykonawcami, zamawiający informuje o tym fakcie uczestników negocjacji oraz zaprasza ich do składania ofert dodatkowych.</w:t>
      </w:r>
    </w:p>
    <w:p w14:paraId="5BC6E4EA" w14:textId="77777777" w:rsidR="006A2808" w:rsidRPr="006A2808" w:rsidRDefault="006A2808" w:rsidP="006A2808">
      <w:pPr>
        <w:ind w:left="284" w:hanging="284"/>
        <w:jc w:val="both"/>
        <w:rPr>
          <w:sz w:val="24"/>
          <w:szCs w:val="24"/>
        </w:rPr>
      </w:pPr>
      <w:r w:rsidRPr="006A2808">
        <w:rPr>
          <w:sz w:val="24"/>
          <w:szCs w:val="24"/>
        </w:rPr>
        <w:t xml:space="preserve">6. Wykonawca może złożyć ofertę dodatkową, która zawiera nowe propozycje w zakresie treści oferty podlegających ocenie w ramach kryteriów oceny ofert wskazanych przez zamawiającego w zaproszeniu do negocjacji. </w:t>
      </w:r>
    </w:p>
    <w:p w14:paraId="7848C943" w14:textId="77777777" w:rsidR="006A2808" w:rsidRPr="006A2808" w:rsidRDefault="006A2808" w:rsidP="006A2808">
      <w:pPr>
        <w:ind w:left="284" w:hanging="284"/>
        <w:jc w:val="both"/>
        <w:rPr>
          <w:sz w:val="24"/>
          <w:szCs w:val="24"/>
        </w:rPr>
      </w:pPr>
      <w:r w:rsidRPr="006A2808">
        <w:rPr>
          <w:sz w:val="24"/>
          <w:szCs w:val="24"/>
        </w:rPr>
        <w:t xml:space="preserve">7. Oferta dodatkowa nie może być mniej korzystna w żadnym z kryteriów oceny ofert wskazanych w zaproszeniu do negocjacji niż oferta złożona w odpowiedzi na ogłoszenie o zamówieniu. </w:t>
      </w:r>
    </w:p>
    <w:p w14:paraId="2F109E5E" w14:textId="77777777" w:rsidR="006A2808" w:rsidRPr="006A2808" w:rsidRDefault="006A2808" w:rsidP="006A2808">
      <w:pPr>
        <w:tabs>
          <w:tab w:val="left" w:pos="541"/>
        </w:tabs>
        <w:spacing w:before="1" w:line="276" w:lineRule="auto"/>
        <w:ind w:right="391"/>
        <w:rPr>
          <w:sz w:val="24"/>
        </w:rPr>
      </w:pPr>
    </w:p>
    <w:p w14:paraId="1593CC47" w14:textId="77777777" w:rsidR="00200C54" w:rsidRDefault="00200C54">
      <w:pPr>
        <w:spacing w:before="1"/>
        <w:ind w:left="7" w:right="137"/>
        <w:jc w:val="center"/>
        <w:rPr>
          <w:b/>
          <w:sz w:val="24"/>
        </w:rPr>
      </w:pPr>
    </w:p>
    <w:p w14:paraId="1D88A695" w14:textId="5F492EC3" w:rsidR="008D5B75" w:rsidRDefault="003D4307">
      <w:pPr>
        <w:spacing w:before="1"/>
        <w:ind w:left="7" w:right="137"/>
        <w:jc w:val="center"/>
        <w:rPr>
          <w:b/>
          <w:sz w:val="24"/>
        </w:rPr>
      </w:pPr>
      <w:r>
        <w:rPr>
          <w:b/>
          <w:sz w:val="24"/>
        </w:rPr>
        <w:t>Rozdział</w:t>
      </w:r>
      <w:r>
        <w:rPr>
          <w:b/>
          <w:spacing w:val="-2"/>
          <w:sz w:val="24"/>
        </w:rPr>
        <w:t xml:space="preserve"> </w:t>
      </w:r>
      <w:r>
        <w:rPr>
          <w:b/>
          <w:spacing w:val="-4"/>
          <w:sz w:val="24"/>
        </w:rPr>
        <w:t>XVII</w:t>
      </w:r>
    </w:p>
    <w:p w14:paraId="1E6B5AA1" w14:textId="77777777" w:rsidR="008D5B75" w:rsidRDefault="003D4307">
      <w:pPr>
        <w:spacing w:before="40" w:line="276" w:lineRule="auto"/>
        <w:ind w:left="2761" w:right="1794" w:hanging="910"/>
        <w:rPr>
          <w:b/>
          <w:sz w:val="24"/>
        </w:rPr>
      </w:pPr>
      <w:r>
        <w:rPr>
          <w:b/>
          <w:sz w:val="24"/>
          <w:u w:val="single"/>
        </w:rPr>
        <w:t>Informacje</w:t>
      </w:r>
      <w:r>
        <w:rPr>
          <w:b/>
          <w:spacing w:val="-8"/>
          <w:sz w:val="24"/>
          <w:u w:val="single"/>
        </w:rPr>
        <w:t xml:space="preserve"> </w:t>
      </w:r>
      <w:r>
        <w:rPr>
          <w:b/>
          <w:sz w:val="24"/>
          <w:u w:val="single"/>
        </w:rPr>
        <w:t>o</w:t>
      </w:r>
      <w:r>
        <w:rPr>
          <w:b/>
          <w:spacing w:val="-6"/>
          <w:sz w:val="24"/>
          <w:u w:val="single"/>
        </w:rPr>
        <w:t xml:space="preserve"> </w:t>
      </w:r>
      <w:r>
        <w:rPr>
          <w:b/>
          <w:sz w:val="24"/>
          <w:u w:val="single"/>
        </w:rPr>
        <w:t>formalnościach,</w:t>
      </w:r>
      <w:r>
        <w:rPr>
          <w:b/>
          <w:spacing w:val="-6"/>
          <w:sz w:val="24"/>
          <w:u w:val="single"/>
        </w:rPr>
        <w:t xml:space="preserve"> </w:t>
      </w:r>
      <w:r>
        <w:rPr>
          <w:b/>
          <w:sz w:val="24"/>
          <w:u w:val="single"/>
        </w:rPr>
        <w:t>jakie</w:t>
      </w:r>
      <w:r>
        <w:rPr>
          <w:b/>
          <w:spacing w:val="-3"/>
          <w:sz w:val="24"/>
          <w:u w:val="single"/>
        </w:rPr>
        <w:t xml:space="preserve"> </w:t>
      </w:r>
      <w:r>
        <w:rPr>
          <w:b/>
          <w:sz w:val="24"/>
          <w:u w:val="single"/>
        </w:rPr>
        <w:t>muszą</w:t>
      </w:r>
      <w:r>
        <w:rPr>
          <w:b/>
          <w:spacing w:val="-6"/>
          <w:sz w:val="24"/>
          <w:u w:val="single"/>
        </w:rPr>
        <w:t xml:space="preserve"> </w:t>
      </w:r>
      <w:r>
        <w:rPr>
          <w:b/>
          <w:sz w:val="24"/>
          <w:u w:val="single"/>
        </w:rPr>
        <w:t>zostać</w:t>
      </w:r>
      <w:r>
        <w:rPr>
          <w:b/>
          <w:spacing w:val="-6"/>
          <w:sz w:val="24"/>
          <w:u w:val="single"/>
        </w:rPr>
        <w:t xml:space="preserve"> </w:t>
      </w:r>
      <w:r>
        <w:rPr>
          <w:b/>
          <w:sz w:val="24"/>
          <w:u w:val="single"/>
        </w:rPr>
        <w:t>dopełnione</w:t>
      </w:r>
      <w:r>
        <w:rPr>
          <w:b/>
          <w:sz w:val="24"/>
        </w:rPr>
        <w:t xml:space="preserve"> </w:t>
      </w:r>
      <w:r>
        <w:rPr>
          <w:b/>
          <w:sz w:val="24"/>
          <w:u w:val="single"/>
        </w:rPr>
        <w:t>po wyborze oferty w celu zawarcia umowy</w:t>
      </w:r>
    </w:p>
    <w:p w14:paraId="17808452" w14:textId="77777777" w:rsidR="008D5B75" w:rsidRDefault="003D4307">
      <w:pPr>
        <w:pStyle w:val="Akapitzlist"/>
        <w:numPr>
          <w:ilvl w:val="0"/>
          <w:numId w:val="6"/>
        </w:numPr>
        <w:tabs>
          <w:tab w:val="left" w:pos="509"/>
          <w:tab w:val="left" w:pos="541"/>
        </w:tabs>
        <w:ind w:right="392" w:hanging="284"/>
        <w:rPr>
          <w:sz w:val="24"/>
        </w:rPr>
      </w:pPr>
      <w:r>
        <w:rPr>
          <w:sz w:val="24"/>
        </w:rPr>
        <w:t>Przed podpisaniem umowy Wykonawca, którego oferta uznana zostanie za najkorzystniejszą, zobowiązany będzie do:</w:t>
      </w:r>
    </w:p>
    <w:p w14:paraId="3860E940" w14:textId="77777777" w:rsidR="008D5B75" w:rsidRDefault="003D4307">
      <w:pPr>
        <w:pStyle w:val="Akapitzlist"/>
        <w:numPr>
          <w:ilvl w:val="1"/>
          <w:numId w:val="6"/>
        </w:numPr>
        <w:tabs>
          <w:tab w:val="left" w:pos="685"/>
        </w:tabs>
        <w:ind w:left="685" w:hanging="285"/>
        <w:jc w:val="both"/>
        <w:rPr>
          <w:sz w:val="24"/>
        </w:rPr>
      </w:pPr>
      <w:r>
        <w:rPr>
          <w:sz w:val="24"/>
        </w:rPr>
        <w:t>wniesienia</w:t>
      </w:r>
      <w:r>
        <w:rPr>
          <w:spacing w:val="-7"/>
          <w:sz w:val="24"/>
        </w:rPr>
        <w:t xml:space="preserve"> </w:t>
      </w:r>
      <w:r>
        <w:rPr>
          <w:sz w:val="24"/>
        </w:rPr>
        <w:t>zabezpieczenia</w:t>
      </w:r>
      <w:r>
        <w:rPr>
          <w:spacing w:val="-2"/>
          <w:sz w:val="24"/>
        </w:rPr>
        <w:t xml:space="preserve"> </w:t>
      </w:r>
      <w:r>
        <w:rPr>
          <w:sz w:val="24"/>
        </w:rPr>
        <w:t>należytego</w:t>
      </w:r>
      <w:r>
        <w:rPr>
          <w:spacing w:val="-2"/>
          <w:sz w:val="24"/>
        </w:rPr>
        <w:t xml:space="preserve"> </w:t>
      </w:r>
      <w:r>
        <w:rPr>
          <w:sz w:val="24"/>
        </w:rPr>
        <w:t xml:space="preserve">wykonania </w:t>
      </w:r>
      <w:r>
        <w:rPr>
          <w:spacing w:val="-2"/>
          <w:sz w:val="24"/>
        </w:rPr>
        <w:t>umowy,</w:t>
      </w:r>
    </w:p>
    <w:p w14:paraId="78E0FD36" w14:textId="77777777" w:rsidR="008D5B75" w:rsidRDefault="003D4307">
      <w:pPr>
        <w:pStyle w:val="Akapitzlist"/>
        <w:numPr>
          <w:ilvl w:val="1"/>
          <w:numId w:val="6"/>
        </w:numPr>
        <w:tabs>
          <w:tab w:val="left" w:pos="541"/>
          <w:tab w:val="left" w:pos="658"/>
        </w:tabs>
        <w:ind w:left="541" w:right="388" w:hanging="142"/>
        <w:jc w:val="both"/>
        <w:rPr>
          <w:sz w:val="24"/>
        </w:rPr>
      </w:pPr>
      <w:r>
        <w:rPr>
          <w:sz w:val="24"/>
        </w:rPr>
        <w:t>złożenia kopii umowy, polisy lub innego dokumentu ubezpieczenia od odpowiedzialności cywilnej w zakresie prowadzonej</w:t>
      </w:r>
      <w:r>
        <w:rPr>
          <w:spacing w:val="-1"/>
          <w:sz w:val="24"/>
        </w:rPr>
        <w:t xml:space="preserve"> </w:t>
      </w:r>
      <w:r>
        <w:rPr>
          <w:sz w:val="24"/>
        </w:rPr>
        <w:t>działalności</w:t>
      </w:r>
      <w:r>
        <w:rPr>
          <w:spacing w:val="-1"/>
          <w:sz w:val="24"/>
        </w:rPr>
        <w:t xml:space="preserve"> </w:t>
      </w:r>
      <w:r>
        <w:rPr>
          <w:sz w:val="24"/>
        </w:rPr>
        <w:t>gospodarczej</w:t>
      </w:r>
      <w:r>
        <w:rPr>
          <w:spacing w:val="-1"/>
          <w:sz w:val="24"/>
        </w:rPr>
        <w:t xml:space="preserve"> </w:t>
      </w:r>
      <w:r>
        <w:rPr>
          <w:sz w:val="24"/>
        </w:rPr>
        <w:t>związanej</w:t>
      </w:r>
      <w:r>
        <w:rPr>
          <w:spacing w:val="-1"/>
          <w:sz w:val="24"/>
        </w:rPr>
        <w:t xml:space="preserve"> </w:t>
      </w:r>
      <w:r>
        <w:rPr>
          <w:sz w:val="24"/>
        </w:rPr>
        <w:t xml:space="preserve">z przedmiotem umowy na kwotę nie mniejszą niż </w:t>
      </w:r>
      <w:r w:rsidRPr="009258AA">
        <w:rPr>
          <w:b/>
          <w:bCs/>
          <w:sz w:val="24"/>
        </w:rPr>
        <w:t>10 000 000,00 zł</w:t>
      </w:r>
      <w:r>
        <w:rPr>
          <w:sz w:val="24"/>
        </w:rPr>
        <w:t>.,</w:t>
      </w:r>
    </w:p>
    <w:p w14:paraId="6A5EECF6" w14:textId="4665BC67" w:rsidR="008D5B75" w:rsidRDefault="003D4307">
      <w:pPr>
        <w:pStyle w:val="Akapitzlist"/>
        <w:numPr>
          <w:ilvl w:val="1"/>
          <w:numId w:val="6"/>
        </w:numPr>
        <w:tabs>
          <w:tab w:val="left" w:pos="541"/>
          <w:tab w:val="left" w:pos="658"/>
        </w:tabs>
        <w:ind w:left="541" w:right="390" w:hanging="142"/>
        <w:jc w:val="both"/>
        <w:rPr>
          <w:sz w:val="24"/>
        </w:rPr>
      </w:pPr>
      <w:r>
        <w:rPr>
          <w:sz w:val="24"/>
        </w:rPr>
        <w:t>złożenia zaświadczeń o wpisie na listę kwalifikowanych pracowników ochrony fizycznej prowadzoną przez Komendanta</w:t>
      </w:r>
      <w:r>
        <w:rPr>
          <w:spacing w:val="-2"/>
          <w:sz w:val="24"/>
        </w:rPr>
        <w:t xml:space="preserve"> </w:t>
      </w:r>
      <w:r>
        <w:rPr>
          <w:sz w:val="24"/>
        </w:rPr>
        <w:t>Wojewódzkiego Policji zgodnie</w:t>
      </w:r>
      <w:r>
        <w:rPr>
          <w:spacing w:val="-2"/>
          <w:sz w:val="24"/>
        </w:rPr>
        <w:t xml:space="preserve"> </w:t>
      </w:r>
      <w:r>
        <w:rPr>
          <w:sz w:val="24"/>
        </w:rPr>
        <w:t>z ustawą</w:t>
      </w:r>
      <w:r>
        <w:rPr>
          <w:spacing w:val="-1"/>
          <w:sz w:val="24"/>
        </w:rPr>
        <w:t xml:space="preserve"> </w:t>
      </w:r>
      <w:r>
        <w:rPr>
          <w:sz w:val="24"/>
        </w:rPr>
        <w:t>z 22 sierpnia 1997 r o ochronie osób i mienia (</w:t>
      </w:r>
      <w:proofErr w:type="spellStart"/>
      <w:r>
        <w:rPr>
          <w:sz w:val="24"/>
        </w:rPr>
        <w:t>t.j</w:t>
      </w:r>
      <w:proofErr w:type="spellEnd"/>
      <w:r>
        <w:rPr>
          <w:sz w:val="24"/>
        </w:rPr>
        <w:t xml:space="preserve">. Dz. U. z </w:t>
      </w:r>
      <w:r w:rsidR="0080599C">
        <w:rPr>
          <w:sz w:val="24"/>
        </w:rPr>
        <w:t xml:space="preserve">2025 </w:t>
      </w:r>
      <w:r>
        <w:rPr>
          <w:sz w:val="24"/>
        </w:rPr>
        <w:t xml:space="preserve">r. poz. </w:t>
      </w:r>
      <w:r w:rsidR="0080599C">
        <w:rPr>
          <w:sz w:val="24"/>
        </w:rPr>
        <w:t>532</w:t>
      </w:r>
      <w:r>
        <w:rPr>
          <w:sz w:val="24"/>
        </w:rPr>
        <w:t>),</w:t>
      </w:r>
      <w:r>
        <w:rPr>
          <w:spacing w:val="40"/>
          <w:sz w:val="24"/>
        </w:rPr>
        <w:t xml:space="preserve"> </w:t>
      </w:r>
      <w:r>
        <w:rPr>
          <w:sz w:val="24"/>
        </w:rPr>
        <w:t xml:space="preserve">osób skierowanych do realizacji </w:t>
      </w:r>
      <w:r>
        <w:rPr>
          <w:spacing w:val="-2"/>
          <w:sz w:val="24"/>
        </w:rPr>
        <w:lastRenderedPageBreak/>
        <w:t>zamówienia,</w:t>
      </w:r>
    </w:p>
    <w:p w14:paraId="180C5BF4" w14:textId="69EBAF72" w:rsidR="008D5B75" w:rsidRPr="00C553E9" w:rsidRDefault="003D4307" w:rsidP="00C553E9">
      <w:pPr>
        <w:pStyle w:val="Akapitzlist"/>
        <w:numPr>
          <w:ilvl w:val="1"/>
          <w:numId w:val="6"/>
        </w:numPr>
        <w:tabs>
          <w:tab w:val="left" w:pos="541"/>
          <w:tab w:val="left" w:pos="715"/>
        </w:tabs>
        <w:ind w:left="541" w:right="392" w:hanging="142"/>
        <w:jc w:val="both"/>
        <w:rPr>
          <w:sz w:val="24"/>
        </w:rPr>
      </w:pPr>
      <w:r>
        <w:rPr>
          <w:sz w:val="24"/>
        </w:rPr>
        <w:t>dostarczenia pełnomocnictwa dla osób podpisujących umowę, jeśli ich umocowanie do podpisania umowy nie wynika z dokumentów załączonych do oferty.</w:t>
      </w:r>
    </w:p>
    <w:p w14:paraId="2D3059A3" w14:textId="77777777" w:rsidR="008D5B75" w:rsidRDefault="003D4307">
      <w:pPr>
        <w:pStyle w:val="Akapitzlist"/>
        <w:numPr>
          <w:ilvl w:val="0"/>
          <w:numId w:val="6"/>
        </w:numPr>
        <w:tabs>
          <w:tab w:val="left" w:pos="501"/>
          <w:tab w:val="left" w:pos="541"/>
        </w:tabs>
        <w:ind w:right="387" w:hanging="284"/>
        <w:jc w:val="both"/>
        <w:rPr>
          <w:sz w:val="24"/>
        </w:rPr>
      </w:pPr>
      <w:r>
        <w:rPr>
          <w:sz w:val="24"/>
        </w:rPr>
        <w:t>Niedostarczenie dokumentów lub oświadczeń, o których</w:t>
      </w:r>
      <w:r>
        <w:rPr>
          <w:spacing w:val="-1"/>
          <w:sz w:val="24"/>
        </w:rPr>
        <w:t xml:space="preserve"> </w:t>
      </w:r>
      <w:r>
        <w:rPr>
          <w:sz w:val="24"/>
        </w:rPr>
        <w:t>mowa</w:t>
      </w:r>
      <w:r>
        <w:rPr>
          <w:spacing w:val="-2"/>
          <w:sz w:val="24"/>
        </w:rPr>
        <w:t xml:space="preserve"> </w:t>
      </w:r>
      <w:r>
        <w:rPr>
          <w:sz w:val="24"/>
        </w:rPr>
        <w:t>w ust. 1 niniejszego</w:t>
      </w:r>
      <w:r>
        <w:rPr>
          <w:spacing w:val="-1"/>
          <w:sz w:val="24"/>
        </w:rPr>
        <w:t xml:space="preserve"> </w:t>
      </w:r>
      <w:r>
        <w:rPr>
          <w:sz w:val="24"/>
        </w:rPr>
        <w:t>rozdziału, w</w:t>
      </w:r>
      <w:r>
        <w:rPr>
          <w:spacing w:val="40"/>
          <w:sz w:val="24"/>
        </w:rPr>
        <w:t xml:space="preserve">  </w:t>
      </w:r>
      <w:r>
        <w:rPr>
          <w:sz w:val="24"/>
        </w:rPr>
        <w:t>wyznaczonym</w:t>
      </w:r>
      <w:r>
        <w:rPr>
          <w:spacing w:val="40"/>
          <w:sz w:val="24"/>
        </w:rPr>
        <w:t xml:space="preserve">  </w:t>
      </w:r>
      <w:r>
        <w:rPr>
          <w:sz w:val="24"/>
        </w:rPr>
        <w:t>przez</w:t>
      </w:r>
      <w:r>
        <w:rPr>
          <w:spacing w:val="40"/>
          <w:sz w:val="24"/>
        </w:rPr>
        <w:t xml:space="preserve">  </w:t>
      </w:r>
      <w:r>
        <w:rPr>
          <w:sz w:val="24"/>
        </w:rPr>
        <w:t>Zamawiającego</w:t>
      </w:r>
      <w:r>
        <w:rPr>
          <w:spacing w:val="40"/>
          <w:sz w:val="24"/>
        </w:rPr>
        <w:t xml:space="preserve">  </w:t>
      </w:r>
      <w:r>
        <w:rPr>
          <w:sz w:val="24"/>
        </w:rPr>
        <w:t>terminie</w:t>
      </w:r>
      <w:r>
        <w:rPr>
          <w:spacing w:val="40"/>
          <w:sz w:val="24"/>
        </w:rPr>
        <w:t xml:space="preserve">  </w:t>
      </w:r>
      <w:r>
        <w:rPr>
          <w:sz w:val="24"/>
        </w:rPr>
        <w:t>spowoduje,</w:t>
      </w:r>
      <w:r>
        <w:rPr>
          <w:spacing w:val="40"/>
          <w:sz w:val="24"/>
        </w:rPr>
        <w:t xml:space="preserve">  </w:t>
      </w:r>
      <w:r>
        <w:rPr>
          <w:sz w:val="24"/>
        </w:rPr>
        <w:t>że</w:t>
      </w:r>
      <w:r>
        <w:rPr>
          <w:spacing w:val="40"/>
          <w:sz w:val="24"/>
        </w:rPr>
        <w:t xml:space="preserve">  </w:t>
      </w:r>
      <w:r>
        <w:rPr>
          <w:sz w:val="24"/>
        </w:rPr>
        <w:t>zawarcie</w:t>
      </w:r>
      <w:r>
        <w:rPr>
          <w:spacing w:val="40"/>
          <w:sz w:val="24"/>
        </w:rPr>
        <w:t xml:space="preserve">  </w:t>
      </w:r>
      <w:r>
        <w:rPr>
          <w:sz w:val="24"/>
        </w:rPr>
        <w:t>umowy</w:t>
      </w:r>
      <w:r>
        <w:rPr>
          <w:spacing w:val="40"/>
          <w:sz w:val="24"/>
        </w:rPr>
        <w:t xml:space="preserve"> </w:t>
      </w:r>
      <w:r>
        <w:rPr>
          <w:sz w:val="24"/>
        </w:rPr>
        <w:t>w sprawie zamówienia publicznego stanie się niemożliwe z przyczyn leżących po stronie Wykonawcy, co może skutkować konsekwencjami określonymi w art. 263 ustawy.</w:t>
      </w:r>
    </w:p>
    <w:p w14:paraId="32EB8C52" w14:textId="77777777" w:rsidR="008D5B75" w:rsidRDefault="003D4307">
      <w:pPr>
        <w:pStyle w:val="Akapitzlist"/>
        <w:numPr>
          <w:ilvl w:val="0"/>
          <w:numId w:val="6"/>
        </w:numPr>
        <w:tabs>
          <w:tab w:val="left" w:pos="541"/>
          <w:tab w:val="left" w:pos="554"/>
        </w:tabs>
        <w:ind w:right="389" w:hanging="284"/>
        <w:jc w:val="both"/>
        <w:rPr>
          <w:sz w:val="24"/>
        </w:rPr>
      </w:pPr>
      <w:r>
        <w:rPr>
          <w:sz w:val="24"/>
        </w:rPr>
        <w:t>Jeżeli Wykonawca, którego oferta została wybrana jako najkorzystniejsza, uchyla się od zawarcia umowy w sprawie zamówienia publicznego Zamawiający może dokonać</w:t>
      </w:r>
      <w:r>
        <w:rPr>
          <w:spacing w:val="40"/>
          <w:sz w:val="24"/>
        </w:rPr>
        <w:t xml:space="preserve"> </w:t>
      </w:r>
      <w:r>
        <w:rPr>
          <w:sz w:val="24"/>
        </w:rPr>
        <w:t>ponownego badania i oceny ofert spośród ofert pozostałych w postępowaniu Wykonawców albo unieważnić postępowania.</w:t>
      </w:r>
    </w:p>
    <w:p w14:paraId="1172F1EB" w14:textId="77777777" w:rsidR="008D5B75" w:rsidRDefault="008D5B75">
      <w:pPr>
        <w:pStyle w:val="Tekstpodstawowy"/>
        <w:spacing w:before="5"/>
        <w:ind w:left="0"/>
        <w:jc w:val="left"/>
      </w:pPr>
    </w:p>
    <w:p w14:paraId="01B78CD5" w14:textId="77777777" w:rsidR="008D5B75" w:rsidRDefault="003D4307">
      <w:pPr>
        <w:ind w:left="7" w:right="139"/>
        <w:jc w:val="center"/>
        <w:rPr>
          <w:b/>
          <w:sz w:val="24"/>
        </w:rPr>
      </w:pPr>
      <w:r>
        <w:rPr>
          <w:b/>
          <w:sz w:val="24"/>
        </w:rPr>
        <w:t>Rozdział</w:t>
      </w:r>
      <w:r>
        <w:rPr>
          <w:b/>
          <w:spacing w:val="-2"/>
          <w:sz w:val="24"/>
        </w:rPr>
        <w:t xml:space="preserve"> XVIII</w:t>
      </w:r>
    </w:p>
    <w:p w14:paraId="79A26D4A" w14:textId="77777777" w:rsidR="008D5B75" w:rsidRDefault="003D4307">
      <w:pPr>
        <w:spacing w:before="41"/>
        <w:ind w:left="7" w:right="138"/>
        <w:jc w:val="center"/>
        <w:rPr>
          <w:b/>
          <w:sz w:val="24"/>
        </w:rPr>
      </w:pPr>
      <w:r>
        <w:rPr>
          <w:b/>
          <w:sz w:val="24"/>
          <w:u w:val="single"/>
        </w:rPr>
        <w:t>Pouczenia</w:t>
      </w:r>
      <w:r>
        <w:rPr>
          <w:b/>
          <w:spacing w:val="-2"/>
          <w:sz w:val="24"/>
          <w:u w:val="single"/>
        </w:rPr>
        <w:t xml:space="preserve"> </w:t>
      </w:r>
      <w:r>
        <w:rPr>
          <w:b/>
          <w:sz w:val="24"/>
          <w:u w:val="single"/>
        </w:rPr>
        <w:t>o środkach</w:t>
      </w:r>
      <w:r>
        <w:rPr>
          <w:b/>
          <w:spacing w:val="-2"/>
          <w:sz w:val="24"/>
          <w:u w:val="single"/>
        </w:rPr>
        <w:t xml:space="preserve"> </w:t>
      </w:r>
      <w:r>
        <w:rPr>
          <w:b/>
          <w:sz w:val="24"/>
          <w:u w:val="single"/>
        </w:rPr>
        <w:t>ochrony prawnej</w:t>
      </w:r>
      <w:r>
        <w:rPr>
          <w:b/>
          <w:spacing w:val="-3"/>
          <w:sz w:val="24"/>
          <w:u w:val="single"/>
        </w:rPr>
        <w:t xml:space="preserve"> </w:t>
      </w:r>
      <w:r>
        <w:rPr>
          <w:b/>
          <w:sz w:val="24"/>
          <w:u w:val="single"/>
        </w:rPr>
        <w:t>przysługujących</w:t>
      </w:r>
      <w:r>
        <w:rPr>
          <w:b/>
          <w:spacing w:val="-2"/>
          <w:sz w:val="24"/>
          <w:u w:val="single"/>
        </w:rPr>
        <w:t xml:space="preserve"> Wykonawcy</w:t>
      </w:r>
    </w:p>
    <w:p w14:paraId="6747ACA4" w14:textId="77777777" w:rsidR="008D5B75" w:rsidRDefault="003D4307">
      <w:pPr>
        <w:pStyle w:val="Akapitzlist"/>
        <w:numPr>
          <w:ilvl w:val="0"/>
          <w:numId w:val="5"/>
        </w:numPr>
        <w:tabs>
          <w:tab w:val="left" w:pos="541"/>
          <w:tab w:val="left" w:pos="566"/>
        </w:tabs>
        <w:spacing w:before="36"/>
        <w:ind w:right="390" w:hanging="284"/>
        <w:jc w:val="both"/>
        <w:rPr>
          <w:sz w:val="24"/>
        </w:rPr>
      </w:pPr>
      <w:r>
        <w:rPr>
          <w:sz w:val="24"/>
        </w:rPr>
        <w:t>Wykonawcy oraz innemu podmiotowi, jeżeli ma lub miał interes prawny w uzyskaniu zamówienia oraz poniósł lub może ponieść szkodę w wyniku naruszenia przez Zamawiającego</w:t>
      </w:r>
      <w:r>
        <w:rPr>
          <w:spacing w:val="80"/>
          <w:w w:val="150"/>
          <w:sz w:val="24"/>
        </w:rPr>
        <w:t xml:space="preserve"> </w:t>
      </w:r>
      <w:r>
        <w:rPr>
          <w:sz w:val="24"/>
        </w:rPr>
        <w:t>przepisów</w:t>
      </w:r>
      <w:r>
        <w:rPr>
          <w:spacing w:val="80"/>
          <w:w w:val="150"/>
          <w:sz w:val="24"/>
        </w:rPr>
        <w:t xml:space="preserve"> </w:t>
      </w:r>
      <w:r>
        <w:rPr>
          <w:sz w:val="24"/>
        </w:rPr>
        <w:t>ustawy,</w:t>
      </w:r>
      <w:r>
        <w:rPr>
          <w:spacing w:val="80"/>
          <w:w w:val="150"/>
          <w:sz w:val="24"/>
        </w:rPr>
        <w:t xml:space="preserve"> </w:t>
      </w:r>
      <w:r>
        <w:rPr>
          <w:sz w:val="24"/>
        </w:rPr>
        <w:t>przysługują</w:t>
      </w:r>
      <w:r>
        <w:rPr>
          <w:spacing w:val="80"/>
          <w:sz w:val="24"/>
        </w:rPr>
        <w:t xml:space="preserve"> </w:t>
      </w:r>
      <w:r>
        <w:rPr>
          <w:sz w:val="24"/>
        </w:rPr>
        <w:t>środki</w:t>
      </w:r>
      <w:r>
        <w:rPr>
          <w:spacing w:val="80"/>
          <w:w w:val="150"/>
          <w:sz w:val="24"/>
        </w:rPr>
        <w:t xml:space="preserve"> </w:t>
      </w:r>
      <w:r>
        <w:rPr>
          <w:sz w:val="24"/>
        </w:rPr>
        <w:t>ochrony</w:t>
      </w:r>
      <w:r>
        <w:rPr>
          <w:spacing w:val="80"/>
          <w:sz w:val="24"/>
        </w:rPr>
        <w:t xml:space="preserve"> </w:t>
      </w:r>
      <w:r>
        <w:rPr>
          <w:sz w:val="24"/>
        </w:rPr>
        <w:t>prawnej</w:t>
      </w:r>
      <w:r>
        <w:rPr>
          <w:spacing w:val="80"/>
          <w:w w:val="150"/>
          <w:sz w:val="24"/>
        </w:rPr>
        <w:t xml:space="preserve"> </w:t>
      </w:r>
      <w:r>
        <w:rPr>
          <w:sz w:val="24"/>
        </w:rPr>
        <w:t>przewidziane w dziale IX ustawy: Środki ochrony prawnej.</w:t>
      </w:r>
    </w:p>
    <w:p w14:paraId="43B6EA9E" w14:textId="77777777" w:rsidR="008D5B75" w:rsidRDefault="003D4307">
      <w:pPr>
        <w:pStyle w:val="Akapitzlist"/>
        <w:numPr>
          <w:ilvl w:val="0"/>
          <w:numId w:val="5"/>
        </w:numPr>
        <w:tabs>
          <w:tab w:val="left" w:pos="498"/>
        </w:tabs>
        <w:ind w:left="498" w:hanging="240"/>
        <w:jc w:val="both"/>
        <w:rPr>
          <w:sz w:val="24"/>
        </w:rPr>
      </w:pPr>
      <w:r>
        <w:rPr>
          <w:sz w:val="24"/>
        </w:rPr>
        <w:t>Odwołanie</w:t>
      </w:r>
      <w:r>
        <w:rPr>
          <w:spacing w:val="-4"/>
          <w:sz w:val="24"/>
        </w:rPr>
        <w:t xml:space="preserve"> </w:t>
      </w:r>
      <w:r>
        <w:rPr>
          <w:sz w:val="24"/>
        </w:rPr>
        <w:t>przysługuje</w:t>
      </w:r>
      <w:r>
        <w:rPr>
          <w:spacing w:val="-5"/>
          <w:sz w:val="24"/>
        </w:rPr>
        <w:t xml:space="preserve"> na:</w:t>
      </w:r>
    </w:p>
    <w:p w14:paraId="5B537D79" w14:textId="77777777" w:rsidR="008D5B75" w:rsidRDefault="003D4307">
      <w:pPr>
        <w:pStyle w:val="Akapitzlist"/>
        <w:numPr>
          <w:ilvl w:val="1"/>
          <w:numId w:val="5"/>
        </w:numPr>
        <w:tabs>
          <w:tab w:val="left" w:pos="541"/>
          <w:tab w:val="left" w:pos="825"/>
        </w:tabs>
        <w:ind w:right="389" w:hanging="142"/>
        <w:rPr>
          <w:sz w:val="24"/>
        </w:rPr>
      </w:pPr>
      <w:r>
        <w:rPr>
          <w:sz w:val="24"/>
        </w:rPr>
        <w:t>niezgodną</w:t>
      </w:r>
      <w:r>
        <w:rPr>
          <w:spacing w:val="80"/>
          <w:sz w:val="24"/>
        </w:rPr>
        <w:t xml:space="preserve"> </w:t>
      </w:r>
      <w:r>
        <w:rPr>
          <w:sz w:val="24"/>
        </w:rPr>
        <w:t>z</w:t>
      </w:r>
      <w:r>
        <w:rPr>
          <w:spacing w:val="75"/>
          <w:w w:val="150"/>
          <w:sz w:val="24"/>
        </w:rPr>
        <w:t xml:space="preserve"> </w:t>
      </w:r>
      <w:r>
        <w:rPr>
          <w:sz w:val="24"/>
        </w:rPr>
        <w:t>przepisami</w:t>
      </w:r>
      <w:r>
        <w:rPr>
          <w:spacing w:val="80"/>
          <w:sz w:val="24"/>
        </w:rPr>
        <w:t xml:space="preserve"> </w:t>
      </w:r>
      <w:r>
        <w:rPr>
          <w:sz w:val="24"/>
        </w:rPr>
        <w:t>ustawy</w:t>
      </w:r>
      <w:r>
        <w:rPr>
          <w:spacing w:val="80"/>
          <w:sz w:val="24"/>
        </w:rPr>
        <w:t xml:space="preserve"> </w:t>
      </w:r>
      <w:r>
        <w:rPr>
          <w:sz w:val="24"/>
        </w:rPr>
        <w:t>czynność</w:t>
      </w:r>
      <w:r>
        <w:rPr>
          <w:spacing w:val="80"/>
          <w:sz w:val="24"/>
        </w:rPr>
        <w:t xml:space="preserve"> </w:t>
      </w:r>
      <w:r>
        <w:rPr>
          <w:sz w:val="24"/>
        </w:rPr>
        <w:t>Zamawiającego</w:t>
      </w:r>
      <w:r>
        <w:rPr>
          <w:spacing w:val="80"/>
          <w:sz w:val="24"/>
        </w:rPr>
        <w:t xml:space="preserve"> </w:t>
      </w:r>
      <w:r>
        <w:rPr>
          <w:sz w:val="24"/>
        </w:rPr>
        <w:t>podjętą</w:t>
      </w:r>
      <w:r>
        <w:rPr>
          <w:spacing w:val="80"/>
          <w:sz w:val="24"/>
        </w:rPr>
        <w:t xml:space="preserve"> </w:t>
      </w:r>
      <w:r>
        <w:rPr>
          <w:sz w:val="24"/>
        </w:rPr>
        <w:t>w</w:t>
      </w:r>
      <w:r>
        <w:rPr>
          <w:spacing w:val="80"/>
          <w:sz w:val="24"/>
        </w:rPr>
        <w:t xml:space="preserve"> </w:t>
      </w:r>
      <w:r>
        <w:rPr>
          <w:sz w:val="24"/>
        </w:rPr>
        <w:t>postępowaniu</w:t>
      </w:r>
      <w:r>
        <w:rPr>
          <w:spacing w:val="80"/>
          <w:sz w:val="24"/>
        </w:rPr>
        <w:t xml:space="preserve"> </w:t>
      </w:r>
      <w:r>
        <w:rPr>
          <w:sz w:val="24"/>
        </w:rPr>
        <w:t>o udzielenie zamówienia, w tym na projektowane postanowienie umowy;</w:t>
      </w:r>
    </w:p>
    <w:p w14:paraId="2D016F23" w14:textId="77777777" w:rsidR="008D5B75" w:rsidRDefault="003D4307">
      <w:pPr>
        <w:pStyle w:val="Akapitzlist"/>
        <w:numPr>
          <w:ilvl w:val="1"/>
          <w:numId w:val="5"/>
        </w:numPr>
        <w:tabs>
          <w:tab w:val="left" w:pos="541"/>
          <w:tab w:val="left" w:pos="825"/>
        </w:tabs>
        <w:ind w:right="387" w:hanging="142"/>
        <w:rPr>
          <w:sz w:val="24"/>
        </w:rPr>
      </w:pPr>
      <w:r>
        <w:rPr>
          <w:sz w:val="24"/>
        </w:rPr>
        <w:t>zaniechanie czynności w postępowaniu o udzielenie zamówienia, do której Zamawiający</w:t>
      </w:r>
      <w:r>
        <w:rPr>
          <w:spacing w:val="40"/>
          <w:sz w:val="24"/>
        </w:rPr>
        <w:t xml:space="preserve"> </w:t>
      </w:r>
      <w:r>
        <w:rPr>
          <w:sz w:val="24"/>
        </w:rPr>
        <w:t>był obowiązany na podstawie ustawy;</w:t>
      </w:r>
    </w:p>
    <w:p w14:paraId="558061F5" w14:textId="77777777" w:rsidR="008D5B75" w:rsidRDefault="003D4307">
      <w:pPr>
        <w:pStyle w:val="Akapitzlist"/>
        <w:numPr>
          <w:ilvl w:val="0"/>
          <w:numId w:val="5"/>
        </w:numPr>
        <w:tabs>
          <w:tab w:val="left" w:pos="498"/>
        </w:tabs>
        <w:ind w:left="498" w:hanging="240"/>
        <w:jc w:val="both"/>
        <w:rPr>
          <w:sz w:val="24"/>
        </w:rPr>
      </w:pPr>
      <w:r>
        <w:rPr>
          <w:sz w:val="24"/>
        </w:rPr>
        <w:t>Odwołanie</w:t>
      </w:r>
      <w:r>
        <w:rPr>
          <w:spacing w:val="-2"/>
          <w:sz w:val="24"/>
        </w:rPr>
        <w:t xml:space="preserve"> </w:t>
      </w:r>
      <w:r>
        <w:rPr>
          <w:sz w:val="24"/>
        </w:rPr>
        <w:t>wnosi</w:t>
      </w:r>
      <w:r>
        <w:rPr>
          <w:spacing w:val="1"/>
          <w:sz w:val="24"/>
        </w:rPr>
        <w:t xml:space="preserve"> </w:t>
      </w:r>
      <w:r>
        <w:rPr>
          <w:sz w:val="24"/>
        </w:rPr>
        <w:t>się do</w:t>
      </w:r>
      <w:r>
        <w:rPr>
          <w:spacing w:val="-1"/>
          <w:sz w:val="24"/>
        </w:rPr>
        <w:t xml:space="preserve"> </w:t>
      </w:r>
      <w:r>
        <w:rPr>
          <w:sz w:val="24"/>
        </w:rPr>
        <w:t>Prezesa Izby</w:t>
      </w:r>
      <w:r>
        <w:rPr>
          <w:spacing w:val="-5"/>
          <w:sz w:val="24"/>
        </w:rPr>
        <w:t xml:space="preserve"> </w:t>
      </w:r>
      <w:r>
        <w:rPr>
          <w:sz w:val="24"/>
        </w:rPr>
        <w:t>wraz z</w:t>
      </w:r>
      <w:r>
        <w:rPr>
          <w:spacing w:val="1"/>
          <w:sz w:val="24"/>
        </w:rPr>
        <w:t xml:space="preserve"> </w:t>
      </w:r>
      <w:r>
        <w:rPr>
          <w:sz w:val="24"/>
        </w:rPr>
        <w:t>dowodem</w:t>
      </w:r>
      <w:r>
        <w:rPr>
          <w:spacing w:val="-1"/>
          <w:sz w:val="24"/>
        </w:rPr>
        <w:t xml:space="preserve"> </w:t>
      </w:r>
      <w:r>
        <w:rPr>
          <w:sz w:val="24"/>
        </w:rPr>
        <w:t xml:space="preserve">uiszczenia </w:t>
      </w:r>
      <w:r>
        <w:rPr>
          <w:spacing w:val="-2"/>
          <w:sz w:val="24"/>
        </w:rPr>
        <w:t>wpisu.</w:t>
      </w:r>
    </w:p>
    <w:p w14:paraId="393ACF91" w14:textId="77777777" w:rsidR="008D5B75" w:rsidRDefault="003D4307">
      <w:pPr>
        <w:pStyle w:val="Akapitzlist"/>
        <w:numPr>
          <w:ilvl w:val="0"/>
          <w:numId w:val="5"/>
        </w:numPr>
        <w:tabs>
          <w:tab w:val="left" w:pos="541"/>
          <w:tab w:val="left" w:pos="607"/>
        </w:tabs>
        <w:ind w:right="391" w:hanging="284"/>
        <w:jc w:val="both"/>
        <w:rPr>
          <w:sz w:val="24"/>
        </w:rPr>
      </w:pPr>
      <w:r>
        <w:rPr>
          <w:sz w:val="24"/>
        </w:rPr>
        <w:tab/>
        <w:t>Terminy</w:t>
      </w:r>
      <w:r>
        <w:rPr>
          <w:spacing w:val="35"/>
          <w:sz w:val="24"/>
        </w:rPr>
        <w:t xml:space="preserve">  </w:t>
      </w:r>
      <w:r>
        <w:rPr>
          <w:sz w:val="24"/>
        </w:rPr>
        <w:t>na</w:t>
      </w:r>
      <w:r>
        <w:rPr>
          <w:spacing w:val="39"/>
          <w:sz w:val="24"/>
        </w:rPr>
        <w:t xml:space="preserve">  </w:t>
      </w:r>
      <w:r>
        <w:rPr>
          <w:sz w:val="24"/>
        </w:rPr>
        <w:t>wniesienie</w:t>
      </w:r>
      <w:r>
        <w:rPr>
          <w:spacing w:val="39"/>
          <w:sz w:val="24"/>
        </w:rPr>
        <w:t xml:space="preserve">  </w:t>
      </w:r>
      <w:r>
        <w:rPr>
          <w:sz w:val="24"/>
        </w:rPr>
        <w:t>odwołania</w:t>
      </w:r>
      <w:r>
        <w:rPr>
          <w:spacing w:val="37"/>
          <w:sz w:val="24"/>
        </w:rPr>
        <w:t xml:space="preserve">  </w:t>
      </w:r>
      <w:r>
        <w:rPr>
          <w:sz w:val="24"/>
        </w:rPr>
        <w:t>wynosi</w:t>
      </w:r>
      <w:r>
        <w:rPr>
          <w:spacing w:val="40"/>
          <w:sz w:val="24"/>
        </w:rPr>
        <w:t xml:space="preserve">  </w:t>
      </w:r>
      <w:r>
        <w:rPr>
          <w:sz w:val="24"/>
        </w:rPr>
        <w:t>5</w:t>
      </w:r>
      <w:r>
        <w:rPr>
          <w:spacing w:val="38"/>
          <w:sz w:val="24"/>
        </w:rPr>
        <w:t xml:space="preserve">  </w:t>
      </w:r>
      <w:r>
        <w:rPr>
          <w:sz w:val="24"/>
        </w:rPr>
        <w:t>dni</w:t>
      </w:r>
      <w:r>
        <w:rPr>
          <w:spacing w:val="40"/>
          <w:sz w:val="24"/>
        </w:rPr>
        <w:t xml:space="preserve">  </w:t>
      </w:r>
      <w:r>
        <w:rPr>
          <w:sz w:val="24"/>
        </w:rPr>
        <w:t>od</w:t>
      </w:r>
      <w:r>
        <w:rPr>
          <w:spacing w:val="38"/>
          <w:sz w:val="24"/>
        </w:rPr>
        <w:t xml:space="preserve">  </w:t>
      </w:r>
      <w:r>
        <w:rPr>
          <w:sz w:val="24"/>
        </w:rPr>
        <w:t>dnia</w:t>
      </w:r>
      <w:r>
        <w:rPr>
          <w:spacing w:val="39"/>
          <w:sz w:val="24"/>
        </w:rPr>
        <w:t xml:space="preserve">  </w:t>
      </w:r>
      <w:r>
        <w:rPr>
          <w:sz w:val="24"/>
        </w:rPr>
        <w:t>przekazania</w:t>
      </w:r>
      <w:r>
        <w:rPr>
          <w:spacing w:val="37"/>
          <w:sz w:val="24"/>
        </w:rPr>
        <w:t xml:space="preserve">  </w:t>
      </w:r>
      <w:r>
        <w:rPr>
          <w:sz w:val="24"/>
        </w:rPr>
        <w:t>informacji o</w:t>
      </w:r>
      <w:r>
        <w:rPr>
          <w:spacing w:val="40"/>
          <w:sz w:val="24"/>
        </w:rPr>
        <w:t xml:space="preserve"> </w:t>
      </w:r>
      <w:r>
        <w:rPr>
          <w:sz w:val="24"/>
        </w:rPr>
        <w:t>czynności</w:t>
      </w:r>
      <w:r>
        <w:rPr>
          <w:spacing w:val="40"/>
          <w:sz w:val="24"/>
        </w:rPr>
        <w:t xml:space="preserve"> </w:t>
      </w:r>
      <w:r>
        <w:rPr>
          <w:sz w:val="24"/>
        </w:rPr>
        <w:t>Zamawiającego</w:t>
      </w:r>
      <w:r>
        <w:rPr>
          <w:spacing w:val="40"/>
          <w:sz w:val="24"/>
        </w:rPr>
        <w:t xml:space="preserve"> </w:t>
      </w:r>
      <w:r>
        <w:rPr>
          <w:sz w:val="24"/>
        </w:rPr>
        <w:t>stanowiącej</w:t>
      </w:r>
      <w:r>
        <w:rPr>
          <w:spacing w:val="40"/>
          <w:sz w:val="24"/>
        </w:rPr>
        <w:t xml:space="preserve"> </w:t>
      </w:r>
      <w:r>
        <w:rPr>
          <w:sz w:val="24"/>
        </w:rPr>
        <w:t>podstawę</w:t>
      </w:r>
      <w:r>
        <w:rPr>
          <w:spacing w:val="40"/>
          <w:sz w:val="24"/>
        </w:rPr>
        <w:t xml:space="preserve"> </w:t>
      </w:r>
      <w:r>
        <w:rPr>
          <w:sz w:val="24"/>
        </w:rPr>
        <w:t>jego</w:t>
      </w:r>
      <w:r>
        <w:rPr>
          <w:spacing w:val="40"/>
          <w:sz w:val="24"/>
        </w:rPr>
        <w:t xml:space="preserve"> </w:t>
      </w:r>
      <w:r>
        <w:rPr>
          <w:sz w:val="24"/>
        </w:rPr>
        <w:t>wniesienia,</w:t>
      </w:r>
      <w:r>
        <w:rPr>
          <w:spacing w:val="40"/>
          <w:sz w:val="24"/>
        </w:rPr>
        <w:t xml:space="preserve"> </w:t>
      </w:r>
      <w:r>
        <w:rPr>
          <w:sz w:val="24"/>
        </w:rPr>
        <w:t>jeżeli</w:t>
      </w:r>
      <w:r>
        <w:rPr>
          <w:spacing w:val="40"/>
          <w:sz w:val="24"/>
        </w:rPr>
        <w:t xml:space="preserve"> </w:t>
      </w:r>
      <w:r>
        <w:rPr>
          <w:sz w:val="24"/>
        </w:rPr>
        <w:t>informacja została</w:t>
      </w:r>
      <w:r>
        <w:rPr>
          <w:spacing w:val="40"/>
          <w:sz w:val="24"/>
        </w:rPr>
        <w:t xml:space="preserve"> </w:t>
      </w:r>
      <w:r>
        <w:rPr>
          <w:sz w:val="24"/>
        </w:rPr>
        <w:t>przekazana</w:t>
      </w:r>
      <w:r>
        <w:rPr>
          <w:spacing w:val="40"/>
          <w:sz w:val="24"/>
        </w:rPr>
        <w:t xml:space="preserve"> </w:t>
      </w:r>
      <w:r>
        <w:rPr>
          <w:sz w:val="24"/>
        </w:rPr>
        <w:t>przy</w:t>
      </w:r>
      <w:r>
        <w:rPr>
          <w:spacing w:val="40"/>
          <w:sz w:val="24"/>
        </w:rPr>
        <w:t xml:space="preserve"> </w:t>
      </w:r>
      <w:r>
        <w:rPr>
          <w:sz w:val="24"/>
        </w:rPr>
        <w:t>użyciu</w:t>
      </w:r>
      <w:r>
        <w:rPr>
          <w:spacing w:val="40"/>
          <w:sz w:val="24"/>
        </w:rPr>
        <w:t xml:space="preserve"> </w:t>
      </w:r>
      <w:r>
        <w:rPr>
          <w:sz w:val="24"/>
        </w:rPr>
        <w:t>środków</w:t>
      </w:r>
      <w:r>
        <w:rPr>
          <w:spacing w:val="40"/>
          <w:sz w:val="24"/>
        </w:rPr>
        <w:t xml:space="preserve"> </w:t>
      </w:r>
      <w:r>
        <w:rPr>
          <w:sz w:val="24"/>
        </w:rPr>
        <w:t>komunikacji</w:t>
      </w:r>
      <w:r>
        <w:rPr>
          <w:spacing w:val="40"/>
          <w:sz w:val="24"/>
        </w:rPr>
        <w:t xml:space="preserve"> </w:t>
      </w:r>
      <w:r>
        <w:rPr>
          <w:sz w:val="24"/>
        </w:rPr>
        <w:t>elektronicznej.</w:t>
      </w:r>
    </w:p>
    <w:p w14:paraId="2039C62B" w14:textId="77777777" w:rsidR="008D5B75" w:rsidRDefault="003D4307">
      <w:pPr>
        <w:pStyle w:val="Akapitzlist"/>
        <w:numPr>
          <w:ilvl w:val="0"/>
          <w:numId w:val="5"/>
        </w:numPr>
        <w:tabs>
          <w:tab w:val="left" w:pos="541"/>
          <w:tab w:val="left" w:pos="657"/>
        </w:tabs>
        <w:ind w:right="391" w:hanging="284"/>
        <w:jc w:val="both"/>
        <w:rPr>
          <w:sz w:val="24"/>
        </w:rPr>
      </w:pPr>
      <w:r>
        <w:rPr>
          <w:sz w:val="24"/>
        </w:rPr>
        <w:tab/>
        <w:t>Odwołanie</w:t>
      </w:r>
      <w:r>
        <w:rPr>
          <w:spacing w:val="40"/>
          <w:sz w:val="24"/>
        </w:rPr>
        <w:t xml:space="preserve"> </w:t>
      </w:r>
      <w:r>
        <w:rPr>
          <w:sz w:val="24"/>
        </w:rPr>
        <w:t>wobec</w:t>
      </w:r>
      <w:r>
        <w:rPr>
          <w:spacing w:val="40"/>
          <w:sz w:val="24"/>
        </w:rPr>
        <w:t xml:space="preserve"> </w:t>
      </w:r>
      <w:r>
        <w:rPr>
          <w:sz w:val="24"/>
        </w:rPr>
        <w:t>treści</w:t>
      </w:r>
      <w:r>
        <w:rPr>
          <w:spacing w:val="40"/>
          <w:sz w:val="24"/>
        </w:rPr>
        <w:t xml:space="preserve"> </w:t>
      </w:r>
      <w:r>
        <w:rPr>
          <w:sz w:val="24"/>
        </w:rPr>
        <w:t>ogłoszenia</w:t>
      </w:r>
      <w:r>
        <w:rPr>
          <w:spacing w:val="40"/>
          <w:sz w:val="24"/>
        </w:rPr>
        <w:t xml:space="preserve"> </w:t>
      </w:r>
      <w:r>
        <w:rPr>
          <w:sz w:val="24"/>
        </w:rPr>
        <w:t>wszczynającego</w:t>
      </w:r>
      <w:r>
        <w:rPr>
          <w:spacing w:val="40"/>
          <w:sz w:val="24"/>
        </w:rPr>
        <w:t xml:space="preserve"> </w:t>
      </w:r>
      <w:r>
        <w:rPr>
          <w:sz w:val="24"/>
        </w:rPr>
        <w:t>postępowanie</w:t>
      </w:r>
      <w:r>
        <w:rPr>
          <w:spacing w:val="40"/>
          <w:sz w:val="24"/>
        </w:rPr>
        <w:t xml:space="preserve"> </w:t>
      </w:r>
      <w:r>
        <w:rPr>
          <w:sz w:val="24"/>
        </w:rPr>
        <w:t>o</w:t>
      </w:r>
      <w:r>
        <w:rPr>
          <w:spacing w:val="40"/>
          <w:sz w:val="24"/>
        </w:rPr>
        <w:t xml:space="preserve"> </w:t>
      </w:r>
      <w:r>
        <w:rPr>
          <w:sz w:val="24"/>
        </w:rPr>
        <w:t>udzielenie zamówienia lub wobec treści dokumentów zamówienia wnosi się w terminie 5 dni od dnia zamieszczenia</w:t>
      </w:r>
      <w:r>
        <w:rPr>
          <w:spacing w:val="40"/>
          <w:sz w:val="24"/>
        </w:rPr>
        <w:t xml:space="preserve"> </w:t>
      </w:r>
      <w:r>
        <w:rPr>
          <w:sz w:val="24"/>
        </w:rPr>
        <w:t>ogłoszenia</w:t>
      </w:r>
      <w:r>
        <w:rPr>
          <w:spacing w:val="40"/>
          <w:sz w:val="24"/>
        </w:rPr>
        <w:t xml:space="preserve"> </w:t>
      </w:r>
      <w:r>
        <w:rPr>
          <w:sz w:val="24"/>
        </w:rPr>
        <w:t>w</w:t>
      </w:r>
      <w:r>
        <w:rPr>
          <w:spacing w:val="40"/>
          <w:sz w:val="24"/>
        </w:rPr>
        <w:t xml:space="preserve"> </w:t>
      </w:r>
      <w:r>
        <w:rPr>
          <w:sz w:val="24"/>
        </w:rPr>
        <w:t>Biuletynie</w:t>
      </w:r>
      <w:r>
        <w:rPr>
          <w:spacing w:val="40"/>
          <w:sz w:val="24"/>
        </w:rPr>
        <w:t xml:space="preserve"> </w:t>
      </w:r>
      <w:r>
        <w:rPr>
          <w:sz w:val="24"/>
        </w:rPr>
        <w:t>Zamówień</w:t>
      </w:r>
      <w:r>
        <w:rPr>
          <w:spacing w:val="40"/>
          <w:sz w:val="24"/>
        </w:rPr>
        <w:t xml:space="preserve"> </w:t>
      </w:r>
      <w:r>
        <w:rPr>
          <w:sz w:val="24"/>
        </w:rPr>
        <w:t>Publicznych</w:t>
      </w:r>
      <w:r>
        <w:rPr>
          <w:spacing w:val="40"/>
          <w:sz w:val="24"/>
        </w:rPr>
        <w:t xml:space="preserve"> </w:t>
      </w:r>
      <w:r>
        <w:rPr>
          <w:sz w:val="24"/>
        </w:rPr>
        <w:t>lub</w:t>
      </w:r>
      <w:r>
        <w:rPr>
          <w:spacing w:val="40"/>
          <w:sz w:val="24"/>
        </w:rPr>
        <w:t xml:space="preserve"> </w:t>
      </w:r>
      <w:r>
        <w:rPr>
          <w:sz w:val="24"/>
        </w:rPr>
        <w:t>dokumentów zamówienia na stronie internetowej.</w:t>
      </w:r>
    </w:p>
    <w:p w14:paraId="637426F3" w14:textId="77777777" w:rsidR="008D5B75" w:rsidRDefault="003D4307">
      <w:pPr>
        <w:pStyle w:val="Akapitzlist"/>
        <w:numPr>
          <w:ilvl w:val="0"/>
          <w:numId w:val="5"/>
        </w:numPr>
        <w:tabs>
          <w:tab w:val="left" w:pos="510"/>
          <w:tab w:val="left" w:pos="541"/>
        </w:tabs>
        <w:ind w:right="391" w:hanging="284"/>
        <w:jc w:val="both"/>
        <w:rPr>
          <w:sz w:val="24"/>
        </w:rPr>
      </w:pPr>
      <w:r>
        <w:rPr>
          <w:sz w:val="24"/>
        </w:rPr>
        <w:t>Odwołanie</w:t>
      </w:r>
      <w:r>
        <w:rPr>
          <w:spacing w:val="21"/>
          <w:sz w:val="24"/>
        </w:rPr>
        <w:t xml:space="preserve"> </w:t>
      </w:r>
      <w:r>
        <w:rPr>
          <w:sz w:val="24"/>
        </w:rPr>
        <w:t>wobec</w:t>
      </w:r>
      <w:r>
        <w:rPr>
          <w:spacing w:val="21"/>
          <w:sz w:val="24"/>
        </w:rPr>
        <w:t xml:space="preserve"> </w:t>
      </w:r>
      <w:r>
        <w:rPr>
          <w:sz w:val="24"/>
        </w:rPr>
        <w:t>czynności</w:t>
      </w:r>
      <w:r>
        <w:rPr>
          <w:spacing w:val="23"/>
          <w:sz w:val="24"/>
        </w:rPr>
        <w:t xml:space="preserve"> </w:t>
      </w:r>
      <w:r>
        <w:rPr>
          <w:sz w:val="24"/>
        </w:rPr>
        <w:t>innych</w:t>
      </w:r>
      <w:r>
        <w:rPr>
          <w:spacing w:val="22"/>
          <w:sz w:val="24"/>
        </w:rPr>
        <w:t xml:space="preserve"> </w:t>
      </w:r>
      <w:r>
        <w:rPr>
          <w:sz w:val="24"/>
        </w:rPr>
        <w:t>niż</w:t>
      </w:r>
      <w:r>
        <w:rPr>
          <w:spacing w:val="24"/>
          <w:sz w:val="24"/>
        </w:rPr>
        <w:t xml:space="preserve"> </w:t>
      </w:r>
      <w:r>
        <w:rPr>
          <w:sz w:val="24"/>
        </w:rPr>
        <w:t>określone</w:t>
      </w:r>
      <w:r>
        <w:rPr>
          <w:spacing w:val="21"/>
          <w:sz w:val="24"/>
        </w:rPr>
        <w:t xml:space="preserve"> </w:t>
      </w:r>
      <w:r>
        <w:rPr>
          <w:sz w:val="24"/>
        </w:rPr>
        <w:t>w</w:t>
      </w:r>
      <w:r>
        <w:rPr>
          <w:spacing w:val="22"/>
          <w:sz w:val="24"/>
        </w:rPr>
        <w:t xml:space="preserve"> </w:t>
      </w:r>
      <w:r>
        <w:rPr>
          <w:sz w:val="24"/>
        </w:rPr>
        <w:t>ust.</w:t>
      </w:r>
      <w:r>
        <w:rPr>
          <w:spacing w:val="20"/>
          <w:sz w:val="24"/>
        </w:rPr>
        <w:t xml:space="preserve"> </w:t>
      </w:r>
      <w:r>
        <w:rPr>
          <w:sz w:val="24"/>
        </w:rPr>
        <w:t>2</w:t>
      </w:r>
      <w:r>
        <w:rPr>
          <w:spacing w:val="22"/>
          <w:sz w:val="24"/>
        </w:rPr>
        <w:t xml:space="preserve"> </w:t>
      </w:r>
      <w:r>
        <w:rPr>
          <w:sz w:val="24"/>
        </w:rPr>
        <w:t>oraz</w:t>
      </w:r>
      <w:r>
        <w:rPr>
          <w:spacing w:val="24"/>
          <w:sz w:val="24"/>
        </w:rPr>
        <w:t xml:space="preserve"> </w:t>
      </w:r>
      <w:r>
        <w:rPr>
          <w:sz w:val="24"/>
        </w:rPr>
        <w:t>ust.</w:t>
      </w:r>
      <w:r>
        <w:rPr>
          <w:spacing w:val="20"/>
          <w:sz w:val="24"/>
        </w:rPr>
        <w:t xml:space="preserve"> </w:t>
      </w:r>
      <w:r>
        <w:rPr>
          <w:sz w:val="24"/>
        </w:rPr>
        <w:t>5</w:t>
      </w:r>
      <w:r>
        <w:rPr>
          <w:spacing w:val="22"/>
          <w:sz w:val="24"/>
        </w:rPr>
        <w:t xml:space="preserve"> </w:t>
      </w:r>
      <w:r>
        <w:rPr>
          <w:sz w:val="24"/>
        </w:rPr>
        <w:t>wnosi</w:t>
      </w:r>
      <w:r>
        <w:rPr>
          <w:spacing w:val="23"/>
          <w:sz w:val="24"/>
        </w:rPr>
        <w:t xml:space="preserve"> </w:t>
      </w:r>
      <w:r>
        <w:rPr>
          <w:sz w:val="24"/>
        </w:rPr>
        <w:t>się</w:t>
      </w:r>
      <w:r>
        <w:rPr>
          <w:spacing w:val="21"/>
          <w:sz w:val="24"/>
        </w:rPr>
        <w:t xml:space="preserve"> </w:t>
      </w:r>
      <w:r>
        <w:rPr>
          <w:sz w:val="24"/>
        </w:rPr>
        <w:t>w</w:t>
      </w:r>
      <w:r>
        <w:rPr>
          <w:spacing w:val="18"/>
          <w:sz w:val="24"/>
        </w:rPr>
        <w:t xml:space="preserve"> </w:t>
      </w:r>
      <w:r>
        <w:rPr>
          <w:sz w:val="24"/>
        </w:rPr>
        <w:t>terminie 5 dni od dnia, w którym powzięto lub przy zachowaniu należytej staranności można było powziąć</w:t>
      </w:r>
      <w:r>
        <w:rPr>
          <w:spacing w:val="40"/>
          <w:sz w:val="24"/>
        </w:rPr>
        <w:t xml:space="preserve"> </w:t>
      </w:r>
      <w:r>
        <w:rPr>
          <w:sz w:val="24"/>
        </w:rPr>
        <w:t>wiadomość</w:t>
      </w:r>
      <w:r>
        <w:rPr>
          <w:spacing w:val="40"/>
          <w:sz w:val="24"/>
        </w:rPr>
        <w:t xml:space="preserve"> </w:t>
      </w:r>
      <w:r>
        <w:rPr>
          <w:sz w:val="24"/>
        </w:rPr>
        <w:t>o</w:t>
      </w:r>
      <w:r>
        <w:rPr>
          <w:spacing w:val="40"/>
          <w:sz w:val="24"/>
        </w:rPr>
        <w:t xml:space="preserve"> </w:t>
      </w:r>
      <w:r>
        <w:rPr>
          <w:sz w:val="24"/>
        </w:rPr>
        <w:t>okolicznościach</w:t>
      </w:r>
      <w:r>
        <w:rPr>
          <w:spacing w:val="40"/>
          <w:sz w:val="24"/>
        </w:rPr>
        <w:t xml:space="preserve"> </w:t>
      </w:r>
      <w:r>
        <w:rPr>
          <w:sz w:val="24"/>
        </w:rPr>
        <w:t>stanowiących</w:t>
      </w:r>
      <w:r>
        <w:rPr>
          <w:spacing w:val="40"/>
          <w:sz w:val="24"/>
        </w:rPr>
        <w:t xml:space="preserve"> </w:t>
      </w:r>
      <w:r>
        <w:rPr>
          <w:sz w:val="24"/>
        </w:rPr>
        <w:t>podstawę</w:t>
      </w:r>
      <w:r>
        <w:rPr>
          <w:spacing w:val="40"/>
          <w:sz w:val="24"/>
        </w:rPr>
        <w:t xml:space="preserve"> </w:t>
      </w:r>
      <w:r>
        <w:rPr>
          <w:sz w:val="24"/>
        </w:rPr>
        <w:t>jego</w:t>
      </w:r>
      <w:r>
        <w:rPr>
          <w:spacing w:val="40"/>
          <w:sz w:val="24"/>
        </w:rPr>
        <w:t xml:space="preserve"> </w:t>
      </w:r>
      <w:r>
        <w:rPr>
          <w:sz w:val="24"/>
        </w:rPr>
        <w:t>wniesienia.</w:t>
      </w:r>
    </w:p>
    <w:p w14:paraId="7A07357B" w14:textId="77777777" w:rsidR="008D5B75" w:rsidRDefault="008D5B75">
      <w:pPr>
        <w:pStyle w:val="Tekstpodstawowy"/>
        <w:spacing w:before="46"/>
        <w:ind w:left="0"/>
        <w:jc w:val="left"/>
      </w:pPr>
    </w:p>
    <w:p w14:paraId="019B9D88" w14:textId="77777777" w:rsidR="008D5B75" w:rsidRDefault="003D4307">
      <w:pPr>
        <w:ind w:left="7" w:right="144"/>
        <w:jc w:val="center"/>
        <w:rPr>
          <w:b/>
          <w:sz w:val="24"/>
        </w:rPr>
      </w:pPr>
      <w:r>
        <w:rPr>
          <w:b/>
          <w:sz w:val="24"/>
        </w:rPr>
        <w:t>Rozdział</w:t>
      </w:r>
      <w:r>
        <w:rPr>
          <w:b/>
          <w:spacing w:val="-2"/>
          <w:sz w:val="24"/>
        </w:rPr>
        <w:t xml:space="preserve"> </w:t>
      </w:r>
      <w:r>
        <w:rPr>
          <w:b/>
          <w:spacing w:val="-5"/>
          <w:sz w:val="24"/>
        </w:rPr>
        <w:t>XIX</w:t>
      </w:r>
    </w:p>
    <w:p w14:paraId="49F728F9" w14:textId="77777777" w:rsidR="008D5B75" w:rsidRDefault="003D4307">
      <w:pPr>
        <w:spacing w:before="41"/>
        <w:ind w:left="7" w:right="139"/>
        <w:jc w:val="center"/>
        <w:rPr>
          <w:b/>
          <w:sz w:val="24"/>
        </w:rPr>
      </w:pPr>
      <w:r>
        <w:rPr>
          <w:b/>
          <w:sz w:val="24"/>
          <w:u w:val="single"/>
        </w:rPr>
        <w:t>Opis</w:t>
      </w:r>
      <w:r>
        <w:rPr>
          <w:b/>
          <w:spacing w:val="-2"/>
          <w:sz w:val="24"/>
          <w:u w:val="single"/>
        </w:rPr>
        <w:t xml:space="preserve"> </w:t>
      </w:r>
      <w:r>
        <w:rPr>
          <w:b/>
          <w:sz w:val="24"/>
          <w:u w:val="single"/>
        </w:rPr>
        <w:t>części</w:t>
      </w:r>
      <w:r>
        <w:rPr>
          <w:b/>
          <w:spacing w:val="-2"/>
          <w:sz w:val="24"/>
          <w:u w:val="single"/>
        </w:rPr>
        <w:t xml:space="preserve"> </w:t>
      </w:r>
      <w:r>
        <w:rPr>
          <w:b/>
          <w:sz w:val="24"/>
          <w:u w:val="single"/>
        </w:rPr>
        <w:t>zamówienia,</w:t>
      </w:r>
      <w:r>
        <w:rPr>
          <w:b/>
          <w:spacing w:val="-1"/>
          <w:sz w:val="24"/>
          <w:u w:val="single"/>
        </w:rPr>
        <w:t xml:space="preserve"> </w:t>
      </w:r>
      <w:r>
        <w:rPr>
          <w:b/>
          <w:sz w:val="24"/>
          <w:u w:val="single"/>
        </w:rPr>
        <w:t>jeżeli</w:t>
      </w:r>
      <w:r>
        <w:rPr>
          <w:b/>
          <w:spacing w:val="2"/>
          <w:sz w:val="24"/>
          <w:u w:val="single"/>
        </w:rPr>
        <w:t xml:space="preserve"> </w:t>
      </w:r>
      <w:r>
        <w:rPr>
          <w:b/>
          <w:sz w:val="24"/>
          <w:u w:val="single"/>
        </w:rPr>
        <w:t>Zamawiający</w:t>
      </w:r>
      <w:r>
        <w:rPr>
          <w:b/>
          <w:spacing w:val="-5"/>
          <w:sz w:val="24"/>
          <w:u w:val="single"/>
        </w:rPr>
        <w:t xml:space="preserve"> </w:t>
      </w:r>
      <w:r>
        <w:rPr>
          <w:b/>
          <w:sz w:val="24"/>
          <w:u w:val="single"/>
        </w:rPr>
        <w:t>dopuszcza</w:t>
      </w:r>
      <w:r>
        <w:rPr>
          <w:b/>
          <w:spacing w:val="-4"/>
          <w:sz w:val="24"/>
          <w:u w:val="single"/>
        </w:rPr>
        <w:t xml:space="preserve"> </w:t>
      </w:r>
      <w:r>
        <w:rPr>
          <w:b/>
          <w:sz w:val="24"/>
          <w:u w:val="single"/>
        </w:rPr>
        <w:t>składanie</w:t>
      </w:r>
      <w:r>
        <w:rPr>
          <w:b/>
          <w:spacing w:val="-1"/>
          <w:sz w:val="24"/>
          <w:u w:val="single"/>
        </w:rPr>
        <w:t xml:space="preserve"> </w:t>
      </w:r>
      <w:r>
        <w:rPr>
          <w:b/>
          <w:sz w:val="24"/>
          <w:u w:val="single"/>
        </w:rPr>
        <w:t>ofert</w:t>
      </w:r>
      <w:r>
        <w:rPr>
          <w:b/>
          <w:spacing w:val="-1"/>
          <w:sz w:val="24"/>
          <w:u w:val="single"/>
        </w:rPr>
        <w:t xml:space="preserve"> </w:t>
      </w:r>
      <w:r>
        <w:rPr>
          <w:b/>
          <w:spacing w:val="-2"/>
          <w:sz w:val="24"/>
          <w:u w:val="single"/>
        </w:rPr>
        <w:t>częściowych</w:t>
      </w:r>
    </w:p>
    <w:p w14:paraId="29EBA5A3" w14:textId="77777777" w:rsidR="008D5B75" w:rsidRDefault="003D4307">
      <w:pPr>
        <w:pStyle w:val="Tekstpodstawowy"/>
        <w:spacing w:before="38"/>
        <w:jc w:val="left"/>
      </w:pPr>
      <w:r>
        <w:t>Zamawiający</w:t>
      </w:r>
      <w:r>
        <w:rPr>
          <w:spacing w:val="-6"/>
        </w:rPr>
        <w:t xml:space="preserve"> </w:t>
      </w:r>
      <w:r>
        <w:t>nie</w:t>
      </w:r>
      <w:r>
        <w:rPr>
          <w:spacing w:val="-1"/>
        </w:rPr>
        <w:t xml:space="preserve"> </w:t>
      </w:r>
      <w:r>
        <w:t>dopuszcza</w:t>
      </w:r>
      <w:r>
        <w:rPr>
          <w:spacing w:val="-4"/>
        </w:rPr>
        <w:t xml:space="preserve"> </w:t>
      </w:r>
      <w:r>
        <w:t>możliwości składania</w:t>
      </w:r>
      <w:r>
        <w:rPr>
          <w:spacing w:val="-1"/>
        </w:rPr>
        <w:t xml:space="preserve"> </w:t>
      </w:r>
      <w:r>
        <w:t>ofert</w:t>
      </w:r>
      <w:r>
        <w:rPr>
          <w:spacing w:val="1"/>
        </w:rPr>
        <w:t xml:space="preserve"> </w:t>
      </w:r>
      <w:r>
        <w:t xml:space="preserve">częściowych, </w:t>
      </w:r>
      <w:r>
        <w:rPr>
          <w:spacing w:val="-2"/>
        </w:rPr>
        <w:t>ponieważ:</w:t>
      </w:r>
    </w:p>
    <w:p w14:paraId="503E209A" w14:textId="77777777" w:rsidR="008D5B75" w:rsidRDefault="003D4307">
      <w:pPr>
        <w:pStyle w:val="Akapitzlist"/>
        <w:numPr>
          <w:ilvl w:val="0"/>
          <w:numId w:val="4"/>
        </w:numPr>
        <w:tabs>
          <w:tab w:val="left" w:pos="539"/>
          <w:tab w:val="left" w:pos="541"/>
        </w:tabs>
        <w:ind w:right="392"/>
        <w:jc w:val="both"/>
        <w:rPr>
          <w:sz w:val="24"/>
        </w:rPr>
      </w:pPr>
      <w:r>
        <w:rPr>
          <w:sz w:val="24"/>
        </w:rPr>
        <w:t>podział zamówienia na części nie spowoduje rozszerzenia kręgu potencjalnych</w:t>
      </w:r>
      <w:r>
        <w:rPr>
          <w:spacing w:val="40"/>
          <w:sz w:val="24"/>
        </w:rPr>
        <w:t xml:space="preserve"> </w:t>
      </w:r>
      <w:r>
        <w:rPr>
          <w:sz w:val="24"/>
        </w:rPr>
        <w:t>Wykonawców, którzy mogliby wziąć udział w przedmiotowym postępowaniu o udzielenie zamówienia publicznego,</w:t>
      </w:r>
    </w:p>
    <w:p w14:paraId="0A6B6E18" w14:textId="77777777" w:rsidR="008D5B75" w:rsidRDefault="003D4307">
      <w:pPr>
        <w:pStyle w:val="Akapitzlist"/>
        <w:numPr>
          <w:ilvl w:val="0"/>
          <w:numId w:val="4"/>
        </w:numPr>
        <w:tabs>
          <w:tab w:val="left" w:pos="539"/>
          <w:tab w:val="left" w:pos="541"/>
        </w:tabs>
        <w:spacing w:before="71"/>
        <w:ind w:right="389"/>
        <w:jc w:val="both"/>
        <w:rPr>
          <w:sz w:val="24"/>
        </w:rPr>
      </w:pPr>
      <w:r>
        <w:rPr>
          <w:sz w:val="24"/>
        </w:rPr>
        <w:t>zgodnie z motywem 78 preambuły do dyrektywy klasycznej, podział zamówienia na części groziłby ograniczeniem konkurencji albo nadmiernymi trudnościami technicznymi lub nadmiernymi kosztami wykonania zamówienia, lub też potrzebą skoordynowania działań różnych Wykonawców realizujących poszczególne części zamówienia, co mogłoby</w:t>
      </w:r>
      <w:r>
        <w:rPr>
          <w:spacing w:val="-3"/>
          <w:sz w:val="24"/>
        </w:rPr>
        <w:t xml:space="preserve"> </w:t>
      </w:r>
      <w:r>
        <w:rPr>
          <w:sz w:val="24"/>
        </w:rPr>
        <w:t>poważnie zagrozić właściwemu wykonaniu zamówienia,</w:t>
      </w:r>
    </w:p>
    <w:p w14:paraId="566B3468" w14:textId="77777777" w:rsidR="008D5B75" w:rsidRDefault="003D4307">
      <w:pPr>
        <w:pStyle w:val="Akapitzlist"/>
        <w:numPr>
          <w:ilvl w:val="0"/>
          <w:numId w:val="4"/>
        </w:numPr>
        <w:tabs>
          <w:tab w:val="left" w:pos="539"/>
          <w:tab w:val="left" w:pos="541"/>
        </w:tabs>
        <w:ind w:right="384"/>
        <w:jc w:val="both"/>
        <w:rPr>
          <w:sz w:val="24"/>
        </w:rPr>
      </w:pPr>
      <w:r>
        <w:rPr>
          <w:sz w:val="24"/>
        </w:rPr>
        <w:t>jednym z głównych celów dyrektyw UE z zakresu zamówień publicznych jest zwiększenie udziału</w:t>
      </w:r>
      <w:r>
        <w:rPr>
          <w:spacing w:val="34"/>
          <w:sz w:val="24"/>
        </w:rPr>
        <w:t xml:space="preserve"> </w:t>
      </w:r>
      <w:r>
        <w:rPr>
          <w:sz w:val="24"/>
        </w:rPr>
        <w:t>sektora</w:t>
      </w:r>
      <w:r>
        <w:rPr>
          <w:spacing w:val="32"/>
          <w:sz w:val="24"/>
        </w:rPr>
        <w:t xml:space="preserve"> </w:t>
      </w:r>
      <w:r>
        <w:rPr>
          <w:sz w:val="24"/>
        </w:rPr>
        <w:t>małych</w:t>
      </w:r>
      <w:r>
        <w:rPr>
          <w:spacing w:val="34"/>
          <w:sz w:val="24"/>
        </w:rPr>
        <w:t xml:space="preserve"> </w:t>
      </w:r>
      <w:r>
        <w:rPr>
          <w:sz w:val="24"/>
        </w:rPr>
        <w:t>i</w:t>
      </w:r>
      <w:r>
        <w:rPr>
          <w:spacing w:val="34"/>
          <w:sz w:val="24"/>
        </w:rPr>
        <w:t xml:space="preserve"> </w:t>
      </w:r>
      <w:r>
        <w:rPr>
          <w:sz w:val="24"/>
        </w:rPr>
        <w:t>średnich</w:t>
      </w:r>
      <w:r>
        <w:rPr>
          <w:spacing w:val="34"/>
          <w:sz w:val="24"/>
        </w:rPr>
        <w:t xml:space="preserve"> </w:t>
      </w:r>
      <w:r>
        <w:rPr>
          <w:sz w:val="24"/>
        </w:rPr>
        <w:t>przedsiębiorstw</w:t>
      </w:r>
      <w:r>
        <w:rPr>
          <w:spacing w:val="34"/>
          <w:sz w:val="24"/>
        </w:rPr>
        <w:t xml:space="preserve"> </w:t>
      </w:r>
      <w:r>
        <w:rPr>
          <w:sz w:val="24"/>
        </w:rPr>
        <w:t>(MŚP)</w:t>
      </w:r>
      <w:r>
        <w:rPr>
          <w:spacing w:val="36"/>
          <w:sz w:val="24"/>
        </w:rPr>
        <w:t xml:space="preserve"> </w:t>
      </w:r>
      <w:r>
        <w:rPr>
          <w:sz w:val="24"/>
        </w:rPr>
        <w:t>w</w:t>
      </w:r>
      <w:r>
        <w:rPr>
          <w:spacing w:val="32"/>
          <w:sz w:val="24"/>
        </w:rPr>
        <w:t xml:space="preserve"> </w:t>
      </w:r>
      <w:r>
        <w:rPr>
          <w:sz w:val="24"/>
        </w:rPr>
        <w:t>rynku</w:t>
      </w:r>
      <w:r>
        <w:rPr>
          <w:spacing w:val="34"/>
          <w:sz w:val="24"/>
        </w:rPr>
        <w:t xml:space="preserve"> </w:t>
      </w:r>
      <w:r>
        <w:rPr>
          <w:sz w:val="24"/>
        </w:rPr>
        <w:t>zamówień</w:t>
      </w:r>
      <w:r>
        <w:rPr>
          <w:spacing w:val="34"/>
          <w:sz w:val="24"/>
        </w:rPr>
        <w:t xml:space="preserve"> </w:t>
      </w:r>
      <w:r>
        <w:rPr>
          <w:sz w:val="24"/>
        </w:rPr>
        <w:t>publicznych, a podjęte działania Zamawiającego, w tym m. in. dopuszczenie możliwości składania ofert częściowych powinno zaowocować również zwiększeniem konkurencji między Wykonawcami - należy przy tym zauważyć, że ustawodawca europejski za okoliczność uzasadniającą rezygnację z podziału</w:t>
      </w:r>
      <w:r>
        <w:rPr>
          <w:spacing w:val="-1"/>
          <w:sz w:val="24"/>
        </w:rPr>
        <w:t xml:space="preserve"> </w:t>
      </w:r>
      <w:r>
        <w:rPr>
          <w:sz w:val="24"/>
        </w:rPr>
        <w:t>na</w:t>
      </w:r>
      <w:r>
        <w:rPr>
          <w:spacing w:val="-1"/>
          <w:sz w:val="24"/>
        </w:rPr>
        <w:t xml:space="preserve"> </w:t>
      </w:r>
      <w:r>
        <w:rPr>
          <w:sz w:val="24"/>
        </w:rPr>
        <w:t>części</w:t>
      </w:r>
      <w:r>
        <w:rPr>
          <w:spacing w:val="-1"/>
          <w:sz w:val="24"/>
        </w:rPr>
        <w:t xml:space="preserve"> </w:t>
      </w:r>
      <w:r>
        <w:rPr>
          <w:sz w:val="24"/>
        </w:rPr>
        <w:t>uznał</w:t>
      </w:r>
      <w:r>
        <w:rPr>
          <w:spacing w:val="-1"/>
          <w:sz w:val="24"/>
        </w:rPr>
        <w:t xml:space="preserve"> </w:t>
      </w:r>
      <w:r>
        <w:rPr>
          <w:sz w:val="24"/>
        </w:rPr>
        <w:t>nadmierne</w:t>
      </w:r>
      <w:r>
        <w:rPr>
          <w:spacing w:val="-1"/>
          <w:sz w:val="24"/>
        </w:rPr>
        <w:t xml:space="preserve"> </w:t>
      </w:r>
      <w:r>
        <w:rPr>
          <w:sz w:val="24"/>
        </w:rPr>
        <w:t>trudności</w:t>
      </w:r>
      <w:r>
        <w:rPr>
          <w:spacing w:val="-1"/>
          <w:sz w:val="24"/>
        </w:rPr>
        <w:t xml:space="preserve"> </w:t>
      </w:r>
      <w:r>
        <w:rPr>
          <w:sz w:val="24"/>
        </w:rPr>
        <w:t>czy</w:t>
      </w:r>
      <w:r>
        <w:rPr>
          <w:spacing w:val="-6"/>
          <w:sz w:val="24"/>
        </w:rPr>
        <w:t xml:space="preserve"> </w:t>
      </w:r>
      <w:r>
        <w:rPr>
          <w:sz w:val="24"/>
        </w:rPr>
        <w:t>koszty</w:t>
      </w:r>
      <w:r>
        <w:rPr>
          <w:spacing w:val="-6"/>
          <w:sz w:val="24"/>
        </w:rPr>
        <w:t xml:space="preserve"> </w:t>
      </w:r>
      <w:r>
        <w:rPr>
          <w:sz w:val="24"/>
        </w:rPr>
        <w:t>oraz</w:t>
      </w:r>
      <w:r>
        <w:rPr>
          <w:spacing w:val="-1"/>
          <w:sz w:val="24"/>
        </w:rPr>
        <w:t xml:space="preserve"> </w:t>
      </w:r>
      <w:r>
        <w:rPr>
          <w:sz w:val="24"/>
        </w:rPr>
        <w:t xml:space="preserve">brak koordynacji, skutkujący </w:t>
      </w:r>
      <w:r>
        <w:rPr>
          <w:sz w:val="24"/>
        </w:rPr>
        <w:lastRenderedPageBreak/>
        <w:t>poważną groźbą nieprawidłowej realizacji zamówienia,</w:t>
      </w:r>
    </w:p>
    <w:p w14:paraId="69C661A1" w14:textId="77777777" w:rsidR="008D5B75" w:rsidRDefault="003D4307">
      <w:pPr>
        <w:pStyle w:val="Akapitzlist"/>
        <w:numPr>
          <w:ilvl w:val="0"/>
          <w:numId w:val="4"/>
        </w:numPr>
        <w:tabs>
          <w:tab w:val="left" w:pos="539"/>
          <w:tab w:val="left" w:pos="541"/>
        </w:tabs>
        <w:ind w:right="389"/>
        <w:jc w:val="both"/>
        <w:rPr>
          <w:sz w:val="24"/>
        </w:rPr>
      </w:pPr>
      <w:r>
        <w:rPr>
          <w:sz w:val="24"/>
        </w:rPr>
        <w:t>podział zamówienia na części groziłby nadmiernymi trudnościami technicznymi lub nadmiernymi kosztami wykonania</w:t>
      </w:r>
      <w:r>
        <w:rPr>
          <w:spacing w:val="-2"/>
          <w:sz w:val="24"/>
        </w:rPr>
        <w:t xml:space="preserve"> </w:t>
      </w:r>
      <w:r>
        <w:rPr>
          <w:sz w:val="24"/>
        </w:rPr>
        <w:t>zamówienia.</w:t>
      </w:r>
      <w:r>
        <w:rPr>
          <w:spacing w:val="-2"/>
          <w:sz w:val="24"/>
        </w:rPr>
        <w:t xml:space="preserve"> </w:t>
      </w:r>
      <w:r>
        <w:rPr>
          <w:sz w:val="24"/>
        </w:rPr>
        <w:t>Podział</w:t>
      </w:r>
      <w:r>
        <w:rPr>
          <w:spacing w:val="-3"/>
          <w:sz w:val="24"/>
        </w:rPr>
        <w:t xml:space="preserve"> </w:t>
      </w:r>
      <w:r>
        <w:rPr>
          <w:sz w:val="24"/>
        </w:rPr>
        <w:t>zamówienia</w:t>
      </w:r>
      <w:r>
        <w:rPr>
          <w:spacing w:val="-4"/>
          <w:sz w:val="24"/>
        </w:rPr>
        <w:t xml:space="preserve"> </w:t>
      </w:r>
      <w:r>
        <w:rPr>
          <w:sz w:val="24"/>
        </w:rPr>
        <w:t>na</w:t>
      </w:r>
      <w:r>
        <w:rPr>
          <w:spacing w:val="-2"/>
          <w:sz w:val="24"/>
        </w:rPr>
        <w:t xml:space="preserve"> </w:t>
      </w:r>
      <w:r>
        <w:rPr>
          <w:sz w:val="24"/>
        </w:rPr>
        <w:t>części</w:t>
      </w:r>
      <w:r>
        <w:rPr>
          <w:spacing w:val="-2"/>
          <w:sz w:val="24"/>
        </w:rPr>
        <w:t xml:space="preserve"> </w:t>
      </w:r>
      <w:r>
        <w:rPr>
          <w:sz w:val="24"/>
        </w:rPr>
        <w:t>wiązałby</w:t>
      </w:r>
      <w:r>
        <w:rPr>
          <w:spacing w:val="-6"/>
          <w:sz w:val="24"/>
        </w:rPr>
        <w:t xml:space="preserve"> </w:t>
      </w:r>
      <w:r>
        <w:rPr>
          <w:sz w:val="24"/>
        </w:rPr>
        <w:t>się</w:t>
      </w:r>
      <w:r>
        <w:rPr>
          <w:spacing w:val="-3"/>
          <w:sz w:val="24"/>
        </w:rPr>
        <w:t xml:space="preserve"> </w:t>
      </w:r>
      <w:r>
        <w:rPr>
          <w:sz w:val="24"/>
        </w:rPr>
        <w:t>ze wzrostem nakładów finansowych oraz ograniczał możliwości techniczne oraz ekonomiczne kontroli weryfikacji działań Wykonawców.</w:t>
      </w:r>
    </w:p>
    <w:p w14:paraId="7A9C543F" w14:textId="77777777" w:rsidR="008D5B75" w:rsidRDefault="008D5B75">
      <w:pPr>
        <w:pStyle w:val="Tekstpodstawowy"/>
        <w:spacing w:before="46"/>
        <w:ind w:left="0"/>
        <w:jc w:val="left"/>
      </w:pPr>
    </w:p>
    <w:p w14:paraId="5A58F144" w14:textId="77777777" w:rsidR="008D5B75" w:rsidRDefault="003D4307">
      <w:pPr>
        <w:ind w:right="134"/>
        <w:jc w:val="center"/>
        <w:rPr>
          <w:b/>
          <w:sz w:val="24"/>
        </w:rPr>
      </w:pPr>
      <w:r>
        <w:rPr>
          <w:b/>
          <w:sz w:val="24"/>
        </w:rPr>
        <w:t>Rozdział</w:t>
      </w:r>
      <w:r>
        <w:rPr>
          <w:b/>
          <w:spacing w:val="-2"/>
          <w:sz w:val="24"/>
        </w:rPr>
        <w:t xml:space="preserve"> </w:t>
      </w:r>
      <w:r>
        <w:rPr>
          <w:b/>
          <w:spacing w:val="-5"/>
          <w:sz w:val="24"/>
        </w:rPr>
        <w:t>XX</w:t>
      </w:r>
    </w:p>
    <w:p w14:paraId="212CABA0" w14:textId="77777777" w:rsidR="008D5B75" w:rsidRDefault="003D4307">
      <w:pPr>
        <w:spacing w:before="41" w:line="276" w:lineRule="auto"/>
        <w:ind w:left="1474" w:right="1607"/>
        <w:jc w:val="center"/>
        <w:rPr>
          <w:b/>
          <w:sz w:val="24"/>
        </w:rPr>
      </w:pPr>
      <w:r>
        <w:rPr>
          <w:b/>
          <w:sz w:val="24"/>
          <w:u w:val="single"/>
        </w:rPr>
        <w:t>Wymagania</w:t>
      </w:r>
      <w:r>
        <w:rPr>
          <w:b/>
          <w:spacing w:val="-4"/>
          <w:sz w:val="24"/>
          <w:u w:val="single"/>
        </w:rPr>
        <w:t xml:space="preserve"> </w:t>
      </w:r>
      <w:r>
        <w:rPr>
          <w:b/>
          <w:sz w:val="24"/>
          <w:u w:val="single"/>
        </w:rPr>
        <w:t>w</w:t>
      </w:r>
      <w:r>
        <w:rPr>
          <w:b/>
          <w:spacing w:val="-5"/>
          <w:sz w:val="24"/>
          <w:u w:val="single"/>
        </w:rPr>
        <w:t xml:space="preserve"> </w:t>
      </w:r>
      <w:r>
        <w:rPr>
          <w:b/>
          <w:sz w:val="24"/>
          <w:u w:val="single"/>
        </w:rPr>
        <w:t>zakresie</w:t>
      </w:r>
      <w:r>
        <w:rPr>
          <w:b/>
          <w:spacing w:val="-4"/>
          <w:sz w:val="24"/>
          <w:u w:val="single"/>
        </w:rPr>
        <w:t xml:space="preserve"> </w:t>
      </w:r>
      <w:r>
        <w:rPr>
          <w:b/>
          <w:sz w:val="24"/>
          <w:u w:val="single"/>
        </w:rPr>
        <w:t>zatrudnienia</w:t>
      </w:r>
      <w:r>
        <w:rPr>
          <w:b/>
          <w:spacing w:val="-4"/>
          <w:sz w:val="24"/>
          <w:u w:val="single"/>
        </w:rPr>
        <w:t xml:space="preserve"> </w:t>
      </w:r>
      <w:r>
        <w:rPr>
          <w:b/>
          <w:sz w:val="24"/>
          <w:u w:val="single"/>
        </w:rPr>
        <w:t>na</w:t>
      </w:r>
      <w:r>
        <w:rPr>
          <w:b/>
          <w:spacing w:val="-6"/>
          <w:sz w:val="24"/>
          <w:u w:val="single"/>
        </w:rPr>
        <w:t xml:space="preserve"> </w:t>
      </w:r>
      <w:r>
        <w:rPr>
          <w:b/>
          <w:sz w:val="24"/>
          <w:u w:val="single"/>
        </w:rPr>
        <w:t>podstawie</w:t>
      </w:r>
      <w:r>
        <w:rPr>
          <w:b/>
          <w:spacing w:val="-5"/>
          <w:sz w:val="24"/>
          <w:u w:val="single"/>
        </w:rPr>
        <w:t xml:space="preserve"> </w:t>
      </w:r>
      <w:r>
        <w:rPr>
          <w:b/>
          <w:sz w:val="24"/>
          <w:u w:val="single"/>
        </w:rPr>
        <w:t>stosunku</w:t>
      </w:r>
      <w:r>
        <w:rPr>
          <w:b/>
          <w:spacing w:val="-4"/>
          <w:sz w:val="24"/>
          <w:u w:val="single"/>
        </w:rPr>
        <w:t xml:space="preserve"> </w:t>
      </w:r>
      <w:r>
        <w:rPr>
          <w:b/>
          <w:sz w:val="24"/>
          <w:u w:val="single"/>
        </w:rPr>
        <w:t>pracy,</w:t>
      </w:r>
      <w:r>
        <w:rPr>
          <w:b/>
          <w:sz w:val="24"/>
        </w:rPr>
        <w:t xml:space="preserve"> </w:t>
      </w:r>
      <w:r>
        <w:rPr>
          <w:b/>
          <w:sz w:val="24"/>
          <w:u w:val="single"/>
        </w:rPr>
        <w:t>w okolicznościach, o których mowa w art. 95 ustawy</w:t>
      </w:r>
    </w:p>
    <w:p w14:paraId="49C0DE82" w14:textId="77777777" w:rsidR="008D5B75" w:rsidRDefault="003D4307">
      <w:pPr>
        <w:pStyle w:val="Akapitzlist"/>
        <w:numPr>
          <w:ilvl w:val="0"/>
          <w:numId w:val="3"/>
        </w:numPr>
        <w:tabs>
          <w:tab w:val="left" w:pos="541"/>
          <w:tab w:val="left" w:pos="545"/>
        </w:tabs>
        <w:ind w:right="392" w:hanging="284"/>
        <w:jc w:val="both"/>
        <w:rPr>
          <w:sz w:val="24"/>
        </w:rPr>
      </w:pPr>
      <w:r>
        <w:rPr>
          <w:sz w:val="24"/>
        </w:rPr>
        <w:t>Wykonawca lub podwykonawca zobowiązany jest do zatrudnienia na podstawie stosunku pracy</w:t>
      </w:r>
      <w:r>
        <w:rPr>
          <w:spacing w:val="27"/>
          <w:sz w:val="24"/>
        </w:rPr>
        <w:t xml:space="preserve"> </w:t>
      </w:r>
      <w:r>
        <w:rPr>
          <w:sz w:val="24"/>
        </w:rPr>
        <w:t>co</w:t>
      </w:r>
      <w:r>
        <w:rPr>
          <w:spacing w:val="32"/>
          <w:sz w:val="24"/>
        </w:rPr>
        <w:t xml:space="preserve"> </w:t>
      </w:r>
      <w:r>
        <w:rPr>
          <w:sz w:val="24"/>
        </w:rPr>
        <w:t>najmniej</w:t>
      </w:r>
      <w:r>
        <w:rPr>
          <w:spacing w:val="32"/>
          <w:sz w:val="24"/>
        </w:rPr>
        <w:t xml:space="preserve"> </w:t>
      </w:r>
      <w:r>
        <w:rPr>
          <w:sz w:val="24"/>
        </w:rPr>
        <w:t>czterech</w:t>
      </w:r>
      <w:r>
        <w:rPr>
          <w:spacing w:val="32"/>
          <w:sz w:val="24"/>
        </w:rPr>
        <w:t xml:space="preserve"> </w:t>
      </w:r>
      <w:r>
        <w:rPr>
          <w:sz w:val="24"/>
        </w:rPr>
        <w:t>osób</w:t>
      </w:r>
      <w:r>
        <w:rPr>
          <w:spacing w:val="32"/>
          <w:sz w:val="24"/>
        </w:rPr>
        <w:t xml:space="preserve"> </w:t>
      </w:r>
      <w:r>
        <w:rPr>
          <w:sz w:val="24"/>
        </w:rPr>
        <w:t>wykonujących</w:t>
      </w:r>
      <w:r>
        <w:rPr>
          <w:spacing w:val="34"/>
          <w:sz w:val="24"/>
        </w:rPr>
        <w:t xml:space="preserve"> </w:t>
      </w:r>
      <w:r>
        <w:rPr>
          <w:sz w:val="24"/>
        </w:rPr>
        <w:t>czynności</w:t>
      </w:r>
      <w:r>
        <w:rPr>
          <w:spacing w:val="32"/>
          <w:sz w:val="24"/>
        </w:rPr>
        <w:t xml:space="preserve"> </w:t>
      </w:r>
      <w:r>
        <w:rPr>
          <w:sz w:val="24"/>
        </w:rPr>
        <w:t>bezpośredniej</w:t>
      </w:r>
      <w:r>
        <w:rPr>
          <w:spacing w:val="34"/>
          <w:sz w:val="24"/>
        </w:rPr>
        <w:t xml:space="preserve"> </w:t>
      </w:r>
      <w:r>
        <w:rPr>
          <w:sz w:val="24"/>
        </w:rPr>
        <w:t>ochrony</w:t>
      </w:r>
      <w:r>
        <w:rPr>
          <w:spacing w:val="29"/>
          <w:sz w:val="24"/>
        </w:rPr>
        <w:t xml:space="preserve"> </w:t>
      </w:r>
      <w:r>
        <w:rPr>
          <w:sz w:val="24"/>
        </w:rPr>
        <w:t xml:space="preserve">fizycznej w Hali Urania w sposób określony w art. 22 § 1 ustawy z dnia 26 czerwca 1974 r. Kodeks </w:t>
      </w:r>
      <w:r>
        <w:rPr>
          <w:spacing w:val="-2"/>
          <w:sz w:val="24"/>
        </w:rPr>
        <w:t>pracy.</w:t>
      </w:r>
    </w:p>
    <w:p w14:paraId="072502B6" w14:textId="77777777" w:rsidR="008D5B75" w:rsidRDefault="003D4307">
      <w:pPr>
        <w:pStyle w:val="Akapitzlist"/>
        <w:numPr>
          <w:ilvl w:val="0"/>
          <w:numId w:val="3"/>
        </w:numPr>
        <w:tabs>
          <w:tab w:val="left" w:pos="608"/>
        </w:tabs>
        <w:ind w:left="608" w:hanging="350"/>
        <w:jc w:val="both"/>
        <w:rPr>
          <w:sz w:val="24"/>
        </w:rPr>
      </w:pPr>
      <w:r>
        <w:rPr>
          <w:sz w:val="24"/>
        </w:rPr>
        <w:t>W</w:t>
      </w:r>
      <w:r>
        <w:rPr>
          <w:spacing w:val="25"/>
          <w:sz w:val="24"/>
        </w:rPr>
        <w:t xml:space="preserve">  </w:t>
      </w:r>
      <w:r>
        <w:rPr>
          <w:sz w:val="24"/>
        </w:rPr>
        <w:t>celu</w:t>
      </w:r>
      <w:r>
        <w:rPr>
          <w:spacing w:val="25"/>
          <w:sz w:val="24"/>
        </w:rPr>
        <w:t xml:space="preserve">  </w:t>
      </w:r>
      <w:r>
        <w:rPr>
          <w:sz w:val="24"/>
        </w:rPr>
        <w:t>weryfikacji</w:t>
      </w:r>
      <w:r>
        <w:rPr>
          <w:spacing w:val="25"/>
          <w:sz w:val="24"/>
        </w:rPr>
        <w:t xml:space="preserve">  </w:t>
      </w:r>
      <w:r>
        <w:rPr>
          <w:sz w:val="24"/>
        </w:rPr>
        <w:t>zatrudnienia</w:t>
      </w:r>
      <w:r>
        <w:rPr>
          <w:spacing w:val="25"/>
          <w:sz w:val="24"/>
        </w:rPr>
        <w:t xml:space="preserve">  </w:t>
      </w:r>
      <w:r>
        <w:rPr>
          <w:sz w:val="24"/>
        </w:rPr>
        <w:t>osób,</w:t>
      </w:r>
      <w:r>
        <w:rPr>
          <w:spacing w:val="79"/>
          <w:w w:val="150"/>
          <w:sz w:val="24"/>
        </w:rPr>
        <w:t xml:space="preserve"> </w:t>
      </w:r>
      <w:r>
        <w:rPr>
          <w:sz w:val="24"/>
        </w:rPr>
        <w:t>o</w:t>
      </w:r>
      <w:r>
        <w:rPr>
          <w:spacing w:val="25"/>
          <w:sz w:val="24"/>
        </w:rPr>
        <w:t xml:space="preserve">  </w:t>
      </w:r>
      <w:r>
        <w:rPr>
          <w:sz w:val="24"/>
        </w:rPr>
        <w:t>których</w:t>
      </w:r>
      <w:r>
        <w:rPr>
          <w:spacing w:val="78"/>
          <w:w w:val="150"/>
          <w:sz w:val="24"/>
        </w:rPr>
        <w:t xml:space="preserve"> </w:t>
      </w:r>
      <w:r>
        <w:rPr>
          <w:sz w:val="24"/>
        </w:rPr>
        <w:t>mowa</w:t>
      </w:r>
      <w:r>
        <w:rPr>
          <w:spacing w:val="78"/>
          <w:w w:val="150"/>
          <w:sz w:val="24"/>
        </w:rPr>
        <w:t xml:space="preserve"> </w:t>
      </w:r>
      <w:r>
        <w:rPr>
          <w:sz w:val="24"/>
        </w:rPr>
        <w:t>w</w:t>
      </w:r>
      <w:r>
        <w:rPr>
          <w:spacing w:val="79"/>
          <w:w w:val="150"/>
          <w:sz w:val="24"/>
        </w:rPr>
        <w:t xml:space="preserve"> </w:t>
      </w:r>
      <w:r>
        <w:rPr>
          <w:sz w:val="24"/>
        </w:rPr>
        <w:t>art.</w:t>
      </w:r>
      <w:r>
        <w:rPr>
          <w:spacing w:val="25"/>
          <w:sz w:val="24"/>
        </w:rPr>
        <w:t xml:space="preserve">  </w:t>
      </w:r>
      <w:r>
        <w:rPr>
          <w:sz w:val="24"/>
        </w:rPr>
        <w:t>95</w:t>
      </w:r>
      <w:r>
        <w:rPr>
          <w:spacing w:val="25"/>
          <w:sz w:val="24"/>
        </w:rPr>
        <w:t xml:space="preserve">  </w:t>
      </w:r>
      <w:r>
        <w:rPr>
          <w:sz w:val="24"/>
        </w:rPr>
        <w:t>ust.</w:t>
      </w:r>
      <w:r>
        <w:rPr>
          <w:spacing w:val="25"/>
          <w:sz w:val="24"/>
        </w:rPr>
        <w:t xml:space="preserve">  </w:t>
      </w:r>
      <w:r>
        <w:rPr>
          <w:sz w:val="24"/>
        </w:rPr>
        <w:t>1</w:t>
      </w:r>
      <w:r>
        <w:rPr>
          <w:spacing w:val="80"/>
          <w:w w:val="150"/>
          <w:sz w:val="24"/>
        </w:rPr>
        <w:t xml:space="preserve"> </w:t>
      </w:r>
      <w:r>
        <w:rPr>
          <w:spacing w:val="-2"/>
          <w:sz w:val="24"/>
        </w:rPr>
        <w:t>ustawy:</w:t>
      </w:r>
    </w:p>
    <w:p w14:paraId="31E5BFA8" w14:textId="77777777" w:rsidR="008D5B75" w:rsidRDefault="003D4307">
      <w:pPr>
        <w:pStyle w:val="Akapitzlist"/>
        <w:numPr>
          <w:ilvl w:val="1"/>
          <w:numId w:val="3"/>
        </w:numPr>
        <w:tabs>
          <w:tab w:val="left" w:pos="659"/>
        </w:tabs>
        <w:ind w:hanging="259"/>
        <w:jc w:val="both"/>
        <w:rPr>
          <w:sz w:val="24"/>
        </w:rPr>
      </w:pPr>
      <w:r>
        <w:rPr>
          <w:sz w:val="24"/>
        </w:rPr>
        <w:t>Zamawiający</w:t>
      </w:r>
      <w:r>
        <w:rPr>
          <w:spacing w:val="-7"/>
          <w:sz w:val="24"/>
        </w:rPr>
        <w:t xml:space="preserve"> </w:t>
      </w:r>
      <w:r>
        <w:rPr>
          <w:sz w:val="24"/>
        </w:rPr>
        <w:t>może</w:t>
      </w:r>
      <w:r>
        <w:rPr>
          <w:spacing w:val="-3"/>
          <w:sz w:val="24"/>
        </w:rPr>
        <w:t xml:space="preserve"> </w:t>
      </w:r>
      <w:r>
        <w:rPr>
          <w:sz w:val="24"/>
        </w:rPr>
        <w:t>wymagać udokumentowania</w:t>
      </w:r>
      <w:r>
        <w:rPr>
          <w:spacing w:val="1"/>
          <w:sz w:val="24"/>
        </w:rPr>
        <w:t xml:space="preserve"> </w:t>
      </w:r>
      <w:r>
        <w:rPr>
          <w:sz w:val="24"/>
        </w:rPr>
        <w:t>zatrudnienia w/w osób</w:t>
      </w:r>
      <w:r>
        <w:rPr>
          <w:spacing w:val="2"/>
          <w:sz w:val="24"/>
        </w:rPr>
        <w:t xml:space="preserve"> </w:t>
      </w:r>
      <w:r>
        <w:rPr>
          <w:sz w:val="24"/>
        </w:rPr>
        <w:t>poprzez</w:t>
      </w:r>
      <w:r>
        <w:rPr>
          <w:spacing w:val="2"/>
          <w:sz w:val="24"/>
        </w:rPr>
        <w:t xml:space="preserve"> </w:t>
      </w:r>
      <w:r>
        <w:rPr>
          <w:spacing w:val="-2"/>
          <w:sz w:val="24"/>
        </w:rPr>
        <w:t>złożenie:</w:t>
      </w:r>
    </w:p>
    <w:p w14:paraId="55F66B11" w14:textId="77777777" w:rsidR="008D5B75" w:rsidRDefault="003D4307">
      <w:pPr>
        <w:pStyle w:val="Akapitzlist"/>
        <w:numPr>
          <w:ilvl w:val="2"/>
          <w:numId w:val="3"/>
        </w:numPr>
        <w:tabs>
          <w:tab w:val="left" w:pos="685"/>
        </w:tabs>
        <w:ind w:hanging="285"/>
        <w:jc w:val="both"/>
        <w:rPr>
          <w:sz w:val="24"/>
        </w:rPr>
      </w:pPr>
      <w:r>
        <w:rPr>
          <w:sz w:val="24"/>
        </w:rPr>
        <w:t>oświadczenia</w:t>
      </w:r>
      <w:r>
        <w:rPr>
          <w:spacing w:val="-4"/>
          <w:sz w:val="24"/>
        </w:rPr>
        <w:t xml:space="preserve"> </w:t>
      </w:r>
      <w:r>
        <w:rPr>
          <w:sz w:val="24"/>
        </w:rPr>
        <w:t>zatrudnionego</w:t>
      </w:r>
      <w:r>
        <w:rPr>
          <w:spacing w:val="-1"/>
          <w:sz w:val="24"/>
        </w:rPr>
        <w:t xml:space="preserve"> </w:t>
      </w:r>
      <w:r>
        <w:rPr>
          <w:spacing w:val="-2"/>
          <w:sz w:val="24"/>
        </w:rPr>
        <w:t>pracownika,</w:t>
      </w:r>
    </w:p>
    <w:p w14:paraId="69765F9D" w14:textId="77777777" w:rsidR="008D5B75" w:rsidRDefault="003D4307">
      <w:pPr>
        <w:pStyle w:val="Akapitzlist"/>
        <w:numPr>
          <w:ilvl w:val="2"/>
          <w:numId w:val="3"/>
        </w:numPr>
        <w:tabs>
          <w:tab w:val="left" w:pos="683"/>
          <w:tab w:val="left" w:pos="685"/>
        </w:tabs>
        <w:ind w:right="385"/>
        <w:jc w:val="both"/>
        <w:rPr>
          <w:sz w:val="24"/>
        </w:rPr>
      </w:pPr>
      <w:r>
        <w:rPr>
          <w:sz w:val="24"/>
        </w:rPr>
        <w:t>oświadczenia wykonawcy lub podwykonawcy o zatrudnieniu pracownika na podstawie umowy o pracę. Oświadczenie powinno zawierać w szczególności: dokładne określenie podmiotu składającego oświadczenie, datę złożenia oświadczenia, wskazanie, że objęte wezwaniem czynności wykonują osoby zatrudnione na podstawie umowy o pracę wraz ze wskazaniem</w:t>
      </w:r>
      <w:r>
        <w:rPr>
          <w:spacing w:val="24"/>
          <w:sz w:val="24"/>
        </w:rPr>
        <w:t xml:space="preserve"> </w:t>
      </w:r>
      <w:r>
        <w:rPr>
          <w:sz w:val="24"/>
        </w:rPr>
        <w:t>liczby</w:t>
      </w:r>
      <w:r>
        <w:rPr>
          <w:spacing w:val="17"/>
          <w:sz w:val="24"/>
        </w:rPr>
        <w:t xml:space="preserve"> </w:t>
      </w:r>
      <w:r>
        <w:rPr>
          <w:sz w:val="24"/>
        </w:rPr>
        <w:t>tych</w:t>
      </w:r>
      <w:r>
        <w:rPr>
          <w:spacing w:val="24"/>
          <w:sz w:val="24"/>
        </w:rPr>
        <w:t xml:space="preserve"> </w:t>
      </w:r>
      <w:r>
        <w:rPr>
          <w:sz w:val="24"/>
        </w:rPr>
        <w:t>osób,</w:t>
      </w:r>
      <w:r>
        <w:rPr>
          <w:spacing w:val="24"/>
          <w:sz w:val="24"/>
        </w:rPr>
        <w:t xml:space="preserve"> </w:t>
      </w:r>
      <w:r>
        <w:rPr>
          <w:sz w:val="24"/>
        </w:rPr>
        <w:t>imion</w:t>
      </w:r>
      <w:r>
        <w:rPr>
          <w:spacing w:val="24"/>
          <w:sz w:val="24"/>
        </w:rPr>
        <w:t xml:space="preserve"> </w:t>
      </w:r>
      <w:r>
        <w:rPr>
          <w:sz w:val="24"/>
        </w:rPr>
        <w:t>i</w:t>
      </w:r>
      <w:r>
        <w:rPr>
          <w:spacing w:val="24"/>
          <w:sz w:val="24"/>
        </w:rPr>
        <w:t xml:space="preserve"> </w:t>
      </w:r>
      <w:r>
        <w:rPr>
          <w:sz w:val="24"/>
        </w:rPr>
        <w:t>nazwisk</w:t>
      </w:r>
      <w:r>
        <w:rPr>
          <w:spacing w:val="24"/>
          <w:sz w:val="24"/>
        </w:rPr>
        <w:t xml:space="preserve"> </w:t>
      </w:r>
      <w:r>
        <w:rPr>
          <w:sz w:val="24"/>
        </w:rPr>
        <w:t>tych</w:t>
      </w:r>
      <w:r>
        <w:rPr>
          <w:spacing w:val="24"/>
          <w:sz w:val="24"/>
        </w:rPr>
        <w:t xml:space="preserve"> </w:t>
      </w:r>
      <w:r>
        <w:rPr>
          <w:sz w:val="24"/>
        </w:rPr>
        <w:t>osób,</w:t>
      </w:r>
      <w:r>
        <w:rPr>
          <w:spacing w:val="24"/>
          <w:sz w:val="24"/>
        </w:rPr>
        <w:t xml:space="preserve"> </w:t>
      </w:r>
      <w:r>
        <w:rPr>
          <w:sz w:val="24"/>
        </w:rPr>
        <w:t>rodzaju</w:t>
      </w:r>
      <w:r>
        <w:rPr>
          <w:spacing w:val="24"/>
          <w:sz w:val="24"/>
        </w:rPr>
        <w:t xml:space="preserve"> </w:t>
      </w:r>
      <w:r>
        <w:rPr>
          <w:sz w:val="24"/>
        </w:rPr>
        <w:t>i</w:t>
      </w:r>
      <w:r>
        <w:rPr>
          <w:spacing w:val="24"/>
          <w:sz w:val="24"/>
        </w:rPr>
        <w:t xml:space="preserve"> </w:t>
      </w:r>
      <w:r>
        <w:rPr>
          <w:sz w:val="24"/>
        </w:rPr>
        <w:t>daty</w:t>
      </w:r>
      <w:r>
        <w:rPr>
          <w:spacing w:val="22"/>
          <w:sz w:val="24"/>
        </w:rPr>
        <w:t xml:space="preserve"> </w:t>
      </w:r>
      <w:r>
        <w:rPr>
          <w:sz w:val="24"/>
        </w:rPr>
        <w:t>zawarcia</w:t>
      </w:r>
      <w:r>
        <w:rPr>
          <w:spacing w:val="24"/>
          <w:sz w:val="24"/>
        </w:rPr>
        <w:t xml:space="preserve"> </w:t>
      </w:r>
      <w:r>
        <w:rPr>
          <w:sz w:val="24"/>
        </w:rPr>
        <w:t>umowy o pracę oraz wymiaru etatu i zakresu obowiązków pracownika,</w:t>
      </w:r>
    </w:p>
    <w:p w14:paraId="7D3EEE36" w14:textId="77777777" w:rsidR="008D5B75" w:rsidRDefault="003D4307">
      <w:pPr>
        <w:pStyle w:val="Akapitzlist"/>
        <w:numPr>
          <w:ilvl w:val="2"/>
          <w:numId w:val="3"/>
        </w:numPr>
        <w:tabs>
          <w:tab w:val="left" w:pos="685"/>
        </w:tabs>
        <w:ind w:right="387"/>
        <w:jc w:val="both"/>
        <w:rPr>
          <w:sz w:val="24"/>
        </w:rPr>
      </w:pPr>
      <w:r>
        <w:rPr>
          <w:sz w:val="24"/>
        </w:rPr>
        <w:t>poświadczoną za zgodność z oryginałem odpowiednio przez wykonawcę lub</w:t>
      </w:r>
      <w:r>
        <w:rPr>
          <w:spacing w:val="40"/>
          <w:sz w:val="24"/>
        </w:rPr>
        <w:t xml:space="preserve"> </w:t>
      </w:r>
      <w:r>
        <w:rPr>
          <w:sz w:val="24"/>
        </w:rPr>
        <w:t>podwykonawcę kopię umowy / umów o pracę. Kopia umowy / umów powinna być zanonimizowana w sposób zapewniający ochronę danych osobowych pracowników. Imię i nazwisko</w:t>
      </w:r>
      <w:r>
        <w:rPr>
          <w:spacing w:val="-1"/>
          <w:sz w:val="24"/>
        </w:rPr>
        <w:t xml:space="preserve"> </w:t>
      </w:r>
      <w:r>
        <w:rPr>
          <w:sz w:val="24"/>
        </w:rPr>
        <w:t xml:space="preserve">pracownika nie podlega </w:t>
      </w:r>
      <w:proofErr w:type="spellStart"/>
      <w:r>
        <w:rPr>
          <w:sz w:val="24"/>
        </w:rPr>
        <w:t>anonimizacji</w:t>
      </w:r>
      <w:proofErr w:type="spellEnd"/>
      <w:r>
        <w:rPr>
          <w:sz w:val="24"/>
        </w:rPr>
        <w:t>. Informacje takie</w:t>
      </w:r>
      <w:r>
        <w:rPr>
          <w:spacing w:val="-3"/>
          <w:sz w:val="24"/>
        </w:rPr>
        <w:t xml:space="preserve"> </w:t>
      </w:r>
      <w:r>
        <w:rPr>
          <w:sz w:val="24"/>
        </w:rPr>
        <w:t>jak: data</w:t>
      </w:r>
      <w:r>
        <w:rPr>
          <w:spacing w:val="-1"/>
          <w:sz w:val="24"/>
        </w:rPr>
        <w:t xml:space="preserve"> </w:t>
      </w:r>
      <w:r>
        <w:rPr>
          <w:sz w:val="24"/>
        </w:rPr>
        <w:t>zawarcia</w:t>
      </w:r>
      <w:r>
        <w:rPr>
          <w:spacing w:val="-1"/>
          <w:sz w:val="24"/>
        </w:rPr>
        <w:t xml:space="preserve"> </w:t>
      </w:r>
      <w:r>
        <w:rPr>
          <w:sz w:val="24"/>
        </w:rPr>
        <w:t>umowy, rodzaj umowy o pracę i wymiar etatu powinny być możliwe do zidentyfikowania;</w:t>
      </w:r>
    </w:p>
    <w:p w14:paraId="72458832" w14:textId="77777777" w:rsidR="008D5B75" w:rsidRDefault="003D4307">
      <w:pPr>
        <w:pStyle w:val="Akapitzlist"/>
        <w:numPr>
          <w:ilvl w:val="2"/>
          <w:numId w:val="3"/>
        </w:numPr>
        <w:tabs>
          <w:tab w:val="left" w:pos="683"/>
          <w:tab w:val="left" w:pos="685"/>
        </w:tabs>
        <w:ind w:right="390"/>
        <w:jc w:val="both"/>
        <w:rPr>
          <w:sz w:val="24"/>
        </w:rPr>
      </w:pPr>
      <w:r>
        <w:rPr>
          <w:sz w:val="24"/>
        </w:rPr>
        <w:t>zaświadczenia</w:t>
      </w:r>
      <w:r>
        <w:rPr>
          <w:spacing w:val="-3"/>
          <w:sz w:val="24"/>
        </w:rPr>
        <w:t xml:space="preserve"> </w:t>
      </w:r>
      <w:r>
        <w:rPr>
          <w:sz w:val="24"/>
        </w:rPr>
        <w:t>właściwego</w:t>
      </w:r>
      <w:r>
        <w:rPr>
          <w:spacing w:val="-4"/>
          <w:sz w:val="24"/>
        </w:rPr>
        <w:t xml:space="preserve"> </w:t>
      </w:r>
      <w:r>
        <w:rPr>
          <w:sz w:val="24"/>
        </w:rPr>
        <w:t>oddziału</w:t>
      </w:r>
      <w:r>
        <w:rPr>
          <w:spacing w:val="-2"/>
          <w:sz w:val="24"/>
        </w:rPr>
        <w:t xml:space="preserve"> </w:t>
      </w:r>
      <w:r>
        <w:rPr>
          <w:sz w:val="24"/>
        </w:rPr>
        <w:t>ZUS,</w:t>
      </w:r>
      <w:r>
        <w:rPr>
          <w:spacing w:val="-4"/>
          <w:sz w:val="24"/>
        </w:rPr>
        <w:t xml:space="preserve"> </w:t>
      </w:r>
      <w:r>
        <w:rPr>
          <w:sz w:val="24"/>
        </w:rPr>
        <w:t>potwierdzającego</w:t>
      </w:r>
      <w:r>
        <w:rPr>
          <w:spacing w:val="-4"/>
          <w:sz w:val="24"/>
        </w:rPr>
        <w:t xml:space="preserve"> </w:t>
      </w:r>
      <w:r>
        <w:rPr>
          <w:sz w:val="24"/>
        </w:rPr>
        <w:t>opłacenie</w:t>
      </w:r>
      <w:r>
        <w:rPr>
          <w:spacing w:val="-4"/>
          <w:sz w:val="24"/>
        </w:rPr>
        <w:t xml:space="preserve"> </w:t>
      </w:r>
      <w:r>
        <w:rPr>
          <w:sz w:val="24"/>
        </w:rPr>
        <w:t>przez</w:t>
      </w:r>
      <w:r>
        <w:rPr>
          <w:spacing w:val="-4"/>
          <w:sz w:val="24"/>
        </w:rPr>
        <w:t xml:space="preserve"> </w:t>
      </w:r>
      <w:r>
        <w:rPr>
          <w:sz w:val="24"/>
        </w:rPr>
        <w:t>wykonawcę</w:t>
      </w:r>
      <w:r>
        <w:rPr>
          <w:spacing w:val="-4"/>
          <w:sz w:val="24"/>
        </w:rPr>
        <w:t xml:space="preserve"> </w:t>
      </w:r>
      <w:r>
        <w:rPr>
          <w:sz w:val="24"/>
        </w:rPr>
        <w:t>lub podwykonawcę składek na ubezpieczenia społeczne i zdrowotne z tytułu zatrudnienia na podstawie umów o pracę za ostatni okres rozliczeniowy;</w:t>
      </w:r>
    </w:p>
    <w:p w14:paraId="7086ECA8" w14:textId="77777777" w:rsidR="008D5B75" w:rsidRDefault="003D4307">
      <w:pPr>
        <w:pStyle w:val="Akapitzlist"/>
        <w:numPr>
          <w:ilvl w:val="2"/>
          <w:numId w:val="3"/>
        </w:numPr>
        <w:tabs>
          <w:tab w:val="left" w:pos="685"/>
        </w:tabs>
        <w:ind w:right="387"/>
        <w:jc w:val="both"/>
        <w:rPr>
          <w:sz w:val="24"/>
        </w:rPr>
      </w:pPr>
      <w:r>
        <w:rPr>
          <w:sz w:val="24"/>
        </w:rPr>
        <w:t>poświadczoną za zgodność z oryginałem odpowiednio przez wykonawcę lub</w:t>
      </w:r>
      <w:r>
        <w:rPr>
          <w:spacing w:val="40"/>
          <w:sz w:val="24"/>
        </w:rPr>
        <w:t xml:space="preserve"> </w:t>
      </w:r>
      <w:r>
        <w:rPr>
          <w:sz w:val="24"/>
        </w:rPr>
        <w:t xml:space="preserve">podwykonawcę kopię dowodu potwierdzającego zgłoszenie pracownika przez pracodawcę do ubezpieczeń, zanonimizowaną w sposób zapewniający ochronę danych osobowych </w:t>
      </w:r>
      <w:r>
        <w:rPr>
          <w:spacing w:val="-2"/>
          <w:sz w:val="24"/>
        </w:rPr>
        <w:t>pracowników.</w:t>
      </w:r>
    </w:p>
    <w:p w14:paraId="0331EB09" w14:textId="77777777" w:rsidR="008D5B75" w:rsidRDefault="003D4307">
      <w:pPr>
        <w:pStyle w:val="Akapitzlist"/>
        <w:numPr>
          <w:ilvl w:val="1"/>
          <w:numId w:val="3"/>
        </w:numPr>
        <w:tabs>
          <w:tab w:val="left" w:pos="541"/>
          <w:tab w:val="left" w:pos="822"/>
        </w:tabs>
        <w:ind w:left="541" w:right="393" w:hanging="142"/>
        <w:jc w:val="both"/>
        <w:rPr>
          <w:i/>
          <w:sz w:val="24"/>
        </w:rPr>
      </w:pPr>
      <w:r>
        <w:rPr>
          <w:i/>
          <w:sz w:val="24"/>
        </w:rPr>
        <w:t>uprawnienia</w:t>
      </w:r>
      <w:r>
        <w:rPr>
          <w:i/>
          <w:spacing w:val="33"/>
          <w:sz w:val="24"/>
        </w:rPr>
        <w:t xml:space="preserve"> </w:t>
      </w:r>
      <w:r>
        <w:rPr>
          <w:i/>
          <w:sz w:val="24"/>
        </w:rPr>
        <w:t>zamawiającego</w:t>
      </w:r>
      <w:r>
        <w:rPr>
          <w:i/>
          <w:spacing w:val="33"/>
          <w:sz w:val="24"/>
        </w:rPr>
        <w:t xml:space="preserve"> </w:t>
      </w:r>
      <w:r>
        <w:rPr>
          <w:i/>
          <w:sz w:val="24"/>
        </w:rPr>
        <w:t>w</w:t>
      </w:r>
      <w:r>
        <w:rPr>
          <w:i/>
          <w:spacing w:val="33"/>
          <w:sz w:val="24"/>
        </w:rPr>
        <w:t xml:space="preserve"> </w:t>
      </w:r>
      <w:r>
        <w:rPr>
          <w:i/>
          <w:sz w:val="24"/>
        </w:rPr>
        <w:t>zakresie</w:t>
      </w:r>
      <w:r>
        <w:rPr>
          <w:i/>
          <w:spacing w:val="33"/>
          <w:sz w:val="24"/>
        </w:rPr>
        <w:t xml:space="preserve"> </w:t>
      </w:r>
      <w:r>
        <w:rPr>
          <w:i/>
          <w:sz w:val="24"/>
        </w:rPr>
        <w:t>kontroli</w:t>
      </w:r>
      <w:r>
        <w:rPr>
          <w:i/>
          <w:spacing w:val="33"/>
          <w:sz w:val="24"/>
        </w:rPr>
        <w:t xml:space="preserve"> </w:t>
      </w:r>
      <w:r>
        <w:rPr>
          <w:i/>
          <w:sz w:val="24"/>
        </w:rPr>
        <w:t>spełniania</w:t>
      </w:r>
      <w:r>
        <w:rPr>
          <w:i/>
          <w:spacing w:val="36"/>
          <w:sz w:val="24"/>
        </w:rPr>
        <w:t xml:space="preserve"> </w:t>
      </w:r>
      <w:r>
        <w:rPr>
          <w:i/>
          <w:sz w:val="24"/>
        </w:rPr>
        <w:t>przez</w:t>
      </w:r>
      <w:r>
        <w:rPr>
          <w:i/>
          <w:spacing w:val="31"/>
          <w:sz w:val="24"/>
        </w:rPr>
        <w:t xml:space="preserve"> </w:t>
      </w:r>
      <w:r>
        <w:rPr>
          <w:i/>
          <w:sz w:val="24"/>
        </w:rPr>
        <w:t>wykonawcę</w:t>
      </w:r>
      <w:r>
        <w:rPr>
          <w:i/>
          <w:spacing w:val="31"/>
          <w:sz w:val="24"/>
        </w:rPr>
        <w:t xml:space="preserve"> </w:t>
      </w:r>
      <w:r>
        <w:rPr>
          <w:i/>
          <w:sz w:val="24"/>
        </w:rPr>
        <w:t>wymagań, o których mowa w art. 95 ust. 1 ustawy, oraz sankcje z tytułu niespełnienia tych wymagań:</w:t>
      </w:r>
    </w:p>
    <w:p w14:paraId="2D127171" w14:textId="77777777" w:rsidR="008D5B75" w:rsidRDefault="003D4307">
      <w:pPr>
        <w:pStyle w:val="Akapitzlist"/>
        <w:numPr>
          <w:ilvl w:val="2"/>
          <w:numId w:val="3"/>
        </w:numPr>
        <w:tabs>
          <w:tab w:val="left" w:pos="685"/>
        </w:tabs>
        <w:ind w:right="387"/>
        <w:jc w:val="both"/>
        <w:rPr>
          <w:sz w:val="24"/>
        </w:rPr>
      </w:pPr>
      <w:r>
        <w:rPr>
          <w:sz w:val="24"/>
        </w:rPr>
        <w:t>na każde</w:t>
      </w:r>
      <w:r>
        <w:rPr>
          <w:spacing w:val="-2"/>
          <w:sz w:val="24"/>
        </w:rPr>
        <w:t xml:space="preserve"> </w:t>
      </w:r>
      <w:r>
        <w:rPr>
          <w:sz w:val="24"/>
        </w:rPr>
        <w:t>żądanie Zamawiającego,</w:t>
      </w:r>
      <w:r>
        <w:rPr>
          <w:spacing w:val="-4"/>
          <w:sz w:val="24"/>
        </w:rPr>
        <w:t xml:space="preserve"> </w:t>
      </w:r>
      <w:r>
        <w:rPr>
          <w:sz w:val="24"/>
        </w:rPr>
        <w:t>Wykonawca powinien udokumentować zatrudnienie osób wskazanych w ust. 1 poprzez złożenie, w terminie 3 dni roboczych od wezwania, dokumentów i oświadczeń wymienionych w ust. 2 pkt. 1,</w:t>
      </w:r>
    </w:p>
    <w:p w14:paraId="2E3FAF89" w14:textId="77777777" w:rsidR="008D5B75" w:rsidRDefault="003D4307">
      <w:pPr>
        <w:pStyle w:val="Akapitzlist"/>
        <w:numPr>
          <w:ilvl w:val="2"/>
          <w:numId w:val="3"/>
        </w:numPr>
        <w:tabs>
          <w:tab w:val="left" w:pos="683"/>
          <w:tab w:val="left" w:pos="685"/>
        </w:tabs>
        <w:spacing w:before="71"/>
        <w:ind w:right="382"/>
        <w:jc w:val="both"/>
        <w:rPr>
          <w:sz w:val="24"/>
        </w:rPr>
      </w:pPr>
      <w:r>
        <w:rPr>
          <w:sz w:val="24"/>
        </w:rPr>
        <w:t>w przypadku niezgodności stanu faktycznego ze złożonymi dokumentami, Zamawiający zastosuje kary umowne określone we wzorze umowy w sprawie zamówienia publicznego,</w:t>
      </w:r>
    </w:p>
    <w:p w14:paraId="5C3DD609" w14:textId="77777777" w:rsidR="008D5B75" w:rsidRDefault="003D4307">
      <w:pPr>
        <w:pStyle w:val="Akapitzlist"/>
        <w:numPr>
          <w:ilvl w:val="2"/>
          <w:numId w:val="3"/>
        </w:numPr>
        <w:tabs>
          <w:tab w:val="left" w:pos="685"/>
        </w:tabs>
        <w:ind w:right="390"/>
        <w:jc w:val="both"/>
        <w:rPr>
          <w:sz w:val="24"/>
        </w:rPr>
      </w:pPr>
      <w:r>
        <w:rPr>
          <w:sz w:val="24"/>
        </w:rPr>
        <w:t>w przypadku uzasadnionych wątpliwości co do przestrzegania prawa pracy przez Wykonawcę lub podwykonawcę, Zamawiający może zwrócić się o przeprowadzenie</w:t>
      </w:r>
      <w:r>
        <w:rPr>
          <w:spacing w:val="40"/>
          <w:sz w:val="24"/>
        </w:rPr>
        <w:t xml:space="preserve"> </w:t>
      </w:r>
      <w:r>
        <w:rPr>
          <w:sz w:val="24"/>
        </w:rPr>
        <w:t>kontroli przez Państwową Inspekcję Pracy,</w:t>
      </w:r>
    </w:p>
    <w:p w14:paraId="4B490B1C" w14:textId="77777777" w:rsidR="008D5B75" w:rsidRDefault="008D5B75">
      <w:pPr>
        <w:pStyle w:val="Tekstpodstawowy"/>
        <w:spacing w:before="45"/>
        <w:ind w:left="0"/>
        <w:jc w:val="left"/>
      </w:pPr>
    </w:p>
    <w:p w14:paraId="0E5A7EEC" w14:textId="77777777" w:rsidR="006A2808" w:rsidRDefault="003D4307">
      <w:pPr>
        <w:spacing w:line="276" w:lineRule="auto"/>
        <w:ind w:left="3342" w:right="3112" w:firstLine="849"/>
        <w:rPr>
          <w:b/>
          <w:sz w:val="24"/>
        </w:rPr>
      </w:pPr>
      <w:r>
        <w:rPr>
          <w:b/>
          <w:sz w:val="24"/>
        </w:rPr>
        <w:t>Rozdział XXI</w:t>
      </w:r>
    </w:p>
    <w:p w14:paraId="40986C76" w14:textId="2CE2A82D" w:rsidR="008D5B75" w:rsidRDefault="003D4307" w:rsidP="006A2808">
      <w:pPr>
        <w:spacing w:line="276" w:lineRule="auto"/>
        <w:ind w:left="3342" w:right="3112"/>
        <w:rPr>
          <w:b/>
          <w:sz w:val="24"/>
        </w:rPr>
      </w:pPr>
      <w:r>
        <w:rPr>
          <w:b/>
          <w:sz w:val="24"/>
        </w:rPr>
        <w:t xml:space="preserve"> </w:t>
      </w:r>
      <w:r>
        <w:rPr>
          <w:b/>
          <w:sz w:val="24"/>
          <w:u w:val="single"/>
        </w:rPr>
        <w:t>Wymagania</w:t>
      </w:r>
      <w:r>
        <w:rPr>
          <w:b/>
          <w:spacing w:val="-15"/>
          <w:sz w:val="24"/>
          <w:u w:val="single"/>
        </w:rPr>
        <w:t xml:space="preserve"> </w:t>
      </w:r>
      <w:r>
        <w:rPr>
          <w:b/>
          <w:sz w:val="24"/>
          <w:u w:val="single"/>
        </w:rPr>
        <w:t>dotyczące</w:t>
      </w:r>
      <w:r>
        <w:rPr>
          <w:b/>
          <w:spacing w:val="-15"/>
          <w:sz w:val="24"/>
          <w:u w:val="single"/>
        </w:rPr>
        <w:t xml:space="preserve"> </w:t>
      </w:r>
      <w:r>
        <w:rPr>
          <w:b/>
          <w:sz w:val="24"/>
          <w:u w:val="single"/>
        </w:rPr>
        <w:t>wadium</w:t>
      </w:r>
    </w:p>
    <w:p w14:paraId="3285C994" w14:textId="77777777" w:rsidR="008D5B75" w:rsidRDefault="003D4307">
      <w:pPr>
        <w:pStyle w:val="Tekstpodstawowy"/>
        <w:spacing w:line="272" w:lineRule="exact"/>
        <w:ind w:left="258"/>
        <w:jc w:val="left"/>
      </w:pPr>
      <w:r>
        <w:t>Zamawiający</w:t>
      </w:r>
      <w:r>
        <w:rPr>
          <w:spacing w:val="-6"/>
        </w:rPr>
        <w:t xml:space="preserve"> </w:t>
      </w:r>
      <w:r>
        <w:t>nie</w:t>
      </w:r>
      <w:r>
        <w:rPr>
          <w:spacing w:val="-1"/>
        </w:rPr>
        <w:t xml:space="preserve"> </w:t>
      </w:r>
      <w:r>
        <w:t>wymaga</w:t>
      </w:r>
      <w:r>
        <w:rPr>
          <w:spacing w:val="-1"/>
        </w:rPr>
        <w:t xml:space="preserve"> </w:t>
      </w:r>
      <w:r>
        <w:t>wniesienia</w:t>
      </w:r>
      <w:r>
        <w:rPr>
          <w:spacing w:val="1"/>
        </w:rPr>
        <w:t xml:space="preserve"> </w:t>
      </w:r>
      <w:r>
        <w:rPr>
          <w:spacing w:val="-2"/>
        </w:rPr>
        <w:t>wadium.</w:t>
      </w:r>
    </w:p>
    <w:p w14:paraId="5192FD05" w14:textId="77777777" w:rsidR="008D5B75" w:rsidRDefault="008D5B75">
      <w:pPr>
        <w:pStyle w:val="Tekstpodstawowy"/>
        <w:spacing w:before="46"/>
        <w:ind w:left="0"/>
        <w:jc w:val="left"/>
      </w:pPr>
    </w:p>
    <w:p w14:paraId="7A4CC282" w14:textId="77777777" w:rsidR="006A2808" w:rsidRDefault="003D4307">
      <w:pPr>
        <w:spacing w:line="276" w:lineRule="auto"/>
        <w:ind w:left="2593" w:right="2724" w:firstLine="1552"/>
        <w:jc w:val="both"/>
        <w:rPr>
          <w:b/>
          <w:sz w:val="24"/>
        </w:rPr>
      </w:pPr>
      <w:r>
        <w:rPr>
          <w:b/>
          <w:sz w:val="24"/>
        </w:rPr>
        <w:t>Rozdział XXII</w:t>
      </w:r>
    </w:p>
    <w:p w14:paraId="0F0182E2" w14:textId="35C9484D" w:rsidR="008D5B75" w:rsidRDefault="003D4307" w:rsidP="006A2808">
      <w:pPr>
        <w:spacing w:line="276" w:lineRule="auto"/>
        <w:ind w:left="720" w:right="2724" w:firstLine="720"/>
        <w:jc w:val="center"/>
        <w:rPr>
          <w:b/>
          <w:sz w:val="24"/>
        </w:rPr>
      </w:pPr>
      <w:r>
        <w:rPr>
          <w:b/>
          <w:sz w:val="24"/>
          <w:u w:val="single"/>
        </w:rPr>
        <w:t>Zabezpieczenie</w:t>
      </w:r>
      <w:r>
        <w:rPr>
          <w:b/>
          <w:spacing w:val="-4"/>
          <w:sz w:val="24"/>
          <w:u w:val="single"/>
        </w:rPr>
        <w:t xml:space="preserve"> </w:t>
      </w:r>
      <w:r>
        <w:rPr>
          <w:b/>
          <w:sz w:val="24"/>
          <w:u w:val="single"/>
        </w:rPr>
        <w:t>należytego</w:t>
      </w:r>
      <w:r>
        <w:rPr>
          <w:b/>
          <w:spacing w:val="-1"/>
          <w:sz w:val="24"/>
          <w:u w:val="single"/>
        </w:rPr>
        <w:t xml:space="preserve"> </w:t>
      </w:r>
      <w:r>
        <w:rPr>
          <w:b/>
          <w:sz w:val="24"/>
          <w:u w:val="single"/>
        </w:rPr>
        <w:t xml:space="preserve">wykonania </w:t>
      </w:r>
      <w:r>
        <w:rPr>
          <w:b/>
          <w:spacing w:val="-4"/>
          <w:sz w:val="24"/>
          <w:u w:val="single"/>
        </w:rPr>
        <w:t>umowy</w:t>
      </w:r>
    </w:p>
    <w:p w14:paraId="4806D851" w14:textId="77777777" w:rsidR="008D5B75" w:rsidRDefault="003D4307">
      <w:pPr>
        <w:pStyle w:val="Akapitzlist"/>
        <w:numPr>
          <w:ilvl w:val="0"/>
          <w:numId w:val="2"/>
        </w:numPr>
        <w:tabs>
          <w:tab w:val="left" w:pos="521"/>
          <w:tab w:val="left" w:pos="541"/>
        </w:tabs>
        <w:ind w:right="390" w:hanging="284"/>
        <w:jc w:val="both"/>
        <w:rPr>
          <w:sz w:val="24"/>
        </w:rPr>
      </w:pPr>
      <w:r>
        <w:rPr>
          <w:sz w:val="24"/>
        </w:rPr>
        <w:t>Wykonawca, przed podpisaniem umowy, zobowiązany będzie do wniesienia zabezpieczenia należytego wykonania umowy</w:t>
      </w:r>
      <w:r>
        <w:rPr>
          <w:spacing w:val="-3"/>
          <w:sz w:val="24"/>
        </w:rPr>
        <w:t xml:space="preserve"> </w:t>
      </w:r>
      <w:r>
        <w:rPr>
          <w:sz w:val="24"/>
        </w:rPr>
        <w:t>na kwotę stanowiącą</w:t>
      </w:r>
      <w:r>
        <w:rPr>
          <w:spacing w:val="-1"/>
          <w:sz w:val="24"/>
        </w:rPr>
        <w:t xml:space="preserve"> </w:t>
      </w:r>
      <w:r>
        <w:rPr>
          <w:b/>
          <w:sz w:val="24"/>
        </w:rPr>
        <w:t xml:space="preserve">5 % </w:t>
      </w:r>
      <w:r>
        <w:rPr>
          <w:sz w:val="24"/>
        </w:rPr>
        <w:t>całkowitej ceny</w:t>
      </w:r>
      <w:r>
        <w:rPr>
          <w:spacing w:val="-3"/>
          <w:sz w:val="24"/>
        </w:rPr>
        <w:t xml:space="preserve"> </w:t>
      </w:r>
      <w:r>
        <w:rPr>
          <w:sz w:val="24"/>
        </w:rPr>
        <w:t>/brutto/</w:t>
      </w:r>
      <w:r>
        <w:rPr>
          <w:spacing w:val="-1"/>
          <w:sz w:val="24"/>
        </w:rPr>
        <w:t xml:space="preserve"> </w:t>
      </w:r>
      <w:r>
        <w:rPr>
          <w:sz w:val="24"/>
        </w:rPr>
        <w:t xml:space="preserve">zamówienia </w:t>
      </w:r>
      <w:r>
        <w:rPr>
          <w:sz w:val="24"/>
        </w:rPr>
        <w:lastRenderedPageBreak/>
        <w:t>podstawowego podanej w ofercie.</w:t>
      </w:r>
    </w:p>
    <w:p w14:paraId="49A56874" w14:textId="77777777" w:rsidR="008D5B75" w:rsidRDefault="003D4307">
      <w:pPr>
        <w:pStyle w:val="Akapitzlist"/>
        <w:numPr>
          <w:ilvl w:val="0"/>
          <w:numId w:val="2"/>
        </w:numPr>
        <w:tabs>
          <w:tab w:val="left" w:pos="541"/>
          <w:tab w:val="left" w:pos="614"/>
        </w:tabs>
        <w:ind w:right="389" w:hanging="284"/>
        <w:jc w:val="both"/>
        <w:rPr>
          <w:sz w:val="24"/>
        </w:rPr>
      </w:pPr>
      <w:r>
        <w:rPr>
          <w:sz w:val="24"/>
        </w:rPr>
        <w:tab/>
        <w:t>Zabezpieczenie należytego wykonania umowy może być wniesione według wyboru Wykonawcy w jednej lub w kilku formach wymienionych w ust. 1 art. 450 ustawy.</w:t>
      </w:r>
    </w:p>
    <w:p w14:paraId="69A4F97D" w14:textId="77777777" w:rsidR="008D5B75" w:rsidRDefault="003D4307">
      <w:pPr>
        <w:pStyle w:val="Akapitzlist"/>
        <w:numPr>
          <w:ilvl w:val="0"/>
          <w:numId w:val="2"/>
        </w:numPr>
        <w:tabs>
          <w:tab w:val="left" w:pos="541"/>
          <w:tab w:val="left" w:pos="547"/>
        </w:tabs>
        <w:ind w:right="388" w:hanging="284"/>
        <w:jc w:val="both"/>
        <w:rPr>
          <w:sz w:val="24"/>
        </w:rPr>
      </w:pPr>
      <w:r>
        <w:rPr>
          <w:sz w:val="24"/>
        </w:rPr>
        <w:t>Zamawiający nie wyraża zgody na wnoszenie zabezpieczenia w wekslach z poręczeniem wekslowym banku lub spółdzielczej kasy oszczędnościowo - kredytowej, ustanowienie zastawu na papierach wartościowych emitowanych przez Skarb Państwa lub jednostkę samorządu</w:t>
      </w:r>
      <w:r>
        <w:rPr>
          <w:spacing w:val="-2"/>
          <w:sz w:val="24"/>
        </w:rPr>
        <w:t xml:space="preserve"> </w:t>
      </w:r>
      <w:r>
        <w:rPr>
          <w:sz w:val="24"/>
        </w:rPr>
        <w:t>terytorialnego oraz</w:t>
      </w:r>
      <w:r>
        <w:rPr>
          <w:spacing w:val="-1"/>
          <w:sz w:val="24"/>
        </w:rPr>
        <w:t xml:space="preserve"> </w:t>
      </w:r>
      <w:r>
        <w:rPr>
          <w:sz w:val="24"/>
        </w:rPr>
        <w:t>ustanowienie</w:t>
      </w:r>
      <w:r>
        <w:rPr>
          <w:spacing w:val="-2"/>
          <w:sz w:val="24"/>
        </w:rPr>
        <w:t xml:space="preserve"> </w:t>
      </w:r>
      <w:r>
        <w:rPr>
          <w:sz w:val="24"/>
        </w:rPr>
        <w:t>zastawu</w:t>
      </w:r>
      <w:r>
        <w:rPr>
          <w:spacing w:val="-2"/>
          <w:sz w:val="24"/>
        </w:rPr>
        <w:t xml:space="preserve"> </w:t>
      </w:r>
      <w:r>
        <w:rPr>
          <w:sz w:val="24"/>
        </w:rPr>
        <w:t>rejestrowego</w:t>
      </w:r>
      <w:r>
        <w:rPr>
          <w:spacing w:val="-2"/>
          <w:sz w:val="24"/>
        </w:rPr>
        <w:t xml:space="preserve"> </w:t>
      </w:r>
      <w:r>
        <w:rPr>
          <w:sz w:val="24"/>
        </w:rPr>
        <w:t>na</w:t>
      </w:r>
      <w:r>
        <w:rPr>
          <w:spacing w:val="-4"/>
          <w:sz w:val="24"/>
        </w:rPr>
        <w:t xml:space="preserve"> </w:t>
      </w:r>
      <w:r>
        <w:rPr>
          <w:sz w:val="24"/>
        </w:rPr>
        <w:t>zasadach</w:t>
      </w:r>
      <w:r>
        <w:rPr>
          <w:spacing w:val="-2"/>
          <w:sz w:val="24"/>
        </w:rPr>
        <w:t xml:space="preserve"> </w:t>
      </w:r>
      <w:r>
        <w:rPr>
          <w:sz w:val="24"/>
        </w:rPr>
        <w:t>określonych</w:t>
      </w:r>
      <w:r>
        <w:rPr>
          <w:spacing w:val="-2"/>
          <w:sz w:val="24"/>
        </w:rPr>
        <w:t xml:space="preserve"> </w:t>
      </w:r>
      <w:r>
        <w:rPr>
          <w:sz w:val="24"/>
        </w:rPr>
        <w:t>w przepisach o zastawie rejestrowym i rejestrze zastawów.</w:t>
      </w:r>
    </w:p>
    <w:p w14:paraId="790417F5" w14:textId="77777777" w:rsidR="008D5B75" w:rsidRDefault="003D4307">
      <w:pPr>
        <w:pStyle w:val="Akapitzlist"/>
        <w:numPr>
          <w:ilvl w:val="0"/>
          <w:numId w:val="2"/>
        </w:numPr>
        <w:tabs>
          <w:tab w:val="left" w:pos="523"/>
          <w:tab w:val="left" w:pos="541"/>
        </w:tabs>
        <w:ind w:right="388" w:hanging="284"/>
        <w:jc w:val="both"/>
        <w:rPr>
          <w:sz w:val="24"/>
        </w:rPr>
      </w:pPr>
      <w:r>
        <w:rPr>
          <w:sz w:val="24"/>
        </w:rPr>
        <w:t>W przypadku wniesienia zabezpieczenia należytego wykonania umowy w formie pieniądza, wymaganą kwotę należy przelać na rachunek bankowy Zamawiającego: CITI Handlowy numer</w:t>
      </w:r>
      <w:r>
        <w:rPr>
          <w:spacing w:val="40"/>
          <w:sz w:val="24"/>
        </w:rPr>
        <w:t xml:space="preserve"> </w:t>
      </w:r>
      <w:r>
        <w:rPr>
          <w:sz w:val="24"/>
        </w:rPr>
        <w:t>konta: 84 1030 1508 0000 0008 2340 1002</w:t>
      </w:r>
    </w:p>
    <w:p w14:paraId="2D181342" w14:textId="77777777" w:rsidR="008D5B75" w:rsidRDefault="003D4307">
      <w:pPr>
        <w:pStyle w:val="Akapitzlist"/>
        <w:numPr>
          <w:ilvl w:val="0"/>
          <w:numId w:val="2"/>
        </w:numPr>
        <w:tabs>
          <w:tab w:val="left" w:pos="533"/>
          <w:tab w:val="left" w:pos="541"/>
        </w:tabs>
        <w:ind w:right="390" w:hanging="284"/>
        <w:jc w:val="both"/>
        <w:rPr>
          <w:sz w:val="24"/>
        </w:rPr>
      </w:pPr>
      <w:r>
        <w:rPr>
          <w:noProof/>
        </w:rPr>
        <mc:AlternateContent>
          <mc:Choice Requires="wps">
            <w:drawing>
              <wp:anchor distT="0" distB="0" distL="0" distR="0" simplePos="0" relativeHeight="487276032" behindDoc="1" locked="0" layoutInCell="1" allowOverlap="1" wp14:anchorId="1BF77A25" wp14:editId="0015A6F3">
                <wp:simplePos x="0" y="0"/>
                <wp:positionH relativeFrom="page">
                  <wp:posOffset>5042915</wp:posOffset>
                </wp:positionH>
                <wp:positionV relativeFrom="paragraph">
                  <wp:posOffset>871735</wp:posOffset>
                </wp:positionV>
                <wp:extent cx="40005" cy="18034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180340"/>
                        </a:xfrm>
                        <a:custGeom>
                          <a:avLst/>
                          <a:gdLst/>
                          <a:ahLst/>
                          <a:cxnLst/>
                          <a:rect l="l" t="t" r="r" b="b"/>
                          <a:pathLst>
                            <a:path w="40005" h="180340">
                              <a:moveTo>
                                <a:pt x="39623" y="179832"/>
                              </a:moveTo>
                              <a:lnTo>
                                <a:pt x="0" y="179832"/>
                              </a:lnTo>
                              <a:lnTo>
                                <a:pt x="0" y="0"/>
                              </a:lnTo>
                              <a:lnTo>
                                <a:pt x="39623" y="0"/>
                              </a:lnTo>
                              <a:lnTo>
                                <a:pt x="39623" y="179832"/>
                              </a:lnTo>
                              <a:close/>
                            </a:path>
                          </a:pathLst>
                        </a:custGeom>
                        <a:solidFill>
                          <a:srgbClr val="F6F6F6"/>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0F0F0BEE" id="Graphic 4" o:spid="_x0000_s1026" style="position:absolute;margin-left:397.1pt;margin-top:68.65pt;width:3.15pt;height:14.2pt;z-index:-16040448;visibility:visible;mso-wrap-style:square;mso-wrap-distance-left:0;mso-wrap-distance-top:0;mso-wrap-distance-right:0;mso-wrap-distance-bottom:0;mso-position-horizontal:absolute;mso-position-horizontal-relative:page;mso-position-vertical:absolute;mso-position-vertical-relative:text;v-text-anchor:top" coordsize="40005,180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" path="m39623,179832l,179832,,,39623,r,179832xe" fillcolor="#f6f6f6" stroked="f">
                <v:path arrowok="t"/>
                <w10:wrap anchorx="page"/>
              </v:shape>
            </w:pict>
          </mc:Fallback>
        </mc:AlternateContent>
      </w:r>
      <w:r>
        <w:rPr>
          <w:sz w:val="24"/>
        </w:rPr>
        <w:t>W</w:t>
      </w:r>
      <w:r>
        <w:rPr>
          <w:spacing w:val="34"/>
          <w:sz w:val="24"/>
        </w:rPr>
        <w:t xml:space="preserve"> </w:t>
      </w:r>
      <w:r>
        <w:rPr>
          <w:sz w:val="24"/>
        </w:rPr>
        <w:t>przypadku</w:t>
      </w:r>
      <w:r>
        <w:rPr>
          <w:spacing w:val="33"/>
          <w:sz w:val="24"/>
        </w:rPr>
        <w:t xml:space="preserve"> </w:t>
      </w:r>
      <w:r>
        <w:rPr>
          <w:sz w:val="24"/>
        </w:rPr>
        <w:t>wniesienia</w:t>
      </w:r>
      <w:r>
        <w:rPr>
          <w:spacing w:val="33"/>
          <w:sz w:val="24"/>
        </w:rPr>
        <w:t xml:space="preserve"> </w:t>
      </w:r>
      <w:r>
        <w:rPr>
          <w:sz w:val="24"/>
        </w:rPr>
        <w:t>zabezpieczenia</w:t>
      </w:r>
      <w:r>
        <w:rPr>
          <w:spacing w:val="30"/>
          <w:sz w:val="24"/>
        </w:rPr>
        <w:t xml:space="preserve"> </w:t>
      </w:r>
      <w:r>
        <w:rPr>
          <w:sz w:val="24"/>
        </w:rPr>
        <w:t>należytego</w:t>
      </w:r>
      <w:r>
        <w:rPr>
          <w:spacing w:val="34"/>
          <w:sz w:val="24"/>
        </w:rPr>
        <w:t xml:space="preserve"> </w:t>
      </w:r>
      <w:r>
        <w:rPr>
          <w:sz w:val="24"/>
        </w:rPr>
        <w:t>wykonania</w:t>
      </w:r>
      <w:r>
        <w:rPr>
          <w:spacing w:val="34"/>
          <w:sz w:val="24"/>
        </w:rPr>
        <w:t xml:space="preserve"> </w:t>
      </w:r>
      <w:r>
        <w:rPr>
          <w:sz w:val="24"/>
        </w:rPr>
        <w:t>umowy</w:t>
      </w:r>
      <w:r>
        <w:rPr>
          <w:spacing w:val="30"/>
          <w:sz w:val="24"/>
        </w:rPr>
        <w:t xml:space="preserve"> </w:t>
      </w:r>
      <w:r>
        <w:rPr>
          <w:sz w:val="24"/>
        </w:rPr>
        <w:t>w</w:t>
      </w:r>
      <w:r>
        <w:rPr>
          <w:spacing w:val="34"/>
          <w:sz w:val="24"/>
        </w:rPr>
        <w:t xml:space="preserve"> </w:t>
      </w:r>
      <w:r>
        <w:rPr>
          <w:sz w:val="24"/>
        </w:rPr>
        <w:t>formie</w:t>
      </w:r>
      <w:r>
        <w:rPr>
          <w:spacing w:val="33"/>
          <w:sz w:val="24"/>
        </w:rPr>
        <w:t xml:space="preserve"> </w:t>
      </w:r>
      <w:r>
        <w:rPr>
          <w:sz w:val="24"/>
        </w:rPr>
        <w:t>innej</w:t>
      </w:r>
      <w:r>
        <w:rPr>
          <w:spacing w:val="33"/>
          <w:sz w:val="24"/>
        </w:rPr>
        <w:t xml:space="preserve"> </w:t>
      </w:r>
      <w:r>
        <w:rPr>
          <w:sz w:val="24"/>
        </w:rPr>
        <w:t>niż w pieniądzu, przed podpisaniem umowy Wykonawca jest zobowiązany przedstawić do akceptacji Zamawiającemu treść dokumentu gwarancji (bankowej lub ubezpieczeniowej) lub poręczenia. Z uwagi na to, że zabezpieczenie służy pokryciu roszczeń z tytułu niewykonania lub nienależytego wykonania umowy zawartej w formie pisemnej, Zamawiający nie wymaga wniesienia zabezpieczenia w postaci dokumentu elektronicznego.</w:t>
      </w:r>
    </w:p>
    <w:p w14:paraId="0FA78B32" w14:textId="77777777" w:rsidR="008D5B75" w:rsidRDefault="008D5B75">
      <w:pPr>
        <w:pStyle w:val="Tekstpodstawowy"/>
        <w:spacing w:before="40"/>
        <w:ind w:left="0"/>
        <w:jc w:val="left"/>
      </w:pPr>
    </w:p>
    <w:p w14:paraId="2993A3D4" w14:textId="56724AC2" w:rsidR="008D5B75" w:rsidRDefault="003D4307">
      <w:pPr>
        <w:ind w:left="7" w:right="143"/>
        <w:jc w:val="center"/>
        <w:rPr>
          <w:b/>
          <w:spacing w:val="-4"/>
          <w:sz w:val="24"/>
        </w:rPr>
      </w:pPr>
      <w:r>
        <w:rPr>
          <w:b/>
          <w:sz w:val="24"/>
        </w:rPr>
        <w:t>Rozdział</w:t>
      </w:r>
      <w:r>
        <w:rPr>
          <w:b/>
          <w:spacing w:val="-2"/>
          <w:sz w:val="24"/>
        </w:rPr>
        <w:t xml:space="preserve"> </w:t>
      </w:r>
      <w:r>
        <w:rPr>
          <w:b/>
          <w:spacing w:val="-4"/>
          <w:sz w:val="24"/>
        </w:rPr>
        <w:t>XXI</w:t>
      </w:r>
      <w:r w:rsidR="006A2808">
        <w:rPr>
          <w:b/>
          <w:spacing w:val="-4"/>
          <w:sz w:val="24"/>
        </w:rPr>
        <w:t>II</w:t>
      </w:r>
    </w:p>
    <w:p w14:paraId="79AAD9C7" w14:textId="11470A6F" w:rsidR="006A2808" w:rsidRPr="000C0887" w:rsidRDefault="006A2808">
      <w:pPr>
        <w:ind w:left="7" w:right="143"/>
        <w:jc w:val="center"/>
        <w:rPr>
          <w:b/>
          <w:sz w:val="24"/>
          <w:u w:val="single"/>
        </w:rPr>
      </w:pPr>
      <w:r w:rsidRPr="000C0887">
        <w:rPr>
          <w:b/>
          <w:sz w:val="24"/>
          <w:u w:val="single"/>
        </w:rPr>
        <w:t>Postanowienia końcowe</w:t>
      </w:r>
    </w:p>
    <w:p w14:paraId="59869656" w14:textId="77777777" w:rsidR="008D5B75" w:rsidRDefault="003D4307" w:rsidP="006A2808">
      <w:pPr>
        <w:pStyle w:val="Tekstpodstawowy"/>
        <w:spacing w:line="276" w:lineRule="auto"/>
        <w:ind w:left="0"/>
        <w:jc w:val="left"/>
      </w:pPr>
      <w:r>
        <w:t xml:space="preserve">Zamawiający nie przewiduje udzielenia zamówień, o których jest mowa w art. 214 ust. 1 pkt. 7 </w:t>
      </w:r>
      <w:r>
        <w:rPr>
          <w:spacing w:val="-2"/>
        </w:rPr>
        <w:t>ustawy.</w:t>
      </w:r>
    </w:p>
    <w:p w14:paraId="773C5FF1" w14:textId="624E17CE" w:rsidR="008D5B75" w:rsidRDefault="003D4307" w:rsidP="00084B84">
      <w:pPr>
        <w:spacing w:before="41" w:line="273" w:lineRule="auto"/>
        <w:jc w:val="both"/>
        <w:rPr>
          <w:sz w:val="24"/>
        </w:rPr>
      </w:pPr>
      <w:r>
        <w:rPr>
          <w:sz w:val="24"/>
        </w:rPr>
        <w:t>Zamawiający</w:t>
      </w:r>
      <w:r>
        <w:rPr>
          <w:spacing w:val="40"/>
          <w:sz w:val="24"/>
        </w:rPr>
        <w:t xml:space="preserve"> </w:t>
      </w:r>
      <w:r>
        <w:rPr>
          <w:sz w:val="24"/>
        </w:rPr>
        <w:t>informuje,</w:t>
      </w:r>
      <w:r>
        <w:rPr>
          <w:spacing w:val="40"/>
          <w:sz w:val="24"/>
        </w:rPr>
        <w:t xml:space="preserve"> </w:t>
      </w:r>
      <w:r>
        <w:rPr>
          <w:sz w:val="24"/>
        </w:rPr>
        <w:t>iż</w:t>
      </w:r>
      <w:r>
        <w:rPr>
          <w:spacing w:val="40"/>
          <w:sz w:val="24"/>
        </w:rPr>
        <w:t xml:space="preserve"> </w:t>
      </w:r>
      <w:r>
        <w:rPr>
          <w:sz w:val="24"/>
        </w:rPr>
        <w:t>wszystkie</w:t>
      </w:r>
      <w:r>
        <w:rPr>
          <w:spacing w:val="40"/>
          <w:sz w:val="24"/>
        </w:rPr>
        <w:t xml:space="preserve"> </w:t>
      </w:r>
      <w:r>
        <w:rPr>
          <w:sz w:val="24"/>
        </w:rPr>
        <w:t>rozliczenia</w:t>
      </w:r>
      <w:r>
        <w:rPr>
          <w:spacing w:val="40"/>
          <w:sz w:val="24"/>
        </w:rPr>
        <w:t xml:space="preserve"> </w:t>
      </w:r>
      <w:r>
        <w:rPr>
          <w:sz w:val="24"/>
        </w:rPr>
        <w:t>pomiędzy</w:t>
      </w:r>
      <w:r>
        <w:rPr>
          <w:spacing w:val="40"/>
          <w:sz w:val="24"/>
        </w:rPr>
        <w:t xml:space="preserve"> </w:t>
      </w:r>
      <w:r>
        <w:rPr>
          <w:sz w:val="24"/>
        </w:rPr>
        <w:t>Zamawiającym,</w:t>
      </w:r>
      <w:r>
        <w:rPr>
          <w:spacing w:val="40"/>
          <w:sz w:val="24"/>
        </w:rPr>
        <w:t xml:space="preserve"> </w:t>
      </w:r>
      <w:r>
        <w:rPr>
          <w:sz w:val="24"/>
        </w:rPr>
        <w:t>a</w:t>
      </w:r>
      <w:r>
        <w:rPr>
          <w:spacing w:val="40"/>
          <w:sz w:val="24"/>
        </w:rPr>
        <w:t xml:space="preserve"> </w:t>
      </w:r>
      <w:r>
        <w:rPr>
          <w:sz w:val="24"/>
        </w:rPr>
        <w:t>Wykonawcą</w:t>
      </w:r>
      <w:r w:rsidR="00084B84">
        <w:rPr>
          <w:spacing w:val="80"/>
          <w:sz w:val="24"/>
        </w:rPr>
        <w:t xml:space="preserve"> </w:t>
      </w:r>
      <w:r>
        <w:rPr>
          <w:sz w:val="24"/>
        </w:rPr>
        <w:t>dokonywane będą w PLN.</w:t>
      </w:r>
    </w:p>
    <w:p w14:paraId="151822C4" w14:textId="77777777" w:rsidR="008D5B75" w:rsidRDefault="003D4307" w:rsidP="006A2808">
      <w:pPr>
        <w:pStyle w:val="Tekstpodstawowy"/>
        <w:spacing w:line="272" w:lineRule="exact"/>
        <w:ind w:left="0"/>
        <w:jc w:val="left"/>
      </w:pPr>
      <w:r>
        <w:t>Zamawiający</w:t>
      </w:r>
      <w:r>
        <w:rPr>
          <w:spacing w:val="-8"/>
        </w:rPr>
        <w:t xml:space="preserve"> </w:t>
      </w:r>
      <w:r>
        <w:t>nie dopuszcza</w:t>
      </w:r>
      <w:r>
        <w:rPr>
          <w:spacing w:val="-3"/>
        </w:rPr>
        <w:t xml:space="preserve"> </w:t>
      </w:r>
      <w:r>
        <w:t>możliwości</w:t>
      </w:r>
      <w:r>
        <w:rPr>
          <w:spacing w:val="-1"/>
        </w:rPr>
        <w:t xml:space="preserve"> </w:t>
      </w:r>
      <w:r>
        <w:t>składania ofert</w:t>
      </w:r>
      <w:r>
        <w:rPr>
          <w:spacing w:val="2"/>
        </w:rPr>
        <w:t xml:space="preserve"> </w:t>
      </w:r>
      <w:r>
        <w:rPr>
          <w:spacing w:val="-2"/>
        </w:rPr>
        <w:t>wariantowych.</w:t>
      </w:r>
    </w:p>
    <w:p w14:paraId="59FA7D03" w14:textId="77777777" w:rsidR="008D5B75" w:rsidRDefault="008D5B75">
      <w:pPr>
        <w:pStyle w:val="Tekstpodstawowy"/>
        <w:spacing w:before="86"/>
        <w:ind w:left="0"/>
        <w:jc w:val="left"/>
      </w:pPr>
    </w:p>
    <w:p w14:paraId="75E62BFA" w14:textId="0D928B0D" w:rsidR="006A2808" w:rsidRDefault="003D4307">
      <w:pPr>
        <w:spacing w:line="276" w:lineRule="auto"/>
        <w:ind w:left="4014" w:right="4146" w:firstLine="43"/>
        <w:jc w:val="both"/>
        <w:rPr>
          <w:b/>
          <w:sz w:val="24"/>
        </w:rPr>
      </w:pPr>
      <w:r>
        <w:rPr>
          <w:b/>
          <w:sz w:val="24"/>
        </w:rPr>
        <w:t>Rozdział XX</w:t>
      </w:r>
      <w:r w:rsidR="006A2808">
        <w:rPr>
          <w:b/>
          <w:sz w:val="24"/>
        </w:rPr>
        <w:t>I</w:t>
      </w:r>
      <w:r>
        <w:rPr>
          <w:b/>
          <w:sz w:val="24"/>
        </w:rPr>
        <w:t>V</w:t>
      </w:r>
    </w:p>
    <w:p w14:paraId="799AC4B0" w14:textId="688CA015" w:rsidR="008D5B75" w:rsidRDefault="003D4307" w:rsidP="006A2808">
      <w:pPr>
        <w:spacing w:line="276" w:lineRule="auto"/>
        <w:ind w:left="4014" w:right="4146"/>
        <w:jc w:val="both"/>
        <w:rPr>
          <w:b/>
          <w:sz w:val="24"/>
        </w:rPr>
      </w:pPr>
      <w:r>
        <w:rPr>
          <w:b/>
          <w:spacing w:val="-2"/>
          <w:sz w:val="24"/>
          <w:u w:val="single"/>
        </w:rPr>
        <w:t>Podwykonawstwo</w:t>
      </w:r>
    </w:p>
    <w:p w14:paraId="417883A8" w14:textId="77777777" w:rsidR="008D5B75" w:rsidRDefault="003D4307">
      <w:pPr>
        <w:pStyle w:val="Akapitzlist"/>
        <w:numPr>
          <w:ilvl w:val="0"/>
          <w:numId w:val="1"/>
        </w:numPr>
        <w:tabs>
          <w:tab w:val="left" w:pos="400"/>
          <w:tab w:val="left" w:pos="577"/>
        </w:tabs>
        <w:spacing w:line="276" w:lineRule="auto"/>
        <w:ind w:right="392" w:hanging="142"/>
        <w:jc w:val="both"/>
        <w:rPr>
          <w:sz w:val="24"/>
        </w:rPr>
      </w:pPr>
      <w:r>
        <w:rPr>
          <w:sz w:val="24"/>
        </w:rPr>
        <w:t xml:space="preserve">Zamawiający nie zastrzega obowiązku osobistego wykonania przez Wykonawcę części </w:t>
      </w:r>
      <w:r>
        <w:rPr>
          <w:spacing w:val="-2"/>
          <w:sz w:val="24"/>
        </w:rPr>
        <w:t>zamówienia.</w:t>
      </w:r>
    </w:p>
    <w:p w14:paraId="475F9747" w14:textId="77777777" w:rsidR="008D5B75" w:rsidRDefault="003D4307">
      <w:pPr>
        <w:pStyle w:val="Akapitzlist"/>
        <w:numPr>
          <w:ilvl w:val="0"/>
          <w:numId w:val="1"/>
        </w:numPr>
        <w:tabs>
          <w:tab w:val="left" w:pos="742"/>
        </w:tabs>
        <w:ind w:left="258" w:right="386" w:firstLine="0"/>
        <w:jc w:val="both"/>
        <w:rPr>
          <w:sz w:val="24"/>
        </w:rPr>
      </w:pPr>
      <w:r>
        <w:rPr>
          <w:sz w:val="24"/>
        </w:rPr>
        <w:t>Wykonawca może powierzyć wykonanie części zamówienia podwykonawcy (podwykonawcom) pod warunkiem, że podwykonawca posiada aktualną koncesję Ministerstwa Spraw Wewnętrznych i Administracji na prowadzenie działalności gospodarczej w zakresie ochrony</w:t>
      </w:r>
      <w:r>
        <w:rPr>
          <w:spacing w:val="-6"/>
          <w:sz w:val="24"/>
        </w:rPr>
        <w:t xml:space="preserve"> </w:t>
      </w:r>
      <w:r>
        <w:rPr>
          <w:sz w:val="24"/>
        </w:rPr>
        <w:t>osób</w:t>
      </w:r>
      <w:r>
        <w:rPr>
          <w:spacing w:val="-1"/>
          <w:sz w:val="24"/>
        </w:rPr>
        <w:t xml:space="preserve"> </w:t>
      </w:r>
      <w:r>
        <w:rPr>
          <w:sz w:val="24"/>
        </w:rPr>
        <w:t>i mienia,</w:t>
      </w:r>
      <w:r>
        <w:rPr>
          <w:spacing w:val="-4"/>
          <w:sz w:val="24"/>
        </w:rPr>
        <w:t xml:space="preserve"> </w:t>
      </w:r>
      <w:r>
        <w:rPr>
          <w:sz w:val="24"/>
        </w:rPr>
        <w:t>wydanej</w:t>
      </w:r>
      <w:r>
        <w:rPr>
          <w:spacing w:val="-1"/>
          <w:sz w:val="24"/>
        </w:rPr>
        <w:t xml:space="preserve"> </w:t>
      </w:r>
      <w:r>
        <w:rPr>
          <w:sz w:val="24"/>
        </w:rPr>
        <w:t>na</w:t>
      </w:r>
      <w:r>
        <w:rPr>
          <w:spacing w:val="-1"/>
          <w:sz w:val="24"/>
        </w:rPr>
        <w:t xml:space="preserve"> </w:t>
      </w:r>
      <w:r>
        <w:rPr>
          <w:sz w:val="24"/>
        </w:rPr>
        <w:t>podstawie</w:t>
      </w:r>
      <w:r>
        <w:rPr>
          <w:spacing w:val="-1"/>
          <w:sz w:val="24"/>
        </w:rPr>
        <w:t xml:space="preserve"> </w:t>
      </w:r>
      <w:r>
        <w:rPr>
          <w:sz w:val="24"/>
        </w:rPr>
        <w:t>ustawy</w:t>
      </w:r>
      <w:r>
        <w:rPr>
          <w:spacing w:val="-6"/>
          <w:sz w:val="24"/>
        </w:rPr>
        <w:t xml:space="preserve"> </w:t>
      </w:r>
      <w:r>
        <w:rPr>
          <w:sz w:val="24"/>
        </w:rPr>
        <w:t>z dnia 22</w:t>
      </w:r>
      <w:r>
        <w:rPr>
          <w:spacing w:val="-1"/>
          <w:sz w:val="24"/>
        </w:rPr>
        <w:t xml:space="preserve"> </w:t>
      </w:r>
      <w:r>
        <w:rPr>
          <w:sz w:val="24"/>
        </w:rPr>
        <w:t>sierpnia</w:t>
      </w:r>
      <w:r>
        <w:rPr>
          <w:spacing w:val="-4"/>
          <w:sz w:val="24"/>
        </w:rPr>
        <w:t xml:space="preserve"> </w:t>
      </w:r>
      <w:r>
        <w:rPr>
          <w:sz w:val="24"/>
        </w:rPr>
        <w:t>1997</w:t>
      </w:r>
      <w:r>
        <w:rPr>
          <w:spacing w:val="-1"/>
          <w:sz w:val="24"/>
        </w:rPr>
        <w:t xml:space="preserve"> </w:t>
      </w:r>
      <w:r>
        <w:rPr>
          <w:sz w:val="24"/>
        </w:rPr>
        <w:t>r.</w:t>
      </w:r>
      <w:r>
        <w:rPr>
          <w:spacing w:val="-1"/>
          <w:sz w:val="24"/>
        </w:rPr>
        <w:t xml:space="preserve"> </w:t>
      </w:r>
      <w:r>
        <w:rPr>
          <w:sz w:val="24"/>
        </w:rPr>
        <w:t>o</w:t>
      </w:r>
      <w:r>
        <w:rPr>
          <w:spacing w:val="-1"/>
          <w:sz w:val="24"/>
        </w:rPr>
        <w:t xml:space="preserve"> </w:t>
      </w:r>
      <w:r>
        <w:rPr>
          <w:sz w:val="24"/>
        </w:rPr>
        <w:t>ochronie osób</w:t>
      </w:r>
      <w:r>
        <w:rPr>
          <w:spacing w:val="-1"/>
          <w:sz w:val="24"/>
        </w:rPr>
        <w:t xml:space="preserve"> </w:t>
      </w:r>
      <w:r>
        <w:rPr>
          <w:sz w:val="24"/>
        </w:rPr>
        <w:t>i mienia. W takim przypadku Zamawiający wymaga podania w FORMULARZU OFERTOWYM zakresu zamówienia, który Wykonawca zamierza powierzyć do wykonania podwykonawcy/podwykonawcom z podaniem procentowego udziału lub wartości części zamówienia, jaka zostanie powierzona podwykonawcy lub podwykonawcom oraz nazwę firmy podwykonawcy/podwykonawców,</w:t>
      </w:r>
      <w:r>
        <w:rPr>
          <w:spacing w:val="30"/>
          <w:sz w:val="24"/>
        </w:rPr>
        <w:t xml:space="preserve"> </w:t>
      </w:r>
      <w:r>
        <w:rPr>
          <w:sz w:val="24"/>
        </w:rPr>
        <w:t>o</w:t>
      </w:r>
      <w:r>
        <w:rPr>
          <w:spacing w:val="30"/>
          <w:sz w:val="24"/>
        </w:rPr>
        <w:t xml:space="preserve"> </w:t>
      </w:r>
      <w:r>
        <w:rPr>
          <w:sz w:val="24"/>
        </w:rPr>
        <w:t>ile</w:t>
      </w:r>
      <w:r>
        <w:rPr>
          <w:spacing w:val="30"/>
          <w:sz w:val="24"/>
        </w:rPr>
        <w:t xml:space="preserve"> </w:t>
      </w:r>
      <w:r>
        <w:rPr>
          <w:sz w:val="24"/>
        </w:rPr>
        <w:t>są</w:t>
      </w:r>
      <w:r>
        <w:rPr>
          <w:spacing w:val="28"/>
          <w:sz w:val="24"/>
        </w:rPr>
        <w:t xml:space="preserve"> </w:t>
      </w:r>
      <w:r>
        <w:rPr>
          <w:sz w:val="24"/>
        </w:rPr>
        <w:t>już</w:t>
      </w:r>
      <w:r>
        <w:rPr>
          <w:spacing w:val="32"/>
          <w:sz w:val="24"/>
        </w:rPr>
        <w:t xml:space="preserve"> </w:t>
      </w:r>
      <w:r>
        <w:rPr>
          <w:sz w:val="24"/>
        </w:rPr>
        <w:t>znani.</w:t>
      </w:r>
      <w:r>
        <w:rPr>
          <w:spacing w:val="30"/>
          <w:sz w:val="24"/>
        </w:rPr>
        <w:t xml:space="preserve"> </w:t>
      </w:r>
      <w:r>
        <w:rPr>
          <w:sz w:val="24"/>
        </w:rPr>
        <w:t>W</w:t>
      </w:r>
      <w:r>
        <w:rPr>
          <w:spacing w:val="32"/>
          <w:sz w:val="24"/>
        </w:rPr>
        <w:t xml:space="preserve"> </w:t>
      </w:r>
      <w:r>
        <w:rPr>
          <w:sz w:val="24"/>
        </w:rPr>
        <w:t>przypadku</w:t>
      </w:r>
      <w:r>
        <w:rPr>
          <w:spacing w:val="33"/>
          <w:sz w:val="24"/>
        </w:rPr>
        <w:t xml:space="preserve"> </w:t>
      </w:r>
      <w:r>
        <w:rPr>
          <w:sz w:val="24"/>
        </w:rPr>
        <w:t>gdy</w:t>
      </w:r>
      <w:r>
        <w:rPr>
          <w:spacing w:val="28"/>
          <w:sz w:val="24"/>
        </w:rPr>
        <w:t xml:space="preserve"> </w:t>
      </w:r>
      <w:r>
        <w:rPr>
          <w:sz w:val="24"/>
        </w:rPr>
        <w:t>Wykonawca</w:t>
      </w:r>
      <w:r>
        <w:rPr>
          <w:spacing w:val="28"/>
          <w:sz w:val="24"/>
        </w:rPr>
        <w:t xml:space="preserve"> </w:t>
      </w:r>
      <w:r>
        <w:rPr>
          <w:sz w:val="24"/>
        </w:rPr>
        <w:t>nie</w:t>
      </w:r>
      <w:r>
        <w:rPr>
          <w:spacing w:val="32"/>
          <w:sz w:val="24"/>
        </w:rPr>
        <w:t xml:space="preserve"> </w:t>
      </w:r>
      <w:r>
        <w:rPr>
          <w:sz w:val="24"/>
        </w:rPr>
        <w:t>poda w FORMULARZU OFERTOWYM zakresu zamówienia, który zamierza powierzyć do wykonania podwykonawcom, Zamawiający uzna, że Wykonawca samodzielnie wykona cały zakres zamówienia.</w:t>
      </w:r>
    </w:p>
    <w:p w14:paraId="393B5111" w14:textId="77777777" w:rsidR="008D5B75" w:rsidRDefault="003D4307">
      <w:pPr>
        <w:pStyle w:val="Akapitzlist"/>
        <w:numPr>
          <w:ilvl w:val="0"/>
          <w:numId w:val="1"/>
        </w:numPr>
        <w:tabs>
          <w:tab w:val="left" w:pos="498"/>
        </w:tabs>
        <w:ind w:left="498" w:hanging="240"/>
        <w:jc w:val="both"/>
        <w:rPr>
          <w:sz w:val="24"/>
        </w:rPr>
      </w:pPr>
      <w:r>
        <w:rPr>
          <w:sz w:val="24"/>
        </w:rPr>
        <w:t>Szczegółowe</w:t>
      </w:r>
      <w:r>
        <w:rPr>
          <w:spacing w:val="-4"/>
          <w:sz w:val="24"/>
        </w:rPr>
        <w:t xml:space="preserve"> </w:t>
      </w:r>
      <w:r>
        <w:rPr>
          <w:sz w:val="24"/>
        </w:rPr>
        <w:t>wymagania</w:t>
      </w:r>
      <w:r>
        <w:rPr>
          <w:spacing w:val="1"/>
          <w:sz w:val="24"/>
        </w:rPr>
        <w:t xml:space="preserve"> </w:t>
      </w:r>
      <w:r>
        <w:rPr>
          <w:sz w:val="24"/>
        </w:rPr>
        <w:t>w</w:t>
      </w:r>
      <w:r>
        <w:rPr>
          <w:spacing w:val="-3"/>
          <w:sz w:val="24"/>
        </w:rPr>
        <w:t xml:space="preserve"> </w:t>
      </w:r>
      <w:r>
        <w:rPr>
          <w:sz w:val="24"/>
        </w:rPr>
        <w:t>zakresie</w:t>
      </w:r>
      <w:r>
        <w:rPr>
          <w:spacing w:val="1"/>
          <w:sz w:val="24"/>
        </w:rPr>
        <w:t xml:space="preserve"> </w:t>
      </w:r>
      <w:r>
        <w:rPr>
          <w:sz w:val="24"/>
        </w:rPr>
        <w:t>podwykonawstwa określone</w:t>
      </w:r>
      <w:r>
        <w:rPr>
          <w:spacing w:val="-3"/>
          <w:sz w:val="24"/>
        </w:rPr>
        <w:t xml:space="preserve"> </w:t>
      </w:r>
      <w:r>
        <w:rPr>
          <w:sz w:val="24"/>
        </w:rPr>
        <w:t>zostały</w:t>
      </w:r>
      <w:r>
        <w:rPr>
          <w:spacing w:val="-3"/>
          <w:sz w:val="24"/>
        </w:rPr>
        <w:t xml:space="preserve"> </w:t>
      </w:r>
      <w:r>
        <w:rPr>
          <w:sz w:val="24"/>
        </w:rPr>
        <w:t>we</w:t>
      </w:r>
      <w:r>
        <w:rPr>
          <w:spacing w:val="-4"/>
          <w:sz w:val="24"/>
        </w:rPr>
        <w:t xml:space="preserve"> </w:t>
      </w:r>
      <w:r>
        <w:rPr>
          <w:sz w:val="24"/>
        </w:rPr>
        <w:t>wzorze</w:t>
      </w:r>
      <w:r>
        <w:rPr>
          <w:spacing w:val="-3"/>
          <w:sz w:val="24"/>
        </w:rPr>
        <w:t xml:space="preserve"> </w:t>
      </w:r>
      <w:r>
        <w:rPr>
          <w:spacing w:val="-2"/>
          <w:sz w:val="24"/>
        </w:rPr>
        <w:t>umowy.</w:t>
      </w:r>
    </w:p>
    <w:p w14:paraId="33A1BD96" w14:textId="77777777" w:rsidR="008D5B75" w:rsidRDefault="008D5B75">
      <w:pPr>
        <w:pStyle w:val="Tekstpodstawowy"/>
        <w:spacing w:before="41"/>
        <w:ind w:left="0"/>
        <w:jc w:val="left"/>
      </w:pPr>
    </w:p>
    <w:p w14:paraId="5EF2F71C" w14:textId="6EE24AB1" w:rsidR="008D5B75" w:rsidRDefault="003D4307" w:rsidP="000C0887">
      <w:pPr>
        <w:spacing w:line="278" w:lineRule="auto"/>
        <w:ind w:left="3488" w:right="3619" w:firstLine="662"/>
        <w:jc w:val="center"/>
        <w:rPr>
          <w:b/>
          <w:sz w:val="24"/>
        </w:rPr>
      </w:pPr>
      <w:r>
        <w:rPr>
          <w:b/>
          <w:sz w:val="24"/>
        </w:rPr>
        <w:t>Rozdział</w:t>
      </w:r>
      <w:r w:rsidR="006A2808">
        <w:rPr>
          <w:b/>
          <w:sz w:val="24"/>
        </w:rPr>
        <w:t xml:space="preserve"> </w:t>
      </w:r>
      <w:r>
        <w:rPr>
          <w:b/>
          <w:sz w:val="24"/>
        </w:rPr>
        <w:t>XX</w:t>
      </w:r>
      <w:r w:rsidR="006A2808">
        <w:rPr>
          <w:b/>
          <w:sz w:val="24"/>
        </w:rPr>
        <w:t>V</w:t>
      </w:r>
      <w:r>
        <w:rPr>
          <w:b/>
          <w:sz w:val="24"/>
        </w:rPr>
        <w:t xml:space="preserve"> </w:t>
      </w:r>
      <w:r>
        <w:rPr>
          <w:b/>
          <w:sz w:val="24"/>
          <w:u w:val="single"/>
        </w:rPr>
        <w:t>Ochrona</w:t>
      </w:r>
      <w:r>
        <w:rPr>
          <w:b/>
          <w:spacing w:val="1"/>
          <w:sz w:val="24"/>
          <w:u w:val="single"/>
        </w:rPr>
        <w:t xml:space="preserve"> </w:t>
      </w:r>
      <w:r>
        <w:rPr>
          <w:b/>
          <w:sz w:val="24"/>
          <w:u w:val="single"/>
        </w:rPr>
        <w:t>danych</w:t>
      </w:r>
      <w:r>
        <w:rPr>
          <w:b/>
          <w:spacing w:val="1"/>
          <w:sz w:val="24"/>
          <w:u w:val="single"/>
        </w:rPr>
        <w:t xml:space="preserve"> </w:t>
      </w:r>
      <w:r>
        <w:rPr>
          <w:b/>
          <w:spacing w:val="-2"/>
          <w:sz w:val="24"/>
          <w:u w:val="single"/>
        </w:rPr>
        <w:t>osobowych</w:t>
      </w:r>
    </w:p>
    <w:p w14:paraId="29FEE249" w14:textId="77777777" w:rsidR="008D5B75" w:rsidRDefault="003D4307" w:rsidP="000C0887">
      <w:pPr>
        <w:pStyle w:val="Tekstpodstawowy"/>
        <w:ind w:left="0"/>
      </w:pPr>
      <w:r>
        <w:t>Zgodnie z art. 13 ust. 1 i 2 rozporządzenia Parlamentu Europejskiego i Rady (UE) 2016/679 z dnia 27.04.2016 r. w sprawie ochrony osób fizycznych w związku z przetwarzaniem danych osobowych i w sprawie swobodnego przepływu takich danych oraz uchylenia dyrektywy 95/46/WE (ogólne rozporządzenie o ochronie danych) (Dz. U.UE L 119 z 04.05.2016, str. 1), dalej „RODO”, informuję, że:</w:t>
      </w:r>
    </w:p>
    <w:p w14:paraId="323BE0B0" w14:textId="77777777" w:rsidR="008D5B75" w:rsidRDefault="003D4307" w:rsidP="000C0887">
      <w:pPr>
        <w:pStyle w:val="Akapitzlist"/>
        <w:numPr>
          <w:ilvl w:val="1"/>
          <w:numId w:val="1"/>
        </w:numPr>
        <w:tabs>
          <w:tab w:val="left" w:pos="823"/>
        </w:tabs>
        <w:ind w:left="0" w:hanging="205"/>
        <w:jc w:val="both"/>
        <w:rPr>
          <w:sz w:val="24"/>
        </w:rPr>
      </w:pPr>
      <w:r>
        <w:rPr>
          <w:sz w:val="24"/>
        </w:rPr>
        <w:t>administratorem</w:t>
      </w:r>
      <w:r>
        <w:rPr>
          <w:spacing w:val="6"/>
          <w:sz w:val="24"/>
        </w:rPr>
        <w:t xml:space="preserve"> </w:t>
      </w:r>
      <w:r>
        <w:rPr>
          <w:sz w:val="24"/>
        </w:rPr>
        <w:t>Pani/Pana</w:t>
      </w:r>
      <w:r>
        <w:rPr>
          <w:spacing w:val="7"/>
          <w:sz w:val="24"/>
        </w:rPr>
        <w:t xml:space="preserve"> </w:t>
      </w:r>
      <w:r>
        <w:rPr>
          <w:sz w:val="24"/>
        </w:rPr>
        <w:t>danych</w:t>
      </w:r>
      <w:r>
        <w:rPr>
          <w:spacing w:val="9"/>
          <w:sz w:val="24"/>
        </w:rPr>
        <w:t xml:space="preserve"> </w:t>
      </w:r>
      <w:r>
        <w:rPr>
          <w:sz w:val="24"/>
        </w:rPr>
        <w:t>osobowych</w:t>
      </w:r>
      <w:r>
        <w:rPr>
          <w:spacing w:val="8"/>
          <w:sz w:val="24"/>
        </w:rPr>
        <w:t xml:space="preserve"> </w:t>
      </w:r>
      <w:r>
        <w:rPr>
          <w:sz w:val="24"/>
        </w:rPr>
        <w:t>jest:</w:t>
      </w:r>
      <w:r>
        <w:rPr>
          <w:spacing w:val="12"/>
          <w:sz w:val="24"/>
        </w:rPr>
        <w:t xml:space="preserve"> </w:t>
      </w:r>
      <w:r>
        <w:rPr>
          <w:sz w:val="24"/>
        </w:rPr>
        <w:t>Spółka</w:t>
      </w:r>
      <w:r>
        <w:rPr>
          <w:spacing w:val="7"/>
          <w:sz w:val="24"/>
        </w:rPr>
        <w:t xml:space="preserve"> </w:t>
      </w:r>
      <w:r>
        <w:rPr>
          <w:sz w:val="24"/>
        </w:rPr>
        <w:t>Hala</w:t>
      </w:r>
      <w:r>
        <w:rPr>
          <w:spacing w:val="12"/>
          <w:sz w:val="24"/>
        </w:rPr>
        <w:t xml:space="preserve"> </w:t>
      </w:r>
      <w:r>
        <w:rPr>
          <w:sz w:val="24"/>
        </w:rPr>
        <w:t>Olsztyn</w:t>
      </w:r>
      <w:r>
        <w:rPr>
          <w:spacing w:val="13"/>
          <w:sz w:val="24"/>
        </w:rPr>
        <w:t xml:space="preserve"> </w:t>
      </w:r>
      <w:r>
        <w:rPr>
          <w:sz w:val="24"/>
        </w:rPr>
        <w:t>Spółka</w:t>
      </w:r>
      <w:r>
        <w:rPr>
          <w:spacing w:val="9"/>
          <w:sz w:val="24"/>
        </w:rPr>
        <w:t xml:space="preserve"> </w:t>
      </w:r>
      <w:r>
        <w:rPr>
          <w:sz w:val="24"/>
        </w:rPr>
        <w:t>z</w:t>
      </w:r>
      <w:r>
        <w:rPr>
          <w:spacing w:val="11"/>
          <w:sz w:val="24"/>
        </w:rPr>
        <w:t xml:space="preserve"> </w:t>
      </w:r>
      <w:r>
        <w:rPr>
          <w:sz w:val="24"/>
        </w:rPr>
        <w:t>o.o.,</w:t>
      </w:r>
      <w:r>
        <w:rPr>
          <w:spacing w:val="9"/>
          <w:sz w:val="24"/>
        </w:rPr>
        <w:t xml:space="preserve"> </w:t>
      </w:r>
      <w:r>
        <w:rPr>
          <w:spacing w:val="-5"/>
          <w:sz w:val="24"/>
        </w:rPr>
        <w:t>al.</w:t>
      </w:r>
    </w:p>
    <w:p w14:paraId="3E27956E" w14:textId="77777777" w:rsidR="008D5B75" w:rsidRDefault="003D4307" w:rsidP="000C0887">
      <w:pPr>
        <w:pStyle w:val="Tekstpodstawowy"/>
        <w:ind w:left="0"/>
      </w:pPr>
      <w:r>
        <w:t>Jana</w:t>
      </w:r>
      <w:r>
        <w:rPr>
          <w:spacing w:val="-6"/>
        </w:rPr>
        <w:t xml:space="preserve"> </w:t>
      </w:r>
      <w:r>
        <w:t>Pawła</w:t>
      </w:r>
      <w:r>
        <w:rPr>
          <w:spacing w:val="1"/>
        </w:rPr>
        <w:t xml:space="preserve"> </w:t>
      </w:r>
      <w:r>
        <w:t>II</w:t>
      </w:r>
      <w:r>
        <w:rPr>
          <w:spacing w:val="-5"/>
        </w:rPr>
        <w:t xml:space="preserve"> </w:t>
      </w:r>
      <w:r>
        <w:t>1,</w:t>
      </w:r>
      <w:r>
        <w:rPr>
          <w:spacing w:val="-1"/>
        </w:rPr>
        <w:t xml:space="preserve"> </w:t>
      </w:r>
      <w:r>
        <w:t>10-101</w:t>
      </w:r>
      <w:r>
        <w:rPr>
          <w:spacing w:val="1"/>
        </w:rPr>
        <w:t xml:space="preserve"> </w:t>
      </w:r>
      <w:r>
        <w:t>Olsztyn,</w:t>
      </w:r>
      <w:r>
        <w:rPr>
          <w:spacing w:val="1"/>
        </w:rPr>
        <w:t xml:space="preserve"> </w:t>
      </w:r>
      <w:r>
        <w:t>e-mail:</w:t>
      </w:r>
      <w:r>
        <w:rPr>
          <w:spacing w:val="-1"/>
        </w:rPr>
        <w:t xml:space="preserve"> </w:t>
      </w:r>
      <w:hyperlink r:id="rId10">
        <w:r>
          <w:rPr>
            <w:color w:val="4472C3"/>
            <w:spacing w:val="-2"/>
            <w:u w:val="single" w:color="4472C3"/>
          </w:rPr>
          <w:t>sekretariat@hala.olsztyn.eu</w:t>
        </w:r>
        <w:r>
          <w:rPr>
            <w:spacing w:val="-2"/>
          </w:rPr>
          <w:t>,</w:t>
        </w:r>
      </w:hyperlink>
    </w:p>
    <w:p w14:paraId="3F4530EB" w14:textId="77777777" w:rsidR="008D5B75" w:rsidRDefault="003D4307" w:rsidP="000C0887">
      <w:pPr>
        <w:pStyle w:val="Akapitzlist"/>
        <w:numPr>
          <w:ilvl w:val="1"/>
          <w:numId w:val="1"/>
        </w:numPr>
        <w:tabs>
          <w:tab w:val="left" w:pos="823"/>
          <w:tab w:val="left" w:pos="978"/>
        </w:tabs>
        <w:ind w:left="0" w:hanging="360"/>
        <w:jc w:val="both"/>
        <w:rPr>
          <w:sz w:val="24"/>
        </w:rPr>
      </w:pPr>
      <w:r w:rsidRPr="006A2808">
        <w:rPr>
          <w:sz w:val="24"/>
        </w:rPr>
        <w:lastRenderedPageBreak/>
        <w:t>Pani/Pana dane osobowe przetwarzane będą na podstawie art. 6 ust. 1 lit. c RODO w celu związanym z niniejszym postępowaniem o udzielenie zamówienia publicznego,</w:t>
      </w:r>
      <w:r w:rsidR="006A2808">
        <w:rPr>
          <w:sz w:val="24"/>
        </w:rPr>
        <w:t xml:space="preserve"> </w:t>
      </w:r>
    </w:p>
    <w:p w14:paraId="50D188BA" w14:textId="77777777" w:rsidR="008D5B75" w:rsidRDefault="003D4307" w:rsidP="000C0887">
      <w:pPr>
        <w:pStyle w:val="Akapitzlist"/>
        <w:numPr>
          <w:ilvl w:val="1"/>
          <w:numId w:val="1"/>
        </w:numPr>
        <w:tabs>
          <w:tab w:val="left" w:pos="823"/>
          <w:tab w:val="left" w:pos="978"/>
        </w:tabs>
        <w:ind w:left="0" w:hanging="360"/>
        <w:jc w:val="both"/>
        <w:rPr>
          <w:sz w:val="24"/>
        </w:rPr>
      </w:pPr>
      <w:r>
        <w:rPr>
          <w:sz w:val="24"/>
        </w:rPr>
        <w:t xml:space="preserve">odbiorcami Pani/Pana danych osobowych będą osoby lub podmioty, którym udostępniona zostanie dokumentacja postępowania w oparciu o art. 18 oraz art. 74 </w:t>
      </w:r>
      <w:proofErr w:type="spellStart"/>
      <w:r>
        <w:rPr>
          <w:sz w:val="24"/>
        </w:rPr>
        <w:t>Pzp</w:t>
      </w:r>
      <w:proofErr w:type="spellEnd"/>
      <w:r>
        <w:rPr>
          <w:sz w:val="24"/>
        </w:rPr>
        <w:t>,</w:t>
      </w:r>
    </w:p>
    <w:p w14:paraId="11771FC4" w14:textId="77777777" w:rsidR="008D5B75" w:rsidRDefault="003D4307" w:rsidP="000C0887">
      <w:pPr>
        <w:pStyle w:val="Akapitzlist"/>
        <w:numPr>
          <w:ilvl w:val="1"/>
          <w:numId w:val="1"/>
        </w:numPr>
        <w:tabs>
          <w:tab w:val="left" w:pos="823"/>
          <w:tab w:val="left" w:pos="978"/>
        </w:tabs>
        <w:ind w:left="0" w:hanging="360"/>
        <w:jc w:val="both"/>
        <w:rPr>
          <w:sz w:val="24"/>
        </w:rPr>
      </w:pPr>
      <w:r>
        <w:rPr>
          <w:sz w:val="24"/>
        </w:rPr>
        <w:t xml:space="preserve">Pani/Pana dane osobowe będą przechowywane, zgodnie z art. 78 ust. 1 </w:t>
      </w:r>
      <w:proofErr w:type="spellStart"/>
      <w:r>
        <w:rPr>
          <w:sz w:val="24"/>
        </w:rPr>
        <w:t>Pzp</w:t>
      </w:r>
      <w:proofErr w:type="spellEnd"/>
      <w:r>
        <w:rPr>
          <w:sz w:val="24"/>
        </w:rPr>
        <w:t>, przez okres 4 lat od dnia zakończenia postępowania o udzielenie zamówienia, a jeżeli czas trwania przekracza 4 lata, okres przechowywania obejmuje cały czas trwania umowy, a po tym czasie przez okres oraz w zakresie wymaganym przez przepisy ustawy z dnia 14 lipca 1983 r. o narodowym zasobie archiwalnym i archiwach,</w:t>
      </w:r>
    </w:p>
    <w:p w14:paraId="220A64AB" w14:textId="77777777" w:rsidR="008D5B75" w:rsidRDefault="003D4307" w:rsidP="000C0887">
      <w:pPr>
        <w:pStyle w:val="Akapitzlist"/>
        <w:numPr>
          <w:ilvl w:val="1"/>
          <w:numId w:val="1"/>
        </w:numPr>
        <w:tabs>
          <w:tab w:val="left" w:pos="823"/>
          <w:tab w:val="left" w:pos="978"/>
        </w:tabs>
        <w:ind w:left="0" w:hanging="360"/>
        <w:jc w:val="both"/>
        <w:rPr>
          <w:sz w:val="24"/>
        </w:rPr>
      </w:pPr>
      <w:r>
        <w:rPr>
          <w:sz w:val="24"/>
        </w:rPr>
        <w:t xml:space="preserve">obowiązek podania przez Panią/Pana danych osobowych bezpośrednio Pani/Pana dotyczących jest wymogiem ustawowym określonym w przepisach ustawy </w:t>
      </w:r>
      <w:proofErr w:type="spellStart"/>
      <w:r>
        <w:rPr>
          <w:sz w:val="24"/>
        </w:rPr>
        <w:t>Pzp</w:t>
      </w:r>
      <w:proofErr w:type="spellEnd"/>
      <w:r>
        <w:rPr>
          <w:sz w:val="24"/>
        </w:rPr>
        <w:t xml:space="preserve">, </w:t>
      </w:r>
      <w:r>
        <w:rPr>
          <w:spacing w:val="-2"/>
          <w:sz w:val="24"/>
        </w:rPr>
        <w:t>związanym</w:t>
      </w:r>
    </w:p>
    <w:p w14:paraId="03C4AC06" w14:textId="77777777" w:rsidR="008D5B75" w:rsidRDefault="003D4307" w:rsidP="000C0887">
      <w:pPr>
        <w:pStyle w:val="Tekstpodstawowy"/>
        <w:ind w:left="0"/>
      </w:pPr>
      <w:r>
        <w:t xml:space="preserve">z udziałem w postępowaniu o udzielenie zamówienia publicznego; konsekwencje niepodania określonych danych wynikają z ustawy </w:t>
      </w:r>
      <w:proofErr w:type="spellStart"/>
      <w:r>
        <w:t>Pzp</w:t>
      </w:r>
      <w:proofErr w:type="spellEnd"/>
      <w:r>
        <w:t>;</w:t>
      </w:r>
    </w:p>
    <w:p w14:paraId="2B0802A0" w14:textId="77777777" w:rsidR="008D5B75" w:rsidRDefault="003D4307" w:rsidP="000C0887">
      <w:pPr>
        <w:pStyle w:val="Akapitzlist"/>
        <w:numPr>
          <w:ilvl w:val="1"/>
          <w:numId w:val="1"/>
        </w:numPr>
        <w:tabs>
          <w:tab w:val="left" w:pos="823"/>
          <w:tab w:val="left" w:pos="978"/>
        </w:tabs>
        <w:ind w:left="0" w:hanging="360"/>
        <w:jc w:val="both"/>
        <w:rPr>
          <w:sz w:val="24"/>
        </w:rPr>
      </w:pPr>
      <w:r>
        <w:rPr>
          <w:sz w:val="24"/>
        </w:rPr>
        <w:t>w odniesieniu do Pani/Pana danych osobowych decyzje nie będą podejmowane w sposób zautomatyzowany, stosowanie do art. 22 RODO;</w:t>
      </w:r>
    </w:p>
    <w:p w14:paraId="6D59808D" w14:textId="77777777" w:rsidR="008D5B75" w:rsidRDefault="003D4307" w:rsidP="000C0887">
      <w:pPr>
        <w:pStyle w:val="Akapitzlist"/>
        <w:numPr>
          <w:ilvl w:val="1"/>
          <w:numId w:val="1"/>
        </w:numPr>
        <w:tabs>
          <w:tab w:val="left" w:pos="823"/>
        </w:tabs>
        <w:ind w:left="0" w:hanging="205"/>
        <w:jc w:val="both"/>
        <w:rPr>
          <w:sz w:val="24"/>
        </w:rPr>
      </w:pPr>
      <w:r>
        <w:rPr>
          <w:sz w:val="24"/>
        </w:rPr>
        <w:t xml:space="preserve">posiada </w:t>
      </w:r>
      <w:r>
        <w:rPr>
          <w:spacing w:val="-2"/>
          <w:sz w:val="24"/>
        </w:rPr>
        <w:t>Pani/Pan:</w:t>
      </w:r>
    </w:p>
    <w:p w14:paraId="1DA5858E" w14:textId="77777777" w:rsidR="008D5B75" w:rsidRDefault="003D4307" w:rsidP="000C0887">
      <w:pPr>
        <w:pStyle w:val="Akapitzlist"/>
        <w:numPr>
          <w:ilvl w:val="2"/>
          <w:numId w:val="1"/>
        </w:numPr>
        <w:tabs>
          <w:tab w:val="left" w:pos="1676"/>
        </w:tabs>
        <w:ind w:left="0"/>
        <w:jc w:val="both"/>
        <w:rPr>
          <w:sz w:val="24"/>
        </w:rPr>
      </w:pPr>
      <w:r>
        <w:rPr>
          <w:sz w:val="24"/>
        </w:rPr>
        <w:t xml:space="preserve">na podstawie art. 15 RODO prawo dostępu do danych osobowych Pani/Pana </w:t>
      </w:r>
      <w:r>
        <w:rPr>
          <w:spacing w:val="-2"/>
          <w:sz w:val="24"/>
        </w:rPr>
        <w:t>dotyczących;</w:t>
      </w:r>
    </w:p>
    <w:p w14:paraId="72015473" w14:textId="77777777" w:rsidR="008D5B75" w:rsidRDefault="003D4307" w:rsidP="000C0887">
      <w:pPr>
        <w:pStyle w:val="Akapitzlist"/>
        <w:numPr>
          <w:ilvl w:val="2"/>
          <w:numId w:val="1"/>
        </w:numPr>
        <w:tabs>
          <w:tab w:val="left" w:pos="1674"/>
          <w:tab w:val="left" w:pos="1676"/>
        </w:tabs>
        <w:ind w:left="0"/>
        <w:jc w:val="both"/>
        <w:rPr>
          <w:sz w:val="24"/>
        </w:rPr>
      </w:pPr>
      <w:r>
        <w:rPr>
          <w:sz w:val="24"/>
        </w:rPr>
        <w:t xml:space="preserve">na podstawie art. 16 RODO prawo do sprostowania Pani/Pana danych </w:t>
      </w:r>
      <w:r>
        <w:rPr>
          <w:spacing w:val="-2"/>
          <w:sz w:val="24"/>
        </w:rPr>
        <w:t>osobowych*;</w:t>
      </w:r>
    </w:p>
    <w:p w14:paraId="3811C500" w14:textId="77777777" w:rsidR="008D5B75" w:rsidRDefault="003D4307" w:rsidP="000C0887">
      <w:pPr>
        <w:pStyle w:val="Akapitzlist"/>
        <w:numPr>
          <w:ilvl w:val="2"/>
          <w:numId w:val="1"/>
        </w:numPr>
        <w:tabs>
          <w:tab w:val="left" w:pos="1676"/>
        </w:tabs>
        <w:ind w:left="0"/>
        <w:jc w:val="both"/>
        <w:rPr>
          <w:sz w:val="24"/>
        </w:rPr>
      </w:pPr>
      <w:r>
        <w:rPr>
          <w:sz w:val="24"/>
        </w:rPr>
        <w:t>na podstawie art. 18 RODO prawo żądania od administratora ograniczenia przetwarzania danych osobowych z zastrzeżeniem przypadków, o których mowa w art. 18 ust. 2 RODO**;</w:t>
      </w:r>
    </w:p>
    <w:p w14:paraId="1CBF6958" w14:textId="77777777" w:rsidR="008D5B75" w:rsidRDefault="003D4307" w:rsidP="000C0887">
      <w:pPr>
        <w:pStyle w:val="Akapitzlist"/>
        <w:numPr>
          <w:ilvl w:val="2"/>
          <w:numId w:val="1"/>
        </w:numPr>
        <w:tabs>
          <w:tab w:val="left" w:pos="1674"/>
          <w:tab w:val="left" w:pos="1676"/>
        </w:tabs>
        <w:ind w:left="0"/>
        <w:jc w:val="both"/>
        <w:rPr>
          <w:sz w:val="24"/>
        </w:rPr>
      </w:pPr>
      <w:r>
        <w:rPr>
          <w:sz w:val="24"/>
        </w:rPr>
        <w:t>prawo do wniesienia skargi do Prezesa Urzędu Ochrony</w:t>
      </w:r>
      <w:r>
        <w:rPr>
          <w:spacing w:val="-3"/>
          <w:sz w:val="24"/>
        </w:rPr>
        <w:t xml:space="preserve"> </w:t>
      </w:r>
      <w:r>
        <w:rPr>
          <w:sz w:val="24"/>
        </w:rPr>
        <w:t>Danych Osobowych, gdy uzna Pani/Pan, że przetwarzanie danych osobowych Pani/Pana dotyczących narusza przepisy RODO;</w:t>
      </w:r>
    </w:p>
    <w:p w14:paraId="76390E5C" w14:textId="77777777" w:rsidR="008D5B75" w:rsidRDefault="003D4307" w:rsidP="000C0887">
      <w:pPr>
        <w:pStyle w:val="Akapitzlist"/>
        <w:numPr>
          <w:ilvl w:val="1"/>
          <w:numId w:val="1"/>
        </w:numPr>
        <w:tabs>
          <w:tab w:val="left" w:pos="823"/>
        </w:tabs>
        <w:ind w:left="0" w:hanging="205"/>
        <w:jc w:val="both"/>
        <w:rPr>
          <w:sz w:val="24"/>
        </w:rPr>
      </w:pPr>
      <w:r>
        <w:rPr>
          <w:sz w:val="24"/>
        </w:rPr>
        <w:t>nie</w:t>
      </w:r>
      <w:r>
        <w:rPr>
          <w:spacing w:val="-2"/>
          <w:sz w:val="24"/>
        </w:rPr>
        <w:t xml:space="preserve"> </w:t>
      </w:r>
      <w:r>
        <w:rPr>
          <w:sz w:val="24"/>
        </w:rPr>
        <w:t>przysługuje</w:t>
      </w:r>
      <w:r>
        <w:rPr>
          <w:spacing w:val="-1"/>
          <w:sz w:val="24"/>
        </w:rPr>
        <w:t xml:space="preserve"> </w:t>
      </w:r>
      <w:r>
        <w:rPr>
          <w:spacing w:val="-2"/>
          <w:sz w:val="24"/>
        </w:rPr>
        <w:t>Pani/Panu:</w:t>
      </w:r>
    </w:p>
    <w:p w14:paraId="05E8E4DF" w14:textId="77777777" w:rsidR="008D5B75" w:rsidRDefault="003D4307" w:rsidP="000C0887">
      <w:pPr>
        <w:pStyle w:val="Akapitzlist"/>
        <w:numPr>
          <w:ilvl w:val="2"/>
          <w:numId w:val="1"/>
        </w:numPr>
        <w:tabs>
          <w:tab w:val="left" w:pos="1676"/>
        </w:tabs>
        <w:ind w:left="0"/>
        <w:jc w:val="both"/>
        <w:rPr>
          <w:sz w:val="24"/>
        </w:rPr>
      </w:pPr>
      <w:r>
        <w:rPr>
          <w:sz w:val="24"/>
        </w:rPr>
        <w:t xml:space="preserve">w związku z art. 17 ust. 3 lit. b, d lub e RODO prawo do usunięcia danych </w:t>
      </w:r>
      <w:r>
        <w:rPr>
          <w:spacing w:val="-2"/>
          <w:sz w:val="24"/>
        </w:rPr>
        <w:t>osobowych;</w:t>
      </w:r>
    </w:p>
    <w:p w14:paraId="52A105D1" w14:textId="77777777" w:rsidR="008D5B75" w:rsidRDefault="003D4307" w:rsidP="000C0887">
      <w:pPr>
        <w:pStyle w:val="Akapitzlist"/>
        <w:numPr>
          <w:ilvl w:val="2"/>
          <w:numId w:val="1"/>
        </w:numPr>
        <w:tabs>
          <w:tab w:val="left" w:pos="1675"/>
        </w:tabs>
        <w:ind w:left="0" w:hanging="423"/>
        <w:jc w:val="both"/>
        <w:rPr>
          <w:sz w:val="24"/>
        </w:rPr>
      </w:pPr>
      <w:r>
        <w:rPr>
          <w:sz w:val="24"/>
        </w:rPr>
        <w:t>prawo</w:t>
      </w:r>
      <w:r>
        <w:rPr>
          <w:spacing w:val="-1"/>
          <w:sz w:val="24"/>
        </w:rPr>
        <w:t xml:space="preserve"> </w:t>
      </w:r>
      <w:r>
        <w:rPr>
          <w:sz w:val="24"/>
        </w:rPr>
        <w:t>do</w:t>
      </w:r>
      <w:r>
        <w:rPr>
          <w:spacing w:val="-1"/>
          <w:sz w:val="24"/>
        </w:rPr>
        <w:t xml:space="preserve"> </w:t>
      </w:r>
      <w:r>
        <w:rPr>
          <w:sz w:val="24"/>
        </w:rPr>
        <w:t>przenoszenia danych</w:t>
      </w:r>
      <w:r>
        <w:rPr>
          <w:spacing w:val="-1"/>
          <w:sz w:val="24"/>
        </w:rPr>
        <w:t xml:space="preserve"> </w:t>
      </w:r>
      <w:r>
        <w:rPr>
          <w:sz w:val="24"/>
        </w:rPr>
        <w:t>osobowych,</w:t>
      </w:r>
      <w:r>
        <w:rPr>
          <w:spacing w:val="-1"/>
          <w:sz w:val="24"/>
        </w:rPr>
        <w:t xml:space="preserve"> </w:t>
      </w:r>
      <w:r>
        <w:rPr>
          <w:sz w:val="24"/>
        </w:rPr>
        <w:t>o</w:t>
      </w:r>
      <w:r>
        <w:rPr>
          <w:spacing w:val="-1"/>
          <w:sz w:val="24"/>
        </w:rPr>
        <w:t xml:space="preserve"> </w:t>
      </w:r>
      <w:r>
        <w:rPr>
          <w:sz w:val="24"/>
        </w:rPr>
        <w:t>którym mowa</w:t>
      </w:r>
      <w:r>
        <w:rPr>
          <w:spacing w:val="-1"/>
          <w:sz w:val="24"/>
        </w:rPr>
        <w:t xml:space="preserve"> </w:t>
      </w:r>
      <w:r>
        <w:rPr>
          <w:sz w:val="24"/>
        </w:rPr>
        <w:t>w art.</w:t>
      </w:r>
      <w:r>
        <w:rPr>
          <w:spacing w:val="-1"/>
          <w:sz w:val="24"/>
        </w:rPr>
        <w:t xml:space="preserve"> </w:t>
      </w:r>
      <w:r>
        <w:rPr>
          <w:sz w:val="24"/>
        </w:rPr>
        <w:t>20</w:t>
      </w:r>
      <w:r>
        <w:rPr>
          <w:spacing w:val="-1"/>
          <w:sz w:val="24"/>
        </w:rPr>
        <w:t xml:space="preserve"> </w:t>
      </w:r>
      <w:r>
        <w:rPr>
          <w:spacing w:val="-2"/>
          <w:sz w:val="24"/>
        </w:rPr>
        <w:t>RODO;</w:t>
      </w:r>
    </w:p>
    <w:p w14:paraId="066915B8" w14:textId="77777777" w:rsidR="008D5B75" w:rsidRDefault="003D4307" w:rsidP="000C0887">
      <w:pPr>
        <w:pStyle w:val="Akapitzlist"/>
        <w:numPr>
          <w:ilvl w:val="2"/>
          <w:numId w:val="1"/>
        </w:numPr>
        <w:tabs>
          <w:tab w:val="left" w:pos="1676"/>
        </w:tabs>
        <w:ind w:left="0"/>
        <w:jc w:val="both"/>
        <w:rPr>
          <w:sz w:val="24"/>
        </w:rPr>
      </w:pPr>
      <w:r>
        <w:rPr>
          <w:sz w:val="24"/>
        </w:rPr>
        <w:t>na podstawie art. 21 RODO prawo sprzeciwu, wobec przetwarzania danych osobowych, gdyż podstawą prawną przetwarzania Pani/Pana danych osobowych jest art. 6 ust. 1 lit. c RODO.</w:t>
      </w:r>
    </w:p>
    <w:p w14:paraId="0872F1D0" w14:textId="77777777" w:rsidR="008D5B75" w:rsidRDefault="003D4307" w:rsidP="000C0887">
      <w:pPr>
        <w:pStyle w:val="Tekstpodstawowy"/>
        <w:ind w:left="0"/>
      </w:pPr>
      <w:r>
        <w:t>*</w:t>
      </w:r>
      <w:r>
        <w:rPr>
          <w:spacing w:val="40"/>
        </w:rPr>
        <w:t xml:space="preserve"> </w:t>
      </w:r>
      <w:r>
        <w:t xml:space="preserve">skorzystanie z prawa do sprostowania nie może skutkować zmianą wyniku postępowania o udzielenie zamówienia publicznego ani zmianą postanowień umowy w zakresie niezgodnym z </w:t>
      </w:r>
      <w:proofErr w:type="spellStart"/>
      <w:r>
        <w:t>Pzp</w:t>
      </w:r>
      <w:proofErr w:type="spellEnd"/>
      <w:r>
        <w:t xml:space="preserve"> oraz nie może naruszać integralności protokołu oraz jego załączników</w:t>
      </w:r>
    </w:p>
    <w:p w14:paraId="3CB3745B" w14:textId="77777777" w:rsidR="008D5B75" w:rsidRDefault="003D4307" w:rsidP="000C0887">
      <w:pPr>
        <w:pStyle w:val="Tekstpodstawowy"/>
        <w:ind w:left="0"/>
      </w:pPr>
      <w:r>
        <w:t>**prawo</w:t>
      </w:r>
      <w:r>
        <w:rPr>
          <w:spacing w:val="-1"/>
        </w:rPr>
        <w:t xml:space="preserve"> </w:t>
      </w:r>
      <w:r>
        <w:t>do ograniczenia przetwarzania</w:t>
      </w:r>
      <w:r>
        <w:rPr>
          <w:spacing w:val="-2"/>
        </w:rPr>
        <w:t xml:space="preserve"> </w:t>
      </w:r>
      <w:r>
        <w:t>nie</w:t>
      </w:r>
      <w:r>
        <w:rPr>
          <w:spacing w:val="-1"/>
        </w:rPr>
        <w:t xml:space="preserve"> </w:t>
      </w:r>
      <w:r>
        <w:t>ma</w:t>
      </w:r>
      <w:r>
        <w:rPr>
          <w:spacing w:val="-1"/>
        </w:rPr>
        <w:t xml:space="preserve"> </w:t>
      </w:r>
      <w:r>
        <w:t>zastosowania</w:t>
      </w:r>
      <w:r>
        <w:rPr>
          <w:spacing w:val="-2"/>
        </w:rPr>
        <w:t xml:space="preserve"> </w:t>
      </w:r>
      <w:r>
        <w:t>w</w:t>
      </w:r>
      <w:r>
        <w:rPr>
          <w:spacing w:val="-1"/>
        </w:rPr>
        <w:t xml:space="preserve"> </w:t>
      </w:r>
      <w:r>
        <w:t>odniesieniu</w:t>
      </w:r>
      <w:r>
        <w:rPr>
          <w:spacing w:val="-1"/>
        </w:rPr>
        <w:t xml:space="preserve"> </w:t>
      </w:r>
      <w:r>
        <w:t>do</w:t>
      </w:r>
      <w:r>
        <w:rPr>
          <w:spacing w:val="-1"/>
        </w:rPr>
        <w:t xml:space="preserve"> </w:t>
      </w:r>
      <w:r>
        <w:t>przechowywania, w celu zapewnienia korzystania ze środków ochrony prawnej lub w celu ochrony praw innej osoby fizycznej lub prawnej, lub z uwagi na ważne względy interesu publicznego Unii Europejskiej lub państwa członkowskiego</w:t>
      </w:r>
    </w:p>
    <w:p w14:paraId="4B839EF3" w14:textId="77777777" w:rsidR="008D5B75" w:rsidRDefault="008D5B75" w:rsidP="000C0887">
      <w:pPr>
        <w:pStyle w:val="Tekstpodstawowy"/>
        <w:ind w:left="0"/>
      </w:pPr>
    </w:p>
    <w:p w14:paraId="37BF13AD" w14:textId="77777777" w:rsidR="000C0887" w:rsidRDefault="000C0887" w:rsidP="000C0887">
      <w:pPr>
        <w:spacing w:before="76"/>
        <w:ind w:left="258"/>
        <w:rPr>
          <w:b/>
          <w:sz w:val="24"/>
        </w:rPr>
      </w:pPr>
      <w:r>
        <w:rPr>
          <w:b/>
          <w:sz w:val="24"/>
          <w:u w:val="single"/>
        </w:rPr>
        <w:t>Spis</w:t>
      </w:r>
      <w:r>
        <w:rPr>
          <w:b/>
          <w:spacing w:val="-2"/>
          <w:sz w:val="24"/>
          <w:u w:val="single"/>
        </w:rPr>
        <w:t xml:space="preserve"> </w:t>
      </w:r>
      <w:r>
        <w:rPr>
          <w:b/>
          <w:sz w:val="24"/>
          <w:u w:val="single"/>
        </w:rPr>
        <w:t>załączników do</w:t>
      </w:r>
      <w:r>
        <w:rPr>
          <w:b/>
          <w:spacing w:val="-4"/>
          <w:sz w:val="24"/>
          <w:u w:val="single"/>
        </w:rPr>
        <w:t xml:space="preserve"> SWZ:</w:t>
      </w:r>
    </w:p>
    <w:p w14:paraId="3862A3B9" w14:textId="77777777" w:rsidR="000C0887" w:rsidRDefault="000C0887" w:rsidP="000C0887">
      <w:pPr>
        <w:pStyle w:val="Tekstpodstawowy"/>
        <w:spacing w:before="1"/>
        <w:ind w:left="0"/>
        <w:jc w:val="left"/>
        <w:rPr>
          <w:b/>
          <w:sz w:val="15"/>
        </w:rPr>
      </w:pPr>
    </w:p>
    <w:tbl>
      <w:tblPr>
        <w:tblStyle w:val="TableNormal"/>
        <w:tblW w:w="0" w:type="auto"/>
        <w:tblInd w:w="2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3"/>
        <w:gridCol w:w="2727"/>
        <w:gridCol w:w="5984"/>
      </w:tblGrid>
      <w:tr w:rsidR="000C0887" w14:paraId="7936074E" w14:textId="77777777" w:rsidTr="007F4395">
        <w:trPr>
          <w:trHeight w:val="635"/>
        </w:trPr>
        <w:tc>
          <w:tcPr>
            <w:tcW w:w="713" w:type="dxa"/>
          </w:tcPr>
          <w:p w14:paraId="3B2FBBCF" w14:textId="77777777" w:rsidR="000C0887" w:rsidRDefault="000C0887" w:rsidP="007F4395">
            <w:pPr>
              <w:pStyle w:val="TableParagraph"/>
              <w:spacing w:line="275" w:lineRule="exact"/>
              <w:ind w:left="249"/>
              <w:rPr>
                <w:b/>
                <w:sz w:val="24"/>
              </w:rPr>
            </w:pPr>
            <w:r>
              <w:rPr>
                <w:b/>
                <w:spacing w:val="-5"/>
                <w:sz w:val="24"/>
              </w:rPr>
              <w:t>Lp.</w:t>
            </w:r>
          </w:p>
        </w:tc>
        <w:tc>
          <w:tcPr>
            <w:tcW w:w="2727" w:type="dxa"/>
          </w:tcPr>
          <w:p w14:paraId="3144D89B" w14:textId="77777777" w:rsidR="000C0887" w:rsidRDefault="000C0887" w:rsidP="007F4395">
            <w:pPr>
              <w:pStyle w:val="TableParagraph"/>
              <w:spacing w:line="275" w:lineRule="exact"/>
              <w:ind w:left="177"/>
              <w:rPr>
                <w:b/>
                <w:sz w:val="24"/>
              </w:rPr>
            </w:pPr>
            <w:r>
              <w:rPr>
                <w:b/>
                <w:sz w:val="24"/>
              </w:rPr>
              <w:t>Oznaczenie</w:t>
            </w:r>
            <w:r>
              <w:rPr>
                <w:b/>
                <w:spacing w:val="-5"/>
                <w:sz w:val="24"/>
              </w:rPr>
              <w:t xml:space="preserve"> </w:t>
            </w:r>
            <w:r>
              <w:rPr>
                <w:b/>
                <w:spacing w:val="-2"/>
                <w:sz w:val="24"/>
              </w:rPr>
              <w:t>Załącznika</w:t>
            </w:r>
          </w:p>
        </w:tc>
        <w:tc>
          <w:tcPr>
            <w:tcW w:w="5984" w:type="dxa"/>
          </w:tcPr>
          <w:p w14:paraId="39367512" w14:textId="77777777" w:rsidR="000C0887" w:rsidRDefault="000C0887" w:rsidP="007F4395">
            <w:pPr>
              <w:pStyle w:val="TableParagraph"/>
              <w:spacing w:line="275" w:lineRule="exact"/>
              <w:ind w:left="3"/>
              <w:jc w:val="center"/>
              <w:rPr>
                <w:b/>
                <w:sz w:val="24"/>
              </w:rPr>
            </w:pPr>
            <w:r>
              <w:rPr>
                <w:b/>
                <w:sz w:val="24"/>
              </w:rPr>
              <w:t xml:space="preserve">Nazwa </w:t>
            </w:r>
            <w:r>
              <w:rPr>
                <w:b/>
                <w:spacing w:val="-2"/>
                <w:sz w:val="24"/>
              </w:rPr>
              <w:t>Załącznika</w:t>
            </w:r>
          </w:p>
        </w:tc>
      </w:tr>
      <w:tr w:rsidR="000C0887" w14:paraId="1ED986E5" w14:textId="77777777" w:rsidTr="007F4395">
        <w:trPr>
          <w:trHeight w:val="582"/>
        </w:trPr>
        <w:tc>
          <w:tcPr>
            <w:tcW w:w="713" w:type="dxa"/>
          </w:tcPr>
          <w:p w14:paraId="28C33E63" w14:textId="77777777" w:rsidR="000C0887" w:rsidRDefault="000C0887" w:rsidP="007F4395">
            <w:pPr>
              <w:pStyle w:val="TableParagraph"/>
              <w:ind w:left="249"/>
              <w:rPr>
                <w:sz w:val="24"/>
              </w:rPr>
            </w:pPr>
            <w:r>
              <w:rPr>
                <w:spacing w:val="-5"/>
                <w:sz w:val="24"/>
              </w:rPr>
              <w:t>1)</w:t>
            </w:r>
          </w:p>
        </w:tc>
        <w:tc>
          <w:tcPr>
            <w:tcW w:w="2727" w:type="dxa"/>
          </w:tcPr>
          <w:p w14:paraId="653D29F7" w14:textId="77777777" w:rsidR="000C0887" w:rsidRDefault="000C0887" w:rsidP="007F4395">
            <w:pPr>
              <w:pStyle w:val="TableParagraph"/>
              <w:ind w:left="105"/>
              <w:rPr>
                <w:sz w:val="24"/>
              </w:rPr>
            </w:pPr>
            <w:r>
              <w:rPr>
                <w:sz w:val="24"/>
              </w:rPr>
              <w:t>Załącznik</w:t>
            </w:r>
            <w:r>
              <w:rPr>
                <w:spacing w:val="-2"/>
                <w:sz w:val="24"/>
              </w:rPr>
              <w:t xml:space="preserve"> </w:t>
            </w:r>
            <w:r>
              <w:rPr>
                <w:sz w:val="24"/>
              </w:rPr>
              <w:t>nr</w:t>
            </w:r>
            <w:r>
              <w:rPr>
                <w:spacing w:val="-2"/>
                <w:sz w:val="24"/>
              </w:rPr>
              <w:t xml:space="preserve"> </w:t>
            </w:r>
            <w:r>
              <w:rPr>
                <w:spacing w:val="-10"/>
                <w:sz w:val="24"/>
              </w:rPr>
              <w:t>1</w:t>
            </w:r>
          </w:p>
        </w:tc>
        <w:tc>
          <w:tcPr>
            <w:tcW w:w="5984" w:type="dxa"/>
          </w:tcPr>
          <w:p w14:paraId="767FC5F0" w14:textId="77777777" w:rsidR="000C0887" w:rsidRDefault="000C0887" w:rsidP="007F4395">
            <w:pPr>
              <w:pStyle w:val="TableParagraph"/>
              <w:spacing w:line="247" w:lineRule="exact"/>
            </w:pPr>
            <w:r>
              <w:t>Wzór</w:t>
            </w:r>
            <w:r>
              <w:rPr>
                <w:spacing w:val="-4"/>
              </w:rPr>
              <w:t xml:space="preserve"> </w:t>
            </w:r>
            <w:r>
              <w:t>Formularza</w:t>
            </w:r>
            <w:r>
              <w:rPr>
                <w:spacing w:val="-4"/>
              </w:rPr>
              <w:t xml:space="preserve"> </w:t>
            </w:r>
            <w:r>
              <w:rPr>
                <w:spacing w:val="-2"/>
              </w:rPr>
              <w:t>Oferty</w:t>
            </w:r>
          </w:p>
        </w:tc>
      </w:tr>
      <w:tr w:rsidR="000C0887" w14:paraId="73086129" w14:textId="77777777" w:rsidTr="007F4395">
        <w:trPr>
          <w:trHeight w:val="316"/>
        </w:trPr>
        <w:tc>
          <w:tcPr>
            <w:tcW w:w="713" w:type="dxa"/>
          </w:tcPr>
          <w:p w14:paraId="1A18B8AA" w14:textId="77777777" w:rsidR="000C0887" w:rsidRDefault="000C0887" w:rsidP="007F4395">
            <w:pPr>
              <w:pStyle w:val="TableParagraph"/>
              <w:ind w:left="249"/>
              <w:rPr>
                <w:sz w:val="24"/>
              </w:rPr>
            </w:pPr>
            <w:r>
              <w:rPr>
                <w:spacing w:val="-5"/>
                <w:sz w:val="24"/>
              </w:rPr>
              <w:t>2)</w:t>
            </w:r>
          </w:p>
        </w:tc>
        <w:tc>
          <w:tcPr>
            <w:tcW w:w="2727" w:type="dxa"/>
          </w:tcPr>
          <w:p w14:paraId="41711172" w14:textId="77777777" w:rsidR="000C0887" w:rsidRDefault="000C0887" w:rsidP="007F4395">
            <w:pPr>
              <w:pStyle w:val="TableParagraph"/>
              <w:ind w:left="105"/>
              <w:rPr>
                <w:sz w:val="24"/>
              </w:rPr>
            </w:pPr>
            <w:r>
              <w:rPr>
                <w:sz w:val="24"/>
              </w:rPr>
              <w:t>Załącznik</w:t>
            </w:r>
            <w:r>
              <w:rPr>
                <w:spacing w:val="-2"/>
                <w:sz w:val="24"/>
              </w:rPr>
              <w:t xml:space="preserve"> </w:t>
            </w:r>
            <w:r>
              <w:rPr>
                <w:sz w:val="24"/>
              </w:rPr>
              <w:t>nr</w:t>
            </w:r>
            <w:r>
              <w:rPr>
                <w:spacing w:val="-2"/>
                <w:sz w:val="24"/>
              </w:rPr>
              <w:t xml:space="preserve"> </w:t>
            </w:r>
            <w:r>
              <w:rPr>
                <w:spacing w:val="-10"/>
                <w:sz w:val="24"/>
              </w:rPr>
              <w:t>2</w:t>
            </w:r>
          </w:p>
        </w:tc>
        <w:tc>
          <w:tcPr>
            <w:tcW w:w="5984" w:type="dxa"/>
          </w:tcPr>
          <w:p w14:paraId="29B72B64" w14:textId="77777777" w:rsidR="000C0887" w:rsidRDefault="000C0887" w:rsidP="007F4395">
            <w:pPr>
              <w:pStyle w:val="TableParagraph"/>
              <w:spacing w:line="247" w:lineRule="exact"/>
            </w:pPr>
            <w:r>
              <w:t>Opis</w:t>
            </w:r>
            <w:r>
              <w:rPr>
                <w:spacing w:val="-4"/>
              </w:rPr>
              <w:t xml:space="preserve"> </w:t>
            </w:r>
            <w:r>
              <w:t>przedmiotu</w:t>
            </w:r>
            <w:r>
              <w:rPr>
                <w:spacing w:val="-3"/>
              </w:rPr>
              <w:t xml:space="preserve"> </w:t>
            </w:r>
            <w:r>
              <w:rPr>
                <w:spacing w:val="-2"/>
              </w:rPr>
              <w:t>zamówienia</w:t>
            </w:r>
          </w:p>
        </w:tc>
      </w:tr>
      <w:tr w:rsidR="000C0887" w14:paraId="211A8A00" w14:textId="77777777" w:rsidTr="007F4395">
        <w:trPr>
          <w:trHeight w:val="582"/>
        </w:trPr>
        <w:tc>
          <w:tcPr>
            <w:tcW w:w="713" w:type="dxa"/>
          </w:tcPr>
          <w:p w14:paraId="238446D3" w14:textId="77777777" w:rsidR="000C0887" w:rsidRDefault="000C0887" w:rsidP="007F4395">
            <w:pPr>
              <w:pStyle w:val="TableParagraph"/>
              <w:ind w:left="249"/>
              <w:rPr>
                <w:sz w:val="24"/>
              </w:rPr>
            </w:pPr>
            <w:r>
              <w:rPr>
                <w:spacing w:val="-5"/>
                <w:sz w:val="24"/>
              </w:rPr>
              <w:t>3)</w:t>
            </w:r>
          </w:p>
        </w:tc>
        <w:tc>
          <w:tcPr>
            <w:tcW w:w="2727" w:type="dxa"/>
          </w:tcPr>
          <w:p w14:paraId="249DD9E8" w14:textId="77777777" w:rsidR="000C0887" w:rsidRDefault="000C0887" w:rsidP="007F4395">
            <w:pPr>
              <w:pStyle w:val="TableParagraph"/>
              <w:ind w:left="105"/>
              <w:rPr>
                <w:sz w:val="24"/>
              </w:rPr>
            </w:pPr>
            <w:r>
              <w:rPr>
                <w:sz w:val="24"/>
              </w:rPr>
              <w:t>Załącznik</w:t>
            </w:r>
            <w:r>
              <w:rPr>
                <w:spacing w:val="-2"/>
                <w:sz w:val="24"/>
              </w:rPr>
              <w:t xml:space="preserve"> </w:t>
            </w:r>
            <w:r>
              <w:rPr>
                <w:sz w:val="24"/>
              </w:rPr>
              <w:t>nr</w:t>
            </w:r>
            <w:r>
              <w:rPr>
                <w:spacing w:val="-2"/>
                <w:sz w:val="24"/>
              </w:rPr>
              <w:t xml:space="preserve"> </w:t>
            </w:r>
            <w:r>
              <w:rPr>
                <w:spacing w:val="-10"/>
                <w:sz w:val="24"/>
              </w:rPr>
              <w:t>3</w:t>
            </w:r>
          </w:p>
        </w:tc>
        <w:tc>
          <w:tcPr>
            <w:tcW w:w="5984" w:type="dxa"/>
          </w:tcPr>
          <w:p w14:paraId="38C60E2C" w14:textId="2A8D1B28" w:rsidR="000C0887" w:rsidRDefault="000C0887" w:rsidP="007F4395">
            <w:pPr>
              <w:pStyle w:val="TableParagraph"/>
              <w:spacing w:before="37" w:line="240" w:lineRule="auto"/>
            </w:pPr>
            <w:r>
              <w:rPr>
                <w:spacing w:val="-2"/>
              </w:rPr>
              <w:t xml:space="preserve"> </w:t>
            </w:r>
            <w:r w:rsidR="00084B84" w:rsidRPr="00084B84">
              <w:rPr>
                <w:spacing w:val="-2"/>
              </w:rPr>
              <w:t>Wzór umowy w sprawie zamówienia publicznego</w:t>
            </w:r>
          </w:p>
        </w:tc>
      </w:tr>
    </w:tbl>
    <w:p w14:paraId="3544EAD2" w14:textId="77777777" w:rsidR="008D5B75" w:rsidRDefault="008D5B75">
      <w:pPr>
        <w:pStyle w:val="Tekstpodstawowy"/>
        <w:ind w:left="0"/>
        <w:jc w:val="left"/>
        <w:rPr>
          <w:i/>
        </w:rPr>
      </w:pPr>
    </w:p>
    <w:p w14:paraId="23127168" w14:textId="77777777" w:rsidR="000C0887" w:rsidRDefault="000C0887">
      <w:pPr>
        <w:pStyle w:val="Tekstpodstawowy"/>
        <w:spacing w:before="4"/>
        <w:ind w:left="0"/>
        <w:jc w:val="left"/>
        <w:rPr>
          <w:i/>
        </w:rPr>
      </w:pPr>
    </w:p>
    <w:p w14:paraId="79C63736" w14:textId="77777777" w:rsidR="0080599C" w:rsidRDefault="0080599C">
      <w:pPr>
        <w:pStyle w:val="Tekstpodstawowy"/>
        <w:spacing w:before="4"/>
        <w:ind w:left="0"/>
        <w:jc w:val="left"/>
        <w:rPr>
          <w:i/>
        </w:rPr>
      </w:pPr>
    </w:p>
    <w:p w14:paraId="28801245" w14:textId="77777777" w:rsidR="0080599C" w:rsidRDefault="0080599C">
      <w:pPr>
        <w:pStyle w:val="Tekstpodstawowy"/>
        <w:spacing w:before="4"/>
        <w:ind w:left="0"/>
        <w:jc w:val="left"/>
        <w:rPr>
          <w:i/>
        </w:rPr>
      </w:pPr>
    </w:p>
    <w:p w14:paraId="406CB783" w14:textId="77777777" w:rsidR="0080599C" w:rsidRDefault="0080599C">
      <w:pPr>
        <w:pStyle w:val="Tekstpodstawowy"/>
        <w:spacing w:before="4"/>
        <w:ind w:left="0"/>
        <w:jc w:val="left"/>
        <w:rPr>
          <w:i/>
        </w:rPr>
      </w:pPr>
    </w:p>
    <w:p w14:paraId="77017045" w14:textId="77777777" w:rsidR="00500766" w:rsidRPr="00AD7761" w:rsidRDefault="00500766" w:rsidP="00500766">
      <w:pPr>
        <w:spacing w:after="160" w:line="276" w:lineRule="auto"/>
        <w:jc w:val="right"/>
        <w:rPr>
          <w:b/>
          <w:i/>
        </w:rPr>
      </w:pPr>
      <w:r w:rsidRPr="00AD7761">
        <w:rPr>
          <w:b/>
          <w:i/>
        </w:rPr>
        <w:t xml:space="preserve">Załącznik nr </w:t>
      </w:r>
      <w:r>
        <w:rPr>
          <w:b/>
          <w:i/>
        </w:rPr>
        <w:t>1</w:t>
      </w:r>
      <w:r w:rsidRPr="00AD7761">
        <w:rPr>
          <w:b/>
          <w:i/>
        </w:rPr>
        <w:t xml:space="preserve"> do SWZ</w:t>
      </w:r>
    </w:p>
    <w:p w14:paraId="0D3D0F97" w14:textId="77777777" w:rsidR="00500766" w:rsidRPr="00FC46C5" w:rsidRDefault="00500766" w:rsidP="00500766">
      <w:pPr>
        <w:suppressAutoHyphens/>
        <w:spacing w:line="276" w:lineRule="auto"/>
        <w:jc w:val="center"/>
        <w:rPr>
          <w:rFonts w:eastAsia="Arial Unicode MS"/>
          <w:b/>
          <w:sz w:val="28"/>
          <w:u w:val="single"/>
        </w:rPr>
      </w:pPr>
      <w:r w:rsidRPr="00FC46C5">
        <w:rPr>
          <w:rFonts w:eastAsia="Arial Unicode MS"/>
          <w:b/>
          <w:sz w:val="28"/>
          <w:u w:val="single"/>
        </w:rPr>
        <w:t>FORMULARZ OFERTY</w:t>
      </w:r>
    </w:p>
    <w:p w14:paraId="7A8BC588" w14:textId="77777777" w:rsidR="00500766" w:rsidRPr="00FC46C5" w:rsidRDefault="00500766" w:rsidP="00500766">
      <w:pPr>
        <w:suppressAutoHyphens/>
        <w:spacing w:line="276" w:lineRule="auto"/>
        <w:jc w:val="center"/>
        <w:rPr>
          <w:rFonts w:eastAsia="Arial Unicode MS"/>
          <w:b/>
        </w:rPr>
      </w:pPr>
    </w:p>
    <w:p w14:paraId="5F25DCA7" w14:textId="77777777" w:rsidR="00500766" w:rsidRDefault="00500766" w:rsidP="00500766">
      <w:pPr>
        <w:pStyle w:val="Tekstpodstawowy"/>
        <w:ind w:left="142"/>
        <w:jc w:val="center"/>
        <w:rPr>
          <w:b/>
          <w:sz w:val="28"/>
          <w:szCs w:val="28"/>
        </w:rPr>
      </w:pPr>
      <w:r>
        <w:rPr>
          <w:b/>
          <w:sz w:val="28"/>
          <w:szCs w:val="28"/>
        </w:rPr>
        <w:lastRenderedPageBreak/>
        <w:t>D</w:t>
      </w:r>
      <w:r w:rsidRPr="00A155B3">
        <w:rPr>
          <w:b/>
          <w:sz w:val="28"/>
          <w:szCs w:val="28"/>
        </w:rPr>
        <w:t>oz</w:t>
      </w:r>
      <w:r>
        <w:rPr>
          <w:b/>
          <w:sz w:val="28"/>
          <w:szCs w:val="28"/>
        </w:rPr>
        <w:t>ó</w:t>
      </w:r>
      <w:r w:rsidRPr="00A155B3">
        <w:rPr>
          <w:b/>
          <w:sz w:val="28"/>
          <w:szCs w:val="28"/>
        </w:rPr>
        <w:t>r oraz ochron</w:t>
      </w:r>
      <w:r>
        <w:rPr>
          <w:b/>
          <w:sz w:val="28"/>
          <w:szCs w:val="28"/>
        </w:rPr>
        <w:t>a</w:t>
      </w:r>
      <w:r w:rsidRPr="00A155B3">
        <w:rPr>
          <w:b/>
          <w:sz w:val="28"/>
          <w:szCs w:val="28"/>
        </w:rPr>
        <w:t xml:space="preserve"> osób i mienia w hali Urania w Olsztynie</w:t>
      </w:r>
    </w:p>
    <w:p w14:paraId="4A8EE263" w14:textId="77777777" w:rsidR="00500766" w:rsidRPr="00A155B3" w:rsidRDefault="00500766" w:rsidP="00500766">
      <w:pPr>
        <w:pStyle w:val="Tekstpodstawowy"/>
        <w:ind w:left="142"/>
        <w:jc w:val="center"/>
        <w:rPr>
          <w:rFonts w:eastAsia="Arial Unicode MS"/>
          <w:b/>
          <w:bCs/>
          <w:sz w:val="28"/>
          <w:szCs w:val="28"/>
        </w:rPr>
      </w:pPr>
      <w:r w:rsidRPr="00A155B3">
        <w:rPr>
          <w:rFonts w:eastAsia="Arial Unicode MS"/>
          <w:b/>
          <w:bCs/>
          <w:sz w:val="28"/>
          <w:szCs w:val="28"/>
        </w:rPr>
        <w:t xml:space="preserve"> </w:t>
      </w:r>
    </w:p>
    <w:p w14:paraId="668FC322" w14:textId="77777777" w:rsidR="00500766" w:rsidRPr="00C0419A" w:rsidRDefault="00500766" w:rsidP="00500766">
      <w:pPr>
        <w:widowControl/>
        <w:numPr>
          <w:ilvl w:val="0"/>
          <w:numId w:val="24"/>
        </w:numPr>
        <w:tabs>
          <w:tab w:val="left" w:pos="284"/>
        </w:tabs>
        <w:suppressAutoHyphens/>
        <w:autoSpaceDE/>
        <w:autoSpaceDN/>
        <w:spacing w:line="276" w:lineRule="auto"/>
        <w:ind w:left="0" w:firstLine="0"/>
        <w:rPr>
          <w:rFonts w:eastAsia="Arial Unicode MS"/>
          <w:b/>
          <w:u w:val="single"/>
        </w:rPr>
      </w:pPr>
      <w:r w:rsidRPr="00C0419A">
        <w:rPr>
          <w:rFonts w:eastAsia="Arial Unicode MS"/>
          <w:b/>
          <w:u w:val="single"/>
        </w:rPr>
        <w:t>WYKONAWCA:</w:t>
      </w:r>
    </w:p>
    <w:p w14:paraId="343DE105" w14:textId="77777777" w:rsidR="00500766" w:rsidRPr="00C0419A" w:rsidRDefault="00500766" w:rsidP="00500766">
      <w:pPr>
        <w:suppressAutoHyphens/>
        <w:spacing w:line="276" w:lineRule="auto"/>
        <w:ind w:left="357" w:hanging="73"/>
        <w:rPr>
          <w:rFonts w:eastAsia="Arial Unicode MS"/>
        </w:rPr>
      </w:pPr>
      <w:r w:rsidRPr="00C0419A">
        <w:rPr>
          <w:rFonts w:eastAsia="Arial Unicode MS"/>
          <w:b/>
        </w:rPr>
        <w:t>Niniejsza oferta zostaje złożona przez</w:t>
      </w:r>
      <w:r>
        <w:rPr>
          <w:vertAlign w:val="superscript"/>
        </w:rPr>
        <w:t>1)</w:t>
      </w:r>
      <w:r w:rsidRPr="00C0419A">
        <w:rPr>
          <w:rFonts w:eastAsia="Arial Unicode MS"/>
          <w:b/>
        </w:rPr>
        <w:t xml:space="preserve">: </w:t>
      </w:r>
      <w:r w:rsidRPr="00C0419A">
        <w:rPr>
          <w:rFonts w:eastAsia="Arial Unicode MS"/>
          <w:b/>
        </w:rPr>
        <w:tab/>
      </w:r>
      <w:r w:rsidRPr="00C0419A">
        <w:rPr>
          <w:rFonts w:eastAsia="Arial Unicode MS"/>
        </w:rPr>
        <w:tab/>
      </w:r>
      <w:r w:rsidRPr="00C0419A">
        <w:rPr>
          <w:rFonts w:eastAsia="Arial Unicode MS"/>
        </w:rPr>
        <w:tab/>
      </w:r>
      <w:r w:rsidRPr="00C0419A">
        <w:rPr>
          <w:rFonts w:eastAsia="Arial Unicode MS"/>
        </w:rPr>
        <w:tab/>
      </w:r>
      <w:r w:rsidRPr="00C0419A">
        <w:rPr>
          <w:rFonts w:eastAsia="Arial Unicode MS"/>
        </w:rPr>
        <w:tab/>
      </w:r>
      <w:r w:rsidRPr="00C0419A">
        <w:rPr>
          <w:rFonts w:eastAsia="Arial Unicode MS"/>
        </w:rPr>
        <w:tab/>
      </w:r>
    </w:p>
    <w:tbl>
      <w:tblPr>
        <w:tblW w:w="4847"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7"/>
        <w:gridCol w:w="4386"/>
        <w:gridCol w:w="2662"/>
        <w:gridCol w:w="2193"/>
      </w:tblGrid>
      <w:tr w:rsidR="00500766" w:rsidRPr="00C0419A" w14:paraId="39A44F9E" w14:textId="77777777" w:rsidTr="000518A1">
        <w:trPr>
          <w:cantSplit/>
          <w:trHeight w:val="376"/>
        </w:trPr>
        <w:tc>
          <w:tcPr>
            <w:tcW w:w="317" w:type="pct"/>
            <w:vAlign w:val="center"/>
          </w:tcPr>
          <w:p w14:paraId="44EE4559" w14:textId="77777777" w:rsidR="00500766" w:rsidRPr="00C0419A" w:rsidRDefault="00500766" w:rsidP="000518A1">
            <w:pPr>
              <w:suppressAutoHyphens/>
              <w:spacing w:line="276" w:lineRule="auto"/>
              <w:jc w:val="center"/>
              <w:rPr>
                <w:rFonts w:eastAsia="Arial Unicode MS"/>
                <w:b/>
              </w:rPr>
            </w:pPr>
            <w:r w:rsidRPr="00C0419A">
              <w:rPr>
                <w:rFonts w:eastAsia="Arial Unicode MS"/>
                <w:b/>
              </w:rPr>
              <w:t>Lp.</w:t>
            </w:r>
          </w:p>
        </w:tc>
        <w:tc>
          <w:tcPr>
            <w:tcW w:w="2222" w:type="pct"/>
            <w:vAlign w:val="center"/>
          </w:tcPr>
          <w:p w14:paraId="03E73A95" w14:textId="77777777" w:rsidR="00500766" w:rsidRPr="00C0419A" w:rsidRDefault="00500766" w:rsidP="000518A1">
            <w:pPr>
              <w:suppressAutoHyphens/>
              <w:spacing w:line="276" w:lineRule="auto"/>
              <w:jc w:val="center"/>
              <w:rPr>
                <w:rFonts w:eastAsia="Arial Unicode MS"/>
                <w:b/>
              </w:rPr>
            </w:pPr>
            <w:r w:rsidRPr="00C0419A">
              <w:rPr>
                <w:rFonts w:eastAsia="Arial Unicode MS"/>
                <w:b/>
              </w:rPr>
              <w:t>Nazwa(y) Wykonawcy(ów)</w:t>
            </w:r>
          </w:p>
        </w:tc>
        <w:tc>
          <w:tcPr>
            <w:tcW w:w="1349" w:type="pct"/>
            <w:vAlign w:val="center"/>
          </w:tcPr>
          <w:p w14:paraId="58BF1209" w14:textId="77777777" w:rsidR="00500766" w:rsidRPr="00C0419A" w:rsidRDefault="00500766" w:rsidP="000518A1">
            <w:pPr>
              <w:suppressAutoHyphens/>
              <w:spacing w:line="276" w:lineRule="auto"/>
              <w:jc w:val="center"/>
              <w:rPr>
                <w:rFonts w:eastAsia="Arial Unicode MS"/>
                <w:b/>
              </w:rPr>
            </w:pPr>
            <w:r w:rsidRPr="00C0419A">
              <w:rPr>
                <w:rFonts w:eastAsia="Arial Unicode MS"/>
                <w:b/>
              </w:rPr>
              <w:t xml:space="preserve">Adres(y) </w:t>
            </w:r>
            <w:r w:rsidRPr="00C0419A">
              <w:rPr>
                <w:rFonts w:eastAsia="Arial Unicode MS"/>
                <w:b/>
                <w:caps/>
              </w:rPr>
              <w:t>W</w:t>
            </w:r>
            <w:r w:rsidRPr="00C0419A">
              <w:rPr>
                <w:rFonts w:eastAsia="Arial Unicode MS"/>
                <w:b/>
              </w:rPr>
              <w:t>ykonawcy(ów)</w:t>
            </w:r>
          </w:p>
        </w:tc>
        <w:tc>
          <w:tcPr>
            <w:tcW w:w="1111" w:type="pct"/>
            <w:vAlign w:val="center"/>
          </w:tcPr>
          <w:p w14:paraId="3523CE0B" w14:textId="77777777" w:rsidR="00500766" w:rsidRPr="00C0419A" w:rsidRDefault="00500766" w:rsidP="000518A1">
            <w:pPr>
              <w:suppressAutoHyphens/>
              <w:spacing w:line="276" w:lineRule="auto"/>
              <w:jc w:val="center"/>
              <w:rPr>
                <w:rFonts w:eastAsia="Arial Unicode MS"/>
                <w:b/>
              </w:rPr>
            </w:pPr>
            <w:r w:rsidRPr="00C0419A">
              <w:rPr>
                <w:rFonts w:eastAsia="Arial Unicode MS"/>
                <w:b/>
              </w:rPr>
              <w:t xml:space="preserve">NIP </w:t>
            </w:r>
            <w:r w:rsidRPr="00C0419A">
              <w:rPr>
                <w:rFonts w:eastAsia="Arial Unicode MS"/>
                <w:b/>
                <w:caps/>
              </w:rPr>
              <w:t>W</w:t>
            </w:r>
            <w:r w:rsidRPr="00C0419A">
              <w:rPr>
                <w:rFonts w:eastAsia="Arial Unicode MS"/>
                <w:b/>
              </w:rPr>
              <w:t>ykonawcy(ów)</w:t>
            </w:r>
          </w:p>
        </w:tc>
      </w:tr>
      <w:tr w:rsidR="00500766" w:rsidRPr="00C0419A" w14:paraId="7A61B6AA" w14:textId="77777777" w:rsidTr="000518A1">
        <w:trPr>
          <w:cantSplit/>
          <w:trHeight w:val="376"/>
        </w:trPr>
        <w:tc>
          <w:tcPr>
            <w:tcW w:w="317" w:type="pct"/>
            <w:vAlign w:val="center"/>
          </w:tcPr>
          <w:p w14:paraId="6F8F2F25" w14:textId="77777777" w:rsidR="00500766" w:rsidRPr="00C0419A" w:rsidRDefault="00500766" w:rsidP="000518A1">
            <w:pPr>
              <w:suppressAutoHyphens/>
              <w:spacing w:line="276" w:lineRule="auto"/>
              <w:jc w:val="center"/>
              <w:rPr>
                <w:rFonts w:eastAsia="Arial Unicode MS"/>
                <w:b/>
              </w:rPr>
            </w:pPr>
          </w:p>
        </w:tc>
        <w:tc>
          <w:tcPr>
            <w:tcW w:w="2222" w:type="pct"/>
            <w:vAlign w:val="center"/>
          </w:tcPr>
          <w:p w14:paraId="63109AF8" w14:textId="77777777" w:rsidR="00500766" w:rsidRPr="00C0419A" w:rsidRDefault="00500766" w:rsidP="000518A1">
            <w:pPr>
              <w:suppressAutoHyphens/>
              <w:spacing w:line="276" w:lineRule="auto"/>
              <w:jc w:val="center"/>
              <w:rPr>
                <w:rFonts w:eastAsia="Arial Unicode MS"/>
                <w:b/>
              </w:rPr>
            </w:pPr>
          </w:p>
        </w:tc>
        <w:tc>
          <w:tcPr>
            <w:tcW w:w="1349" w:type="pct"/>
            <w:vAlign w:val="center"/>
          </w:tcPr>
          <w:p w14:paraId="0F16181A" w14:textId="77777777" w:rsidR="00500766" w:rsidRPr="00C0419A" w:rsidRDefault="00500766" w:rsidP="000518A1">
            <w:pPr>
              <w:suppressAutoHyphens/>
              <w:spacing w:line="276" w:lineRule="auto"/>
              <w:jc w:val="center"/>
              <w:rPr>
                <w:rFonts w:eastAsia="Arial Unicode MS"/>
                <w:b/>
              </w:rPr>
            </w:pPr>
          </w:p>
        </w:tc>
        <w:tc>
          <w:tcPr>
            <w:tcW w:w="1111" w:type="pct"/>
            <w:vAlign w:val="center"/>
          </w:tcPr>
          <w:p w14:paraId="5DA76886" w14:textId="77777777" w:rsidR="00500766" w:rsidRPr="00C0419A" w:rsidRDefault="00500766" w:rsidP="000518A1">
            <w:pPr>
              <w:suppressAutoHyphens/>
              <w:spacing w:line="276" w:lineRule="auto"/>
              <w:jc w:val="center"/>
              <w:rPr>
                <w:rFonts w:eastAsia="Arial Unicode MS"/>
                <w:b/>
              </w:rPr>
            </w:pPr>
          </w:p>
        </w:tc>
      </w:tr>
      <w:tr w:rsidR="00500766" w:rsidRPr="00C0419A" w14:paraId="500E1FF2" w14:textId="77777777" w:rsidTr="000518A1">
        <w:trPr>
          <w:cantSplit/>
          <w:trHeight w:val="390"/>
        </w:trPr>
        <w:tc>
          <w:tcPr>
            <w:tcW w:w="317" w:type="pct"/>
            <w:vAlign w:val="center"/>
          </w:tcPr>
          <w:p w14:paraId="11A99DBC" w14:textId="77777777" w:rsidR="00500766" w:rsidRPr="00C0419A" w:rsidRDefault="00500766" w:rsidP="000518A1">
            <w:pPr>
              <w:suppressAutoHyphens/>
              <w:spacing w:line="276" w:lineRule="auto"/>
              <w:jc w:val="center"/>
              <w:rPr>
                <w:rFonts w:eastAsia="Arial Unicode MS"/>
                <w:b/>
              </w:rPr>
            </w:pPr>
          </w:p>
        </w:tc>
        <w:tc>
          <w:tcPr>
            <w:tcW w:w="2222" w:type="pct"/>
            <w:vAlign w:val="center"/>
          </w:tcPr>
          <w:p w14:paraId="3314E015" w14:textId="77777777" w:rsidR="00500766" w:rsidRPr="00C0419A" w:rsidRDefault="00500766" w:rsidP="000518A1">
            <w:pPr>
              <w:suppressAutoHyphens/>
              <w:spacing w:line="276" w:lineRule="auto"/>
              <w:jc w:val="center"/>
              <w:rPr>
                <w:rFonts w:eastAsia="Arial Unicode MS"/>
                <w:b/>
              </w:rPr>
            </w:pPr>
          </w:p>
        </w:tc>
        <w:tc>
          <w:tcPr>
            <w:tcW w:w="1349" w:type="pct"/>
            <w:vAlign w:val="center"/>
          </w:tcPr>
          <w:p w14:paraId="42E5549A" w14:textId="77777777" w:rsidR="00500766" w:rsidRPr="00C0419A" w:rsidRDefault="00500766" w:rsidP="000518A1">
            <w:pPr>
              <w:suppressAutoHyphens/>
              <w:spacing w:line="276" w:lineRule="auto"/>
              <w:jc w:val="center"/>
              <w:rPr>
                <w:rFonts w:eastAsia="Arial Unicode MS"/>
                <w:b/>
              </w:rPr>
            </w:pPr>
          </w:p>
        </w:tc>
        <w:tc>
          <w:tcPr>
            <w:tcW w:w="1111" w:type="pct"/>
            <w:vAlign w:val="center"/>
          </w:tcPr>
          <w:p w14:paraId="72EB8304" w14:textId="77777777" w:rsidR="00500766" w:rsidRPr="00C0419A" w:rsidRDefault="00500766" w:rsidP="000518A1">
            <w:pPr>
              <w:suppressAutoHyphens/>
              <w:spacing w:line="276" w:lineRule="auto"/>
              <w:jc w:val="center"/>
              <w:rPr>
                <w:rFonts w:eastAsia="Arial Unicode MS"/>
                <w:b/>
              </w:rPr>
            </w:pPr>
          </w:p>
        </w:tc>
      </w:tr>
    </w:tbl>
    <w:p w14:paraId="48EC6B8B" w14:textId="77777777" w:rsidR="00500766" w:rsidRPr="00C0419A" w:rsidRDefault="00500766" w:rsidP="00500766">
      <w:pPr>
        <w:widowControl/>
        <w:numPr>
          <w:ilvl w:val="0"/>
          <w:numId w:val="24"/>
        </w:numPr>
        <w:suppressAutoHyphens/>
        <w:autoSpaceDE/>
        <w:autoSpaceDN/>
        <w:spacing w:line="276" w:lineRule="auto"/>
        <w:ind w:left="284" w:hanging="284"/>
        <w:rPr>
          <w:rFonts w:eastAsia="Arial Unicode MS"/>
          <w:b/>
        </w:rPr>
      </w:pPr>
      <w:r w:rsidRPr="00C0419A">
        <w:rPr>
          <w:rFonts w:eastAsia="Arial Unicode MS"/>
          <w:b/>
          <w:u w:val="single"/>
        </w:rPr>
        <w:t>DANE KONTAKTOWE WYKONAWCY</w:t>
      </w:r>
      <w:r>
        <w:rPr>
          <w:vertAlign w:val="superscript"/>
        </w:rPr>
        <w:t>2)</w:t>
      </w:r>
      <w:r w:rsidRPr="00C0419A">
        <w:rPr>
          <w:rFonts w:eastAsia="Arial Unicode MS"/>
          <w:b/>
        </w:rPr>
        <w:t xml:space="preserve">: </w:t>
      </w:r>
    </w:p>
    <w:tbl>
      <w:tblPr>
        <w:tblW w:w="9214"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08"/>
        <w:gridCol w:w="6606"/>
      </w:tblGrid>
      <w:tr w:rsidR="00500766" w:rsidRPr="00C0419A" w14:paraId="14620492" w14:textId="77777777" w:rsidTr="000518A1">
        <w:trPr>
          <w:trHeight w:val="348"/>
        </w:trPr>
        <w:tc>
          <w:tcPr>
            <w:tcW w:w="2608" w:type="dxa"/>
            <w:vAlign w:val="center"/>
          </w:tcPr>
          <w:p w14:paraId="30E68B2A" w14:textId="77777777" w:rsidR="00500766" w:rsidRPr="00C0419A" w:rsidRDefault="00500766" w:rsidP="000518A1">
            <w:pPr>
              <w:suppressAutoHyphens/>
              <w:spacing w:line="276" w:lineRule="auto"/>
              <w:rPr>
                <w:rFonts w:eastAsia="Arial Unicode MS"/>
              </w:rPr>
            </w:pPr>
            <w:r w:rsidRPr="00C0419A">
              <w:rPr>
                <w:rFonts w:eastAsia="Arial Unicode MS"/>
              </w:rPr>
              <w:t>Osoba do kontaktów</w:t>
            </w:r>
          </w:p>
        </w:tc>
        <w:tc>
          <w:tcPr>
            <w:tcW w:w="6606" w:type="dxa"/>
            <w:vAlign w:val="center"/>
          </w:tcPr>
          <w:p w14:paraId="177591AB" w14:textId="77777777" w:rsidR="00500766" w:rsidRPr="00C0419A" w:rsidRDefault="00500766" w:rsidP="000518A1">
            <w:pPr>
              <w:suppressAutoHyphens/>
              <w:spacing w:line="276" w:lineRule="auto"/>
              <w:rPr>
                <w:rFonts w:eastAsia="Arial Unicode MS"/>
              </w:rPr>
            </w:pPr>
          </w:p>
        </w:tc>
      </w:tr>
      <w:tr w:rsidR="00500766" w:rsidRPr="00C0419A" w14:paraId="25766156" w14:textId="77777777" w:rsidTr="000518A1">
        <w:trPr>
          <w:trHeight w:val="348"/>
        </w:trPr>
        <w:tc>
          <w:tcPr>
            <w:tcW w:w="2608" w:type="dxa"/>
            <w:vAlign w:val="center"/>
          </w:tcPr>
          <w:p w14:paraId="0F561867" w14:textId="77777777" w:rsidR="00500766" w:rsidRPr="00C0419A" w:rsidRDefault="00500766" w:rsidP="000518A1">
            <w:pPr>
              <w:suppressAutoHyphens/>
              <w:spacing w:line="276" w:lineRule="auto"/>
              <w:rPr>
                <w:rFonts w:eastAsia="Arial Unicode MS"/>
                <w:lang w:val="de-DE"/>
              </w:rPr>
            </w:pPr>
            <w:r w:rsidRPr="00C0419A">
              <w:rPr>
                <w:rFonts w:eastAsia="Arial Unicode MS"/>
                <w:lang w:val="de-DE"/>
              </w:rPr>
              <w:t xml:space="preserve">Adres </w:t>
            </w:r>
            <w:proofErr w:type="spellStart"/>
            <w:r w:rsidRPr="00C0419A">
              <w:rPr>
                <w:rFonts w:eastAsia="Arial Unicode MS"/>
                <w:lang w:val="de-DE"/>
              </w:rPr>
              <w:t>korespondencyjny</w:t>
            </w:r>
            <w:proofErr w:type="spellEnd"/>
          </w:p>
        </w:tc>
        <w:tc>
          <w:tcPr>
            <w:tcW w:w="6606" w:type="dxa"/>
            <w:vAlign w:val="center"/>
          </w:tcPr>
          <w:p w14:paraId="74F2E634" w14:textId="77777777" w:rsidR="00500766" w:rsidRPr="00C0419A" w:rsidRDefault="00500766" w:rsidP="000518A1">
            <w:pPr>
              <w:suppressAutoHyphens/>
              <w:spacing w:line="276" w:lineRule="auto"/>
              <w:rPr>
                <w:rFonts w:eastAsia="Arial Unicode MS"/>
                <w:lang w:val="de-DE"/>
              </w:rPr>
            </w:pPr>
          </w:p>
        </w:tc>
      </w:tr>
      <w:tr w:rsidR="00500766" w:rsidRPr="00C0419A" w14:paraId="6EF09943" w14:textId="77777777" w:rsidTr="000518A1">
        <w:trPr>
          <w:trHeight w:val="361"/>
        </w:trPr>
        <w:tc>
          <w:tcPr>
            <w:tcW w:w="2608" w:type="dxa"/>
            <w:vAlign w:val="center"/>
          </w:tcPr>
          <w:p w14:paraId="4980F13D" w14:textId="77777777" w:rsidR="00500766" w:rsidRPr="00C0419A" w:rsidRDefault="00500766" w:rsidP="000518A1">
            <w:pPr>
              <w:suppressAutoHyphens/>
              <w:spacing w:line="276" w:lineRule="auto"/>
              <w:rPr>
                <w:rFonts w:eastAsia="Arial Unicode MS"/>
                <w:lang w:val="de-DE"/>
              </w:rPr>
            </w:pPr>
            <w:proofErr w:type="spellStart"/>
            <w:r w:rsidRPr="00C0419A">
              <w:rPr>
                <w:rFonts w:eastAsia="Arial Unicode MS"/>
                <w:lang w:val="de-DE"/>
              </w:rPr>
              <w:t>Nr</w:t>
            </w:r>
            <w:proofErr w:type="spellEnd"/>
            <w:r w:rsidRPr="00C0419A">
              <w:rPr>
                <w:rFonts w:eastAsia="Arial Unicode MS"/>
                <w:lang w:val="de-DE"/>
              </w:rPr>
              <w:t xml:space="preserve"> </w:t>
            </w:r>
            <w:proofErr w:type="spellStart"/>
            <w:r w:rsidRPr="00C0419A">
              <w:rPr>
                <w:rFonts w:eastAsia="Arial Unicode MS"/>
                <w:lang w:val="de-DE"/>
              </w:rPr>
              <w:t>telefonu</w:t>
            </w:r>
            <w:proofErr w:type="spellEnd"/>
          </w:p>
        </w:tc>
        <w:tc>
          <w:tcPr>
            <w:tcW w:w="6606" w:type="dxa"/>
            <w:vAlign w:val="center"/>
          </w:tcPr>
          <w:p w14:paraId="72B3988F" w14:textId="77777777" w:rsidR="00500766" w:rsidRPr="00C0419A" w:rsidRDefault="00500766" w:rsidP="000518A1">
            <w:pPr>
              <w:suppressAutoHyphens/>
              <w:spacing w:line="276" w:lineRule="auto"/>
              <w:rPr>
                <w:rFonts w:eastAsia="Arial Unicode MS"/>
                <w:lang w:val="de-DE"/>
              </w:rPr>
            </w:pPr>
          </w:p>
        </w:tc>
      </w:tr>
      <w:tr w:rsidR="00500766" w:rsidRPr="00C0419A" w14:paraId="7FD7593E" w14:textId="77777777" w:rsidTr="000518A1">
        <w:trPr>
          <w:trHeight w:val="348"/>
        </w:trPr>
        <w:tc>
          <w:tcPr>
            <w:tcW w:w="2608" w:type="dxa"/>
            <w:vAlign w:val="center"/>
          </w:tcPr>
          <w:p w14:paraId="1F348E29" w14:textId="77777777" w:rsidR="00500766" w:rsidRPr="00C0419A" w:rsidRDefault="00500766" w:rsidP="000518A1">
            <w:pPr>
              <w:suppressAutoHyphens/>
              <w:spacing w:line="276" w:lineRule="auto"/>
              <w:rPr>
                <w:rFonts w:eastAsia="Arial Unicode MS"/>
                <w:lang w:val="de-DE"/>
              </w:rPr>
            </w:pPr>
            <w:r w:rsidRPr="00C0419A">
              <w:rPr>
                <w:rFonts w:eastAsia="Arial Unicode MS"/>
                <w:lang w:val="de-DE"/>
              </w:rPr>
              <w:t xml:space="preserve">Adres </w:t>
            </w:r>
            <w:proofErr w:type="spellStart"/>
            <w:r w:rsidRPr="00C0419A">
              <w:rPr>
                <w:rFonts w:eastAsia="Arial Unicode MS"/>
                <w:lang w:val="de-DE"/>
              </w:rPr>
              <w:t>e-mail</w:t>
            </w:r>
            <w:proofErr w:type="spellEnd"/>
          </w:p>
        </w:tc>
        <w:tc>
          <w:tcPr>
            <w:tcW w:w="6606" w:type="dxa"/>
            <w:vAlign w:val="center"/>
          </w:tcPr>
          <w:p w14:paraId="3E3E873F" w14:textId="77777777" w:rsidR="00500766" w:rsidRPr="00C0419A" w:rsidRDefault="00500766" w:rsidP="000518A1">
            <w:pPr>
              <w:suppressAutoHyphens/>
              <w:spacing w:line="276" w:lineRule="auto"/>
              <w:rPr>
                <w:rFonts w:eastAsia="Arial Unicode MS"/>
                <w:lang w:val="de-DE"/>
              </w:rPr>
            </w:pPr>
          </w:p>
        </w:tc>
      </w:tr>
    </w:tbl>
    <w:p w14:paraId="0387AC2B" w14:textId="77777777" w:rsidR="00500766" w:rsidRPr="00D32A10" w:rsidRDefault="00500766" w:rsidP="00500766">
      <w:pPr>
        <w:pStyle w:val="Standard"/>
        <w:numPr>
          <w:ilvl w:val="0"/>
          <w:numId w:val="24"/>
        </w:numPr>
        <w:spacing w:before="80" w:after="80" w:line="276" w:lineRule="auto"/>
        <w:ind w:left="284" w:hanging="284"/>
        <w:rPr>
          <w:b/>
          <w:sz w:val="22"/>
          <w:szCs w:val="22"/>
          <w:u w:val="single"/>
        </w:rPr>
      </w:pPr>
      <w:r w:rsidRPr="00D32A10">
        <w:rPr>
          <w:b/>
          <w:iCs/>
          <w:sz w:val="22"/>
          <w:szCs w:val="22"/>
          <w:u w:val="single"/>
        </w:rPr>
        <w:t>WARUNKI WYKONANIA ZAMÓWIENIA</w:t>
      </w:r>
      <w:r>
        <w:rPr>
          <w:b/>
          <w:iCs/>
          <w:sz w:val="22"/>
          <w:szCs w:val="22"/>
          <w:u w:val="single"/>
        </w:rPr>
        <w:t>:</w:t>
      </w:r>
      <w:r w:rsidRPr="00D32A10">
        <w:rPr>
          <w:b/>
          <w:sz w:val="22"/>
          <w:szCs w:val="22"/>
          <w:u w:val="single"/>
        </w:rPr>
        <w:t xml:space="preserve"> </w:t>
      </w:r>
    </w:p>
    <w:p w14:paraId="06E49EDA" w14:textId="77777777" w:rsidR="00500766" w:rsidRPr="00FD30D4" w:rsidRDefault="00500766" w:rsidP="00500766">
      <w:pPr>
        <w:pStyle w:val="Standard"/>
        <w:numPr>
          <w:ilvl w:val="0"/>
          <w:numId w:val="28"/>
        </w:numPr>
        <w:spacing w:before="80" w:after="80" w:line="276" w:lineRule="auto"/>
        <w:ind w:left="567" w:right="-2" w:hanging="283"/>
        <w:jc w:val="both"/>
        <w:rPr>
          <w:b/>
          <w:sz w:val="22"/>
          <w:szCs w:val="22"/>
        </w:rPr>
      </w:pPr>
      <w:r>
        <w:rPr>
          <w:b/>
          <w:sz w:val="22"/>
          <w:szCs w:val="22"/>
        </w:rPr>
        <w:t>O</w:t>
      </w:r>
      <w:r w:rsidRPr="00D32A10">
        <w:rPr>
          <w:b/>
          <w:sz w:val="22"/>
          <w:szCs w:val="22"/>
        </w:rPr>
        <w:t>feruję wykonanie całości zamówienia</w:t>
      </w:r>
      <w:r>
        <w:rPr>
          <w:b/>
          <w:sz w:val="22"/>
          <w:szCs w:val="22"/>
        </w:rPr>
        <w:t xml:space="preserve"> </w:t>
      </w:r>
      <w:r w:rsidRPr="00D32A10">
        <w:rPr>
          <w:b/>
          <w:sz w:val="22"/>
          <w:szCs w:val="22"/>
        </w:rPr>
        <w:t xml:space="preserve">objętego przedmiotem zamówienia, zgodnie </w:t>
      </w:r>
      <w:r>
        <w:rPr>
          <w:b/>
          <w:sz w:val="22"/>
          <w:szCs w:val="22"/>
        </w:rPr>
        <w:br/>
      </w:r>
      <w:r w:rsidRPr="00FD30D4">
        <w:rPr>
          <w:b/>
          <w:sz w:val="22"/>
          <w:szCs w:val="22"/>
        </w:rPr>
        <w:t>z wymogami zawartymi w SWZ za cenę:</w:t>
      </w:r>
    </w:p>
    <w:p w14:paraId="0BAED1A3" w14:textId="77777777" w:rsidR="00500766" w:rsidRPr="00FE2DD4" w:rsidRDefault="00500766" w:rsidP="00500766">
      <w:pPr>
        <w:pStyle w:val="Tekstpodstawowy"/>
        <w:spacing w:before="240"/>
        <w:ind w:right="-141"/>
        <w:rPr>
          <w:iCs/>
          <w:sz w:val="22"/>
          <w:szCs w:val="22"/>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524"/>
        <w:gridCol w:w="1736"/>
        <w:gridCol w:w="1819"/>
        <w:gridCol w:w="874"/>
        <w:gridCol w:w="1807"/>
      </w:tblGrid>
      <w:tr w:rsidR="00500766" w:rsidRPr="007F6EC7" w14:paraId="3B7F2F8E" w14:textId="77777777" w:rsidTr="000518A1">
        <w:tc>
          <w:tcPr>
            <w:tcW w:w="1526" w:type="dxa"/>
            <w:vAlign w:val="center"/>
          </w:tcPr>
          <w:p w14:paraId="4CAD15C8" w14:textId="77777777" w:rsidR="00500766" w:rsidRPr="007F6EC7" w:rsidRDefault="00500766" w:rsidP="000518A1">
            <w:pPr>
              <w:pStyle w:val="Standard"/>
              <w:spacing w:before="80" w:after="80" w:line="276" w:lineRule="auto"/>
              <w:jc w:val="center"/>
              <w:rPr>
                <w:rFonts w:eastAsia="Arial Unicode MS"/>
                <w:sz w:val="22"/>
                <w:szCs w:val="22"/>
              </w:rPr>
            </w:pPr>
            <w:r w:rsidRPr="007F6EC7">
              <w:rPr>
                <w:rFonts w:eastAsia="Arial Unicode MS"/>
                <w:sz w:val="22"/>
                <w:szCs w:val="22"/>
              </w:rPr>
              <w:t>Ilość roboczogodzin zamówienie podstawowe</w:t>
            </w:r>
          </w:p>
        </w:tc>
        <w:tc>
          <w:tcPr>
            <w:tcW w:w="1524" w:type="dxa"/>
            <w:vAlign w:val="center"/>
          </w:tcPr>
          <w:p w14:paraId="27298302" w14:textId="77777777" w:rsidR="00500766" w:rsidRPr="007F6EC7" w:rsidRDefault="00500766" w:rsidP="000518A1">
            <w:pPr>
              <w:pStyle w:val="Standard"/>
              <w:spacing w:before="80" w:after="80" w:line="276" w:lineRule="auto"/>
              <w:jc w:val="center"/>
              <w:rPr>
                <w:rFonts w:eastAsia="Arial Unicode MS"/>
                <w:sz w:val="22"/>
                <w:szCs w:val="22"/>
              </w:rPr>
            </w:pPr>
            <w:r w:rsidRPr="007F6EC7">
              <w:rPr>
                <w:rFonts w:eastAsia="Arial Unicode MS"/>
                <w:sz w:val="22"/>
                <w:szCs w:val="22"/>
              </w:rPr>
              <w:t>Ilość roboczogodzin prawo opcji</w:t>
            </w:r>
          </w:p>
        </w:tc>
        <w:tc>
          <w:tcPr>
            <w:tcW w:w="1736" w:type="dxa"/>
            <w:vAlign w:val="center"/>
          </w:tcPr>
          <w:p w14:paraId="7E93A609" w14:textId="77777777" w:rsidR="00500766" w:rsidRPr="007F6EC7" w:rsidRDefault="00500766" w:rsidP="000518A1">
            <w:pPr>
              <w:pStyle w:val="Standard"/>
              <w:spacing w:before="80" w:after="80" w:line="276" w:lineRule="auto"/>
              <w:jc w:val="center"/>
              <w:rPr>
                <w:rFonts w:eastAsia="Arial Unicode MS"/>
                <w:sz w:val="22"/>
                <w:szCs w:val="22"/>
              </w:rPr>
            </w:pPr>
            <w:r w:rsidRPr="007F6EC7">
              <w:rPr>
                <w:rFonts w:eastAsia="Arial Unicode MS"/>
                <w:sz w:val="22"/>
                <w:szCs w:val="22"/>
              </w:rPr>
              <w:t>Ilość roboczogodzin razem</w:t>
            </w:r>
          </w:p>
          <w:p w14:paraId="01559DF6" w14:textId="77777777" w:rsidR="00500766" w:rsidRPr="007F6EC7" w:rsidRDefault="00500766" w:rsidP="000518A1">
            <w:pPr>
              <w:pStyle w:val="Standard"/>
              <w:spacing w:before="80" w:after="80" w:line="276" w:lineRule="auto"/>
              <w:jc w:val="center"/>
              <w:rPr>
                <w:rFonts w:eastAsia="Arial Unicode MS"/>
                <w:sz w:val="22"/>
                <w:szCs w:val="22"/>
              </w:rPr>
            </w:pPr>
            <w:r w:rsidRPr="007F6EC7">
              <w:rPr>
                <w:rFonts w:eastAsia="Arial Unicode MS"/>
                <w:sz w:val="16"/>
                <w:szCs w:val="22"/>
              </w:rPr>
              <w:t>(zam. podst. + opcja)</w:t>
            </w:r>
          </w:p>
        </w:tc>
        <w:tc>
          <w:tcPr>
            <w:tcW w:w="1819" w:type="dxa"/>
            <w:vAlign w:val="center"/>
          </w:tcPr>
          <w:p w14:paraId="4C998F0E" w14:textId="77777777" w:rsidR="00500766" w:rsidRPr="00A7442D" w:rsidRDefault="00500766" w:rsidP="000518A1">
            <w:pPr>
              <w:pStyle w:val="Standard"/>
              <w:spacing w:before="80" w:after="80" w:line="276" w:lineRule="auto"/>
              <w:jc w:val="center"/>
              <w:rPr>
                <w:rFonts w:eastAsia="Arial Unicode MS"/>
                <w:b/>
                <w:color w:val="000000" w:themeColor="text1"/>
                <w:sz w:val="22"/>
                <w:szCs w:val="22"/>
              </w:rPr>
            </w:pPr>
            <w:r w:rsidRPr="00A7442D">
              <w:rPr>
                <w:rFonts w:eastAsia="Arial Unicode MS"/>
                <w:color w:val="000000" w:themeColor="text1"/>
                <w:sz w:val="22"/>
                <w:szCs w:val="22"/>
              </w:rPr>
              <w:t xml:space="preserve">Cena jednostkowa </w:t>
            </w:r>
            <w:r w:rsidRPr="00A7442D">
              <w:rPr>
                <w:rFonts w:eastAsia="Arial Unicode MS"/>
                <w:b/>
                <w:color w:val="000000" w:themeColor="text1"/>
                <w:sz w:val="22"/>
                <w:szCs w:val="22"/>
              </w:rPr>
              <w:t>brutto (z VAT)</w:t>
            </w:r>
          </w:p>
          <w:p w14:paraId="3A11D7C4" w14:textId="77777777" w:rsidR="00500766" w:rsidRPr="00A7442D" w:rsidRDefault="00500766" w:rsidP="000518A1">
            <w:pPr>
              <w:pStyle w:val="Standard"/>
              <w:spacing w:before="80" w:after="80" w:line="276" w:lineRule="auto"/>
              <w:jc w:val="center"/>
              <w:rPr>
                <w:rFonts w:eastAsia="Arial Unicode MS"/>
                <w:color w:val="000000" w:themeColor="text1"/>
                <w:sz w:val="22"/>
                <w:szCs w:val="22"/>
              </w:rPr>
            </w:pPr>
            <w:r w:rsidRPr="00A7442D">
              <w:rPr>
                <w:rFonts w:eastAsia="Arial Unicode MS"/>
                <w:color w:val="000000" w:themeColor="text1"/>
                <w:sz w:val="22"/>
                <w:szCs w:val="22"/>
              </w:rPr>
              <w:t>za jedną roboczogodzinę</w:t>
            </w:r>
          </w:p>
        </w:tc>
        <w:tc>
          <w:tcPr>
            <w:tcW w:w="874" w:type="dxa"/>
            <w:vAlign w:val="center"/>
          </w:tcPr>
          <w:p w14:paraId="598F4AAD" w14:textId="77777777" w:rsidR="00500766" w:rsidRPr="00A7442D" w:rsidRDefault="00500766" w:rsidP="000518A1">
            <w:pPr>
              <w:pStyle w:val="Standard"/>
              <w:spacing w:before="80" w:after="80" w:line="276" w:lineRule="auto"/>
              <w:jc w:val="center"/>
              <w:rPr>
                <w:rFonts w:eastAsia="Arial Unicode MS"/>
                <w:color w:val="000000" w:themeColor="text1"/>
                <w:sz w:val="22"/>
                <w:szCs w:val="22"/>
              </w:rPr>
            </w:pPr>
            <w:r w:rsidRPr="00A7442D">
              <w:rPr>
                <w:rFonts w:eastAsia="Arial Unicode MS"/>
                <w:color w:val="000000" w:themeColor="text1"/>
                <w:sz w:val="22"/>
                <w:szCs w:val="22"/>
              </w:rPr>
              <w:t xml:space="preserve">Stawka VAT </w:t>
            </w:r>
          </w:p>
          <w:p w14:paraId="6930ABD5" w14:textId="77777777" w:rsidR="00500766" w:rsidRPr="00A7442D" w:rsidRDefault="00500766" w:rsidP="000518A1">
            <w:pPr>
              <w:pStyle w:val="Standard"/>
              <w:spacing w:before="80" w:after="80" w:line="276" w:lineRule="auto"/>
              <w:jc w:val="center"/>
              <w:rPr>
                <w:rFonts w:eastAsia="Arial Unicode MS"/>
                <w:b/>
                <w:color w:val="000000" w:themeColor="text1"/>
                <w:sz w:val="22"/>
                <w:szCs w:val="22"/>
              </w:rPr>
            </w:pPr>
            <w:r w:rsidRPr="00A7442D">
              <w:rPr>
                <w:rFonts w:eastAsia="Arial Unicode MS"/>
                <w:b/>
                <w:color w:val="000000" w:themeColor="text1"/>
                <w:sz w:val="22"/>
                <w:szCs w:val="22"/>
              </w:rPr>
              <w:t>w %</w:t>
            </w:r>
          </w:p>
        </w:tc>
        <w:tc>
          <w:tcPr>
            <w:tcW w:w="1807" w:type="dxa"/>
            <w:vAlign w:val="center"/>
          </w:tcPr>
          <w:p w14:paraId="0B3CF42E" w14:textId="77777777" w:rsidR="00500766" w:rsidRPr="00A7442D" w:rsidRDefault="00500766" w:rsidP="000518A1">
            <w:pPr>
              <w:pStyle w:val="Standard"/>
              <w:spacing w:before="80" w:after="80" w:line="276" w:lineRule="auto"/>
              <w:jc w:val="center"/>
              <w:rPr>
                <w:rFonts w:eastAsia="Arial Unicode MS"/>
                <w:color w:val="000000" w:themeColor="text1"/>
                <w:sz w:val="22"/>
                <w:szCs w:val="22"/>
              </w:rPr>
            </w:pPr>
            <w:r w:rsidRPr="00A7442D">
              <w:rPr>
                <w:rFonts w:eastAsia="Arial Unicode MS"/>
                <w:color w:val="000000" w:themeColor="text1"/>
                <w:sz w:val="22"/>
                <w:szCs w:val="22"/>
              </w:rPr>
              <w:t>Wartość brutto</w:t>
            </w:r>
          </w:p>
          <w:p w14:paraId="3C704E78" w14:textId="77777777" w:rsidR="00500766" w:rsidRPr="00A7442D" w:rsidRDefault="00500766" w:rsidP="000518A1">
            <w:pPr>
              <w:pStyle w:val="Standard"/>
              <w:spacing w:before="80" w:after="80" w:line="276" w:lineRule="auto"/>
              <w:jc w:val="center"/>
              <w:rPr>
                <w:rFonts w:eastAsia="Arial Unicode MS"/>
                <w:b/>
                <w:color w:val="000000" w:themeColor="text1"/>
                <w:sz w:val="22"/>
                <w:szCs w:val="22"/>
              </w:rPr>
            </w:pPr>
            <w:r w:rsidRPr="00A7442D">
              <w:rPr>
                <w:rFonts w:eastAsia="Arial Unicode MS"/>
                <w:b/>
                <w:color w:val="000000" w:themeColor="text1"/>
                <w:sz w:val="22"/>
                <w:szCs w:val="22"/>
              </w:rPr>
              <w:t>/kol. C x kol. D/</w:t>
            </w:r>
          </w:p>
        </w:tc>
      </w:tr>
      <w:tr w:rsidR="00500766" w:rsidRPr="007F6EC7" w14:paraId="18A42549" w14:textId="77777777" w:rsidTr="000518A1">
        <w:tc>
          <w:tcPr>
            <w:tcW w:w="1526" w:type="dxa"/>
          </w:tcPr>
          <w:p w14:paraId="19502BE3" w14:textId="77777777" w:rsidR="00500766" w:rsidRPr="007F6EC7" w:rsidRDefault="00500766" w:rsidP="000518A1">
            <w:pPr>
              <w:pStyle w:val="Standard"/>
              <w:spacing w:before="80" w:after="80" w:line="276" w:lineRule="auto"/>
              <w:jc w:val="center"/>
              <w:rPr>
                <w:rFonts w:eastAsia="Arial Unicode MS"/>
                <w:b/>
                <w:i/>
                <w:sz w:val="22"/>
                <w:szCs w:val="22"/>
              </w:rPr>
            </w:pPr>
            <w:r w:rsidRPr="007F6EC7">
              <w:rPr>
                <w:rFonts w:eastAsia="Arial Unicode MS"/>
                <w:b/>
                <w:i/>
                <w:sz w:val="22"/>
                <w:szCs w:val="22"/>
              </w:rPr>
              <w:t>A</w:t>
            </w:r>
          </w:p>
        </w:tc>
        <w:tc>
          <w:tcPr>
            <w:tcW w:w="1524" w:type="dxa"/>
          </w:tcPr>
          <w:p w14:paraId="33B05A04" w14:textId="77777777" w:rsidR="00500766" w:rsidRPr="007F6EC7" w:rsidRDefault="00500766" w:rsidP="000518A1">
            <w:pPr>
              <w:pStyle w:val="Standard"/>
              <w:spacing w:before="80" w:after="80" w:line="276" w:lineRule="auto"/>
              <w:jc w:val="center"/>
              <w:rPr>
                <w:rFonts w:eastAsia="Arial Unicode MS"/>
                <w:b/>
                <w:i/>
                <w:sz w:val="22"/>
                <w:szCs w:val="22"/>
              </w:rPr>
            </w:pPr>
            <w:r w:rsidRPr="007F6EC7">
              <w:rPr>
                <w:rFonts w:eastAsia="Arial Unicode MS"/>
                <w:b/>
                <w:i/>
                <w:sz w:val="22"/>
                <w:szCs w:val="22"/>
              </w:rPr>
              <w:t>B</w:t>
            </w:r>
          </w:p>
        </w:tc>
        <w:tc>
          <w:tcPr>
            <w:tcW w:w="1736" w:type="dxa"/>
          </w:tcPr>
          <w:p w14:paraId="0F7A07EC" w14:textId="77777777" w:rsidR="00500766" w:rsidRPr="007F6EC7" w:rsidRDefault="00500766" w:rsidP="000518A1">
            <w:pPr>
              <w:pStyle w:val="Standard"/>
              <w:spacing w:before="80" w:after="80" w:line="276" w:lineRule="auto"/>
              <w:jc w:val="center"/>
              <w:rPr>
                <w:rFonts w:eastAsia="Arial Unicode MS"/>
                <w:b/>
                <w:i/>
                <w:sz w:val="22"/>
                <w:szCs w:val="22"/>
              </w:rPr>
            </w:pPr>
            <w:r w:rsidRPr="007F6EC7">
              <w:rPr>
                <w:rFonts w:eastAsia="Arial Unicode MS"/>
                <w:b/>
                <w:i/>
                <w:sz w:val="22"/>
                <w:szCs w:val="22"/>
              </w:rPr>
              <w:t>C</w:t>
            </w:r>
          </w:p>
        </w:tc>
        <w:tc>
          <w:tcPr>
            <w:tcW w:w="1819" w:type="dxa"/>
          </w:tcPr>
          <w:p w14:paraId="578EB29D" w14:textId="77777777" w:rsidR="00500766" w:rsidRPr="007F6EC7" w:rsidRDefault="00500766" w:rsidP="000518A1">
            <w:pPr>
              <w:pStyle w:val="Standard"/>
              <w:spacing w:before="80" w:after="80" w:line="276" w:lineRule="auto"/>
              <w:jc w:val="center"/>
              <w:rPr>
                <w:rFonts w:eastAsia="Arial Unicode MS"/>
                <w:b/>
                <w:i/>
                <w:sz w:val="22"/>
                <w:szCs w:val="22"/>
              </w:rPr>
            </w:pPr>
            <w:r w:rsidRPr="007F6EC7">
              <w:rPr>
                <w:rFonts w:eastAsia="Arial Unicode MS"/>
                <w:b/>
                <w:i/>
                <w:sz w:val="22"/>
                <w:szCs w:val="22"/>
              </w:rPr>
              <w:t>D</w:t>
            </w:r>
          </w:p>
        </w:tc>
        <w:tc>
          <w:tcPr>
            <w:tcW w:w="874" w:type="dxa"/>
          </w:tcPr>
          <w:p w14:paraId="18670EA0" w14:textId="77777777" w:rsidR="00500766" w:rsidRPr="007F6EC7" w:rsidRDefault="00500766" w:rsidP="000518A1">
            <w:pPr>
              <w:pStyle w:val="Standard"/>
              <w:spacing w:before="80" w:after="80" w:line="276" w:lineRule="auto"/>
              <w:jc w:val="center"/>
              <w:rPr>
                <w:rFonts w:eastAsia="Arial Unicode MS"/>
                <w:b/>
                <w:i/>
                <w:sz w:val="22"/>
                <w:szCs w:val="22"/>
              </w:rPr>
            </w:pPr>
            <w:r w:rsidRPr="007F6EC7">
              <w:rPr>
                <w:rFonts w:eastAsia="Arial Unicode MS"/>
                <w:b/>
                <w:i/>
                <w:sz w:val="22"/>
                <w:szCs w:val="22"/>
              </w:rPr>
              <w:t>E</w:t>
            </w:r>
          </w:p>
        </w:tc>
        <w:tc>
          <w:tcPr>
            <w:tcW w:w="1807" w:type="dxa"/>
          </w:tcPr>
          <w:p w14:paraId="44A8BE95" w14:textId="77777777" w:rsidR="00500766" w:rsidRPr="007F6EC7" w:rsidRDefault="00500766" w:rsidP="000518A1">
            <w:pPr>
              <w:pStyle w:val="Standard"/>
              <w:spacing w:before="80" w:after="80" w:line="276" w:lineRule="auto"/>
              <w:jc w:val="center"/>
              <w:rPr>
                <w:rFonts w:eastAsia="Arial Unicode MS"/>
                <w:b/>
                <w:i/>
                <w:sz w:val="22"/>
                <w:szCs w:val="22"/>
              </w:rPr>
            </w:pPr>
            <w:r w:rsidRPr="007F6EC7">
              <w:rPr>
                <w:rFonts w:eastAsia="Arial Unicode MS"/>
                <w:b/>
                <w:i/>
                <w:sz w:val="22"/>
                <w:szCs w:val="22"/>
              </w:rPr>
              <w:t>F</w:t>
            </w:r>
          </w:p>
        </w:tc>
      </w:tr>
      <w:tr w:rsidR="00500766" w:rsidRPr="007F6EC7" w14:paraId="4E154B0F" w14:textId="77777777" w:rsidTr="000518A1">
        <w:tc>
          <w:tcPr>
            <w:tcW w:w="1526" w:type="dxa"/>
            <w:vAlign w:val="center"/>
          </w:tcPr>
          <w:p w14:paraId="6C371C1C" w14:textId="77777777" w:rsidR="00500766" w:rsidRPr="00F17897" w:rsidRDefault="00500766" w:rsidP="000518A1">
            <w:pPr>
              <w:pStyle w:val="Standard"/>
              <w:spacing w:before="80" w:after="80" w:line="276" w:lineRule="auto"/>
              <w:jc w:val="center"/>
              <w:rPr>
                <w:rFonts w:eastAsia="Arial Unicode MS"/>
                <w:color w:val="EE0000"/>
                <w:sz w:val="22"/>
                <w:szCs w:val="22"/>
              </w:rPr>
            </w:pPr>
            <w:r w:rsidRPr="00F17897">
              <w:rPr>
                <w:rFonts w:eastAsia="Arial Unicode MS"/>
                <w:color w:val="EE0000"/>
                <w:sz w:val="22"/>
                <w:szCs w:val="22"/>
              </w:rPr>
              <w:t>14 600</w:t>
            </w:r>
          </w:p>
        </w:tc>
        <w:tc>
          <w:tcPr>
            <w:tcW w:w="1524" w:type="dxa"/>
            <w:vAlign w:val="center"/>
          </w:tcPr>
          <w:p w14:paraId="193E6006" w14:textId="4B4E9623" w:rsidR="00500766" w:rsidRPr="00F17897" w:rsidRDefault="0080599C" w:rsidP="000518A1">
            <w:pPr>
              <w:pStyle w:val="Standard"/>
              <w:spacing w:before="80" w:after="80" w:line="276" w:lineRule="auto"/>
              <w:jc w:val="center"/>
              <w:rPr>
                <w:rFonts w:eastAsia="Arial Unicode MS"/>
                <w:color w:val="EE0000"/>
                <w:sz w:val="22"/>
                <w:szCs w:val="22"/>
              </w:rPr>
            </w:pPr>
            <w:r>
              <w:rPr>
                <w:rFonts w:eastAsia="Arial Unicode MS"/>
                <w:color w:val="EE0000"/>
                <w:sz w:val="22"/>
                <w:szCs w:val="22"/>
              </w:rPr>
              <w:t>4</w:t>
            </w:r>
            <w:r w:rsidRPr="00F17897">
              <w:rPr>
                <w:rFonts w:eastAsia="Arial Unicode MS"/>
                <w:color w:val="EE0000"/>
                <w:sz w:val="22"/>
                <w:szCs w:val="22"/>
              </w:rPr>
              <w:t xml:space="preserve"> </w:t>
            </w:r>
            <w:r>
              <w:rPr>
                <w:rFonts w:eastAsia="Arial Unicode MS"/>
                <w:color w:val="EE0000"/>
                <w:sz w:val="22"/>
                <w:szCs w:val="22"/>
              </w:rPr>
              <w:t>5</w:t>
            </w:r>
            <w:r w:rsidRPr="00F17897">
              <w:rPr>
                <w:rFonts w:eastAsia="Arial Unicode MS"/>
                <w:color w:val="EE0000"/>
                <w:sz w:val="22"/>
                <w:szCs w:val="22"/>
              </w:rPr>
              <w:t>00</w:t>
            </w:r>
          </w:p>
        </w:tc>
        <w:tc>
          <w:tcPr>
            <w:tcW w:w="1736" w:type="dxa"/>
            <w:vAlign w:val="center"/>
          </w:tcPr>
          <w:p w14:paraId="08F697C8" w14:textId="740E7AA5" w:rsidR="00500766" w:rsidRPr="00F17897" w:rsidRDefault="00A7442D" w:rsidP="000518A1">
            <w:pPr>
              <w:pStyle w:val="Standard"/>
              <w:spacing w:before="80" w:after="80" w:line="276" w:lineRule="auto"/>
              <w:jc w:val="center"/>
              <w:rPr>
                <w:rFonts w:eastAsia="Arial Unicode MS"/>
                <w:b/>
                <w:color w:val="EE0000"/>
                <w:sz w:val="22"/>
                <w:szCs w:val="22"/>
              </w:rPr>
            </w:pPr>
            <w:r>
              <w:rPr>
                <w:rFonts w:eastAsia="Arial Unicode MS"/>
                <w:b/>
                <w:color w:val="EE0000"/>
                <w:sz w:val="22"/>
                <w:szCs w:val="22"/>
              </w:rPr>
              <w:t>19 100</w:t>
            </w:r>
          </w:p>
        </w:tc>
        <w:tc>
          <w:tcPr>
            <w:tcW w:w="1819" w:type="dxa"/>
          </w:tcPr>
          <w:p w14:paraId="77297FB6" w14:textId="77777777" w:rsidR="00500766" w:rsidRPr="007F6EC7" w:rsidRDefault="00500766" w:rsidP="000518A1">
            <w:pPr>
              <w:pStyle w:val="Standard"/>
              <w:spacing w:before="80" w:after="80" w:line="276" w:lineRule="auto"/>
              <w:rPr>
                <w:rFonts w:eastAsia="Arial Unicode MS"/>
                <w:sz w:val="22"/>
                <w:szCs w:val="22"/>
              </w:rPr>
            </w:pPr>
          </w:p>
        </w:tc>
        <w:tc>
          <w:tcPr>
            <w:tcW w:w="874" w:type="dxa"/>
          </w:tcPr>
          <w:p w14:paraId="0E1561D4" w14:textId="77777777" w:rsidR="00500766" w:rsidRPr="007F6EC7" w:rsidRDefault="00500766" w:rsidP="000518A1">
            <w:pPr>
              <w:pStyle w:val="Standard"/>
              <w:spacing w:before="80" w:after="80" w:line="276" w:lineRule="auto"/>
              <w:rPr>
                <w:rFonts w:eastAsia="Arial Unicode MS"/>
                <w:sz w:val="22"/>
                <w:szCs w:val="22"/>
              </w:rPr>
            </w:pPr>
          </w:p>
        </w:tc>
        <w:tc>
          <w:tcPr>
            <w:tcW w:w="1807" w:type="dxa"/>
          </w:tcPr>
          <w:p w14:paraId="6556CD77" w14:textId="77777777" w:rsidR="00500766" w:rsidRPr="007F6EC7" w:rsidRDefault="00500766" w:rsidP="000518A1">
            <w:pPr>
              <w:pStyle w:val="Standard"/>
              <w:spacing w:before="80" w:after="80" w:line="276" w:lineRule="auto"/>
              <w:rPr>
                <w:rFonts w:eastAsia="Arial Unicode MS"/>
                <w:sz w:val="22"/>
                <w:szCs w:val="22"/>
              </w:rPr>
            </w:pPr>
          </w:p>
        </w:tc>
      </w:tr>
    </w:tbl>
    <w:p w14:paraId="21ED6FD1" w14:textId="77777777" w:rsidR="00500766" w:rsidRDefault="00500766" w:rsidP="00500766">
      <w:pPr>
        <w:pStyle w:val="Standard"/>
        <w:spacing w:before="80" w:after="80" w:line="276" w:lineRule="auto"/>
        <w:ind w:left="284"/>
        <w:rPr>
          <w:rFonts w:eastAsia="Arial Unicode MS"/>
          <w:b/>
          <w:sz w:val="22"/>
          <w:szCs w:val="22"/>
          <w:u w:val="single"/>
        </w:rPr>
      </w:pPr>
    </w:p>
    <w:p w14:paraId="2CE777F3" w14:textId="77777777" w:rsidR="00500766" w:rsidRPr="00C0419A" w:rsidRDefault="00500766" w:rsidP="00500766">
      <w:pPr>
        <w:pStyle w:val="Standard"/>
        <w:numPr>
          <w:ilvl w:val="0"/>
          <w:numId w:val="24"/>
        </w:numPr>
        <w:spacing w:before="80" w:after="80" w:line="276" w:lineRule="auto"/>
        <w:ind w:left="284" w:hanging="284"/>
        <w:rPr>
          <w:rFonts w:eastAsia="Arial Unicode MS"/>
          <w:b/>
          <w:sz w:val="22"/>
          <w:szCs w:val="22"/>
          <w:u w:val="single"/>
        </w:rPr>
      </w:pPr>
      <w:r w:rsidRPr="00C0419A">
        <w:rPr>
          <w:rFonts w:eastAsia="Arial Unicode MS"/>
          <w:b/>
          <w:sz w:val="22"/>
          <w:szCs w:val="22"/>
          <w:u w:val="single"/>
        </w:rPr>
        <w:t>OŚWIADCZENIA</w:t>
      </w:r>
      <w:r>
        <w:rPr>
          <w:rFonts w:eastAsia="Arial Unicode MS"/>
          <w:b/>
          <w:sz w:val="22"/>
          <w:szCs w:val="22"/>
          <w:u w:val="single"/>
        </w:rPr>
        <w:t xml:space="preserve"> </w:t>
      </w:r>
      <w:r w:rsidRPr="00C0419A">
        <w:rPr>
          <w:rFonts w:eastAsia="Arial Unicode MS"/>
          <w:b/>
          <w:sz w:val="22"/>
          <w:szCs w:val="22"/>
          <w:u w:val="single"/>
        </w:rPr>
        <w:t>WYKONAWCY</w:t>
      </w:r>
      <w:r>
        <w:rPr>
          <w:rFonts w:eastAsia="Arial Unicode MS"/>
          <w:b/>
          <w:sz w:val="22"/>
          <w:szCs w:val="22"/>
          <w:u w:val="single"/>
        </w:rPr>
        <w:t>:</w:t>
      </w:r>
      <w:r w:rsidRPr="00C0419A">
        <w:rPr>
          <w:rFonts w:eastAsia="Arial Unicode MS"/>
          <w:b/>
          <w:sz w:val="22"/>
          <w:szCs w:val="22"/>
          <w:u w:val="single"/>
        </w:rPr>
        <w:t xml:space="preserve"> </w:t>
      </w:r>
    </w:p>
    <w:p w14:paraId="46F162A5" w14:textId="77777777" w:rsidR="00500766" w:rsidRDefault="00500766" w:rsidP="00500766">
      <w:pPr>
        <w:spacing w:line="276" w:lineRule="auto"/>
        <w:ind w:left="426" w:hanging="142"/>
        <w:rPr>
          <w:rFonts w:eastAsia="Arial Unicode MS"/>
          <w:b/>
        </w:rPr>
      </w:pPr>
      <w:r w:rsidRPr="00C0419A">
        <w:rPr>
          <w:rFonts w:eastAsia="Arial Unicode MS"/>
          <w:b/>
        </w:rPr>
        <w:t>Ja(my) niżej podpisany(i) oświadczam(y), że:</w:t>
      </w:r>
    </w:p>
    <w:p w14:paraId="7EBC5F59" w14:textId="2156A2D7" w:rsidR="00F17897" w:rsidRPr="00C0419A" w:rsidRDefault="00F17897" w:rsidP="00F17897">
      <w:pPr>
        <w:spacing w:line="276" w:lineRule="auto"/>
        <w:ind w:left="284"/>
        <w:jc w:val="both"/>
        <w:rPr>
          <w:rFonts w:eastAsia="Arial Unicode MS"/>
        </w:rPr>
      </w:pPr>
      <w:r w:rsidRPr="00F17897">
        <w:rPr>
          <w:rFonts w:eastAsia="Arial Unicode MS"/>
        </w:rPr>
        <w:t xml:space="preserve">Oświadczam, że nie podlegam wykluczeniu z postępowania na podstawie art. 108 ust. 1 </w:t>
      </w:r>
      <w:r>
        <w:rPr>
          <w:rFonts w:eastAsia="Arial Unicode MS"/>
        </w:rPr>
        <w:t xml:space="preserve">i art. 109 (jeżeli dotyczy) </w:t>
      </w:r>
      <w:r w:rsidRPr="00F17897">
        <w:rPr>
          <w:rFonts w:eastAsia="Arial Unicode MS"/>
        </w:rPr>
        <w:t>ustawy z dnia 11 września 2019r. Prawo zamówień publicznych (Dz. U. z 202</w:t>
      </w:r>
      <w:r>
        <w:rPr>
          <w:rFonts w:eastAsia="Arial Unicode MS"/>
        </w:rPr>
        <w:t>6</w:t>
      </w:r>
      <w:r w:rsidRPr="00F17897">
        <w:rPr>
          <w:rFonts w:eastAsia="Arial Unicode MS"/>
        </w:rPr>
        <w:t xml:space="preserve">r. poz. </w:t>
      </w:r>
      <w:r>
        <w:rPr>
          <w:rFonts w:eastAsia="Arial Unicode MS"/>
        </w:rPr>
        <w:t>793 ze zm.</w:t>
      </w:r>
      <w:r w:rsidRPr="00F17897">
        <w:rPr>
          <w:rFonts w:eastAsia="Arial Unicode MS"/>
        </w:rPr>
        <w:t xml:space="preserve"> ) oraz art. 7 ust. 1 ustawy z dnia 13 kwietnia 2022r. o szczególnych rozwiązaniach w zakresie przeciwdziałania wspieraniu agresji na Ukrainę oraz służących ochronie bezpieczeństwa narodowego).</w:t>
      </w:r>
    </w:p>
    <w:p w14:paraId="2CA71A23" w14:textId="77777777" w:rsidR="00500766" w:rsidRPr="00EF0F9A" w:rsidRDefault="00500766" w:rsidP="00500766">
      <w:pPr>
        <w:ind w:right="28"/>
        <w:jc w:val="both"/>
        <w:rPr>
          <w:rFonts w:ascii="Calibri" w:hAnsi="Calibri" w:cs="Calibri"/>
          <w:i/>
          <w:iCs/>
          <w:sz w:val="16"/>
          <w:szCs w:val="16"/>
        </w:rPr>
      </w:pPr>
    </w:p>
    <w:p w14:paraId="21A277F9" w14:textId="77777777" w:rsidR="00500766" w:rsidRPr="00C67920" w:rsidRDefault="00500766" w:rsidP="00500766">
      <w:pPr>
        <w:widowControl/>
        <w:numPr>
          <w:ilvl w:val="0"/>
          <w:numId w:val="24"/>
        </w:numPr>
        <w:tabs>
          <w:tab w:val="left" w:pos="284"/>
        </w:tabs>
        <w:autoSpaceDE/>
        <w:autoSpaceDN/>
        <w:spacing w:line="276" w:lineRule="auto"/>
        <w:ind w:left="284" w:right="-188" w:hanging="284"/>
        <w:rPr>
          <w:b/>
        </w:rPr>
      </w:pPr>
      <w:r w:rsidRPr="00C0419A">
        <w:rPr>
          <w:rFonts w:eastAsia="Arial Unicode MS"/>
          <w:b/>
          <w:u w:val="single"/>
        </w:rPr>
        <w:t>OŚWIADCZENIA</w:t>
      </w:r>
      <w:r>
        <w:rPr>
          <w:rFonts w:eastAsia="Arial Unicode MS"/>
          <w:b/>
          <w:u w:val="single"/>
        </w:rPr>
        <w:t xml:space="preserve"> </w:t>
      </w:r>
      <w:r w:rsidRPr="00C0419A">
        <w:rPr>
          <w:rFonts w:eastAsia="Arial Unicode MS"/>
          <w:b/>
          <w:u w:val="single"/>
        </w:rPr>
        <w:t>WYKONAWCY</w:t>
      </w:r>
      <w:r>
        <w:rPr>
          <w:rFonts w:eastAsia="Arial Unicode MS"/>
          <w:b/>
          <w:u w:val="single"/>
        </w:rPr>
        <w:t xml:space="preserve"> W ZAKRESIE PODWYKONAWSTWA:</w:t>
      </w:r>
    </w:p>
    <w:p w14:paraId="70E15B54" w14:textId="77777777" w:rsidR="00500766" w:rsidRDefault="00500766" w:rsidP="00500766">
      <w:pPr>
        <w:widowControl/>
        <w:numPr>
          <w:ilvl w:val="0"/>
          <w:numId w:val="29"/>
        </w:numPr>
        <w:autoSpaceDE/>
        <w:autoSpaceDN/>
        <w:ind w:left="426" w:right="-188" w:hanging="142"/>
      </w:pPr>
      <w:r w:rsidRPr="00C67920">
        <w:rPr>
          <w:color w:val="000000"/>
        </w:rPr>
        <w:t xml:space="preserve">Oświadczam, że </w:t>
      </w:r>
      <w:r w:rsidRPr="00C67920">
        <w:t>zamierzamy zlecić osobom trzecim podwykonawstwo części zamówienia</w:t>
      </w:r>
      <w:r w:rsidRPr="00D32A10">
        <w:rPr>
          <w:vertAlign w:val="superscript"/>
        </w:rPr>
        <w:t>3)</w:t>
      </w:r>
      <w:r w:rsidRPr="00C67920">
        <w:t xml:space="preserve"> :</w:t>
      </w:r>
    </w:p>
    <w:p w14:paraId="1079977C" w14:textId="77777777" w:rsidR="00500766" w:rsidRPr="00C67920" w:rsidRDefault="00500766" w:rsidP="00500766">
      <w:pPr>
        <w:ind w:right="-188"/>
      </w:pPr>
    </w:p>
    <w:p w14:paraId="23B52E2A" w14:textId="106FF87F" w:rsidR="00500766" w:rsidRDefault="00500766" w:rsidP="00500766">
      <w:pPr>
        <w:ind w:firstLine="567"/>
      </w:pPr>
      <w:r>
        <w:rPr>
          <w:noProof/>
        </w:rPr>
        <mc:AlternateContent>
          <mc:Choice Requires="wps">
            <w:drawing>
              <wp:anchor distT="45720" distB="45720" distL="114300" distR="114300" simplePos="0" relativeHeight="487278080" behindDoc="0" locked="0" layoutInCell="1" allowOverlap="1" wp14:anchorId="67773AF1" wp14:editId="0798EAAF">
                <wp:simplePos x="0" y="0"/>
                <wp:positionH relativeFrom="column">
                  <wp:posOffset>318135</wp:posOffset>
                </wp:positionH>
                <wp:positionV relativeFrom="paragraph">
                  <wp:posOffset>19050</wp:posOffset>
                </wp:positionV>
                <wp:extent cx="182880" cy="160655"/>
                <wp:effectExtent l="0" t="0" r="0" b="0"/>
                <wp:wrapSquare wrapText="bothSides"/>
                <wp:docPr id="210750439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txbx>
                        <w:txbxContent>
                          <w:p w14:paraId="4B11DB13" w14:textId="77777777" w:rsidR="00500766" w:rsidRDefault="00500766" w:rsidP="0050076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type w14:anchorId="67773AF1" id="_x0000_t202" coordsize="21600,21600" o:spt="202" path="m,l,21600r21600,l21600,xe">
                <v:stroke joinstyle="miter"/>
                <v:path gradientshapeok="t" o:connecttype="rect"/>
              </v:shapetype>
              <v:shape id="Pole tekstowe 6" o:spid="_x0000_s1026" type="#_x0000_t202" style="position:absolute;left:0;text-align:left;margin-left:25.05pt;margin-top:1.5pt;width:14.4pt;height:12.65pt;z-index:487278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">
                <v:textbox>
                  <w:txbxContent>
                    <w:p w14:paraId="4B11DB13" w14:textId="77777777" w:rsidR="00500766" w:rsidRDefault="00500766" w:rsidP="00500766"/>
                  </w:txbxContent>
                </v:textbox>
                <w10:wrap type="square"/>
              </v:shape>
            </w:pict>
          </mc:Fallback>
        </mc:AlternateContent>
      </w:r>
      <w:r>
        <w:t>TAK</w:t>
      </w:r>
    </w:p>
    <w:p w14:paraId="78B8CAFC" w14:textId="77777777" w:rsidR="00500766" w:rsidRPr="00D32A10" w:rsidRDefault="00500766" w:rsidP="00500766">
      <w:pPr>
        <w:ind w:firstLine="567"/>
      </w:pPr>
    </w:p>
    <w:p w14:paraId="64501B8F" w14:textId="2C0A4834" w:rsidR="00500766" w:rsidRDefault="00500766" w:rsidP="00500766">
      <w:pPr>
        <w:ind w:firstLine="567"/>
      </w:pPr>
      <w:r>
        <w:rPr>
          <w:noProof/>
        </w:rPr>
        <mc:AlternateContent>
          <mc:Choice Requires="wps">
            <w:drawing>
              <wp:anchor distT="45720" distB="45720" distL="114300" distR="114300" simplePos="0" relativeHeight="487279104" behindDoc="0" locked="0" layoutInCell="1" allowOverlap="1" wp14:anchorId="641D1740" wp14:editId="57B3E94E">
                <wp:simplePos x="0" y="0"/>
                <wp:positionH relativeFrom="column">
                  <wp:posOffset>318135</wp:posOffset>
                </wp:positionH>
                <wp:positionV relativeFrom="paragraph">
                  <wp:posOffset>19050</wp:posOffset>
                </wp:positionV>
                <wp:extent cx="182880" cy="160655"/>
                <wp:effectExtent l="0" t="0" r="0" b="0"/>
                <wp:wrapSquare wrapText="bothSides"/>
                <wp:docPr id="1739249122"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txbx>
                        <w:txbxContent>
                          <w:p w14:paraId="49A68011" w14:textId="77777777" w:rsidR="00500766" w:rsidRDefault="00500766" w:rsidP="0050076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 w14:anchorId="641D1740" id="Pole tekstowe 5" o:spid="_x0000_s1027" type="#_x0000_t202" style="position:absolute;left:0;text-align:left;margin-left:25.05pt;margin-top:1.5pt;width:14.4pt;height:12.65pt;z-index:487279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">
                <v:textbox>
                  <w:txbxContent>
                    <w:p w14:paraId="49A68011" w14:textId="77777777" w:rsidR="00500766" w:rsidRDefault="00500766" w:rsidP="00500766"/>
                  </w:txbxContent>
                </v:textbox>
                <w10:wrap type="square"/>
              </v:shape>
            </w:pict>
          </mc:Fallback>
        </mc:AlternateContent>
      </w:r>
      <w:r>
        <w:t>NIE</w:t>
      </w:r>
    </w:p>
    <w:p w14:paraId="703E1A15" w14:textId="77777777" w:rsidR="00500766" w:rsidRDefault="00500766" w:rsidP="00500766">
      <w:pPr>
        <w:ind w:firstLine="567"/>
      </w:pPr>
    </w:p>
    <w:p w14:paraId="197B8F5E" w14:textId="77777777" w:rsidR="00500766" w:rsidRPr="00B15FBF" w:rsidRDefault="00500766" w:rsidP="00500766">
      <w:pPr>
        <w:widowControl/>
        <w:numPr>
          <w:ilvl w:val="0"/>
          <w:numId w:val="29"/>
        </w:numPr>
        <w:autoSpaceDE/>
        <w:autoSpaceDN/>
        <w:spacing w:line="276" w:lineRule="auto"/>
        <w:ind w:right="-427"/>
        <w:rPr>
          <w:lang w:eastAsia="en-GB"/>
        </w:rPr>
      </w:pPr>
      <w:r w:rsidRPr="00B15FBF">
        <w:t xml:space="preserve">Jeżeli zaznaczono </w:t>
      </w:r>
      <w:r>
        <w:t>TAK</w:t>
      </w:r>
      <w:r w:rsidRPr="00B15FBF">
        <w:t xml:space="preserve"> i o ile jest to wiadome, proszę podać wykaz proponowanych podwykonawców:</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476"/>
        <w:gridCol w:w="2060"/>
        <w:gridCol w:w="1985"/>
      </w:tblGrid>
      <w:tr w:rsidR="00500766" w:rsidRPr="00D2337B" w14:paraId="182C1782" w14:textId="77777777" w:rsidTr="000518A1">
        <w:tc>
          <w:tcPr>
            <w:tcW w:w="2693" w:type="dxa"/>
            <w:tcBorders>
              <w:top w:val="single" w:sz="4" w:space="0" w:color="auto"/>
              <w:left w:val="single" w:sz="4" w:space="0" w:color="auto"/>
              <w:bottom w:val="single" w:sz="4" w:space="0" w:color="auto"/>
              <w:right w:val="single" w:sz="4" w:space="0" w:color="auto"/>
            </w:tcBorders>
            <w:hideMark/>
          </w:tcPr>
          <w:p w14:paraId="3437C6D1" w14:textId="77777777" w:rsidR="00500766" w:rsidRPr="00D2337B" w:rsidRDefault="00500766" w:rsidP="000518A1">
            <w:pPr>
              <w:pStyle w:val="Standard"/>
              <w:spacing w:line="276" w:lineRule="auto"/>
              <w:jc w:val="center"/>
              <w:rPr>
                <w:sz w:val="16"/>
                <w:szCs w:val="16"/>
              </w:rPr>
            </w:pPr>
            <w:r w:rsidRPr="00D2337B">
              <w:rPr>
                <w:sz w:val="16"/>
                <w:szCs w:val="16"/>
              </w:rPr>
              <w:t>Zakresu robót objętych przedmiotem z</w:t>
            </w:r>
            <w:r w:rsidRPr="00D2337B">
              <w:rPr>
                <w:rStyle w:val="Teksttreci2Bezpogrubienia"/>
                <w:rFonts w:ascii="Times New Roman" w:hAnsi="Times New Roman"/>
                <w:b w:val="0"/>
                <w:i w:val="0"/>
                <w:sz w:val="16"/>
                <w:szCs w:val="16"/>
              </w:rPr>
              <w:t>amówienia, który Wykonawca zamierza powierzyć podwykonawcy</w:t>
            </w:r>
            <w:r>
              <w:rPr>
                <w:rStyle w:val="Teksttreci2Bezpogrubienia"/>
                <w:rFonts w:ascii="Times New Roman" w:hAnsi="Times New Roman"/>
                <w:b w:val="0"/>
                <w:i w:val="0"/>
                <w:sz w:val="16"/>
                <w:szCs w:val="16"/>
              </w:rPr>
              <w:t xml:space="preserve"> </w:t>
            </w:r>
            <w:r>
              <w:rPr>
                <w:rStyle w:val="Teksttreci2Bezpogrubienia"/>
                <w:rFonts w:ascii="Times New Roman" w:hAnsi="Times New Roman"/>
                <w:b w:val="0"/>
                <w:i w:val="0"/>
                <w:sz w:val="16"/>
                <w:szCs w:val="16"/>
              </w:rPr>
              <w:br/>
            </w:r>
            <w:r w:rsidRPr="00D2337B">
              <w:rPr>
                <w:rStyle w:val="Teksttreci2Bezpogrubienia"/>
                <w:rFonts w:ascii="Times New Roman" w:hAnsi="Times New Roman"/>
                <w:b w:val="0"/>
                <w:i w:val="0"/>
                <w:sz w:val="16"/>
                <w:szCs w:val="16"/>
              </w:rPr>
              <w:t>/ podwykonawcom</w:t>
            </w:r>
          </w:p>
        </w:tc>
        <w:tc>
          <w:tcPr>
            <w:tcW w:w="2476" w:type="dxa"/>
            <w:tcBorders>
              <w:top w:val="single" w:sz="4" w:space="0" w:color="auto"/>
              <w:left w:val="single" w:sz="4" w:space="0" w:color="auto"/>
              <w:bottom w:val="single" w:sz="4" w:space="0" w:color="auto"/>
              <w:right w:val="single" w:sz="4" w:space="0" w:color="auto"/>
            </w:tcBorders>
            <w:hideMark/>
          </w:tcPr>
          <w:p w14:paraId="5AD30635" w14:textId="77777777" w:rsidR="00500766" w:rsidRPr="00D2337B" w:rsidRDefault="00500766" w:rsidP="000518A1">
            <w:pPr>
              <w:pStyle w:val="Standard"/>
              <w:spacing w:line="276" w:lineRule="auto"/>
              <w:jc w:val="center"/>
              <w:rPr>
                <w:sz w:val="16"/>
                <w:szCs w:val="16"/>
              </w:rPr>
            </w:pPr>
            <w:r w:rsidRPr="00D2337B">
              <w:rPr>
                <w:sz w:val="16"/>
                <w:szCs w:val="16"/>
              </w:rPr>
              <w:t>Procentowy udział lub wartość część zamówienia, jaka</w:t>
            </w:r>
            <w:r>
              <w:rPr>
                <w:sz w:val="16"/>
                <w:szCs w:val="16"/>
              </w:rPr>
              <w:t xml:space="preserve"> </w:t>
            </w:r>
            <w:r w:rsidRPr="00D2337B">
              <w:rPr>
                <w:sz w:val="16"/>
                <w:szCs w:val="16"/>
              </w:rPr>
              <w:t xml:space="preserve">zostanie powierzona podwykonawcy / podwykonawcom </w:t>
            </w:r>
            <w:r w:rsidRPr="00D2337B">
              <w:rPr>
                <w:i/>
                <w:sz w:val="16"/>
                <w:szCs w:val="16"/>
              </w:rPr>
              <w:t>(o ile jest znana)</w:t>
            </w:r>
          </w:p>
        </w:tc>
        <w:tc>
          <w:tcPr>
            <w:tcW w:w="2060" w:type="dxa"/>
            <w:tcBorders>
              <w:top w:val="single" w:sz="4" w:space="0" w:color="auto"/>
              <w:left w:val="single" w:sz="4" w:space="0" w:color="auto"/>
              <w:bottom w:val="single" w:sz="4" w:space="0" w:color="auto"/>
              <w:right w:val="single" w:sz="4" w:space="0" w:color="auto"/>
            </w:tcBorders>
            <w:hideMark/>
          </w:tcPr>
          <w:p w14:paraId="6CA207A0" w14:textId="77777777" w:rsidR="00500766" w:rsidRPr="00D2337B" w:rsidRDefault="00500766" w:rsidP="000518A1">
            <w:pPr>
              <w:pStyle w:val="Standard"/>
              <w:spacing w:line="276" w:lineRule="auto"/>
              <w:jc w:val="center"/>
              <w:rPr>
                <w:sz w:val="16"/>
                <w:szCs w:val="16"/>
                <w:lang w:bidi="pl-PL"/>
              </w:rPr>
            </w:pPr>
            <w:r w:rsidRPr="00D2337B">
              <w:rPr>
                <w:rStyle w:val="Teksttreci2Bezpogrubienia"/>
                <w:rFonts w:ascii="Times New Roman" w:hAnsi="Times New Roman"/>
                <w:b w:val="0"/>
                <w:i w:val="0"/>
                <w:sz w:val="16"/>
                <w:szCs w:val="16"/>
              </w:rPr>
              <w:t xml:space="preserve">Nazwa (firma) podwykonawcy                             </w:t>
            </w:r>
            <w:r w:rsidRPr="00D2337B">
              <w:rPr>
                <w:i/>
                <w:sz w:val="16"/>
                <w:szCs w:val="16"/>
              </w:rPr>
              <w:t>(o ile jest znana)</w:t>
            </w:r>
            <w:r w:rsidRPr="00D2337B">
              <w:rPr>
                <w:sz w:val="16"/>
                <w:szCs w:val="16"/>
              </w:rPr>
              <w:t xml:space="preserve">               </w:t>
            </w:r>
          </w:p>
        </w:tc>
        <w:tc>
          <w:tcPr>
            <w:tcW w:w="1985" w:type="dxa"/>
            <w:tcBorders>
              <w:top w:val="single" w:sz="4" w:space="0" w:color="auto"/>
              <w:left w:val="single" w:sz="4" w:space="0" w:color="auto"/>
              <w:bottom w:val="single" w:sz="4" w:space="0" w:color="auto"/>
              <w:right w:val="single" w:sz="4" w:space="0" w:color="auto"/>
            </w:tcBorders>
            <w:hideMark/>
          </w:tcPr>
          <w:p w14:paraId="1F0B864E" w14:textId="77777777" w:rsidR="00500766" w:rsidRPr="00D2337B" w:rsidRDefault="00500766" w:rsidP="000518A1">
            <w:pPr>
              <w:pStyle w:val="Standard"/>
              <w:spacing w:line="276" w:lineRule="auto"/>
              <w:jc w:val="center"/>
              <w:rPr>
                <w:sz w:val="16"/>
                <w:szCs w:val="16"/>
              </w:rPr>
            </w:pPr>
            <w:r w:rsidRPr="00D2337B">
              <w:rPr>
                <w:sz w:val="16"/>
                <w:szCs w:val="16"/>
              </w:rPr>
              <w:t xml:space="preserve">Czy podwykonawca jest podmiotem, na którego zasoby powołuje się Wykonawca na zasadach art. </w:t>
            </w:r>
            <w:r>
              <w:rPr>
                <w:sz w:val="16"/>
                <w:szCs w:val="16"/>
              </w:rPr>
              <w:t xml:space="preserve">118 </w:t>
            </w:r>
            <w:r w:rsidRPr="00D2337B">
              <w:rPr>
                <w:sz w:val="16"/>
                <w:szCs w:val="16"/>
              </w:rPr>
              <w:t xml:space="preserve">ustawy </w:t>
            </w:r>
            <w:proofErr w:type="spellStart"/>
            <w:r w:rsidRPr="00D2337B">
              <w:rPr>
                <w:sz w:val="16"/>
                <w:szCs w:val="16"/>
              </w:rPr>
              <w:t>Pzp</w:t>
            </w:r>
            <w:proofErr w:type="spellEnd"/>
          </w:p>
        </w:tc>
      </w:tr>
      <w:tr w:rsidR="00500766" w:rsidRPr="00D2337B" w14:paraId="73425937" w14:textId="77777777" w:rsidTr="000518A1">
        <w:tc>
          <w:tcPr>
            <w:tcW w:w="2693" w:type="dxa"/>
            <w:tcBorders>
              <w:top w:val="single" w:sz="4" w:space="0" w:color="auto"/>
              <w:left w:val="single" w:sz="4" w:space="0" w:color="auto"/>
              <w:bottom w:val="single" w:sz="4" w:space="0" w:color="auto"/>
              <w:right w:val="single" w:sz="4" w:space="0" w:color="auto"/>
            </w:tcBorders>
            <w:hideMark/>
          </w:tcPr>
          <w:p w14:paraId="6E8EA067" w14:textId="77777777" w:rsidR="00500766" w:rsidRPr="00D2337B" w:rsidRDefault="00500766" w:rsidP="000518A1">
            <w:pPr>
              <w:pStyle w:val="Standard"/>
              <w:spacing w:before="100" w:after="100" w:line="276" w:lineRule="auto"/>
              <w:jc w:val="both"/>
              <w:rPr>
                <w:sz w:val="22"/>
                <w:szCs w:val="22"/>
              </w:rPr>
            </w:pPr>
            <w:r w:rsidRPr="00D2337B">
              <w:rPr>
                <w:sz w:val="22"/>
                <w:szCs w:val="22"/>
              </w:rPr>
              <w:t>……………………………</w:t>
            </w:r>
          </w:p>
        </w:tc>
        <w:tc>
          <w:tcPr>
            <w:tcW w:w="2476" w:type="dxa"/>
            <w:tcBorders>
              <w:top w:val="single" w:sz="4" w:space="0" w:color="auto"/>
              <w:left w:val="single" w:sz="4" w:space="0" w:color="auto"/>
              <w:bottom w:val="single" w:sz="4" w:space="0" w:color="auto"/>
              <w:right w:val="single" w:sz="4" w:space="0" w:color="auto"/>
            </w:tcBorders>
            <w:hideMark/>
          </w:tcPr>
          <w:p w14:paraId="70AC88E0" w14:textId="77777777" w:rsidR="00500766" w:rsidRPr="00D2337B" w:rsidRDefault="00500766" w:rsidP="000518A1">
            <w:pPr>
              <w:pStyle w:val="Standard"/>
              <w:spacing w:before="100" w:after="100" w:line="276" w:lineRule="auto"/>
              <w:jc w:val="both"/>
              <w:rPr>
                <w:sz w:val="22"/>
                <w:szCs w:val="22"/>
              </w:rPr>
            </w:pPr>
            <w:r w:rsidRPr="00D2337B">
              <w:rPr>
                <w:sz w:val="22"/>
                <w:szCs w:val="22"/>
              </w:rPr>
              <w:t>………………….</w:t>
            </w:r>
          </w:p>
        </w:tc>
        <w:tc>
          <w:tcPr>
            <w:tcW w:w="2060" w:type="dxa"/>
            <w:tcBorders>
              <w:top w:val="single" w:sz="4" w:space="0" w:color="auto"/>
              <w:left w:val="single" w:sz="4" w:space="0" w:color="auto"/>
              <w:bottom w:val="single" w:sz="4" w:space="0" w:color="auto"/>
              <w:right w:val="single" w:sz="4" w:space="0" w:color="auto"/>
            </w:tcBorders>
            <w:hideMark/>
          </w:tcPr>
          <w:p w14:paraId="260BE426" w14:textId="77777777" w:rsidR="00500766" w:rsidRPr="00D2337B" w:rsidRDefault="00500766" w:rsidP="000518A1">
            <w:pPr>
              <w:pStyle w:val="Standard"/>
              <w:spacing w:before="100" w:after="100" w:line="276" w:lineRule="auto"/>
              <w:jc w:val="both"/>
              <w:rPr>
                <w:sz w:val="22"/>
                <w:szCs w:val="22"/>
              </w:rPr>
            </w:pPr>
            <w:r w:rsidRPr="00D2337B">
              <w:rPr>
                <w:sz w:val="22"/>
                <w:szCs w:val="22"/>
              </w:rPr>
              <w:t>…………………….</w:t>
            </w:r>
          </w:p>
        </w:tc>
        <w:tc>
          <w:tcPr>
            <w:tcW w:w="1985" w:type="dxa"/>
            <w:tcBorders>
              <w:top w:val="single" w:sz="4" w:space="0" w:color="auto"/>
              <w:left w:val="single" w:sz="4" w:space="0" w:color="auto"/>
              <w:bottom w:val="single" w:sz="4" w:space="0" w:color="auto"/>
              <w:right w:val="single" w:sz="4" w:space="0" w:color="auto"/>
            </w:tcBorders>
            <w:hideMark/>
          </w:tcPr>
          <w:p w14:paraId="313C5980" w14:textId="77777777" w:rsidR="00500766" w:rsidRPr="00D2337B" w:rsidRDefault="00500766" w:rsidP="000518A1">
            <w:pPr>
              <w:pStyle w:val="Standard"/>
              <w:spacing w:before="100" w:after="100" w:line="276" w:lineRule="auto"/>
              <w:jc w:val="center"/>
              <w:rPr>
                <w:sz w:val="22"/>
                <w:szCs w:val="22"/>
              </w:rPr>
            </w:pPr>
            <w:r w:rsidRPr="00D2337B">
              <w:rPr>
                <w:sz w:val="22"/>
                <w:szCs w:val="22"/>
              </w:rPr>
              <w:t>TAK / NIE*</w:t>
            </w:r>
          </w:p>
        </w:tc>
      </w:tr>
    </w:tbl>
    <w:p w14:paraId="53658B64" w14:textId="77777777" w:rsidR="00500766" w:rsidRPr="00915255" w:rsidRDefault="00500766" w:rsidP="00500766">
      <w:pPr>
        <w:pStyle w:val="NormalnyWeb"/>
        <w:widowControl w:val="0"/>
        <w:numPr>
          <w:ilvl w:val="0"/>
          <w:numId w:val="24"/>
        </w:numPr>
        <w:spacing w:before="240" w:after="0" w:line="276" w:lineRule="auto"/>
        <w:ind w:left="284" w:right="-1" w:hanging="284"/>
        <w:rPr>
          <w:b/>
          <w:sz w:val="22"/>
          <w:szCs w:val="22"/>
        </w:rPr>
      </w:pPr>
      <w:r w:rsidRPr="00C67920">
        <w:rPr>
          <w:b/>
          <w:color w:val="000000"/>
          <w:sz w:val="22"/>
          <w:szCs w:val="22"/>
        </w:rPr>
        <w:lastRenderedPageBreak/>
        <w:t>OŚWIADCZAM, ŻE WYKONAWCA, KTÓREGO REPREZENTUJĘ JEST</w:t>
      </w:r>
      <w:r>
        <w:rPr>
          <w:b/>
          <w:color w:val="000000"/>
          <w:sz w:val="22"/>
          <w:szCs w:val="22"/>
        </w:rPr>
        <w:t>:</w:t>
      </w:r>
    </w:p>
    <w:p w14:paraId="79A15145" w14:textId="77777777" w:rsidR="00500766" w:rsidRPr="00D32A10" w:rsidRDefault="00500766" w:rsidP="00500766">
      <w:pPr>
        <w:spacing w:line="276" w:lineRule="auto"/>
        <w:ind w:left="426" w:firstLine="141"/>
      </w:pPr>
      <w:r w:rsidRPr="00D32A10">
        <w:fldChar w:fldCharType="begin">
          <w:ffData>
            <w:name w:val="Wybór1"/>
            <w:enabled/>
            <w:calcOnExit w:val="0"/>
            <w:checkBox>
              <w:sizeAuto/>
              <w:default w:val="0"/>
            </w:checkBox>
          </w:ffData>
        </w:fldChar>
      </w:r>
      <w:r w:rsidRPr="00D32A10">
        <w:instrText xml:space="preserve"> FORMCHECKBOX </w:instrText>
      </w:r>
      <w:r w:rsidRPr="00D32A10">
        <w:fldChar w:fldCharType="separate"/>
      </w:r>
      <w:r w:rsidRPr="00D32A10">
        <w:fldChar w:fldCharType="end"/>
      </w:r>
      <w:r w:rsidRPr="00D32A10">
        <w:rPr>
          <w:vertAlign w:val="superscript"/>
        </w:rPr>
        <w:t>3)</w:t>
      </w:r>
      <w:r>
        <w:t xml:space="preserve"> MIKROPRZEDSIĘBIORSTWEM </w:t>
      </w:r>
    </w:p>
    <w:p w14:paraId="3CB7AB05" w14:textId="77777777" w:rsidR="00500766" w:rsidRDefault="00500766" w:rsidP="00500766">
      <w:pPr>
        <w:spacing w:line="276" w:lineRule="auto"/>
        <w:ind w:left="426" w:firstLine="141"/>
      </w:pPr>
      <w:r w:rsidRPr="00D32A10">
        <w:fldChar w:fldCharType="begin">
          <w:ffData>
            <w:name w:val="Wybór1"/>
            <w:enabled/>
            <w:calcOnExit w:val="0"/>
            <w:checkBox>
              <w:sizeAuto/>
              <w:default w:val="0"/>
            </w:checkBox>
          </w:ffData>
        </w:fldChar>
      </w:r>
      <w:r w:rsidRPr="00D32A10">
        <w:instrText xml:space="preserve"> FORMCHECKBOX </w:instrText>
      </w:r>
      <w:r w:rsidRPr="00D32A10">
        <w:fldChar w:fldCharType="separate"/>
      </w:r>
      <w:r w:rsidRPr="00D32A10">
        <w:fldChar w:fldCharType="end"/>
      </w:r>
      <w:r w:rsidRPr="00D32A10">
        <w:rPr>
          <w:vertAlign w:val="superscript"/>
        </w:rPr>
        <w:t>3)</w:t>
      </w:r>
      <w:r>
        <w:t xml:space="preserve"> MAŁYM PRZEDSIĘBIORSTWEM </w:t>
      </w:r>
    </w:p>
    <w:p w14:paraId="6D28A878" w14:textId="77777777" w:rsidR="00500766" w:rsidRPr="00D32A10" w:rsidRDefault="00500766" w:rsidP="00500766">
      <w:pPr>
        <w:spacing w:line="276" w:lineRule="auto"/>
        <w:ind w:left="426" w:firstLine="141"/>
      </w:pPr>
      <w:r w:rsidRPr="00D32A10">
        <w:fldChar w:fldCharType="begin">
          <w:ffData>
            <w:name w:val="Wybór1"/>
            <w:enabled/>
            <w:calcOnExit w:val="0"/>
            <w:checkBox>
              <w:sizeAuto/>
              <w:default w:val="0"/>
            </w:checkBox>
          </w:ffData>
        </w:fldChar>
      </w:r>
      <w:r w:rsidRPr="00D32A10">
        <w:instrText xml:space="preserve"> FORMCHECKBOX </w:instrText>
      </w:r>
      <w:r w:rsidRPr="00D32A10">
        <w:fldChar w:fldCharType="separate"/>
      </w:r>
      <w:r w:rsidRPr="00D32A10">
        <w:fldChar w:fldCharType="end"/>
      </w:r>
      <w:r w:rsidRPr="00D32A10">
        <w:rPr>
          <w:vertAlign w:val="superscript"/>
        </w:rPr>
        <w:t>3)</w:t>
      </w:r>
      <w:r>
        <w:t xml:space="preserve"> ŚREDNIM PRZEDSIĘBIORSTWEM</w:t>
      </w:r>
    </w:p>
    <w:p w14:paraId="4BD3F2A3" w14:textId="77777777" w:rsidR="00500766" w:rsidRDefault="00500766" w:rsidP="00500766">
      <w:pPr>
        <w:spacing w:line="276" w:lineRule="auto"/>
        <w:ind w:firstLine="567"/>
      </w:pPr>
      <w:r w:rsidRPr="00D32A10">
        <w:fldChar w:fldCharType="begin">
          <w:ffData>
            <w:name w:val="Wybór1"/>
            <w:enabled/>
            <w:calcOnExit w:val="0"/>
            <w:checkBox>
              <w:sizeAuto/>
              <w:default w:val="0"/>
            </w:checkBox>
          </w:ffData>
        </w:fldChar>
      </w:r>
      <w:r w:rsidRPr="00D32A10">
        <w:instrText xml:space="preserve"> FORMCHECKBOX </w:instrText>
      </w:r>
      <w:r w:rsidRPr="00D32A10">
        <w:fldChar w:fldCharType="separate"/>
      </w:r>
      <w:r w:rsidRPr="00D32A10">
        <w:fldChar w:fldCharType="end"/>
      </w:r>
      <w:r w:rsidRPr="00D32A10">
        <w:rPr>
          <w:vertAlign w:val="superscript"/>
        </w:rPr>
        <w:t>3)</w:t>
      </w:r>
      <w:r>
        <w:t xml:space="preserve"> JEDNOOSOBOWA DZIAŁALNOŚĆ GOSPODARCZA</w:t>
      </w:r>
    </w:p>
    <w:p w14:paraId="1D10388D" w14:textId="77777777" w:rsidR="00500766" w:rsidRDefault="00500766" w:rsidP="00500766">
      <w:pPr>
        <w:spacing w:line="276" w:lineRule="auto"/>
        <w:ind w:left="426" w:firstLine="141"/>
      </w:pPr>
      <w:r w:rsidRPr="00D32A10">
        <w:fldChar w:fldCharType="begin">
          <w:ffData>
            <w:name w:val="Wybór1"/>
            <w:enabled/>
            <w:calcOnExit w:val="0"/>
            <w:checkBox>
              <w:sizeAuto/>
              <w:default w:val="0"/>
            </w:checkBox>
          </w:ffData>
        </w:fldChar>
      </w:r>
      <w:r w:rsidRPr="00D32A10">
        <w:instrText xml:space="preserve"> FORMCHECKBOX </w:instrText>
      </w:r>
      <w:r w:rsidRPr="00D32A10">
        <w:fldChar w:fldCharType="separate"/>
      </w:r>
      <w:r w:rsidRPr="00D32A10">
        <w:fldChar w:fldCharType="end"/>
      </w:r>
      <w:r w:rsidRPr="00D32A10">
        <w:rPr>
          <w:vertAlign w:val="superscript"/>
        </w:rPr>
        <w:t>3)</w:t>
      </w:r>
      <w:r>
        <w:t xml:space="preserve"> INNY RODZAJ </w:t>
      </w:r>
    </w:p>
    <w:p w14:paraId="40D05BA0" w14:textId="77777777" w:rsidR="00500766" w:rsidRDefault="00500766" w:rsidP="00500766">
      <w:pPr>
        <w:pStyle w:val="NormalnyWeb"/>
        <w:numPr>
          <w:ilvl w:val="0"/>
          <w:numId w:val="24"/>
        </w:numPr>
        <w:spacing w:before="120" w:after="0" w:line="276" w:lineRule="auto"/>
        <w:ind w:left="284" w:hanging="284"/>
        <w:rPr>
          <w:sz w:val="22"/>
          <w:szCs w:val="22"/>
        </w:rPr>
      </w:pPr>
      <w:r w:rsidRPr="00710AA2">
        <w:rPr>
          <w:b/>
          <w:color w:val="000000"/>
          <w:sz w:val="22"/>
          <w:szCs w:val="22"/>
        </w:rPr>
        <w:t>OŚWIADCZAM, ŻE WYPEŁNIŁEM OBOWIĄZKI INFORMACYJNE</w:t>
      </w:r>
      <w:r w:rsidRPr="00D32A10">
        <w:rPr>
          <w:color w:val="000000"/>
          <w:sz w:val="22"/>
          <w:szCs w:val="22"/>
        </w:rPr>
        <w:t xml:space="preserve"> przewidziane w art. 13 lub art. 14 RODO*</w:t>
      </w:r>
      <w:r>
        <w:rPr>
          <w:color w:val="000000"/>
          <w:sz w:val="22"/>
          <w:szCs w:val="22"/>
        </w:rPr>
        <w:t>*</w:t>
      </w:r>
      <w:r w:rsidRPr="00D32A10">
        <w:rPr>
          <w:color w:val="000000"/>
          <w:sz w:val="22"/>
          <w:szCs w:val="22"/>
          <w:vertAlign w:val="superscript"/>
        </w:rPr>
        <w:t>)</w:t>
      </w:r>
      <w:r w:rsidRPr="00D32A10">
        <w:rPr>
          <w:color w:val="000000"/>
          <w:sz w:val="22"/>
          <w:szCs w:val="22"/>
        </w:rPr>
        <w:t xml:space="preserve"> wobec osób fizycznych, </w:t>
      </w:r>
      <w:r w:rsidRPr="00D32A10">
        <w:rPr>
          <w:sz w:val="22"/>
          <w:szCs w:val="22"/>
        </w:rPr>
        <w:t>od których dane osobowe bezpośrednio lub pośrednio pozyskałem</w:t>
      </w:r>
      <w:r w:rsidRPr="00D32A10">
        <w:rPr>
          <w:color w:val="000000"/>
          <w:sz w:val="22"/>
          <w:szCs w:val="22"/>
        </w:rPr>
        <w:t xml:space="preserve"> w celu ubiegania się o udzielenie zamówienia publicznego w niniejszym postępowaniu</w:t>
      </w:r>
      <w:r w:rsidRPr="00D32A10">
        <w:rPr>
          <w:sz w:val="22"/>
          <w:szCs w:val="22"/>
        </w:rPr>
        <w:t>.</w:t>
      </w:r>
    </w:p>
    <w:p w14:paraId="1457EC1C" w14:textId="77777777" w:rsidR="00500766" w:rsidRDefault="00500766" w:rsidP="00500766">
      <w:pPr>
        <w:pStyle w:val="NormalnyWeb"/>
        <w:spacing w:after="0" w:line="276" w:lineRule="auto"/>
        <w:ind w:left="284" w:right="-1" w:hanging="284"/>
        <w:rPr>
          <w:i/>
          <w:iCs/>
          <w:sz w:val="18"/>
          <w:szCs w:val="18"/>
        </w:rPr>
      </w:pPr>
      <w:r>
        <w:rPr>
          <w:i/>
          <w:iCs/>
          <w:sz w:val="18"/>
          <w:szCs w:val="18"/>
        </w:rPr>
        <w:t>*</w:t>
      </w:r>
      <w:r w:rsidRPr="00B15FBF">
        <w:rPr>
          <w:i/>
          <w:iCs/>
          <w:sz w:val="18"/>
          <w:szCs w:val="18"/>
        </w:rPr>
        <w:t>)</w:t>
      </w:r>
      <w:r w:rsidRPr="00B15FBF">
        <w:rPr>
          <w:i/>
          <w:iCs/>
          <w:sz w:val="18"/>
          <w:szCs w:val="18"/>
        </w:rPr>
        <w:tab/>
      </w:r>
      <w:r>
        <w:rPr>
          <w:i/>
          <w:iCs/>
          <w:sz w:val="18"/>
          <w:szCs w:val="18"/>
        </w:rPr>
        <w:t>niepotrzebne należy wykreślić</w:t>
      </w:r>
    </w:p>
    <w:p w14:paraId="0C099FA1" w14:textId="77777777" w:rsidR="00500766" w:rsidRPr="00CD6808" w:rsidRDefault="00500766" w:rsidP="00500766">
      <w:pPr>
        <w:pStyle w:val="NormalnyWeb"/>
        <w:spacing w:after="0" w:line="276" w:lineRule="auto"/>
        <w:ind w:left="284" w:right="-1" w:hanging="284"/>
        <w:rPr>
          <w:sz w:val="4"/>
          <w:szCs w:val="4"/>
        </w:rPr>
      </w:pPr>
    </w:p>
    <w:p w14:paraId="683D9277" w14:textId="77777777" w:rsidR="00500766" w:rsidRDefault="00500766" w:rsidP="00500766">
      <w:pPr>
        <w:spacing w:line="276" w:lineRule="auto"/>
        <w:ind w:left="284" w:right="28" w:hanging="284"/>
        <w:jc w:val="both"/>
        <w:rPr>
          <w:i/>
          <w:sz w:val="18"/>
          <w:szCs w:val="18"/>
        </w:rPr>
      </w:pPr>
      <w:r>
        <w:rPr>
          <w:i/>
          <w:iCs/>
          <w:sz w:val="18"/>
          <w:szCs w:val="18"/>
        </w:rPr>
        <w:t>*</w:t>
      </w:r>
      <w:r w:rsidRPr="00B15FBF">
        <w:rPr>
          <w:i/>
          <w:iCs/>
          <w:sz w:val="18"/>
          <w:szCs w:val="18"/>
        </w:rPr>
        <w:t>*)</w:t>
      </w:r>
      <w:r w:rsidRPr="00B15FBF">
        <w:rPr>
          <w:i/>
          <w:iCs/>
          <w:sz w:val="18"/>
          <w:szCs w:val="18"/>
        </w:rPr>
        <w:tab/>
      </w:r>
      <w:r w:rsidRPr="00B15FBF">
        <w:rPr>
          <w:i/>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67E1906F" w14:textId="00D7AEF0" w:rsidR="00F17897" w:rsidRPr="00F17897" w:rsidRDefault="00F17897" w:rsidP="00F17897">
      <w:pPr>
        <w:pStyle w:val="Akapitzlist"/>
        <w:numPr>
          <w:ilvl w:val="0"/>
          <w:numId w:val="24"/>
        </w:numPr>
        <w:spacing w:line="276" w:lineRule="auto"/>
        <w:rPr>
          <w:b/>
        </w:rPr>
      </w:pPr>
      <w:r w:rsidRPr="00F17897">
        <w:rPr>
          <w:b/>
        </w:rPr>
        <w:t xml:space="preserve">OŚWIADCZENIE WYKONAWCÓW WSPÓLNIE UBIEGAJĄCY SIĘ O UDZIELENIE ZAMÓWIENIA </w:t>
      </w:r>
      <w:r w:rsidRPr="00F17897">
        <w:rPr>
          <w:rFonts w:eastAsia="Arial Unicode MS"/>
          <w:b/>
          <w:noProof/>
          <w:color w:val="000000"/>
        </w:rPr>
        <w:t>(dotyczące podziału zadań konsorcjantów)</w:t>
      </w:r>
    </w:p>
    <w:p w14:paraId="1AFA56AC" w14:textId="77777777" w:rsidR="00F17897" w:rsidRPr="00F17897" w:rsidRDefault="00F17897" w:rsidP="00F17897">
      <w:pPr>
        <w:widowControl/>
        <w:autoSpaceDE/>
        <w:autoSpaceDN/>
        <w:spacing w:before="120"/>
        <w:ind w:right="220"/>
        <w:rPr>
          <w:rFonts w:eastAsia="Arial Unicode MS"/>
          <w:b/>
          <w:noProof/>
          <w:color w:val="000000"/>
        </w:rPr>
      </w:pPr>
      <w:r w:rsidRPr="00F17897">
        <w:rPr>
          <w:rFonts w:eastAsia="Arial Unicode MS"/>
          <w:b/>
          <w:noProof/>
          <w:color w:val="000000"/>
        </w:rPr>
        <w:t>Oświadczam(amy), że następujące usługi w przedmiotowym postępowaniu wykonają poszczególni Wykonawca(y):</w:t>
      </w:r>
    </w:p>
    <w:p w14:paraId="10DBC693" w14:textId="77777777" w:rsidR="00F17897" w:rsidRPr="00D32A10" w:rsidRDefault="00F17897" w:rsidP="00F17897">
      <w:pPr>
        <w:pStyle w:val="Akapitzlist"/>
        <w:ind w:left="284" w:right="220"/>
        <w:rPr>
          <w:rFonts w:eastAsia="Arial Unicode MS"/>
          <w:noProof/>
          <w:color w:val="000000"/>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849"/>
      </w:tblGrid>
      <w:tr w:rsidR="00F17897" w:rsidRPr="00D32A10" w14:paraId="7D131AF1" w14:textId="77777777" w:rsidTr="000518A1">
        <w:tc>
          <w:tcPr>
            <w:tcW w:w="2564" w:type="pct"/>
            <w:vAlign w:val="center"/>
          </w:tcPr>
          <w:p w14:paraId="5A5DB0D2" w14:textId="77777777" w:rsidR="00F17897" w:rsidRPr="00D32A10" w:rsidRDefault="00F17897" w:rsidP="000518A1">
            <w:pPr>
              <w:pStyle w:val="Akapitzlist"/>
              <w:ind w:left="0" w:right="220"/>
              <w:jc w:val="center"/>
              <w:rPr>
                <w:rFonts w:eastAsia="Arial Unicode MS"/>
                <w:b/>
                <w:noProof/>
                <w:color w:val="000000"/>
              </w:rPr>
            </w:pPr>
            <w:r w:rsidRPr="00D32A10">
              <w:rPr>
                <w:rFonts w:eastAsia="Arial Unicode MS"/>
                <w:b/>
                <w:noProof/>
                <w:color w:val="000000"/>
              </w:rPr>
              <w:t>Nazwa / Firma Wykonawcy</w:t>
            </w:r>
          </w:p>
        </w:tc>
        <w:tc>
          <w:tcPr>
            <w:tcW w:w="2436" w:type="pct"/>
            <w:vAlign w:val="center"/>
          </w:tcPr>
          <w:p w14:paraId="575543B3" w14:textId="77777777" w:rsidR="00F17897" w:rsidRPr="00D32A10" w:rsidRDefault="00F17897" w:rsidP="00F17897">
            <w:pPr>
              <w:pStyle w:val="Akapitzlist"/>
              <w:ind w:left="0" w:right="220" w:firstLine="0"/>
              <w:jc w:val="center"/>
              <w:rPr>
                <w:rFonts w:eastAsia="Arial Unicode MS"/>
                <w:b/>
                <w:noProof/>
                <w:color w:val="000000"/>
              </w:rPr>
            </w:pPr>
            <w:r w:rsidRPr="00D32A10">
              <w:rPr>
                <w:rFonts w:eastAsia="Arial Unicode MS"/>
                <w:b/>
                <w:noProof/>
                <w:color w:val="000000"/>
              </w:rPr>
              <w:t xml:space="preserve">Zakres usług, które będą realizowane przez tego </w:t>
            </w:r>
            <w:r>
              <w:rPr>
                <w:rFonts w:eastAsia="Arial Unicode MS"/>
                <w:b/>
                <w:noProof/>
                <w:color w:val="000000"/>
              </w:rPr>
              <w:t>W</w:t>
            </w:r>
            <w:r w:rsidRPr="00D32A10">
              <w:rPr>
                <w:rFonts w:eastAsia="Arial Unicode MS"/>
                <w:b/>
                <w:noProof/>
                <w:color w:val="000000"/>
              </w:rPr>
              <w:t>ykonawcę</w:t>
            </w:r>
          </w:p>
        </w:tc>
      </w:tr>
      <w:tr w:rsidR="00F17897" w:rsidRPr="00D32A10" w14:paraId="3261FD21" w14:textId="77777777" w:rsidTr="000518A1">
        <w:tc>
          <w:tcPr>
            <w:tcW w:w="2564" w:type="pct"/>
            <w:vAlign w:val="center"/>
          </w:tcPr>
          <w:p w14:paraId="60FD857C" w14:textId="77777777" w:rsidR="00F17897" w:rsidRPr="00D32A10" w:rsidRDefault="00F17897" w:rsidP="000518A1">
            <w:pPr>
              <w:pStyle w:val="Akapitzlist"/>
              <w:ind w:left="0" w:right="220"/>
              <w:jc w:val="center"/>
              <w:rPr>
                <w:rFonts w:eastAsia="Arial Unicode MS"/>
                <w:b/>
                <w:noProof/>
                <w:color w:val="000000"/>
              </w:rPr>
            </w:pPr>
          </w:p>
        </w:tc>
        <w:tc>
          <w:tcPr>
            <w:tcW w:w="2436" w:type="pct"/>
            <w:vAlign w:val="center"/>
          </w:tcPr>
          <w:p w14:paraId="78F6E2A6" w14:textId="77777777" w:rsidR="00F17897" w:rsidRPr="00D32A10" w:rsidRDefault="00F17897" w:rsidP="000518A1">
            <w:pPr>
              <w:pStyle w:val="Akapitzlist"/>
              <w:ind w:left="0" w:right="220"/>
              <w:jc w:val="center"/>
              <w:rPr>
                <w:rFonts w:eastAsia="Arial Unicode MS"/>
                <w:b/>
                <w:noProof/>
                <w:color w:val="000000"/>
              </w:rPr>
            </w:pPr>
          </w:p>
        </w:tc>
      </w:tr>
      <w:tr w:rsidR="00F17897" w:rsidRPr="00D32A10" w14:paraId="3EEE7B2B" w14:textId="77777777" w:rsidTr="000518A1">
        <w:tc>
          <w:tcPr>
            <w:tcW w:w="2564" w:type="pct"/>
            <w:vAlign w:val="center"/>
          </w:tcPr>
          <w:p w14:paraId="7438BA85" w14:textId="77777777" w:rsidR="00F17897" w:rsidRPr="00D32A10" w:rsidRDefault="00F17897" w:rsidP="000518A1">
            <w:pPr>
              <w:pStyle w:val="Akapitzlist"/>
              <w:ind w:left="0" w:right="220"/>
              <w:jc w:val="center"/>
              <w:rPr>
                <w:rFonts w:eastAsia="Arial Unicode MS"/>
                <w:b/>
                <w:noProof/>
                <w:color w:val="000000"/>
              </w:rPr>
            </w:pPr>
          </w:p>
        </w:tc>
        <w:tc>
          <w:tcPr>
            <w:tcW w:w="2436" w:type="pct"/>
            <w:vAlign w:val="center"/>
          </w:tcPr>
          <w:p w14:paraId="3F5870DC" w14:textId="77777777" w:rsidR="00F17897" w:rsidRPr="00D32A10" w:rsidRDefault="00F17897" w:rsidP="000518A1">
            <w:pPr>
              <w:pStyle w:val="Akapitzlist"/>
              <w:ind w:left="0" w:right="220"/>
              <w:jc w:val="center"/>
              <w:rPr>
                <w:rFonts w:eastAsia="Arial Unicode MS"/>
                <w:b/>
                <w:noProof/>
                <w:color w:val="000000"/>
              </w:rPr>
            </w:pPr>
          </w:p>
        </w:tc>
      </w:tr>
      <w:tr w:rsidR="00F17897" w:rsidRPr="00D32A10" w14:paraId="5BB38A90" w14:textId="77777777" w:rsidTr="000518A1">
        <w:tc>
          <w:tcPr>
            <w:tcW w:w="2564" w:type="pct"/>
            <w:vAlign w:val="center"/>
          </w:tcPr>
          <w:p w14:paraId="5DF7F2E4" w14:textId="77777777" w:rsidR="00F17897" w:rsidRPr="00D32A10" w:rsidRDefault="00F17897" w:rsidP="000518A1">
            <w:pPr>
              <w:pStyle w:val="Akapitzlist"/>
              <w:ind w:left="0" w:right="220"/>
              <w:jc w:val="center"/>
              <w:rPr>
                <w:rFonts w:eastAsia="Arial Unicode MS"/>
                <w:b/>
                <w:noProof/>
                <w:color w:val="000000"/>
              </w:rPr>
            </w:pPr>
          </w:p>
        </w:tc>
        <w:tc>
          <w:tcPr>
            <w:tcW w:w="2436" w:type="pct"/>
            <w:vAlign w:val="center"/>
          </w:tcPr>
          <w:p w14:paraId="0C2DFF9B" w14:textId="77777777" w:rsidR="00F17897" w:rsidRPr="00D32A10" w:rsidRDefault="00F17897" w:rsidP="000518A1">
            <w:pPr>
              <w:pStyle w:val="Akapitzlist"/>
              <w:ind w:left="0" w:right="220"/>
              <w:jc w:val="center"/>
              <w:rPr>
                <w:rFonts w:eastAsia="Arial Unicode MS"/>
                <w:b/>
                <w:noProof/>
                <w:color w:val="000000"/>
              </w:rPr>
            </w:pPr>
          </w:p>
        </w:tc>
      </w:tr>
    </w:tbl>
    <w:p w14:paraId="37853708" w14:textId="1BD3F3E8" w:rsidR="00500766" w:rsidRPr="00F17897" w:rsidRDefault="00500766" w:rsidP="00F17897">
      <w:pPr>
        <w:spacing w:line="276" w:lineRule="auto"/>
        <w:rPr>
          <w:b/>
          <w:i/>
        </w:rPr>
      </w:pPr>
    </w:p>
    <w:p w14:paraId="6C60137A" w14:textId="2FF3EB20" w:rsidR="00703727" w:rsidRDefault="00703727" w:rsidP="00703727">
      <w:pPr>
        <w:pStyle w:val="Akapitzlist"/>
        <w:numPr>
          <w:ilvl w:val="0"/>
          <w:numId w:val="24"/>
        </w:numPr>
        <w:ind w:right="220"/>
        <w:rPr>
          <w:rFonts w:eastAsia="Arial Unicode MS"/>
          <w:noProof/>
          <w:color w:val="000000"/>
        </w:rPr>
      </w:pPr>
      <w:r>
        <w:rPr>
          <w:rFonts w:eastAsia="Arial Unicode MS"/>
          <w:noProof/>
          <w:color w:val="000000"/>
        </w:rPr>
        <w:t>Będę / nie będę*  korzystał z certyfikatu potwierzdając warunki udziału lub brak podstaw do wykluczenia z postępowania. Dane umożliwiające identyfikację certyfikatu …………………………………….</w:t>
      </w:r>
    </w:p>
    <w:p w14:paraId="1F3E7DB0" w14:textId="77777777" w:rsidR="00703727" w:rsidRDefault="00703727" w:rsidP="00703727">
      <w:pPr>
        <w:ind w:right="220"/>
        <w:rPr>
          <w:rFonts w:eastAsia="Arial Unicode MS"/>
          <w:noProof/>
          <w:color w:val="000000"/>
        </w:rPr>
      </w:pPr>
    </w:p>
    <w:p w14:paraId="44435FBA" w14:textId="77777777" w:rsidR="00703727" w:rsidRDefault="00703727" w:rsidP="00703727">
      <w:pPr>
        <w:ind w:right="220"/>
        <w:rPr>
          <w:rFonts w:eastAsia="Arial Unicode MS"/>
          <w:noProof/>
          <w:color w:val="000000"/>
        </w:rPr>
      </w:pPr>
    </w:p>
    <w:p w14:paraId="39443264" w14:textId="77777777" w:rsidR="00703727" w:rsidRPr="00703727" w:rsidRDefault="00703727" w:rsidP="00703727">
      <w:pPr>
        <w:ind w:right="220"/>
        <w:rPr>
          <w:rFonts w:eastAsia="Arial Unicode MS"/>
          <w:noProof/>
          <w:color w:val="000000"/>
        </w:rPr>
      </w:pPr>
    </w:p>
    <w:p w14:paraId="7F057EA4" w14:textId="77777777" w:rsidR="00500766" w:rsidRDefault="00500766" w:rsidP="00500766">
      <w:pPr>
        <w:spacing w:line="276" w:lineRule="auto"/>
        <w:ind w:firstLine="1197"/>
        <w:jc w:val="center"/>
        <w:rPr>
          <w:i/>
          <w:sz w:val="18"/>
          <w:szCs w:val="18"/>
        </w:rPr>
      </w:pPr>
      <w:r>
        <w:rPr>
          <w:i/>
          <w:sz w:val="18"/>
          <w:szCs w:val="18"/>
        </w:rPr>
        <w:t>…………………………………………………..</w:t>
      </w:r>
    </w:p>
    <w:p w14:paraId="10D85F07" w14:textId="77777777" w:rsidR="00500766" w:rsidRDefault="00500766" w:rsidP="00500766">
      <w:pPr>
        <w:spacing w:line="276" w:lineRule="auto"/>
        <w:ind w:firstLine="1197"/>
        <w:jc w:val="center"/>
        <w:rPr>
          <w:i/>
          <w:sz w:val="18"/>
          <w:szCs w:val="18"/>
        </w:rPr>
      </w:pPr>
      <w:r>
        <w:rPr>
          <w:i/>
          <w:sz w:val="18"/>
          <w:szCs w:val="18"/>
        </w:rPr>
        <w:t>Imię i nazwisko osoby/ osób składającej podpis elektroniczny</w:t>
      </w:r>
    </w:p>
    <w:p w14:paraId="57C25659" w14:textId="77777777" w:rsidR="00500766" w:rsidRPr="00D32A10" w:rsidRDefault="00500766" w:rsidP="00500766"/>
    <w:p w14:paraId="5577871F" w14:textId="77777777" w:rsidR="00500766" w:rsidRPr="00CD6808" w:rsidRDefault="00500766" w:rsidP="00500766">
      <w:pPr>
        <w:ind w:right="-144"/>
        <w:rPr>
          <w:i/>
          <w:sz w:val="18"/>
          <w:szCs w:val="18"/>
        </w:rPr>
      </w:pP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t xml:space="preserve">      </w:t>
      </w:r>
    </w:p>
    <w:p w14:paraId="0D69922B" w14:textId="259B3ACF" w:rsidR="00F17897" w:rsidRDefault="00F17897">
      <w:pPr>
        <w:rPr>
          <w:b/>
        </w:rPr>
      </w:pPr>
      <w:r>
        <w:rPr>
          <w:b/>
        </w:rPr>
        <w:br w:type="page"/>
      </w:r>
    </w:p>
    <w:p w14:paraId="5ECE97B9" w14:textId="77777777" w:rsidR="00F17897" w:rsidRPr="00F17897" w:rsidRDefault="00F17897" w:rsidP="00F17897">
      <w:pPr>
        <w:tabs>
          <w:tab w:val="left" w:pos="4618"/>
          <w:tab w:val="right" w:leader="dot" w:pos="7116"/>
        </w:tabs>
        <w:spacing w:before="41"/>
        <w:ind w:left="3175"/>
        <w:rPr>
          <w:b/>
          <w:sz w:val="24"/>
        </w:rPr>
      </w:pPr>
      <w:r w:rsidRPr="00F17897">
        <w:rPr>
          <w:b/>
          <w:sz w:val="24"/>
        </w:rPr>
        <w:lastRenderedPageBreak/>
        <w:t>U M</w:t>
      </w:r>
      <w:r w:rsidRPr="00F17897">
        <w:rPr>
          <w:b/>
          <w:spacing w:val="-3"/>
          <w:sz w:val="24"/>
        </w:rPr>
        <w:t xml:space="preserve"> </w:t>
      </w:r>
      <w:r w:rsidRPr="00F17897">
        <w:rPr>
          <w:b/>
          <w:sz w:val="24"/>
        </w:rPr>
        <w:t>O</w:t>
      </w:r>
      <w:r w:rsidRPr="00F17897">
        <w:rPr>
          <w:b/>
          <w:spacing w:val="-3"/>
          <w:sz w:val="24"/>
        </w:rPr>
        <w:t xml:space="preserve"> </w:t>
      </w:r>
      <w:r w:rsidRPr="00F17897">
        <w:rPr>
          <w:b/>
          <w:sz w:val="24"/>
        </w:rPr>
        <w:t>W</w:t>
      </w:r>
      <w:r w:rsidRPr="00F17897">
        <w:rPr>
          <w:b/>
          <w:spacing w:val="-17"/>
          <w:sz w:val="24"/>
        </w:rPr>
        <w:t xml:space="preserve"> </w:t>
      </w:r>
      <w:r w:rsidRPr="00F17897">
        <w:rPr>
          <w:b/>
          <w:spacing w:val="-10"/>
          <w:sz w:val="24"/>
        </w:rPr>
        <w:t>A</w:t>
      </w:r>
      <w:r w:rsidRPr="00F17897">
        <w:rPr>
          <w:b/>
          <w:sz w:val="24"/>
        </w:rPr>
        <w:tab/>
      </w:r>
      <w:r w:rsidRPr="00F17897">
        <w:rPr>
          <w:b/>
          <w:spacing w:val="-5"/>
          <w:sz w:val="24"/>
        </w:rPr>
        <w:t>Nr</w:t>
      </w:r>
      <w:r w:rsidRPr="00F17897">
        <w:rPr>
          <w:sz w:val="24"/>
        </w:rPr>
        <w:tab/>
      </w:r>
      <w:r w:rsidRPr="00F17897">
        <w:rPr>
          <w:b/>
          <w:spacing w:val="-4"/>
          <w:sz w:val="24"/>
        </w:rPr>
        <w:t>202</w:t>
      </w:r>
    </w:p>
    <w:p w14:paraId="369F8846" w14:textId="77777777" w:rsidR="00F17897" w:rsidRPr="00F17897" w:rsidRDefault="00F17897" w:rsidP="00F17897">
      <w:pPr>
        <w:spacing w:before="48"/>
        <w:rPr>
          <w:b/>
          <w:sz w:val="24"/>
          <w:szCs w:val="24"/>
        </w:rPr>
      </w:pPr>
    </w:p>
    <w:p w14:paraId="213BA6C5" w14:textId="258EF35F" w:rsidR="00F17897" w:rsidRPr="00F17897" w:rsidRDefault="00F17897" w:rsidP="00F17897">
      <w:pPr>
        <w:tabs>
          <w:tab w:val="left" w:leader="dot" w:pos="3890"/>
        </w:tabs>
        <w:ind w:left="256"/>
        <w:rPr>
          <w:sz w:val="24"/>
          <w:szCs w:val="24"/>
        </w:rPr>
      </w:pPr>
      <w:r w:rsidRPr="00F17897">
        <w:rPr>
          <w:sz w:val="24"/>
          <w:szCs w:val="24"/>
        </w:rPr>
        <w:t>Zawarta</w:t>
      </w:r>
      <w:r>
        <w:rPr>
          <w:sz w:val="24"/>
          <w:szCs w:val="24"/>
        </w:rPr>
        <w:t xml:space="preserve"> w </w:t>
      </w:r>
      <w:r w:rsidRPr="00F17897">
        <w:rPr>
          <w:spacing w:val="-4"/>
          <w:sz w:val="24"/>
          <w:szCs w:val="24"/>
        </w:rPr>
        <w:t>dniu</w:t>
      </w:r>
      <w:r w:rsidRPr="00F17897">
        <w:rPr>
          <w:sz w:val="24"/>
          <w:szCs w:val="24"/>
        </w:rPr>
        <w:tab/>
        <w:t>202</w:t>
      </w:r>
      <w:r>
        <w:rPr>
          <w:sz w:val="24"/>
          <w:szCs w:val="24"/>
        </w:rPr>
        <w:t>…</w:t>
      </w:r>
      <w:r w:rsidRPr="00F17897">
        <w:rPr>
          <w:spacing w:val="-3"/>
          <w:sz w:val="24"/>
          <w:szCs w:val="24"/>
        </w:rPr>
        <w:t xml:space="preserve"> </w:t>
      </w:r>
      <w:r w:rsidRPr="00F17897">
        <w:rPr>
          <w:sz w:val="24"/>
          <w:szCs w:val="24"/>
        </w:rPr>
        <w:t>r.</w:t>
      </w:r>
      <w:r w:rsidRPr="00F17897">
        <w:rPr>
          <w:spacing w:val="-1"/>
          <w:sz w:val="24"/>
          <w:szCs w:val="24"/>
        </w:rPr>
        <w:t xml:space="preserve"> </w:t>
      </w:r>
      <w:r w:rsidRPr="00F17897">
        <w:rPr>
          <w:sz w:val="24"/>
          <w:szCs w:val="24"/>
        </w:rPr>
        <w:t>w</w:t>
      </w:r>
      <w:r w:rsidRPr="00F17897">
        <w:rPr>
          <w:spacing w:val="-1"/>
          <w:sz w:val="24"/>
          <w:szCs w:val="24"/>
        </w:rPr>
        <w:t xml:space="preserve"> </w:t>
      </w:r>
      <w:r w:rsidRPr="00F17897">
        <w:rPr>
          <w:sz w:val="24"/>
          <w:szCs w:val="24"/>
        </w:rPr>
        <w:t>Olsztynie</w:t>
      </w:r>
      <w:r w:rsidRPr="00F17897">
        <w:rPr>
          <w:spacing w:val="-3"/>
          <w:sz w:val="24"/>
          <w:szCs w:val="24"/>
        </w:rPr>
        <w:t xml:space="preserve"> </w:t>
      </w:r>
      <w:r w:rsidRPr="00F17897">
        <w:rPr>
          <w:spacing w:val="-2"/>
          <w:sz w:val="24"/>
          <w:szCs w:val="24"/>
        </w:rPr>
        <w:t>pomiędzy:</w:t>
      </w:r>
    </w:p>
    <w:p w14:paraId="08799608" w14:textId="77777777" w:rsidR="00F17897" w:rsidRPr="00F17897" w:rsidRDefault="00F17897" w:rsidP="00F17897">
      <w:pPr>
        <w:spacing w:before="180"/>
        <w:ind w:left="256"/>
        <w:rPr>
          <w:sz w:val="24"/>
        </w:rPr>
      </w:pPr>
      <w:r w:rsidRPr="00F17897">
        <w:rPr>
          <w:b/>
          <w:sz w:val="24"/>
        </w:rPr>
        <w:t>Hala</w:t>
      </w:r>
      <w:r w:rsidRPr="00F17897">
        <w:rPr>
          <w:b/>
          <w:spacing w:val="63"/>
          <w:sz w:val="24"/>
        </w:rPr>
        <w:t xml:space="preserve"> </w:t>
      </w:r>
      <w:r w:rsidRPr="00F17897">
        <w:rPr>
          <w:b/>
          <w:sz w:val="24"/>
        </w:rPr>
        <w:t>Olsztyn</w:t>
      </w:r>
      <w:r w:rsidRPr="00F17897">
        <w:rPr>
          <w:b/>
          <w:spacing w:val="66"/>
          <w:sz w:val="24"/>
        </w:rPr>
        <w:t xml:space="preserve"> </w:t>
      </w:r>
      <w:r w:rsidRPr="00F17897">
        <w:rPr>
          <w:b/>
          <w:sz w:val="24"/>
        </w:rPr>
        <w:t>Sp.</w:t>
      </w:r>
      <w:r w:rsidRPr="00F17897">
        <w:rPr>
          <w:b/>
          <w:spacing w:val="63"/>
          <w:sz w:val="24"/>
        </w:rPr>
        <w:t xml:space="preserve"> </w:t>
      </w:r>
      <w:r w:rsidRPr="00F17897">
        <w:rPr>
          <w:b/>
          <w:sz w:val="24"/>
        </w:rPr>
        <w:t>z</w:t>
      </w:r>
      <w:r w:rsidRPr="00F17897">
        <w:rPr>
          <w:b/>
          <w:spacing w:val="64"/>
          <w:sz w:val="24"/>
        </w:rPr>
        <w:t xml:space="preserve"> </w:t>
      </w:r>
      <w:r w:rsidRPr="00F17897">
        <w:rPr>
          <w:b/>
          <w:sz w:val="24"/>
        </w:rPr>
        <w:t>o.o.,</w:t>
      </w:r>
      <w:r w:rsidRPr="00F17897">
        <w:rPr>
          <w:b/>
          <w:spacing w:val="63"/>
          <w:sz w:val="24"/>
        </w:rPr>
        <w:t xml:space="preserve"> </w:t>
      </w:r>
      <w:r w:rsidRPr="00F17897">
        <w:rPr>
          <w:b/>
          <w:bCs/>
          <w:sz w:val="24"/>
          <w:szCs w:val="24"/>
        </w:rPr>
        <w:t>ul. Piłsudskiego 44, 10-450  Olsztyn</w:t>
      </w:r>
      <w:r w:rsidRPr="00F17897">
        <w:rPr>
          <w:b/>
          <w:sz w:val="24"/>
        </w:rPr>
        <w:t>,</w:t>
      </w:r>
      <w:r w:rsidRPr="00F17897">
        <w:rPr>
          <w:b/>
          <w:spacing w:val="64"/>
          <w:sz w:val="24"/>
        </w:rPr>
        <w:t xml:space="preserve"> </w:t>
      </w:r>
      <w:r w:rsidRPr="00F17897">
        <w:rPr>
          <w:b/>
          <w:sz w:val="24"/>
        </w:rPr>
        <w:t>NIP</w:t>
      </w:r>
      <w:r w:rsidRPr="00F17897">
        <w:rPr>
          <w:b/>
          <w:spacing w:val="61"/>
          <w:sz w:val="24"/>
        </w:rPr>
        <w:t xml:space="preserve"> </w:t>
      </w:r>
      <w:r w:rsidRPr="00F17897">
        <w:rPr>
          <w:sz w:val="24"/>
        </w:rPr>
        <w:t>739</w:t>
      </w:r>
      <w:r w:rsidRPr="00F17897">
        <w:rPr>
          <w:spacing w:val="63"/>
          <w:sz w:val="24"/>
        </w:rPr>
        <w:t xml:space="preserve"> </w:t>
      </w:r>
      <w:r w:rsidRPr="00F17897">
        <w:rPr>
          <w:sz w:val="24"/>
        </w:rPr>
        <w:t>39</w:t>
      </w:r>
      <w:r w:rsidRPr="00F17897">
        <w:rPr>
          <w:spacing w:val="64"/>
          <w:sz w:val="24"/>
        </w:rPr>
        <w:t xml:space="preserve"> </w:t>
      </w:r>
      <w:r w:rsidRPr="00F17897">
        <w:rPr>
          <w:sz w:val="24"/>
        </w:rPr>
        <w:t>88</w:t>
      </w:r>
      <w:r w:rsidRPr="00F17897">
        <w:rPr>
          <w:spacing w:val="-1"/>
          <w:sz w:val="24"/>
        </w:rPr>
        <w:t xml:space="preserve"> </w:t>
      </w:r>
      <w:r w:rsidRPr="00F17897">
        <w:rPr>
          <w:sz w:val="24"/>
        </w:rPr>
        <w:t>465,</w:t>
      </w:r>
      <w:r w:rsidRPr="00F17897">
        <w:rPr>
          <w:spacing w:val="64"/>
          <w:sz w:val="24"/>
        </w:rPr>
        <w:t xml:space="preserve"> </w:t>
      </w:r>
      <w:r w:rsidRPr="00F17897">
        <w:rPr>
          <w:spacing w:val="-5"/>
          <w:sz w:val="24"/>
        </w:rPr>
        <w:t>KRS</w:t>
      </w:r>
    </w:p>
    <w:p w14:paraId="3B7D68CE" w14:textId="77777777" w:rsidR="00F17897" w:rsidRPr="00F17897" w:rsidRDefault="00F17897" w:rsidP="00F17897">
      <w:pPr>
        <w:spacing w:before="140"/>
        <w:ind w:left="256"/>
        <w:rPr>
          <w:sz w:val="24"/>
          <w:szCs w:val="24"/>
        </w:rPr>
      </w:pPr>
      <w:r w:rsidRPr="00F17897">
        <w:rPr>
          <w:spacing w:val="-2"/>
          <w:sz w:val="24"/>
          <w:szCs w:val="24"/>
        </w:rPr>
        <w:t>0001052895</w:t>
      </w:r>
    </w:p>
    <w:p w14:paraId="552A6DA4" w14:textId="77777777" w:rsidR="00F17897" w:rsidRPr="00F17897" w:rsidRDefault="00F17897" w:rsidP="00F17897">
      <w:pPr>
        <w:spacing w:before="59"/>
        <w:rPr>
          <w:sz w:val="24"/>
          <w:szCs w:val="24"/>
        </w:rPr>
      </w:pPr>
    </w:p>
    <w:p w14:paraId="57BD1F5E" w14:textId="77777777" w:rsidR="00F17897" w:rsidRPr="00F17897" w:rsidRDefault="00F17897" w:rsidP="00F17897">
      <w:pPr>
        <w:tabs>
          <w:tab w:val="left" w:leader="dot" w:pos="7576"/>
        </w:tabs>
        <w:spacing w:before="1"/>
        <w:ind w:left="256"/>
        <w:rPr>
          <w:b/>
          <w:sz w:val="24"/>
        </w:rPr>
      </w:pPr>
      <w:r w:rsidRPr="00F17897">
        <w:rPr>
          <w:sz w:val="24"/>
        </w:rPr>
        <w:t xml:space="preserve">w imieniu której </w:t>
      </w:r>
      <w:r w:rsidRPr="00F17897">
        <w:rPr>
          <w:spacing w:val="-2"/>
          <w:sz w:val="24"/>
        </w:rPr>
        <w:t>działa</w:t>
      </w:r>
      <w:r w:rsidRPr="00F17897">
        <w:rPr>
          <w:sz w:val="24"/>
        </w:rPr>
        <w:tab/>
      </w:r>
      <w:r w:rsidRPr="00F17897">
        <w:rPr>
          <w:b/>
          <w:sz w:val="24"/>
        </w:rPr>
        <w:t>prezes</w:t>
      </w:r>
      <w:r w:rsidRPr="00F17897">
        <w:rPr>
          <w:b/>
          <w:spacing w:val="-4"/>
          <w:sz w:val="24"/>
        </w:rPr>
        <w:t xml:space="preserve"> </w:t>
      </w:r>
      <w:r w:rsidRPr="00F17897">
        <w:rPr>
          <w:b/>
          <w:spacing w:val="-2"/>
          <w:sz w:val="24"/>
        </w:rPr>
        <w:t>Zarządu,</w:t>
      </w:r>
    </w:p>
    <w:p w14:paraId="0D693D7B" w14:textId="77777777" w:rsidR="00F17897" w:rsidRPr="00F17897" w:rsidRDefault="00F17897" w:rsidP="00F17897">
      <w:pPr>
        <w:spacing w:before="201"/>
        <w:rPr>
          <w:b/>
          <w:sz w:val="24"/>
          <w:szCs w:val="24"/>
        </w:rPr>
      </w:pPr>
    </w:p>
    <w:p w14:paraId="1968537B" w14:textId="77777777" w:rsidR="00F17897" w:rsidRPr="00F17897" w:rsidRDefault="00F17897" w:rsidP="00F17897">
      <w:pPr>
        <w:ind w:left="256"/>
        <w:rPr>
          <w:b/>
          <w:sz w:val="24"/>
        </w:rPr>
      </w:pPr>
      <w:r w:rsidRPr="00F17897">
        <w:rPr>
          <w:sz w:val="24"/>
        </w:rPr>
        <w:t>zwany</w:t>
      </w:r>
      <w:r w:rsidRPr="00F17897">
        <w:rPr>
          <w:spacing w:val="-4"/>
          <w:sz w:val="24"/>
        </w:rPr>
        <w:t xml:space="preserve"> </w:t>
      </w:r>
      <w:r w:rsidRPr="00F17897">
        <w:rPr>
          <w:sz w:val="24"/>
        </w:rPr>
        <w:t>dalej</w:t>
      </w:r>
      <w:r w:rsidRPr="00F17897">
        <w:rPr>
          <w:spacing w:val="1"/>
          <w:sz w:val="24"/>
        </w:rPr>
        <w:t xml:space="preserve"> </w:t>
      </w:r>
      <w:r w:rsidRPr="00F17897">
        <w:rPr>
          <w:b/>
          <w:spacing w:val="-2"/>
          <w:sz w:val="24"/>
        </w:rPr>
        <w:t>ZAMAWIAJĄCYM</w:t>
      </w:r>
    </w:p>
    <w:p w14:paraId="52574736" w14:textId="77777777" w:rsidR="00F17897" w:rsidRPr="00F17897" w:rsidRDefault="00F17897" w:rsidP="00F17897">
      <w:pPr>
        <w:spacing w:before="103"/>
        <w:ind w:left="256"/>
        <w:rPr>
          <w:sz w:val="24"/>
          <w:szCs w:val="24"/>
        </w:rPr>
      </w:pPr>
      <w:r w:rsidRPr="00F17897">
        <w:rPr>
          <w:spacing w:val="-10"/>
          <w:sz w:val="24"/>
          <w:szCs w:val="24"/>
        </w:rPr>
        <w:t>a</w:t>
      </w:r>
    </w:p>
    <w:p w14:paraId="7953BEED" w14:textId="77777777" w:rsidR="00F17897" w:rsidRPr="00F17897" w:rsidRDefault="00F17897" w:rsidP="00F17897">
      <w:pPr>
        <w:tabs>
          <w:tab w:val="left" w:pos="1462"/>
          <w:tab w:val="left" w:pos="2031"/>
          <w:tab w:val="left" w:pos="3090"/>
          <w:tab w:val="left" w:pos="4069"/>
          <w:tab w:val="left" w:pos="5186"/>
          <w:tab w:val="left" w:pos="7334"/>
          <w:tab w:val="left" w:pos="9448"/>
        </w:tabs>
        <w:spacing w:before="1"/>
        <w:ind w:left="256" w:right="148"/>
        <w:rPr>
          <w:sz w:val="24"/>
          <w:szCs w:val="24"/>
        </w:rPr>
      </w:pPr>
      <w:r w:rsidRPr="00F17897">
        <w:rPr>
          <w:spacing w:val="-2"/>
          <w:sz w:val="24"/>
          <w:szCs w:val="24"/>
        </w:rPr>
        <w:t xml:space="preserve">…………………………………………………………………………………………………………, </w:t>
      </w:r>
      <w:r w:rsidRPr="00F17897">
        <w:rPr>
          <w:sz w:val="24"/>
          <w:szCs w:val="24"/>
        </w:rPr>
        <w:t>KRS …………………….. NIP……………………..,</w:t>
      </w:r>
      <w:r w:rsidRPr="00F17897">
        <w:rPr>
          <w:spacing w:val="40"/>
          <w:sz w:val="24"/>
          <w:szCs w:val="24"/>
        </w:rPr>
        <w:t xml:space="preserve"> </w:t>
      </w:r>
      <w:r w:rsidRPr="00F17897">
        <w:rPr>
          <w:sz w:val="24"/>
          <w:szCs w:val="24"/>
        </w:rPr>
        <w:t xml:space="preserve">Regon……………………………………….. </w:t>
      </w:r>
      <w:r w:rsidRPr="00F17897">
        <w:rPr>
          <w:spacing w:val="-2"/>
          <w:sz w:val="24"/>
          <w:szCs w:val="24"/>
        </w:rPr>
        <w:t>zwanym</w:t>
      </w:r>
      <w:r w:rsidRPr="00F17897">
        <w:rPr>
          <w:sz w:val="24"/>
          <w:szCs w:val="24"/>
        </w:rPr>
        <w:tab/>
      </w:r>
      <w:r w:rsidRPr="00F17897">
        <w:rPr>
          <w:spacing w:val="-10"/>
          <w:sz w:val="24"/>
          <w:szCs w:val="24"/>
        </w:rPr>
        <w:t>w</w:t>
      </w:r>
      <w:r w:rsidRPr="00F17897">
        <w:rPr>
          <w:sz w:val="24"/>
          <w:szCs w:val="24"/>
        </w:rPr>
        <w:tab/>
      </w:r>
      <w:r w:rsidRPr="00F17897">
        <w:rPr>
          <w:spacing w:val="-2"/>
          <w:sz w:val="24"/>
          <w:szCs w:val="24"/>
        </w:rPr>
        <w:t>dalszej</w:t>
      </w:r>
      <w:r w:rsidRPr="00F17897">
        <w:rPr>
          <w:sz w:val="24"/>
          <w:szCs w:val="24"/>
        </w:rPr>
        <w:tab/>
      </w:r>
      <w:r w:rsidRPr="00F17897">
        <w:rPr>
          <w:spacing w:val="-2"/>
          <w:sz w:val="24"/>
          <w:szCs w:val="24"/>
        </w:rPr>
        <w:t>części</w:t>
      </w:r>
      <w:r w:rsidRPr="00F17897">
        <w:rPr>
          <w:sz w:val="24"/>
          <w:szCs w:val="24"/>
        </w:rPr>
        <w:tab/>
      </w:r>
      <w:r w:rsidRPr="00F17897">
        <w:rPr>
          <w:spacing w:val="-2"/>
          <w:sz w:val="24"/>
          <w:szCs w:val="24"/>
        </w:rPr>
        <w:t>umowy</w:t>
      </w:r>
      <w:r w:rsidRPr="00F17897">
        <w:rPr>
          <w:sz w:val="24"/>
          <w:szCs w:val="24"/>
        </w:rPr>
        <w:tab/>
      </w:r>
      <w:r w:rsidRPr="00F17897">
        <w:rPr>
          <w:b/>
          <w:spacing w:val="-2"/>
          <w:sz w:val="24"/>
          <w:szCs w:val="24"/>
        </w:rPr>
        <w:t>WYKONAWCĄ</w:t>
      </w:r>
      <w:r w:rsidRPr="00F17897">
        <w:rPr>
          <w:spacing w:val="-2"/>
          <w:sz w:val="24"/>
          <w:szCs w:val="24"/>
        </w:rPr>
        <w:t>,</w:t>
      </w:r>
      <w:r w:rsidRPr="00F17897">
        <w:rPr>
          <w:sz w:val="24"/>
          <w:szCs w:val="24"/>
        </w:rPr>
        <w:tab/>
      </w:r>
      <w:r w:rsidRPr="00F17897">
        <w:rPr>
          <w:spacing w:val="-2"/>
          <w:sz w:val="24"/>
          <w:szCs w:val="24"/>
        </w:rPr>
        <w:t>reprezentowanym</w:t>
      </w:r>
      <w:r w:rsidRPr="00F17897">
        <w:rPr>
          <w:sz w:val="24"/>
          <w:szCs w:val="24"/>
        </w:rPr>
        <w:tab/>
      </w:r>
      <w:r w:rsidRPr="00F17897">
        <w:rPr>
          <w:spacing w:val="-2"/>
          <w:sz w:val="24"/>
          <w:szCs w:val="24"/>
        </w:rPr>
        <w:t>przez:</w:t>
      </w:r>
    </w:p>
    <w:p w14:paraId="1CD081E9" w14:textId="77777777" w:rsidR="00F17897" w:rsidRPr="00F17897" w:rsidRDefault="00F17897" w:rsidP="00F17897">
      <w:pPr>
        <w:spacing w:line="274" w:lineRule="exact"/>
        <w:ind w:left="256"/>
        <w:rPr>
          <w:sz w:val="24"/>
        </w:rPr>
      </w:pPr>
      <w:r w:rsidRPr="00F17897">
        <w:rPr>
          <w:spacing w:val="-2"/>
          <w:sz w:val="24"/>
        </w:rPr>
        <w:t>…………………………………………………………………………………..………………..,</w:t>
      </w:r>
    </w:p>
    <w:p w14:paraId="06148C35" w14:textId="01820C77" w:rsidR="00F17897" w:rsidRPr="00F17897" w:rsidRDefault="00F17897" w:rsidP="00F17897">
      <w:pPr>
        <w:tabs>
          <w:tab w:val="left" w:pos="722"/>
          <w:tab w:val="left" w:pos="1677"/>
          <w:tab w:val="left" w:pos="3742"/>
          <w:tab w:val="left" w:pos="5300"/>
          <w:tab w:val="left" w:pos="6526"/>
          <w:tab w:val="left" w:pos="7925"/>
          <w:tab w:val="left" w:pos="9395"/>
        </w:tabs>
        <w:spacing w:before="276" w:line="280" w:lineRule="auto"/>
        <w:ind w:left="256" w:right="145"/>
        <w:jc w:val="both"/>
        <w:rPr>
          <w:sz w:val="24"/>
          <w:szCs w:val="24"/>
        </w:rPr>
      </w:pPr>
      <w:r w:rsidRPr="00F17897">
        <w:rPr>
          <w:spacing w:val="-10"/>
          <w:sz w:val="24"/>
          <w:szCs w:val="24"/>
        </w:rPr>
        <w:t>W</w:t>
      </w:r>
      <w:r w:rsidRPr="00F17897">
        <w:rPr>
          <w:sz w:val="24"/>
          <w:szCs w:val="24"/>
        </w:rPr>
        <w:tab/>
      </w:r>
      <w:r w:rsidRPr="00F17897">
        <w:rPr>
          <w:spacing w:val="-2"/>
          <w:sz w:val="24"/>
          <w:szCs w:val="24"/>
        </w:rPr>
        <w:t>wyniku</w:t>
      </w:r>
      <w:r w:rsidRPr="00F17897">
        <w:rPr>
          <w:sz w:val="24"/>
          <w:szCs w:val="24"/>
        </w:rPr>
        <w:tab/>
      </w:r>
      <w:r w:rsidRPr="00F17897">
        <w:rPr>
          <w:spacing w:val="-2"/>
          <w:sz w:val="24"/>
          <w:szCs w:val="24"/>
        </w:rPr>
        <w:t>przeprowadzonego</w:t>
      </w:r>
      <w:r w:rsidRPr="00F17897">
        <w:rPr>
          <w:sz w:val="24"/>
          <w:szCs w:val="24"/>
        </w:rPr>
        <w:tab/>
      </w:r>
      <w:r w:rsidRPr="00F17897">
        <w:rPr>
          <w:spacing w:val="-2"/>
          <w:sz w:val="24"/>
          <w:szCs w:val="24"/>
        </w:rPr>
        <w:t>postępowania w trybie podstawowym w rozumieniu przepisów ustawy Prawo zamówień publicznych (Dz.U. z 202</w:t>
      </w:r>
      <w:r>
        <w:rPr>
          <w:spacing w:val="-2"/>
          <w:sz w:val="24"/>
          <w:szCs w:val="24"/>
        </w:rPr>
        <w:t>6</w:t>
      </w:r>
      <w:r w:rsidRPr="00F17897">
        <w:rPr>
          <w:spacing w:val="-2"/>
          <w:sz w:val="24"/>
          <w:szCs w:val="24"/>
        </w:rPr>
        <w:t>r. poz</w:t>
      </w:r>
      <w:r>
        <w:rPr>
          <w:spacing w:val="-2"/>
          <w:sz w:val="24"/>
          <w:szCs w:val="24"/>
        </w:rPr>
        <w:t>.</w:t>
      </w:r>
      <w:r w:rsidRPr="00F17897">
        <w:rPr>
          <w:spacing w:val="-2"/>
          <w:sz w:val="24"/>
          <w:szCs w:val="24"/>
        </w:rPr>
        <w:t xml:space="preserve"> </w:t>
      </w:r>
      <w:r>
        <w:rPr>
          <w:spacing w:val="-2"/>
          <w:sz w:val="24"/>
          <w:szCs w:val="24"/>
        </w:rPr>
        <w:t>793 ze zm.</w:t>
      </w:r>
      <w:r w:rsidRPr="00F17897">
        <w:rPr>
          <w:spacing w:val="-2"/>
          <w:sz w:val="24"/>
          <w:szCs w:val="24"/>
        </w:rPr>
        <w:t xml:space="preserve">) i dokonanego wyboru oferty najkorzystniejszej Strony </w:t>
      </w:r>
      <w:r w:rsidRPr="00F17897">
        <w:rPr>
          <w:sz w:val="24"/>
          <w:szCs w:val="24"/>
        </w:rPr>
        <w:t>oświadczają, że zawarta została niniejsza umowa.</w:t>
      </w:r>
    </w:p>
    <w:p w14:paraId="5D538872" w14:textId="77777777" w:rsidR="00F17897" w:rsidRPr="00F17897" w:rsidRDefault="00F17897" w:rsidP="00F17897">
      <w:pPr>
        <w:spacing w:before="194"/>
        <w:ind w:left="109" w:right="2"/>
        <w:jc w:val="center"/>
        <w:rPr>
          <w:b/>
          <w:sz w:val="24"/>
        </w:rPr>
      </w:pPr>
      <w:r w:rsidRPr="00F17897">
        <w:rPr>
          <w:b/>
          <w:sz w:val="24"/>
        </w:rPr>
        <w:t xml:space="preserve">§ </w:t>
      </w:r>
      <w:r w:rsidRPr="00F17897">
        <w:rPr>
          <w:b/>
          <w:spacing w:val="-10"/>
          <w:sz w:val="24"/>
        </w:rPr>
        <w:t>1</w:t>
      </w:r>
    </w:p>
    <w:p w14:paraId="68A66A48" w14:textId="77777777" w:rsidR="00F17897" w:rsidRPr="00F17897" w:rsidRDefault="00F17897" w:rsidP="00F17897">
      <w:pPr>
        <w:spacing w:before="43"/>
        <w:ind w:left="109" w:right="2"/>
        <w:jc w:val="center"/>
        <w:rPr>
          <w:b/>
          <w:sz w:val="24"/>
        </w:rPr>
      </w:pPr>
      <w:r w:rsidRPr="00F17897">
        <w:rPr>
          <w:b/>
          <w:sz w:val="24"/>
        </w:rPr>
        <w:t>Przedmiot</w:t>
      </w:r>
      <w:r w:rsidRPr="00F17897">
        <w:rPr>
          <w:b/>
          <w:spacing w:val="-4"/>
          <w:sz w:val="24"/>
        </w:rPr>
        <w:t xml:space="preserve"> Umowy</w:t>
      </w:r>
    </w:p>
    <w:p w14:paraId="5348496F" w14:textId="6ABE2D00" w:rsidR="00F17897" w:rsidRPr="00F17897" w:rsidRDefault="00F17897" w:rsidP="00F17897">
      <w:pPr>
        <w:numPr>
          <w:ilvl w:val="0"/>
          <w:numId w:val="48"/>
        </w:numPr>
        <w:tabs>
          <w:tab w:val="left" w:pos="616"/>
        </w:tabs>
        <w:spacing w:before="36"/>
        <w:ind w:right="146"/>
        <w:jc w:val="both"/>
        <w:rPr>
          <w:sz w:val="24"/>
        </w:rPr>
      </w:pPr>
      <w:r w:rsidRPr="00F17897">
        <w:rPr>
          <w:sz w:val="24"/>
        </w:rPr>
        <w:t>Przedmiotem Umowy jest świadczenie usług ochrony na rzecz Zamawiającego pn.</w:t>
      </w:r>
      <w:r w:rsidRPr="00F17897">
        <w:rPr>
          <w:spacing w:val="-2"/>
          <w:sz w:val="24"/>
        </w:rPr>
        <w:t xml:space="preserve"> </w:t>
      </w:r>
      <w:r w:rsidRPr="00F17897">
        <w:rPr>
          <w:b/>
          <w:sz w:val="24"/>
        </w:rPr>
        <w:t xml:space="preserve">"Ochrona osób i mienia w formie bezpośredniej ochrony fizycznej w Hali </w:t>
      </w:r>
      <w:r w:rsidR="00311B6A">
        <w:rPr>
          <w:b/>
          <w:sz w:val="24"/>
        </w:rPr>
        <w:t xml:space="preserve">Widowiskowo-Sportowej </w:t>
      </w:r>
      <w:r w:rsidRPr="00F17897">
        <w:rPr>
          <w:b/>
          <w:sz w:val="24"/>
        </w:rPr>
        <w:t xml:space="preserve">Urania w Olsztynie na zasadach i w zakresie określonym </w:t>
      </w:r>
      <w:r w:rsidRPr="00F17897">
        <w:rPr>
          <w:sz w:val="24"/>
        </w:rPr>
        <w:t>zgodnie ze złożoną ofertą, na zasadach i w zakresie określonym</w:t>
      </w:r>
      <w:r w:rsidRPr="00F17897">
        <w:rPr>
          <w:spacing w:val="20"/>
          <w:sz w:val="24"/>
        </w:rPr>
        <w:t xml:space="preserve"> </w:t>
      </w:r>
      <w:r w:rsidRPr="00F17897">
        <w:rPr>
          <w:sz w:val="24"/>
        </w:rPr>
        <w:t xml:space="preserve">w </w:t>
      </w:r>
      <w:r>
        <w:rPr>
          <w:sz w:val="24"/>
        </w:rPr>
        <w:t>opisie przedmiotu zamówienia</w:t>
      </w:r>
      <w:r w:rsidR="005A7BFA">
        <w:rPr>
          <w:sz w:val="24"/>
        </w:rPr>
        <w:t>.</w:t>
      </w:r>
    </w:p>
    <w:p w14:paraId="17361C24" w14:textId="77777777" w:rsidR="00F17897" w:rsidRPr="00F17897" w:rsidRDefault="00F17897" w:rsidP="00F17897">
      <w:pPr>
        <w:numPr>
          <w:ilvl w:val="0"/>
          <w:numId w:val="48"/>
        </w:numPr>
        <w:tabs>
          <w:tab w:val="left" w:pos="616"/>
        </w:tabs>
        <w:spacing w:before="159"/>
        <w:ind w:right="148"/>
        <w:jc w:val="both"/>
        <w:rPr>
          <w:sz w:val="24"/>
        </w:rPr>
      </w:pPr>
      <w:r w:rsidRPr="00F17897">
        <w:rPr>
          <w:sz w:val="24"/>
        </w:rPr>
        <w:t>Poprzez bezpośrednią ochronę fizyczną rozumie się wszelkie działania</w:t>
      </w:r>
      <w:r w:rsidRPr="00F17897">
        <w:rPr>
          <w:spacing w:val="-1"/>
          <w:sz w:val="24"/>
        </w:rPr>
        <w:t xml:space="preserve"> </w:t>
      </w:r>
      <w:r w:rsidRPr="00F17897">
        <w:rPr>
          <w:sz w:val="24"/>
        </w:rPr>
        <w:t>Wykonawcy, realizowane przez podległych mu kwalifikowanych pracowników ochrony, odpowiednio</w:t>
      </w:r>
      <w:r w:rsidRPr="00F17897">
        <w:rPr>
          <w:spacing w:val="40"/>
          <w:sz w:val="24"/>
        </w:rPr>
        <w:t xml:space="preserve"> </w:t>
      </w:r>
      <w:r w:rsidRPr="00F17897">
        <w:rPr>
          <w:sz w:val="24"/>
        </w:rPr>
        <w:t>wyposażonych, mające</w:t>
      </w:r>
      <w:r w:rsidRPr="00F17897">
        <w:rPr>
          <w:spacing w:val="64"/>
          <w:sz w:val="24"/>
        </w:rPr>
        <w:t xml:space="preserve"> </w:t>
      </w:r>
      <w:r w:rsidRPr="00F17897">
        <w:rPr>
          <w:sz w:val="24"/>
        </w:rPr>
        <w:t>na</w:t>
      </w:r>
      <w:r w:rsidRPr="00F17897">
        <w:rPr>
          <w:spacing w:val="70"/>
          <w:sz w:val="24"/>
        </w:rPr>
        <w:t xml:space="preserve"> </w:t>
      </w:r>
      <w:r w:rsidRPr="00F17897">
        <w:rPr>
          <w:sz w:val="24"/>
        </w:rPr>
        <w:t>celu</w:t>
      </w:r>
      <w:r w:rsidRPr="00F17897">
        <w:rPr>
          <w:spacing w:val="68"/>
          <w:sz w:val="24"/>
        </w:rPr>
        <w:t xml:space="preserve"> </w:t>
      </w:r>
      <w:r w:rsidRPr="00F17897">
        <w:rPr>
          <w:sz w:val="24"/>
        </w:rPr>
        <w:t>zapobieganie</w:t>
      </w:r>
      <w:r w:rsidRPr="00F17897">
        <w:rPr>
          <w:spacing w:val="65"/>
          <w:sz w:val="24"/>
        </w:rPr>
        <w:t xml:space="preserve"> </w:t>
      </w:r>
      <w:r w:rsidRPr="00F17897">
        <w:rPr>
          <w:sz w:val="24"/>
        </w:rPr>
        <w:t>przestępstwom</w:t>
      </w:r>
      <w:r w:rsidRPr="00F17897">
        <w:rPr>
          <w:spacing w:val="68"/>
          <w:sz w:val="24"/>
        </w:rPr>
        <w:t xml:space="preserve"> </w:t>
      </w:r>
      <w:r w:rsidRPr="00F17897">
        <w:rPr>
          <w:sz w:val="24"/>
        </w:rPr>
        <w:t>i</w:t>
      </w:r>
      <w:r w:rsidRPr="00F17897">
        <w:rPr>
          <w:spacing w:val="68"/>
          <w:sz w:val="24"/>
        </w:rPr>
        <w:t xml:space="preserve"> </w:t>
      </w:r>
      <w:r w:rsidRPr="00F17897">
        <w:rPr>
          <w:sz w:val="24"/>
        </w:rPr>
        <w:t>wykroczeniom</w:t>
      </w:r>
      <w:r w:rsidRPr="00F17897">
        <w:rPr>
          <w:spacing w:val="70"/>
          <w:sz w:val="24"/>
        </w:rPr>
        <w:t xml:space="preserve"> </w:t>
      </w:r>
      <w:r w:rsidRPr="00F17897">
        <w:rPr>
          <w:sz w:val="24"/>
        </w:rPr>
        <w:t>przeciwko</w:t>
      </w:r>
      <w:r w:rsidRPr="00F17897">
        <w:rPr>
          <w:spacing w:val="68"/>
          <w:sz w:val="24"/>
        </w:rPr>
        <w:t xml:space="preserve"> </w:t>
      </w:r>
      <w:r w:rsidRPr="00F17897">
        <w:rPr>
          <w:sz w:val="24"/>
        </w:rPr>
        <w:t>mieniu</w:t>
      </w:r>
      <w:r w:rsidRPr="00F17897">
        <w:rPr>
          <w:spacing w:val="68"/>
          <w:sz w:val="24"/>
        </w:rPr>
        <w:t xml:space="preserve"> </w:t>
      </w:r>
      <w:r w:rsidRPr="00F17897">
        <w:rPr>
          <w:sz w:val="24"/>
        </w:rPr>
        <w:t>oraz</w:t>
      </w:r>
      <w:r w:rsidRPr="00F17897">
        <w:rPr>
          <w:spacing w:val="68"/>
          <w:sz w:val="24"/>
        </w:rPr>
        <w:t xml:space="preserve"> </w:t>
      </w:r>
      <w:r w:rsidRPr="00F17897">
        <w:rPr>
          <w:sz w:val="24"/>
        </w:rPr>
        <w:t>życiu i</w:t>
      </w:r>
      <w:r w:rsidRPr="00F17897">
        <w:rPr>
          <w:spacing w:val="68"/>
          <w:sz w:val="24"/>
        </w:rPr>
        <w:t xml:space="preserve"> </w:t>
      </w:r>
      <w:r w:rsidRPr="00F17897">
        <w:rPr>
          <w:sz w:val="24"/>
        </w:rPr>
        <w:t>zdrowiu</w:t>
      </w:r>
      <w:r w:rsidRPr="00F17897">
        <w:rPr>
          <w:spacing w:val="68"/>
          <w:sz w:val="24"/>
        </w:rPr>
        <w:t xml:space="preserve"> </w:t>
      </w:r>
      <w:r w:rsidRPr="00F17897">
        <w:rPr>
          <w:sz w:val="24"/>
        </w:rPr>
        <w:t>osób</w:t>
      </w:r>
      <w:r w:rsidRPr="00F17897">
        <w:rPr>
          <w:spacing w:val="68"/>
          <w:sz w:val="24"/>
        </w:rPr>
        <w:t xml:space="preserve"> </w:t>
      </w:r>
      <w:r w:rsidRPr="00F17897">
        <w:rPr>
          <w:sz w:val="24"/>
        </w:rPr>
        <w:t>a</w:t>
      </w:r>
      <w:r w:rsidRPr="00F17897">
        <w:rPr>
          <w:spacing w:val="68"/>
          <w:sz w:val="24"/>
        </w:rPr>
        <w:t xml:space="preserve"> </w:t>
      </w:r>
      <w:r w:rsidRPr="00F17897">
        <w:rPr>
          <w:sz w:val="24"/>
        </w:rPr>
        <w:t>także</w:t>
      </w:r>
      <w:r w:rsidRPr="00F17897">
        <w:rPr>
          <w:spacing w:val="64"/>
          <w:sz w:val="24"/>
        </w:rPr>
        <w:t xml:space="preserve"> </w:t>
      </w:r>
      <w:r w:rsidRPr="00F17897">
        <w:rPr>
          <w:sz w:val="24"/>
        </w:rPr>
        <w:t>przeciwdziałanie</w:t>
      </w:r>
      <w:r w:rsidRPr="00F17897">
        <w:rPr>
          <w:spacing w:val="68"/>
          <w:sz w:val="24"/>
        </w:rPr>
        <w:t xml:space="preserve"> </w:t>
      </w:r>
      <w:r w:rsidRPr="00F17897">
        <w:rPr>
          <w:sz w:val="24"/>
        </w:rPr>
        <w:t>powstawaniu</w:t>
      </w:r>
      <w:r w:rsidRPr="00F17897">
        <w:rPr>
          <w:spacing w:val="70"/>
          <w:sz w:val="24"/>
        </w:rPr>
        <w:t xml:space="preserve"> </w:t>
      </w:r>
      <w:r w:rsidRPr="00F17897">
        <w:rPr>
          <w:sz w:val="24"/>
        </w:rPr>
        <w:t>szkód</w:t>
      </w:r>
      <w:r w:rsidRPr="00F17897">
        <w:rPr>
          <w:spacing w:val="68"/>
          <w:sz w:val="24"/>
        </w:rPr>
        <w:t xml:space="preserve"> </w:t>
      </w:r>
      <w:r w:rsidRPr="00F17897">
        <w:rPr>
          <w:sz w:val="24"/>
        </w:rPr>
        <w:t>wynikających</w:t>
      </w:r>
      <w:r w:rsidRPr="00F17897">
        <w:rPr>
          <w:spacing w:val="68"/>
          <w:sz w:val="24"/>
        </w:rPr>
        <w:t xml:space="preserve"> </w:t>
      </w:r>
      <w:r w:rsidRPr="00F17897">
        <w:rPr>
          <w:sz w:val="24"/>
        </w:rPr>
        <w:t>z</w:t>
      </w:r>
      <w:r w:rsidRPr="00F17897">
        <w:rPr>
          <w:spacing w:val="69"/>
          <w:sz w:val="24"/>
        </w:rPr>
        <w:t xml:space="preserve"> </w:t>
      </w:r>
      <w:r w:rsidRPr="00F17897">
        <w:rPr>
          <w:sz w:val="24"/>
        </w:rPr>
        <w:t>tych</w:t>
      </w:r>
      <w:r w:rsidRPr="00F17897">
        <w:rPr>
          <w:spacing w:val="68"/>
          <w:sz w:val="24"/>
        </w:rPr>
        <w:t xml:space="preserve"> </w:t>
      </w:r>
      <w:r w:rsidRPr="00F17897">
        <w:rPr>
          <w:sz w:val="24"/>
        </w:rPr>
        <w:t>zdarzeń w chronionym mieniu.</w:t>
      </w:r>
    </w:p>
    <w:p w14:paraId="11E24B60" w14:textId="4875A756" w:rsidR="00F17897" w:rsidRPr="00F17897" w:rsidRDefault="00F17897" w:rsidP="00F17897">
      <w:pPr>
        <w:numPr>
          <w:ilvl w:val="0"/>
          <w:numId w:val="48"/>
        </w:numPr>
        <w:tabs>
          <w:tab w:val="left" w:pos="616"/>
        </w:tabs>
        <w:spacing w:before="160"/>
        <w:ind w:right="148"/>
        <w:jc w:val="both"/>
        <w:rPr>
          <w:sz w:val="24"/>
        </w:rPr>
      </w:pPr>
      <w:r w:rsidRPr="00F17897">
        <w:rPr>
          <w:sz w:val="24"/>
        </w:rPr>
        <w:t xml:space="preserve">Poprzez obszar chroniony rozumie się obszar Hali </w:t>
      </w:r>
      <w:r w:rsidR="00311B6A">
        <w:rPr>
          <w:sz w:val="24"/>
        </w:rPr>
        <w:t xml:space="preserve">Widowiskowo-Sportowej </w:t>
      </w:r>
      <w:r w:rsidRPr="00F17897">
        <w:rPr>
          <w:sz w:val="24"/>
        </w:rPr>
        <w:t>URANIA Olsztyn oraz przyległy teren obejmujący między innymi parking zewnętrzny.</w:t>
      </w:r>
    </w:p>
    <w:p w14:paraId="3172617E" w14:textId="77777777" w:rsidR="00F17897" w:rsidRPr="00F17897" w:rsidRDefault="00F17897" w:rsidP="00F17897">
      <w:pPr>
        <w:numPr>
          <w:ilvl w:val="0"/>
          <w:numId w:val="48"/>
        </w:numPr>
        <w:tabs>
          <w:tab w:val="left" w:pos="616"/>
        </w:tabs>
        <w:spacing w:before="161"/>
        <w:rPr>
          <w:sz w:val="24"/>
        </w:rPr>
      </w:pPr>
      <w:r w:rsidRPr="00F17897">
        <w:rPr>
          <w:sz w:val="24"/>
        </w:rPr>
        <w:t>Zakres</w:t>
      </w:r>
      <w:r w:rsidRPr="00F17897">
        <w:rPr>
          <w:spacing w:val="-3"/>
          <w:sz w:val="24"/>
        </w:rPr>
        <w:t xml:space="preserve"> </w:t>
      </w:r>
      <w:r w:rsidRPr="00F17897">
        <w:rPr>
          <w:sz w:val="24"/>
        </w:rPr>
        <w:t>przedmiotu</w:t>
      </w:r>
      <w:r w:rsidRPr="00F17897">
        <w:rPr>
          <w:spacing w:val="-1"/>
          <w:sz w:val="24"/>
        </w:rPr>
        <w:t xml:space="preserve"> </w:t>
      </w:r>
      <w:r w:rsidRPr="00F17897">
        <w:rPr>
          <w:sz w:val="24"/>
        </w:rPr>
        <w:t>Umowy</w:t>
      </w:r>
      <w:r w:rsidRPr="00F17897">
        <w:rPr>
          <w:spacing w:val="-5"/>
          <w:sz w:val="24"/>
        </w:rPr>
        <w:t xml:space="preserve"> </w:t>
      </w:r>
      <w:r w:rsidRPr="00F17897">
        <w:rPr>
          <w:sz w:val="24"/>
        </w:rPr>
        <w:t>w</w:t>
      </w:r>
      <w:r w:rsidRPr="00F17897">
        <w:rPr>
          <w:spacing w:val="-1"/>
          <w:sz w:val="24"/>
        </w:rPr>
        <w:t xml:space="preserve"> </w:t>
      </w:r>
      <w:r w:rsidRPr="00F17897">
        <w:rPr>
          <w:sz w:val="24"/>
        </w:rPr>
        <w:t>obiekcie,</w:t>
      </w:r>
      <w:r w:rsidRPr="00F17897">
        <w:rPr>
          <w:spacing w:val="-1"/>
          <w:sz w:val="24"/>
        </w:rPr>
        <w:t xml:space="preserve"> </w:t>
      </w:r>
      <w:r w:rsidRPr="00F17897">
        <w:rPr>
          <w:sz w:val="24"/>
        </w:rPr>
        <w:t>określonym</w:t>
      </w:r>
      <w:r w:rsidRPr="00F17897">
        <w:rPr>
          <w:spacing w:val="2"/>
          <w:sz w:val="24"/>
        </w:rPr>
        <w:t xml:space="preserve"> </w:t>
      </w:r>
      <w:r w:rsidRPr="00F17897">
        <w:rPr>
          <w:sz w:val="24"/>
        </w:rPr>
        <w:t>w</w:t>
      </w:r>
      <w:r w:rsidRPr="00F17897">
        <w:rPr>
          <w:spacing w:val="-1"/>
          <w:sz w:val="24"/>
        </w:rPr>
        <w:t xml:space="preserve"> </w:t>
      </w:r>
      <w:r w:rsidRPr="00F17897">
        <w:rPr>
          <w:sz w:val="24"/>
        </w:rPr>
        <w:t>ust.</w:t>
      </w:r>
      <w:r w:rsidRPr="00F17897">
        <w:rPr>
          <w:spacing w:val="1"/>
          <w:sz w:val="24"/>
        </w:rPr>
        <w:t xml:space="preserve"> </w:t>
      </w:r>
      <w:r w:rsidRPr="00F17897">
        <w:rPr>
          <w:sz w:val="24"/>
        </w:rPr>
        <w:t xml:space="preserve">3 obejmuje co </w:t>
      </w:r>
      <w:r w:rsidRPr="00F17897">
        <w:rPr>
          <w:spacing w:val="-2"/>
          <w:sz w:val="24"/>
        </w:rPr>
        <w:t>najmniej:</w:t>
      </w:r>
    </w:p>
    <w:p w14:paraId="0C12DA6B" w14:textId="77777777" w:rsidR="00F17897" w:rsidRPr="00F17897" w:rsidRDefault="00F17897" w:rsidP="00F17897">
      <w:pPr>
        <w:numPr>
          <w:ilvl w:val="1"/>
          <w:numId w:val="48"/>
        </w:numPr>
        <w:tabs>
          <w:tab w:val="left" w:pos="1250"/>
        </w:tabs>
        <w:spacing w:before="159"/>
        <w:ind w:hanging="710"/>
        <w:rPr>
          <w:sz w:val="24"/>
        </w:rPr>
      </w:pPr>
      <w:r w:rsidRPr="00F17897">
        <w:rPr>
          <w:sz w:val="24"/>
        </w:rPr>
        <w:t>ochronę</w:t>
      </w:r>
      <w:r w:rsidRPr="00F17897">
        <w:rPr>
          <w:spacing w:val="-3"/>
          <w:sz w:val="24"/>
        </w:rPr>
        <w:t xml:space="preserve"> </w:t>
      </w:r>
      <w:r w:rsidRPr="00F17897">
        <w:rPr>
          <w:sz w:val="24"/>
        </w:rPr>
        <w:t>osób, terenów,</w:t>
      </w:r>
      <w:r w:rsidRPr="00F17897">
        <w:rPr>
          <w:spacing w:val="-4"/>
          <w:sz w:val="24"/>
        </w:rPr>
        <w:t xml:space="preserve"> </w:t>
      </w:r>
      <w:r w:rsidRPr="00F17897">
        <w:rPr>
          <w:sz w:val="24"/>
        </w:rPr>
        <w:t>obiektów i urządzeń,</w:t>
      </w:r>
      <w:r w:rsidRPr="00F17897">
        <w:rPr>
          <w:spacing w:val="-1"/>
          <w:sz w:val="24"/>
        </w:rPr>
        <w:t xml:space="preserve"> </w:t>
      </w:r>
      <w:r w:rsidRPr="00F17897">
        <w:rPr>
          <w:sz w:val="24"/>
        </w:rPr>
        <w:t>znajdujących</w:t>
      </w:r>
      <w:r w:rsidRPr="00F17897">
        <w:rPr>
          <w:spacing w:val="-3"/>
          <w:sz w:val="24"/>
        </w:rPr>
        <w:t xml:space="preserve"> </w:t>
      </w:r>
      <w:r w:rsidRPr="00F17897">
        <w:rPr>
          <w:sz w:val="24"/>
        </w:rPr>
        <w:t>się w</w:t>
      </w:r>
      <w:r w:rsidRPr="00F17897">
        <w:rPr>
          <w:spacing w:val="-3"/>
          <w:sz w:val="24"/>
        </w:rPr>
        <w:t xml:space="preserve"> </w:t>
      </w:r>
      <w:r w:rsidRPr="00F17897">
        <w:rPr>
          <w:sz w:val="24"/>
        </w:rPr>
        <w:t>obszarze</w:t>
      </w:r>
      <w:r w:rsidRPr="00F17897">
        <w:rPr>
          <w:spacing w:val="2"/>
          <w:sz w:val="24"/>
        </w:rPr>
        <w:t xml:space="preserve"> </w:t>
      </w:r>
      <w:r w:rsidRPr="00F17897">
        <w:rPr>
          <w:spacing w:val="-2"/>
          <w:sz w:val="24"/>
        </w:rPr>
        <w:t>chronionym;</w:t>
      </w:r>
    </w:p>
    <w:p w14:paraId="4A5204D3" w14:textId="77777777" w:rsidR="00F17897" w:rsidRPr="00F17897" w:rsidRDefault="00F17897" w:rsidP="00F17897">
      <w:pPr>
        <w:numPr>
          <w:ilvl w:val="1"/>
          <w:numId w:val="48"/>
        </w:numPr>
        <w:tabs>
          <w:tab w:val="left" w:pos="1250"/>
        </w:tabs>
        <w:ind w:hanging="710"/>
        <w:rPr>
          <w:sz w:val="24"/>
        </w:rPr>
      </w:pPr>
      <w:r w:rsidRPr="00F17897">
        <w:rPr>
          <w:sz w:val="24"/>
        </w:rPr>
        <w:t>przekazywanie</w:t>
      </w:r>
      <w:r w:rsidRPr="00F17897">
        <w:rPr>
          <w:spacing w:val="-3"/>
          <w:sz w:val="24"/>
        </w:rPr>
        <w:t xml:space="preserve"> </w:t>
      </w:r>
      <w:r w:rsidRPr="00F17897">
        <w:rPr>
          <w:sz w:val="24"/>
        </w:rPr>
        <w:t>Policji,</w:t>
      </w:r>
      <w:r w:rsidRPr="00F17897">
        <w:rPr>
          <w:spacing w:val="-1"/>
          <w:sz w:val="24"/>
        </w:rPr>
        <w:t xml:space="preserve"> </w:t>
      </w:r>
      <w:r w:rsidRPr="00F17897">
        <w:rPr>
          <w:sz w:val="24"/>
        </w:rPr>
        <w:t>osób ujętych</w:t>
      </w:r>
      <w:r w:rsidRPr="00F17897">
        <w:rPr>
          <w:spacing w:val="-4"/>
          <w:sz w:val="24"/>
        </w:rPr>
        <w:t xml:space="preserve"> </w:t>
      </w:r>
      <w:r w:rsidRPr="00F17897">
        <w:rPr>
          <w:sz w:val="24"/>
        </w:rPr>
        <w:t>podczas</w:t>
      </w:r>
      <w:r w:rsidRPr="00F17897">
        <w:rPr>
          <w:spacing w:val="-3"/>
          <w:sz w:val="24"/>
        </w:rPr>
        <w:t xml:space="preserve"> </w:t>
      </w:r>
      <w:r w:rsidRPr="00F17897">
        <w:rPr>
          <w:sz w:val="24"/>
        </w:rPr>
        <w:t>wykonywania</w:t>
      </w:r>
      <w:r w:rsidRPr="00F17897">
        <w:rPr>
          <w:spacing w:val="-1"/>
          <w:sz w:val="24"/>
        </w:rPr>
        <w:t xml:space="preserve"> </w:t>
      </w:r>
      <w:r w:rsidRPr="00F17897">
        <w:rPr>
          <w:sz w:val="24"/>
        </w:rPr>
        <w:t>zadań</w:t>
      </w:r>
      <w:r w:rsidRPr="00F17897">
        <w:rPr>
          <w:spacing w:val="-3"/>
          <w:sz w:val="24"/>
        </w:rPr>
        <w:t xml:space="preserve"> </w:t>
      </w:r>
      <w:r w:rsidRPr="00F17897">
        <w:rPr>
          <w:spacing w:val="-2"/>
          <w:sz w:val="24"/>
        </w:rPr>
        <w:t>ochronnych;</w:t>
      </w:r>
    </w:p>
    <w:p w14:paraId="478FF735" w14:textId="77777777" w:rsidR="00F17897" w:rsidRPr="00F17897" w:rsidRDefault="00F17897" w:rsidP="00F17897">
      <w:pPr>
        <w:numPr>
          <w:ilvl w:val="1"/>
          <w:numId w:val="48"/>
        </w:numPr>
        <w:tabs>
          <w:tab w:val="left" w:pos="1250"/>
        </w:tabs>
        <w:ind w:hanging="710"/>
        <w:rPr>
          <w:sz w:val="24"/>
        </w:rPr>
      </w:pPr>
      <w:r w:rsidRPr="00F17897">
        <w:rPr>
          <w:sz w:val="24"/>
        </w:rPr>
        <w:t>współpracę</w:t>
      </w:r>
      <w:r w:rsidRPr="00F17897">
        <w:rPr>
          <w:spacing w:val="-4"/>
          <w:sz w:val="24"/>
        </w:rPr>
        <w:t xml:space="preserve"> </w:t>
      </w:r>
      <w:r w:rsidRPr="00F17897">
        <w:rPr>
          <w:sz w:val="24"/>
        </w:rPr>
        <w:t>z</w:t>
      </w:r>
      <w:r w:rsidRPr="00F17897">
        <w:rPr>
          <w:spacing w:val="59"/>
          <w:sz w:val="24"/>
        </w:rPr>
        <w:t xml:space="preserve"> </w:t>
      </w:r>
      <w:r w:rsidRPr="00F17897">
        <w:rPr>
          <w:sz w:val="24"/>
        </w:rPr>
        <w:t>Policją,</w:t>
      </w:r>
      <w:r w:rsidRPr="00F17897">
        <w:rPr>
          <w:spacing w:val="-2"/>
          <w:sz w:val="24"/>
        </w:rPr>
        <w:t xml:space="preserve"> </w:t>
      </w:r>
      <w:r w:rsidRPr="00F17897">
        <w:rPr>
          <w:sz w:val="24"/>
        </w:rPr>
        <w:t>na</w:t>
      </w:r>
      <w:r w:rsidRPr="00F17897">
        <w:rPr>
          <w:spacing w:val="-1"/>
          <w:sz w:val="24"/>
        </w:rPr>
        <w:t xml:space="preserve"> </w:t>
      </w:r>
      <w:r w:rsidRPr="00F17897">
        <w:rPr>
          <w:sz w:val="24"/>
        </w:rPr>
        <w:t>zasadach</w:t>
      </w:r>
      <w:r w:rsidRPr="00F17897">
        <w:rPr>
          <w:spacing w:val="-1"/>
          <w:sz w:val="24"/>
        </w:rPr>
        <w:t xml:space="preserve"> </w:t>
      </w:r>
      <w:r w:rsidRPr="00F17897">
        <w:rPr>
          <w:sz w:val="24"/>
        </w:rPr>
        <w:t>określonych</w:t>
      </w:r>
      <w:r w:rsidRPr="00F17897">
        <w:rPr>
          <w:spacing w:val="-2"/>
          <w:sz w:val="24"/>
        </w:rPr>
        <w:t xml:space="preserve"> </w:t>
      </w:r>
      <w:r w:rsidRPr="00F17897">
        <w:rPr>
          <w:sz w:val="24"/>
        </w:rPr>
        <w:t>w</w:t>
      </w:r>
      <w:r w:rsidRPr="00F17897">
        <w:rPr>
          <w:spacing w:val="1"/>
          <w:sz w:val="24"/>
        </w:rPr>
        <w:t xml:space="preserve"> </w:t>
      </w:r>
      <w:r w:rsidRPr="00F17897">
        <w:rPr>
          <w:sz w:val="24"/>
        </w:rPr>
        <w:t>odrębnych</w:t>
      </w:r>
      <w:r w:rsidRPr="00F17897">
        <w:rPr>
          <w:spacing w:val="-1"/>
          <w:sz w:val="24"/>
        </w:rPr>
        <w:t xml:space="preserve"> </w:t>
      </w:r>
      <w:r w:rsidRPr="00F17897">
        <w:rPr>
          <w:spacing w:val="-2"/>
          <w:sz w:val="24"/>
        </w:rPr>
        <w:t>przepisach;</w:t>
      </w:r>
    </w:p>
    <w:p w14:paraId="790B7CF3" w14:textId="77777777" w:rsidR="00F17897" w:rsidRPr="00F17897" w:rsidRDefault="00F17897" w:rsidP="00F17897">
      <w:pPr>
        <w:numPr>
          <w:ilvl w:val="1"/>
          <w:numId w:val="48"/>
        </w:numPr>
        <w:tabs>
          <w:tab w:val="left" w:pos="1250"/>
        </w:tabs>
        <w:ind w:hanging="710"/>
        <w:rPr>
          <w:sz w:val="24"/>
        </w:rPr>
      </w:pPr>
      <w:r w:rsidRPr="00F17897">
        <w:rPr>
          <w:sz w:val="24"/>
        </w:rPr>
        <w:t>wykonywanie</w:t>
      </w:r>
      <w:r w:rsidRPr="00F17897">
        <w:rPr>
          <w:spacing w:val="-5"/>
          <w:sz w:val="24"/>
        </w:rPr>
        <w:t xml:space="preserve"> </w:t>
      </w:r>
      <w:r w:rsidRPr="00F17897">
        <w:rPr>
          <w:sz w:val="24"/>
        </w:rPr>
        <w:t>innych</w:t>
      </w:r>
      <w:r w:rsidRPr="00F17897">
        <w:rPr>
          <w:spacing w:val="-3"/>
          <w:sz w:val="24"/>
        </w:rPr>
        <w:t xml:space="preserve"> </w:t>
      </w:r>
      <w:r w:rsidRPr="00F17897">
        <w:rPr>
          <w:sz w:val="24"/>
        </w:rPr>
        <w:t>zadań</w:t>
      </w:r>
      <w:r w:rsidRPr="00F17897">
        <w:rPr>
          <w:spacing w:val="-3"/>
          <w:sz w:val="24"/>
        </w:rPr>
        <w:t xml:space="preserve"> </w:t>
      </w:r>
      <w:r w:rsidRPr="00F17897">
        <w:rPr>
          <w:sz w:val="24"/>
        </w:rPr>
        <w:t>określonych w</w:t>
      </w:r>
      <w:r w:rsidRPr="00F17897">
        <w:rPr>
          <w:spacing w:val="-3"/>
          <w:sz w:val="24"/>
        </w:rPr>
        <w:t xml:space="preserve"> </w:t>
      </w:r>
      <w:r w:rsidRPr="00F17897">
        <w:rPr>
          <w:sz w:val="24"/>
        </w:rPr>
        <w:t xml:space="preserve">„Instrukcji </w:t>
      </w:r>
      <w:r w:rsidRPr="00F17897">
        <w:rPr>
          <w:spacing w:val="-2"/>
          <w:sz w:val="24"/>
        </w:rPr>
        <w:t>ochrony”;</w:t>
      </w:r>
    </w:p>
    <w:p w14:paraId="48C5682B" w14:textId="77777777" w:rsidR="00F17897" w:rsidRPr="00F17897" w:rsidRDefault="00F17897" w:rsidP="00F17897">
      <w:pPr>
        <w:numPr>
          <w:ilvl w:val="1"/>
          <w:numId w:val="48"/>
        </w:numPr>
        <w:tabs>
          <w:tab w:val="left" w:pos="1250"/>
        </w:tabs>
        <w:ind w:hanging="710"/>
        <w:rPr>
          <w:sz w:val="24"/>
        </w:rPr>
      </w:pPr>
      <w:r w:rsidRPr="00F17897">
        <w:rPr>
          <w:sz w:val="24"/>
        </w:rPr>
        <w:t>informowanie</w:t>
      </w:r>
      <w:r w:rsidRPr="00F17897">
        <w:rPr>
          <w:spacing w:val="-1"/>
          <w:sz w:val="24"/>
        </w:rPr>
        <w:t xml:space="preserve"> </w:t>
      </w:r>
      <w:r w:rsidRPr="00F17897">
        <w:rPr>
          <w:sz w:val="24"/>
        </w:rPr>
        <w:t>odpowiednich</w:t>
      </w:r>
      <w:r w:rsidRPr="00F17897">
        <w:rPr>
          <w:spacing w:val="-1"/>
          <w:sz w:val="24"/>
        </w:rPr>
        <w:t xml:space="preserve"> </w:t>
      </w:r>
      <w:r w:rsidRPr="00F17897">
        <w:rPr>
          <w:sz w:val="24"/>
        </w:rPr>
        <w:t>służb</w:t>
      </w:r>
      <w:r w:rsidRPr="00F17897">
        <w:rPr>
          <w:spacing w:val="-1"/>
          <w:sz w:val="24"/>
        </w:rPr>
        <w:t xml:space="preserve"> </w:t>
      </w:r>
      <w:r w:rsidRPr="00F17897">
        <w:rPr>
          <w:sz w:val="24"/>
        </w:rPr>
        <w:t>o</w:t>
      </w:r>
      <w:r w:rsidRPr="00F17897">
        <w:rPr>
          <w:spacing w:val="-1"/>
          <w:sz w:val="24"/>
        </w:rPr>
        <w:t xml:space="preserve"> </w:t>
      </w:r>
      <w:r w:rsidRPr="00F17897">
        <w:rPr>
          <w:sz w:val="24"/>
        </w:rPr>
        <w:t>stwierdzonych</w:t>
      </w:r>
      <w:r w:rsidRPr="00F17897">
        <w:rPr>
          <w:spacing w:val="-1"/>
          <w:sz w:val="24"/>
        </w:rPr>
        <w:t xml:space="preserve"> </w:t>
      </w:r>
      <w:r w:rsidRPr="00F17897">
        <w:rPr>
          <w:spacing w:val="-2"/>
          <w:sz w:val="24"/>
        </w:rPr>
        <w:t>zdarzeniach.</w:t>
      </w:r>
    </w:p>
    <w:p w14:paraId="583A170E" w14:textId="77777777" w:rsidR="00F17897" w:rsidRPr="00F17897" w:rsidRDefault="00F17897" w:rsidP="00F17897">
      <w:pPr>
        <w:numPr>
          <w:ilvl w:val="0"/>
          <w:numId w:val="48"/>
        </w:numPr>
        <w:tabs>
          <w:tab w:val="left" w:pos="616"/>
        </w:tabs>
        <w:rPr>
          <w:sz w:val="24"/>
        </w:rPr>
      </w:pPr>
      <w:r w:rsidRPr="00F17897">
        <w:rPr>
          <w:sz w:val="24"/>
        </w:rPr>
        <w:t>Przedmiot</w:t>
      </w:r>
      <w:r w:rsidRPr="00F17897">
        <w:rPr>
          <w:spacing w:val="33"/>
          <w:sz w:val="24"/>
        </w:rPr>
        <w:t xml:space="preserve"> </w:t>
      </w:r>
      <w:r w:rsidRPr="00F17897">
        <w:rPr>
          <w:sz w:val="24"/>
        </w:rPr>
        <w:t>Umowy</w:t>
      </w:r>
      <w:r w:rsidRPr="00F17897">
        <w:rPr>
          <w:spacing w:val="28"/>
          <w:sz w:val="24"/>
        </w:rPr>
        <w:t xml:space="preserve"> </w:t>
      </w:r>
      <w:r w:rsidRPr="00F17897">
        <w:rPr>
          <w:sz w:val="24"/>
        </w:rPr>
        <w:t>i</w:t>
      </w:r>
      <w:r w:rsidRPr="00F17897">
        <w:rPr>
          <w:spacing w:val="37"/>
          <w:sz w:val="24"/>
        </w:rPr>
        <w:t xml:space="preserve"> </w:t>
      </w:r>
      <w:r w:rsidRPr="00F17897">
        <w:rPr>
          <w:sz w:val="24"/>
        </w:rPr>
        <w:t>warunki</w:t>
      </w:r>
      <w:r w:rsidRPr="00F17897">
        <w:rPr>
          <w:spacing w:val="36"/>
          <w:sz w:val="24"/>
        </w:rPr>
        <w:t xml:space="preserve"> </w:t>
      </w:r>
      <w:r w:rsidRPr="00F17897">
        <w:rPr>
          <w:sz w:val="24"/>
        </w:rPr>
        <w:t>wykonywania</w:t>
      </w:r>
      <w:r w:rsidRPr="00F17897">
        <w:rPr>
          <w:spacing w:val="37"/>
          <w:sz w:val="24"/>
        </w:rPr>
        <w:t xml:space="preserve"> </w:t>
      </w:r>
      <w:r w:rsidRPr="00F17897">
        <w:rPr>
          <w:sz w:val="24"/>
        </w:rPr>
        <w:t>usług</w:t>
      </w:r>
      <w:r w:rsidRPr="00F17897">
        <w:rPr>
          <w:spacing w:val="32"/>
          <w:sz w:val="24"/>
        </w:rPr>
        <w:t xml:space="preserve"> </w:t>
      </w:r>
      <w:r w:rsidRPr="00F17897">
        <w:rPr>
          <w:sz w:val="24"/>
        </w:rPr>
        <w:t>ochrony</w:t>
      </w:r>
      <w:r w:rsidRPr="00F17897">
        <w:rPr>
          <w:spacing w:val="31"/>
          <w:sz w:val="24"/>
        </w:rPr>
        <w:t xml:space="preserve"> </w:t>
      </w:r>
      <w:r w:rsidRPr="00F17897">
        <w:rPr>
          <w:sz w:val="24"/>
        </w:rPr>
        <w:t>osób</w:t>
      </w:r>
      <w:r w:rsidRPr="00F17897">
        <w:rPr>
          <w:spacing w:val="36"/>
          <w:sz w:val="24"/>
        </w:rPr>
        <w:t xml:space="preserve"> </w:t>
      </w:r>
      <w:r w:rsidRPr="00F17897">
        <w:rPr>
          <w:sz w:val="24"/>
        </w:rPr>
        <w:t>i</w:t>
      </w:r>
      <w:r w:rsidRPr="00F17897">
        <w:rPr>
          <w:spacing w:val="37"/>
          <w:sz w:val="24"/>
        </w:rPr>
        <w:t xml:space="preserve"> </w:t>
      </w:r>
      <w:r w:rsidRPr="00F17897">
        <w:rPr>
          <w:sz w:val="24"/>
        </w:rPr>
        <w:t>mienia</w:t>
      </w:r>
      <w:r w:rsidRPr="00F17897">
        <w:rPr>
          <w:spacing w:val="33"/>
          <w:sz w:val="24"/>
        </w:rPr>
        <w:t xml:space="preserve"> </w:t>
      </w:r>
      <w:r w:rsidRPr="00F17897">
        <w:rPr>
          <w:sz w:val="24"/>
        </w:rPr>
        <w:t>określa</w:t>
      </w:r>
      <w:r w:rsidRPr="00F17897">
        <w:rPr>
          <w:spacing w:val="36"/>
          <w:sz w:val="24"/>
        </w:rPr>
        <w:t xml:space="preserve"> </w:t>
      </w:r>
      <w:r w:rsidRPr="00F17897">
        <w:rPr>
          <w:spacing w:val="-2"/>
          <w:sz w:val="24"/>
        </w:rPr>
        <w:t>szczegółowo</w:t>
      </w:r>
    </w:p>
    <w:p w14:paraId="47936155" w14:textId="77777777" w:rsidR="00F17897" w:rsidRPr="00F17897" w:rsidRDefault="00F17897" w:rsidP="00F17897">
      <w:pPr>
        <w:ind w:left="616"/>
        <w:rPr>
          <w:sz w:val="24"/>
          <w:szCs w:val="24"/>
        </w:rPr>
      </w:pPr>
      <w:r w:rsidRPr="00F17897">
        <w:rPr>
          <w:sz w:val="24"/>
          <w:szCs w:val="24"/>
        </w:rPr>
        <w:t>„Opis</w:t>
      </w:r>
      <w:r w:rsidRPr="00F17897">
        <w:rPr>
          <w:spacing w:val="-2"/>
          <w:sz w:val="24"/>
          <w:szCs w:val="24"/>
        </w:rPr>
        <w:t xml:space="preserve"> </w:t>
      </w:r>
      <w:r w:rsidRPr="00F17897">
        <w:rPr>
          <w:sz w:val="24"/>
          <w:szCs w:val="24"/>
        </w:rPr>
        <w:t>przedmiotu</w:t>
      </w:r>
      <w:r w:rsidRPr="00F17897">
        <w:rPr>
          <w:spacing w:val="-3"/>
          <w:sz w:val="24"/>
          <w:szCs w:val="24"/>
        </w:rPr>
        <w:t xml:space="preserve"> </w:t>
      </w:r>
      <w:r w:rsidRPr="00F17897">
        <w:rPr>
          <w:sz w:val="24"/>
          <w:szCs w:val="24"/>
        </w:rPr>
        <w:t>zamówienia”,</w:t>
      </w:r>
      <w:r w:rsidRPr="00F17897">
        <w:rPr>
          <w:spacing w:val="-3"/>
          <w:sz w:val="24"/>
          <w:szCs w:val="24"/>
        </w:rPr>
        <w:t xml:space="preserve"> </w:t>
      </w:r>
      <w:r w:rsidRPr="00F17897">
        <w:rPr>
          <w:sz w:val="24"/>
          <w:szCs w:val="24"/>
        </w:rPr>
        <w:t>stanowiący</w:t>
      </w:r>
      <w:r w:rsidRPr="00F17897">
        <w:rPr>
          <w:spacing w:val="-3"/>
          <w:sz w:val="24"/>
          <w:szCs w:val="24"/>
        </w:rPr>
        <w:t xml:space="preserve"> </w:t>
      </w:r>
      <w:r w:rsidRPr="00F17897">
        <w:rPr>
          <w:sz w:val="24"/>
          <w:szCs w:val="24"/>
        </w:rPr>
        <w:t xml:space="preserve">Załącznik nr 1 do </w:t>
      </w:r>
      <w:r w:rsidRPr="00F17897">
        <w:rPr>
          <w:spacing w:val="-2"/>
          <w:sz w:val="24"/>
          <w:szCs w:val="24"/>
        </w:rPr>
        <w:t>umowy.</w:t>
      </w:r>
    </w:p>
    <w:p w14:paraId="7C09CD45" w14:textId="77777777" w:rsidR="00F17897" w:rsidRPr="00F17897" w:rsidRDefault="00F17897" w:rsidP="00F17897">
      <w:pPr>
        <w:numPr>
          <w:ilvl w:val="0"/>
          <w:numId w:val="48"/>
        </w:numPr>
        <w:tabs>
          <w:tab w:val="left" w:pos="616"/>
        </w:tabs>
        <w:ind w:right="146"/>
        <w:jc w:val="both"/>
        <w:rPr>
          <w:sz w:val="24"/>
        </w:rPr>
      </w:pPr>
      <w:r w:rsidRPr="00F17897">
        <w:rPr>
          <w:sz w:val="24"/>
        </w:rPr>
        <w:t>Usługi ochrony osób i mienia Wykonawca realizował będzie, zatrudnionymi przez siebie pracownikami ochrony, wpisanymi na listę kwalifikowanych pracowników ochrony fizycznej, prowadzonych przez Komendanta Wojewódzkiego Policji, zgodnie z zadaniami i sposobem działania, określonym w „Instrukcji ochrony” sporządzonej przez Wykonawcę.</w:t>
      </w:r>
    </w:p>
    <w:p w14:paraId="1F14D6A4" w14:textId="77777777" w:rsidR="00F17897" w:rsidRPr="00F17897" w:rsidRDefault="00F17897" w:rsidP="00F17897">
      <w:pPr>
        <w:jc w:val="both"/>
        <w:rPr>
          <w:sz w:val="24"/>
        </w:rPr>
        <w:sectPr w:rsidR="00F17897" w:rsidRPr="00F17897" w:rsidSect="00F17897">
          <w:footerReference w:type="default" r:id="rId11"/>
          <w:pgSz w:w="11910" w:h="16840"/>
          <w:pgMar w:top="1040" w:right="700" w:bottom="1140" w:left="1020" w:header="0" w:footer="959" w:gutter="0"/>
          <w:pgNumType w:start="1"/>
          <w:cols w:space="708"/>
        </w:sectPr>
      </w:pPr>
    </w:p>
    <w:p w14:paraId="7D7B0DBE" w14:textId="77777777" w:rsidR="00F17897" w:rsidRPr="00F17897" w:rsidRDefault="00F17897" w:rsidP="00F17897">
      <w:pPr>
        <w:numPr>
          <w:ilvl w:val="0"/>
          <w:numId w:val="48"/>
        </w:numPr>
        <w:tabs>
          <w:tab w:val="left" w:pos="616"/>
        </w:tabs>
        <w:spacing w:before="68"/>
        <w:ind w:right="144"/>
        <w:jc w:val="both"/>
        <w:rPr>
          <w:sz w:val="24"/>
        </w:rPr>
      </w:pPr>
      <w:r w:rsidRPr="00F17897">
        <w:rPr>
          <w:sz w:val="24"/>
        </w:rPr>
        <w:lastRenderedPageBreak/>
        <w:t>Wykonawca</w:t>
      </w:r>
      <w:r w:rsidRPr="00F17897">
        <w:rPr>
          <w:spacing w:val="72"/>
          <w:w w:val="150"/>
          <w:sz w:val="24"/>
        </w:rPr>
        <w:t xml:space="preserve">  </w:t>
      </w:r>
      <w:r w:rsidRPr="00F17897">
        <w:rPr>
          <w:sz w:val="24"/>
        </w:rPr>
        <w:t>ma</w:t>
      </w:r>
      <w:r w:rsidRPr="00F17897">
        <w:rPr>
          <w:spacing w:val="71"/>
          <w:w w:val="150"/>
          <w:sz w:val="24"/>
        </w:rPr>
        <w:t xml:space="preserve">  </w:t>
      </w:r>
      <w:r w:rsidRPr="00F17897">
        <w:rPr>
          <w:sz w:val="24"/>
        </w:rPr>
        <w:t>obowiązek</w:t>
      </w:r>
      <w:r w:rsidRPr="00F17897">
        <w:rPr>
          <w:spacing w:val="72"/>
          <w:w w:val="150"/>
          <w:sz w:val="24"/>
        </w:rPr>
        <w:t xml:space="preserve">  </w:t>
      </w:r>
      <w:r w:rsidRPr="00F17897">
        <w:rPr>
          <w:sz w:val="24"/>
        </w:rPr>
        <w:t>zapewnić</w:t>
      </w:r>
      <w:r w:rsidRPr="00F17897">
        <w:rPr>
          <w:spacing w:val="72"/>
          <w:w w:val="150"/>
          <w:sz w:val="24"/>
        </w:rPr>
        <w:t xml:space="preserve">  </w:t>
      </w:r>
      <w:r w:rsidRPr="00F17897">
        <w:rPr>
          <w:sz w:val="24"/>
        </w:rPr>
        <w:t>taką</w:t>
      </w:r>
      <w:r w:rsidRPr="00F17897">
        <w:rPr>
          <w:spacing w:val="72"/>
          <w:w w:val="150"/>
          <w:sz w:val="24"/>
        </w:rPr>
        <w:t xml:space="preserve">  </w:t>
      </w:r>
      <w:r w:rsidRPr="00F17897">
        <w:rPr>
          <w:sz w:val="24"/>
        </w:rPr>
        <w:t>ilość</w:t>
      </w:r>
      <w:r w:rsidRPr="00F17897">
        <w:rPr>
          <w:spacing w:val="72"/>
          <w:w w:val="150"/>
          <w:sz w:val="24"/>
        </w:rPr>
        <w:t xml:space="preserve">  </w:t>
      </w:r>
      <w:r w:rsidRPr="00F17897">
        <w:rPr>
          <w:sz w:val="24"/>
        </w:rPr>
        <w:t>pracowników</w:t>
      </w:r>
      <w:r w:rsidRPr="00F17897">
        <w:rPr>
          <w:spacing w:val="72"/>
          <w:w w:val="150"/>
          <w:sz w:val="24"/>
        </w:rPr>
        <w:t xml:space="preserve">  </w:t>
      </w:r>
      <w:r w:rsidRPr="00F17897">
        <w:rPr>
          <w:sz w:val="24"/>
        </w:rPr>
        <w:t>ochrony,</w:t>
      </w:r>
      <w:r w:rsidRPr="00F17897">
        <w:rPr>
          <w:spacing w:val="72"/>
          <w:w w:val="150"/>
          <w:sz w:val="24"/>
        </w:rPr>
        <w:t xml:space="preserve">  </w:t>
      </w:r>
      <w:r w:rsidRPr="00F17897">
        <w:rPr>
          <w:sz w:val="24"/>
        </w:rPr>
        <w:t>aby na następnej zmianie nie pełnił służby ochronnej pracownik ochrony ze zmiany poprzedniej.</w:t>
      </w:r>
    </w:p>
    <w:p w14:paraId="74CB2CC1" w14:textId="77777777" w:rsidR="00F17897" w:rsidRPr="00F17897" w:rsidRDefault="00F17897" w:rsidP="00F17897">
      <w:pPr>
        <w:numPr>
          <w:ilvl w:val="0"/>
          <w:numId w:val="48"/>
        </w:numPr>
        <w:tabs>
          <w:tab w:val="left" w:pos="616"/>
        </w:tabs>
        <w:ind w:right="149"/>
        <w:jc w:val="both"/>
        <w:rPr>
          <w:sz w:val="24"/>
        </w:rPr>
      </w:pPr>
      <w:r w:rsidRPr="00F17897">
        <w:rPr>
          <w:sz w:val="24"/>
        </w:rPr>
        <w:t>Zamawiający oczekuje, aby pracownik ochrony przyjmujący służbę ochronną w danej dobie, przystąpił</w:t>
      </w:r>
      <w:r w:rsidRPr="00F17897">
        <w:rPr>
          <w:spacing w:val="79"/>
          <w:w w:val="150"/>
          <w:sz w:val="24"/>
        </w:rPr>
        <w:t xml:space="preserve"> </w:t>
      </w:r>
      <w:r w:rsidRPr="00F17897">
        <w:rPr>
          <w:sz w:val="24"/>
        </w:rPr>
        <w:t>do</w:t>
      </w:r>
      <w:r w:rsidRPr="00F17897">
        <w:rPr>
          <w:spacing w:val="79"/>
          <w:w w:val="150"/>
          <w:sz w:val="24"/>
        </w:rPr>
        <w:t xml:space="preserve"> </w:t>
      </w:r>
      <w:r w:rsidRPr="00F17897">
        <w:rPr>
          <w:sz w:val="24"/>
        </w:rPr>
        <w:t>wykonywania</w:t>
      </w:r>
      <w:r w:rsidRPr="00F17897">
        <w:rPr>
          <w:spacing w:val="80"/>
          <w:w w:val="150"/>
          <w:sz w:val="24"/>
        </w:rPr>
        <w:t xml:space="preserve"> </w:t>
      </w:r>
      <w:r w:rsidRPr="00F17897">
        <w:rPr>
          <w:sz w:val="24"/>
        </w:rPr>
        <w:t>obowiązków</w:t>
      </w:r>
      <w:r w:rsidRPr="00F17897">
        <w:rPr>
          <w:spacing w:val="79"/>
          <w:w w:val="150"/>
          <w:sz w:val="24"/>
        </w:rPr>
        <w:t xml:space="preserve"> </w:t>
      </w:r>
      <w:r w:rsidRPr="00F17897">
        <w:rPr>
          <w:sz w:val="24"/>
        </w:rPr>
        <w:t>wypoczęty</w:t>
      </w:r>
      <w:r w:rsidRPr="00F17897">
        <w:rPr>
          <w:spacing w:val="75"/>
          <w:w w:val="150"/>
          <w:sz w:val="24"/>
        </w:rPr>
        <w:t xml:space="preserve"> </w:t>
      </w:r>
      <w:r w:rsidRPr="00F17897">
        <w:rPr>
          <w:sz w:val="24"/>
        </w:rPr>
        <w:t>i</w:t>
      </w:r>
      <w:r w:rsidRPr="00F17897">
        <w:rPr>
          <w:spacing w:val="79"/>
          <w:w w:val="150"/>
          <w:sz w:val="24"/>
        </w:rPr>
        <w:t xml:space="preserve"> </w:t>
      </w:r>
      <w:r w:rsidRPr="00F17897">
        <w:rPr>
          <w:sz w:val="24"/>
        </w:rPr>
        <w:t>miał</w:t>
      </w:r>
      <w:r w:rsidRPr="00F17897">
        <w:rPr>
          <w:spacing w:val="79"/>
          <w:w w:val="150"/>
          <w:sz w:val="24"/>
        </w:rPr>
        <w:t xml:space="preserve"> </w:t>
      </w:r>
      <w:r w:rsidRPr="00F17897">
        <w:rPr>
          <w:sz w:val="24"/>
        </w:rPr>
        <w:t>wymaganą</w:t>
      </w:r>
      <w:r w:rsidRPr="00F17897">
        <w:rPr>
          <w:spacing w:val="79"/>
          <w:w w:val="150"/>
          <w:sz w:val="24"/>
        </w:rPr>
        <w:t xml:space="preserve"> </w:t>
      </w:r>
      <w:r w:rsidRPr="00F17897">
        <w:rPr>
          <w:sz w:val="24"/>
        </w:rPr>
        <w:t>przerwę</w:t>
      </w:r>
      <w:r w:rsidRPr="00F17897">
        <w:rPr>
          <w:spacing w:val="79"/>
          <w:w w:val="150"/>
          <w:sz w:val="24"/>
        </w:rPr>
        <w:t xml:space="preserve"> </w:t>
      </w:r>
      <w:r w:rsidRPr="00F17897">
        <w:rPr>
          <w:sz w:val="24"/>
        </w:rPr>
        <w:t>zgodnie z przepisem Kodeksu Pracy (art. 133).</w:t>
      </w:r>
    </w:p>
    <w:p w14:paraId="3180D656" w14:textId="77777777" w:rsidR="00F17897" w:rsidRPr="00F17897" w:rsidRDefault="00F17897" w:rsidP="00F17897">
      <w:pPr>
        <w:numPr>
          <w:ilvl w:val="0"/>
          <w:numId w:val="48"/>
        </w:numPr>
        <w:tabs>
          <w:tab w:val="left" w:pos="616"/>
        </w:tabs>
        <w:spacing w:before="1"/>
        <w:ind w:right="145"/>
        <w:jc w:val="both"/>
        <w:rPr>
          <w:sz w:val="24"/>
        </w:rPr>
      </w:pPr>
      <w:r w:rsidRPr="00F17897">
        <w:rPr>
          <w:sz w:val="24"/>
        </w:rPr>
        <w:t>Zamawiający wymaga, aby skierowani do wykonywania usług kwalifikowani pracownicy ochrony fizycznej w ilości minimum czterech osób wykonywali obowiązki związane z bezpośrednią ochroną obiektu i byli zatrudnieni na podstawie art. 22 § 1 ustawy z dnia 26</w:t>
      </w:r>
      <w:r w:rsidRPr="00F17897">
        <w:rPr>
          <w:spacing w:val="40"/>
          <w:sz w:val="24"/>
        </w:rPr>
        <w:t xml:space="preserve"> </w:t>
      </w:r>
      <w:r w:rsidRPr="00F17897">
        <w:rPr>
          <w:sz w:val="24"/>
        </w:rPr>
        <w:t>czerwca 1974r. Kodeks pracy tj. na umowę o pracę.</w:t>
      </w:r>
    </w:p>
    <w:p w14:paraId="36AB5C36" w14:textId="77777777" w:rsidR="00F17897" w:rsidRPr="00F17897" w:rsidRDefault="00F17897" w:rsidP="00F17897">
      <w:pPr>
        <w:numPr>
          <w:ilvl w:val="0"/>
          <w:numId w:val="48"/>
        </w:numPr>
        <w:tabs>
          <w:tab w:val="left" w:pos="616"/>
        </w:tabs>
        <w:ind w:right="150"/>
        <w:jc w:val="both"/>
        <w:rPr>
          <w:sz w:val="24"/>
        </w:rPr>
      </w:pPr>
      <w:r w:rsidRPr="00F17897">
        <w:rPr>
          <w:sz w:val="24"/>
        </w:rPr>
        <w:t>Każdorazowo na</w:t>
      </w:r>
      <w:r w:rsidRPr="00F17897">
        <w:rPr>
          <w:spacing w:val="-1"/>
          <w:sz w:val="24"/>
        </w:rPr>
        <w:t xml:space="preserve"> </w:t>
      </w:r>
      <w:r w:rsidRPr="00F17897">
        <w:rPr>
          <w:sz w:val="24"/>
        </w:rPr>
        <w:t>pisemne żądanie Zamawiającego, w terminie</w:t>
      </w:r>
      <w:r w:rsidRPr="00F17897">
        <w:rPr>
          <w:spacing w:val="-1"/>
          <w:sz w:val="24"/>
        </w:rPr>
        <w:t xml:space="preserve"> </w:t>
      </w:r>
      <w:r w:rsidRPr="00F17897">
        <w:rPr>
          <w:sz w:val="24"/>
        </w:rPr>
        <w:t>nie dłuższym niż 3 dni roboczych, Wykonawca zobowiązany będzie przesłać Zamawiającemu:</w:t>
      </w:r>
    </w:p>
    <w:p w14:paraId="66FD5B95" w14:textId="77777777" w:rsidR="00F17897" w:rsidRPr="00F17897" w:rsidRDefault="00F17897" w:rsidP="00F17897">
      <w:pPr>
        <w:numPr>
          <w:ilvl w:val="1"/>
          <w:numId w:val="48"/>
        </w:numPr>
        <w:tabs>
          <w:tab w:val="left" w:pos="975"/>
        </w:tabs>
        <w:ind w:left="975" w:hanging="435"/>
        <w:jc w:val="both"/>
        <w:rPr>
          <w:sz w:val="24"/>
        </w:rPr>
      </w:pPr>
      <w:r w:rsidRPr="00F17897">
        <w:rPr>
          <w:sz w:val="24"/>
        </w:rPr>
        <w:t>oświadczenia</w:t>
      </w:r>
      <w:r w:rsidRPr="00F17897">
        <w:rPr>
          <w:spacing w:val="-4"/>
          <w:sz w:val="24"/>
        </w:rPr>
        <w:t xml:space="preserve"> </w:t>
      </w:r>
      <w:r w:rsidRPr="00F17897">
        <w:rPr>
          <w:sz w:val="24"/>
        </w:rPr>
        <w:t>zatrudnionego</w:t>
      </w:r>
      <w:r w:rsidRPr="00F17897">
        <w:rPr>
          <w:spacing w:val="-1"/>
          <w:sz w:val="24"/>
        </w:rPr>
        <w:t xml:space="preserve"> </w:t>
      </w:r>
      <w:r w:rsidRPr="00F17897">
        <w:rPr>
          <w:spacing w:val="-2"/>
          <w:sz w:val="24"/>
        </w:rPr>
        <w:t>pracownika,</w:t>
      </w:r>
    </w:p>
    <w:p w14:paraId="20AF4669" w14:textId="77777777" w:rsidR="00F17897" w:rsidRPr="00F17897" w:rsidRDefault="00F17897" w:rsidP="00F17897">
      <w:pPr>
        <w:numPr>
          <w:ilvl w:val="1"/>
          <w:numId w:val="48"/>
        </w:numPr>
        <w:tabs>
          <w:tab w:val="left" w:pos="974"/>
          <w:tab w:val="left" w:pos="976"/>
        </w:tabs>
        <w:ind w:left="976" w:right="145" w:hanging="437"/>
        <w:jc w:val="both"/>
        <w:rPr>
          <w:sz w:val="24"/>
        </w:rPr>
      </w:pPr>
      <w:r w:rsidRPr="00F17897">
        <w:rPr>
          <w:sz w:val="24"/>
        </w:rPr>
        <w:t>oświadczenia wykonawcy lub podwykonawcy o zatrudnieniu pracownika na podstawie umowy o pracę. Oświadczenie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i daty zawarcia umowy o pracę oraz wymiaru etatu i zakresu obowiązków pracownika,</w:t>
      </w:r>
    </w:p>
    <w:p w14:paraId="7F2CF778" w14:textId="77777777" w:rsidR="00F17897" w:rsidRPr="00F17897" w:rsidRDefault="00F17897" w:rsidP="00F17897">
      <w:pPr>
        <w:numPr>
          <w:ilvl w:val="1"/>
          <w:numId w:val="48"/>
        </w:numPr>
        <w:tabs>
          <w:tab w:val="left" w:pos="974"/>
          <w:tab w:val="left" w:pos="976"/>
        </w:tabs>
        <w:ind w:left="976" w:right="145" w:hanging="437"/>
        <w:jc w:val="both"/>
        <w:rPr>
          <w:sz w:val="24"/>
        </w:rPr>
      </w:pPr>
      <w:r w:rsidRPr="00F17897">
        <w:rPr>
          <w:sz w:val="24"/>
        </w:rPr>
        <w:t>poświadczoną za zgodność z oryginałem odpowiednio przez wykonawcę lub podwykonawcę kopię umowy / umów o pracę. Kopia umowy / umów powinna być zanonimizowana w</w:t>
      </w:r>
      <w:r w:rsidRPr="00F17897">
        <w:rPr>
          <w:spacing w:val="40"/>
          <w:sz w:val="24"/>
        </w:rPr>
        <w:t xml:space="preserve"> </w:t>
      </w:r>
      <w:r w:rsidRPr="00F17897">
        <w:rPr>
          <w:sz w:val="24"/>
        </w:rPr>
        <w:t xml:space="preserve">sposób zapewniający ochronę danych osobowych pracowników. Imię i nazwisko pracownika nie podlega </w:t>
      </w:r>
      <w:proofErr w:type="spellStart"/>
      <w:r w:rsidRPr="00F17897">
        <w:rPr>
          <w:sz w:val="24"/>
        </w:rPr>
        <w:t>anonimizacji</w:t>
      </w:r>
      <w:proofErr w:type="spellEnd"/>
      <w:r w:rsidRPr="00F17897">
        <w:rPr>
          <w:sz w:val="24"/>
        </w:rPr>
        <w:t>. Informacje takie jak: data zawarcia umowy, rodzaj umowy o pracę</w:t>
      </w:r>
      <w:r w:rsidRPr="00F17897">
        <w:rPr>
          <w:spacing w:val="40"/>
          <w:sz w:val="24"/>
        </w:rPr>
        <w:t xml:space="preserve"> </w:t>
      </w:r>
      <w:r w:rsidRPr="00F17897">
        <w:rPr>
          <w:sz w:val="24"/>
        </w:rPr>
        <w:t>i wymiar etatu powinny być możliwe do zidentyfikowania;</w:t>
      </w:r>
    </w:p>
    <w:p w14:paraId="7B1EA1D0" w14:textId="77777777" w:rsidR="00F17897" w:rsidRPr="00F17897" w:rsidRDefault="00F17897" w:rsidP="00F17897">
      <w:pPr>
        <w:numPr>
          <w:ilvl w:val="1"/>
          <w:numId w:val="48"/>
        </w:numPr>
        <w:tabs>
          <w:tab w:val="left" w:pos="974"/>
          <w:tab w:val="left" w:pos="976"/>
        </w:tabs>
        <w:ind w:left="976" w:right="147" w:hanging="437"/>
        <w:jc w:val="both"/>
        <w:rPr>
          <w:sz w:val="24"/>
        </w:rPr>
      </w:pPr>
      <w:r w:rsidRPr="00F17897">
        <w:rPr>
          <w:sz w:val="24"/>
        </w:rPr>
        <w:t>zaświadczenia właściwego oddziału ZUS, potwierdzającego opłacenie przez wykonawcę lub podwykonawcę składek na ubezpieczenia społeczne i zdrowotne z tytułu zatrudnienia na podstawie umów o pracę za ostatni okres rozliczeniowy;</w:t>
      </w:r>
    </w:p>
    <w:p w14:paraId="6132A611" w14:textId="77777777" w:rsidR="00F17897" w:rsidRPr="00F17897" w:rsidRDefault="00F17897" w:rsidP="00F17897">
      <w:pPr>
        <w:numPr>
          <w:ilvl w:val="1"/>
          <w:numId w:val="48"/>
        </w:numPr>
        <w:tabs>
          <w:tab w:val="left" w:pos="974"/>
          <w:tab w:val="left" w:pos="976"/>
        </w:tabs>
        <w:ind w:left="976" w:right="145" w:hanging="437"/>
        <w:jc w:val="both"/>
        <w:rPr>
          <w:sz w:val="24"/>
        </w:rPr>
      </w:pPr>
      <w:r w:rsidRPr="00F17897">
        <w:rPr>
          <w:sz w:val="24"/>
        </w:rPr>
        <w:t>poświadczoną za zgodność z oryginałem odpowiednio przez wykonawcę lub podwykonawcę kopię dowodu potwierdzającego zgłoszenie pracownika przez pracodawcę do ubezpieczeń, zanonimizowaną w sposób zapewniający ochronę danych osobowych pracowników.</w:t>
      </w:r>
    </w:p>
    <w:p w14:paraId="6F19BD9A" w14:textId="7681AF03" w:rsidR="00F17897" w:rsidRPr="00F17897" w:rsidRDefault="00F17897" w:rsidP="00F17897">
      <w:pPr>
        <w:numPr>
          <w:ilvl w:val="0"/>
          <w:numId w:val="48"/>
        </w:numPr>
        <w:tabs>
          <w:tab w:val="left" w:pos="616"/>
        </w:tabs>
        <w:ind w:right="148"/>
        <w:jc w:val="both"/>
        <w:rPr>
          <w:sz w:val="24"/>
        </w:rPr>
      </w:pPr>
      <w:r w:rsidRPr="00F17897">
        <w:rPr>
          <w:sz w:val="24"/>
        </w:rPr>
        <w:t>Zamawiający</w:t>
      </w:r>
      <w:r w:rsidRPr="00F17897">
        <w:rPr>
          <w:spacing w:val="80"/>
          <w:sz w:val="24"/>
        </w:rPr>
        <w:t xml:space="preserve"> </w:t>
      </w:r>
      <w:r w:rsidRPr="00F17897">
        <w:rPr>
          <w:sz w:val="24"/>
        </w:rPr>
        <w:t>zastrzega</w:t>
      </w:r>
      <w:r w:rsidRPr="00F17897">
        <w:rPr>
          <w:spacing w:val="80"/>
          <w:sz w:val="24"/>
        </w:rPr>
        <w:t xml:space="preserve"> </w:t>
      </w:r>
      <w:r w:rsidRPr="00F17897">
        <w:rPr>
          <w:sz w:val="24"/>
        </w:rPr>
        <w:t>sobie</w:t>
      </w:r>
      <w:r w:rsidRPr="00F17897">
        <w:rPr>
          <w:spacing w:val="80"/>
          <w:sz w:val="24"/>
        </w:rPr>
        <w:t xml:space="preserve"> </w:t>
      </w:r>
      <w:r w:rsidRPr="00F17897">
        <w:rPr>
          <w:sz w:val="24"/>
        </w:rPr>
        <w:t>uprawnienie</w:t>
      </w:r>
      <w:r w:rsidRPr="00F17897">
        <w:rPr>
          <w:spacing w:val="80"/>
          <w:sz w:val="24"/>
        </w:rPr>
        <w:t xml:space="preserve"> </w:t>
      </w:r>
      <w:r w:rsidRPr="00F17897">
        <w:rPr>
          <w:sz w:val="24"/>
        </w:rPr>
        <w:t>do</w:t>
      </w:r>
      <w:r w:rsidRPr="00F17897">
        <w:rPr>
          <w:spacing w:val="80"/>
          <w:sz w:val="24"/>
        </w:rPr>
        <w:t xml:space="preserve"> </w:t>
      </w:r>
      <w:r w:rsidRPr="00F17897">
        <w:rPr>
          <w:sz w:val="24"/>
        </w:rPr>
        <w:t>kontroli</w:t>
      </w:r>
      <w:r w:rsidRPr="00F17897">
        <w:rPr>
          <w:spacing w:val="80"/>
          <w:sz w:val="24"/>
        </w:rPr>
        <w:t xml:space="preserve"> </w:t>
      </w:r>
      <w:r w:rsidRPr="00F17897">
        <w:rPr>
          <w:sz w:val="24"/>
        </w:rPr>
        <w:t>spełnienia</w:t>
      </w:r>
      <w:r w:rsidRPr="00F17897">
        <w:rPr>
          <w:spacing w:val="80"/>
          <w:sz w:val="24"/>
        </w:rPr>
        <w:t xml:space="preserve"> </w:t>
      </w:r>
      <w:r w:rsidRPr="00F17897">
        <w:rPr>
          <w:sz w:val="24"/>
        </w:rPr>
        <w:t>wymagania,</w:t>
      </w:r>
      <w:r w:rsidRPr="00F17897">
        <w:rPr>
          <w:spacing w:val="80"/>
          <w:sz w:val="24"/>
        </w:rPr>
        <w:t xml:space="preserve"> </w:t>
      </w:r>
      <w:r w:rsidRPr="00F17897">
        <w:rPr>
          <w:sz w:val="24"/>
        </w:rPr>
        <w:t>określonego w</w:t>
      </w:r>
      <w:r w:rsidRPr="00F17897">
        <w:rPr>
          <w:spacing w:val="80"/>
          <w:sz w:val="24"/>
        </w:rPr>
        <w:t xml:space="preserve"> </w:t>
      </w:r>
      <w:r w:rsidRPr="00F17897">
        <w:rPr>
          <w:sz w:val="24"/>
        </w:rPr>
        <w:t>ustępie</w:t>
      </w:r>
      <w:r w:rsidRPr="00F17897">
        <w:rPr>
          <w:spacing w:val="80"/>
          <w:sz w:val="24"/>
        </w:rPr>
        <w:t xml:space="preserve"> </w:t>
      </w:r>
      <w:r w:rsidRPr="00F17897">
        <w:rPr>
          <w:sz w:val="24"/>
        </w:rPr>
        <w:t>9,</w:t>
      </w:r>
      <w:r w:rsidRPr="00F17897">
        <w:rPr>
          <w:spacing w:val="80"/>
          <w:sz w:val="24"/>
        </w:rPr>
        <w:t xml:space="preserve"> </w:t>
      </w:r>
      <w:r w:rsidRPr="00F17897">
        <w:rPr>
          <w:sz w:val="24"/>
        </w:rPr>
        <w:t>a</w:t>
      </w:r>
      <w:r w:rsidRPr="00F17897">
        <w:rPr>
          <w:spacing w:val="80"/>
          <w:sz w:val="24"/>
        </w:rPr>
        <w:t xml:space="preserve"> </w:t>
      </w:r>
      <w:r w:rsidRPr="00F17897">
        <w:rPr>
          <w:sz w:val="24"/>
        </w:rPr>
        <w:t>w</w:t>
      </w:r>
      <w:r w:rsidRPr="00F17897">
        <w:rPr>
          <w:spacing w:val="78"/>
          <w:sz w:val="24"/>
        </w:rPr>
        <w:t xml:space="preserve"> </w:t>
      </w:r>
      <w:r w:rsidRPr="00F17897">
        <w:rPr>
          <w:sz w:val="24"/>
        </w:rPr>
        <w:t>przypadku</w:t>
      </w:r>
      <w:r w:rsidRPr="00F17897">
        <w:rPr>
          <w:spacing w:val="80"/>
          <w:sz w:val="24"/>
        </w:rPr>
        <w:t xml:space="preserve"> </w:t>
      </w:r>
      <w:r w:rsidRPr="00F17897">
        <w:rPr>
          <w:sz w:val="24"/>
        </w:rPr>
        <w:t>jego</w:t>
      </w:r>
      <w:r w:rsidRPr="00F17897">
        <w:rPr>
          <w:spacing w:val="80"/>
          <w:sz w:val="24"/>
        </w:rPr>
        <w:t xml:space="preserve"> </w:t>
      </w:r>
      <w:r w:rsidRPr="00F17897">
        <w:rPr>
          <w:sz w:val="24"/>
        </w:rPr>
        <w:t>niespełnienia</w:t>
      </w:r>
      <w:r w:rsidRPr="00F17897">
        <w:rPr>
          <w:spacing w:val="78"/>
          <w:sz w:val="24"/>
        </w:rPr>
        <w:t xml:space="preserve"> </w:t>
      </w:r>
      <w:r w:rsidRPr="00F17897">
        <w:rPr>
          <w:sz w:val="24"/>
        </w:rPr>
        <w:t>oraz</w:t>
      </w:r>
      <w:r w:rsidRPr="00F17897">
        <w:rPr>
          <w:spacing w:val="80"/>
          <w:sz w:val="24"/>
        </w:rPr>
        <w:t xml:space="preserve"> </w:t>
      </w:r>
      <w:r w:rsidRPr="00F17897">
        <w:rPr>
          <w:sz w:val="24"/>
        </w:rPr>
        <w:t>niedotrzymania</w:t>
      </w:r>
      <w:r w:rsidRPr="00F17897">
        <w:rPr>
          <w:spacing w:val="78"/>
          <w:sz w:val="24"/>
        </w:rPr>
        <w:t xml:space="preserve"> </w:t>
      </w:r>
      <w:r w:rsidRPr="00F17897">
        <w:rPr>
          <w:sz w:val="24"/>
        </w:rPr>
        <w:t>terminu</w:t>
      </w:r>
      <w:r w:rsidRPr="00F17897">
        <w:rPr>
          <w:spacing w:val="80"/>
          <w:sz w:val="24"/>
        </w:rPr>
        <w:t xml:space="preserve"> </w:t>
      </w:r>
      <w:r w:rsidRPr="00F17897">
        <w:rPr>
          <w:sz w:val="24"/>
        </w:rPr>
        <w:t>wskazanego w ustępie 10, Zamawiający przewiduje sankcję w formie kary umownej,</w:t>
      </w:r>
      <w:r w:rsidRPr="00F17897">
        <w:rPr>
          <w:spacing w:val="80"/>
          <w:sz w:val="24"/>
        </w:rPr>
        <w:t xml:space="preserve"> </w:t>
      </w:r>
      <w:r w:rsidRPr="00F17897">
        <w:rPr>
          <w:sz w:val="24"/>
        </w:rPr>
        <w:t xml:space="preserve">określonej w </w:t>
      </w:r>
      <w:r w:rsidRPr="00F17897">
        <w:rPr>
          <w:spacing w:val="-2"/>
          <w:sz w:val="24"/>
        </w:rPr>
        <w:t>umow</w:t>
      </w:r>
      <w:r w:rsidR="005A7BFA">
        <w:rPr>
          <w:spacing w:val="-2"/>
          <w:sz w:val="24"/>
        </w:rPr>
        <w:t>ie</w:t>
      </w:r>
      <w:r w:rsidRPr="00F17897">
        <w:rPr>
          <w:spacing w:val="-2"/>
          <w:sz w:val="24"/>
        </w:rPr>
        <w:t>.</w:t>
      </w:r>
    </w:p>
    <w:p w14:paraId="498BBE92" w14:textId="77777777" w:rsidR="00F17897" w:rsidRPr="00F17897" w:rsidRDefault="00F17897" w:rsidP="00F17897">
      <w:pPr>
        <w:numPr>
          <w:ilvl w:val="0"/>
          <w:numId w:val="48"/>
        </w:numPr>
        <w:tabs>
          <w:tab w:val="left" w:pos="616"/>
        </w:tabs>
        <w:ind w:right="146"/>
        <w:jc w:val="both"/>
        <w:rPr>
          <w:sz w:val="24"/>
        </w:rPr>
      </w:pPr>
      <w:r w:rsidRPr="00F17897">
        <w:rPr>
          <w:sz w:val="24"/>
        </w:rPr>
        <w:t>W przypadku zaistnienia bezpośredniego zagrożenia ochranianego obiektu / kompleksu lub osób w nim przebywających, ochronę kompleksu Wykonawca wspierał będzie grupą interwencyjną.</w:t>
      </w:r>
    </w:p>
    <w:p w14:paraId="111ACA2C" w14:textId="7BD91C37" w:rsidR="00F17897" w:rsidRPr="00F17897" w:rsidRDefault="00F17897" w:rsidP="00F17897">
      <w:pPr>
        <w:numPr>
          <w:ilvl w:val="0"/>
          <w:numId w:val="48"/>
        </w:numPr>
        <w:tabs>
          <w:tab w:val="left" w:pos="616"/>
        </w:tabs>
        <w:spacing w:line="276" w:lineRule="auto"/>
        <w:ind w:right="142"/>
        <w:jc w:val="both"/>
        <w:rPr>
          <w:sz w:val="24"/>
        </w:rPr>
      </w:pPr>
      <w:r w:rsidRPr="00F17897">
        <w:rPr>
          <w:sz w:val="24"/>
        </w:rPr>
        <w:t xml:space="preserve">Zamawiający przewiduje zastosowanie prawa opcji w ilości do </w:t>
      </w:r>
      <w:r w:rsidR="0080599C">
        <w:rPr>
          <w:color w:val="EE0000"/>
          <w:sz w:val="24"/>
        </w:rPr>
        <w:t>4</w:t>
      </w:r>
      <w:r w:rsidR="0080599C" w:rsidRPr="005A7BFA">
        <w:rPr>
          <w:color w:val="EE0000"/>
          <w:sz w:val="24"/>
        </w:rPr>
        <w:t xml:space="preserve"> </w:t>
      </w:r>
      <w:r w:rsidR="0080599C">
        <w:rPr>
          <w:color w:val="EE0000"/>
          <w:sz w:val="24"/>
        </w:rPr>
        <w:t>5</w:t>
      </w:r>
      <w:r w:rsidR="0080599C" w:rsidRPr="005A7BFA">
        <w:rPr>
          <w:color w:val="EE0000"/>
          <w:sz w:val="24"/>
        </w:rPr>
        <w:t xml:space="preserve">00 </w:t>
      </w:r>
      <w:r w:rsidRPr="005A7BFA">
        <w:rPr>
          <w:color w:val="EE0000"/>
          <w:sz w:val="24"/>
        </w:rPr>
        <w:t xml:space="preserve">roboczogodzin </w:t>
      </w:r>
      <w:r w:rsidRPr="00F17897">
        <w:rPr>
          <w:sz w:val="24"/>
        </w:rPr>
        <w:t>(dodatkowe roboczogodziny ochrony). Prawo opcji dotyczy zakresu ilości roboczogodzin, ilości</w:t>
      </w:r>
      <w:r w:rsidRPr="00F17897">
        <w:rPr>
          <w:spacing w:val="80"/>
          <w:sz w:val="24"/>
        </w:rPr>
        <w:t xml:space="preserve"> </w:t>
      </w:r>
      <w:r w:rsidRPr="00F17897">
        <w:rPr>
          <w:sz w:val="24"/>
        </w:rPr>
        <w:t>pracowników ochrony oraz terminu realizacji zamówienia do 3 miesięcy. Prawo opcji – świadczenie stałego dozoru, bezpośredniej ochrony mienia i osób oraz obsługa monitoringu wizyjnego obiektu Hala Urania w Olsztynie na pisemne zlecenie Zamawiającego w terminie realizacji umowy, po zrealizowaniu zamówienia podstawowego lub w trakcie trwania</w:t>
      </w:r>
      <w:r w:rsidRPr="00F17897">
        <w:rPr>
          <w:spacing w:val="40"/>
          <w:sz w:val="24"/>
        </w:rPr>
        <w:t xml:space="preserve"> </w:t>
      </w:r>
      <w:r w:rsidRPr="00F17897">
        <w:rPr>
          <w:sz w:val="24"/>
        </w:rPr>
        <w:t>zamówienia podstawowego według potrzeb - określającego ilość dodatkowych roboczogodzin, ilość pracowników oraz termin realizacji w trakcie trwania umowy</w:t>
      </w:r>
      <w:r w:rsidRPr="00F17897">
        <w:rPr>
          <w:spacing w:val="-3"/>
          <w:sz w:val="24"/>
        </w:rPr>
        <w:t xml:space="preserve"> </w:t>
      </w:r>
      <w:r w:rsidRPr="00F17897">
        <w:rPr>
          <w:sz w:val="24"/>
        </w:rPr>
        <w:t>jak i po zgodnie z warunkami zamówienia podstawowego. Zamawiający podejmie decyzję co do możliwości i woli</w:t>
      </w:r>
      <w:r w:rsidRPr="00F17897">
        <w:rPr>
          <w:spacing w:val="40"/>
          <w:sz w:val="24"/>
        </w:rPr>
        <w:t xml:space="preserve"> </w:t>
      </w:r>
      <w:r w:rsidRPr="00F17897">
        <w:rPr>
          <w:sz w:val="24"/>
        </w:rPr>
        <w:t>skorzystania z prawa opcji (zgodnie z potrzebami i posiadanymi możliwościami finansowymi). Zastrzega się, iż zakres opcjonalny zamówienia objęty prawem opcji nie stanowi zobowiązania umownego</w:t>
      </w:r>
      <w:r w:rsidRPr="00F17897">
        <w:rPr>
          <w:spacing w:val="40"/>
          <w:sz w:val="24"/>
        </w:rPr>
        <w:t xml:space="preserve"> </w:t>
      </w:r>
      <w:r w:rsidRPr="00F17897">
        <w:rPr>
          <w:sz w:val="24"/>
        </w:rPr>
        <w:t>(w</w:t>
      </w:r>
      <w:r w:rsidRPr="00F17897">
        <w:rPr>
          <w:spacing w:val="40"/>
          <w:sz w:val="24"/>
        </w:rPr>
        <w:t xml:space="preserve"> </w:t>
      </w:r>
      <w:r w:rsidRPr="00F17897">
        <w:rPr>
          <w:sz w:val="24"/>
        </w:rPr>
        <w:t>tym</w:t>
      </w:r>
      <w:r w:rsidRPr="00F17897">
        <w:rPr>
          <w:spacing w:val="40"/>
          <w:sz w:val="24"/>
        </w:rPr>
        <w:t xml:space="preserve"> </w:t>
      </w:r>
      <w:r w:rsidRPr="00F17897">
        <w:rPr>
          <w:sz w:val="24"/>
        </w:rPr>
        <w:t>finansowego)</w:t>
      </w:r>
      <w:r w:rsidRPr="00F17897">
        <w:rPr>
          <w:spacing w:val="40"/>
          <w:sz w:val="24"/>
        </w:rPr>
        <w:t xml:space="preserve"> </w:t>
      </w:r>
      <w:r w:rsidRPr="00F17897">
        <w:rPr>
          <w:sz w:val="24"/>
        </w:rPr>
        <w:t>Zamawiającego</w:t>
      </w:r>
      <w:r w:rsidRPr="00F17897">
        <w:rPr>
          <w:spacing w:val="40"/>
          <w:sz w:val="24"/>
        </w:rPr>
        <w:t xml:space="preserve"> </w:t>
      </w:r>
      <w:r w:rsidRPr="00F17897">
        <w:rPr>
          <w:sz w:val="24"/>
        </w:rPr>
        <w:t>zaciąganego</w:t>
      </w:r>
      <w:r w:rsidRPr="00F17897">
        <w:rPr>
          <w:spacing w:val="40"/>
          <w:sz w:val="24"/>
        </w:rPr>
        <w:t xml:space="preserve"> </w:t>
      </w:r>
      <w:r w:rsidRPr="00F17897">
        <w:rPr>
          <w:sz w:val="24"/>
        </w:rPr>
        <w:t>w</w:t>
      </w:r>
      <w:r w:rsidRPr="00F17897">
        <w:rPr>
          <w:spacing w:val="40"/>
          <w:sz w:val="24"/>
        </w:rPr>
        <w:t xml:space="preserve"> </w:t>
      </w:r>
      <w:r w:rsidRPr="00F17897">
        <w:rPr>
          <w:sz w:val="24"/>
        </w:rPr>
        <w:t>momencie</w:t>
      </w:r>
      <w:r w:rsidRPr="00F17897">
        <w:rPr>
          <w:spacing w:val="40"/>
          <w:sz w:val="24"/>
        </w:rPr>
        <w:t xml:space="preserve"> </w:t>
      </w:r>
      <w:r w:rsidRPr="00F17897">
        <w:rPr>
          <w:sz w:val="24"/>
        </w:rPr>
        <w:t>zawarcia</w:t>
      </w:r>
      <w:r w:rsidRPr="00F17897">
        <w:rPr>
          <w:spacing w:val="40"/>
          <w:sz w:val="24"/>
        </w:rPr>
        <w:t xml:space="preserve"> </w:t>
      </w:r>
      <w:r w:rsidRPr="00F17897">
        <w:rPr>
          <w:sz w:val="24"/>
        </w:rPr>
        <w:t>umowy w sprawie zamówienia, a przewidywany zakres opcjonalny zamówienia nie jest gwarantowany</w:t>
      </w:r>
      <w:r w:rsidRPr="00F17897">
        <w:rPr>
          <w:spacing w:val="40"/>
          <w:sz w:val="24"/>
        </w:rPr>
        <w:t xml:space="preserve"> </w:t>
      </w:r>
      <w:r w:rsidRPr="00F17897">
        <w:rPr>
          <w:sz w:val="24"/>
        </w:rPr>
        <w:t>do</w:t>
      </w:r>
      <w:r w:rsidRPr="00F17897">
        <w:rPr>
          <w:spacing w:val="40"/>
          <w:sz w:val="24"/>
        </w:rPr>
        <w:t xml:space="preserve"> </w:t>
      </w:r>
      <w:r w:rsidRPr="00F17897">
        <w:rPr>
          <w:sz w:val="24"/>
        </w:rPr>
        <w:t>realizacji.</w:t>
      </w:r>
      <w:r w:rsidRPr="00F17897">
        <w:rPr>
          <w:spacing w:val="40"/>
          <w:sz w:val="24"/>
        </w:rPr>
        <w:t xml:space="preserve"> </w:t>
      </w:r>
      <w:r w:rsidRPr="00F17897">
        <w:rPr>
          <w:sz w:val="24"/>
        </w:rPr>
        <w:t>W</w:t>
      </w:r>
      <w:r w:rsidRPr="00F17897">
        <w:rPr>
          <w:spacing w:val="40"/>
          <w:sz w:val="24"/>
        </w:rPr>
        <w:t xml:space="preserve"> </w:t>
      </w:r>
      <w:r w:rsidRPr="00F17897">
        <w:rPr>
          <w:sz w:val="24"/>
        </w:rPr>
        <w:t>przypadku</w:t>
      </w:r>
      <w:r w:rsidRPr="00F17897">
        <w:rPr>
          <w:spacing w:val="40"/>
          <w:sz w:val="24"/>
        </w:rPr>
        <w:t xml:space="preserve"> </w:t>
      </w:r>
      <w:r w:rsidRPr="00F17897">
        <w:rPr>
          <w:sz w:val="24"/>
        </w:rPr>
        <w:t>skorzystania</w:t>
      </w:r>
      <w:r w:rsidRPr="00F17897">
        <w:rPr>
          <w:spacing w:val="40"/>
          <w:sz w:val="24"/>
        </w:rPr>
        <w:t xml:space="preserve"> </w:t>
      </w:r>
      <w:r w:rsidRPr="00F17897">
        <w:rPr>
          <w:sz w:val="24"/>
        </w:rPr>
        <w:t>przez</w:t>
      </w:r>
      <w:r w:rsidRPr="00F17897">
        <w:rPr>
          <w:spacing w:val="40"/>
          <w:sz w:val="24"/>
        </w:rPr>
        <w:t xml:space="preserve"> </w:t>
      </w:r>
      <w:r w:rsidRPr="00F17897">
        <w:rPr>
          <w:sz w:val="24"/>
        </w:rPr>
        <w:t>Zamawiającego</w:t>
      </w:r>
      <w:r w:rsidRPr="00F17897">
        <w:rPr>
          <w:spacing w:val="40"/>
          <w:sz w:val="24"/>
        </w:rPr>
        <w:t xml:space="preserve"> </w:t>
      </w:r>
      <w:r w:rsidRPr="00F17897">
        <w:rPr>
          <w:sz w:val="24"/>
        </w:rPr>
        <w:t>z</w:t>
      </w:r>
      <w:r w:rsidRPr="00F17897">
        <w:rPr>
          <w:spacing w:val="40"/>
          <w:sz w:val="24"/>
        </w:rPr>
        <w:t xml:space="preserve"> </w:t>
      </w:r>
      <w:r w:rsidRPr="00F17897">
        <w:rPr>
          <w:sz w:val="24"/>
        </w:rPr>
        <w:t>prawa</w:t>
      </w:r>
      <w:r w:rsidRPr="00F17897">
        <w:rPr>
          <w:spacing w:val="40"/>
          <w:sz w:val="24"/>
        </w:rPr>
        <w:t xml:space="preserve"> </w:t>
      </w:r>
      <w:r w:rsidRPr="00F17897">
        <w:rPr>
          <w:sz w:val="24"/>
        </w:rPr>
        <w:t>opcji,</w:t>
      </w:r>
      <w:r w:rsidRPr="00F17897">
        <w:rPr>
          <w:spacing w:val="40"/>
          <w:sz w:val="24"/>
        </w:rPr>
        <w:t xml:space="preserve"> </w:t>
      </w:r>
      <w:r w:rsidRPr="00F17897">
        <w:rPr>
          <w:sz w:val="24"/>
        </w:rPr>
        <w:t>uruchomiony</w:t>
      </w:r>
      <w:r w:rsidRPr="00F17897">
        <w:rPr>
          <w:spacing w:val="80"/>
          <w:sz w:val="24"/>
        </w:rPr>
        <w:t xml:space="preserve"> </w:t>
      </w:r>
      <w:r w:rsidRPr="00F17897">
        <w:rPr>
          <w:sz w:val="24"/>
        </w:rPr>
        <w:t>w</w:t>
      </w:r>
      <w:r w:rsidRPr="00F17897">
        <w:rPr>
          <w:spacing w:val="40"/>
          <w:sz w:val="24"/>
        </w:rPr>
        <w:t xml:space="preserve"> </w:t>
      </w:r>
      <w:r w:rsidRPr="00F17897">
        <w:rPr>
          <w:sz w:val="24"/>
        </w:rPr>
        <w:t>tym</w:t>
      </w:r>
      <w:r w:rsidRPr="00F17897">
        <w:rPr>
          <w:spacing w:val="40"/>
          <w:sz w:val="24"/>
        </w:rPr>
        <w:t xml:space="preserve"> </w:t>
      </w:r>
      <w:r w:rsidRPr="00F17897">
        <w:rPr>
          <w:sz w:val="24"/>
        </w:rPr>
        <w:t>trybie</w:t>
      </w:r>
      <w:r w:rsidRPr="00F17897">
        <w:rPr>
          <w:spacing w:val="40"/>
          <w:sz w:val="24"/>
        </w:rPr>
        <w:t xml:space="preserve"> </w:t>
      </w:r>
      <w:r w:rsidRPr="00F17897">
        <w:rPr>
          <w:sz w:val="24"/>
        </w:rPr>
        <w:t>zakres</w:t>
      </w:r>
      <w:r w:rsidRPr="00F17897">
        <w:rPr>
          <w:spacing w:val="40"/>
          <w:sz w:val="24"/>
        </w:rPr>
        <w:t xml:space="preserve"> </w:t>
      </w:r>
      <w:r w:rsidRPr="00F17897">
        <w:rPr>
          <w:sz w:val="24"/>
        </w:rPr>
        <w:t>opcjonalny</w:t>
      </w:r>
      <w:r w:rsidRPr="00F17897">
        <w:rPr>
          <w:spacing w:val="38"/>
          <w:sz w:val="24"/>
        </w:rPr>
        <w:t xml:space="preserve"> </w:t>
      </w:r>
      <w:r w:rsidRPr="00F17897">
        <w:rPr>
          <w:sz w:val="24"/>
        </w:rPr>
        <w:t>ma</w:t>
      </w:r>
      <w:r w:rsidRPr="00F17897">
        <w:rPr>
          <w:spacing w:val="40"/>
          <w:sz w:val="24"/>
        </w:rPr>
        <w:t xml:space="preserve"> </w:t>
      </w:r>
      <w:r w:rsidRPr="00F17897">
        <w:rPr>
          <w:sz w:val="24"/>
        </w:rPr>
        <w:t>być</w:t>
      </w:r>
      <w:r w:rsidRPr="00F17897">
        <w:rPr>
          <w:spacing w:val="40"/>
          <w:sz w:val="24"/>
        </w:rPr>
        <w:t xml:space="preserve"> </w:t>
      </w:r>
      <w:r w:rsidRPr="00F17897">
        <w:rPr>
          <w:sz w:val="24"/>
        </w:rPr>
        <w:t>realizowany</w:t>
      </w:r>
      <w:r w:rsidRPr="00F17897">
        <w:rPr>
          <w:spacing w:val="38"/>
          <w:sz w:val="24"/>
        </w:rPr>
        <w:t xml:space="preserve"> </w:t>
      </w:r>
      <w:r w:rsidRPr="00F17897">
        <w:rPr>
          <w:sz w:val="24"/>
        </w:rPr>
        <w:t>na</w:t>
      </w:r>
      <w:r w:rsidRPr="00F17897">
        <w:rPr>
          <w:spacing w:val="40"/>
          <w:sz w:val="24"/>
        </w:rPr>
        <w:t xml:space="preserve"> </w:t>
      </w:r>
      <w:r w:rsidRPr="00F17897">
        <w:rPr>
          <w:sz w:val="24"/>
        </w:rPr>
        <w:t>warunkach</w:t>
      </w:r>
      <w:r w:rsidRPr="00F17897">
        <w:rPr>
          <w:spacing w:val="40"/>
          <w:sz w:val="24"/>
        </w:rPr>
        <w:t xml:space="preserve"> </w:t>
      </w:r>
      <w:r w:rsidRPr="00F17897">
        <w:rPr>
          <w:sz w:val="24"/>
        </w:rPr>
        <w:t>określonych</w:t>
      </w:r>
      <w:r w:rsidRPr="00F17897">
        <w:rPr>
          <w:spacing w:val="40"/>
          <w:sz w:val="24"/>
        </w:rPr>
        <w:t xml:space="preserve"> </w:t>
      </w:r>
      <w:r w:rsidRPr="00F17897">
        <w:rPr>
          <w:sz w:val="24"/>
        </w:rPr>
        <w:t>w</w:t>
      </w:r>
      <w:r w:rsidRPr="00F17897">
        <w:rPr>
          <w:spacing w:val="40"/>
          <w:sz w:val="24"/>
        </w:rPr>
        <w:t xml:space="preserve"> </w:t>
      </w:r>
      <w:r w:rsidRPr="00F17897">
        <w:rPr>
          <w:sz w:val="24"/>
        </w:rPr>
        <w:t>niniejszej</w:t>
      </w:r>
    </w:p>
    <w:p w14:paraId="4BCAB960" w14:textId="77777777" w:rsidR="00F17897" w:rsidRPr="00F17897" w:rsidRDefault="00F17897" w:rsidP="00F17897">
      <w:pPr>
        <w:spacing w:line="276" w:lineRule="auto"/>
        <w:jc w:val="both"/>
        <w:rPr>
          <w:sz w:val="24"/>
        </w:rPr>
        <w:sectPr w:rsidR="00F17897" w:rsidRPr="00F17897" w:rsidSect="00F17897">
          <w:pgSz w:w="11910" w:h="16840"/>
          <w:pgMar w:top="1040" w:right="700" w:bottom="1220" w:left="1020" w:header="0" w:footer="959" w:gutter="0"/>
          <w:cols w:space="708"/>
        </w:sectPr>
      </w:pPr>
    </w:p>
    <w:p w14:paraId="3B3664FA" w14:textId="77777777" w:rsidR="00F17897" w:rsidRPr="00F17897" w:rsidRDefault="00F17897" w:rsidP="00F17897">
      <w:pPr>
        <w:spacing w:before="68" w:line="276" w:lineRule="auto"/>
        <w:ind w:left="616" w:right="145"/>
        <w:jc w:val="both"/>
        <w:rPr>
          <w:sz w:val="24"/>
          <w:szCs w:val="24"/>
        </w:rPr>
      </w:pPr>
      <w:r w:rsidRPr="00F17897">
        <w:rPr>
          <w:sz w:val="24"/>
          <w:szCs w:val="24"/>
        </w:rPr>
        <w:lastRenderedPageBreak/>
        <w:t>umowie</w:t>
      </w:r>
      <w:r w:rsidRPr="00F17897">
        <w:rPr>
          <w:spacing w:val="80"/>
          <w:sz w:val="24"/>
          <w:szCs w:val="24"/>
        </w:rPr>
        <w:t xml:space="preserve"> </w:t>
      </w:r>
      <w:r w:rsidRPr="00F17897">
        <w:rPr>
          <w:sz w:val="24"/>
          <w:szCs w:val="24"/>
        </w:rPr>
        <w:t>-</w:t>
      </w:r>
      <w:r w:rsidRPr="00F17897">
        <w:rPr>
          <w:spacing w:val="80"/>
          <w:sz w:val="24"/>
          <w:szCs w:val="24"/>
        </w:rPr>
        <w:t xml:space="preserve"> </w:t>
      </w:r>
      <w:r w:rsidRPr="00F17897">
        <w:rPr>
          <w:sz w:val="24"/>
          <w:szCs w:val="24"/>
        </w:rPr>
        <w:t>w</w:t>
      </w:r>
      <w:r w:rsidRPr="00F17897">
        <w:rPr>
          <w:spacing w:val="80"/>
          <w:sz w:val="24"/>
          <w:szCs w:val="24"/>
        </w:rPr>
        <w:t xml:space="preserve"> </w:t>
      </w:r>
      <w:r w:rsidRPr="00F17897">
        <w:rPr>
          <w:sz w:val="24"/>
          <w:szCs w:val="24"/>
        </w:rPr>
        <w:t>ilościach</w:t>
      </w:r>
      <w:r w:rsidRPr="00F17897">
        <w:rPr>
          <w:spacing w:val="80"/>
          <w:sz w:val="24"/>
          <w:szCs w:val="24"/>
        </w:rPr>
        <w:t xml:space="preserve"> </w:t>
      </w:r>
      <w:r w:rsidRPr="00F17897">
        <w:rPr>
          <w:sz w:val="24"/>
          <w:szCs w:val="24"/>
        </w:rPr>
        <w:t>przez</w:t>
      </w:r>
      <w:r w:rsidRPr="00F17897">
        <w:rPr>
          <w:spacing w:val="80"/>
          <w:sz w:val="24"/>
          <w:szCs w:val="24"/>
        </w:rPr>
        <w:t xml:space="preserve"> </w:t>
      </w:r>
      <w:r w:rsidRPr="00F17897">
        <w:rPr>
          <w:sz w:val="24"/>
          <w:szCs w:val="24"/>
        </w:rPr>
        <w:t>niego</w:t>
      </w:r>
      <w:r w:rsidRPr="00F17897">
        <w:rPr>
          <w:spacing w:val="80"/>
          <w:sz w:val="24"/>
          <w:szCs w:val="24"/>
        </w:rPr>
        <w:t xml:space="preserve"> </w:t>
      </w:r>
      <w:r w:rsidRPr="00F17897">
        <w:rPr>
          <w:sz w:val="24"/>
          <w:szCs w:val="24"/>
        </w:rPr>
        <w:t>wskazanych</w:t>
      </w:r>
      <w:r w:rsidRPr="00F17897">
        <w:rPr>
          <w:spacing w:val="80"/>
          <w:sz w:val="24"/>
          <w:szCs w:val="24"/>
        </w:rPr>
        <w:t xml:space="preserve"> </w:t>
      </w:r>
      <w:r w:rsidRPr="00F17897">
        <w:rPr>
          <w:sz w:val="24"/>
          <w:szCs w:val="24"/>
        </w:rPr>
        <w:t>oraz</w:t>
      </w:r>
      <w:r w:rsidRPr="00F17897">
        <w:rPr>
          <w:spacing w:val="80"/>
          <w:sz w:val="24"/>
          <w:szCs w:val="24"/>
        </w:rPr>
        <w:t xml:space="preserve"> </w:t>
      </w:r>
      <w:r w:rsidRPr="00F17897">
        <w:rPr>
          <w:sz w:val="24"/>
          <w:szCs w:val="24"/>
        </w:rPr>
        <w:t>cenach</w:t>
      </w:r>
      <w:r w:rsidRPr="00F17897">
        <w:rPr>
          <w:spacing w:val="80"/>
          <w:sz w:val="24"/>
          <w:szCs w:val="24"/>
        </w:rPr>
        <w:t xml:space="preserve"> </w:t>
      </w:r>
      <w:r w:rsidRPr="00F17897">
        <w:rPr>
          <w:sz w:val="24"/>
          <w:szCs w:val="24"/>
        </w:rPr>
        <w:t>jednostkowych</w:t>
      </w:r>
      <w:r w:rsidRPr="00F17897">
        <w:rPr>
          <w:spacing w:val="80"/>
          <w:sz w:val="24"/>
          <w:szCs w:val="24"/>
        </w:rPr>
        <w:t xml:space="preserve"> </w:t>
      </w:r>
      <w:r w:rsidRPr="00F17897">
        <w:rPr>
          <w:sz w:val="24"/>
          <w:szCs w:val="24"/>
        </w:rPr>
        <w:t>określonych</w:t>
      </w:r>
      <w:r w:rsidRPr="00F17897">
        <w:rPr>
          <w:spacing w:val="40"/>
          <w:sz w:val="24"/>
          <w:szCs w:val="24"/>
        </w:rPr>
        <w:t xml:space="preserve"> </w:t>
      </w:r>
      <w:r w:rsidRPr="00F17897">
        <w:rPr>
          <w:sz w:val="24"/>
          <w:szCs w:val="24"/>
        </w:rPr>
        <w:t>w formularzu ofertowym. Opcja obejmuje również zmianę terminu realizacji zamówienia na okres nie dłuższy niż 3 miesiące od pierwotnego terminu zakończenia realizacji umowy.</w:t>
      </w:r>
    </w:p>
    <w:p w14:paraId="30CCA124" w14:textId="77777777" w:rsidR="00F17897" w:rsidRPr="00F17897" w:rsidRDefault="00F17897" w:rsidP="00F17897">
      <w:pPr>
        <w:numPr>
          <w:ilvl w:val="0"/>
          <w:numId w:val="48"/>
        </w:numPr>
        <w:tabs>
          <w:tab w:val="left" w:pos="616"/>
        </w:tabs>
        <w:spacing w:before="1" w:line="276" w:lineRule="auto"/>
        <w:ind w:right="146"/>
        <w:jc w:val="both"/>
        <w:rPr>
          <w:sz w:val="24"/>
        </w:rPr>
      </w:pPr>
      <w:r w:rsidRPr="00F17897">
        <w:rPr>
          <w:sz w:val="24"/>
        </w:rPr>
        <w:t>Opcja zostanie uruchomiona poprzez przesłanie na wskazany</w:t>
      </w:r>
      <w:r w:rsidRPr="00F17897">
        <w:rPr>
          <w:spacing w:val="-3"/>
          <w:sz w:val="24"/>
        </w:rPr>
        <w:t xml:space="preserve"> </w:t>
      </w:r>
      <w:r w:rsidRPr="00F17897">
        <w:rPr>
          <w:sz w:val="24"/>
        </w:rPr>
        <w:t>przez</w:t>
      </w:r>
      <w:r w:rsidRPr="00F17897">
        <w:rPr>
          <w:spacing w:val="-1"/>
          <w:sz w:val="24"/>
        </w:rPr>
        <w:t xml:space="preserve"> </w:t>
      </w:r>
      <w:r w:rsidRPr="00F17897">
        <w:rPr>
          <w:sz w:val="24"/>
        </w:rPr>
        <w:t>Wykonawcę w umowie adres zlecenia zawierającego termin lub/oraz ilość godzin lub/oraz ilość osób. Opcja stanowi uprawnienie Zamawiającego z którego może ale nie musi skorzystać, a więc nie jest źródłem zobowiązań Zamawiającego w momencie udzielenia zamówienia.</w:t>
      </w:r>
    </w:p>
    <w:p w14:paraId="354E9F25" w14:textId="77777777" w:rsidR="00F17897" w:rsidRPr="00F17897" w:rsidRDefault="00F17897" w:rsidP="00F17897">
      <w:pPr>
        <w:spacing w:before="5"/>
        <w:rPr>
          <w:sz w:val="24"/>
          <w:szCs w:val="24"/>
        </w:rPr>
      </w:pPr>
    </w:p>
    <w:p w14:paraId="243C29B5" w14:textId="77777777" w:rsidR="00F17897" w:rsidRPr="00F17897" w:rsidRDefault="00F17897" w:rsidP="00F17897">
      <w:pPr>
        <w:ind w:left="109" w:right="2"/>
        <w:jc w:val="center"/>
        <w:rPr>
          <w:b/>
          <w:sz w:val="24"/>
        </w:rPr>
      </w:pPr>
      <w:r w:rsidRPr="00F17897">
        <w:rPr>
          <w:b/>
          <w:sz w:val="24"/>
        </w:rPr>
        <w:t xml:space="preserve">§ </w:t>
      </w:r>
      <w:r w:rsidRPr="00F17897">
        <w:rPr>
          <w:b/>
          <w:spacing w:val="-10"/>
          <w:sz w:val="24"/>
        </w:rPr>
        <w:t>2</w:t>
      </w:r>
    </w:p>
    <w:p w14:paraId="3318C15F" w14:textId="77777777" w:rsidR="00F17897" w:rsidRPr="00F17897" w:rsidRDefault="00F17897" w:rsidP="00F17897">
      <w:pPr>
        <w:spacing w:line="274" w:lineRule="exact"/>
        <w:ind w:left="109" w:right="3"/>
        <w:jc w:val="center"/>
        <w:rPr>
          <w:b/>
          <w:sz w:val="24"/>
        </w:rPr>
      </w:pPr>
      <w:r w:rsidRPr="00F17897">
        <w:rPr>
          <w:b/>
          <w:sz w:val="24"/>
        </w:rPr>
        <w:t>Termin</w:t>
      </w:r>
      <w:r w:rsidRPr="00F17897">
        <w:rPr>
          <w:b/>
          <w:spacing w:val="-1"/>
          <w:sz w:val="24"/>
        </w:rPr>
        <w:t xml:space="preserve"> </w:t>
      </w:r>
      <w:r w:rsidRPr="00F17897">
        <w:rPr>
          <w:b/>
          <w:sz w:val="24"/>
        </w:rPr>
        <w:t>realizacji</w:t>
      </w:r>
      <w:r w:rsidRPr="00F17897">
        <w:rPr>
          <w:b/>
          <w:spacing w:val="-4"/>
          <w:sz w:val="24"/>
        </w:rPr>
        <w:t xml:space="preserve"> Umowy</w:t>
      </w:r>
    </w:p>
    <w:p w14:paraId="57BF3154" w14:textId="36E2D8DF" w:rsidR="00F17897" w:rsidRPr="00F17897" w:rsidRDefault="00F17897" w:rsidP="00F17897">
      <w:pPr>
        <w:numPr>
          <w:ilvl w:val="0"/>
          <w:numId w:val="47"/>
        </w:numPr>
        <w:tabs>
          <w:tab w:val="left" w:pos="683"/>
          <w:tab w:val="left" w:leader="dot" w:pos="9797"/>
        </w:tabs>
        <w:spacing w:line="274" w:lineRule="exact"/>
        <w:ind w:left="683" w:hanging="427"/>
        <w:rPr>
          <w:sz w:val="24"/>
        </w:rPr>
      </w:pPr>
      <w:r w:rsidRPr="00F17897">
        <w:rPr>
          <w:sz w:val="24"/>
        </w:rPr>
        <w:t>Umowę</w:t>
      </w:r>
      <w:r w:rsidRPr="00F17897">
        <w:rPr>
          <w:spacing w:val="-3"/>
          <w:sz w:val="24"/>
        </w:rPr>
        <w:t xml:space="preserve"> </w:t>
      </w:r>
      <w:r w:rsidRPr="00F17897">
        <w:rPr>
          <w:sz w:val="24"/>
        </w:rPr>
        <w:t>zawiera się</w:t>
      </w:r>
      <w:r w:rsidRPr="00F17897">
        <w:rPr>
          <w:spacing w:val="2"/>
          <w:sz w:val="24"/>
        </w:rPr>
        <w:t xml:space="preserve"> </w:t>
      </w:r>
      <w:r w:rsidRPr="00F17897">
        <w:rPr>
          <w:sz w:val="24"/>
        </w:rPr>
        <w:t>na czas</w:t>
      </w:r>
      <w:r w:rsidRPr="00F17897">
        <w:rPr>
          <w:spacing w:val="1"/>
          <w:sz w:val="24"/>
        </w:rPr>
        <w:t xml:space="preserve"> </w:t>
      </w:r>
      <w:r w:rsidRPr="00F17897">
        <w:rPr>
          <w:sz w:val="24"/>
        </w:rPr>
        <w:t>określony</w:t>
      </w:r>
      <w:r w:rsidR="00311B6A">
        <w:rPr>
          <w:sz w:val="24"/>
        </w:rPr>
        <w:t xml:space="preserve"> – 1</w:t>
      </w:r>
      <w:r w:rsidR="003835A0">
        <w:rPr>
          <w:sz w:val="24"/>
        </w:rPr>
        <w:t>5</w:t>
      </w:r>
      <w:r w:rsidR="00311B6A">
        <w:rPr>
          <w:sz w:val="24"/>
        </w:rPr>
        <w:t xml:space="preserve"> miesięcy</w:t>
      </w:r>
      <w:r w:rsidRPr="00F17897">
        <w:rPr>
          <w:sz w:val="24"/>
        </w:rPr>
        <w:t>.</w:t>
      </w:r>
      <w:r w:rsidRPr="00F17897">
        <w:rPr>
          <w:spacing w:val="4"/>
          <w:sz w:val="24"/>
        </w:rPr>
        <w:t xml:space="preserve"> </w:t>
      </w:r>
      <w:r w:rsidRPr="00F17897">
        <w:rPr>
          <w:sz w:val="24"/>
        </w:rPr>
        <w:t>Termin</w:t>
      </w:r>
      <w:r w:rsidRPr="00F17897">
        <w:rPr>
          <w:spacing w:val="2"/>
          <w:sz w:val="24"/>
        </w:rPr>
        <w:t xml:space="preserve"> </w:t>
      </w:r>
      <w:r w:rsidRPr="00F17897">
        <w:rPr>
          <w:sz w:val="24"/>
        </w:rPr>
        <w:t>jej</w:t>
      </w:r>
      <w:r w:rsidRPr="00F17897">
        <w:rPr>
          <w:spacing w:val="4"/>
          <w:sz w:val="24"/>
        </w:rPr>
        <w:t xml:space="preserve"> </w:t>
      </w:r>
      <w:r w:rsidRPr="00F17897">
        <w:rPr>
          <w:sz w:val="24"/>
        </w:rPr>
        <w:t>realizacji</w:t>
      </w:r>
      <w:r w:rsidRPr="00F17897">
        <w:rPr>
          <w:spacing w:val="4"/>
          <w:sz w:val="24"/>
        </w:rPr>
        <w:t xml:space="preserve"> </w:t>
      </w:r>
      <w:r w:rsidRPr="00F17897">
        <w:rPr>
          <w:sz w:val="24"/>
        </w:rPr>
        <w:t>ustala</w:t>
      </w:r>
      <w:r w:rsidRPr="00F17897">
        <w:rPr>
          <w:spacing w:val="-1"/>
          <w:sz w:val="24"/>
        </w:rPr>
        <w:t xml:space="preserve"> </w:t>
      </w:r>
      <w:r w:rsidRPr="00F17897">
        <w:rPr>
          <w:sz w:val="24"/>
        </w:rPr>
        <w:t>się</w:t>
      </w:r>
      <w:r w:rsidRPr="00F17897">
        <w:rPr>
          <w:spacing w:val="3"/>
          <w:sz w:val="24"/>
        </w:rPr>
        <w:t xml:space="preserve"> </w:t>
      </w:r>
      <w:r w:rsidRPr="00F17897">
        <w:rPr>
          <w:sz w:val="24"/>
        </w:rPr>
        <w:t>od</w:t>
      </w:r>
      <w:r w:rsidRPr="00F17897">
        <w:rPr>
          <w:spacing w:val="7"/>
          <w:sz w:val="24"/>
        </w:rPr>
        <w:t xml:space="preserve"> </w:t>
      </w:r>
      <w:r w:rsidRPr="00F17897">
        <w:rPr>
          <w:spacing w:val="-4"/>
          <w:sz w:val="24"/>
        </w:rPr>
        <w:t>……..</w:t>
      </w:r>
      <w:r w:rsidRPr="00F17897">
        <w:rPr>
          <w:sz w:val="24"/>
        </w:rPr>
        <w:tab/>
      </w:r>
      <w:r w:rsidRPr="00F17897">
        <w:rPr>
          <w:spacing w:val="-5"/>
          <w:sz w:val="24"/>
        </w:rPr>
        <w:t>do</w:t>
      </w:r>
    </w:p>
    <w:p w14:paraId="5CD438DC" w14:textId="77777777" w:rsidR="00F17897" w:rsidRPr="00F17897" w:rsidRDefault="00F17897" w:rsidP="00F17897">
      <w:pPr>
        <w:ind w:left="683"/>
        <w:rPr>
          <w:sz w:val="24"/>
        </w:rPr>
      </w:pPr>
      <w:r w:rsidRPr="00F17897">
        <w:rPr>
          <w:spacing w:val="-2"/>
          <w:sz w:val="24"/>
        </w:rPr>
        <w:t>……………..</w:t>
      </w:r>
    </w:p>
    <w:p w14:paraId="5496257D" w14:textId="77777777" w:rsidR="00F17897" w:rsidRPr="00F17897" w:rsidRDefault="00F17897" w:rsidP="00F17897">
      <w:pPr>
        <w:numPr>
          <w:ilvl w:val="0"/>
          <w:numId w:val="47"/>
        </w:numPr>
        <w:tabs>
          <w:tab w:val="left" w:pos="683"/>
        </w:tabs>
        <w:ind w:left="683" w:hanging="427"/>
        <w:rPr>
          <w:sz w:val="24"/>
        </w:rPr>
      </w:pPr>
      <w:r w:rsidRPr="00F17897">
        <w:rPr>
          <w:sz w:val="24"/>
        </w:rPr>
        <w:t>Rozpoczęcie</w:t>
      </w:r>
      <w:r w:rsidRPr="00F17897">
        <w:rPr>
          <w:spacing w:val="-2"/>
          <w:sz w:val="24"/>
        </w:rPr>
        <w:t xml:space="preserve"> </w:t>
      </w:r>
      <w:r w:rsidRPr="00F17897">
        <w:rPr>
          <w:sz w:val="24"/>
        </w:rPr>
        <w:t>przez</w:t>
      </w:r>
      <w:r w:rsidRPr="00F17897">
        <w:rPr>
          <w:spacing w:val="-1"/>
          <w:sz w:val="24"/>
        </w:rPr>
        <w:t xml:space="preserve"> </w:t>
      </w:r>
      <w:r w:rsidRPr="00F17897">
        <w:rPr>
          <w:sz w:val="24"/>
        </w:rPr>
        <w:t>Wykonawcę realizacji</w:t>
      </w:r>
      <w:r w:rsidRPr="00F17897">
        <w:rPr>
          <w:spacing w:val="1"/>
          <w:sz w:val="24"/>
        </w:rPr>
        <w:t xml:space="preserve"> </w:t>
      </w:r>
      <w:r w:rsidRPr="00F17897">
        <w:rPr>
          <w:sz w:val="24"/>
        </w:rPr>
        <w:t>usług, określonych</w:t>
      </w:r>
      <w:r w:rsidRPr="00F17897">
        <w:rPr>
          <w:spacing w:val="-2"/>
          <w:sz w:val="24"/>
        </w:rPr>
        <w:t xml:space="preserve"> </w:t>
      </w:r>
      <w:r w:rsidRPr="00F17897">
        <w:rPr>
          <w:sz w:val="24"/>
        </w:rPr>
        <w:t>w</w:t>
      </w:r>
      <w:r w:rsidRPr="00F17897">
        <w:rPr>
          <w:spacing w:val="-5"/>
          <w:sz w:val="24"/>
        </w:rPr>
        <w:t xml:space="preserve"> </w:t>
      </w:r>
      <w:r w:rsidRPr="00F17897">
        <w:rPr>
          <w:sz w:val="24"/>
        </w:rPr>
        <w:t>§</w:t>
      </w:r>
      <w:r w:rsidRPr="00F17897">
        <w:rPr>
          <w:spacing w:val="-1"/>
          <w:sz w:val="24"/>
        </w:rPr>
        <w:t xml:space="preserve"> </w:t>
      </w:r>
      <w:r w:rsidRPr="00F17897">
        <w:rPr>
          <w:sz w:val="24"/>
        </w:rPr>
        <w:t>1</w:t>
      </w:r>
      <w:r w:rsidRPr="00F17897">
        <w:rPr>
          <w:spacing w:val="-2"/>
          <w:sz w:val="24"/>
        </w:rPr>
        <w:t xml:space="preserve"> </w:t>
      </w:r>
      <w:r w:rsidRPr="00F17897">
        <w:rPr>
          <w:sz w:val="24"/>
        </w:rPr>
        <w:t>Umowy, nastąpi</w:t>
      </w:r>
      <w:r w:rsidRPr="00F17897">
        <w:rPr>
          <w:spacing w:val="1"/>
          <w:sz w:val="24"/>
        </w:rPr>
        <w:t xml:space="preserve"> </w:t>
      </w:r>
      <w:r w:rsidRPr="00F17897">
        <w:rPr>
          <w:spacing w:val="-5"/>
          <w:sz w:val="24"/>
        </w:rPr>
        <w:t>w:</w:t>
      </w:r>
    </w:p>
    <w:p w14:paraId="1F2916E3" w14:textId="77777777" w:rsidR="00F17897" w:rsidRPr="00F17897" w:rsidRDefault="00F17897" w:rsidP="00F17897">
      <w:pPr>
        <w:ind w:left="683"/>
        <w:rPr>
          <w:sz w:val="24"/>
        </w:rPr>
      </w:pPr>
      <w:r w:rsidRPr="00F17897">
        <w:rPr>
          <w:b/>
          <w:sz w:val="24"/>
        </w:rPr>
        <w:t>…………..</w:t>
      </w:r>
      <w:r w:rsidRPr="00F17897">
        <w:rPr>
          <w:sz w:val="24"/>
        </w:rPr>
        <w:t>.</w:t>
      </w:r>
      <w:r w:rsidRPr="00F17897">
        <w:rPr>
          <w:spacing w:val="-3"/>
          <w:sz w:val="24"/>
        </w:rPr>
        <w:t xml:space="preserve"> </w:t>
      </w:r>
      <w:r w:rsidRPr="00F17897">
        <w:rPr>
          <w:sz w:val="24"/>
        </w:rPr>
        <w:t>od</w:t>
      </w:r>
      <w:r w:rsidRPr="00F17897">
        <w:rPr>
          <w:spacing w:val="-1"/>
          <w:sz w:val="24"/>
        </w:rPr>
        <w:t xml:space="preserve"> </w:t>
      </w:r>
      <w:r w:rsidRPr="00F17897">
        <w:rPr>
          <w:sz w:val="24"/>
        </w:rPr>
        <w:t>godz.</w:t>
      </w:r>
      <w:r w:rsidRPr="00F17897">
        <w:rPr>
          <w:spacing w:val="-1"/>
          <w:sz w:val="24"/>
        </w:rPr>
        <w:t xml:space="preserve"> </w:t>
      </w:r>
      <w:r w:rsidRPr="00F17897">
        <w:rPr>
          <w:spacing w:val="-5"/>
          <w:sz w:val="24"/>
        </w:rPr>
        <w:t>…….</w:t>
      </w:r>
    </w:p>
    <w:p w14:paraId="065FBA37" w14:textId="77777777" w:rsidR="00F17897" w:rsidRPr="00F17897" w:rsidRDefault="00F17897" w:rsidP="00F17897">
      <w:pPr>
        <w:numPr>
          <w:ilvl w:val="0"/>
          <w:numId w:val="47"/>
        </w:numPr>
        <w:tabs>
          <w:tab w:val="left" w:pos="683"/>
        </w:tabs>
        <w:ind w:left="683" w:right="147"/>
        <w:rPr>
          <w:sz w:val="24"/>
        </w:rPr>
      </w:pPr>
      <w:r w:rsidRPr="00F17897">
        <w:rPr>
          <w:sz w:val="24"/>
        </w:rPr>
        <w:t>Zakończenie</w:t>
      </w:r>
      <w:r w:rsidRPr="00F17897">
        <w:rPr>
          <w:spacing w:val="40"/>
          <w:sz w:val="24"/>
        </w:rPr>
        <w:t xml:space="preserve"> </w:t>
      </w:r>
      <w:r w:rsidRPr="00F17897">
        <w:rPr>
          <w:sz w:val="24"/>
        </w:rPr>
        <w:t>przez</w:t>
      </w:r>
      <w:r w:rsidRPr="00F17897">
        <w:rPr>
          <w:spacing w:val="40"/>
          <w:sz w:val="24"/>
        </w:rPr>
        <w:t xml:space="preserve"> </w:t>
      </w:r>
      <w:r w:rsidRPr="00F17897">
        <w:rPr>
          <w:sz w:val="24"/>
        </w:rPr>
        <w:t>Wykonawcę</w:t>
      </w:r>
      <w:r w:rsidRPr="00F17897">
        <w:rPr>
          <w:spacing w:val="40"/>
          <w:sz w:val="24"/>
        </w:rPr>
        <w:t xml:space="preserve"> </w:t>
      </w:r>
      <w:r w:rsidRPr="00F17897">
        <w:rPr>
          <w:sz w:val="24"/>
        </w:rPr>
        <w:t>realizacji</w:t>
      </w:r>
      <w:r w:rsidRPr="00F17897">
        <w:rPr>
          <w:spacing w:val="40"/>
          <w:sz w:val="24"/>
        </w:rPr>
        <w:t xml:space="preserve"> </w:t>
      </w:r>
      <w:r w:rsidRPr="00F17897">
        <w:rPr>
          <w:sz w:val="24"/>
        </w:rPr>
        <w:t>usług,</w:t>
      </w:r>
      <w:r w:rsidRPr="00F17897">
        <w:rPr>
          <w:spacing w:val="40"/>
          <w:sz w:val="24"/>
        </w:rPr>
        <w:t xml:space="preserve"> </w:t>
      </w:r>
      <w:r w:rsidRPr="00F17897">
        <w:rPr>
          <w:sz w:val="24"/>
        </w:rPr>
        <w:t>określonych</w:t>
      </w:r>
      <w:r w:rsidRPr="00F17897">
        <w:rPr>
          <w:spacing w:val="40"/>
          <w:sz w:val="24"/>
        </w:rPr>
        <w:t xml:space="preserve"> </w:t>
      </w:r>
      <w:r w:rsidRPr="00F17897">
        <w:rPr>
          <w:sz w:val="24"/>
        </w:rPr>
        <w:t>w</w:t>
      </w:r>
      <w:r w:rsidRPr="00F17897">
        <w:rPr>
          <w:spacing w:val="40"/>
          <w:sz w:val="24"/>
        </w:rPr>
        <w:t xml:space="preserve"> </w:t>
      </w:r>
      <w:r w:rsidRPr="00F17897">
        <w:rPr>
          <w:sz w:val="24"/>
        </w:rPr>
        <w:t>§</w:t>
      </w:r>
      <w:r w:rsidRPr="00F17897">
        <w:rPr>
          <w:spacing w:val="40"/>
          <w:sz w:val="24"/>
        </w:rPr>
        <w:t xml:space="preserve"> </w:t>
      </w:r>
      <w:r w:rsidRPr="00F17897">
        <w:rPr>
          <w:sz w:val="24"/>
        </w:rPr>
        <w:t>1</w:t>
      </w:r>
      <w:r w:rsidRPr="00F17897">
        <w:rPr>
          <w:spacing w:val="40"/>
          <w:sz w:val="24"/>
        </w:rPr>
        <w:t xml:space="preserve"> </w:t>
      </w:r>
      <w:r w:rsidRPr="00F17897">
        <w:rPr>
          <w:sz w:val="24"/>
        </w:rPr>
        <w:t>Umowy</w:t>
      </w:r>
      <w:r w:rsidRPr="00F17897">
        <w:rPr>
          <w:spacing w:val="40"/>
          <w:sz w:val="24"/>
        </w:rPr>
        <w:t xml:space="preserve"> </w:t>
      </w:r>
      <w:r w:rsidRPr="00F17897">
        <w:rPr>
          <w:sz w:val="24"/>
        </w:rPr>
        <w:t>i</w:t>
      </w:r>
      <w:r w:rsidRPr="00F17897">
        <w:rPr>
          <w:spacing w:val="40"/>
          <w:sz w:val="24"/>
        </w:rPr>
        <w:t xml:space="preserve"> </w:t>
      </w:r>
      <w:r w:rsidRPr="00F17897">
        <w:rPr>
          <w:sz w:val="24"/>
        </w:rPr>
        <w:t>przekazanie</w:t>
      </w:r>
      <w:r w:rsidRPr="00F17897">
        <w:rPr>
          <w:spacing w:val="80"/>
          <w:sz w:val="24"/>
        </w:rPr>
        <w:t xml:space="preserve"> </w:t>
      </w:r>
      <w:r w:rsidRPr="00F17897">
        <w:rPr>
          <w:sz w:val="24"/>
        </w:rPr>
        <w:t>obiektu Zamawiającemu nastąpi w:</w:t>
      </w:r>
    </w:p>
    <w:p w14:paraId="217788DA" w14:textId="77777777" w:rsidR="00F17897" w:rsidRPr="00F17897" w:rsidRDefault="00F17897" w:rsidP="00F17897">
      <w:pPr>
        <w:ind w:left="683"/>
        <w:rPr>
          <w:sz w:val="24"/>
        </w:rPr>
      </w:pPr>
      <w:r w:rsidRPr="00F17897">
        <w:rPr>
          <w:b/>
          <w:sz w:val="24"/>
        </w:rPr>
        <w:t>…………..</w:t>
      </w:r>
      <w:r w:rsidRPr="00F17897">
        <w:rPr>
          <w:sz w:val="24"/>
        </w:rPr>
        <w:t>.</w:t>
      </w:r>
      <w:r w:rsidRPr="00F17897">
        <w:rPr>
          <w:spacing w:val="-3"/>
          <w:sz w:val="24"/>
        </w:rPr>
        <w:t xml:space="preserve"> </w:t>
      </w:r>
      <w:r w:rsidRPr="00F17897">
        <w:rPr>
          <w:sz w:val="24"/>
        </w:rPr>
        <w:t>do</w:t>
      </w:r>
      <w:r w:rsidRPr="00F17897">
        <w:rPr>
          <w:spacing w:val="-1"/>
          <w:sz w:val="24"/>
        </w:rPr>
        <w:t xml:space="preserve"> </w:t>
      </w:r>
      <w:r w:rsidRPr="00F17897">
        <w:rPr>
          <w:sz w:val="24"/>
        </w:rPr>
        <w:t>godz.</w:t>
      </w:r>
      <w:r w:rsidRPr="00F17897">
        <w:rPr>
          <w:spacing w:val="-1"/>
          <w:sz w:val="24"/>
        </w:rPr>
        <w:t xml:space="preserve"> </w:t>
      </w:r>
      <w:r w:rsidRPr="00F17897">
        <w:rPr>
          <w:spacing w:val="-5"/>
          <w:sz w:val="24"/>
        </w:rPr>
        <w:t>…….</w:t>
      </w:r>
    </w:p>
    <w:p w14:paraId="01C9E7DE" w14:textId="77777777" w:rsidR="00F17897" w:rsidRPr="00F17897" w:rsidRDefault="00F17897" w:rsidP="00F17897">
      <w:pPr>
        <w:spacing w:before="5"/>
        <w:rPr>
          <w:sz w:val="24"/>
          <w:szCs w:val="24"/>
        </w:rPr>
      </w:pPr>
    </w:p>
    <w:p w14:paraId="39D0ECDE" w14:textId="77777777" w:rsidR="00F17897" w:rsidRPr="00F17897" w:rsidRDefault="00F17897" w:rsidP="00F17897">
      <w:pPr>
        <w:ind w:left="109" w:right="2"/>
        <w:jc w:val="center"/>
        <w:rPr>
          <w:b/>
          <w:sz w:val="24"/>
        </w:rPr>
      </w:pPr>
      <w:r w:rsidRPr="00F17897">
        <w:rPr>
          <w:b/>
          <w:sz w:val="24"/>
        </w:rPr>
        <w:t xml:space="preserve">§ </w:t>
      </w:r>
      <w:r w:rsidRPr="00F17897">
        <w:rPr>
          <w:b/>
          <w:spacing w:val="-10"/>
          <w:sz w:val="24"/>
        </w:rPr>
        <w:t>3</w:t>
      </w:r>
    </w:p>
    <w:p w14:paraId="1F1BC37D" w14:textId="77777777" w:rsidR="00F17897" w:rsidRPr="00F17897" w:rsidRDefault="00F17897" w:rsidP="00F17897">
      <w:pPr>
        <w:spacing w:line="274" w:lineRule="exact"/>
        <w:ind w:left="109" w:right="2"/>
        <w:jc w:val="center"/>
        <w:rPr>
          <w:b/>
          <w:sz w:val="24"/>
        </w:rPr>
      </w:pPr>
      <w:r w:rsidRPr="00F17897">
        <w:rPr>
          <w:b/>
          <w:sz w:val="24"/>
        </w:rPr>
        <w:t>Wartość</w:t>
      </w:r>
      <w:r w:rsidRPr="00F17897">
        <w:rPr>
          <w:b/>
          <w:spacing w:val="-3"/>
          <w:sz w:val="24"/>
        </w:rPr>
        <w:t xml:space="preserve"> </w:t>
      </w:r>
      <w:r w:rsidRPr="00F17897">
        <w:rPr>
          <w:b/>
          <w:sz w:val="24"/>
        </w:rPr>
        <w:t>umowy</w:t>
      </w:r>
      <w:r w:rsidRPr="00F17897">
        <w:rPr>
          <w:b/>
          <w:spacing w:val="-1"/>
          <w:sz w:val="24"/>
        </w:rPr>
        <w:t xml:space="preserve"> </w:t>
      </w:r>
      <w:r w:rsidRPr="00F17897">
        <w:rPr>
          <w:b/>
          <w:sz w:val="24"/>
        </w:rPr>
        <w:t>i</w:t>
      </w:r>
      <w:r w:rsidRPr="00F17897">
        <w:rPr>
          <w:b/>
          <w:spacing w:val="-1"/>
          <w:sz w:val="24"/>
        </w:rPr>
        <w:t xml:space="preserve"> </w:t>
      </w:r>
      <w:r w:rsidRPr="00F17897">
        <w:rPr>
          <w:b/>
          <w:sz w:val="24"/>
        </w:rPr>
        <w:t>warunki</w:t>
      </w:r>
      <w:r w:rsidRPr="00F17897">
        <w:rPr>
          <w:b/>
          <w:spacing w:val="1"/>
          <w:sz w:val="24"/>
        </w:rPr>
        <w:t xml:space="preserve"> </w:t>
      </w:r>
      <w:r w:rsidRPr="00F17897">
        <w:rPr>
          <w:b/>
          <w:spacing w:val="-2"/>
          <w:sz w:val="24"/>
        </w:rPr>
        <w:t>płatności</w:t>
      </w:r>
    </w:p>
    <w:p w14:paraId="07275DCB" w14:textId="655D2C19" w:rsidR="00F17897" w:rsidRPr="00F17897" w:rsidRDefault="00F17897" w:rsidP="00F17897">
      <w:pPr>
        <w:numPr>
          <w:ilvl w:val="0"/>
          <w:numId w:val="46"/>
        </w:numPr>
        <w:tabs>
          <w:tab w:val="left" w:pos="597"/>
        </w:tabs>
        <w:ind w:right="150"/>
        <w:rPr>
          <w:sz w:val="24"/>
        </w:rPr>
      </w:pPr>
      <w:r w:rsidRPr="00F17897">
        <w:rPr>
          <w:sz w:val="24"/>
        </w:rPr>
        <w:t>Całkowita</w:t>
      </w:r>
      <w:r w:rsidRPr="00F17897">
        <w:rPr>
          <w:spacing w:val="80"/>
          <w:sz w:val="24"/>
        </w:rPr>
        <w:t xml:space="preserve"> </w:t>
      </w:r>
      <w:r w:rsidRPr="00F17897">
        <w:rPr>
          <w:sz w:val="24"/>
        </w:rPr>
        <w:t>wartość</w:t>
      </w:r>
      <w:r w:rsidRPr="00F17897">
        <w:rPr>
          <w:spacing w:val="80"/>
          <w:sz w:val="24"/>
        </w:rPr>
        <w:t xml:space="preserve"> </w:t>
      </w:r>
      <w:r w:rsidRPr="00F17897">
        <w:rPr>
          <w:sz w:val="24"/>
        </w:rPr>
        <w:t>umowy,</w:t>
      </w:r>
      <w:r w:rsidRPr="00F17897">
        <w:rPr>
          <w:spacing w:val="80"/>
          <w:sz w:val="24"/>
        </w:rPr>
        <w:t xml:space="preserve"> </w:t>
      </w:r>
      <w:r w:rsidRPr="00F17897">
        <w:rPr>
          <w:sz w:val="24"/>
        </w:rPr>
        <w:t>stanowiąca</w:t>
      </w:r>
      <w:r w:rsidRPr="00F17897">
        <w:rPr>
          <w:spacing w:val="80"/>
          <w:sz w:val="24"/>
        </w:rPr>
        <w:t xml:space="preserve"> </w:t>
      </w:r>
      <w:r w:rsidRPr="00F17897">
        <w:rPr>
          <w:sz w:val="24"/>
        </w:rPr>
        <w:t>wynagrodzenie</w:t>
      </w:r>
      <w:r w:rsidRPr="00F17897">
        <w:rPr>
          <w:spacing w:val="80"/>
          <w:sz w:val="24"/>
        </w:rPr>
        <w:t xml:space="preserve"> </w:t>
      </w:r>
      <w:r w:rsidRPr="00F17897">
        <w:rPr>
          <w:sz w:val="24"/>
        </w:rPr>
        <w:t>Wykonawcy</w:t>
      </w:r>
      <w:r w:rsidRPr="00F17897">
        <w:rPr>
          <w:spacing w:val="80"/>
          <w:sz w:val="24"/>
        </w:rPr>
        <w:t xml:space="preserve"> </w:t>
      </w:r>
      <w:r w:rsidRPr="00F17897">
        <w:rPr>
          <w:sz w:val="24"/>
        </w:rPr>
        <w:t>za</w:t>
      </w:r>
      <w:r w:rsidRPr="00F17897">
        <w:rPr>
          <w:spacing w:val="80"/>
          <w:sz w:val="24"/>
        </w:rPr>
        <w:t xml:space="preserve"> </w:t>
      </w:r>
      <w:r w:rsidRPr="00F17897">
        <w:rPr>
          <w:sz w:val="24"/>
        </w:rPr>
        <w:t>świadczenie</w:t>
      </w:r>
      <w:r w:rsidRPr="00F17897">
        <w:rPr>
          <w:spacing w:val="80"/>
          <w:sz w:val="24"/>
        </w:rPr>
        <w:t xml:space="preserve"> </w:t>
      </w:r>
      <w:r w:rsidRPr="00F17897">
        <w:rPr>
          <w:sz w:val="24"/>
        </w:rPr>
        <w:t>usług, będących przedmiotem Umowy</w:t>
      </w:r>
      <w:r w:rsidR="005A7BFA">
        <w:rPr>
          <w:sz w:val="24"/>
        </w:rPr>
        <w:t xml:space="preserve"> </w:t>
      </w:r>
      <w:r w:rsidRPr="00F17897">
        <w:rPr>
          <w:sz w:val="24"/>
        </w:rPr>
        <w:t>wynosi:</w:t>
      </w:r>
    </w:p>
    <w:p w14:paraId="0C45DDE3" w14:textId="77777777" w:rsidR="00F17897" w:rsidRPr="00F17897" w:rsidRDefault="00F17897" w:rsidP="00F17897">
      <w:pPr>
        <w:tabs>
          <w:tab w:val="left" w:leader="dot" w:pos="3230"/>
        </w:tabs>
        <w:ind w:left="597" w:right="144"/>
        <w:rPr>
          <w:sz w:val="24"/>
          <w:szCs w:val="24"/>
        </w:rPr>
      </w:pPr>
      <w:r w:rsidRPr="00F17897">
        <w:rPr>
          <w:b/>
          <w:sz w:val="24"/>
          <w:szCs w:val="24"/>
        </w:rPr>
        <w:t>………….</w:t>
      </w:r>
      <w:r w:rsidRPr="00F17897">
        <w:rPr>
          <w:b/>
          <w:spacing w:val="40"/>
          <w:sz w:val="24"/>
          <w:szCs w:val="24"/>
        </w:rPr>
        <w:t xml:space="preserve"> </w:t>
      </w:r>
      <w:r w:rsidRPr="00F17897">
        <w:rPr>
          <w:b/>
          <w:sz w:val="24"/>
          <w:szCs w:val="24"/>
        </w:rPr>
        <w:t>zł</w:t>
      </w:r>
      <w:r w:rsidRPr="00F17897">
        <w:rPr>
          <w:b/>
          <w:spacing w:val="40"/>
          <w:sz w:val="24"/>
          <w:szCs w:val="24"/>
        </w:rPr>
        <w:t xml:space="preserve"> </w:t>
      </w:r>
      <w:r w:rsidRPr="00F17897">
        <w:rPr>
          <w:b/>
          <w:sz w:val="24"/>
          <w:szCs w:val="24"/>
        </w:rPr>
        <w:t>brutto</w:t>
      </w:r>
      <w:r w:rsidRPr="00F17897">
        <w:rPr>
          <w:b/>
          <w:spacing w:val="40"/>
          <w:sz w:val="24"/>
          <w:szCs w:val="24"/>
        </w:rPr>
        <w:t xml:space="preserve"> </w:t>
      </w:r>
      <w:r w:rsidRPr="00F17897">
        <w:rPr>
          <w:sz w:val="24"/>
          <w:szCs w:val="24"/>
        </w:rPr>
        <w:t>(słownie:</w:t>
      </w:r>
      <w:r w:rsidRPr="00F17897">
        <w:rPr>
          <w:spacing w:val="40"/>
          <w:sz w:val="24"/>
          <w:szCs w:val="24"/>
        </w:rPr>
        <w:t xml:space="preserve"> </w:t>
      </w:r>
      <w:r w:rsidRPr="00F17897">
        <w:rPr>
          <w:sz w:val="24"/>
          <w:szCs w:val="24"/>
        </w:rPr>
        <w:t>………………..…/100),</w:t>
      </w:r>
      <w:r w:rsidRPr="00F17897">
        <w:rPr>
          <w:spacing w:val="40"/>
          <w:sz w:val="24"/>
          <w:szCs w:val="24"/>
        </w:rPr>
        <w:t xml:space="preserve"> </w:t>
      </w:r>
      <w:r w:rsidRPr="00F17897">
        <w:rPr>
          <w:sz w:val="24"/>
          <w:szCs w:val="24"/>
        </w:rPr>
        <w:t>………….</w:t>
      </w:r>
      <w:r w:rsidRPr="00F17897">
        <w:rPr>
          <w:spacing w:val="40"/>
          <w:sz w:val="24"/>
          <w:szCs w:val="24"/>
        </w:rPr>
        <w:t xml:space="preserve"> </w:t>
      </w:r>
      <w:r w:rsidRPr="00F17897">
        <w:rPr>
          <w:sz w:val="24"/>
          <w:szCs w:val="24"/>
        </w:rPr>
        <w:t>zł</w:t>
      </w:r>
      <w:r w:rsidRPr="00F17897">
        <w:rPr>
          <w:spacing w:val="40"/>
          <w:sz w:val="24"/>
          <w:szCs w:val="24"/>
        </w:rPr>
        <w:t xml:space="preserve"> </w:t>
      </w:r>
      <w:r w:rsidRPr="00F17897">
        <w:rPr>
          <w:sz w:val="24"/>
          <w:szCs w:val="24"/>
        </w:rPr>
        <w:t>netto</w:t>
      </w:r>
      <w:r w:rsidRPr="00F17897">
        <w:rPr>
          <w:spacing w:val="40"/>
          <w:sz w:val="24"/>
          <w:szCs w:val="24"/>
        </w:rPr>
        <w:t xml:space="preserve"> </w:t>
      </w:r>
      <w:r w:rsidRPr="00F17897">
        <w:rPr>
          <w:sz w:val="24"/>
          <w:szCs w:val="24"/>
        </w:rPr>
        <w:t xml:space="preserve">.............................. </w:t>
      </w:r>
      <w:r w:rsidRPr="00F17897">
        <w:rPr>
          <w:spacing w:val="-2"/>
          <w:sz w:val="24"/>
          <w:szCs w:val="24"/>
        </w:rPr>
        <w:t>(słownie:</w:t>
      </w:r>
      <w:r w:rsidRPr="00F17897">
        <w:rPr>
          <w:sz w:val="24"/>
          <w:szCs w:val="24"/>
        </w:rPr>
        <w:tab/>
        <w:t>/100), w tym:</w:t>
      </w:r>
    </w:p>
    <w:p w14:paraId="6F5DF639" w14:textId="77777777" w:rsidR="00F17897" w:rsidRPr="00F17897" w:rsidRDefault="00F17897" w:rsidP="00F17897">
      <w:pPr>
        <w:numPr>
          <w:ilvl w:val="1"/>
          <w:numId w:val="46"/>
        </w:numPr>
        <w:tabs>
          <w:tab w:val="left" w:pos="964"/>
          <w:tab w:val="left" w:leader="dot" w:pos="6230"/>
        </w:tabs>
        <w:ind w:right="146"/>
      </w:pPr>
      <w:r w:rsidRPr="00F17897">
        <w:rPr>
          <w:sz w:val="24"/>
        </w:rPr>
        <w:t xml:space="preserve">zamówienie podstawowe </w:t>
      </w:r>
      <w:r w:rsidRPr="00F17897">
        <w:rPr>
          <w:b/>
          <w:sz w:val="24"/>
        </w:rPr>
        <w:t xml:space="preserve">…………. zł brutto </w:t>
      </w:r>
      <w:r w:rsidRPr="00F17897">
        <w:rPr>
          <w:sz w:val="24"/>
        </w:rPr>
        <w:t xml:space="preserve">zł netto .............................. </w:t>
      </w:r>
    </w:p>
    <w:p w14:paraId="02BBE1B8" w14:textId="77777777" w:rsidR="00F17897" w:rsidRPr="00F17897" w:rsidRDefault="00F17897" w:rsidP="00F17897">
      <w:pPr>
        <w:numPr>
          <w:ilvl w:val="1"/>
          <w:numId w:val="46"/>
        </w:numPr>
        <w:tabs>
          <w:tab w:val="left" w:pos="964"/>
          <w:tab w:val="left" w:leader="dot" w:pos="6230"/>
        </w:tabs>
        <w:ind w:right="149"/>
      </w:pPr>
      <w:r w:rsidRPr="00F17897">
        <w:rPr>
          <w:sz w:val="24"/>
        </w:rPr>
        <w:t xml:space="preserve">zamówienie z prawa opcji </w:t>
      </w:r>
      <w:r w:rsidRPr="00F17897">
        <w:rPr>
          <w:b/>
          <w:sz w:val="24"/>
        </w:rPr>
        <w:t xml:space="preserve">…………. zł brutto </w:t>
      </w:r>
      <w:r w:rsidRPr="00F17897">
        <w:rPr>
          <w:sz w:val="24"/>
        </w:rPr>
        <w:t xml:space="preserve">zł netto .............................. </w:t>
      </w:r>
    </w:p>
    <w:p w14:paraId="7CCF10CE" w14:textId="77777777" w:rsidR="00F17897" w:rsidRPr="00F17897" w:rsidRDefault="00F17897" w:rsidP="00F17897">
      <w:pPr>
        <w:numPr>
          <w:ilvl w:val="1"/>
          <w:numId w:val="46"/>
        </w:numPr>
        <w:tabs>
          <w:tab w:val="left" w:pos="964"/>
          <w:tab w:val="left" w:leader="dot" w:pos="9471"/>
        </w:tabs>
        <w:ind w:hanging="424"/>
      </w:pPr>
      <w:r w:rsidRPr="00F17897">
        <w:rPr>
          <w:sz w:val="24"/>
        </w:rPr>
        <w:t>cena</w:t>
      </w:r>
      <w:r w:rsidRPr="00F17897">
        <w:rPr>
          <w:spacing w:val="26"/>
          <w:sz w:val="24"/>
        </w:rPr>
        <w:t xml:space="preserve"> </w:t>
      </w:r>
      <w:r w:rsidRPr="00F17897">
        <w:rPr>
          <w:sz w:val="24"/>
        </w:rPr>
        <w:t>jednej</w:t>
      </w:r>
      <w:r w:rsidRPr="00F17897">
        <w:rPr>
          <w:spacing w:val="28"/>
          <w:sz w:val="24"/>
        </w:rPr>
        <w:t xml:space="preserve"> </w:t>
      </w:r>
      <w:r w:rsidRPr="00F17897">
        <w:rPr>
          <w:sz w:val="24"/>
        </w:rPr>
        <w:t>roboczogodziny</w:t>
      </w:r>
      <w:r w:rsidRPr="00F17897">
        <w:rPr>
          <w:spacing w:val="21"/>
          <w:sz w:val="24"/>
        </w:rPr>
        <w:t xml:space="preserve"> </w:t>
      </w:r>
      <w:r w:rsidRPr="00F17897">
        <w:rPr>
          <w:sz w:val="24"/>
        </w:rPr>
        <w:t>wynosi</w:t>
      </w:r>
      <w:r w:rsidRPr="00F17897">
        <w:rPr>
          <w:spacing w:val="26"/>
          <w:sz w:val="24"/>
        </w:rPr>
        <w:t xml:space="preserve"> </w:t>
      </w:r>
      <w:r w:rsidRPr="00F17897">
        <w:rPr>
          <w:b/>
          <w:sz w:val="24"/>
        </w:rPr>
        <w:t>………….</w:t>
      </w:r>
      <w:r w:rsidRPr="00F17897">
        <w:rPr>
          <w:b/>
          <w:spacing w:val="28"/>
          <w:sz w:val="24"/>
        </w:rPr>
        <w:t xml:space="preserve"> </w:t>
      </w:r>
      <w:r w:rsidRPr="00F17897">
        <w:rPr>
          <w:b/>
          <w:sz w:val="24"/>
        </w:rPr>
        <w:t>zł</w:t>
      </w:r>
      <w:r w:rsidRPr="00F17897">
        <w:rPr>
          <w:b/>
          <w:spacing w:val="29"/>
          <w:sz w:val="24"/>
        </w:rPr>
        <w:t xml:space="preserve"> </w:t>
      </w:r>
      <w:r w:rsidRPr="00F17897">
        <w:rPr>
          <w:b/>
          <w:sz w:val="24"/>
        </w:rPr>
        <w:t>brutto</w:t>
      </w:r>
      <w:r w:rsidRPr="00F17897">
        <w:rPr>
          <w:b/>
          <w:spacing w:val="24"/>
          <w:sz w:val="24"/>
        </w:rPr>
        <w:t xml:space="preserve"> </w:t>
      </w:r>
      <w:r w:rsidRPr="00F17897">
        <w:t>………….</w:t>
      </w:r>
      <w:r w:rsidRPr="00F17897">
        <w:rPr>
          <w:spacing w:val="-3"/>
        </w:rPr>
        <w:t xml:space="preserve"> </w:t>
      </w:r>
      <w:r w:rsidRPr="00F17897">
        <w:t>zł netto</w:t>
      </w:r>
      <w:r w:rsidRPr="00F17897">
        <w:rPr>
          <w:spacing w:val="-1"/>
        </w:rPr>
        <w:t xml:space="preserve"> </w:t>
      </w:r>
      <w:r w:rsidRPr="00F17897">
        <w:t xml:space="preserve">.............................. </w:t>
      </w:r>
    </w:p>
    <w:p w14:paraId="2EC49B30" w14:textId="77777777" w:rsidR="00F17897" w:rsidRPr="00F17897" w:rsidRDefault="00F17897" w:rsidP="00F17897">
      <w:pPr>
        <w:ind w:left="597" w:right="170"/>
        <w:rPr>
          <w:sz w:val="24"/>
          <w:szCs w:val="24"/>
        </w:rPr>
      </w:pPr>
      <w:r w:rsidRPr="00F17897">
        <w:rPr>
          <w:sz w:val="24"/>
          <w:szCs w:val="24"/>
        </w:rPr>
        <w:t>zgodnie</w:t>
      </w:r>
      <w:r w:rsidRPr="00F17897">
        <w:rPr>
          <w:spacing w:val="80"/>
          <w:sz w:val="24"/>
          <w:szCs w:val="24"/>
        </w:rPr>
        <w:t xml:space="preserve"> </w:t>
      </w:r>
      <w:r w:rsidRPr="00F17897">
        <w:rPr>
          <w:sz w:val="24"/>
          <w:szCs w:val="24"/>
        </w:rPr>
        <w:t>ze</w:t>
      </w:r>
      <w:r w:rsidRPr="00F17897">
        <w:rPr>
          <w:spacing w:val="80"/>
          <w:sz w:val="24"/>
          <w:szCs w:val="24"/>
        </w:rPr>
        <w:t xml:space="preserve"> </w:t>
      </w:r>
      <w:r w:rsidRPr="00F17897">
        <w:rPr>
          <w:sz w:val="24"/>
          <w:szCs w:val="24"/>
        </w:rPr>
        <w:t>złożonym</w:t>
      </w:r>
      <w:r w:rsidRPr="00F17897">
        <w:rPr>
          <w:spacing w:val="80"/>
          <w:w w:val="150"/>
          <w:sz w:val="24"/>
          <w:szCs w:val="24"/>
        </w:rPr>
        <w:t xml:space="preserve"> </w:t>
      </w:r>
      <w:r w:rsidRPr="00F17897">
        <w:rPr>
          <w:sz w:val="24"/>
          <w:szCs w:val="24"/>
        </w:rPr>
        <w:t>przez</w:t>
      </w:r>
      <w:r w:rsidRPr="00F17897">
        <w:rPr>
          <w:spacing w:val="80"/>
          <w:sz w:val="24"/>
          <w:szCs w:val="24"/>
        </w:rPr>
        <w:t xml:space="preserve"> </w:t>
      </w:r>
      <w:r w:rsidRPr="00F17897">
        <w:rPr>
          <w:sz w:val="24"/>
          <w:szCs w:val="24"/>
        </w:rPr>
        <w:t>Wykonawcę</w:t>
      </w:r>
      <w:r w:rsidRPr="00F17897">
        <w:rPr>
          <w:spacing w:val="80"/>
          <w:sz w:val="24"/>
          <w:szCs w:val="24"/>
        </w:rPr>
        <w:t xml:space="preserve"> </w:t>
      </w:r>
      <w:r w:rsidRPr="00F17897">
        <w:rPr>
          <w:sz w:val="24"/>
          <w:szCs w:val="24"/>
        </w:rPr>
        <w:t>„Formularzem</w:t>
      </w:r>
      <w:r w:rsidRPr="00F17897">
        <w:rPr>
          <w:spacing w:val="80"/>
          <w:sz w:val="24"/>
          <w:szCs w:val="24"/>
        </w:rPr>
        <w:t xml:space="preserve"> </w:t>
      </w:r>
      <w:r w:rsidRPr="00F17897">
        <w:rPr>
          <w:sz w:val="24"/>
          <w:szCs w:val="24"/>
        </w:rPr>
        <w:t>oferty”,</w:t>
      </w:r>
      <w:r w:rsidRPr="00F17897">
        <w:rPr>
          <w:spacing w:val="80"/>
          <w:w w:val="150"/>
          <w:sz w:val="24"/>
          <w:szCs w:val="24"/>
        </w:rPr>
        <w:t xml:space="preserve"> </w:t>
      </w:r>
      <w:r w:rsidRPr="00F17897">
        <w:rPr>
          <w:sz w:val="24"/>
          <w:szCs w:val="24"/>
        </w:rPr>
        <w:t>stanowiącym</w:t>
      </w:r>
      <w:r w:rsidRPr="00F17897">
        <w:rPr>
          <w:spacing w:val="80"/>
          <w:sz w:val="24"/>
          <w:szCs w:val="24"/>
        </w:rPr>
        <w:t xml:space="preserve"> </w:t>
      </w:r>
      <w:r w:rsidRPr="00F17897">
        <w:rPr>
          <w:sz w:val="24"/>
          <w:szCs w:val="24"/>
        </w:rPr>
        <w:t>Załącznik</w:t>
      </w:r>
      <w:r w:rsidRPr="00F17897">
        <w:rPr>
          <w:spacing w:val="40"/>
          <w:sz w:val="24"/>
          <w:szCs w:val="24"/>
        </w:rPr>
        <w:t xml:space="preserve"> </w:t>
      </w:r>
      <w:r w:rsidRPr="00F17897">
        <w:rPr>
          <w:sz w:val="24"/>
          <w:szCs w:val="24"/>
        </w:rPr>
        <w:t>Nr 2 do niniejszej umowy.</w:t>
      </w:r>
    </w:p>
    <w:p w14:paraId="47823DA7" w14:textId="77777777" w:rsidR="00F17897" w:rsidRPr="00F17897" w:rsidRDefault="00F17897" w:rsidP="00F17897">
      <w:pPr>
        <w:numPr>
          <w:ilvl w:val="0"/>
          <w:numId w:val="46"/>
        </w:numPr>
        <w:tabs>
          <w:tab w:val="left" w:pos="597"/>
        </w:tabs>
        <w:ind w:right="147"/>
        <w:jc w:val="both"/>
        <w:rPr>
          <w:sz w:val="24"/>
        </w:rPr>
      </w:pPr>
      <w:r w:rsidRPr="00F17897">
        <w:rPr>
          <w:sz w:val="24"/>
        </w:rPr>
        <w:t>Rozliczenia finansowe pomiędzy Zamawiającym a Wykonawcą z tytułu wykonywania umowy, następować będą w okresach miesięcznych.</w:t>
      </w:r>
    </w:p>
    <w:p w14:paraId="6A8418DD" w14:textId="77777777" w:rsidR="00F17897" w:rsidRPr="00F17897" w:rsidRDefault="00F17897" w:rsidP="00F17897">
      <w:pPr>
        <w:numPr>
          <w:ilvl w:val="0"/>
          <w:numId w:val="46"/>
        </w:numPr>
        <w:tabs>
          <w:tab w:val="left" w:pos="597"/>
        </w:tabs>
        <w:ind w:right="150"/>
        <w:jc w:val="both"/>
        <w:rPr>
          <w:sz w:val="24"/>
        </w:rPr>
      </w:pPr>
      <w:r w:rsidRPr="00F17897">
        <w:rPr>
          <w:sz w:val="24"/>
        </w:rPr>
        <w:t>Wynagrodzenie za usługi ochrony bezpośredniej świadczone w danym miesiącu ustala się jako iloczyn stawki brutto za 1 godzinę pracy pracownika ochrony i ilości przepracowanych godzin wszystkich pracowników.</w:t>
      </w:r>
    </w:p>
    <w:p w14:paraId="12407D41" w14:textId="6B822779" w:rsidR="003835A0" w:rsidRDefault="00F17897" w:rsidP="00311B6A">
      <w:pPr>
        <w:numPr>
          <w:ilvl w:val="0"/>
          <w:numId w:val="46"/>
        </w:numPr>
        <w:tabs>
          <w:tab w:val="left" w:pos="597"/>
        </w:tabs>
        <w:ind w:right="149"/>
        <w:jc w:val="both"/>
        <w:rPr>
          <w:sz w:val="24"/>
        </w:rPr>
      </w:pPr>
      <w:r w:rsidRPr="00F17897">
        <w:rPr>
          <w:sz w:val="24"/>
        </w:rPr>
        <w:t>Wynagrodzenie za każdy miesiąc płatne będzie po wykonaniu usługi, na podstawie faktury</w:t>
      </w:r>
      <w:r w:rsidRPr="00F17897">
        <w:rPr>
          <w:spacing w:val="-2"/>
          <w:sz w:val="24"/>
        </w:rPr>
        <w:t xml:space="preserve"> </w:t>
      </w:r>
      <w:r w:rsidRPr="00F17897">
        <w:rPr>
          <w:sz w:val="24"/>
        </w:rPr>
        <w:t xml:space="preserve">VAT, przelewem w terminie do </w:t>
      </w:r>
      <w:r w:rsidRPr="00F17897">
        <w:rPr>
          <w:b/>
          <w:sz w:val="24"/>
        </w:rPr>
        <w:t>14 dni</w:t>
      </w:r>
      <w:r w:rsidRPr="00F17897">
        <w:rPr>
          <w:sz w:val="24"/>
        </w:rPr>
        <w:t xml:space="preserve"> kalendarzowych od daty doręczenia prawidłowo wystawionej faktury, na konto określone na</w:t>
      </w:r>
      <w:r w:rsidRPr="00F17897">
        <w:rPr>
          <w:spacing w:val="40"/>
          <w:sz w:val="24"/>
        </w:rPr>
        <w:t xml:space="preserve"> </w:t>
      </w:r>
      <w:r w:rsidRPr="00F17897">
        <w:rPr>
          <w:sz w:val="24"/>
        </w:rPr>
        <w:t xml:space="preserve">fakturze. </w:t>
      </w:r>
      <w:r w:rsidR="00311B6A">
        <w:rPr>
          <w:sz w:val="24"/>
        </w:rPr>
        <w:t>Wykonawca</w:t>
      </w:r>
      <w:r w:rsidR="00311B6A" w:rsidRPr="00311B6A">
        <w:rPr>
          <w:sz w:val="24"/>
        </w:rPr>
        <w:t xml:space="preserve"> zobowiązuje się do wystawiania faktur ustrukturyzowanych i ich przesyłania za pośrednictwem Krajowego Systemu e-Faktur (</w:t>
      </w:r>
      <w:proofErr w:type="spellStart"/>
      <w:r w:rsidR="00311B6A" w:rsidRPr="00311B6A">
        <w:rPr>
          <w:sz w:val="24"/>
        </w:rPr>
        <w:t>KSeF</w:t>
      </w:r>
      <w:proofErr w:type="spellEnd"/>
      <w:r w:rsidR="00311B6A" w:rsidRPr="00311B6A">
        <w:rPr>
          <w:sz w:val="24"/>
        </w:rPr>
        <w:t>), zgodnie z obowiązującymi przepisami ustawy o podatku od towarów i usług</w:t>
      </w:r>
      <w:r w:rsidR="00311B6A">
        <w:rPr>
          <w:sz w:val="24"/>
        </w:rPr>
        <w:t xml:space="preserve">. </w:t>
      </w:r>
      <w:r w:rsidR="00311B6A" w:rsidRPr="00311B6A">
        <w:rPr>
          <w:sz w:val="24"/>
        </w:rPr>
        <w:t xml:space="preserve">Faktury mogą być dodatkowo przesyłane na adres e-mail: </w:t>
      </w:r>
      <w:hyperlink r:id="rId12" w:history="1">
        <w:r w:rsidR="003835A0" w:rsidRPr="005C34B3">
          <w:rPr>
            <w:rStyle w:val="Hipercze"/>
            <w:sz w:val="24"/>
          </w:rPr>
          <w:t>sekretariat@hala.olsztyn.eu</w:t>
        </w:r>
      </w:hyperlink>
    </w:p>
    <w:p w14:paraId="6BABA289" w14:textId="69D17FB8" w:rsidR="00311B6A" w:rsidRPr="003835A0" w:rsidRDefault="00311B6A" w:rsidP="003835A0">
      <w:pPr>
        <w:numPr>
          <w:ilvl w:val="0"/>
          <w:numId w:val="46"/>
        </w:numPr>
        <w:tabs>
          <w:tab w:val="left" w:pos="597"/>
        </w:tabs>
        <w:ind w:right="149"/>
        <w:jc w:val="both"/>
        <w:rPr>
          <w:sz w:val="24"/>
        </w:rPr>
      </w:pPr>
      <w:r w:rsidRPr="00311B6A">
        <w:rPr>
          <w:sz w:val="24"/>
        </w:rPr>
        <w:t xml:space="preserve"> </w:t>
      </w:r>
      <w:r w:rsidRPr="003835A0">
        <w:rPr>
          <w:sz w:val="24"/>
        </w:rPr>
        <w:t xml:space="preserve">Za datę otrzymania faktury przez Zamawiającego uznaje się datę przydzielenia fakturze numeru identyfikującego w systemie </w:t>
      </w:r>
      <w:proofErr w:type="spellStart"/>
      <w:r w:rsidRPr="003835A0">
        <w:rPr>
          <w:sz w:val="24"/>
        </w:rPr>
        <w:t>KSeF</w:t>
      </w:r>
      <w:proofErr w:type="spellEnd"/>
      <w:r w:rsidRPr="003835A0">
        <w:rPr>
          <w:sz w:val="24"/>
        </w:rPr>
        <w:t>.</w:t>
      </w:r>
    </w:p>
    <w:p w14:paraId="68BAD762" w14:textId="415BDE98" w:rsidR="00F17897" w:rsidRPr="00F17897" w:rsidRDefault="00F17897" w:rsidP="00F17897">
      <w:pPr>
        <w:numPr>
          <w:ilvl w:val="0"/>
          <w:numId w:val="46"/>
        </w:numPr>
        <w:tabs>
          <w:tab w:val="left" w:pos="597"/>
        </w:tabs>
        <w:ind w:right="149"/>
        <w:jc w:val="both"/>
        <w:rPr>
          <w:sz w:val="24"/>
        </w:rPr>
      </w:pPr>
      <w:r w:rsidRPr="00F17897">
        <w:rPr>
          <w:sz w:val="24"/>
        </w:rPr>
        <w:t xml:space="preserve"> Potwierdzenia wykonania usługi dokonuje upoważniony przez Prezesa Zarządu Kierownik obiektu lub inny wyznaczony pracownik </w:t>
      </w:r>
      <w:r w:rsidRPr="00F17897">
        <w:rPr>
          <w:spacing w:val="-2"/>
          <w:sz w:val="24"/>
        </w:rPr>
        <w:t>Zamawiającego.</w:t>
      </w:r>
    </w:p>
    <w:p w14:paraId="62E5C987" w14:textId="77777777" w:rsidR="00F17897" w:rsidRDefault="00F17897" w:rsidP="00F17897">
      <w:pPr>
        <w:numPr>
          <w:ilvl w:val="0"/>
          <w:numId w:val="46"/>
        </w:numPr>
        <w:tabs>
          <w:tab w:val="left" w:pos="597"/>
        </w:tabs>
        <w:ind w:right="147"/>
        <w:jc w:val="both"/>
        <w:rPr>
          <w:sz w:val="24"/>
        </w:rPr>
      </w:pPr>
      <w:r w:rsidRPr="00F17897">
        <w:rPr>
          <w:sz w:val="24"/>
        </w:rPr>
        <w:t>Płatność będzie realizowana w PLN. Za datę zapłaty przyjmuje się dzień złożenia przez Zamawiającego dyspozycji przelewu.</w:t>
      </w:r>
    </w:p>
    <w:p w14:paraId="247134B5" w14:textId="51C6344B" w:rsidR="00F17897" w:rsidRPr="005A7BFA" w:rsidRDefault="00F17897" w:rsidP="005A7BFA">
      <w:pPr>
        <w:numPr>
          <w:ilvl w:val="0"/>
          <w:numId w:val="46"/>
        </w:numPr>
        <w:tabs>
          <w:tab w:val="left" w:pos="597"/>
        </w:tabs>
        <w:ind w:right="147"/>
        <w:jc w:val="both"/>
        <w:rPr>
          <w:sz w:val="24"/>
        </w:rPr>
      </w:pPr>
      <w:r w:rsidRPr="005A7BFA">
        <w:rPr>
          <w:b/>
          <w:sz w:val="24"/>
          <w:u w:val="single"/>
        </w:rPr>
        <w:t>W</w:t>
      </w:r>
      <w:r w:rsidRPr="005A7BFA">
        <w:rPr>
          <w:b/>
          <w:spacing w:val="-2"/>
          <w:sz w:val="24"/>
          <w:u w:val="single"/>
        </w:rPr>
        <w:t xml:space="preserve"> </w:t>
      </w:r>
      <w:r w:rsidRPr="005A7BFA">
        <w:rPr>
          <w:b/>
          <w:sz w:val="24"/>
          <w:u w:val="single"/>
        </w:rPr>
        <w:t>fakturze</w:t>
      </w:r>
      <w:r w:rsidRPr="005A7BFA">
        <w:rPr>
          <w:b/>
          <w:spacing w:val="-2"/>
          <w:sz w:val="24"/>
          <w:u w:val="single"/>
        </w:rPr>
        <w:t xml:space="preserve"> </w:t>
      </w:r>
      <w:r w:rsidRPr="005A7BFA">
        <w:rPr>
          <w:b/>
          <w:sz w:val="24"/>
          <w:u w:val="single"/>
        </w:rPr>
        <w:t>należy</w:t>
      </w:r>
      <w:r w:rsidRPr="005A7BFA">
        <w:rPr>
          <w:b/>
          <w:spacing w:val="-3"/>
          <w:sz w:val="24"/>
          <w:u w:val="single"/>
        </w:rPr>
        <w:t xml:space="preserve"> </w:t>
      </w:r>
      <w:r w:rsidRPr="005A7BFA">
        <w:rPr>
          <w:b/>
          <w:sz w:val="24"/>
          <w:u w:val="single"/>
        </w:rPr>
        <w:t>podać</w:t>
      </w:r>
      <w:r w:rsidRPr="005A7BFA">
        <w:rPr>
          <w:b/>
          <w:spacing w:val="1"/>
          <w:sz w:val="24"/>
          <w:u w:val="single"/>
        </w:rPr>
        <w:t xml:space="preserve"> </w:t>
      </w:r>
      <w:r w:rsidRPr="005A7BFA">
        <w:rPr>
          <w:b/>
          <w:spacing w:val="-2"/>
          <w:sz w:val="24"/>
          <w:u w:val="single"/>
        </w:rPr>
        <w:t>dane</w:t>
      </w:r>
      <w:r w:rsidR="005A7BFA">
        <w:rPr>
          <w:b/>
          <w:spacing w:val="-2"/>
          <w:sz w:val="24"/>
          <w:u w:val="single"/>
        </w:rPr>
        <w:t xml:space="preserve"> i wystawić zgodnie z zasadami </w:t>
      </w:r>
      <w:proofErr w:type="spellStart"/>
      <w:r w:rsidR="003835A0">
        <w:rPr>
          <w:b/>
          <w:spacing w:val="-2"/>
          <w:sz w:val="24"/>
          <w:u w:val="single"/>
        </w:rPr>
        <w:t>KSeF</w:t>
      </w:r>
      <w:proofErr w:type="spellEnd"/>
      <w:r w:rsidR="005A7BFA">
        <w:rPr>
          <w:b/>
          <w:spacing w:val="-2"/>
          <w:sz w:val="24"/>
          <w:u w:val="single"/>
        </w:rPr>
        <w:t>.</w:t>
      </w:r>
      <w:r w:rsidRPr="005A7BFA">
        <w:rPr>
          <w:b/>
          <w:spacing w:val="-2"/>
          <w:sz w:val="24"/>
          <w:u w:val="single"/>
        </w:rPr>
        <w:t>:</w:t>
      </w:r>
    </w:p>
    <w:p w14:paraId="25FFD67A" w14:textId="77777777" w:rsidR="00F17897" w:rsidRPr="00F17897" w:rsidRDefault="00F17897" w:rsidP="00F17897">
      <w:pPr>
        <w:numPr>
          <w:ilvl w:val="1"/>
          <w:numId w:val="46"/>
        </w:numPr>
        <w:tabs>
          <w:tab w:val="left" w:pos="964"/>
          <w:tab w:val="left" w:pos="8316"/>
        </w:tabs>
        <w:ind w:right="149"/>
        <w:rPr>
          <w:b/>
          <w:sz w:val="24"/>
        </w:rPr>
      </w:pPr>
      <w:r w:rsidRPr="00F17897">
        <w:rPr>
          <w:b/>
          <w:sz w:val="24"/>
        </w:rPr>
        <w:t>Nabywca:</w:t>
      </w:r>
      <w:r w:rsidRPr="00F17897">
        <w:rPr>
          <w:b/>
          <w:spacing w:val="80"/>
          <w:sz w:val="24"/>
        </w:rPr>
        <w:t xml:space="preserve"> </w:t>
      </w:r>
      <w:r w:rsidRPr="00F17897">
        <w:rPr>
          <w:b/>
          <w:sz w:val="24"/>
        </w:rPr>
        <w:t>Hala</w:t>
      </w:r>
      <w:r w:rsidRPr="00F17897">
        <w:rPr>
          <w:b/>
          <w:spacing w:val="80"/>
          <w:sz w:val="24"/>
        </w:rPr>
        <w:t xml:space="preserve"> </w:t>
      </w:r>
      <w:r w:rsidRPr="00F17897">
        <w:rPr>
          <w:b/>
          <w:sz w:val="24"/>
        </w:rPr>
        <w:t>Olsztyn</w:t>
      </w:r>
      <w:r w:rsidRPr="00F17897">
        <w:rPr>
          <w:b/>
          <w:spacing w:val="80"/>
          <w:sz w:val="24"/>
        </w:rPr>
        <w:t xml:space="preserve"> </w:t>
      </w:r>
      <w:r w:rsidRPr="00F17897">
        <w:rPr>
          <w:b/>
          <w:sz w:val="24"/>
        </w:rPr>
        <w:t>Sp.</w:t>
      </w:r>
      <w:r w:rsidRPr="00F17897">
        <w:rPr>
          <w:b/>
          <w:spacing w:val="80"/>
          <w:sz w:val="24"/>
        </w:rPr>
        <w:t xml:space="preserve"> </w:t>
      </w:r>
      <w:r w:rsidRPr="00F17897">
        <w:rPr>
          <w:b/>
          <w:sz w:val="24"/>
        </w:rPr>
        <w:t>z</w:t>
      </w:r>
      <w:r w:rsidRPr="00F17897">
        <w:rPr>
          <w:b/>
          <w:spacing w:val="80"/>
          <w:sz w:val="24"/>
        </w:rPr>
        <w:t xml:space="preserve"> </w:t>
      </w:r>
      <w:r w:rsidRPr="00F17897">
        <w:rPr>
          <w:b/>
          <w:sz w:val="24"/>
        </w:rPr>
        <w:t>o.o.</w:t>
      </w:r>
      <w:r w:rsidRPr="00F17897">
        <w:t xml:space="preserve"> </w:t>
      </w:r>
      <w:r w:rsidRPr="00F17897">
        <w:rPr>
          <w:b/>
          <w:bCs/>
          <w:sz w:val="24"/>
          <w:szCs w:val="24"/>
        </w:rPr>
        <w:t>ul. Piłsudskiego 44, 10-450  Olsztyn</w:t>
      </w:r>
      <w:r w:rsidRPr="00F17897">
        <w:rPr>
          <w:b/>
          <w:sz w:val="24"/>
        </w:rPr>
        <w:t>, NIP 739 39 88 465</w:t>
      </w:r>
    </w:p>
    <w:p w14:paraId="62D3CE2D" w14:textId="77777777" w:rsidR="00F17897" w:rsidRPr="003835A0" w:rsidRDefault="00F17897" w:rsidP="00F17897">
      <w:pPr>
        <w:numPr>
          <w:ilvl w:val="1"/>
          <w:numId w:val="46"/>
        </w:numPr>
        <w:tabs>
          <w:tab w:val="left" w:pos="964"/>
        </w:tabs>
        <w:ind w:hanging="424"/>
        <w:rPr>
          <w:b/>
          <w:sz w:val="24"/>
        </w:rPr>
      </w:pPr>
      <w:r w:rsidRPr="00F17897">
        <w:rPr>
          <w:b/>
          <w:sz w:val="24"/>
        </w:rPr>
        <w:t>Numer</w:t>
      </w:r>
      <w:r w:rsidRPr="00F17897">
        <w:rPr>
          <w:b/>
          <w:spacing w:val="-9"/>
          <w:sz w:val="24"/>
        </w:rPr>
        <w:t xml:space="preserve"> </w:t>
      </w:r>
      <w:r w:rsidRPr="00F17897">
        <w:rPr>
          <w:b/>
          <w:spacing w:val="-2"/>
          <w:sz w:val="24"/>
        </w:rPr>
        <w:t>umowy.</w:t>
      </w:r>
    </w:p>
    <w:p w14:paraId="0A35F0B1" w14:textId="77777777" w:rsidR="003835A0" w:rsidRPr="00F17897" w:rsidRDefault="003835A0" w:rsidP="003835A0">
      <w:pPr>
        <w:tabs>
          <w:tab w:val="left" w:pos="964"/>
        </w:tabs>
        <w:ind w:left="964"/>
        <w:rPr>
          <w:b/>
          <w:sz w:val="24"/>
        </w:rPr>
      </w:pPr>
    </w:p>
    <w:p w14:paraId="040D084A" w14:textId="77777777" w:rsidR="003835A0" w:rsidRDefault="003835A0" w:rsidP="00F17897">
      <w:pPr>
        <w:spacing w:line="274" w:lineRule="exact"/>
        <w:ind w:left="683"/>
        <w:rPr>
          <w:b/>
          <w:sz w:val="24"/>
        </w:rPr>
      </w:pPr>
    </w:p>
    <w:p w14:paraId="41E9DED4" w14:textId="77777777" w:rsidR="003835A0" w:rsidRPr="003835A0" w:rsidRDefault="00F17897" w:rsidP="003835A0">
      <w:pPr>
        <w:pStyle w:val="Akapitzlist"/>
        <w:numPr>
          <w:ilvl w:val="0"/>
          <w:numId w:val="46"/>
        </w:numPr>
        <w:spacing w:line="274" w:lineRule="exact"/>
        <w:jc w:val="left"/>
        <w:rPr>
          <w:sz w:val="24"/>
        </w:rPr>
      </w:pPr>
      <w:r w:rsidRPr="003835A0">
        <w:rPr>
          <w:sz w:val="24"/>
          <w:szCs w:val="24"/>
        </w:rPr>
        <w:t>Wynagrodzenie</w:t>
      </w:r>
      <w:r w:rsidRPr="003835A0">
        <w:rPr>
          <w:spacing w:val="-4"/>
          <w:sz w:val="24"/>
          <w:szCs w:val="24"/>
        </w:rPr>
        <w:t xml:space="preserve"> </w:t>
      </w:r>
      <w:r w:rsidRPr="003835A0">
        <w:rPr>
          <w:sz w:val="24"/>
          <w:szCs w:val="24"/>
        </w:rPr>
        <w:t>obejmuje</w:t>
      </w:r>
      <w:r w:rsidRPr="003835A0">
        <w:rPr>
          <w:spacing w:val="-4"/>
          <w:sz w:val="24"/>
          <w:szCs w:val="24"/>
        </w:rPr>
        <w:t xml:space="preserve"> </w:t>
      </w:r>
      <w:r w:rsidRPr="003835A0">
        <w:rPr>
          <w:sz w:val="24"/>
          <w:szCs w:val="24"/>
        </w:rPr>
        <w:t>wszelkie</w:t>
      </w:r>
      <w:r w:rsidRPr="003835A0">
        <w:rPr>
          <w:spacing w:val="-3"/>
          <w:sz w:val="24"/>
          <w:szCs w:val="24"/>
        </w:rPr>
        <w:t xml:space="preserve"> </w:t>
      </w:r>
      <w:r w:rsidRPr="003835A0">
        <w:rPr>
          <w:sz w:val="24"/>
          <w:szCs w:val="24"/>
        </w:rPr>
        <w:t>koszty</w:t>
      </w:r>
      <w:r w:rsidRPr="003835A0">
        <w:rPr>
          <w:spacing w:val="-9"/>
          <w:sz w:val="24"/>
          <w:szCs w:val="24"/>
        </w:rPr>
        <w:t xml:space="preserve"> </w:t>
      </w:r>
      <w:r w:rsidRPr="003835A0">
        <w:rPr>
          <w:sz w:val="24"/>
          <w:szCs w:val="24"/>
        </w:rPr>
        <w:t>wykonania</w:t>
      </w:r>
      <w:r w:rsidRPr="003835A0">
        <w:rPr>
          <w:spacing w:val="-3"/>
          <w:sz w:val="24"/>
          <w:szCs w:val="24"/>
        </w:rPr>
        <w:t xml:space="preserve"> </w:t>
      </w:r>
      <w:r w:rsidRPr="003835A0">
        <w:rPr>
          <w:spacing w:val="-2"/>
          <w:sz w:val="24"/>
          <w:szCs w:val="24"/>
        </w:rPr>
        <w:t>usług.</w:t>
      </w:r>
    </w:p>
    <w:p w14:paraId="24ECF198" w14:textId="7B9FF0E8" w:rsidR="00F17897" w:rsidRPr="00F17897" w:rsidRDefault="003835A0" w:rsidP="003835A0">
      <w:pPr>
        <w:pStyle w:val="Akapitzlist"/>
        <w:numPr>
          <w:ilvl w:val="0"/>
          <w:numId w:val="46"/>
        </w:numPr>
        <w:spacing w:line="274" w:lineRule="exact"/>
        <w:jc w:val="left"/>
        <w:rPr>
          <w:sz w:val="24"/>
        </w:rPr>
      </w:pPr>
      <w:r w:rsidRPr="00F17897">
        <w:rPr>
          <w:sz w:val="24"/>
        </w:rPr>
        <w:t xml:space="preserve"> </w:t>
      </w:r>
      <w:r w:rsidR="00F17897" w:rsidRPr="00F17897">
        <w:rPr>
          <w:sz w:val="24"/>
        </w:rPr>
        <w:t>Zamawiający stosuje mechanizm podzielonej płatności w rozumieniu ustawy o podatku</w:t>
      </w:r>
      <w:r w:rsidR="00F17897" w:rsidRPr="00F17897">
        <w:rPr>
          <w:spacing w:val="40"/>
          <w:sz w:val="24"/>
        </w:rPr>
        <w:t xml:space="preserve"> </w:t>
      </w:r>
      <w:r w:rsidR="00F17897" w:rsidRPr="00F17897">
        <w:rPr>
          <w:sz w:val="24"/>
        </w:rPr>
        <w:t xml:space="preserve">od towarów i usług. Wykonawca oświadcza, iż rachunek bankowy podany na fakturze należy do </w:t>
      </w:r>
      <w:r w:rsidR="00F17897" w:rsidRPr="00F17897">
        <w:rPr>
          <w:spacing w:val="-2"/>
          <w:sz w:val="24"/>
        </w:rPr>
        <w:t>Wykonawcy.</w:t>
      </w:r>
    </w:p>
    <w:p w14:paraId="30FD29A3" w14:textId="77777777" w:rsidR="00F17897" w:rsidRPr="00F17897" w:rsidRDefault="00F17897" w:rsidP="00F17897">
      <w:pPr>
        <w:numPr>
          <w:ilvl w:val="0"/>
          <w:numId w:val="46"/>
        </w:numPr>
        <w:tabs>
          <w:tab w:val="left" w:pos="597"/>
        </w:tabs>
        <w:ind w:right="148"/>
        <w:jc w:val="both"/>
        <w:rPr>
          <w:sz w:val="24"/>
        </w:rPr>
      </w:pPr>
      <w:r w:rsidRPr="00F17897">
        <w:rPr>
          <w:sz w:val="24"/>
        </w:rPr>
        <w:t>W przypadku naliczenia przez Zamawiającego kar umownych lub zaistnienia szkód mających związek</w:t>
      </w:r>
      <w:r w:rsidRPr="00F17897">
        <w:rPr>
          <w:spacing w:val="18"/>
          <w:sz w:val="24"/>
        </w:rPr>
        <w:t xml:space="preserve"> </w:t>
      </w:r>
      <w:r w:rsidRPr="00F17897">
        <w:rPr>
          <w:sz w:val="24"/>
        </w:rPr>
        <w:t>z</w:t>
      </w:r>
      <w:r w:rsidRPr="00F17897">
        <w:rPr>
          <w:spacing w:val="22"/>
          <w:sz w:val="24"/>
        </w:rPr>
        <w:t xml:space="preserve"> </w:t>
      </w:r>
      <w:r w:rsidRPr="00F17897">
        <w:rPr>
          <w:sz w:val="24"/>
        </w:rPr>
        <w:t>wykonywaną</w:t>
      </w:r>
      <w:r w:rsidRPr="00F17897">
        <w:rPr>
          <w:spacing w:val="21"/>
          <w:sz w:val="24"/>
        </w:rPr>
        <w:t xml:space="preserve"> </w:t>
      </w:r>
      <w:r w:rsidRPr="00F17897">
        <w:rPr>
          <w:sz w:val="24"/>
        </w:rPr>
        <w:t>umową,</w:t>
      </w:r>
      <w:r w:rsidRPr="00F17897">
        <w:rPr>
          <w:spacing w:val="23"/>
          <w:sz w:val="24"/>
        </w:rPr>
        <w:t xml:space="preserve"> </w:t>
      </w:r>
      <w:r w:rsidRPr="00F17897">
        <w:rPr>
          <w:sz w:val="24"/>
        </w:rPr>
        <w:t>Zamawiający zastrzega</w:t>
      </w:r>
      <w:r w:rsidRPr="00F17897">
        <w:rPr>
          <w:spacing w:val="22"/>
          <w:sz w:val="24"/>
        </w:rPr>
        <w:t xml:space="preserve"> </w:t>
      </w:r>
      <w:r w:rsidRPr="00F17897">
        <w:rPr>
          <w:sz w:val="24"/>
        </w:rPr>
        <w:t>sobie</w:t>
      </w:r>
      <w:r w:rsidRPr="00F17897">
        <w:rPr>
          <w:spacing w:val="22"/>
          <w:sz w:val="24"/>
        </w:rPr>
        <w:t xml:space="preserve"> </w:t>
      </w:r>
      <w:r w:rsidRPr="00F17897">
        <w:rPr>
          <w:sz w:val="24"/>
        </w:rPr>
        <w:t>prawo</w:t>
      </w:r>
      <w:r w:rsidRPr="00F17897">
        <w:rPr>
          <w:spacing w:val="21"/>
          <w:sz w:val="24"/>
        </w:rPr>
        <w:t xml:space="preserve"> </w:t>
      </w:r>
      <w:r w:rsidRPr="00F17897">
        <w:rPr>
          <w:sz w:val="24"/>
        </w:rPr>
        <w:t>do</w:t>
      </w:r>
      <w:r w:rsidRPr="00F17897">
        <w:rPr>
          <w:spacing w:val="25"/>
          <w:sz w:val="24"/>
        </w:rPr>
        <w:t xml:space="preserve"> </w:t>
      </w:r>
      <w:r w:rsidRPr="00F17897">
        <w:rPr>
          <w:sz w:val="24"/>
        </w:rPr>
        <w:t>dokonywania</w:t>
      </w:r>
      <w:r w:rsidRPr="00F17897">
        <w:rPr>
          <w:spacing w:val="21"/>
          <w:sz w:val="24"/>
        </w:rPr>
        <w:t xml:space="preserve"> </w:t>
      </w:r>
      <w:r w:rsidRPr="00F17897">
        <w:rPr>
          <w:sz w:val="24"/>
        </w:rPr>
        <w:t>potrąceń z przysługującego Wykonawcy miesięcznego wynagrodzenia.</w:t>
      </w:r>
    </w:p>
    <w:p w14:paraId="7B332EBF" w14:textId="77777777" w:rsidR="00F17897" w:rsidRPr="00F17897" w:rsidRDefault="00F17897" w:rsidP="00F17897">
      <w:pPr>
        <w:numPr>
          <w:ilvl w:val="0"/>
          <w:numId w:val="46"/>
        </w:numPr>
        <w:tabs>
          <w:tab w:val="left" w:pos="596"/>
        </w:tabs>
        <w:ind w:left="596" w:hanging="340"/>
        <w:jc w:val="both"/>
        <w:rPr>
          <w:sz w:val="24"/>
        </w:rPr>
      </w:pPr>
      <w:r w:rsidRPr="00F17897">
        <w:rPr>
          <w:sz w:val="24"/>
        </w:rPr>
        <w:t>Zamawiający</w:t>
      </w:r>
      <w:r w:rsidRPr="00F17897">
        <w:rPr>
          <w:spacing w:val="-7"/>
          <w:sz w:val="24"/>
        </w:rPr>
        <w:t xml:space="preserve"> </w:t>
      </w:r>
      <w:r w:rsidRPr="00F17897">
        <w:rPr>
          <w:sz w:val="24"/>
        </w:rPr>
        <w:t>nie wyraża</w:t>
      </w:r>
      <w:r w:rsidRPr="00F17897">
        <w:rPr>
          <w:spacing w:val="-2"/>
          <w:sz w:val="24"/>
        </w:rPr>
        <w:t xml:space="preserve"> </w:t>
      </w:r>
      <w:r w:rsidRPr="00F17897">
        <w:rPr>
          <w:sz w:val="24"/>
        </w:rPr>
        <w:t>zgody</w:t>
      </w:r>
      <w:r w:rsidRPr="00F17897">
        <w:rPr>
          <w:spacing w:val="-5"/>
          <w:sz w:val="24"/>
        </w:rPr>
        <w:t xml:space="preserve"> </w:t>
      </w:r>
      <w:r w:rsidRPr="00F17897">
        <w:rPr>
          <w:sz w:val="24"/>
        </w:rPr>
        <w:t>na</w:t>
      </w:r>
      <w:r w:rsidRPr="00F17897">
        <w:rPr>
          <w:spacing w:val="1"/>
          <w:sz w:val="24"/>
        </w:rPr>
        <w:t xml:space="preserve"> </w:t>
      </w:r>
      <w:r w:rsidRPr="00F17897">
        <w:rPr>
          <w:sz w:val="24"/>
        </w:rPr>
        <w:t>cesję</w:t>
      </w:r>
      <w:r w:rsidRPr="00F17897">
        <w:rPr>
          <w:spacing w:val="-3"/>
          <w:sz w:val="24"/>
        </w:rPr>
        <w:t xml:space="preserve"> </w:t>
      </w:r>
      <w:r w:rsidRPr="00F17897">
        <w:rPr>
          <w:sz w:val="24"/>
        </w:rPr>
        <w:t>wierzytelności</w:t>
      </w:r>
      <w:r w:rsidRPr="00F17897">
        <w:rPr>
          <w:spacing w:val="-1"/>
          <w:sz w:val="24"/>
        </w:rPr>
        <w:t xml:space="preserve"> </w:t>
      </w:r>
      <w:r w:rsidRPr="00F17897">
        <w:rPr>
          <w:sz w:val="24"/>
        </w:rPr>
        <w:t>należnych</w:t>
      </w:r>
      <w:r w:rsidRPr="00F17897">
        <w:rPr>
          <w:spacing w:val="-3"/>
          <w:sz w:val="24"/>
        </w:rPr>
        <w:t xml:space="preserve"> </w:t>
      </w:r>
      <w:r w:rsidRPr="00F17897">
        <w:rPr>
          <w:sz w:val="24"/>
        </w:rPr>
        <w:t>z</w:t>
      </w:r>
      <w:r w:rsidRPr="00F17897">
        <w:rPr>
          <w:spacing w:val="2"/>
          <w:sz w:val="24"/>
        </w:rPr>
        <w:t xml:space="preserve"> </w:t>
      </w:r>
      <w:r w:rsidRPr="00F17897">
        <w:rPr>
          <w:sz w:val="24"/>
        </w:rPr>
        <w:t>tytułu</w:t>
      </w:r>
      <w:r w:rsidRPr="00F17897">
        <w:rPr>
          <w:spacing w:val="2"/>
          <w:sz w:val="24"/>
        </w:rPr>
        <w:t xml:space="preserve"> </w:t>
      </w:r>
      <w:r w:rsidRPr="00F17897">
        <w:rPr>
          <w:sz w:val="24"/>
        </w:rPr>
        <w:t>niniejszej</w:t>
      </w:r>
      <w:r w:rsidRPr="00F17897">
        <w:rPr>
          <w:spacing w:val="1"/>
          <w:sz w:val="24"/>
        </w:rPr>
        <w:t xml:space="preserve"> </w:t>
      </w:r>
      <w:r w:rsidRPr="00F17897">
        <w:rPr>
          <w:spacing w:val="-2"/>
          <w:sz w:val="24"/>
        </w:rPr>
        <w:t>umowy.</w:t>
      </w:r>
    </w:p>
    <w:p w14:paraId="75956219" w14:textId="77777777" w:rsidR="00F17897" w:rsidRPr="00F17897" w:rsidRDefault="00F17897" w:rsidP="00F17897">
      <w:pPr>
        <w:numPr>
          <w:ilvl w:val="0"/>
          <w:numId w:val="46"/>
        </w:numPr>
        <w:tabs>
          <w:tab w:val="left" w:pos="595"/>
          <w:tab w:val="left" w:pos="597"/>
        </w:tabs>
        <w:ind w:right="147" w:hanging="483"/>
        <w:jc w:val="both"/>
        <w:rPr>
          <w:sz w:val="24"/>
        </w:rPr>
      </w:pPr>
      <w:r w:rsidRPr="00F17897">
        <w:rPr>
          <w:sz w:val="24"/>
        </w:rPr>
        <w:t>Wysokość wynagrodzenia Wykonawcy</w:t>
      </w:r>
      <w:r w:rsidRPr="00F17897">
        <w:rPr>
          <w:spacing w:val="-1"/>
          <w:sz w:val="24"/>
        </w:rPr>
        <w:t xml:space="preserve"> </w:t>
      </w:r>
      <w:r w:rsidRPr="00F17897">
        <w:rPr>
          <w:sz w:val="24"/>
        </w:rPr>
        <w:t>może ulec zmianie, w przypadku zaistnienia okoliczności wskazanych w § 12 niniejszej Umowy.</w:t>
      </w:r>
    </w:p>
    <w:p w14:paraId="7EE15E14" w14:textId="77777777" w:rsidR="00F17897" w:rsidRPr="00F17897" w:rsidRDefault="00F17897" w:rsidP="00F17897">
      <w:pPr>
        <w:numPr>
          <w:ilvl w:val="0"/>
          <w:numId w:val="46"/>
        </w:numPr>
        <w:tabs>
          <w:tab w:val="left" w:pos="597"/>
        </w:tabs>
        <w:ind w:right="150" w:hanging="483"/>
        <w:jc w:val="both"/>
        <w:rPr>
          <w:sz w:val="24"/>
        </w:rPr>
      </w:pPr>
      <w:r w:rsidRPr="00F17897">
        <w:rPr>
          <w:sz w:val="24"/>
        </w:rPr>
        <w:t>Minimalną wartość świadczenia na rzecz Wykonawcy określa się na poziomie 60 % wartości brutto, wskazanej w umowie zgodnie z zapisami § 3 ust. 1 pkt. 1.</w:t>
      </w:r>
    </w:p>
    <w:p w14:paraId="26E30EFE" w14:textId="77777777" w:rsidR="00F17897" w:rsidRPr="00F17897" w:rsidRDefault="00F17897" w:rsidP="00F17897">
      <w:pPr>
        <w:spacing w:before="4"/>
        <w:rPr>
          <w:sz w:val="24"/>
          <w:szCs w:val="24"/>
        </w:rPr>
      </w:pPr>
    </w:p>
    <w:p w14:paraId="6FC2E523" w14:textId="77777777" w:rsidR="00F17897" w:rsidRPr="00F17897" w:rsidRDefault="00F17897" w:rsidP="00F17897">
      <w:pPr>
        <w:spacing w:before="1"/>
        <w:ind w:left="109" w:right="2"/>
        <w:jc w:val="center"/>
        <w:rPr>
          <w:b/>
          <w:sz w:val="24"/>
        </w:rPr>
      </w:pPr>
      <w:r w:rsidRPr="00F17897">
        <w:rPr>
          <w:b/>
          <w:sz w:val="24"/>
        </w:rPr>
        <w:t xml:space="preserve">§ </w:t>
      </w:r>
      <w:r w:rsidRPr="00F17897">
        <w:rPr>
          <w:b/>
          <w:spacing w:val="-10"/>
          <w:sz w:val="24"/>
        </w:rPr>
        <w:t>4</w:t>
      </w:r>
    </w:p>
    <w:p w14:paraId="22DD58C4" w14:textId="77777777" w:rsidR="00F17897" w:rsidRPr="00F17897" w:rsidRDefault="00F17897" w:rsidP="00F17897">
      <w:pPr>
        <w:spacing w:line="274" w:lineRule="exact"/>
        <w:ind w:left="109" w:right="2"/>
        <w:jc w:val="center"/>
        <w:rPr>
          <w:b/>
          <w:sz w:val="24"/>
        </w:rPr>
      </w:pPr>
      <w:r w:rsidRPr="00F17897">
        <w:rPr>
          <w:b/>
          <w:sz w:val="24"/>
        </w:rPr>
        <w:t>Zabezpieczenie</w:t>
      </w:r>
      <w:r w:rsidRPr="00F17897">
        <w:rPr>
          <w:b/>
          <w:spacing w:val="-4"/>
          <w:sz w:val="24"/>
        </w:rPr>
        <w:t xml:space="preserve"> </w:t>
      </w:r>
      <w:r w:rsidRPr="00F17897">
        <w:rPr>
          <w:b/>
          <w:sz w:val="24"/>
        </w:rPr>
        <w:t>należytego</w:t>
      </w:r>
      <w:r w:rsidRPr="00F17897">
        <w:rPr>
          <w:b/>
          <w:spacing w:val="-1"/>
          <w:sz w:val="24"/>
        </w:rPr>
        <w:t xml:space="preserve"> </w:t>
      </w:r>
      <w:r w:rsidRPr="00F17897">
        <w:rPr>
          <w:b/>
          <w:sz w:val="24"/>
        </w:rPr>
        <w:t xml:space="preserve">wykonania </w:t>
      </w:r>
      <w:r w:rsidRPr="00F17897">
        <w:rPr>
          <w:b/>
          <w:spacing w:val="-4"/>
          <w:sz w:val="24"/>
        </w:rPr>
        <w:t>Umowy</w:t>
      </w:r>
    </w:p>
    <w:p w14:paraId="20A32428" w14:textId="416B9286" w:rsidR="00F17897" w:rsidRPr="00F17897" w:rsidRDefault="00F17897" w:rsidP="005A7BFA">
      <w:pPr>
        <w:numPr>
          <w:ilvl w:val="0"/>
          <w:numId w:val="45"/>
        </w:numPr>
        <w:tabs>
          <w:tab w:val="left" w:pos="597"/>
          <w:tab w:val="left" w:pos="1670"/>
          <w:tab w:val="left" w:pos="2523"/>
          <w:tab w:val="left" w:pos="3233"/>
          <w:tab w:val="left" w:pos="5172"/>
          <w:tab w:val="left" w:pos="5587"/>
          <w:tab w:val="left" w:pos="6759"/>
          <w:tab w:val="left" w:pos="8982"/>
          <w:tab w:val="left" w:pos="9448"/>
        </w:tabs>
        <w:ind w:right="146"/>
        <w:jc w:val="both"/>
        <w:rPr>
          <w:sz w:val="24"/>
        </w:rPr>
      </w:pPr>
      <w:r w:rsidRPr="00F17897">
        <w:rPr>
          <w:sz w:val="24"/>
        </w:rPr>
        <w:t>Wykonawca</w:t>
      </w:r>
      <w:r w:rsidRPr="00F17897">
        <w:rPr>
          <w:spacing w:val="80"/>
          <w:sz w:val="24"/>
        </w:rPr>
        <w:t xml:space="preserve"> </w:t>
      </w:r>
      <w:r w:rsidR="005A7BFA">
        <w:rPr>
          <w:sz w:val="24"/>
        </w:rPr>
        <w:t>wnosi</w:t>
      </w:r>
      <w:r w:rsidRPr="00F17897">
        <w:rPr>
          <w:spacing w:val="80"/>
          <w:sz w:val="24"/>
        </w:rPr>
        <w:t xml:space="preserve"> </w:t>
      </w:r>
      <w:r w:rsidRPr="00F17897">
        <w:rPr>
          <w:sz w:val="24"/>
        </w:rPr>
        <w:t>do</w:t>
      </w:r>
      <w:r w:rsidRPr="00F17897">
        <w:rPr>
          <w:spacing w:val="80"/>
          <w:sz w:val="24"/>
        </w:rPr>
        <w:t xml:space="preserve"> </w:t>
      </w:r>
      <w:r w:rsidRPr="00F17897">
        <w:rPr>
          <w:sz w:val="24"/>
        </w:rPr>
        <w:t>dyspozycji</w:t>
      </w:r>
      <w:r w:rsidRPr="00F17897">
        <w:rPr>
          <w:spacing w:val="80"/>
          <w:sz w:val="24"/>
        </w:rPr>
        <w:t xml:space="preserve"> </w:t>
      </w:r>
      <w:r w:rsidRPr="00F17897">
        <w:rPr>
          <w:sz w:val="24"/>
        </w:rPr>
        <w:t>Zamawiającego</w:t>
      </w:r>
      <w:r w:rsidRPr="00F17897">
        <w:rPr>
          <w:spacing w:val="80"/>
          <w:sz w:val="24"/>
        </w:rPr>
        <w:t xml:space="preserve"> </w:t>
      </w:r>
      <w:r w:rsidRPr="00F17897">
        <w:rPr>
          <w:sz w:val="24"/>
        </w:rPr>
        <w:t>zabezpieczenie</w:t>
      </w:r>
      <w:r w:rsidRPr="00F17897">
        <w:rPr>
          <w:spacing w:val="80"/>
          <w:sz w:val="24"/>
        </w:rPr>
        <w:t xml:space="preserve"> </w:t>
      </w:r>
      <w:r w:rsidRPr="00F17897">
        <w:rPr>
          <w:sz w:val="24"/>
        </w:rPr>
        <w:t>należytego</w:t>
      </w:r>
      <w:r w:rsidRPr="00F17897">
        <w:rPr>
          <w:spacing w:val="80"/>
          <w:sz w:val="24"/>
        </w:rPr>
        <w:t xml:space="preserve"> </w:t>
      </w:r>
      <w:r w:rsidRPr="00F17897">
        <w:rPr>
          <w:sz w:val="24"/>
        </w:rPr>
        <w:t>wykonania</w:t>
      </w:r>
      <w:r w:rsidRPr="00F17897">
        <w:rPr>
          <w:spacing w:val="80"/>
          <w:sz w:val="24"/>
        </w:rPr>
        <w:t xml:space="preserve"> </w:t>
      </w:r>
      <w:r w:rsidRPr="00F17897">
        <w:rPr>
          <w:spacing w:val="-2"/>
          <w:sz w:val="24"/>
        </w:rPr>
        <w:t>Umowy,</w:t>
      </w:r>
      <w:r w:rsidRPr="00F17897">
        <w:rPr>
          <w:sz w:val="24"/>
        </w:rPr>
        <w:tab/>
      </w:r>
      <w:r w:rsidRPr="00F17897">
        <w:rPr>
          <w:spacing w:val="-2"/>
          <w:sz w:val="24"/>
        </w:rPr>
        <w:t>zwane</w:t>
      </w:r>
      <w:r w:rsidRPr="00F17897">
        <w:rPr>
          <w:sz w:val="24"/>
        </w:rPr>
        <w:tab/>
      </w:r>
      <w:r w:rsidRPr="00F17897">
        <w:rPr>
          <w:spacing w:val="-2"/>
          <w:sz w:val="24"/>
        </w:rPr>
        <w:t>dalej</w:t>
      </w:r>
      <w:r w:rsidRPr="00F17897">
        <w:rPr>
          <w:sz w:val="24"/>
        </w:rPr>
        <w:tab/>
      </w:r>
      <w:r w:rsidRPr="00F17897">
        <w:rPr>
          <w:spacing w:val="-2"/>
          <w:sz w:val="24"/>
        </w:rPr>
        <w:t>zabezpieczeniem,</w:t>
      </w:r>
      <w:r w:rsidRPr="00F17897">
        <w:rPr>
          <w:sz w:val="24"/>
        </w:rPr>
        <w:tab/>
        <w:t xml:space="preserve">w wysokości </w:t>
      </w:r>
      <w:r w:rsidRPr="005A7BFA">
        <w:rPr>
          <w:b/>
          <w:bCs/>
          <w:sz w:val="24"/>
        </w:rPr>
        <w:t>5%</w:t>
      </w:r>
      <w:r w:rsidRPr="00F17897">
        <w:rPr>
          <w:sz w:val="24"/>
        </w:rPr>
        <w:t xml:space="preserve"> wartości brutto zamówienia podstawowego  wniesionego </w:t>
      </w:r>
      <w:r w:rsidRPr="00F17897">
        <w:rPr>
          <w:spacing w:val="-10"/>
          <w:sz w:val="24"/>
        </w:rPr>
        <w:t>w</w:t>
      </w:r>
      <w:r w:rsidRPr="00F17897">
        <w:rPr>
          <w:sz w:val="24"/>
        </w:rPr>
        <w:t xml:space="preserve"> </w:t>
      </w:r>
      <w:r w:rsidRPr="00F17897">
        <w:rPr>
          <w:spacing w:val="-2"/>
          <w:sz w:val="24"/>
        </w:rPr>
        <w:t>formie/</w:t>
      </w:r>
      <w:proofErr w:type="spellStart"/>
      <w:r w:rsidRPr="00F17897">
        <w:rPr>
          <w:spacing w:val="-2"/>
          <w:sz w:val="24"/>
        </w:rPr>
        <w:t>ch</w:t>
      </w:r>
      <w:proofErr w:type="spellEnd"/>
      <w:r w:rsidRPr="00F17897">
        <w:rPr>
          <w:sz w:val="24"/>
        </w:rPr>
        <w:tab/>
      </w:r>
      <w:r w:rsidRPr="00F17897">
        <w:rPr>
          <w:spacing w:val="-2"/>
          <w:sz w:val="24"/>
        </w:rPr>
        <w:t>…………………….</w:t>
      </w:r>
      <w:r w:rsidRPr="00F17897">
        <w:rPr>
          <w:sz w:val="24"/>
        </w:rPr>
        <w:tab/>
      </w:r>
      <w:r w:rsidRPr="00F17897">
        <w:rPr>
          <w:spacing w:val="-6"/>
          <w:sz w:val="24"/>
        </w:rPr>
        <w:t>na</w:t>
      </w:r>
      <w:r w:rsidRPr="00F17897">
        <w:rPr>
          <w:sz w:val="24"/>
        </w:rPr>
        <w:tab/>
      </w:r>
      <w:r w:rsidRPr="00F17897">
        <w:rPr>
          <w:spacing w:val="-2"/>
          <w:sz w:val="24"/>
        </w:rPr>
        <w:t>kwotę</w:t>
      </w:r>
    </w:p>
    <w:p w14:paraId="2DAEDAEA" w14:textId="45AD241D" w:rsidR="00F17897" w:rsidRPr="00F17897" w:rsidRDefault="00F17897" w:rsidP="005A7BFA">
      <w:pPr>
        <w:tabs>
          <w:tab w:val="left" w:leader="dot" w:pos="7505"/>
        </w:tabs>
        <w:ind w:left="597"/>
        <w:jc w:val="both"/>
        <w:rPr>
          <w:sz w:val="24"/>
        </w:rPr>
      </w:pPr>
      <w:r w:rsidRPr="00F17897">
        <w:rPr>
          <w:b/>
          <w:sz w:val="24"/>
        </w:rPr>
        <w:t>……………….. zł</w:t>
      </w:r>
      <w:r w:rsidRPr="00F17897">
        <w:rPr>
          <w:b/>
          <w:spacing w:val="-1"/>
          <w:sz w:val="24"/>
        </w:rPr>
        <w:t xml:space="preserve"> </w:t>
      </w:r>
      <w:r w:rsidRPr="00F17897">
        <w:rPr>
          <w:sz w:val="24"/>
        </w:rPr>
        <w:t>brutto</w:t>
      </w:r>
      <w:r w:rsidR="005A7BFA">
        <w:rPr>
          <w:sz w:val="24"/>
        </w:rPr>
        <w:t>.</w:t>
      </w:r>
    </w:p>
    <w:p w14:paraId="28110851" w14:textId="77777777" w:rsidR="00F17897" w:rsidRPr="00F17897" w:rsidRDefault="00F17897" w:rsidP="00F17897">
      <w:pPr>
        <w:numPr>
          <w:ilvl w:val="0"/>
          <w:numId w:val="45"/>
        </w:numPr>
        <w:tabs>
          <w:tab w:val="left" w:pos="597"/>
          <w:tab w:val="left" w:pos="2363"/>
          <w:tab w:val="left" w:pos="3257"/>
          <w:tab w:val="left" w:pos="4158"/>
          <w:tab w:val="left" w:pos="4675"/>
          <w:tab w:val="left" w:pos="5790"/>
          <w:tab w:val="left" w:pos="7401"/>
          <w:tab w:val="left" w:pos="8521"/>
        </w:tabs>
        <w:ind w:right="149"/>
        <w:rPr>
          <w:sz w:val="24"/>
        </w:rPr>
      </w:pPr>
      <w:r w:rsidRPr="00F17897">
        <w:rPr>
          <w:spacing w:val="-2"/>
          <w:sz w:val="24"/>
        </w:rPr>
        <w:t>Zabezpieczenie</w:t>
      </w:r>
      <w:r w:rsidRPr="00F17897">
        <w:rPr>
          <w:sz w:val="24"/>
        </w:rPr>
        <w:tab/>
      </w:r>
      <w:r w:rsidRPr="00F17897">
        <w:rPr>
          <w:spacing w:val="-2"/>
          <w:sz w:val="24"/>
        </w:rPr>
        <w:t>służyć</w:t>
      </w:r>
      <w:r w:rsidRPr="00F17897">
        <w:rPr>
          <w:sz w:val="24"/>
        </w:rPr>
        <w:tab/>
      </w:r>
      <w:r w:rsidRPr="00F17897">
        <w:rPr>
          <w:spacing w:val="-2"/>
          <w:sz w:val="24"/>
        </w:rPr>
        <w:t>będzie</w:t>
      </w:r>
      <w:r w:rsidRPr="00F17897">
        <w:rPr>
          <w:sz w:val="24"/>
        </w:rPr>
        <w:tab/>
      </w:r>
      <w:r w:rsidRPr="00F17897">
        <w:rPr>
          <w:spacing w:val="-6"/>
          <w:sz w:val="24"/>
        </w:rPr>
        <w:t>do</w:t>
      </w:r>
      <w:r w:rsidRPr="00F17897">
        <w:rPr>
          <w:sz w:val="24"/>
        </w:rPr>
        <w:tab/>
      </w:r>
      <w:r w:rsidRPr="00F17897">
        <w:rPr>
          <w:spacing w:val="-2"/>
          <w:sz w:val="24"/>
        </w:rPr>
        <w:t>pokrycia</w:t>
      </w:r>
      <w:r w:rsidRPr="00F17897">
        <w:rPr>
          <w:sz w:val="24"/>
        </w:rPr>
        <w:tab/>
      </w:r>
      <w:r w:rsidRPr="00F17897">
        <w:rPr>
          <w:spacing w:val="-2"/>
          <w:sz w:val="24"/>
        </w:rPr>
        <w:t>ewentualnych</w:t>
      </w:r>
      <w:r w:rsidRPr="00F17897">
        <w:rPr>
          <w:sz w:val="24"/>
        </w:rPr>
        <w:tab/>
      </w:r>
      <w:r w:rsidRPr="00F17897">
        <w:rPr>
          <w:spacing w:val="-2"/>
          <w:sz w:val="24"/>
        </w:rPr>
        <w:t>roszczeń</w:t>
      </w:r>
      <w:r w:rsidRPr="00F17897">
        <w:rPr>
          <w:sz w:val="24"/>
        </w:rPr>
        <w:tab/>
      </w:r>
      <w:r w:rsidRPr="00F17897">
        <w:rPr>
          <w:spacing w:val="-2"/>
          <w:sz w:val="24"/>
        </w:rPr>
        <w:t xml:space="preserve">Zamawiającego </w:t>
      </w:r>
      <w:r w:rsidRPr="00F17897">
        <w:rPr>
          <w:sz w:val="24"/>
        </w:rPr>
        <w:t>z tytułu niewykonania lub nienależytego wykonania Umowy przez Wykonawcę.</w:t>
      </w:r>
    </w:p>
    <w:p w14:paraId="3078E5F1" w14:textId="77777777" w:rsidR="00F17897" w:rsidRPr="00F17897" w:rsidRDefault="00F17897" w:rsidP="00F17897">
      <w:pPr>
        <w:numPr>
          <w:ilvl w:val="0"/>
          <w:numId w:val="45"/>
        </w:numPr>
        <w:tabs>
          <w:tab w:val="left" w:pos="596"/>
        </w:tabs>
        <w:ind w:left="596" w:hanging="340"/>
        <w:rPr>
          <w:sz w:val="24"/>
        </w:rPr>
      </w:pPr>
      <w:r w:rsidRPr="00F17897">
        <w:rPr>
          <w:sz w:val="24"/>
        </w:rPr>
        <w:t>Zamawiający</w:t>
      </w:r>
      <w:r w:rsidRPr="00F17897">
        <w:rPr>
          <w:spacing w:val="-5"/>
          <w:sz w:val="24"/>
        </w:rPr>
        <w:t xml:space="preserve"> </w:t>
      </w:r>
      <w:r w:rsidRPr="00F17897">
        <w:rPr>
          <w:sz w:val="24"/>
        </w:rPr>
        <w:t>nie wyraża</w:t>
      </w:r>
      <w:r w:rsidRPr="00F17897">
        <w:rPr>
          <w:spacing w:val="-3"/>
          <w:sz w:val="24"/>
        </w:rPr>
        <w:t xml:space="preserve"> </w:t>
      </w:r>
      <w:r w:rsidRPr="00F17897">
        <w:rPr>
          <w:sz w:val="24"/>
        </w:rPr>
        <w:t>zgody</w:t>
      </w:r>
      <w:r w:rsidRPr="00F17897">
        <w:rPr>
          <w:spacing w:val="-5"/>
          <w:sz w:val="24"/>
        </w:rPr>
        <w:t xml:space="preserve"> </w:t>
      </w:r>
      <w:r w:rsidRPr="00F17897">
        <w:rPr>
          <w:sz w:val="24"/>
        </w:rPr>
        <w:t>na zabezpieczenia, o których</w:t>
      </w:r>
      <w:r w:rsidRPr="00F17897">
        <w:rPr>
          <w:spacing w:val="1"/>
          <w:sz w:val="24"/>
        </w:rPr>
        <w:t xml:space="preserve"> </w:t>
      </w:r>
      <w:r w:rsidRPr="00F17897">
        <w:rPr>
          <w:sz w:val="24"/>
        </w:rPr>
        <w:t>mowa</w:t>
      </w:r>
      <w:r w:rsidRPr="00F17897">
        <w:rPr>
          <w:spacing w:val="-3"/>
          <w:sz w:val="24"/>
        </w:rPr>
        <w:t xml:space="preserve"> </w:t>
      </w:r>
      <w:r w:rsidRPr="00F17897">
        <w:rPr>
          <w:sz w:val="24"/>
        </w:rPr>
        <w:t>w</w:t>
      </w:r>
      <w:r w:rsidRPr="00F17897">
        <w:rPr>
          <w:spacing w:val="2"/>
          <w:sz w:val="24"/>
        </w:rPr>
        <w:t xml:space="preserve"> </w:t>
      </w:r>
      <w:r w:rsidRPr="00F17897">
        <w:rPr>
          <w:sz w:val="24"/>
        </w:rPr>
        <w:t>art.</w:t>
      </w:r>
      <w:r w:rsidRPr="00F17897">
        <w:rPr>
          <w:spacing w:val="2"/>
          <w:sz w:val="24"/>
        </w:rPr>
        <w:t xml:space="preserve"> </w:t>
      </w:r>
      <w:r w:rsidRPr="00F17897">
        <w:rPr>
          <w:sz w:val="24"/>
        </w:rPr>
        <w:t>450 ust. 2 ustawy</w:t>
      </w:r>
      <w:r w:rsidRPr="00F17897">
        <w:rPr>
          <w:spacing w:val="-4"/>
          <w:sz w:val="24"/>
        </w:rPr>
        <w:t xml:space="preserve"> </w:t>
      </w:r>
      <w:proofErr w:type="spellStart"/>
      <w:r w:rsidRPr="00F17897">
        <w:rPr>
          <w:spacing w:val="-4"/>
          <w:sz w:val="24"/>
        </w:rPr>
        <w:t>Pzp</w:t>
      </w:r>
      <w:proofErr w:type="spellEnd"/>
      <w:r w:rsidRPr="00F17897">
        <w:rPr>
          <w:spacing w:val="-4"/>
          <w:sz w:val="24"/>
        </w:rPr>
        <w:t>.</w:t>
      </w:r>
    </w:p>
    <w:p w14:paraId="291A1236" w14:textId="77777777" w:rsidR="00F17897" w:rsidRPr="00F17897" w:rsidRDefault="00F17897" w:rsidP="00F17897">
      <w:pPr>
        <w:numPr>
          <w:ilvl w:val="0"/>
          <w:numId w:val="45"/>
        </w:numPr>
        <w:tabs>
          <w:tab w:val="left" w:pos="597"/>
        </w:tabs>
        <w:ind w:right="146"/>
        <w:jc w:val="both"/>
        <w:rPr>
          <w:sz w:val="24"/>
        </w:rPr>
      </w:pPr>
      <w:r w:rsidRPr="00F17897">
        <w:rPr>
          <w:sz w:val="24"/>
        </w:rPr>
        <w:t>Zamawiający</w:t>
      </w:r>
      <w:r w:rsidRPr="00F17897">
        <w:rPr>
          <w:spacing w:val="-1"/>
          <w:sz w:val="24"/>
        </w:rPr>
        <w:t xml:space="preserve"> </w:t>
      </w:r>
      <w:r w:rsidRPr="00F17897">
        <w:rPr>
          <w:sz w:val="24"/>
        </w:rPr>
        <w:t>zwróci zabezpieczenie w terminie 30 dni od daty</w:t>
      </w:r>
      <w:r w:rsidRPr="00F17897">
        <w:rPr>
          <w:spacing w:val="-1"/>
          <w:sz w:val="24"/>
        </w:rPr>
        <w:t xml:space="preserve"> </w:t>
      </w:r>
      <w:r w:rsidRPr="00F17897">
        <w:rPr>
          <w:sz w:val="24"/>
        </w:rPr>
        <w:t>zakończenia wykonania Umowy i uznania zamówienia jako wykonanego należycie. Zwrot zabezpieczenia wniesionego w</w:t>
      </w:r>
      <w:r w:rsidRPr="00F17897">
        <w:rPr>
          <w:spacing w:val="40"/>
          <w:sz w:val="24"/>
        </w:rPr>
        <w:t xml:space="preserve"> </w:t>
      </w:r>
      <w:r w:rsidRPr="00F17897">
        <w:rPr>
          <w:sz w:val="24"/>
        </w:rPr>
        <w:t>pieniądzu,</w:t>
      </w:r>
      <w:r w:rsidRPr="00F17897">
        <w:rPr>
          <w:spacing w:val="-3"/>
          <w:sz w:val="24"/>
        </w:rPr>
        <w:t xml:space="preserve"> </w:t>
      </w:r>
      <w:r w:rsidRPr="00F17897">
        <w:rPr>
          <w:sz w:val="24"/>
        </w:rPr>
        <w:t>nastąpi</w:t>
      </w:r>
      <w:r w:rsidRPr="00F17897">
        <w:rPr>
          <w:spacing w:val="-3"/>
          <w:sz w:val="24"/>
        </w:rPr>
        <w:t xml:space="preserve"> </w:t>
      </w:r>
      <w:r w:rsidRPr="00F17897">
        <w:rPr>
          <w:sz w:val="24"/>
        </w:rPr>
        <w:t>z</w:t>
      </w:r>
      <w:r w:rsidRPr="00F17897">
        <w:rPr>
          <w:spacing w:val="-2"/>
          <w:sz w:val="24"/>
        </w:rPr>
        <w:t xml:space="preserve"> </w:t>
      </w:r>
      <w:r w:rsidRPr="00F17897">
        <w:rPr>
          <w:sz w:val="24"/>
        </w:rPr>
        <w:t>odsetkami</w:t>
      </w:r>
      <w:r w:rsidRPr="00F17897">
        <w:rPr>
          <w:spacing w:val="-3"/>
          <w:sz w:val="24"/>
        </w:rPr>
        <w:t xml:space="preserve"> </w:t>
      </w:r>
      <w:r w:rsidRPr="00F17897">
        <w:rPr>
          <w:sz w:val="24"/>
        </w:rPr>
        <w:t>wynikającymi</w:t>
      </w:r>
      <w:r w:rsidRPr="00F17897">
        <w:rPr>
          <w:spacing w:val="-1"/>
          <w:sz w:val="24"/>
        </w:rPr>
        <w:t xml:space="preserve"> </w:t>
      </w:r>
      <w:r w:rsidRPr="00F17897">
        <w:rPr>
          <w:sz w:val="24"/>
        </w:rPr>
        <w:t>z</w:t>
      </w:r>
      <w:r w:rsidRPr="00F17897">
        <w:rPr>
          <w:spacing w:val="-2"/>
          <w:sz w:val="24"/>
        </w:rPr>
        <w:t xml:space="preserve"> </w:t>
      </w:r>
      <w:r w:rsidRPr="00F17897">
        <w:rPr>
          <w:sz w:val="24"/>
        </w:rPr>
        <w:t>umowy</w:t>
      </w:r>
      <w:r w:rsidRPr="00F17897">
        <w:rPr>
          <w:spacing w:val="-8"/>
          <w:sz w:val="24"/>
        </w:rPr>
        <w:t xml:space="preserve"> </w:t>
      </w:r>
      <w:r w:rsidRPr="00F17897">
        <w:rPr>
          <w:sz w:val="24"/>
        </w:rPr>
        <w:t>rachunku</w:t>
      </w:r>
      <w:r w:rsidRPr="00F17897">
        <w:rPr>
          <w:spacing w:val="-3"/>
          <w:sz w:val="24"/>
        </w:rPr>
        <w:t xml:space="preserve"> </w:t>
      </w:r>
      <w:r w:rsidRPr="00F17897">
        <w:rPr>
          <w:sz w:val="24"/>
        </w:rPr>
        <w:t>bankowego,</w:t>
      </w:r>
      <w:r w:rsidRPr="00F17897">
        <w:rPr>
          <w:spacing w:val="-3"/>
          <w:sz w:val="24"/>
        </w:rPr>
        <w:t xml:space="preserve"> </w:t>
      </w:r>
      <w:r w:rsidRPr="00F17897">
        <w:rPr>
          <w:sz w:val="24"/>
        </w:rPr>
        <w:t>na</w:t>
      </w:r>
      <w:r w:rsidRPr="00F17897">
        <w:rPr>
          <w:spacing w:val="-6"/>
          <w:sz w:val="24"/>
        </w:rPr>
        <w:t xml:space="preserve"> </w:t>
      </w:r>
      <w:r w:rsidRPr="00F17897">
        <w:rPr>
          <w:sz w:val="24"/>
        </w:rPr>
        <w:t>którym</w:t>
      </w:r>
      <w:r w:rsidRPr="00F17897">
        <w:rPr>
          <w:spacing w:val="-1"/>
          <w:sz w:val="24"/>
        </w:rPr>
        <w:t xml:space="preserve"> </w:t>
      </w:r>
      <w:r w:rsidRPr="00F17897">
        <w:rPr>
          <w:sz w:val="24"/>
        </w:rPr>
        <w:t>było</w:t>
      </w:r>
      <w:r w:rsidRPr="00F17897">
        <w:rPr>
          <w:spacing w:val="-3"/>
          <w:sz w:val="24"/>
        </w:rPr>
        <w:t xml:space="preserve"> </w:t>
      </w:r>
      <w:r w:rsidRPr="00F17897">
        <w:rPr>
          <w:sz w:val="24"/>
        </w:rPr>
        <w:t>ono przechowywane, pomniejszonego o koszt prowadzenia tego rachunku oraz prowizji bankowej za przelew środków pieniężnych na rachunek bankowy Wykonawcy.</w:t>
      </w:r>
    </w:p>
    <w:p w14:paraId="68397C47" w14:textId="77777777" w:rsidR="00F17897" w:rsidRPr="00F17897" w:rsidRDefault="00F17897" w:rsidP="00F17897">
      <w:pPr>
        <w:spacing w:before="2"/>
        <w:rPr>
          <w:sz w:val="24"/>
          <w:szCs w:val="24"/>
        </w:rPr>
      </w:pPr>
    </w:p>
    <w:p w14:paraId="0061A7C2" w14:textId="77777777" w:rsidR="00F17897" w:rsidRPr="00F17897" w:rsidRDefault="00F17897" w:rsidP="00F17897">
      <w:pPr>
        <w:ind w:left="109" w:right="2"/>
        <w:jc w:val="center"/>
        <w:rPr>
          <w:b/>
          <w:sz w:val="24"/>
        </w:rPr>
      </w:pPr>
      <w:r w:rsidRPr="00F17897">
        <w:rPr>
          <w:b/>
          <w:sz w:val="24"/>
        </w:rPr>
        <w:t xml:space="preserve">§ </w:t>
      </w:r>
      <w:r w:rsidRPr="00F17897">
        <w:rPr>
          <w:b/>
          <w:spacing w:val="-10"/>
          <w:sz w:val="24"/>
        </w:rPr>
        <w:t>5</w:t>
      </w:r>
    </w:p>
    <w:p w14:paraId="3D6D6989" w14:textId="77777777" w:rsidR="00F17897" w:rsidRPr="00F17897" w:rsidRDefault="00F17897" w:rsidP="00F17897">
      <w:pPr>
        <w:spacing w:line="274" w:lineRule="exact"/>
        <w:ind w:left="109" w:right="2"/>
        <w:jc w:val="center"/>
        <w:rPr>
          <w:b/>
          <w:sz w:val="24"/>
        </w:rPr>
      </w:pPr>
      <w:r w:rsidRPr="00F17897">
        <w:rPr>
          <w:b/>
          <w:sz w:val="24"/>
        </w:rPr>
        <w:t xml:space="preserve">Zobowiązania </w:t>
      </w:r>
      <w:r w:rsidRPr="00F17897">
        <w:rPr>
          <w:b/>
          <w:spacing w:val="-2"/>
          <w:sz w:val="24"/>
        </w:rPr>
        <w:t>Wykonawcy</w:t>
      </w:r>
    </w:p>
    <w:p w14:paraId="29767F1E" w14:textId="77777777" w:rsidR="00F17897" w:rsidRPr="00F17897" w:rsidRDefault="00F17897" w:rsidP="00F17897">
      <w:pPr>
        <w:numPr>
          <w:ilvl w:val="0"/>
          <w:numId w:val="44"/>
        </w:numPr>
        <w:tabs>
          <w:tab w:val="left" w:pos="683"/>
        </w:tabs>
        <w:ind w:left="683" w:right="144"/>
        <w:jc w:val="both"/>
        <w:rPr>
          <w:sz w:val="24"/>
        </w:rPr>
      </w:pPr>
      <w:r w:rsidRPr="00F17897">
        <w:rPr>
          <w:sz w:val="24"/>
        </w:rPr>
        <w:t xml:space="preserve">Wykonawca oświadcza, że posiada </w:t>
      </w:r>
      <w:r w:rsidRPr="00F17897">
        <w:rPr>
          <w:b/>
          <w:sz w:val="24"/>
        </w:rPr>
        <w:t>koncesję</w:t>
      </w:r>
      <w:r w:rsidRPr="00F17897">
        <w:rPr>
          <w:sz w:val="24"/>
        </w:rPr>
        <w:t xml:space="preserve"> (stanowiącą załącznik do umowy) wydaną przez Ministra Spraw</w:t>
      </w:r>
      <w:r w:rsidRPr="00F17897">
        <w:rPr>
          <w:spacing w:val="-3"/>
          <w:sz w:val="24"/>
        </w:rPr>
        <w:t xml:space="preserve"> </w:t>
      </w:r>
      <w:r w:rsidRPr="00F17897">
        <w:rPr>
          <w:sz w:val="24"/>
        </w:rPr>
        <w:t>Wewnętrznych i</w:t>
      </w:r>
      <w:r w:rsidRPr="00F17897">
        <w:rPr>
          <w:spacing w:val="-10"/>
          <w:sz w:val="24"/>
        </w:rPr>
        <w:t xml:space="preserve"> </w:t>
      </w:r>
      <w:r w:rsidRPr="00F17897">
        <w:rPr>
          <w:sz w:val="24"/>
        </w:rPr>
        <w:t>Administracji oraz zobowiązuje się wykonywać obowiązki wynikające z niniejszej umowy z należytą starannością, przy uwzględnieniu zawodowego charakteru prowadzonej działalności, posiada kwalifikacje, doświadczenie i</w:t>
      </w:r>
      <w:r w:rsidRPr="00F17897">
        <w:rPr>
          <w:spacing w:val="-1"/>
          <w:sz w:val="24"/>
        </w:rPr>
        <w:t xml:space="preserve"> </w:t>
      </w:r>
      <w:r w:rsidRPr="00F17897">
        <w:rPr>
          <w:sz w:val="24"/>
        </w:rPr>
        <w:t>wiedzę oraz zdolności techniczne i organizacyjne wymagane dla prawidłowego wykonania przedmiotu umowy.</w:t>
      </w:r>
    </w:p>
    <w:p w14:paraId="41F77BAA" w14:textId="0BA0029D" w:rsidR="00F17897" w:rsidRPr="00F17897" w:rsidRDefault="00F17897" w:rsidP="00F17897">
      <w:pPr>
        <w:numPr>
          <w:ilvl w:val="0"/>
          <w:numId w:val="44"/>
        </w:numPr>
        <w:tabs>
          <w:tab w:val="left" w:pos="683"/>
        </w:tabs>
        <w:spacing w:before="118"/>
        <w:ind w:left="683" w:right="146"/>
        <w:jc w:val="both"/>
        <w:rPr>
          <w:sz w:val="24"/>
        </w:rPr>
      </w:pPr>
      <w:r w:rsidRPr="00F17897">
        <w:rPr>
          <w:sz w:val="24"/>
        </w:rPr>
        <w:t>Wykonawca zobowiązuje się wykonać Usługę ochrony poprzez zapewnienie do jej realizacji odpowiedniej liczby osób, zwanych dalej „pracownikami ochrony”, spełniających wymagania określone przepisami ustawy o ochronie osób i mienia oraz wymagania Zamawiającego zatrudniając w tym celu odpowiednio przygotowanych</w:t>
      </w:r>
      <w:r w:rsidR="009D785B">
        <w:rPr>
          <w:sz w:val="24"/>
        </w:rPr>
        <w:t>, przeszkolonych</w:t>
      </w:r>
      <w:r w:rsidRPr="00F17897">
        <w:rPr>
          <w:sz w:val="24"/>
        </w:rPr>
        <w:t xml:space="preserve"> i</w:t>
      </w:r>
      <w:r w:rsidRPr="00F17897">
        <w:rPr>
          <w:spacing w:val="-2"/>
          <w:sz w:val="24"/>
        </w:rPr>
        <w:t xml:space="preserve"> </w:t>
      </w:r>
      <w:r w:rsidRPr="00F17897">
        <w:rPr>
          <w:sz w:val="24"/>
        </w:rPr>
        <w:t xml:space="preserve">odpowiednio wyposażonych </w:t>
      </w:r>
      <w:r w:rsidRPr="00F17897">
        <w:rPr>
          <w:spacing w:val="-2"/>
          <w:sz w:val="24"/>
        </w:rPr>
        <w:t>pracowników:</w:t>
      </w:r>
    </w:p>
    <w:p w14:paraId="4E4FF376" w14:textId="77777777" w:rsidR="00F17897" w:rsidRPr="00F17897" w:rsidRDefault="00F17897" w:rsidP="00F17897">
      <w:pPr>
        <w:numPr>
          <w:ilvl w:val="1"/>
          <w:numId w:val="44"/>
        </w:numPr>
        <w:tabs>
          <w:tab w:val="left" w:pos="822"/>
        </w:tabs>
        <w:ind w:left="822" w:hanging="139"/>
        <w:rPr>
          <w:sz w:val="24"/>
        </w:rPr>
      </w:pPr>
      <w:r w:rsidRPr="00F17897">
        <w:rPr>
          <w:sz w:val="24"/>
        </w:rPr>
        <w:t xml:space="preserve">nie </w:t>
      </w:r>
      <w:r w:rsidRPr="00F17897">
        <w:rPr>
          <w:spacing w:val="-2"/>
          <w:sz w:val="24"/>
        </w:rPr>
        <w:t>karanych,</w:t>
      </w:r>
    </w:p>
    <w:p w14:paraId="6C3BD360" w14:textId="77777777" w:rsidR="00F17897" w:rsidRPr="00F17897" w:rsidRDefault="00F17897" w:rsidP="00F17897">
      <w:pPr>
        <w:numPr>
          <w:ilvl w:val="1"/>
          <w:numId w:val="44"/>
        </w:numPr>
        <w:tabs>
          <w:tab w:val="left" w:pos="822"/>
        </w:tabs>
        <w:ind w:left="822" w:hanging="139"/>
        <w:rPr>
          <w:sz w:val="24"/>
        </w:rPr>
      </w:pPr>
      <w:r w:rsidRPr="00F17897">
        <w:rPr>
          <w:sz w:val="24"/>
        </w:rPr>
        <w:t>posiadających</w:t>
      </w:r>
      <w:r w:rsidRPr="00F17897">
        <w:rPr>
          <w:spacing w:val="-2"/>
          <w:sz w:val="24"/>
        </w:rPr>
        <w:t xml:space="preserve"> </w:t>
      </w:r>
      <w:r w:rsidRPr="00F17897">
        <w:rPr>
          <w:sz w:val="24"/>
        </w:rPr>
        <w:t>odpowiednie</w:t>
      </w:r>
      <w:r w:rsidRPr="00F17897">
        <w:rPr>
          <w:spacing w:val="-1"/>
          <w:sz w:val="24"/>
        </w:rPr>
        <w:t xml:space="preserve"> </w:t>
      </w:r>
      <w:r w:rsidRPr="00F17897">
        <w:rPr>
          <w:sz w:val="24"/>
        </w:rPr>
        <w:t>kwalifikacje</w:t>
      </w:r>
      <w:r w:rsidRPr="00F17897">
        <w:rPr>
          <w:spacing w:val="-4"/>
          <w:sz w:val="24"/>
        </w:rPr>
        <w:t xml:space="preserve"> </w:t>
      </w:r>
      <w:r w:rsidRPr="00F17897">
        <w:rPr>
          <w:sz w:val="24"/>
        </w:rPr>
        <w:t>i</w:t>
      </w:r>
      <w:r w:rsidRPr="00F17897">
        <w:rPr>
          <w:spacing w:val="1"/>
          <w:sz w:val="24"/>
        </w:rPr>
        <w:t xml:space="preserve"> </w:t>
      </w:r>
      <w:r w:rsidRPr="00F17897">
        <w:rPr>
          <w:sz w:val="24"/>
        </w:rPr>
        <w:t>stan</w:t>
      </w:r>
      <w:r w:rsidRPr="00F17897">
        <w:rPr>
          <w:spacing w:val="-1"/>
          <w:sz w:val="24"/>
        </w:rPr>
        <w:t xml:space="preserve"> </w:t>
      </w:r>
      <w:r w:rsidRPr="00F17897">
        <w:rPr>
          <w:spacing w:val="-2"/>
          <w:sz w:val="24"/>
        </w:rPr>
        <w:t>zdrowia,</w:t>
      </w:r>
    </w:p>
    <w:p w14:paraId="4E28FE17" w14:textId="77777777" w:rsidR="00F17897" w:rsidRPr="00F17897" w:rsidRDefault="00F17897" w:rsidP="00F17897">
      <w:pPr>
        <w:numPr>
          <w:ilvl w:val="1"/>
          <w:numId w:val="44"/>
        </w:numPr>
        <w:tabs>
          <w:tab w:val="left" w:pos="822"/>
        </w:tabs>
        <w:ind w:left="822" w:hanging="139"/>
        <w:rPr>
          <w:sz w:val="24"/>
        </w:rPr>
      </w:pPr>
      <w:r w:rsidRPr="00F17897">
        <w:rPr>
          <w:sz w:val="24"/>
        </w:rPr>
        <w:t>posiadających</w:t>
      </w:r>
      <w:r w:rsidRPr="00F17897">
        <w:rPr>
          <w:spacing w:val="-2"/>
          <w:sz w:val="24"/>
        </w:rPr>
        <w:t xml:space="preserve"> </w:t>
      </w:r>
      <w:r w:rsidRPr="00F17897">
        <w:rPr>
          <w:sz w:val="24"/>
        </w:rPr>
        <w:t>odpowiednią</w:t>
      </w:r>
      <w:r w:rsidRPr="00F17897">
        <w:rPr>
          <w:spacing w:val="-2"/>
          <w:sz w:val="24"/>
        </w:rPr>
        <w:t xml:space="preserve"> </w:t>
      </w:r>
      <w:r w:rsidRPr="00F17897">
        <w:rPr>
          <w:sz w:val="24"/>
        </w:rPr>
        <w:t xml:space="preserve">sprawność </w:t>
      </w:r>
      <w:r w:rsidRPr="00F17897">
        <w:rPr>
          <w:spacing w:val="-2"/>
          <w:sz w:val="24"/>
        </w:rPr>
        <w:t>fizyczną.</w:t>
      </w:r>
    </w:p>
    <w:p w14:paraId="15A887B5" w14:textId="77777777" w:rsidR="00F17897" w:rsidRPr="00F17897" w:rsidRDefault="00F17897" w:rsidP="00F17897">
      <w:pPr>
        <w:numPr>
          <w:ilvl w:val="0"/>
          <w:numId w:val="44"/>
        </w:numPr>
        <w:tabs>
          <w:tab w:val="left" w:pos="683"/>
        </w:tabs>
        <w:ind w:left="683" w:right="146"/>
        <w:jc w:val="both"/>
        <w:rPr>
          <w:sz w:val="24"/>
        </w:rPr>
      </w:pPr>
      <w:r w:rsidRPr="00F17897">
        <w:rPr>
          <w:sz w:val="24"/>
        </w:rPr>
        <w:t>Wykonawca zobowiązany</w:t>
      </w:r>
      <w:r w:rsidRPr="00F17897">
        <w:rPr>
          <w:spacing w:val="-2"/>
          <w:sz w:val="24"/>
        </w:rPr>
        <w:t xml:space="preserve"> </w:t>
      </w:r>
      <w:r w:rsidRPr="00F17897">
        <w:rPr>
          <w:sz w:val="24"/>
        </w:rPr>
        <w:t>jest do zastąpienia pracownika ochrony, który</w:t>
      </w:r>
      <w:r w:rsidRPr="00F17897">
        <w:rPr>
          <w:spacing w:val="-4"/>
          <w:sz w:val="24"/>
        </w:rPr>
        <w:t xml:space="preserve"> </w:t>
      </w:r>
      <w:r w:rsidRPr="00F17897">
        <w:rPr>
          <w:sz w:val="24"/>
        </w:rPr>
        <w:t>naruszył wymogi opisu przedmiotu zamówienia dot. prezentowania wysokiej kultury osobistej oraz łatwości w nawiązywaniu kontaktu i rozmowy w terminie do 4 dni roboczych od dnia zgłoszenia tego faktu przez Zamawiającego. Nowa osoba musi wykazać się kwalifikacjami i doświadczeniem nie gorszym</w:t>
      </w:r>
      <w:r w:rsidRPr="00F17897">
        <w:rPr>
          <w:spacing w:val="40"/>
          <w:sz w:val="24"/>
        </w:rPr>
        <w:t xml:space="preserve"> </w:t>
      </w:r>
      <w:r w:rsidRPr="00F17897">
        <w:rPr>
          <w:sz w:val="24"/>
        </w:rPr>
        <w:t>niż pracownik, którego ma zastąpić.</w:t>
      </w:r>
    </w:p>
    <w:p w14:paraId="7D6AEBF0" w14:textId="77777777" w:rsidR="00F17897" w:rsidRPr="00F17897" w:rsidRDefault="00F17897" w:rsidP="00F17897">
      <w:pPr>
        <w:numPr>
          <w:ilvl w:val="0"/>
          <w:numId w:val="44"/>
        </w:numPr>
        <w:tabs>
          <w:tab w:val="left" w:pos="683"/>
        </w:tabs>
        <w:ind w:left="683" w:hanging="427"/>
        <w:jc w:val="both"/>
        <w:rPr>
          <w:sz w:val="24"/>
        </w:rPr>
      </w:pPr>
      <w:r w:rsidRPr="00F17897">
        <w:rPr>
          <w:sz w:val="24"/>
        </w:rPr>
        <w:t>Pracownicy</w:t>
      </w:r>
      <w:r w:rsidRPr="00F17897">
        <w:rPr>
          <w:spacing w:val="26"/>
          <w:sz w:val="24"/>
        </w:rPr>
        <w:t xml:space="preserve">  </w:t>
      </w:r>
      <w:r w:rsidRPr="00F17897">
        <w:rPr>
          <w:sz w:val="24"/>
        </w:rPr>
        <w:t>ochrony</w:t>
      </w:r>
      <w:r w:rsidRPr="00F17897">
        <w:rPr>
          <w:spacing w:val="26"/>
          <w:sz w:val="24"/>
        </w:rPr>
        <w:t xml:space="preserve">  </w:t>
      </w:r>
      <w:r w:rsidRPr="00F17897">
        <w:rPr>
          <w:sz w:val="24"/>
        </w:rPr>
        <w:t>przystępują</w:t>
      </w:r>
      <w:r w:rsidRPr="00F17897">
        <w:rPr>
          <w:spacing w:val="27"/>
          <w:sz w:val="24"/>
        </w:rPr>
        <w:t xml:space="preserve">  </w:t>
      </w:r>
      <w:r w:rsidRPr="00F17897">
        <w:rPr>
          <w:sz w:val="24"/>
        </w:rPr>
        <w:t>do</w:t>
      </w:r>
      <w:r w:rsidRPr="00F17897">
        <w:rPr>
          <w:spacing w:val="29"/>
          <w:sz w:val="24"/>
        </w:rPr>
        <w:t xml:space="preserve">  </w:t>
      </w:r>
      <w:r w:rsidRPr="00F17897">
        <w:rPr>
          <w:sz w:val="24"/>
        </w:rPr>
        <w:t>pracy</w:t>
      </w:r>
      <w:r w:rsidRPr="00F17897">
        <w:rPr>
          <w:spacing w:val="26"/>
          <w:sz w:val="24"/>
        </w:rPr>
        <w:t xml:space="preserve">  </w:t>
      </w:r>
      <w:r w:rsidRPr="00F17897">
        <w:rPr>
          <w:sz w:val="24"/>
        </w:rPr>
        <w:t>umundurowani</w:t>
      </w:r>
      <w:r w:rsidRPr="00F17897">
        <w:rPr>
          <w:spacing w:val="30"/>
          <w:sz w:val="24"/>
        </w:rPr>
        <w:t xml:space="preserve">  </w:t>
      </w:r>
      <w:r w:rsidRPr="00F17897">
        <w:rPr>
          <w:sz w:val="24"/>
        </w:rPr>
        <w:t>z</w:t>
      </w:r>
      <w:r w:rsidRPr="00F17897">
        <w:rPr>
          <w:spacing w:val="29"/>
          <w:sz w:val="24"/>
        </w:rPr>
        <w:t xml:space="preserve">  </w:t>
      </w:r>
      <w:r w:rsidRPr="00F17897">
        <w:rPr>
          <w:sz w:val="24"/>
        </w:rPr>
        <w:t>widocznym</w:t>
      </w:r>
      <w:r w:rsidRPr="00F17897">
        <w:rPr>
          <w:spacing w:val="29"/>
          <w:sz w:val="24"/>
        </w:rPr>
        <w:t xml:space="preserve">  </w:t>
      </w:r>
      <w:r w:rsidRPr="00F17897">
        <w:rPr>
          <w:spacing w:val="-2"/>
          <w:sz w:val="24"/>
        </w:rPr>
        <w:t>oznakowaniem</w:t>
      </w:r>
    </w:p>
    <w:p w14:paraId="09EA5771" w14:textId="77777777" w:rsidR="00F17897" w:rsidRPr="00F17897" w:rsidRDefault="00F17897" w:rsidP="00F17897">
      <w:pPr>
        <w:spacing w:before="68"/>
        <w:ind w:left="683"/>
        <w:jc w:val="both"/>
        <w:rPr>
          <w:sz w:val="24"/>
          <w:szCs w:val="24"/>
        </w:rPr>
      </w:pPr>
      <w:r w:rsidRPr="00F17897">
        <w:rPr>
          <w:sz w:val="24"/>
          <w:szCs w:val="24"/>
        </w:rPr>
        <w:t>„Ochrona</w:t>
      </w:r>
      <w:r w:rsidRPr="00F17897">
        <w:rPr>
          <w:spacing w:val="-3"/>
          <w:sz w:val="24"/>
          <w:szCs w:val="24"/>
        </w:rPr>
        <w:t xml:space="preserve"> </w:t>
      </w:r>
      <w:r w:rsidRPr="00F17897">
        <w:rPr>
          <w:sz w:val="24"/>
          <w:szCs w:val="24"/>
        </w:rPr>
        <w:t>obiektu”.</w:t>
      </w:r>
      <w:r w:rsidRPr="00F17897">
        <w:rPr>
          <w:spacing w:val="-3"/>
          <w:sz w:val="24"/>
          <w:szCs w:val="24"/>
        </w:rPr>
        <w:t xml:space="preserve"> </w:t>
      </w:r>
      <w:r w:rsidRPr="00F17897">
        <w:rPr>
          <w:sz w:val="24"/>
          <w:szCs w:val="24"/>
        </w:rPr>
        <w:t>Umundurowanie</w:t>
      </w:r>
      <w:r w:rsidRPr="00F17897">
        <w:rPr>
          <w:spacing w:val="1"/>
          <w:sz w:val="24"/>
          <w:szCs w:val="24"/>
        </w:rPr>
        <w:t xml:space="preserve"> </w:t>
      </w:r>
      <w:r w:rsidRPr="00F17897">
        <w:rPr>
          <w:sz w:val="24"/>
          <w:szCs w:val="24"/>
        </w:rPr>
        <w:t>dla</w:t>
      </w:r>
      <w:r w:rsidRPr="00F17897">
        <w:rPr>
          <w:spacing w:val="-1"/>
          <w:sz w:val="24"/>
          <w:szCs w:val="24"/>
        </w:rPr>
        <w:t xml:space="preserve"> </w:t>
      </w:r>
      <w:r w:rsidRPr="00F17897">
        <w:rPr>
          <w:sz w:val="24"/>
          <w:szCs w:val="24"/>
        </w:rPr>
        <w:t>pracowników ochrony</w:t>
      </w:r>
      <w:r w:rsidRPr="00F17897">
        <w:rPr>
          <w:spacing w:val="-5"/>
          <w:sz w:val="24"/>
          <w:szCs w:val="24"/>
        </w:rPr>
        <w:t xml:space="preserve"> </w:t>
      </w:r>
      <w:r w:rsidRPr="00F17897">
        <w:rPr>
          <w:sz w:val="24"/>
          <w:szCs w:val="24"/>
        </w:rPr>
        <w:t>zapewnia</w:t>
      </w:r>
      <w:r w:rsidRPr="00F17897">
        <w:rPr>
          <w:spacing w:val="-3"/>
          <w:sz w:val="24"/>
          <w:szCs w:val="24"/>
        </w:rPr>
        <w:t xml:space="preserve"> </w:t>
      </w:r>
      <w:r w:rsidRPr="00F17897">
        <w:rPr>
          <w:spacing w:val="-2"/>
          <w:sz w:val="24"/>
          <w:szCs w:val="24"/>
        </w:rPr>
        <w:t>Wykonawca.</w:t>
      </w:r>
    </w:p>
    <w:p w14:paraId="7E294A43" w14:textId="77777777" w:rsidR="00F17897" w:rsidRPr="00F17897" w:rsidRDefault="00F17897" w:rsidP="00F17897">
      <w:pPr>
        <w:numPr>
          <w:ilvl w:val="0"/>
          <w:numId w:val="44"/>
        </w:numPr>
        <w:tabs>
          <w:tab w:val="left" w:pos="683"/>
        </w:tabs>
        <w:ind w:left="683" w:hanging="427"/>
        <w:jc w:val="both"/>
        <w:rPr>
          <w:sz w:val="24"/>
        </w:rPr>
      </w:pPr>
      <w:r w:rsidRPr="00F17897">
        <w:rPr>
          <w:sz w:val="24"/>
        </w:rPr>
        <w:t>Wykonawca</w:t>
      </w:r>
      <w:r w:rsidRPr="00F17897">
        <w:rPr>
          <w:spacing w:val="-5"/>
          <w:sz w:val="24"/>
        </w:rPr>
        <w:t xml:space="preserve"> </w:t>
      </w:r>
      <w:r w:rsidRPr="00F17897">
        <w:rPr>
          <w:sz w:val="24"/>
        </w:rPr>
        <w:t>wyposaży</w:t>
      </w:r>
      <w:r w:rsidRPr="00F17897">
        <w:rPr>
          <w:spacing w:val="-6"/>
          <w:sz w:val="24"/>
        </w:rPr>
        <w:t xml:space="preserve"> </w:t>
      </w:r>
      <w:r w:rsidRPr="00F17897">
        <w:rPr>
          <w:sz w:val="24"/>
        </w:rPr>
        <w:t>pracowników w</w:t>
      </w:r>
      <w:r w:rsidRPr="00F17897">
        <w:rPr>
          <w:spacing w:val="-3"/>
          <w:sz w:val="24"/>
        </w:rPr>
        <w:t xml:space="preserve"> </w:t>
      </w:r>
      <w:r w:rsidRPr="00F17897">
        <w:rPr>
          <w:sz w:val="24"/>
        </w:rPr>
        <w:t>sprzęt</w:t>
      </w:r>
      <w:r w:rsidRPr="00F17897">
        <w:rPr>
          <w:spacing w:val="-3"/>
          <w:sz w:val="24"/>
        </w:rPr>
        <w:t xml:space="preserve"> </w:t>
      </w:r>
      <w:r w:rsidRPr="00F17897">
        <w:rPr>
          <w:sz w:val="24"/>
        </w:rPr>
        <w:t>do</w:t>
      </w:r>
      <w:r w:rsidRPr="00F17897">
        <w:rPr>
          <w:spacing w:val="-3"/>
          <w:sz w:val="24"/>
        </w:rPr>
        <w:t xml:space="preserve"> </w:t>
      </w:r>
      <w:r w:rsidRPr="00F17897">
        <w:rPr>
          <w:sz w:val="24"/>
        </w:rPr>
        <w:t>łączności</w:t>
      </w:r>
      <w:r w:rsidRPr="00F17897">
        <w:rPr>
          <w:spacing w:val="-3"/>
          <w:sz w:val="24"/>
        </w:rPr>
        <w:t xml:space="preserve"> </w:t>
      </w:r>
      <w:r w:rsidRPr="00F17897">
        <w:rPr>
          <w:spacing w:val="-2"/>
          <w:sz w:val="24"/>
        </w:rPr>
        <w:t>wewnętrznej.</w:t>
      </w:r>
    </w:p>
    <w:p w14:paraId="1112DFBC" w14:textId="77777777" w:rsidR="00F17897" w:rsidRPr="00F17897" w:rsidRDefault="00F17897" w:rsidP="00F17897">
      <w:pPr>
        <w:numPr>
          <w:ilvl w:val="0"/>
          <w:numId w:val="44"/>
        </w:numPr>
        <w:tabs>
          <w:tab w:val="left" w:pos="683"/>
        </w:tabs>
        <w:ind w:left="683" w:right="145"/>
        <w:jc w:val="both"/>
        <w:rPr>
          <w:sz w:val="24"/>
        </w:rPr>
      </w:pPr>
      <w:r w:rsidRPr="00F17897">
        <w:rPr>
          <w:sz w:val="24"/>
        </w:rPr>
        <w:lastRenderedPageBreak/>
        <w:t>Wykonawca i zatrudnieni przez niego pracownicy ochrony zobowiązani są</w:t>
      </w:r>
      <w:r w:rsidRPr="00F17897">
        <w:rPr>
          <w:spacing w:val="-2"/>
          <w:sz w:val="24"/>
        </w:rPr>
        <w:t xml:space="preserve"> </w:t>
      </w:r>
      <w:r w:rsidRPr="00F17897">
        <w:rPr>
          <w:sz w:val="24"/>
        </w:rPr>
        <w:t>do</w:t>
      </w:r>
      <w:r w:rsidRPr="00F17897">
        <w:rPr>
          <w:spacing w:val="-3"/>
          <w:sz w:val="24"/>
        </w:rPr>
        <w:t xml:space="preserve"> </w:t>
      </w:r>
      <w:r w:rsidRPr="00F17897">
        <w:rPr>
          <w:sz w:val="24"/>
        </w:rPr>
        <w:t>przestrzegania przepisów o ochronie osób i mienia, o ochronie tajemnicy państwowej, służbowej, p.poż. i bhp, ochrony danych osobowych oraz innych przepisów mających zastosowanie przy wykonaniu niniejszej umowy, a także przepisów wewnętrznych, regulaminu pracy, regulaminów pełnienia służby zatwierdzonych przez Zamawiającego dla obiektów chronionych. Wykonawca zobowiązuje się świadczyć Usługę ochrony z należytą starannością przy uwzględnieniu zawodowego charakteru tej działalności , mając na uwadze nie tylko ochronę osób znajdujących się na terenie Obiektu, ale również w kontaktach z interesantami i klientami zachować dobre</w:t>
      </w:r>
      <w:r w:rsidRPr="00F17897">
        <w:rPr>
          <w:spacing w:val="40"/>
          <w:sz w:val="24"/>
        </w:rPr>
        <w:t xml:space="preserve"> </w:t>
      </w:r>
      <w:r w:rsidRPr="00F17897">
        <w:rPr>
          <w:sz w:val="24"/>
        </w:rPr>
        <w:t>imię Zamawiającego.</w:t>
      </w:r>
    </w:p>
    <w:p w14:paraId="1C1DD849" w14:textId="466011B5" w:rsidR="00F17897" w:rsidRPr="00F17897" w:rsidRDefault="00F17897" w:rsidP="00F17897">
      <w:pPr>
        <w:numPr>
          <w:ilvl w:val="0"/>
          <w:numId w:val="44"/>
        </w:numPr>
        <w:tabs>
          <w:tab w:val="left" w:pos="683"/>
        </w:tabs>
        <w:spacing w:before="1"/>
        <w:ind w:left="683" w:right="147"/>
        <w:jc w:val="both"/>
        <w:rPr>
          <w:sz w:val="24"/>
        </w:rPr>
      </w:pPr>
      <w:r w:rsidRPr="00F17897">
        <w:rPr>
          <w:sz w:val="24"/>
        </w:rPr>
        <w:t>Wykonawca przedstawi imienną (imię i nazwisko) listę osób wykonujących pracę na</w:t>
      </w:r>
      <w:r w:rsidRPr="00F17897">
        <w:rPr>
          <w:spacing w:val="-2"/>
          <w:sz w:val="24"/>
        </w:rPr>
        <w:t xml:space="preserve"> </w:t>
      </w:r>
      <w:r w:rsidRPr="00F17897">
        <w:rPr>
          <w:sz w:val="24"/>
        </w:rPr>
        <w:t>rzecz Zamawiającego</w:t>
      </w:r>
      <w:r w:rsidRPr="00F17897">
        <w:rPr>
          <w:spacing w:val="16"/>
          <w:sz w:val="24"/>
        </w:rPr>
        <w:t xml:space="preserve"> </w:t>
      </w:r>
      <w:r w:rsidRPr="00F17897">
        <w:rPr>
          <w:sz w:val="24"/>
        </w:rPr>
        <w:t>oraz</w:t>
      </w:r>
      <w:r w:rsidRPr="00F17897">
        <w:rPr>
          <w:spacing w:val="16"/>
          <w:sz w:val="24"/>
        </w:rPr>
        <w:t xml:space="preserve"> </w:t>
      </w:r>
      <w:r w:rsidRPr="00F17897">
        <w:rPr>
          <w:sz w:val="24"/>
        </w:rPr>
        <w:t>zapozna</w:t>
      </w:r>
      <w:r w:rsidRPr="00F17897">
        <w:rPr>
          <w:spacing w:val="16"/>
          <w:sz w:val="24"/>
        </w:rPr>
        <w:t xml:space="preserve"> </w:t>
      </w:r>
      <w:r w:rsidRPr="00F17897">
        <w:rPr>
          <w:sz w:val="24"/>
        </w:rPr>
        <w:t>ich z</w:t>
      </w:r>
      <w:r w:rsidRPr="00F17897">
        <w:rPr>
          <w:spacing w:val="18"/>
          <w:sz w:val="24"/>
        </w:rPr>
        <w:t xml:space="preserve"> </w:t>
      </w:r>
      <w:r w:rsidRPr="00F17897">
        <w:rPr>
          <w:sz w:val="24"/>
        </w:rPr>
        <w:t>obowiązującymi</w:t>
      </w:r>
      <w:r w:rsidRPr="00F17897">
        <w:rPr>
          <w:spacing w:val="16"/>
          <w:sz w:val="24"/>
        </w:rPr>
        <w:t xml:space="preserve"> </w:t>
      </w:r>
      <w:r w:rsidRPr="00F17897">
        <w:rPr>
          <w:sz w:val="24"/>
        </w:rPr>
        <w:t>u</w:t>
      </w:r>
      <w:r w:rsidRPr="00F17897">
        <w:rPr>
          <w:spacing w:val="16"/>
          <w:sz w:val="24"/>
        </w:rPr>
        <w:t xml:space="preserve"> </w:t>
      </w:r>
      <w:r w:rsidRPr="00F17897">
        <w:rPr>
          <w:sz w:val="24"/>
        </w:rPr>
        <w:t>Zamawiającego</w:t>
      </w:r>
      <w:r w:rsidRPr="00F17897">
        <w:rPr>
          <w:spacing w:val="16"/>
          <w:sz w:val="24"/>
        </w:rPr>
        <w:t xml:space="preserve"> </w:t>
      </w:r>
      <w:r w:rsidRPr="00F17897">
        <w:rPr>
          <w:sz w:val="24"/>
        </w:rPr>
        <w:t>zasadami,</w:t>
      </w:r>
      <w:r w:rsidRPr="00F17897">
        <w:rPr>
          <w:spacing w:val="16"/>
          <w:sz w:val="24"/>
        </w:rPr>
        <w:t xml:space="preserve"> </w:t>
      </w:r>
      <w:r w:rsidRPr="00F17897">
        <w:rPr>
          <w:sz w:val="24"/>
        </w:rPr>
        <w:t>regulaminami i zwyczajami.</w:t>
      </w:r>
      <w:r w:rsidR="009D785B">
        <w:rPr>
          <w:sz w:val="24"/>
        </w:rPr>
        <w:t xml:space="preserve"> </w:t>
      </w:r>
    </w:p>
    <w:p w14:paraId="3FFF29B5" w14:textId="77777777" w:rsidR="00F17897" w:rsidRPr="00F17897" w:rsidRDefault="00F17897" w:rsidP="00F17897">
      <w:pPr>
        <w:numPr>
          <w:ilvl w:val="0"/>
          <w:numId w:val="44"/>
        </w:numPr>
        <w:tabs>
          <w:tab w:val="left" w:pos="683"/>
        </w:tabs>
        <w:spacing w:before="120"/>
        <w:ind w:left="683" w:right="146"/>
        <w:jc w:val="both"/>
        <w:rPr>
          <w:sz w:val="24"/>
        </w:rPr>
      </w:pPr>
      <w:r w:rsidRPr="00F17897">
        <w:rPr>
          <w:sz w:val="24"/>
        </w:rPr>
        <w:t>Wykonawca zapewni kontrolę sprawowanej ochrony fizycznej obiektów przez zatrudnionych pracowników w czasie pełnienia dyżurów.</w:t>
      </w:r>
    </w:p>
    <w:p w14:paraId="3AEFDFA4" w14:textId="5986EE43" w:rsidR="00F17897" w:rsidRPr="00F17897" w:rsidRDefault="00F17897" w:rsidP="00F17897">
      <w:pPr>
        <w:numPr>
          <w:ilvl w:val="0"/>
          <w:numId w:val="44"/>
        </w:numPr>
        <w:tabs>
          <w:tab w:val="left" w:pos="683"/>
        </w:tabs>
        <w:spacing w:before="120"/>
        <w:ind w:left="683" w:right="145"/>
        <w:jc w:val="both"/>
        <w:rPr>
          <w:sz w:val="24"/>
        </w:rPr>
      </w:pPr>
      <w:r w:rsidRPr="00F17897">
        <w:rPr>
          <w:sz w:val="24"/>
        </w:rPr>
        <w:t xml:space="preserve">Wykonawca zobowiązany jest posiadać </w:t>
      </w:r>
      <w:r w:rsidRPr="005A7BFA">
        <w:rPr>
          <w:b/>
          <w:bCs/>
          <w:sz w:val="24"/>
        </w:rPr>
        <w:t>ubezpieczenie odpowiedzialności cywilnej</w:t>
      </w:r>
      <w:r w:rsidRPr="00F17897">
        <w:rPr>
          <w:sz w:val="24"/>
        </w:rPr>
        <w:t xml:space="preserve"> (kontraktowej i deliktowej) w zakresie prowadzonej działalności, w tym działalności</w:t>
      </w:r>
      <w:r w:rsidRPr="00F17897">
        <w:rPr>
          <w:spacing w:val="40"/>
          <w:sz w:val="24"/>
        </w:rPr>
        <w:t xml:space="preserve"> </w:t>
      </w:r>
      <w:r w:rsidRPr="00F17897">
        <w:rPr>
          <w:sz w:val="24"/>
        </w:rPr>
        <w:t xml:space="preserve">wynikającej z niniejszej umowy przez cały okres jej trwania przy sumie ubezpieczenia nie niższej niż </w:t>
      </w:r>
      <w:r w:rsidRPr="005A7BFA">
        <w:rPr>
          <w:b/>
          <w:bCs/>
          <w:sz w:val="24"/>
        </w:rPr>
        <w:t>10.000.000,00 zł</w:t>
      </w:r>
      <w:r w:rsidRPr="00F17897">
        <w:rPr>
          <w:sz w:val="24"/>
        </w:rPr>
        <w:t>.,</w:t>
      </w:r>
      <w:r w:rsidRPr="00F17897">
        <w:rPr>
          <w:spacing w:val="40"/>
          <w:sz w:val="24"/>
        </w:rPr>
        <w:t xml:space="preserve"> </w:t>
      </w:r>
      <w:r w:rsidRPr="00F17897">
        <w:rPr>
          <w:sz w:val="24"/>
        </w:rPr>
        <w:t>pod rygorem rozwiązania umowy bez wypowiedzenia.</w:t>
      </w:r>
    </w:p>
    <w:p w14:paraId="1F637D15" w14:textId="77777777" w:rsidR="00F17897" w:rsidRPr="00F17897" w:rsidRDefault="00F17897" w:rsidP="00F17897">
      <w:pPr>
        <w:numPr>
          <w:ilvl w:val="0"/>
          <w:numId w:val="44"/>
        </w:numPr>
        <w:tabs>
          <w:tab w:val="left" w:pos="683"/>
        </w:tabs>
        <w:spacing w:before="120"/>
        <w:ind w:left="683" w:right="142"/>
        <w:jc w:val="both"/>
        <w:rPr>
          <w:sz w:val="24"/>
        </w:rPr>
      </w:pPr>
      <w:r w:rsidRPr="00F17897">
        <w:rPr>
          <w:sz w:val="24"/>
        </w:rPr>
        <w:t>Wykonawca zobowiązany jest do okazania Zamawiającemu polisy ubezpieczeniowej w</w:t>
      </w:r>
      <w:r w:rsidRPr="00F17897">
        <w:rPr>
          <w:spacing w:val="-3"/>
          <w:sz w:val="24"/>
        </w:rPr>
        <w:t xml:space="preserve"> </w:t>
      </w:r>
      <w:r w:rsidRPr="00F17897">
        <w:rPr>
          <w:sz w:val="24"/>
        </w:rPr>
        <w:t>zakresie określonym powyżej na każde żądanie Zamawiającego. Odmowę</w:t>
      </w:r>
      <w:r w:rsidRPr="00F17897">
        <w:rPr>
          <w:spacing w:val="40"/>
          <w:sz w:val="24"/>
        </w:rPr>
        <w:t xml:space="preserve"> </w:t>
      </w:r>
      <w:r w:rsidRPr="00F17897">
        <w:rPr>
          <w:sz w:val="24"/>
        </w:rPr>
        <w:t>okazania polisy Zamawiający uzna za niespełnienie wymogu określonego w ust. 9.</w:t>
      </w:r>
    </w:p>
    <w:p w14:paraId="46C254B0" w14:textId="77777777" w:rsidR="00F17897" w:rsidRPr="00F17897" w:rsidRDefault="00F17897" w:rsidP="00F17897">
      <w:pPr>
        <w:numPr>
          <w:ilvl w:val="0"/>
          <w:numId w:val="44"/>
        </w:numPr>
        <w:tabs>
          <w:tab w:val="left" w:pos="683"/>
        </w:tabs>
        <w:spacing w:before="120"/>
        <w:ind w:left="683" w:right="143"/>
        <w:jc w:val="both"/>
        <w:rPr>
          <w:sz w:val="24"/>
        </w:rPr>
      </w:pPr>
      <w:r w:rsidRPr="00F17897">
        <w:rPr>
          <w:sz w:val="24"/>
        </w:rPr>
        <w:t>Wykonawca ponosi pełną odpowiedzialność za szkody majątkowe i osobowe w tym za</w:t>
      </w:r>
      <w:r w:rsidRPr="00F17897">
        <w:rPr>
          <w:spacing w:val="-5"/>
          <w:sz w:val="24"/>
        </w:rPr>
        <w:t xml:space="preserve"> </w:t>
      </w:r>
      <w:r w:rsidRPr="00F17897">
        <w:rPr>
          <w:sz w:val="24"/>
        </w:rPr>
        <w:t>szkody wyrządzone osobom trzecim powstałe z przyczyn zależnych od</w:t>
      </w:r>
      <w:r w:rsidRPr="00F17897">
        <w:rPr>
          <w:spacing w:val="-10"/>
          <w:sz w:val="24"/>
        </w:rPr>
        <w:t xml:space="preserve"> </w:t>
      </w:r>
      <w:r w:rsidRPr="00F17897">
        <w:rPr>
          <w:sz w:val="24"/>
        </w:rPr>
        <w:t>Wykonawcy/Podwykonawcy, w tym w wyniku nienależytego wykonywania umowy, w szczególności odniesione w wyniku zaniedbania czynności, do których jest zobowiązany na podstawie niniejszej umowy.</w:t>
      </w:r>
    </w:p>
    <w:p w14:paraId="2837B769" w14:textId="77777777" w:rsidR="00F17897" w:rsidRPr="00F17897" w:rsidRDefault="00F17897" w:rsidP="00F17897">
      <w:pPr>
        <w:numPr>
          <w:ilvl w:val="0"/>
          <w:numId w:val="44"/>
        </w:numPr>
        <w:tabs>
          <w:tab w:val="left" w:pos="683"/>
        </w:tabs>
        <w:spacing w:before="120"/>
        <w:ind w:left="683" w:right="145"/>
        <w:jc w:val="both"/>
        <w:rPr>
          <w:sz w:val="24"/>
        </w:rPr>
      </w:pPr>
      <w:r w:rsidRPr="00F17897">
        <w:rPr>
          <w:sz w:val="24"/>
        </w:rPr>
        <w:t>Wykonawca ponosi także pełną odpowiedzialność za straty poniesione przez Zamawiającego w wyniku niewykonania bądź nienależytego wykonania przedmiotu umowy przez Wykonawcę/podwykonawcę i osoby którymi się posługuje</w:t>
      </w:r>
      <w:r w:rsidRPr="00F17897">
        <w:rPr>
          <w:i/>
          <w:sz w:val="24"/>
        </w:rPr>
        <w:t>,</w:t>
      </w:r>
      <w:r w:rsidRPr="00F17897">
        <w:rPr>
          <w:i/>
          <w:spacing w:val="-2"/>
          <w:sz w:val="24"/>
        </w:rPr>
        <w:t xml:space="preserve"> </w:t>
      </w:r>
      <w:r w:rsidRPr="00F17897">
        <w:rPr>
          <w:sz w:val="24"/>
        </w:rPr>
        <w:t>w</w:t>
      </w:r>
      <w:r w:rsidRPr="00F17897">
        <w:rPr>
          <w:spacing w:val="-2"/>
          <w:sz w:val="24"/>
        </w:rPr>
        <w:t xml:space="preserve"> </w:t>
      </w:r>
      <w:r w:rsidRPr="00F17897">
        <w:rPr>
          <w:sz w:val="24"/>
        </w:rPr>
        <w:t>szczególności za straty spowodowane zamknięciem lub przestojem obiektu lub jego części.</w:t>
      </w:r>
    </w:p>
    <w:p w14:paraId="7C83F7F4" w14:textId="77777777" w:rsidR="00F17897" w:rsidRPr="00F17897" w:rsidRDefault="00F17897" w:rsidP="00F17897">
      <w:pPr>
        <w:numPr>
          <w:ilvl w:val="0"/>
          <w:numId w:val="44"/>
        </w:numPr>
        <w:tabs>
          <w:tab w:val="left" w:pos="683"/>
        </w:tabs>
        <w:spacing w:before="120"/>
        <w:ind w:left="683" w:right="147"/>
        <w:jc w:val="both"/>
        <w:rPr>
          <w:sz w:val="24"/>
        </w:rPr>
      </w:pPr>
      <w:r w:rsidRPr="00F17897">
        <w:rPr>
          <w:sz w:val="24"/>
        </w:rPr>
        <w:t>W</w:t>
      </w:r>
      <w:r w:rsidRPr="00F17897">
        <w:rPr>
          <w:spacing w:val="-1"/>
          <w:sz w:val="24"/>
        </w:rPr>
        <w:t xml:space="preserve"> </w:t>
      </w:r>
      <w:r w:rsidRPr="00F17897">
        <w:rPr>
          <w:sz w:val="24"/>
        </w:rPr>
        <w:t>przypadku stwierdzenia szkody</w:t>
      </w:r>
      <w:r w:rsidRPr="00F17897">
        <w:rPr>
          <w:spacing w:val="-2"/>
          <w:sz w:val="24"/>
        </w:rPr>
        <w:t xml:space="preserve"> </w:t>
      </w:r>
      <w:r w:rsidRPr="00F17897">
        <w:rPr>
          <w:sz w:val="24"/>
        </w:rPr>
        <w:t>pracownicy wykonujący</w:t>
      </w:r>
      <w:r w:rsidRPr="00F17897">
        <w:rPr>
          <w:spacing w:val="-2"/>
          <w:sz w:val="24"/>
        </w:rPr>
        <w:t xml:space="preserve"> </w:t>
      </w:r>
      <w:r w:rsidRPr="00F17897">
        <w:rPr>
          <w:sz w:val="24"/>
        </w:rPr>
        <w:t>ochronę zobowiązani są</w:t>
      </w:r>
      <w:r w:rsidRPr="00F17897">
        <w:rPr>
          <w:spacing w:val="-2"/>
          <w:sz w:val="24"/>
        </w:rPr>
        <w:t xml:space="preserve"> </w:t>
      </w:r>
      <w:r w:rsidRPr="00F17897">
        <w:rPr>
          <w:sz w:val="24"/>
        </w:rPr>
        <w:t>natychmiast zawiadomić ustnie i pisemnie pracownika Zamawiającego - Kierownika Obiektu lub innego upoważnionego pracownika Zamawiającego o powstałej szkodzie. Ustalenie szkody i jej rozmiarów</w:t>
      </w:r>
      <w:r w:rsidRPr="00F17897">
        <w:rPr>
          <w:spacing w:val="40"/>
          <w:sz w:val="24"/>
        </w:rPr>
        <w:t xml:space="preserve"> </w:t>
      </w:r>
      <w:r w:rsidRPr="00F17897">
        <w:rPr>
          <w:sz w:val="24"/>
        </w:rPr>
        <w:t>nastąpi niezwłocznie w formie pisemnej , z udziałem przedstawicieli stron umowy.</w:t>
      </w:r>
    </w:p>
    <w:p w14:paraId="6DCC5069" w14:textId="77777777" w:rsidR="00F17897" w:rsidRPr="00F17897" w:rsidRDefault="00F17897" w:rsidP="00F17897">
      <w:pPr>
        <w:numPr>
          <w:ilvl w:val="0"/>
          <w:numId w:val="44"/>
        </w:numPr>
        <w:tabs>
          <w:tab w:val="left" w:pos="683"/>
        </w:tabs>
        <w:spacing w:before="120"/>
        <w:ind w:left="683" w:right="145"/>
        <w:jc w:val="both"/>
        <w:rPr>
          <w:sz w:val="24"/>
        </w:rPr>
      </w:pPr>
      <w:r w:rsidRPr="00F17897">
        <w:rPr>
          <w:sz w:val="24"/>
        </w:rPr>
        <w:t>W przypadku zagrożenia dla osób znajdujących się na terenie obiektów Zamawiającego lub dla jego mienia, pracownicy ochrony mają obowiązek podjąć dopuszczone prawem działania zmierzające</w:t>
      </w:r>
      <w:r w:rsidRPr="00F17897">
        <w:rPr>
          <w:spacing w:val="-2"/>
          <w:sz w:val="24"/>
        </w:rPr>
        <w:t xml:space="preserve"> </w:t>
      </w:r>
      <w:r w:rsidRPr="00F17897">
        <w:rPr>
          <w:sz w:val="24"/>
        </w:rPr>
        <w:t>do likwidacji tego zagrożenia oraz</w:t>
      </w:r>
      <w:r w:rsidRPr="00F17897">
        <w:rPr>
          <w:spacing w:val="40"/>
          <w:sz w:val="24"/>
        </w:rPr>
        <w:t xml:space="preserve"> </w:t>
      </w:r>
      <w:r w:rsidRPr="00F17897">
        <w:rPr>
          <w:sz w:val="24"/>
        </w:rPr>
        <w:t>zabezpieczyć</w:t>
      </w:r>
      <w:r w:rsidRPr="00F17897">
        <w:rPr>
          <w:spacing w:val="40"/>
          <w:sz w:val="24"/>
        </w:rPr>
        <w:t xml:space="preserve"> </w:t>
      </w:r>
      <w:r w:rsidRPr="00F17897">
        <w:rPr>
          <w:sz w:val="24"/>
        </w:rPr>
        <w:t>przed powstaniem szkody, a także powiadomić o tym zdarzeniu kierownictwo Zamawiającego i osoby przez niego wskazane</w:t>
      </w:r>
      <w:r w:rsidRPr="00F17897">
        <w:rPr>
          <w:spacing w:val="40"/>
          <w:sz w:val="24"/>
        </w:rPr>
        <w:t xml:space="preserve"> </w:t>
      </w:r>
      <w:r w:rsidRPr="00F17897">
        <w:rPr>
          <w:sz w:val="24"/>
        </w:rPr>
        <w:t>oraz wskazane osoby Wykonawcy.</w:t>
      </w:r>
    </w:p>
    <w:p w14:paraId="5235C740" w14:textId="77777777" w:rsidR="00F17897" w:rsidRPr="00F17897" w:rsidRDefault="00F17897" w:rsidP="00F17897">
      <w:pPr>
        <w:numPr>
          <w:ilvl w:val="0"/>
          <w:numId w:val="44"/>
        </w:numPr>
        <w:tabs>
          <w:tab w:val="left" w:pos="683"/>
        </w:tabs>
        <w:spacing w:before="120"/>
        <w:ind w:left="683" w:right="144"/>
        <w:jc w:val="both"/>
        <w:rPr>
          <w:sz w:val="24"/>
        </w:rPr>
      </w:pPr>
      <w:r w:rsidRPr="00F17897">
        <w:rPr>
          <w:sz w:val="24"/>
        </w:rPr>
        <w:t>W</w:t>
      </w:r>
      <w:r w:rsidRPr="00F17897">
        <w:rPr>
          <w:spacing w:val="75"/>
          <w:w w:val="150"/>
          <w:sz w:val="24"/>
        </w:rPr>
        <w:t xml:space="preserve"> </w:t>
      </w:r>
      <w:r w:rsidRPr="00F17897">
        <w:rPr>
          <w:sz w:val="24"/>
        </w:rPr>
        <w:t>razie</w:t>
      </w:r>
      <w:r w:rsidRPr="00F17897">
        <w:rPr>
          <w:spacing w:val="78"/>
          <w:w w:val="150"/>
          <w:sz w:val="24"/>
        </w:rPr>
        <w:t xml:space="preserve"> </w:t>
      </w:r>
      <w:r w:rsidRPr="00F17897">
        <w:rPr>
          <w:sz w:val="24"/>
        </w:rPr>
        <w:t>uzasadnionej</w:t>
      </w:r>
      <w:r w:rsidRPr="00F17897">
        <w:rPr>
          <w:spacing w:val="78"/>
          <w:w w:val="150"/>
          <w:sz w:val="24"/>
        </w:rPr>
        <w:t xml:space="preserve"> </w:t>
      </w:r>
      <w:r w:rsidRPr="00F17897">
        <w:rPr>
          <w:sz w:val="24"/>
        </w:rPr>
        <w:t>potrzeby</w:t>
      </w:r>
      <w:r w:rsidRPr="00F17897">
        <w:rPr>
          <w:spacing w:val="73"/>
          <w:w w:val="150"/>
          <w:sz w:val="24"/>
        </w:rPr>
        <w:t xml:space="preserve"> </w:t>
      </w:r>
      <w:r w:rsidRPr="00F17897">
        <w:rPr>
          <w:sz w:val="24"/>
        </w:rPr>
        <w:t>pracownicy</w:t>
      </w:r>
      <w:r w:rsidRPr="00F17897">
        <w:rPr>
          <w:spacing w:val="73"/>
          <w:w w:val="150"/>
          <w:sz w:val="24"/>
        </w:rPr>
        <w:t xml:space="preserve"> </w:t>
      </w:r>
      <w:r w:rsidRPr="00F17897">
        <w:rPr>
          <w:sz w:val="24"/>
        </w:rPr>
        <w:t>ochrony</w:t>
      </w:r>
      <w:r w:rsidRPr="00F17897">
        <w:rPr>
          <w:spacing w:val="73"/>
          <w:w w:val="150"/>
          <w:sz w:val="24"/>
        </w:rPr>
        <w:t xml:space="preserve"> </w:t>
      </w:r>
      <w:r w:rsidRPr="00F17897">
        <w:rPr>
          <w:sz w:val="24"/>
        </w:rPr>
        <w:t>są</w:t>
      </w:r>
      <w:r w:rsidRPr="00F17897">
        <w:rPr>
          <w:spacing w:val="79"/>
          <w:w w:val="150"/>
          <w:sz w:val="24"/>
        </w:rPr>
        <w:t xml:space="preserve"> </w:t>
      </w:r>
      <w:r w:rsidRPr="00F17897">
        <w:rPr>
          <w:sz w:val="24"/>
        </w:rPr>
        <w:t>zobowiązani</w:t>
      </w:r>
      <w:r w:rsidRPr="00F17897">
        <w:rPr>
          <w:spacing w:val="78"/>
          <w:w w:val="150"/>
          <w:sz w:val="24"/>
        </w:rPr>
        <w:t xml:space="preserve"> </w:t>
      </w:r>
      <w:r w:rsidRPr="00F17897">
        <w:rPr>
          <w:sz w:val="24"/>
        </w:rPr>
        <w:t>do</w:t>
      </w:r>
      <w:r w:rsidRPr="00F17897">
        <w:rPr>
          <w:spacing w:val="78"/>
          <w:w w:val="150"/>
          <w:sz w:val="24"/>
        </w:rPr>
        <w:t xml:space="preserve"> </w:t>
      </w:r>
      <w:r w:rsidRPr="00F17897">
        <w:rPr>
          <w:sz w:val="24"/>
        </w:rPr>
        <w:t>powiadomienia o</w:t>
      </w:r>
      <w:r w:rsidRPr="00F17897">
        <w:rPr>
          <w:spacing w:val="-2"/>
          <w:sz w:val="24"/>
        </w:rPr>
        <w:t xml:space="preserve"> </w:t>
      </w:r>
      <w:r w:rsidRPr="00F17897">
        <w:rPr>
          <w:sz w:val="24"/>
        </w:rPr>
        <w:t>zaistniałym zagrożeniu odpowiednie służby, w szczególności: Policję, Straż Pożarną, Pogotowie</w:t>
      </w:r>
      <w:r w:rsidRPr="00F17897">
        <w:rPr>
          <w:spacing w:val="80"/>
          <w:w w:val="150"/>
          <w:sz w:val="24"/>
        </w:rPr>
        <w:t xml:space="preserve"> </w:t>
      </w:r>
      <w:r w:rsidRPr="00F17897">
        <w:rPr>
          <w:sz w:val="24"/>
        </w:rPr>
        <w:t>Ratunkowe</w:t>
      </w:r>
      <w:r w:rsidRPr="00F17897">
        <w:rPr>
          <w:spacing w:val="80"/>
          <w:w w:val="150"/>
          <w:sz w:val="24"/>
        </w:rPr>
        <w:t xml:space="preserve"> </w:t>
      </w:r>
      <w:r w:rsidRPr="00F17897">
        <w:rPr>
          <w:sz w:val="24"/>
        </w:rPr>
        <w:t>i</w:t>
      </w:r>
      <w:r w:rsidRPr="00F17897">
        <w:rPr>
          <w:spacing w:val="80"/>
          <w:w w:val="150"/>
          <w:sz w:val="24"/>
        </w:rPr>
        <w:t xml:space="preserve"> </w:t>
      </w:r>
      <w:r w:rsidRPr="00F17897">
        <w:rPr>
          <w:sz w:val="24"/>
        </w:rPr>
        <w:t>Zarządcę</w:t>
      </w:r>
      <w:r w:rsidRPr="00F17897">
        <w:rPr>
          <w:spacing w:val="80"/>
          <w:w w:val="150"/>
          <w:sz w:val="24"/>
        </w:rPr>
        <w:t xml:space="preserve"> </w:t>
      </w:r>
      <w:r w:rsidRPr="00F17897">
        <w:rPr>
          <w:sz w:val="24"/>
        </w:rPr>
        <w:t>Obiektu.</w:t>
      </w:r>
      <w:r w:rsidRPr="00F17897">
        <w:rPr>
          <w:spacing w:val="80"/>
          <w:w w:val="150"/>
          <w:sz w:val="24"/>
        </w:rPr>
        <w:t xml:space="preserve"> </w:t>
      </w:r>
      <w:r w:rsidRPr="00F17897">
        <w:rPr>
          <w:sz w:val="24"/>
        </w:rPr>
        <w:t>Szczegółowy</w:t>
      </w:r>
      <w:r w:rsidRPr="00F17897">
        <w:rPr>
          <w:spacing w:val="80"/>
          <w:w w:val="150"/>
          <w:sz w:val="24"/>
        </w:rPr>
        <w:t xml:space="preserve"> </w:t>
      </w:r>
      <w:r w:rsidRPr="00F17897">
        <w:rPr>
          <w:sz w:val="24"/>
        </w:rPr>
        <w:t>zakres</w:t>
      </w:r>
      <w:r w:rsidRPr="00F17897">
        <w:rPr>
          <w:spacing w:val="80"/>
          <w:w w:val="150"/>
          <w:sz w:val="24"/>
        </w:rPr>
        <w:t xml:space="preserve"> </w:t>
      </w:r>
      <w:r w:rsidRPr="00F17897">
        <w:rPr>
          <w:sz w:val="24"/>
        </w:rPr>
        <w:t>obowiązków</w:t>
      </w:r>
      <w:r w:rsidRPr="00F17897">
        <w:rPr>
          <w:spacing w:val="80"/>
          <w:w w:val="150"/>
          <w:sz w:val="24"/>
        </w:rPr>
        <w:t xml:space="preserve"> </w:t>
      </w:r>
      <w:r w:rsidRPr="00F17897">
        <w:rPr>
          <w:sz w:val="24"/>
        </w:rPr>
        <w:t>ochrony</w:t>
      </w:r>
      <w:r w:rsidRPr="00F17897">
        <w:rPr>
          <w:spacing w:val="80"/>
          <w:sz w:val="24"/>
        </w:rPr>
        <w:t xml:space="preserve"> </w:t>
      </w:r>
      <w:r w:rsidRPr="00F17897">
        <w:rPr>
          <w:sz w:val="24"/>
        </w:rPr>
        <w:t>– Instrukcja ochrony;</w:t>
      </w:r>
    </w:p>
    <w:p w14:paraId="7429CCDF" w14:textId="77777777" w:rsidR="00F17897" w:rsidRPr="00F17897" w:rsidRDefault="00F17897" w:rsidP="00F17897">
      <w:pPr>
        <w:numPr>
          <w:ilvl w:val="0"/>
          <w:numId w:val="44"/>
        </w:numPr>
        <w:tabs>
          <w:tab w:val="left" w:pos="683"/>
        </w:tabs>
        <w:ind w:left="683" w:right="148"/>
        <w:jc w:val="both"/>
        <w:rPr>
          <w:sz w:val="24"/>
        </w:rPr>
      </w:pPr>
      <w:r w:rsidRPr="00F17897">
        <w:rPr>
          <w:sz w:val="24"/>
        </w:rPr>
        <w:t>Zagwarantowania stabilności składu osobowego, zespołu pracowników ochrony, skierowanych do realizacji Umowy;</w:t>
      </w:r>
    </w:p>
    <w:p w14:paraId="02A57310" w14:textId="77777777" w:rsidR="00F17897" w:rsidRPr="00F17897" w:rsidRDefault="00F17897" w:rsidP="00F17897">
      <w:pPr>
        <w:numPr>
          <w:ilvl w:val="0"/>
          <w:numId w:val="44"/>
        </w:numPr>
        <w:tabs>
          <w:tab w:val="left" w:pos="683"/>
        </w:tabs>
        <w:spacing w:before="1"/>
        <w:ind w:left="683" w:right="149"/>
        <w:jc w:val="both"/>
        <w:rPr>
          <w:sz w:val="24"/>
        </w:rPr>
      </w:pPr>
      <w:r w:rsidRPr="00F17897">
        <w:rPr>
          <w:sz w:val="24"/>
        </w:rPr>
        <w:t>Zapewnienia w okresie realizacji Umowy grupy interwencyjnej według wymagań, określonych</w:t>
      </w:r>
      <w:r w:rsidRPr="00F17897">
        <w:rPr>
          <w:spacing w:val="40"/>
          <w:sz w:val="24"/>
        </w:rPr>
        <w:t xml:space="preserve"> </w:t>
      </w:r>
      <w:r w:rsidRPr="00F17897">
        <w:rPr>
          <w:sz w:val="24"/>
        </w:rPr>
        <w:t>w „Opisie przedmiotu zamówienia”;</w:t>
      </w:r>
    </w:p>
    <w:p w14:paraId="203BDD98" w14:textId="77777777" w:rsidR="00F17897" w:rsidRPr="00F17897" w:rsidRDefault="00F17897" w:rsidP="00F17897">
      <w:pPr>
        <w:numPr>
          <w:ilvl w:val="0"/>
          <w:numId w:val="44"/>
        </w:numPr>
        <w:tabs>
          <w:tab w:val="left" w:pos="683"/>
        </w:tabs>
        <w:spacing w:before="68"/>
        <w:ind w:left="683" w:right="146"/>
        <w:rPr>
          <w:sz w:val="24"/>
        </w:rPr>
      </w:pPr>
      <w:r w:rsidRPr="00F17897">
        <w:rPr>
          <w:sz w:val="24"/>
        </w:rPr>
        <w:t>Utrzymywania</w:t>
      </w:r>
      <w:r w:rsidRPr="00F17897">
        <w:rPr>
          <w:spacing w:val="26"/>
          <w:sz w:val="24"/>
        </w:rPr>
        <w:t xml:space="preserve"> </w:t>
      </w:r>
      <w:r w:rsidRPr="00F17897">
        <w:rPr>
          <w:sz w:val="24"/>
        </w:rPr>
        <w:t>w</w:t>
      </w:r>
      <w:r w:rsidRPr="00F17897">
        <w:rPr>
          <w:spacing w:val="22"/>
          <w:sz w:val="24"/>
        </w:rPr>
        <w:t xml:space="preserve"> </w:t>
      </w:r>
      <w:r w:rsidRPr="00F17897">
        <w:rPr>
          <w:sz w:val="24"/>
        </w:rPr>
        <w:t>należytym</w:t>
      </w:r>
      <w:r w:rsidRPr="00F17897">
        <w:rPr>
          <w:spacing w:val="24"/>
          <w:sz w:val="24"/>
        </w:rPr>
        <w:t xml:space="preserve"> </w:t>
      </w:r>
      <w:r w:rsidRPr="00F17897">
        <w:rPr>
          <w:sz w:val="24"/>
        </w:rPr>
        <w:t>stanie</w:t>
      </w:r>
      <w:r w:rsidRPr="00F17897">
        <w:rPr>
          <w:spacing w:val="24"/>
          <w:sz w:val="24"/>
        </w:rPr>
        <w:t xml:space="preserve"> </w:t>
      </w:r>
      <w:r w:rsidRPr="00F17897">
        <w:rPr>
          <w:sz w:val="24"/>
        </w:rPr>
        <w:t>technicznym,</w:t>
      </w:r>
      <w:r w:rsidRPr="00F17897">
        <w:rPr>
          <w:spacing w:val="26"/>
          <w:sz w:val="24"/>
        </w:rPr>
        <w:t xml:space="preserve"> </w:t>
      </w:r>
      <w:r w:rsidRPr="00F17897">
        <w:rPr>
          <w:sz w:val="24"/>
        </w:rPr>
        <w:t>przyjętych</w:t>
      </w:r>
      <w:r w:rsidRPr="00F17897">
        <w:rPr>
          <w:spacing w:val="24"/>
          <w:sz w:val="24"/>
        </w:rPr>
        <w:t xml:space="preserve"> </w:t>
      </w:r>
      <w:r w:rsidRPr="00F17897">
        <w:rPr>
          <w:sz w:val="24"/>
        </w:rPr>
        <w:t>w</w:t>
      </w:r>
      <w:r w:rsidRPr="00F17897">
        <w:rPr>
          <w:spacing w:val="22"/>
          <w:sz w:val="24"/>
        </w:rPr>
        <w:t xml:space="preserve"> </w:t>
      </w:r>
      <w:r w:rsidRPr="00F17897">
        <w:rPr>
          <w:sz w:val="24"/>
        </w:rPr>
        <w:t>użytkowanie</w:t>
      </w:r>
      <w:r w:rsidRPr="00F17897">
        <w:rPr>
          <w:spacing w:val="24"/>
          <w:sz w:val="24"/>
        </w:rPr>
        <w:t xml:space="preserve"> </w:t>
      </w:r>
      <w:r w:rsidRPr="00F17897">
        <w:rPr>
          <w:sz w:val="24"/>
        </w:rPr>
        <w:t>pomieszczeń</w:t>
      </w:r>
      <w:r w:rsidRPr="00F17897">
        <w:rPr>
          <w:spacing w:val="24"/>
          <w:sz w:val="24"/>
        </w:rPr>
        <w:t xml:space="preserve"> </w:t>
      </w:r>
      <w:r w:rsidRPr="00F17897">
        <w:rPr>
          <w:sz w:val="24"/>
        </w:rPr>
        <w:t>wraz z wyposażeniem;</w:t>
      </w:r>
    </w:p>
    <w:p w14:paraId="33B0CD37" w14:textId="77777777" w:rsidR="00F17897" w:rsidRPr="00F17897" w:rsidRDefault="00F17897" w:rsidP="00F17897">
      <w:pPr>
        <w:numPr>
          <w:ilvl w:val="0"/>
          <w:numId w:val="44"/>
        </w:numPr>
        <w:tabs>
          <w:tab w:val="left" w:pos="683"/>
        </w:tabs>
        <w:spacing w:before="120"/>
        <w:ind w:left="683" w:hanging="427"/>
        <w:rPr>
          <w:sz w:val="24"/>
        </w:rPr>
      </w:pPr>
      <w:r w:rsidRPr="00F17897">
        <w:rPr>
          <w:sz w:val="24"/>
        </w:rPr>
        <w:lastRenderedPageBreak/>
        <w:t>Wyposażenie</w:t>
      </w:r>
      <w:r w:rsidRPr="00F17897">
        <w:rPr>
          <w:spacing w:val="-5"/>
          <w:sz w:val="24"/>
        </w:rPr>
        <w:t xml:space="preserve"> </w:t>
      </w:r>
      <w:r w:rsidRPr="00F17897">
        <w:rPr>
          <w:sz w:val="24"/>
        </w:rPr>
        <w:t>pracowników</w:t>
      </w:r>
      <w:r w:rsidRPr="00F17897">
        <w:rPr>
          <w:spacing w:val="-2"/>
          <w:sz w:val="24"/>
        </w:rPr>
        <w:t xml:space="preserve"> </w:t>
      </w:r>
      <w:r w:rsidRPr="00F17897">
        <w:rPr>
          <w:sz w:val="24"/>
        </w:rPr>
        <w:t>ochrony</w:t>
      </w:r>
      <w:r w:rsidRPr="00F17897">
        <w:rPr>
          <w:spacing w:val="-7"/>
          <w:sz w:val="24"/>
        </w:rPr>
        <w:t xml:space="preserve"> </w:t>
      </w:r>
      <w:r w:rsidRPr="00F17897">
        <w:rPr>
          <w:sz w:val="24"/>
        </w:rPr>
        <w:t>w</w:t>
      </w:r>
      <w:r w:rsidRPr="00F17897">
        <w:rPr>
          <w:spacing w:val="-2"/>
          <w:sz w:val="24"/>
        </w:rPr>
        <w:t xml:space="preserve"> </w:t>
      </w:r>
      <w:r w:rsidRPr="00F17897">
        <w:rPr>
          <w:sz w:val="24"/>
        </w:rPr>
        <w:t>sprzęt</w:t>
      </w:r>
      <w:r w:rsidRPr="00F17897">
        <w:rPr>
          <w:spacing w:val="-2"/>
          <w:sz w:val="24"/>
        </w:rPr>
        <w:t xml:space="preserve"> </w:t>
      </w:r>
      <w:r w:rsidRPr="00F17897">
        <w:rPr>
          <w:sz w:val="24"/>
        </w:rPr>
        <w:t>i</w:t>
      </w:r>
      <w:r w:rsidRPr="00F17897">
        <w:rPr>
          <w:spacing w:val="-2"/>
          <w:sz w:val="24"/>
        </w:rPr>
        <w:t xml:space="preserve"> </w:t>
      </w:r>
      <w:r w:rsidRPr="00F17897">
        <w:rPr>
          <w:sz w:val="24"/>
        </w:rPr>
        <w:t>urządzenia</w:t>
      </w:r>
      <w:r w:rsidRPr="00F17897">
        <w:rPr>
          <w:spacing w:val="-1"/>
          <w:sz w:val="24"/>
        </w:rPr>
        <w:t xml:space="preserve"> </w:t>
      </w:r>
      <w:r w:rsidRPr="00F17897">
        <w:rPr>
          <w:sz w:val="24"/>
        </w:rPr>
        <w:t>wymagane</w:t>
      </w:r>
      <w:r w:rsidRPr="00F17897">
        <w:rPr>
          <w:spacing w:val="-2"/>
          <w:sz w:val="24"/>
        </w:rPr>
        <w:t xml:space="preserve"> </w:t>
      </w:r>
      <w:r w:rsidRPr="00F17897">
        <w:rPr>
          <w:sz w:val="24"/>
        </w:rPr>
        <w:t>przepisami</w:t>
      </w:r>
      <w:r w:rsidRPr="00F17897">
        <w:rPr>
          <w:spacing w:val="-3"/>
          <w:sz w:val="24"/>
        </w:rPr>
        <w:t xml:space="preserve"> </w:t>
      </w:r>
      <w:r w:rsidRPr="00F17897">
        <w:rPr>
          <w:sz w:val="24"/>
        </w:rPr>
        <w:t>prawa</w:t>
      </w:r>
      <w:r w:rsidRPr="00F17897">
        <w:rPr>
          <w:spacing w:val="-5"/>
          <w:sz w:val="24"/>
        </w:rPr>
        <w:t xml:space="preserve"> </w:t>
      </w:r>
      <w:r w:rsidRPr="00F17897">
        <w:rPr>
          <w:spacing w:val="-2"/>
          <w:sz w:val="24"/>
        </w:rPr>
        <w:t>pracy;</w:t>
      </w:r>
    </w:p>
    <w:p w14:paraId="20BD7BEB" w14:textId="77777777" w:rsidR="00F17897" w:rsidRPr="00F17897" w:rsidRDefault="00F17897" w:rsidP="00F17897">
      <w:pPr>
        <w:numPr>
          <w:ilvl w:val="0"/>
          <w:numId w:val="44"/>
        </w:numPr>
        <w:tabs>
          <w:tab w:val="left" w:pos="683"/>
        </w:tabs>
        <w:spacing w:before="121"/>
        <w:ind w:left="683" w:hanging="427"/>
        <w:rPr>
          <w:sz w:val="24"/>
        </w:rPr>
      </w:pPr>
      <w:r w:rsidRPr="00F17897">
        <w:rPr>
          <w:sz w:val="24"/>
        </w:rPr>
        <w:t>Opracowania</w:t>
      </w:r>
      <w:r w:rsidRPr="00F17897">
        <w:rPr>
          <w:spacing w:val="-3"/>
          <w:sz w:val="24"/>
        </w:rPr>
        <w:t xml:space="preserve"> </w:t>
      </w:r>
      <w:r w:rsidRPr="00F17897">
        <w:rPr>
          <w:sz w:val="24"/>
        </w:rPr>
        <w:t>„Instrukcji</w:t>
      </w:r>
      <w:r w:rsidRPr="00F17897">
        <w:rPr>
          <w:spacing w:val="3"/>
          <w:sz w:val="24"/>
        </w:rPr>
        <w:t xml:space="preserve"> </w:t>
      </w:r>
      <w:r w:rsidRPr="00F17897">
        <w:rPr>
          <w:sz w:val="24"/>
        </w:rPr>
        <w:t>ochrony”</w:t>
      </w:r>
      <w:r w:rsidRPr="00F17897">
        <w:rPr>
          <w:spacing w:val="-5"/>
          <w:sz w:val="24"/>
        </w:rPr>
        <w:t xml:space="preserve"> </w:t>
      </w:r>
      <w:r w:rsidRPr="00F17897">
        <w:rPr>
          <w:sz w:val="24"/>
        </w:rPr>
        <w:t>która</w:t>
      </w:r>
      <w:r w:rsidRPr="00F17897">
        <w:rPr>
          <w:spacing w:val="-4"/>
          <w:sz w:val="24"/>
        </w:rPr>
        <w:t xml:space="preserve"> </w:t>
      </w:r>
      <w:r w:rsidRPr="00F17897">
        <w:rPr>
          <w:sz w:val="24"/>
        </w:rPr>
        <w:t>powinna zawierać</w:t>
      </w:r>
      <w:r w:rsidRPr="00F17897">
        <w:rPr>
          <w:spacing w:val="-2"/>
          <w:sz w:val="24"/>
        </w:rPr>
        <w:t xml:space="preserve"> </w:t>
      </w:r>
      <w:r w:rsidRPr="00F17897">
        <w:rPr>
          <w:sz w:val="24"/>
        </w:rPr>
        <w:t>co</w:t>
      </w:r>
      <w:r w:rsidRPr="00F17897">
        <w:rPr>
          <w:spacing w:val="-1"/>
          <w:sz w:val="24"/>
        </w:rPr>
        <w:t xml:space="preserve"> </w:t>
      </w:r>
      <w:r w:rsidRPr="00F17897">
        <w:rPr>
          <w:spacing w:val="-2"/>
          <w:sz w:val="24"/>
        </w:rPr>
        <w:t>najmniej:</w:t>
      </w:r>
    </w:p>
    <w:p w14:paraId="20479E0C" w14:textId="77777777" w:rsidR="00F17897" w:rsidRPr="00F17897" w:rsidRDefault="00F17897" w:rsidP="00F17897">
      <w:pPr>
        <w:numPr>
          <w:ilvl w:val="0"/>
          <w:numId w:val="43"/>
        </w:numPr>
        <w:tabs>
          <w:tab w:val="left" w:pos="1108"/>
        </w:tabs>
        <w:spacing w:before="120"/>
        <w:rPr>
          <w:sz w:val="24"/>
        </w:rPr>
      </w:pPr>
      <w:r w:rsidRPr="00F17897">
        <w:rPr>
          <w:sz w:val="24"/>
        </w:rPr>
        <w:t>charakterystykę</w:t>
      </w:r>
      <w:r w:rsidRPr="00F17897">
        <w:rPr>
          <w:spacing w:val="-7"/>
          <w:sz w:val="24"/>
        </w:rPr>
        <w:t xml:space="preserve"> </w:t>
      </w:r>
      <w:r w:rsidRPr="00F17897">
        <w:rPr>
          <w:sz w:val="24"/>
        </w:rPr>
        <w:t>ochranianego</w:t>
      </w:r>
      <w:r w:rsidRPr="00F17897">
        <w:rPr>
          <w:spacing w:val="-2"/>
          <w:sz w:val="24"/>
        </w:rPr>
        <w:t xml:space="preserve"> </w:t>
      </w:r>
      <w:r w:rsidRPr="00F17897">
        <w:rPr>
          <w:sz w:val="24"/>
        </w:rPr>
        <w:t>terenu,</w:t>
      </w:r>
      <w:r w:rsidRPr="00F17897">
        <w:rPr>
          <w:spacing w:val="-2"/>
          <w:sz w:val="24"/>
        </w:rPr>
        <w:t xml:space="preserve"> </w:t>
      </w:r>
      <w:r w:rsidRPr="00F17897">
        <w:rPr>
          <w:sz w:val="24"/>
        </w:rPr>
        <w:t>obiektu</w:t>
      </w:r>
      <w:r w:rsidRPr="00F17897">
        <w:rPr>
          <w:spacing w:val="-2"/>
          <w:sz w:val="24"/>
        </w:rPr>
        <w:t xml:space="preserve"> </w:t>
      </w:r>
      <w:r w:rsidRPr="00F17897">
        <w:rPr>
          <w:sz w:val="24"/>
        </w:rPr>
        <w:t>lub</w:t>
      </w:r>
      <w:r w:rsidRPr="00F17897">
        <w:rPr>
          <w:spacing w:val="1"/>
          <w:sz w:val="24"/>
        </w:rPr>
        <w:t xml:space="preserve"> </w:t>
      </w:r>
      <w:r w:rsidRPr="00F17897">
        <w:rPr>
          <w:spacing w:val="-2"/>
          <w:sz w:val="24"/>
        </w:rPr>
        <w:t>urządzeń</w:t>
      </w:r>
    </w:p>
    <w:p w14:paraId="7686E442" w14:textId="77777777" w:rsidR="00F17897" w:rsidRPr="00F17897" w:rsidRDefault="00F17897" w:rsidP="00F17897">
      <w:pPr>
        <w:numPr>
          <w:ilvl w:val="0"/>
          <w:numId w:val="43"/>
        </w:numPr>
        <w:tabs>
          <w:tab w:val="left" w:pos="1108"/>
        </w:tabs>
        <w:rPr>
          <w:sz w:val="24"/>
        </w:rPr>
      </w:pPr>
      <w:r w:rsidRPr="00F17897">
        <w:rPr>
          <w:sz w:val="24"/>
        </w:rPr>
        <w:t>cel</w:t>
      </w:r>
      <w:r w:rsidRPr="00F17897">
        <w:rPr>
          <w:spacing w:val="-2"/>
          <w:sz w:val="24"/>
        </w:rPr>
        <w:t xml:space="preserve"> ochrony;</w:t>
      </w:r>
    </w:p>
    <w:p w14:paraId="2FEFB722" w14:textId="77777777" w:rsidR="00F17897" w:rsidRPr="00F17897" w:rsidRDefault="00F17897" w:rsidP="00F17897">
      <w:pPr>
        <w:numPr>
          <w:ilvl w:val="0"/>
          <w:numId w:val="43"/>
        </w:numPr>
        <w:tabs>
          <w:tab w:val="left" w:pos="1108"/>
        </w:tabs>
        <w:rPr>
          <w:sz w:val="24"/>
        </w:rPr>
      </w:pPr>
      <w:r w:rsidRPr="00F17897">
        <w:rPr>
          <w:sz w:val="24"/>
        </w:rPr>
        <w:t>obowiązki</w:t>
      </w:r>
      <w:r w:rsidRPr="00F17897">
        <w:rPr>
          <w:spacing w:val="59"/>
          <w:sz w:val="24"/>
        </w:rPr>
        <w:t xml:space="preserve"> </w:t>
      </w:r>
      <w:r w:rsidRPr="00F17897">
        <w:rPr>
          <w:sz w:val="24"/>
        </w:rPr>
        <w:t>pracowników ochrony</w:t>
      </w:r>
      <w:r w:rsidRPr="00F17897">
        <w:rPr>
          <w:spacing w:val="-5"/>
          <w:sz w:val="24"/>
        </w:rPr>
        <w:t xml:space="preserve"> </w:t>
      </w:r>
      <w:r w:rsidRPr="00F17897">
        <w:rPr>
          <w:sz w:val="24"/>
        </w:rPr>
        <w:t>/</w:t>
      </w:r>
      <w:r w:rsidRPr="00F17897">
        <w:rPr>
          <w:spacing w:val="2"/>
          <w:sz w:val="24"/>
        </w:rPr>
        <w:t xml:space="preserve"> </w:t>
      </w:r>
      <w:r w:rsidRPr="00F17897">
        <w:rPr>
          <w:spacing w:val="-2"/>
          <w:sz w:val="24"/>
        </w:rPr>
        <w:t>portiera;</w:t>
      </w:r>
    </w:p>
    <w:p w14:paraId="1A515045" w14:textId="77777777" w:rsidR="00F17897" w:rsidRPr="00F17897" w:rsidRDefault="00F17897" w:rsidP="00F17897">
      <w:pPr>
        <w:numPr>
          <w:ilvl w:val="0"/>
          <w:numId w:val="43"/>
        </w:numPr>
        <w:tabs>
          <w:tab w:val="left" w:pos="1108"/>
        </w:tabs>
        <w:rPr>
          <w:sz w:val="24"/>
        </w:rPr>
      </w:pPr>
      <w:r w:rsidRPr="00F17897">
        <w:rPr>
          <w:sz w:val="24"/>
        </w:rPr>
        <w:t>zadania</w:t>
      </w:r>
      <w:r w:rsidRPr="00F17897">
        <w:rPr>
          <w:spacing w:val="-2"/>
          <w:sz w:val="24"/>
        </w:rPr>
        <w:t xml:space="preserve"> </w:t>
      </w:r>
      <w:r w:rsidRPr="00F17897">
        <w:rPr>
          <w:sz w:val="24"/>
        </w:rPr>
        <w:t>pracowników</w:t>
      </w:r>
      <w:r w:rsidRPr="00F17897">
        <w:rPr>
          <w:spacing w:val="1"/>
          <w:sz w:val="24"/>
        </w:rPr>
        <w:t xml:space="preserve"> </w:t>
      </w:r>
      <w:r w:rsidRPr="00F17897">
        <w:rPr>
          <w:sz w:val="24"/>
        </w:rPr>
        <w:t>ochrony</w:t>
      </w:r>
      <w:r w:rsidRPr="00F17897">
        <w:rPr>
          <w:spacing w:val="-4"/>
          <w:sz w:val="24"/>
        </w:rPr>
        <w:t xml:space="preserve"> </w:t>
      </w:r>
      <w:r w:rsidRPr="00F17897">
        <w:rPr>
          <w:sz w:val="24"/>
        </w:rPr>
        <w:t>podczas</w:t>
      </w:r>
      <w:r w:rsidRPr="00F17897">
        <w:rPr>
          <w:spacing w:val="1"/>
          <w:sz w:val="24"/>
        </w:rPr>
        <w:t xml:space="preserve"> </w:t>
      </w:r>
      <w:r w:rsidRPr="00F17897">
        <w:rPr>
          <w:sz w:val="24"/>
        </w:rPr>
        <w:t>pełnienia</w:t>
      </w:r>
      <w:r w:rsidRPr="00F17897">
        <w:rPr>
          <w:spacing w:val="1"/>
          <w:sz w:val="24"/>
        </w:rPr>
        <w:t xml:space="preserve"> </w:t>
      </w:r>
      <w:r w:rsidRPr="00F17897">
        <w:rPr>
          <w:sz w:val="24"/>
        </w:rPr>
        <w:t>służby</w:t>
      </w:r>
      <w:r w:rsidRPr="00F17897">
        <w:rPr>
          <w:spacing w:val="-7"/>
          <w:sz w:val="24"/>
        </w:rPr>
        <w:t xml:space="preserve"> </w:t>
      </w:r>
      <w:r w:rsidRPr="00F17897">
        <w:rPr>
          <w:spacing w:val="-2"/>
          <w:sz w:val="24"/>
        </w:rPr>
        <w:t>ochronnej;</w:t>
      </w:r>
    </w:p>
    <w:p w14:paraId="3C813465" w14:textId="77777777" w:rsidR="00F17897" w:rsidRPr="00F17897" w:rsidRDefault="00F17897" w:rsidP="00F17897">
      <w:pPr>
        <w:numPr>
          <w:ilvl w:val="0"/>
          <w:numId w:val="43"/>
        </w:numPr>
        <w:tabs>
          <w:tab w:val="left" w:pos="1108"/>
        </w:tabs>
        <w:ind w:right="149"/>
        <w:rPr>
          <w:sz w:val="24"/>
        </w:rPr>
      </w:pPr>
      <w:r w:rsidRPr="00F17897">
        <w:rPr>
          <w:sz w:val="24"/>
        </w:rPr>
        <w:t>wykaz</w:t>
      </w:r>
      <w:r w:rsidRPr="00F17897">
        <w:rPr>
          <w:spacing w:val="-3"/>
          <w:sz w:val="24"/>
        </w:rPr>
        <w:t xml:space="preserve"> </w:t>
      </w:r>
      <w:r w:rsidRPr="00F17897">
        <w:rPr>
          <w:sz w:val="24"/>
        </w:rPr>
        <w:t>osób</w:t>
      </w:r>
      <w:r w:rsidRPr="00F17897">
        <w:rPr>
          <w:spacing w:val="-4"/>
          <w:sz w:val="24"/>
        </w:rPr>
        <w:t xml:space="preserve"> </w:t>
      </w:r>
      <w:r w:rsidRPr="00F17897">
        <w:rPr>
          <w:sz w:val="24"/>
        </w:rPr>
        <w:t>upoważnionych</w:t>
      </w:r>
      <w:r w:rsidRPr="00F17897">
        <w:rPr>
          <w:spacing w:val="-2"/>
          <w:sz w:val="24"/>
        </w:rPr>
        <w:t xml:space="preserve"> </w:t>
      </w:r>
      <w:r w:rsidRPr="00F17897">
        <w:rPr>
          <w:sz w:val="24"/>
        </w:rPr>
        <w:t>do</w:t>
      </w:r>
      <w:r w:rsidRPr="00F17897">
        <w:rPr>
          <w:spacing w:val="-4"/>
          <w:sz w:val="24"/>
        </w:rPr>
        <w:t xml:space="preserve"> </w:t>
      </w:r>
      <w:r w:rsidRPr="00F17897">
        <w:rPr>
          <w:sz w:val="24"/>
        </w:rPr>
        <w:t>otwierania</w:t>
      </w:r>
      <w:r w:rsidRPr="00F17897">
        <w:rPr>
          <w:spacing w:val="-4"/>
          <w:sz w:val="24"/>
        </w:rPr>
        <w:t xml:space="preserve"> </w:t>
      </w:r>
      <w:r w:rsidRPr="00F17897">
        <w:rPr>
          <w:sz w:val="24"/>
        </w:rPr>
        <w:t>pomieszczeń</w:t>
      </w:r>
      <w:r w:rsidRPr="00F17897">
        <w:rPr>
          <w:spacing w:val="-4"/>
          <w:sz w:val="24"/>
        </w:rPr>
        <w:t xml:space="preserve"> </w:t>
      </w:r>
      <w:r w:rsidRPr="00F17897">
        <w:rPr>
          <w:sz w:val="24"/>
        </w:rPr>
        <w:t>podlegających</w:t>
      </w:r>
      <w:r w:rsidRPr="00F17897">
        <w:rPr>
          <w:spacing w:val="-4"/>
          <w:sz w:val="24"/>
        </w:rPr>
        <w:t xml:space="preserve"> </w:t>
      </w:r>
      <w:r w:rsidRPr="00F17897">
        <w:rPr>
          <w:sz w:val="24"/>
        </w:rPr>
        <w:t>ochronie</w:t>
      </w:r>
      <w:r w:rsidRPr="00F17897">
        <w:rPr>
          <w:spacing w:val="-3"/>
          <w:sz w:val="24"/>
        </w:rPr>
        <w:t xml:space="preserve"> </w:t>
      </w:r>
      <w:r w:rsidRPr="00F17897">
        <w:rPr>
          <w:sz w:val="24"/>
        </w:rPr>
        <w:t>(jeżeli</w:t>
      </w:r>
      <w:r w:rsidRPr="00F17897">
        <w:rPr>
          <w:spacing w:val="-4"/>
          <w:sz w:val="24"/>
        </w:rPr>
        <w:t xml:space="preserve"> </w:t>
      </w:r>
      <w:r w:rsidRPr="00F17897">
        <w:rPr>
          <w:sz w:val="24"/>
        </w:rPr>
        <w:t>takie pomieszczenia są chronione przez pracowników ochrony);</w:t>
      </w:r>
    </w:p>
    <w:p w14:paraId="43C3CB8D" w14:textId="77777777" w:rsidR="00F17897" w:rsidRPr="00F17897" w:rsidRDefault="00F17897" w:rsidP="00F17897">
      <w:pPr>
        <w:numPr>
          <w:ilvl w:val="0"/>
          <w:numId w:val="43"/>
        </w:numPr>
        <w:tabs>
          <w:tab w:val="left" w:pos="1108"/>
        </w:tabs>
        <w:rPr>
          <w:sz w:val="24"/>
        </w:rPr>
      </w:pPr>
      <w:r w:rsidRPr="00F17897">
        <w:rPr>
          <w:sz w:val="24"/>
        </w:rPr>
        <w:t>imienny</w:t>
      </w:r>
      <w:r w:rsidRPr="00F17897">
        <w:rPr>
          <w:spacing w:val="-6"/>
          <w:sz w:val="24"/>
        </w:rPr>
        <w:t xml:space="preserve"> </w:t>
      </w:r>
      <w:r w:rsidRPr="00F17897">
        <w:rPr>
          <w:sz w:val="24"/>
        </w:rPr>
        <w:t xml:space="preserve">wykaz przełożonych pracowników </w:t>
      </w:r>
      <w:r w:rsidRPr="00F17897">
        <w:rPr>
          <w:spacing w:val="-2"/>
          <w:sz w:val="24"/>
        </w:rPr>
        <w:t>ochrony;</w:t>
      </w:r>
    </w:p>
    <w:p w14:paraId="4964B74A" w14:textId="77777777" w:rsidR="00F17897" w:rsidRPr="00F17897" w:rsidRDefault="00F17897" w:rsidP="00F17897">
      <w:pPr>
        <w:numPr>
          <w:ilvl w:val="0"/>
          <w:numId w:val="43"/>
        </w:numPr>
        <w:tabs>
          <w:tab w:val="left" w:pos="1106"/>
          <w:tab w:val="left" w:pos="1108"/>
        </w:tabs>
        <w:ind w:right="146"/>
        <w:jc w:val="both"/>
        <w:rPr>
          <w:sz w:val="24"/>
        </w:rPr>
      </w:pPr>
      <w:r w:rsidRPr="00F17897">
        <w:rPr>
          <w:sz w:val="24"/>
        </w:rPr>
        <w:t>sposób postępowania pracowników ochrony w przypadku ujawnienia przestępstwa lub wykroczenia</w:t>
      </w:r>
      <w:r w:rsidRPr="00F17897">
        <w:rPr>
          <w:spacing w:val="-2"/>
          <w:sz w:val="24"/>
        </w:rPr>
        <w:t xml:space="preserve"> </w:t>
      </w:r>
      <w:r w:rsidRPr="00F17897">
        <w:rPr>
          <w:sz w:val="24"/>
        </w:rPr>
        <w:t>albo w razie zwiększonego zagrożenia ochranianego obiektu oraz w przypadku zaistnienia kradzieży, pożaru lub innych zdarzeń losowych;</w:t>
      </w:r>
    </w:p>
    <w:p w14:paraId="37D86E45" w14:textId="77777777" w:rsidR="00F17897" w:rsidRPr="00F17897" w:rsidRDefault="00F17897" w:rsidP="00F17897">
      <w:pPr>
        <w:numPr>
          <w:ilvl w:val="0"/>
          <w:numId w:val="43"/>
        </w:numPr>
        <w:tabs>
          <w:tab w:val="left" w:pos="1106"/>
        </w:tabs>
        <w:ind w:left="1106" w:hanging="423"/>
        <w:jc w:val="both"/>
        <w:rPr>
          <w:sz w:val="24"/>
        </w:rPr>
      </w:pPr>
      <w:r w:rsidRPr="00F17897">
        <w:rPr>
          <w:sz w:val="24"/>
        </w:rPr>
        <w:t>wykaz</w:t>
      </w:r>
      <w:r w:rsidRPr="00F17897">
        <w:rPr>
          <w:spacing w:val="-2"/>
          <w:sz w:val="24"/>
        </w:rPr>
        <w:t xml:space="preserve"> </w:t>
      </w:r>
      <w:r w:rsidRPr="00F17897">
        <w:rPr>
          <w:sz w:val="24"/>
        </w:rPr>
        <w:t>telefonów miedzy</w:t>
      </w:r>
      <w:r w:rsidRPr="00F17897">
        <w:rPr>
          <w:spacing w:val="-3"/>
          <w:sz w:val="24"/>
        </w:rPr>
        <w:t xml:space="preserve"> </w:t>
      </w:r>
      <w:r w:rsidRPr="00F17897">
        <w:rPr>
          <w:sz w:val="24"/>
        </w:rPr>
        <w:t>innymi do Policji i służb</w:t>
      </w:r>
      <w:r w:rsidRPr="00F17897">
        <w:rPr>
          <w:spacing w:val="-3"/>
          <w:sz w:val="24"/>
        </w:rPr>
        <w:t xml:space="preserve"> </w:t>
      </w:r>
      <w:r w:rsidRPr="00F17897">
        <w:rPr>
          <w:spacing w:val="-2"/>
          <w:sz w:val="24"/>
        </w:rPr>
        <w:t>ratunkowych;</w:t>
      </w:r>
    </w:p>
    <w:p w14:paraId="050B257C" w14:textId="77777777" w:rsidR="00F17897" w:rsidRPr="00F17897" w:rsidRDefault="00F17897" w:rsidP="00F17897">
      <w:pPr>
        <w:numPr>
          <w:ilvl w:val="0"/>
          <w:numId w:val="43"/>
        </w:numPr>
        <w:tabs>
          <w:tab w:val="left" w:pos="1106"/>
        </w:tabs>
        <w:ind w:left="1106" w:hanging="423"/>
        <w:jc w:val="both"/>
        <w:rPr>
          <w:sz w:val="24"/>
        </w:rPr>
      </w:pPr>
      <w:r w:rsidRPr="00F17897">
        <w:rPr>
          <w:sz w:val="24"/>
        </w:rPr>
        <w:t>zasady</w:t>
      </w:r>
      <w:r w:rsidRPr="00F17897">
        <w:rPr>
          <w:spacing w:val="-4"/>
          <w:sz w:val="24"/>
        </w:rPr>
        <w:t xml:space="preserve"> </w:t>
      </w:r>
      <w:r w:rsidRPr="00F17897">
        <w:rPr>
          <w:sz w:val="24"/>
        </w:rPr>
        <w:t>udzielania</w:t>
      </w:r>
      <w:r w:rsidRPr="00F17897">
        <w:rPr>
          <w:spacing w:val="3"/>
          <w:sz w:val="24"/>
        </w:rPr>
        <w:t xml:space="preserve"> </w:t>
      </w:r>
      <w:r w:rsidRPr="00F17897">
        <w:rPr>
          <w:sz w:val="24"/>
        </w:rPr>
        <w:t>pierwszej</w:t>
      </w:r>
      <w:r w:rsidRPr="00F17897">
        <w:rPr>
          <w:spacing w:val="-1"/>
          <w:sz w:val="24"/>
        </w:rPr>
        <w:t xml:space="preserve"> </w:t>
      </w:r>
      <w:r w:rsidRPr="00F17897">
        <w:rPr>
          <w:sz w:val="24"/>
        </w:rPr>
        <w:t>pomocy</w:t>
      </w:r>
      <w:r w:rsidRPr="00F17897">
        <w:rPr>
          <w:spacing w:val="-3"/>
          <w:sz w:val="24"/>
        </w:rPr>
        <w:t xml:space="preserve"> </w:t>
      </w:r>
      <w:r w:rsidRPr="00F17897">
        <w:rPr>
          <w:spacing w:val="-2"/>
          <w:sz w:val="24"/>
        </w:rPr>
        <w:t>medycznej;</w:t>
      </w:r>
    </w:p>
    <w:p w14:paraId="17A9C66A" w14:textId="77777777" w:rsidR="00F17897" w:rsidRPr="00F17897" w:rsidRDefault="00F17897" w:rsidP="00F17897">
      <w:pPr>
        <w:numPr>
          <w:ilvl w:val="0"/>
          <w:numId w:val="43"/>
        </w:numPr>
        <w:tabs>
          <w:tab w:val="left" w:pos="1106"/>
        </w:tabs>
        <w:ind w:left="1106" w:hanging="423"/>
        <w:jc w:val="both"/>
        <w:rPr>
          <w:sz w:val="24"/>
        </w:rPr>
      </w:pPr>
      <w:r w:rsidRPr="00F17897">
        <w:rPr>
          <w:sz w:val="24"/>
        </w:rPr>
        <w:t>wyciągi</w:t>
      </w:r>
      <w:r w:rsidRPr="00F17897">
        <w:rPr>
          <w:spacing w:val="-2"/>
          <w:sz w:val="24"/>
        </w:rPr>
        <w:t xml:space="preserve"> </w:t>
      </w:r>
      <w:r w:rsidRPr="00F17897">
        <w:rPr>
          <w:sz w:val="24"/>
        </w:rPr>
        <w:t>z ustaw</w:t>
      </w:r>
      <w:r w:rsidRPr="00F17897">
        <w:rPr>
          <w:spacing w:val="-2"/>
          <w:sz w:val="24"/>
        </w:rPr>
        <w:t xml:space="preserve"> </w:t>
      </w:r>
      <w:r w:rsidRPr="00F17897">
        <w:rPr>
          <w:sz w:val="24"/>
        </w:rPr>
        <w:t>i</w:t>
      </w:r>
      <w:r w:rsidRPr="00F17897">
        <w:rPr>
          <w:spacing w:val="-1"/>
          <w:sz w:val="24"/>
        </w:rPr>
        <w:t xml:space="preserve"> </w:t>
      </w:r>
      <w:r w:rsidRPr="00F17897">
        <w:rPr>
          <w:sz w:val="24"/>
        </w:rPr>
        <w:t>innych</w:t>
      </w:r>
      <w:r w:rsidRPr="00F17897">
        <w:rPr>
          <w:spacing w:val="1"/>
          <w:sz w:val="24"/>
        </w:rPr>
        <w:t xml:space="preserve"> </w:t>
      </w:r>
      <w:r w:rsidRPr="00F17897">
        <w:rPr>
          <w:sz w:val="24"/>
        </w:rPr>
        <w:t>dokumentów</w:t>
      </w:r>
      <w:r w:rsidRPr="00F17897">
        <w:rPr>
          <w:spacing w:val="-4"/>
          <w:sz w:val="24"/>
        </w:rPr>
        <w:t xml:space="preserve"> </w:t>
      </w:r>
      <w:r w:rsidRPr="00F17897">
        <w:rPr>
          <w:spacing w:val="-2"/>
          <w:sz w:val="24"/>
        </w:rPr>
        <w:t>normatywnych;</w:t>
      </w:r>
    </w:p>
    <w:p w14:paraId="672D851B" w14:textId="77777777" w:rsidR="00F17897" w:rsidRPr="00F17897" w:rsidRDefault="00F17897" w:rsidP="00F17897">
      <w:pPr>
        <w:numPr>
          <w:ilvl w:val="0"/>
          <w:numId w:val="43"/>
        </w:numPr>
        <w:tabs>
          <w:tab w:val="left" w:pos="1106"/>
        </w:tabs>
        <w:ind w:left="1106" w:hanging="423"/>
        <w:jc w:val="both"/>
        <w:rPr>
          <w:sz w:val="24"/>
        </w:rPr>
      </w:pPr>
      <w:r w:rsidRPr="00F17897">
        <w:rPr>
          <w:spacing w:val="-2"/>
          <w:sz w:val="24"/>
        </w:rPr>
        <w:t>inne.</w:t>
      </w:r>
    </w:p>
    <w:p w14:paraId="58584A47" w14:textId="77777777" w:rsidR="00F17897" w:rsidRPr="00F17897" w:rsidRDefault="00F17897" w:rsidP="00F17897">
      <w:pPr>
        <w:numPr>
          <w:ilvl w:val="0"/>
          <w:numId w:val="44"/>
        </w:numPr>
        <w:tabs>
          <w:tab w:val="left" w:pos="683"/>
        </w:tabs>
        <w:ind w:left="683" w:right="147"/>
        <w:jc w:val="both"/>
        <w:rPr>
          <w:sz w:val="24"/>
        </w:rPr>
      </w:pPr>
      <w:r w:rsidRPr="00F17897">
        <w:rPr>
          <w:sz w:val="24"/>
        </w:rPr>
        <w:t>Przy</w:t>
      </w:r>
      <w:r w:rsidRPr="00F17897">
        <w:rPr>
          <w:spacing w:val="51"/>
          <w:sz w:val="24"/>
        </w:rPr>
        <w:t xml:space="preserve">  </w:t>
      </w:r>
      <w:r w:rsidRPr="00F17897">
        <w:rPr>
          <w:sz w:val="24"/>
        </w:rPr>
        <w:t>sporządzaniu</w:t>
      </w:r>
      <w:r w:rsidRPr="00F17897">
        <w:rPr>
          <w:spacing w:val="54"/>
          <w:sz w:val="24"/>
        </w:rPr>
        <w:t xml:space="preserve">  </w:t>
      </w:r>
      <w:r w:rsidRPr="00F17897">
        <w:rPr>
          <w:sz w:val="24"/>
        </w:rPr>
        <w:t>„Instrukcji</w:t>
      </w:r>
      <w:r w:rsidRPr="00F17897">
        <w:rPr>
          <w:spacing w:val="54"/>
          <w:sz w:val="24"/>
        </w:rPr>
        <w:t xml:space="preserve">  </w:t>
      </w:r>
      <w:r w:rsidRPr="00F17897">
        <w:rPr>
          <w:sz w:val="24"/>
        </w:rPr>
        <w:t>ochrony”</w:t>
      </w:r>
      <w:r w:rsidRPr="00F17897">
        <w:rPr>
          <w:spacing w:val="52"/>
          <w:sz w:val="24"/>
        </w:rPr>
        <w:t xml:space="preserve">  </w:t>
      </w:r>
      <w:r w:rsidRPr="00F17897">
        <w:rPr>
          <w:sz w:val="24"/>
        </w:rPr>
        <w:t>Wykonawca</w:t>
      </w:r>
      <w:r w:rsidRPr="00F17897">
        <w:rPr>
          <w:spacing w:val="54"/>
          <w:sz w:val="24"/>
        </w:rPr>
        <w:t xml:space="preserve">  </w:t>
      </w:r>
      <w:r w:rsidRPr="00F17897">
        <w:rPr>
          <w:sz w:val="24"/>
        </w:rPr>
        <w:t>zobowiązany</w:t>
      </w:r>
      <w:r w:rsidRPr="00F17897">
        <w:rPr>
          <w:spacing w:val="52"/>
          <w:sz w:val="24"/>
        </w:rPr>
        <w:t xml:space="preserve">  </w:t>
      </w:r>
      <w:r w:rsidRPr="00F17897">
        <w:rPr>
          <w:sz w:val="24"/>
        </w:rPr>
        <w:t>jest</w:t>
      </w:r>
      <w:r w:rsidRPr="00F17897">
        <w:rPr>
          <w:spacing w:val="54"/>
          <w:sz w:val="24"/>
        </w:rPr>
        <w:t xml:space="preserve">  </w:t>
      </w:r>
      <w:r w:rsidRPr="00F17897">
        <w:rPr>
          <w:sz w:val="24"/>
        </w:rPr>
        <w:t>skonsultować i uzgodnić jej treść z upoważnionymi przedstawicielami Zamawiającego w zakresie:</w:t>
      </w:r>
    </w:p>
    <w:p w14:paraId="4E266E18" w14:textId="77777777" w:rsidR="00F17897" w:rsidRPr="00F17897" w:rsidRDefault="00F17897" w:rsidP="00F17897">
      <w:pPr>
        <w:numPr>
          <w:ilvl w:val="0"/>
          <w:numId w:val="42"/>
        </w:numPr>
        <w:tabs>
          <w:tab w:val="left" w:pos="1106"/>
          <w:tab w:val="left" w:pos="1108"/>
        </w:tabs>
        <w:spacing w:before="120"/>
        <w:ind w:right="144"/>
        <w:jc w:val="both"/>
        <w:rPr>
          <w:sz w:val="24"/>
        </w:rPr>
      </w:pPr>
      <w:r w:rsidRPr="00F17897">
        <w:rPr>
          <w:sz w:val="24"/>
        </w:rPr>
        <w:t>natychmiastowego wycofania ze składu osobowego i zamiany pracownika, który dopuścił</w:t>
      </w:r>
      <w:r w:rsidRPr="00F17897">
        <w:rPr>
          <w:spacing w:val="40"/>
          <w:sz w:val="24"/>
        </w:rPr>
        <w:t xml:space="preserve"> </w:t>
      </w:r>
      <w:r w:rsidRPr="00F17897">
        <w:rPr>
          <w:sz w:val="24"/>
        </w:rPr>
        <w:t>się rażących uchybień w czasie wykonywania zadań ochronnych, nowy pracownik ochrony powinien być wpisany na listę kwalifikowanych pracowników, prowadzoną przez Komendanta Wojewódzkiego Policji, jako rażące uchybienie uznaje się w szczególności: stawienia się do wykonywania zadań ochronnych pracownika ochrony w stosunku do którego zaistniało uzasadnione podejrzenie, iż znajduje się w stanie wskazującym na spożycie alkoholu lub innego środka odurzającego;</w:t>
      </w:r>
    </w:p>
    <w:p w14:paraId="335A6291" w14:textId="77777777" w:rsidR="00F17897" w:rsidRPr="00F17897" w:rsidRDefault="00F17897" w:rsidP="00F17897">
      <w:pPr>
        <w:numPr>
          <w:ilvl w:val="0"/>
          <w:numId w:val="42"/>
        </w:numPr>
        <w:tabs>
          <w:tab w:val="left" w:pos="1106"/>
          <w:tab w:val="left" w:pos="1108"/>
        </w:tabs>
        <w:ind w:right="148"/>
        <w:jc w:val="both"/>
        <w:rPr>
          <w:sz w:val="24"/>
        </w:rPr>
      </w:pPr>
      <w:r w:rsidRPr="00F17897">
        <w:rPr>
          <w:sz w:val="24"/>
        </w:rPr>
        <w:t>wykonywanie zadań ochronnych przez pracownika ochrony w stanie po spożyciu alkoholu lub innego środka odurzającego;</w:t>
      </w:r>
    </w:p>
    <w:p w14:paraId="2D8411F8" w14:textId="77777777" w:rsidR="00F17897" w:rsidRPr="00F17897" w:rsidRDefault="00F17897" w:rsidP="00F17897">
      <w:pPr>
        <w:numPr>
          <w:ilvl w:val="0"/>
          <w:numId w:val="42"/>
        </w:numPr>
        <w:tabs>
          <w:tab w:val="left" w:pos="1106"/>
          <w:tab w:val="left" w:pos="1108"/>
        </w:tabs>
        <w:ind w:right="147"/>
        <w:jc w:val="both"/>
        <w:rPr>
          <w:sz w:val="24"/>
        </w:rPr>
      </w:pPr>
      <w:r w:rsidRPr="00F17897">
        <w:rPr>
          <w:sz w:val="24"/>
        </w:rPr>
        <w:t>dopuszczenie przez pracownika ochrony do nieuprawnionego wejścia osoby / wjazdu pojazdu w obszar chroniony obiektu lub wpuszczenia nieuprawnionej osoby / wjazdu pojazdu bez zgody osoby uprawnionej do jej wydawania;</w:t>
      </w:r>
    </w:p>
    <w:p w14:paraId="3EB220E6" w14:textId="77777777" w:rsidR="00F17897" w:rsidRPr="00F17897" w:rsidRDefault="00F17897" w:rsidP="00F17897">
      <w:pPr>
        <w:numPr>
          <w:ilvl w:val="0"/>
          <w:numId w:val="42"/>
        </w:numPr>
        <w:tabs>
          <w:tab w:val="left" w:pos="1106"/>
          <w:tab w:val="left" w:pos="1108"/>
        </w:tabs>
        <w:ind w:right="146"/>
        <w:jc w:val="both"/>
        <w:rPr>
          <w:sz w:val="24"/>
        </w:rPr>
      </w:pPr>
      <w:r w:rsidRPr="00F17897">
        <w:rPr>
          <w:sz w:val="24"/>
        </w:rPr>
        <w:t>oddalenia się pracownika ochrony bez zgody osoby, której podlega, z miejsca</w:t>
      </w:r>
      <w:r w:rsidRPr="00F17897">
        <w:rPr>
          <w:spacing w:val="40"/>
          <w:sz w:val="24"/>
        </w:rPr>
        <w:t xml:space="preserve"> </w:t>
      </w:r>
      <w:r w:rsidRPr="00F17897">
        <w:rPr>
          <w:sz w:val="24"/>
        </w:rPr>
        <w:t>pełnienia służby ochronnej (np.: recepcji);</w:t>
      </w:r>
    </w:p>
    <w:p w14:paraId="52A4EE2C" w14:textId="77777777" w:rsidR="00F17897" w:rsidRPr="00F17897" w:rsidRDefault="00F17897" w:rsidP="00F17897">
      <w:pPr>
        <w:numPr>
          <w:ilvl w:val="0"/>
          <w:numId w:val="42"/>
        </w:numPr>
        <w:tabs>
          <w:tab w:val="left" w:pos="1106"/>
        </w:tabs>
        <w:ind w:left="1106" w:hanging="423"/>
        <w:jc w:val="both"/>
        <w:rPr>
          <w:sz w:val="24"/>
        </w:rPr>
      </w:pPr>
      <w:r w:rsidRPr="00F17897">
        <w:rPr>
          <w:sz w:val="24"/>
        </w:rPr>
        <w:t>innych</w:t>
      </w:r>
      <w:r w:rsidRPr="00F17897">
        <w:rPr>
          <w:spacing w:val="-1"/>
          <w:sz w:val="24"/>
        </w:rPr>
        <w:t xml:space="preserve"> </w:t>
      </w:r>
      <w:r w:rsidRPr="00F17897">
        <w:rPr>
          <w:sz w:val="24"/>
        </w:rPr>
        <w:t>mających bezpośredni</w:t>
      </w:r>
      <w:r w:rsidRPr="00F17897">
        <w:rPr>
          <w:spacing w:val="-1"/>
          <w:sz w:val="24"/>
        </w:rPr>
        <w:t xml:space="preserve"> </w:t>
      </w:r>
      <w:r w:rsidRPr="00F17897">
        <w:rPr>
          <w:sz w:val="24"/>
        </w:rPr>
        <w:t>wpływ</w:t>
      </w:r>
      <w:r w:rsidRPr="00F17897">
        <w:rPr>
          <w:spacing w:val="-3"/>
          <w:sz w:val="24"/>
        </w:rPr>
        <w:t xml:space="preserve"> </w:t>
      </w:r>
      <w:r w:rsidRPr="00F17897">
        <w:rPr>
          <w:sz w:val="24"/>
        </w:rPr>
        <w:t>na</w:t>
      </w:r>
      <w:r w:rsidRPr="00F17897">
        <w:rPr>
          <w:spacing w:val="-1"/>
          <w:sz w:val="24"/>
        </w:rPr>
        <w:t xml:space="preserve"> </w:t>
      </w:r>
      <w:r w:rsidRPr="00F17897">
        <w:rPr>
          <w:sz w:val="24"/>
        </w:rPr>
        <w:t>bezpieczeństwo osób</w:t>
      </w:r>
      <w:r w:rsidRPr="00F17897">
        <w:rPr>
          <w:spacing w:val="-1"/>
          <w:sz w:val="24"/>
        </w:rPr>
        <w:t xml:space="preserve"> </w:t>
      </w:r>
      <w:r w:rsidRPr="00F17897">
        <w:rPr>
          <w:sz w:val="24"/>
        </w:rPr>
        <w:t xml:space="preserve">i </w:t>
      </w:r>
      <w:r w:rsidRPr="00F17897">
        <w:rPr>
          <w:spacing w:val="-2"/>
          <w:sz w:val="24"/>
        </w:rPr>
        <w:t>mienia.</w:t>
      </w:r>
    </w:p>
    <w:p w14:paraId="1C51E6ED" w14:textId="77777777" w:rsidR="00F17897" w:rsidRPr="00F17897" w:rsidRDefault="00F17897" w:rsidP="00F17897">
      <w:pPr>
        <w:numPr>
          <w:ilvl w:val="0"/>
          <w:numId w:val="44"/>
        </w:numPr>
        <w:tabs>
          <w:tab w:val="left" w:pos="683"/>
        </w:tabs>
        <w:ind w:left="683" w:right="144"/>
        <w:jc w:val="both"/>
        <w:rPr>
          <w:sz w:val="24"/>
        </w:rPr>
      </w:pPr>
      <w:r w:rsidRPr="00F17897">
        <w:rPr>
          <w:sz w:val="24"/>
        </w:rPr>
        <w:t>Wykonawca</w:t>
      </w:r>
      <w:r w:rsidRPr="00F17897">
        <w:rPr>
          <w:spacing w:val="40"/>
          <w:sz w:val="24"/>
        </w:rPr>
        <w:t xml:space="preserve"> </w:t>
      </w:r>
      <w:r w:rsidRPr="00F17897">
        <w:rPr>
          <w:sz w:val="24"/>
        </w:rPr>
        <w:t>zobowiązuje</w:t>
      </w:r>
      <w:r w:rsidRPr="00F17897">
        <w:rPr>
          <w:spacing w:val="40"/>
          <w:sz w:val="24"/>
        </w:rPr>
        <w:t xml:space="preserve"> </w:t>
      </w:r>
      <w:r w:rsidRPr="00F17897">
        <w:rPr>
          <w:sz w:val="24"/>
        </w:rPr>
        <w:t>się</w:t>
      </w:r>
      <w:r w:rsidRPr="00F17897">
        <w:rPr>
          <w:spacing w:val="40"/>
          <w:sz w:val="24"/>
        </w:rPr>
        <w:t xml:space="preserve"> </w:t>
      </w:r>
      <w:r w:rsidRPr="00F17897">
        <w:rPr>
          <w:sz w:val="24"/>
        </w:rPr>
        <w:t>do</w:t>
      </w:r>
      <w:r w:rsidRPr="00F17897">
        <w:rPr>
          <w:spacing w:val="40"/>
          <w:sz w:val="24"/>
        </w:rPr>
        <w:t xml:space="preserve"> </w:t>
      </w:r>
      <w:r w:rsidRPr="00F17897">
        <w:rPr>
          <w:sz w:val="24"/>
        </w:rPr>
        <w:t>pisemnego</w:t>
      </w:r>
      <w:r w:rsidRPr="00F17897">
        <w:rPr>
          <w:spacing w:val="40"/>
          <w:sz w:val="24"/>
        </w:rPr>
        <w:t xml:space="preserve"> </w:t>
      </w:r>
      <w:r w:rsidRPr="00F17897">
        <w:rPr>
          <w:sz w:val="24"/>
        </w:rPr>
        <w:t>niezwłocznego</w:t>
      </w:r>
      <w:r w:rsidRPr="00F17897">
        <w:rPr>
          <w:spacing w:val="40"/>
          <w:sz w:val="24"/>
        </w:rPr>
        <w:t xml:space="preserve"> </w:t>
      </w:r>
      <w:r w:rsidRPr="00F17897">
        <w:rPr>
          <w:sz w:val="24"/>
        </w:rPr>
        <w:t>poinformowania</w:t>
      </w:r>
      <w:r w:rsidRPr="00F17897">
        <w:rPr>
          <w:spacing w:val="40"/>
          <w:sz w:val="24"/>
        </w:rPr>
        <w:t xml:space="preserve"> </w:t>
      </w:r>
      <w:r w:rsidRPr="00F17897">
        <w:rPr>
          <w:sz w:val="24"/>
        </w:rPr>
        <w:t xml:space="preserve">Zamawiającego, o wystąpieniu okoliczności mogących wpłynąć negatywnie na realizację usług, o których mowa w § 1 niniejszej umowy w szczególności, gdy pojawi się zagrożenie jej wykonania zgodnie z jej </w:t>
      </w:r>
      <w:r w:rsidRPr="00F17897">
        <w:rPr>
          <w:spacing w:val="-2"/>
          <w:sz w:val="24"/>
        </w:rPr>
        <w:t>przedmiotem.</w:t>
      </w:r>
    </w:p>
    <w:p w14:paraId="0D14DCE1" w14:textId="77777777" w:rsidR="00F17897" w:rsidRPr="00F17897" w:rsidRDefault="00F17897" w:rsidP="00F17897">
      <w:pPr>
        <w:numPr>
          <w:ilvl w:val="0"/>
          <w:numId w:val="44"/>
        </w:numPr>
        <w:tabs>
          <w:tab w:val="left" w:pos="683"/>
        </w:tabs>
        <w:spacing w:before="120"/>
        <w:ind w:left="683" w:right="144"/>
        <w:jc w:val="both"/>
        <w:rPr>
          <w:sz w:val="24"/>
        </w:rPr>
      </w:pPr>
      <w:r w:rsidRPr="00F17897">
        <w:rPr>
          <w:sz w:val="24"/>
        </w:rPr>
        <w:t xml:space="preserve">Wystąpienie siły wyższej nie zwalnia Wykonawcy z obowiązku świadczenia usług ochrony, może ona jedynie w jakim stopniu ograniczyć zakres obowiązków Wykonawcy. Zamawiający pod pojęciem siły wyższej rozumie miedzy innymi: </w:t>
      </w:r>
      <w:r w:rsidRPr="00F17897">
        <w:rPr>
          <w:color w:val="030C28"/>
          <w:sz w:val="24"/>
        </w:rPr>
        <w:t xml:space="preserve">zjawiska zewnętrzne tj. gwałtowne i </w:t>
      </w:r>
      <w:r w:rsidRPr="00F17897">
        <w:rPr>
          <w:sz w:val="24"/>
        </w:rPr>
        <w:t>nieoczekiwane, zdarzenia związane z działaniami sił przyrody, powodzie, wybuchy trzęsienia ziemi, epidemie, nieprzewidywalne zachowania ludzi.</w:t>
      </w:r>
    </w:p>
    <w:p w14:paraId="746A61DA" w14:textId="77777777" w:rsidR="00F17897" w:rsidRPr="00F17897" w:rsidRDefault="00F17897" w:rsidP="00F17897">
      <w:pPr>
        <w:numPr>
          <w:ilvl w:val="0"/>
          <w:numId w:val="44"/>
        </w:numPr>
        <w:tabs>
          <w:tab w:val="left" w:pos="683"/>
        </w:tabs>
        <w:spacing w:before="5"/>
        <w:ind w:left="109" w:right="2" w:firstLine="0"/>
        <w:jc w:val="center"/>
        <w:rPr>
          <w:b/>
          <w:sz w:val="24"/>
        </w:rPr>
      </w:pPr>
      <w:r w:rsidRPr="00F17897">
        <w:rPr>
          <w:sz w:val="24"/>
        </w:rPr>
        <w:t xml:space="preserve">Wykonawca może przedstawiać Zamawiającemu propozycje zmian w systemie ochrony kompleksu, skutkujące poprawą jego skuteczności i efektywności wykorzystania pracowników </w:t>
      </w:r>
      <w:r w:rsidRPr="00F17897">
        <w:rPr>
          <w:spacing w:val="-2"/>
          <w:sz w:val="24"/>
        </w:rPr>
        <w:t xml:space="preserve">ochrony. </w:t>
      </w:r>
    </w:p>
    <w:p w14:paraId="3038D84A" w14:textId="77777777" w:rsidR="00F17897" w:rsidRPr="00F17897" w:rsidRDefault="00F17897" w:rsidP="00F17897">
      <w:pPr>
        <w:ind w:left="109" w:right="2"/>
        <w:jc w:val="center"/>
        <w:rPr>
          <w:b/>
          <w:sz w:val="24"/>
        </w:rPr>
      </w:pPr>
    </w:p>
    <w:p w14:paraId="0FCE5E89" w14:textId="77777777" w:rsidR="00F17897" w:rsidRPr="00F17897" w:rsidRDefault="00F17897" w:rsidP="00F17897">
      <w:pPr>
        <w:ind w:left="109" w:right="2"/>
        <w:jc w:val="center"/>
        <w:rPr>
          <w:b/>
          <w:sz w:val="24"/>
        </w:rPr>
      </w:pPr>
    </w:p>
    <w:p w14:paraId="7B0D6477" w14:textId="77777777" w:rsidR="00F17897" w:rsidRPr="00F17897" w:rsidRDefault="00F17897" w:rsidP="00F17897">
      <w:pPr>
        <w:ind w:left="109" w:right="2"/>
        <w:jc w:val="center"/>
        <w:rPr>
          <w:b/>
          <w:sz w:val="24"/>
        </w:rPr>
      </w:pPr>
      <w:r w:rsidRPr="00F17897">
        <w:rPr>
          <w:b/>
          <w:sz w:val="24"/>
        </w:rPr>
        <w:t xml:space="preserve">§ </w:t>
      </w:r>
      <w:r w:rsidRPr="00F17897">
        <w:rPr>
          <w:b/>
          <w:spacing w:val="-10"/>
          <w:sz w:val="24"/>
        </w:rPr>
        <w:t>6</w:t>
      </w:r>
    </w:p>
    <w:p w14:paraId="4BD419FF" w14:textId="77777777" w:rsidR="00F17897" w:rsidRPr="00F17897" w:rsidRDefault="00F17897" w:rsidP="00F17897">
      <w:pPr>
        <w:jc w:val="center"/>
        <w:rPr>
          <w:sz w:val="24"/>
        </w:rPr>
        <w:sectPr w:rsidR="00F17897" w:rsidRPr="00F17897" w:rsidSect="00F17897">
          <w:pgSz w:w="11910" w:h="16840"/>
          <w:pgMar w:top="1040" w:right="700" w:bottom="1220" w:left="1020" w:header="0" w:footer="959" w:gutter="0"/>
          <w:cols w:space="708"/>
        </w:sectPr>
      </w:pPr>
    </w:p>
    <w:p w14:paraId="22F633B7" w14:textId="77777777" w:rsidR="00F17897" w:rsidRPr="00F17897" w:rsidRDefault="00F17897" w:rsidP="00F17897">
      <w:pPr>
        <w:spacing w:before="73"/>
        <w:ind w:left="209" w:right="101"/>
        <w:jc w:val="center"/>
        <w:rPr>
          <w:b/>
          <w:sz w:val="24"/>
        </w:rPr>
      </w:pPr>
      <w:r w:rsidRPr="00F17897">
        <w:rPr>
          <w:b/>
          <w:sz w:val="24"/>
        </w:rPr>
        <w:lastRenderedPageBreak/>
        <w:t>Zakres</w:t>
      </w:r>
      <w:r w:rsidRPr="00F17897">
        <w:rPr>
          <w:b/>
          <w:spacing w:val="-4"/>
          <w:sz w:val="24"/>
        </w:rPr>
        <w:t xml:space="preserve"> </w:t>
      </w:r>
      <w:r w:rsidRPr="00F17897">
        <w:rPr>
          <w:b/>
          <w:sz w:val="24"/>
        </w:rPr>
        <w:t>i</w:t>
      </w:r>
      <w:r w:rsidRPr="00F17897">
        <w:rPr>
          <w:b/>
          <w:spacing w:val="-4"/>
          <w:sz w:val="24"/>
        </w:rPr>
        <w:t xml:space="preserve"> </w:t>
      </w:r>
      <w:r w:rsidRPr="00F17897">
        <w:rPr>
          <w:b/>
          <w:sz w:val="24"/>
        </w:rPr>
        <w:t>sposób</w:t>
      </w:r>
      <w:r w:rsidRPr="00F17897">
        <w:rPr>
          <w:b/>
          <w:spacing w:val="-2"/>
          <w:sz w:val="24"/>
        </w:rPr>
        <w:t xml:space="preserve"> </w:t>
      </w:r>
      <w:r w:rsidRPr="00F17897">
        <w:rPr>
          <w:b/>
          <w:sz w:val="24"/>
        </w:rPr>
        <w:t>prowadzenia</w:t>
      </w:r>
      <w:r w:rsidRPr="00F17897">
        <w:rPr>
          <w:b/>
          <w:spacing w:val="-4"/>
          <w:sz w:val="24"/>
        </w:rPr>
        <w:t xml:space="preserve"> </w:t>
      </w:r>
      <w:r w:rsidRPr="00F17897">
        <w:rPr>
          <w:b/>
          <w:sz w:val="24"/>
        </w:rPr>
        <w:t>kontroli</w:t>
      </w:r>
      <w:r w:rsidRPr="00F17897">
        <w:rPr>
          <w:b/>
          <w:spacing w:val="-2"/>
          <w:sz w:val="24"/>
        </w:rPr>
        <w:t xml:space="preserve"> </w:t>
      </w:r>
      <w:r w:rsidRPr="00F17897">
        <w:rPr>
          <w:b/>
          <w:sz w:val="24"/>
        </w:rPr>
        <w:t>wykonywania</w:t>
      </w:r>
      <w:r w:rsidRPr="00F17897">
        <w:rPr>
          <w:b/>
          <w:spacing w:val="-4"/>
          <w:sz w:val="24"/>
        </w:rPr>
        <w:t xml:space="preserve"> </w:t>
      </w:r>
      <w:r w:rsidRPr="00F17897">
        <w:rPr>
          <w:b/>
          <w:sz w:val="24"/>
        </w:rPr>
        <w:t>zadań</w:t>
      </w:r>
      <w:r w:rsidRPr="00F17897">
        <w:rPr>
          <w:b/>
          <w:spacing w:val="-4"/>
          <w:sz w:val="24"/>
        </w:rPr>
        <w:t xml:space="preserve"> </w:t>
      </w:r>
      <w:r w:rsidRPr="00F17897">
        <w:rPr>
          <w:b/>
          <w:sz w:val="24"/>
        </w:rPr>
        <w:t>ochronny</w:t>
      </w:r>
      <w:r w:rsidRPr="00F17897">
        <w:rPr>
          <w:b/>
          <w:spacing w:val="-7"/>
          <w:sz w:val="24"/>
        </w:rPr>
        <w:t xml:space="preserve"> </w:t>
      </w:r>
      <w:r w:rsidRPr="00F17897">
        <w:rPr>
          <w:b/>
          <w:sz w:val="24"/>
        </w:rPr>
        <w:t>przez</w:t>
      </w:r>
      <w:r w:rsidRPr="00F17897">
        <w:rPr>
          <w:b/>
          <w:spacing w:val="-4"/>
          <w:sz w:val="24"/>
        </w:rPr>
        <w:t xml:space="preserve"> </w:t>
      </w:r>
      <w:r w:rsidRPr="00F17897">
        <w:rPr>
          <w:b/>
          <w:sz w:val="24"/>
        </w:rPr>
        <w:t>pracowników ochrony i uprawnienia osób funkcyjnych ochranianego obiektu</w:t>
      </w:r>
    </w:p>
    <w:p w14:paraId="5A2AB26B" w14:textId="77777777" w:rsidR="00F17897" w:rsidRPr="00F17897" w:rsidRDefault="00F17897" w:rsidP="00F17897">
      <w:pPr>
        <w:spacing w:line="274" w:lineRule="exact"/>
        <w:ind w:left="109" w:right="3"/>
        <w:jc w:val="center"/>
        <w:rPr>
          <w:b/>
          <w:sz w:val="24"/>
        </w:rPr>
      </w:pPr>
      <w:r w:rsidRPr="00F17897">
        <w:rPr>
          <w:b/>
          <w:sz w:val="24"/>
        </w:rPr>
        <w:t>w stosunku</w:t>
      </w:r>
      <w:r w:rsidRPr="00F17897">
        <w:rPr>
          <w:b/>
          <w:spacing w:val="-1"/>
          <w:sz w:val="24"/>
        </w:rPr>
        <w:t xml:space="preserve"> </w:t>
      </w:r>
      <w:r w:rsidRPr="00F17897">
        <w:rPr>
          <w:b/>
          <w:sz w:val="24"/>
        </w:rPr>
        <w:t>do</w:t>
      </w:r>
      <w:r w:rsidRPr="00F17897">
        <w:rPr>
          <w:b/>
          <w:spacing w:val="-1"/>
          <w:sz w:val="24"/>
        </w:rPr>
        <w:t xml:space="preserve"> </w:t>
      </w:r>
      <w:r w:rsidRPr="00F17897">
        <w:rPr>
          <w:b/>
          <w:sz w:val="24"/>
        </w:rPr>
        <w:t>pracowników</w:t>
      </w:r>
      <w:r w:rsidRPr="00F17897">
        <w:rPr>
          <w:b/>
          <w:spacing w:val="1"/>
          <w:sz w:val="24"/>
        </w:rPr>
        <w:t xml:space="preserve"> </w:t>
      </w:r>
      <w:r w:rsidRPr="00F17897">
        <w:rPr>
          <w:b/>
          <w:spacing w:val="-2"/>
          <w:sz w:val="24"/>
        </w:rPr>
        <w:t>ochrony</w:t>
      </w:r>
    </w:p>
    <w:p w14:paraId="330BA2E4" w14:textId="77777777" w:rsidR="00F17897" w:rsidRPr="00F17897" w:rsidRDefault="00F17897" w:rsidP="00F17897">
      <w:pPr>
        <w:numPr>
          <w:ilvl w:val="0"/>
          <w:numId w:val="41"/>
        </w:numPr>
        <w:tabs>
          <w:tab w:val="left" w:pos="683"/>
          <w:tab w:val="left" w:leader="dot" w:pos="7097"/>
        </w:tabs>
        <w:ind w:left="683" w:right="144"/>
        <w:jc w:val="both"/>
        <w:rPr>
          <w:sz w:val="24"/>
        </w:rPr>
      </w:pPr>
      <w:r w:rsidRPr="00F17897">
        <w:rPr>
          <w:sz w:val="24"/>
        </w:rPr>
        <w:t>Do nadzoru i kierowania pracą pracowników ochrony wynikającą z niniejszej umowy ze</w:t>
      </w:r>
      <w:r w:rsidRPr="00F17897">
        <w:rPr>
          <w:spacing w:val="-1"/>
          <w:sz w:val="24"/>
        </w:rPr>
        <w:t xml:space="preserve"> </w:t>
      </w:r>
      <w:r w:rsidRPr="00F17897">
        <w:rPr>
          <w:sz w:val="24"/>
        </w:rPr>
        <w:t>strony Wykonawcy upoważnieni są:</w:t>
      </w:r>
      <w:r w:rsidRPr="00F17897">
        <w:rPr>
          <w:sz w:val="24"/>
        </w:rPr>
        <w:tab/>
      </w:r>
      <w:proofErr w:type="spellStart"/>
      <w:r w:rsidRPr="00F17897">
        <w:rPr>
          <w:sz w:val="24"/>
        </w:rPr>
        <w:t>tel</w:t>
      </w:r>
      <w:proofErr w:type="spellEnd"/>
      <w:r w:rsidRPr="00F17897">
        <w:rPr>
          <w:sz w:val="24"/>
        </w:rPr>
        <w:t>… e-mail:….</w:t>
      </w:r>
    </w:p>
    <w:p w14:paraId="6074CD82" w14:textId="286F6053" w:rsidR="00F17897" w:rsidRPr="00F17897" w:rsidRDefault="00F17897" w:rsidP="00F17897">
      <w:pPr>
        <w:numPr>
          <w:ilvl w:val="0"/>
          <w:numId w:val="41"/>
        </w:numPr>
        <w:tabs>
          <w:tab w:val="left" w:pos="683"/>
          <w:tab w:val="left" w:leader="dot" w:pos="9737"/>
        </w:tabs>
        <w:ind w:left="683" w:right="145"/>
        <w:jc w:val="both"/>
        <w:rPr>
          <w:sz w:val="24"/>
        </w:rPr>
      </w:pPr>
      <w:r w:rsidRPr="00F17897">
        <w:rPr>
          <w:sz w:val="24"/>
        </w:rPr>
        <w:t>Ze strony Zamawiającego nadzór nad pracą ochrony</w:t>
      </w:r>
      <w:r w:rsidRPr="00F17897">
        <w:rPr>
          <w:spacing w:val="50"/>
          <w:w w:val="150"/>
          <w:sz w:val="24"/>
        </w:rPr>
        <w:t xml:space="preserve">   </w:t>
      </w:r>
      <w:r w:rsidRPr="00F17897">
        <w:rPr>
          <w:sz w:val="24"/>
        </w:rPr>
        <w:t>sprawować</w:t>
      </w:r>
      <w:r w:rsidRPr="00F17897">
        <w:rPr>
          <w:spacing w:val="53"/>
          <w:w w:val="150"/>
          <w:sz w:val="24"/>
        </w:rPr>
        <w:t xml:space="preserve">   </w:t>
      </w:r>
      <w:r w:rsidRPr="00F17897">
        <w:rPr>
          <w:spacing w:val="-2"/>
          <w:sz w:val="24"/>
        </w:rPr>
        <w:t>będzie</w:t>
      </w:r>
      <w:r w:rsidRPr="00F17897">
        <w:rPr>
          <w:sz w:val="24"/>
        </w:rPr>
        <w:tab/>
      </w:r>
      <w:r w:rsidRPr="00F17897">
        <w:rPr>
          <w:spacing w:val="-4"/>
          <w:sz w:val="24"/>
        </w:rPr>
        <w:t>tel.</w:t>
      </w:r>
    </w:p>
    <w:p w14:paraId="7BFCD568" w14:textId="77777777" w:rsidR="00F17897" w:rsidRPr="00F17897" w:rsidRDefault="00F17897" w:rsidP="00F17897">
      <w:pPr>
        <w:ind w:left="683"/>
        <w:jc w:val="both"/>
        <w:rPr>
          <w:sz w:val="24"/>
          <w:szCs w:val="24"/>
        </w:rPr>
      </w:pPr>
      <w:r w:rsidRPr="00F17897">
        <w:rPr>
          <w:sz w:val="24"/>
          <w:szCs w:val="24"/>
        </w:rPr>
        <w:t>…</w:t>
      </w:r>
      <w:r w:rsidRPr="00F17897">
        <w:rPr>
          <w:spacing w:val="71"/>
          <w:sz w:val="24"/>
          <w:szCs w:val="24"/>
        </w:rPr>
        <w:t xml:space="preserve">    </w:t>
      </w:r>
      <w:r w:rsidRPr="00F17897">
        <w:rPr>
          <w:sz w:val="24"/>
          <w:szCs w:val="24"/>
        </w:rPr>
        <w:t>i</w:t>
      </w:r>
      <w:r w:rsidRPr="00F17897">
        <w:rPr>
          <w:spacing w:val="2"/>
          <w:sz w:val="24"/>
          <w:szCs w:val="24"/>
        </w:rPr>
        <w:t xml:space="preserve"> </w:t>
      </w:r>
      <w:r w:rsidRPr="00F17897">
        <w:rPr>
          <w:sz w:val="24"/>
          <w:szCs w:val="24"/>
        </w:rPr>
        <w:t>inni</w:t>
      </w:r>
      <w:r w:rsidRPr="00F17897">
        <w:rPr>
          <w:spacing w:val="2"/>
          <w:sz w:val="24"/>
          <w:szCs w:val="24"/>
        </w:rPr>
        <w:t xml:space="preserve"> </w:t>
      </w:r>
      <w:r w:rsidRPr="00F17897">
        <w:rPr>
          <w:sz w:val="24"/>
          <w:szCs w:val="24"/>
        </w:rPr>
        <w:t>wyznaczeni</w:t>
      </w:r>
      <w:r w:rsidRPr="00F17897">
        <w:rPr>
          <w:spacing w:val="1"/>
          <w:sz w:val="24"/>
          <w:szCs w:val="24"/>
        </w:rPr>
        <w:t xml:space="preserve"> </w:t>
      </w:r>
      <w:r w:rsidRPr="00F17897">
        <w:rPr>
          <w:sz w:val="24"/>
          <w:szCs w:val="24"/>
        </w:rPr>
        <w:t>pracownicy</w:t>
      </w:r>
      <w:r w:rsidRPr="00F17897">
        <w:rPr>
          <w:spacing w:val="-3"/>
          <w:sz w:val="24"/>
          <w:szCs w:val="24"/>
        </w:rPr>
        <w:t xml:space="preserve"> </w:t>
      </w:r>
      <w:r w:rsidRPr="00F17897">
        <w:rPr>
          <w:sz w:val="24"/>
          <w:szCs w:val="24"/>
        </w:rPr>
        <w:t>Zamawiającego</w:t>
      </w:r>
      <w:r w:rsidRPr="00F17897">
        <w:rPr>
          <w:spacing w:val="-1"/>
          <w:sz w:val="24"/>
          <w:szCs w:val="24"/>
        </w:rPr>
        <w:t xml:space="preserve"> </w:t>
      </w:r>
      <w:r w:rsidRPr="00F17897">
        <w:rPr>
          <w:sz w:val="24"/>
          <w:szCs w:val="24"/>
        </w:rPr>
        <w:t>wskazani</w:t>
      </w:r>
      <w:r w:rsidRPr="00F17897">
        <w:rPr>
          <w:spacing w:val="-5"/>
          <w:sz w:val="24"/>
          <w:szCs w:val="24"/>
        </w:rPr>
        <w:t xml:space="preserve"> </w:t>
      </w:r>
      <w:r w:rsidRPr="00F17897">
        <w:rPr>
          <w:spacing w:val="-2"/>
          <w:sz w:val="24"/>
          <w:szCs w:val="24"/>
        </w:rPr>
        <w:t>Wykonawcy.</w:t>
      </w:r>
    </w:p>
    <w:p w14:paraId="2D93E72D" w14:textId="77777777" w:rsidR="00F17897" w:rsidRPr="00F17897" w:rsidRDefault="00F17897" w:rsidP="00F17897">
      <w:pPr>
        <w:numPr>
          <w:ilvl w:val="0"/>
          <w:numId w:val="41"/>
        </w:numPr>
        <w:tabs>
          <w:tab w:val="left" w:pos="683"/>
        </w:tabs>
        <w:ind w:left="683" w:right="149"/>
        <w:jc w:val="both"/>
        <w:rPr>
          <w:sz w:val="24"/>
        </w:rPr>
      </w:pPr>
      <w:r w:rsidRPr="00F17897">
        <w:rPr>
          <w:sz w:val="24"/>
        </w:rPr>
        <w:t>Strony</w:t>
      </w:r>
      <w:r w:rsidRPr="00F17897">
        <w:rPr>
          <w:spacing w:val="40"/>
          <w:sz w:val="24"/>
        </w:rPr>
        <w:t xml:space="preserve"> </w:t>
      </w:r>
      <w:r w:rsidRPr="00F17897">
        <w:rPr>
          <w:sz w:val="24"/>
        </w:rPr>
        <w:t>zobowiązują</w:t>
      </w:r>
      <w:r w:rsidRPr="00F17897">
        <w:rPr>
          <w:spacing w:val="40"/>
          <w:sz w:val="24"/>
        </w:rPr>
        <w:t xml:space="preserve"> </w:t>
      </w:r>
      <w:r w:rsidRPr="00F17897">
        <w:rPr>
          <w:sz w:val="24"/>
        </w:rPr>
        <w:t>się</w:t>
      </w:r>
      <w:r w:rsidRPr="00F17897">
        <w:rPr>
          <w:spacing w:val="40"/>
          <w:sz w:val="24"/>
        </w:rPr>
        <w:t xml:space="preserve"> </w:t>
      </w:r>
      <w:r w:rsidRPr="00F17897">
        <w:rPr>
          <w:sz w:val="24"/>
        </w:rPr>
        <w:t>niezwłocznie</w:t>
      </w:r>
      <w:r w:rsidRPr="00F17897">
        <w:rPr>
          <w:spacing w:val="40"/>
          <w:sz w:val="24"/>
        </w:rPr>
        <w:t xml:space="preserve"> </w:t>
      </w:r>
      <w:r w:rsidRPr="00F17897">
        <w:rPr>
          <w:sz w:val="24"/>
        </w:rPr>
        <w:t>informować</w:t>
      </w:r>
      <w:r w:rsidRPr="00F17897">
        <w:rPr>
          <w:spacing w:val="40"/>
          <w:sz w:val="24"/>
        </w:rPr>
        <w:t xml:space="preserve"> </w:t>
      </w:r>
      <w:r w:rsidRPr="00F17897">
        <w:rPr>
          <w:sz w:val="24"/>
        </w:rPr>
        <w:t>wzajemnie</w:t>
      </w:r>
      <w:r w:rsidRPr="00F17897">
        <w:rPr>
          <w:spacing w:val="40"/>
          <w:sz w:val="24"/>
        </w:rPr>
        <w:t xml:space="preserve"> </w:t>
      </w:r>
      <w:r w:rsidRPr="00F17897">
        <w:rPr>
          <w:sz w:val="24"/>
        </w:rPr>
        <w:t>o</w:t>
      </w:r>
      <w:r w:rsidRPr="00F17897">
        <w:rPr>
          <w:spacing w:val="40"/>
          <w:sz w:val="24"/>
        </w:rPr>
        <w:t xml:space="preserve"> </w:t>
      </w:r>
      <w:r w:rsidRPr="00F17897">
        <w:rPr>
          <w:sz w:val="24"/>
        </w:rPr>
        <w:t>zmianie</w:t>
      </w:r>
      <w:r w:rsidRPr="00F17897">
        <w:rPr>
          <w:spacing w:val="40"/>
          <w:sz w:val="24"/>
        </w:rPr>
        <w:t xml:space="preserve"> </w:t>
      </w:r>
      <w:r w:rsidRPr="00F17897">
        <w:rPr>
          <w:sz w:val="24"/>
        </w:rPr>
        <w:t>osób</w:t>
      </w:r>
      <w:r w:rsidRPr="00F17897">
        <w:rPr>
          <w:spacing w:val="40"/>
          <w:sz w:val="24"/>
        </w:rPr>
        <w:t xml:space="preserve"> </w:t>
      </w:r>
      <w:r w:rsidRPr="00F17897">
        <w:rPr>
          <w:sz w:val="24"/>
        </w:rPr>
        <w:t>wymienionych w ust. 1, 2 i 5.</w:t>
      </w:r>
    </w:p>
    <w:p w14:paraId="1E186E82" w14:textId="77777777" w:rsidR="00F17897" w:rsidRPr="00F17897" w:rsidRDefault="00F17897" w:rsidP="00F17897">
      <w:pPr>
        <w:numPr>
          <w:ilvl w:val="0"/>
          <w:numId w:val="41"/>
        </w:numPr>
        <w:tabs>
          <w:tab w:val="left" w:pos="683"/>
        </w:tabs>
        <w:ind w:left="683" w:right="143"/>
        <w:jc w:val="both"/>
        <w:rPr>
          <w:sz w:val="24"/>
        </w:rPr>
      </w:pPr>
      <w:r w:rsidRPr="00F17897">
        <w:rPr>
          <w:sz w:val="24"/>
        </w:rPr>
        <w:t>Zamawiający</w:t>
      </w:r>
      <w:r w:rsidRPr="00F17897">
        <w:rPr>
          <w:spacing w:val="80"/>
          <w:sz w:val="24"/>
        </w:rPr>
        <w:t xml:space="preserve">  </w:t>
      </w:r>
      <w:r w:rsidRPr="00F17897">
        <w:rPr>
          <w:sz w:val="24"/>
        </w:rPr>
        <w:t>poprzez</w:t>
      </w:r>
      <w:r w:rsidRPr="00F17897">
        <w:rPr>
          <w:spacing w:val="80"/>
          <w:sz w:val="24"/>
        </w:rPr>
        <w:t xml:space="preserve">  </w:t>
      </w:r>
      <w:r w:rsidRPr="00F17897">
        <w:rPr>
          <w:sz w:val="24"/>
        </w:rPr>
        <w:t>osoby</w:t>
      </w:r>
      <w:r w:rsidRPr="00F17897">
        <w:rPr>
          <w:spacing w:val="80"/>
          <w:sz w:val="24"/>
        </w:rPr>
        <w:t xml:space="preserve">  </w:t>
      </w:r>
      <w:r w:rsidRPr="00F17897">
        <w:rPr>
          <w:sz w:val="24"/>
        </w:rPr>
        <w:t>wymienione</w:t>
      </w:r>
      <w:r w:rsidRPr="00F17897">
        <w:rPr>
          <w:spacing w:val="80"/>
          <w:sz w:val="24"/>
        </w:rPr>
        <w:t xml:space="preserve">  </w:t>
      </w:r>
      <w:r w:rsidRPr="00F17897">
        <w:rPr>
          <w:sz w:val="24"/>
        </w:rPr>
        <w:t>w</w:t>
      </w:r>
      <w:r w:rsidRPr="00F17897">
        <w:rPr>
          <w:spacing w:val="80"/>
          <w:sz w:val="24"/>
        </w:rPr>
        <w:t xml:space="preserve">  </w:t>
      </w:r>
      <w:r w:rsidRPr="00F17897">
        <w:rPr>
          <w:sz w:val="24"/>
        </w:rPr>
        <w:t>ust.</w:t>
      </w:r>
      <w:r w:rsidRPr="00F17897">
        <w:rPr>
          <w:spacing w:val="80"/>
          <w:sz w:val="24"/>
        </w:rPr>
        <w:t xml:space="preserve">  </w:t>
      </w:r>
      <w:r w:rsidRPr="00F17897">
        <w:rPr>
          <w:sz w:val="24"/>
        </w:rPr>
        <w:t>2,</w:t>
      </w:r>
      <w:r w:rsidRPr="00F17897">
        <w:rPr>
          <w:spacing w:val="80"/>
          <w:sz w:val="24"/>
        </w:rPr>
        <w:t xml:space="preserve">  </w:t>
      </w:r>
      <w:r w:rsidRPr="00F17897">
        <w:rPr>
          <w:sz w:val="24"/>
        </w:rPr>
        <w:t>zastrzega</w:t>
      </w:r>
      <w:r w:rsidRPr="00F17897">
        <w:rPr>
          <w:spacing w:val="80"/>
          <w:sz w:val="24"/>
        </w:rPr>
        <w:t xml:space="preserve">  </w:t>
      </w:r>
      <w:r w:rsidRPr="00F17897">
        <w:rPr>
          <w:sz w:val="24"/>
        </w:rPr>
        <w:t>sobie</w:t>
      </w:r>
      <w:r w:rsidRPr="00F17897">
        <w:rPr>
          <w:spacing w:val="80"/>
          <w:sz w:val="24"/>
        </w:rPr>
        <w:t xml:space="preserve">  </w:t>
      </w:r>
      <w:r w:rsidRPr="00F17897">
        <w:rPr>
          <w:sz w:val="24"/>
        </w:rPr>
        <w:t>prawo</w:t>
      </w:r>
      <w:r w:rsidRPr="00F17897">
        <w:rPr>
          <w:spacing w:val="80"/>
          <w:sz w:val="24"/>
        </w:rPr>
        <w:t xml:space="preserve"> </w:t>
      </w:r>
      <w:r w:rsidRPr="00F17897">
        <w:rPr>
          <w:sz w:val="24"/>
        </w:rPr>
        <w:t>do przeprowadzania kontroli, o każdej porze doby i z dowolną częstotliwością, z jakości wykonywanych usług i postanowień warunków umownych. Wskazane osoby mają uprawnienia do przeprowadzania kontroli wykonywania zadań ochronnych przez pracowników ochrony Wykonawcy, w tym do zwracania uwagi w zakresie wykonywanych obowiązków, wynikających z „Instrukcji ochrony”.</w:t>
      </w:r>
    </w:p>
    <w:p w14:paraId="2A543DCE" w14:textId="77777777" w:rsidR="00F17897" w:rsidRPr="00F17897" w:rsidRDefault="00F17897" w:rsidP="00F17897">
      <w:pPr>
        <w:numPr>
          <w:ilvl w:val="0"/>
          <w:numId w:val="41"/>
        </w:numPr>
        <w:tabs>
          <w:tab w:val="left" w:pos="683"/>
        </w:tabs>
        <w:ind w:left="683" w:right="145"/>
        <w:jc w:val="both"/>
        <w:rPr>
          <w:sz w:val="24"/>
        </w:rPr>
      </w:pPr>
      <w:r w:rsidRPr="00F17897">
        <w:rPr>
          <w:sz w:val="24"/>
        </w:rPr>
        <w:t>Prawo</w:t>
      </w:r>
      <w:r w:rsidRPr="00F17897">
        <w:rPr>
          <w:spacing w:val="40"/>
          <w:sz w:val="24"/>
        </w:rPr>
        <w:t xml:space="preserve">  </w:t>
      </w:r>
      <w:r w:rsidRPr="00F17897">
        <w:rPr>
          <w:sz w:val="24"/>
        </w:rPr>
        <w:t>do</w:t>
      </w:r>
      <w:r w:rsidRPr="00F17897">
        <w:rPr>
          <w:spacing w:val="40"/>
          <w:sz w:val="24"/>
        </w:rPr>
        <w:t xml:space="preserve">  </w:t>
      </w:r>
      <w:r w:rsidRPr="00F17897">
        <w:rPr>
          <w:sz w:val="24"/>
        </w:rPr>
        <w:t>kontroli</w:t>
      </w:r>
      <w:r w:rsidRPr="00F17897">
        <w:rPr>
          <w:spacing w:val="40"/>
          <w:sz w:val="24"/>
        </w:rPr>
        <w:t xml:space="preserve">  </w:t>
      </w:r>
      <w:r w:rsidRPr="00F17897">
        <w:rPr>
          <w:sz w:val="24"/>
        </w:rPr>
        <w:t>o</w:t>
      </w:r>
      <w:r w:rsidRPr="00F17897">
        <w:rPr>
          <w:spacing w:val="40"/>
          <w:sz w:val="24"/>
        </w:rPr>
        <w:t xml:space="preserve">  </w:t>
      </w:r>
      <w:r w:rsidRPr="00F17897">
        <w:rPr>
          <w:sz w:val="24"/>
        </w:rPr>
        <w:t>każdej</w:t>
      </w:r>
      <w:r w:rsidRPr="00F17897">
        <w:rPr>
          <w:spacing w:val="40"/>
          <w:sz w:val="24"/>
        </w:rPr>
        <w:t xml:space="preserve">  </w:t>
      </w:r>
      <w:r w:rsidRPr="00F17897">
        <w:rPr>
          <w:sz w:val="24"/>
        </w:rPr>
        <w:t>porze</w:t>
      </w:r>
      <w:r w:rsidRPr="00F17897">
        <w:rPr>
          <w:spacing w:val="40"/>
          <w:sz w:val="24"/>
        </w:rPr>
        <w:t xml:space="preserve">  </w:t>
      </w:r>
      <w:r w:rsidRPr="00F17897">
        <w:rPr>
          <w:sz w:val="24"/>
        </w:rPr>
        <w:t>doby,</w:t>
      </w:r>
      <w:r w:rsidRPr="00F17897">
        <w:rPr>
          <w:spacing w:val="51"/>
          <w:sz w:val="24"/>
        </w:rPr>
        <w:t xml:space="preserve">  </w:t>
      </w:r>
      <w:r w:rsidRPr="00F17897">
        <w:rPr>
          <w:sz w:val="24"/>
        </w:rPr>
        <w:t>zwracania</w:t>
      </w:r>
      <w:r w:rsidRPr="00F17897">
        <w:rPr>
          <w:spacing w:val="40"/>
          <w:sz w:val="24"/>
        </w:rPr>
        <w:t xml:space="preserve">  </w:t>
      </w:r>
      <w:r w:rsidRPr="00F17897">
        <w:rPr>
          <w:sz w:val="24"/>
        </w:rPr>
        <w:t>uwagi</w:t>
      </w:r>
      <w:r w:rsidRPr="00F17897">
        <w:rPr>
          <w:spacing w:val="40"/>
          <w:sz w:val="24"/>
        </w:rPr>
        <w:t xml:space="preserve">  </w:t>
      </w:r>
      <w:r w:rsidRPr="00F17897">
        <w:rPr>
          <w:sz w:val="24"/>
        </w:rPr>
        <w:t>i</w:t>
      </w:r>
      <w:r w:rsidRPr="00F17897">
        <w:rPr>
          <w:spacing w:val="40"/>
          <w:sz w:val="24"/>
        </w:rPr>
        <w:t xml:space="preserve">  </w:t>
      </w:r>
      <w:r w:rsidRPr="00F17897">
        <w:rPr>
          <w:sz w:val="24"/>
        </w:rPr>
        <w:t>wydawania</w:t>
      </w:r>
      <w:r w:rsidRPr="00F17897">
        <w:rPr>
          <w:spacing w:val="40"/>
          <w:sz w:val="24"/>
        </w:rPr>
        <w:t xml:space="preserve">  </w:t>
      </w:r>
      <w:r w:rsidRPr="00F17897">
        <w:rPr>
          <w:sz w:val="24"/>
        </w:rPr>
        <w:t>poleceń</w:t>
      </w:r>
      <w:r w:rsidRPr="00F17897">
        <w:rPr>
          <w:spacing w:val="80"/>
          <w:sz w:val="24"/>
        </w:rPr>
        <w:t xml:space="preserve"> </w:t>
      </w:r>
      <w:r w:rsidRPr="00F17897">
        <w:rPr>
          <w:sz w:val="24"/>
        </w:rPr>
        <w:t>w</w:t>
      </w:r>
      <w:r w:rsidRPr="00F17897">
        <w:rPr>
          <w:spacing w:val="80"/>
          <w:w w:val="150"/>
          <w:sz w:val="24"/>
        </w:rPr>
        <w:t xml:space="preserve">  </w:t>
      </w:r>
      <w:r w:rsidRPr="00F17897">
        <w:rPr>
          <w:sz w:val="24"/>
        </w:rPr>
        <w:t>zakresie</w:t>
      </w:r>
      <w:r w:rsidRPr="00F17897">
        <w:rPr>
          <w:spacing w:val="80"/>
          <w:w w:val="150"/>
          <w:sz w:val="24"/>
        </w:rPr>
        <w:t xml:space="preserve">  </w:t>
      </w:r>
      <w:r w:rsidRPr="00F17897">
        <w:rPr>
          <w:sz w:val="24"/>
        </w:rPr>
        <w:t>wykonywanych</w:t>
      </w:r>
      <w:r w:rsidRPr="00F17897">
        <w:rPr>
          <w:spacing w:val="80"/>
          <w:w w:val="150"/>
          <w:sz w:val="24"/>
        </w:rPr>
        <w:t xml:space="preserve">  </w:t>
      </w:r>
      <w:r w:rsidRPr="00F17897">
        <w:rPr>
          <w:sz w:val="24"/>
        </w:rPr>
        <w:t>zadań</w:t>
      </w:r>
      <w:r w:rsidRPr="00F17897">
        <w:rPr>
          <w:spacing w:val="80"/>
          <w:w w:val="150"/>
          <w:sz w:val="24"/>
        </w:rPr>
        <w:t xml:space="preserve">  </w:t>
      </w:r>
      <w:r w:rsidRPr="00F17897">
        <w:rPr>
          <w:sz w:val="24"/>
        </w:rPr>
        <w:t>ochronnych</w:t>
      </w:r>
      <w:r w:rsidRPr="00F17897">
        <w:rPr>
          <w:spacing w:val="80"/>
          <w:w w:val="150"/>
          <w:sz w:val="24"/>
        </w:rPr>
        <w:t xml:space="preserve">  </w:t>
      </w:r>
      <w:r w:rsidRPr="00F17897">
        <w:rPr>
          <w:sz w:val="24"/>
        </w:rPr>
        <w:t>przez</w:t>
      </w:r>
      <w:r w:rsidRPr="00F17897">
        <w:rPr>
          <w:spacing w:val="80"/>
          <w:w w:val="150"/>
          <w:sz w:val="24"/>
        </w:rPr>
        <w:t xml:space="preserve">  </w:t>
      </w:r>
      <w:r w:rsidRPr="00F17897">
        <w:rPr>
          <w:sz w:val="24"/>
        </w:rPr>
        <w:t>pracowników</w:t>
      </w:r>
      <w:r w:rsidRPr="00F17897">
        <w:rPr>
          <w:spacing w:val="80"/>
          <w:w w:val="150"/>
          <w:sz w:val="24"/>
        </w:rPr>
        <w:t xml:space="preserve">  </w:t>
      </w:r>
      <w:r w:rsidRPr="00F17897">
        <w:rPr>
          <w:sz w:val="24"/>
        </w:rPr>
        <w:t>ochrony,</w:t>
      </w:r>
      <w:r w:rsidRPr="00F17897">
        <w:rPr>
          <w:spacing w:val="40"/>
          <w:sz w:val="24"/>
        </w:rPr>
        <w:t xml:space="preserve"> </w:t>
      </w:r>
      <w:r w:rsidRPr="00F17897">
        <w:rPr>
          <w:sz w:val="24"/>
        </w:rPr>
        <w:t>z pominięciem Wykonawcy, jeśli nie kolidują one z przepisami prawa i treścią umowy,</w:t>
      </w:r>
      <w:r w:rsidRPr="00F17897">
        <w:rPr>
          <w:spacing w:val="40"/>
          <w:sz w:val="24"/>
        </w:rPr>
        <w:t xml:space="preserve"> </w:t>
      </w:r>
      <w:r w:rsidRPr="00F17897">
        <w:rPr>
          <w:sz w:val="24"/>
        </w:rPr>
        <w:t>posiada również Pan/Pani ……………………....</w:t>
      </w:r>
    </w:p>
    <w:p w14:paraId="7CD3D3BC" w14:textId="77777777" w:rsidR="00F17897" w:rsidRPr="00F17897" w:rsidRDefault="00F17897" w:rsidP="00F17897">
      <w:pPr>
        <w:numPr>
          <w:ilvl w:val="0"/>
          <w:numId w:val="41"/>
        </w:numPr>
        <w:tabs>
          <w:tab w:val="left" w:pos="683"/>
        </w:tabs>
        <w:ind w:left="683" w:right="144"/>
        <w:jc w:val="both"/>
        <w:rPr>
          <w:sz w:val="24"/>
        </w:rPr>
      </w:pPr>
      <w:r w:rsidRPr="00F17897">
        <w:rPr>
          <w:sz w:val="24"/>
        </w:rPr>
        <w:t>Kontrolę wykonywania zadań ochronnych, osoby wskazane w ust. 2, mają obowiązek przeprowadzać w obecności przedstawiciela</w:t>
      </w:r>
      <w:r w:rsidRPr="00F17897">
        <w:rPr>
          <w:spacing w:val="-1"/>
          <w:sz w:val="24"/>
        </w:rPr>
        <w:t xml:space="preserve"> </w:t>
      </w:r>
      <w:r w:rsidRPr="00F17897">
        <w:rPr>
          <w:sz w:val="24"/>
        </w:rPr>
        <w:t>Wykonawcy</w:t>
      </w:r>
      <w:r w:rsidRPr="00F17897">
        <w:rPr>
          <w:spacing w:val="-1"/>
          <w:sz w:val="24"/>
        </w:rPr>
        <w:t xml:space="preserve"> </w:t>
      </w:r>
      <w:r w:rsidRPr="00F17897">
        <w:rPr>
          <w:sz w:val="24"/>
        </w:rPr>
        <w:t>i udokumentować czynności kontrolne w „Książce przebiegu służby.”</w:t>
      </w:r>
    </w:p>
    <w:p w14:paraId="656ED392" w14:textId="77777777" w:rsidR="00F17897" w:rsidRPr="00F17897" w:rsidRDefault="00F17897" w:rsidP="00F17897">
      <w:pPr>
        <w:numPr>
          <w:ilvl w:val="0"/>
          <w:numId w:val="41"/>
        </w:numPr>
        <w:tabs>
          <w:tab w:val="left" w:pos="683"/>
        </w:tabs>
        <w:ind w:left="683" w:right="143"/>
        <w:jc w:val="both"/>
        <w:rPr>
          <w:sz w:val="24"/>
        </w:rPr>
      </w:pPr>
      <w:r w:rsidRPr="00F17897">
        <w:rPr>
          <w:sz w:val="24"/>
        </w:rPr>
        <w:t>W przypadku stwierdzenia w trakcie kontroli lub w trakcie wykonywania zadań ochronnych uchybień,</w:t>
      </w:r>
      <w:r w:rsidRPr="00F17897">
        <w:rPr>
          <w:spacing w:val="38"/>
          <w:sz w:val="24"/>
        </w:rPr>
        <w:t xml:space="preserve"> </w:t>
      </w:r>
      <w:r w:rsidRPr="00F17897">
        <w:rPr>
          <w:sz w:val="24"/>
        </w:rPr>
        <w:t>osoby</w:t>
      </w:r>
      <w:r w:rsidRPr="00F17897">
        <w:rPr>
          <w:spacing w:val="36"/>
          <w:sz w:val="24"/>
        </w:rPr>
        <w:t xml:space="preserve"> </w:t>
      </w:r>
      <w:r w:rsidRPr="00F17897">
        <w:rPr>
          <w:sz w:val="24"/>
        </w:rPr>
        <w:t>wskazane</w:t>
      </w:r>
      <w:r w:rsidRPr="00F17897">
        <w:rPr>
          <w:spacing w:val="36"/>
          <w:sz w:val="24"/>
        </w:rPr>
        <w:t xml:space="preserve"> </w:t>
      </w:r>
      <w:r w:rsidRPr="00F17897">
        <w:rPr>
          <w:sz w:val="24"/>
        </w:rPr>
        <w:t>w</w:t>
      </w:r>
      <w:r w:rsidRPr="00F17897">
        <w:rPr>
          <w:spacing w:val="38"/>
          <w:sz w:val="24"/>
        </w:rPr>
        <w:t xml:space="preserve"> </w:t>
      </w:r>
      <w:r w:rsidRPr="00F17897">
        <w:rPr>
          <w:sz w:val="24"/>
        </w:rPr>
        <w:t>ust.</w:t>
      </w:r>
      <w:r w:rsidRPr="00F17897">
        <w:rPr>
          <w:spacing w:val="38"/>
          <w:sz w:val="24"/>
        </w:rPr>
        <w:t xml:space="preserve"> </w:t>
      </w:r>
      <w:r w:rsidRPr="00F17897">
        <w:rPr>
          <w:sz w:val="24"/>
        </w:rPr>
        <w:t>1,</w:t>
      </w:r>
      <w:r w:rsidRPr="00F17897">
        <w:rPr>
          <w:spacing w:val="38"/>
          <w:sz w:val="24"/>
        </w:rPr>
        <w:t xml:space="preserve"> </w:t>
      </w:r>
      <w:r w:rsidRPr="00F17897">
        <w:rPr>
          <w:sz w:val="24"/>
        </w:rPr>
        <w:t>2</w:t>
      </w:r>
      <w:r w:rsidRPr="00F17897">
        <w:rPr>
          <w:spacing w:val="38"/>
          <w:sz w:val="24"/>
        </w:rPr>
        <w:t xml:space="preserve"> </w:t>
      </w:r>
      <w:r w:rsidRPr="00F17897">
        <w:rPr>
          <w:sz w:val="24"/>
        </w:rPr>
        <w:t>i</w:t>
      </w:r>
      <w:r w:rsidRPr="00F17897">
        <w:rPr>
          <w:spacing w:val="40"/>
          <w:sz w:val="24"/>
        </w:rPr>
        <w:t xml:space="preserve"> </w:t>
      </w:r>
      <w:r w:rsidRPr="00F17897">
        <w:rPr>
          <w:sz w:val="24"/>
        </w:rPr>
        <w:t>5</w:t>
      </w:r>
      <w:r w:rsidRPr="00F17897">
        <w:rPr>
          <w:spacing w:val="38"/>
          <w:sz w:val="24"/>
        </w:rPr>
        <w:t xml:space="preserve"> </w:t>
      </w:r>
      <w:r w:rsidRPr="00F17897">
        <w:rPr>
          <w:sz w:val="24"/>
        </w:rPr>
        <w:t>mają</w:t>
      </w:r>
      <w:r w:rsidRPr="00F17897">
        <w:rPr>
          <w:spacing w:val="36"/>
          <w:sz w:val="24"/>
        </w:rPr>
        <w:t xml:space="preserve"> </w:t>
      </w:r>
      <w:r w:rsidRPr="00F17897">
        <w:rPr>
          <w:sz w:val="24"/>
        </w:rPr>
        <w:t>obowiązek</w:t>
      </w:r>
      <w:r w:rsidRPr="00F17897">
        <w:rPr>
          <w:spacing w:val="38"/>
          <w:sz w:val="24"/>
        </w:rPr>
        <w:t xml:space="preserve"> </w:t>
      </w:r>
      <w:r w:rsidRPr="00F17897">
        <w:rPr>
          <w:sz w:val="24"/>
        </w:rPr>
        <w:t>sporządzić</w:t>
      </w:r>
      <w:r w:rsidRPr="00F17897">
        <w:rPr>
          <w:spacing w:val="36"/>
          <w:sz w:val="24"/>
        </w:rPr>
        <w:t xml:space="preserve"> </w:t>
      </w:r>
      <w:r w:rsidRPr="00F17897">
        <w:rPr>
          <w:sz w:val="24"/>
        </w:rPr>
        <w:t>„Protokół</w:t>
      </w:r>
      <w:r w:rsidRPr="00F17897">
        <w:rPr>
          <w:spacing w:val="36"/>
          <w:sz w:val="24"/>
        </w:rPr>
        <w:t xml:space="preserve"> </w:t>
      </w:r>
      <w:r w:rsidRPr="00F17897">
        <w:rPr>
          <w:sz w:val="24"/>
        </w:rPr>
        <w:t>z</w:t>
      </w:r>
      <w:r w:rsidRPr="00F17897">
        <w:rPr>
          <w:spacing w:val="40"/>
          <w:sz w:val="24"/>
        </w:rPr>
        <w:t xml:space="preserve"> </w:t>
      </w:r>
      <w:r w:rsidRPr="00F17897">
        <w:rPr>
          <w:sz w:val="24"/>
        </w:rPr>
        <w:t>kontroli”, w dwóch jednobrzmiących egzemplarzach po jednym dla każdej ze Stron.</w:t>
      </w:r>
    </w:p>
    <w:p w14:paraId="67B7870A" w14:textId="77777777" w:rsidR="00F17897" w:rsidRPr="00F17897" w:rsidRDefault="00F17897" w:rsidP="00F17897">
      <w:pPr>
        <w:numPr>
          <w:ilvl w:val="0"/>
          <w:numId w:val="41"/>
        </w:numPr>
        <w:tabs>
          <w:tab w:val="left" w:pos="683"/>
        </w:tabs>
        <w:ind w:left="683" w:hanging="427"/>
        <w:jc w:val="both"/>
        <w:rPr>
          <w:sz w:val="24"/>
        </w:rPr>
      </w:pPr>
      <w:r w:rsidRPr="00F17897">
        <w:rPr>
          <w:sz w:val="24"/>
        </w:rPr>
        <w:t>Zakres</w:t>
      </w:r>
      <w:r w:rsidRPr="00F17897">
        <w:rPr>
          <w:spacing w:val="-2"/>
          <w:sz w:val="24"/>
        </w:rPr>
        <w:t xml:space="preserve"> </w:t>
      </w:r>
      <w:r w:rsidRPr="00F17897">
        <w:rPr>
          <w:sz w:val="24"/>
        </w:rPr>
        <w:t>kontroli</w:t>
      </w:r>
      <w:r w:rsidRPr="00F17897">
        <w:rPr>
          <w:spacing w:val="-1"/>
          <w:sz w:val="24"/>
        </w:rPr>
        <w:t xml:space="preserve"> </w:t>
      </w:r>
      <w:r w:rsidRPr="00F17897">
        <w:rPr>
          <w:sz w:val="24"/>
        </w:rPr>
        <w:t>może</w:t>
      </w:r>
      <w:r w:rsidRPr="00F17897">
        <w:rPr>
          <w:spacing w:val="-2"/>
          <w:sz w:val="24"/>
        </w:rPr>
        <w:t xml:space="preserve"> </w:t>
      </w:r>
      <w:r w:rsidRPr="00F17897">
        <w:rPr>
          <w:sz w:val="24"/>
        </w:rPr>
        <w:t>obejmować</w:t>
      </w:r>
      <w:r w:rsidRPr="00F17897">
        <w:rPr>
          <w:spacing w:val="-1"/>
          <w:sz w:val="24"/>
        </w:rPr>
        <w:t xml:space="preserve"> </w:t>
      </w:r>
      <w:r w:rsidRPr="00F17897">
        <w:rPr>
          <w:sz w:val="24"/>
        </w:rPr>
        <w:t>w</w:t>
      </w:r>
      <w:r w:rsidRPr="00F17897">
        <w:rPr>
          <w:spacing w:val="-1"/>
          <w:sz w:val="24"/>
        </w:rPr>
        <w:t xml:space="preserve"> </w:t>
      </w:r>
      <w:r w:rsidRPr="00F17897">
        <w:rPr>
          <w:spacing w:val="-2"/>
          <w:sz w:val="24"/>
        </w:rPr>
        <w:t>szczególności:</w:t>
      </w:r>
    </w:p>
    <w:p w14:paraId="06C48645" w14:textId="77777777" w:rsidR="00F17897" w:rsidRPr="00F17897" w:rsidRDefault="00F17897" w:rsidP="00F17897">
      <w:pPr>
        <w:numPr>
          <w:ilvl w:val="1"/>
          <w:numId w:val="41"/>
        </w:numPr>
        <w:tabs>
          <w:tab w:val="left" w:pos="1108"/>
        </w:tabs>
        <w:ind w:right="143"/>
        <w:rPr>
          <w:sz w:val="24"/>
        </w:rPr>
      </w:pPr>
      <w:r w:rsidRPr="00F17897">
        <w:rPr>
          <w:sz w:val="24"/>
        </w:rPr>
        <w:t>sprawdzenie</w:t>
      </w:r>
      <w:r w:rsidRPr="00F17897">
        <w:rPr>
          <w:spacing w:val="40"/>
          <w:sz w:val="24"/>
        </w:rPr>
        <w:t xml:space="preserve"> </w:t>
      </w:r>
      <w:r w:rsidRPr="00F17897">
        <w:rPr>
          <w:sz w:val="24"/>
        </w:rPr>
        <w:t>poprawności</w:t>
      </w:r>
      <w:r w:rsidRPr="00F17897">
        <w:rPr>
          <w:spacing w:val="40"/>
          <w:sz w:val="24"/>
        </w:rPr>
        <w:t xml:space="preserve"> </w:t>
      </w:r>
      <w:r w:rsidRPr="00F17897">
        <w:rPr>
          <w:sz w:val="24"/>
        </w:rPr>
        <w:t>wykonywania</w:t>
      </w:r>
      <w:r w:rsidRPr="00F17897">
        <w:rPr>
          <w:spacing w:val="40"/>
          <w:sz w:val="24"/>
        </w:rPr>
        <w:t xml:space="preserve"> </w:t>
      </w:r>
      <w:r w:rsidRPr="00F17897">
        <w:rPr>
          <w:sz w:val="24"/>
        </w:rPr>
        <w:t>zadań</w:t>
      </w:r>
      <w:r w:rsidRPr="00F17897">
        <w:rPr>
          <w:spacing w:val="40"/>
          <w:sz w:val="24"/>
        </w:rPr>
        <w:t xml:space="preserve"> </w:t>
      </w:r>
      <w:r w:rsidRPr="00F17897">
        <w:rPr>
          <w:sz w:val="24"/>
        </w:rPr>
        <w:t>ochronnych</w:t>
      </w:r>
      <w:r w:rsidRPr="00F17897">
        <w:rPr>
          <w:spacing w:val="40"/>
          <w:sz w:val="24"/>
        </w:rPr>
        <w:t xml:space="preserve"> </w:t>
      </w:r>
      <w:r w:rsidRPr="00F17897">
        <w:rPr>
          <w:sz w:val="24"/>
        </w:rPr>
        <w:t>przez</w:t>
      </w:r>
      <w:r w:rsidRPr="00F17897">
        <w:rPr>
          <w:spacing w:val="40"/>
          <w:sz w:val="24"/>
        </w:rPr>
        <w:t xml:space="preserve"> </w:t>
      </w:r>
      <w:r w:rsidRPr="00F17897">
        <w:rPr>
          <w:sz w:val="24"/>
        </w:rPr>
        <w:t>pracowników</w:t>
      </w:r>
      <w:r w:rsidRPr="00F17897">
        <w:rPr>
          <w:spacing w:val="40"/>
          <w:sz w:val="24"/>
        </w:rPr>
        <w:t xml:space="preserve"> </w:t>
      </w:r>
      <w:r w:rsidRPr="00F17897">
        <w:rPr>
          <w:sz w:val="24"/>
        </w:rPr>
        <w:t xml:space="preserve">ochrony </w:t>
      </w:r>
      <w:r w:rsidRPr="00F17897">
        <w:rPr>
          <w:spacing w:val="-2"/>
          <w:sz w:val="24"/>
        </w:rPr>
        <w:t>Wykonawcy;</w:t>
      </w:r>
    </w:p>
    <w:p w14:paraId="3C5FAD4E" w14:textId="77777777" w:rsidR="00F17897" w:rsidRPr="00F17897" w:rsidRDefault="00F17897" w:rsidP="00F17897">
      <w:pPr>
        <w:numPr>
          <w:ilvl w:val="1"/>
          <w:numId w:val="41"/>
        </w:numPr>
        <w:tabs>
          <w:tab w:val="left" w:pos="1108"/>
        </w:tabs>
        <w:rPr>
          <w:sz w:val="24"/>
        </w:rPr>
      </w:pPr>
      <w:r w:rsidRPr="00F17897">
        <w:rPr>
          <w:sz w:val="24"/>
        </w:rPr>
        <w:t>sprawdzenie</w:t>
      </w:r>
      <w:r w:rsidRPr="00F17897">
        <w:rPr>
          <w:spacing w:val="-3"/>
          <w:sz w:val="24"/>
        </w:rPr>
        <w:t xml:space="preserve"> </w:t>
      </w:r>
      <w:r w:rsidRPr="00F17897">
        <w:rPr>
          <w:sz w:val="24"/>
        </w:rPr>
        <w:t>wymaganej</w:t>
      </w:r>
      <w:r w:rsidRPr="00F17897">
        <w:rPr>
          <w:spacing w:val="-1"/>
          <w:sz w:val="24"/>
        </w:rPr>
        <w:t xml:space="preserve"> </w:t>
      </w:r>
      <w:r w:rsidRPr="00F17897">
        <w:rPr>
          <w:sz w:val="24"/>
        </w:rPr>
        <w:t>dokumentacji</w:t>
      </w:r>
      <w:r w:rsidRPr="00F17897">
        <w:rPr>
          <w:spacing w:val="-1"/>
          <w:sz w:val="24"/>
        </w:rPr>
        <w:t xml:space="preserve"> </w:t>
      </w:r>
      <w:r w:rsidRPr="00F17897">
        <w:rPr>
          <w:sz w:val="24"/>
        </w:rPr>
        <w:t>oraz</w:t>
      </w:r>
      <w:r w:rsidRPr="00F17897">
        <w:rPr>
          <w:spacing w:val="-1"/>
          <w:sz w:val="24"/>
        </w:rPr>
        <w:t xml:space="preserve"> </w:t>
      </w:r>
      <w:r w:rsidRPr="00F17897">
        <w:rPr>
          <w:sz w:val="24"/>
        </w:rPr>
        <w:t>poprawności</w:t>
      </w:r>
      <w:r w:rsidRPr="00F17897">
        <w:rPr>
          <w:spacing w:val="-1"/>
          <w:sz w:val="24"/>
        </w:rPr>
        <w:t xml:space="preserve"> </w:t>
      </w:r>
      <w:r w:rsidRPr="00F17897">
        <w:rPr>
          <w:sz w:val="24"/>
        </w:rPr>
        <w:t>i</w:t>
      </w:r>
      <w:r w:rsidRPr="00F17897">
        <w:rPr>
          <w:spacing w:val="1"/>
          <w:sz w:val="24"/>
        </w:rPr>
        <w:t xml:space="preserve"> </w:t>
      </w:r>
      <w:r w:rsidRPr="00F17897">
        <w:rPr>
          <w:sz w:val="24"/>
        </w:rPr>
        <w:t>bieżącego</w:t>
      </w:r>
      <w:r w:rsidRPr="00F17897">
        <w:rPr>
          <w:spacing w:val="-1"/>
          <w:sz w:val="24"/>
        </w:rPr>
        <w:t xml:space="preserve"> </w:t>
      </w:r>
      <w:r w:rsidRPr="00F17897">
        <w:rPr>
          <w:spacing w:val="-2"/>
          <w:sz w:val="24"/>
        </w:rPr>
        <w:t>prowadzenia;</w:t>
      </w:r>
    </w:p>
    <w:p w14:paraId="3D885191" w14:textId="77777777" w:rsidR="00F17897" w:rsidRPr="00F17897" w:rsidRDefault="00F17897" w:rsidP="00F17897">
      <w:pPr>
        <w:numPr>
          <w:ilvl w:val="1"/>
          <w:numId w:val="41"/>
        </w:numPr>
        <w:tabs>
          <w:tab w:val="left" w:pos="1108"/>
        </w:tabs>
        <w:rPr>
          <w:sz w:val="24"/>
        </w:rPr>
      </w:pPr>
      <w:r w:rsidRPr="00F17897">
        <w:rPr>
          <w:sz w:val="24"/>
        </w:rPr>
        <w:t>sprawdzenie</w:t>
      </w:r>
      <w:r w:rsidRPr="00F17897">
        <w:rPr>
          <w:spacing w:val="-5"/>
          <w:sz w:val="24"/>
        </w:rPr>
        <w:t xml:space="preserve"> </w:t>
      </w:r>
      <w:r w:rsidRPr="00F17897">
        <w:rPr>
          <w:sz w:val="24"/>
        </w:rPr>
        <w:t>legitymacji</w:t>
      </w:r>
      <w:r w:rsidRPr="00F17897">
        <w:rPr>
          <w:spacing w:val="2"/>
          <w:sz w:val="24"/>
        </w:rPr>
        <w:t xml:space="preserve"> </w:t>
      </w:r>
      <w:r w:rsidRPr="00F17897">
        <w:rPr>
          <w:sz w:val="24"/>
        </w:rPr>
        <w:t>kwalifikowanego</w:t>
      </w:r>
      <w:r w:rsidRPr="00F17897">
        <w:rPr>
          <w:spacing w:val="-2"/>
          <w:sz w:val="24"/>
        </w:rPr>
        <w:t xml:space="preserve"> </w:t>
      </w:r>
      <w:r w:rsidRPr="00F17897">
        <w:rPr>
          <w:sz w:val="24"/>
        </w:rPr>
        <w:t>pracownika</w:t>
      </w:r>
      <w:r w:rsidRPr="00F17897">
        <w:rPr>
          <w:spacing w:val="-2"/>
          <w:sz w:val="24"/>
        </w:rPr>
        <w:t xml:space="preserve"> </w:t>
      </w:r>
      <w:r w:rsidRPr="00F17897">
        <w:rPr>
          <w:sz w:val="24"/>
        </w:rPr>
        <w:t>ochrony</w:t>
      </w:r>
      <w:r w:rsidRPr="00F17897">
        <w:rPr>
          <w:spacing w:val="-7"/>
          <w:sz w:val="24"/>
        </w:rPr>
        <w:t xml:space="preserve"> </w:t>
      </w:r>
      <w:r w:rsidRPr="00F17897">
        <w:rPr>
          <w:spacing w:val="-2"/>
          <w:sz w:val="24"/>
        </w:rPr>
        <w:t>fizycznej,.</w:t>
      </w:r>
    </w:p>
    <w:p w14:paraId="31AE056A" w14:textId="77777777" w:rsidR="00F17897" w:rsidRPr="00F17897" w:rsidRDefault="00F17897" w:rsidP="00F17897">
      <w:pPr>
        <w:numPr>
          <w:ilvl w:val="1"/>
          <w:numId w:val="41"/>
        </w:numPr>
        <w:tabs>
          <w:tab w:val="left" w:pos="1108"/>
        </w:tabs>
        <w:rPr>
          <w:sz w:val="24"/>
        </w:rPr>
      </w:pPr>
      <w:r w:rsidRPr="00F17897">
        <w:rPr>
          <w:sz w:val="24"/>
        </w:rPr>
        <w:t>sprawdzenie</w:t>
      </w:r>
      <w:r w:rsidRPr="00F17897">
        <w:rPr>
          <w:spacing w:val="-2"/>
          <w:sz w:val="24"/>
        </w:rPr>
        <w:t xml:space="preserve"> </w:t>
      </w:r>
      <w:r w:rsidRPr="00F17897">
        <w:rPr>
          <w:sz w:val="24"/>
        </w:rPr>
        <w:t>stanu</w:t>
      </w:r>
      <w:r w:rsidRPr="00F17897">
        <w:rPr>
          <w:spacing w:val="-2"/>
          <w:sz w:val="24"/>
        </w:rPr>
        <w:t xml:space="preserve"> </w:t>
      </w:r>
      <w:r w:rsidRPr="00F17897">
        <w:rPr>
          <w:sz w:val="24"/>
        </w:rPr>
        <w:t>psychofizycznego</w:t>
      </w:r>
      <w:r w:rsidRPr="00F17897">
        <w:rPr>
          <w:spacing w:val="-2"/>
          <w:sz w:val="24"/>
        </w:rPr>
        <w:t xml:space="preserve"> </w:t>
      </w:r>
      <w:r w:rsidRPr="00F17897">
        <w:rPr>
          <w:sz w:val="24"/>
        </w:rPr>
        <w:t>(trzeźwości)</w:t>
      </w:r>
      <w:r w:rsidRPr="00F17897">
        <w:rPr>
          <w:spacing w:val="-1"/>
          <w:sz w:val="24"/>
        </w:rPr>
        <w:t xml:space="preserve"> </w:t>
      </w:r>
      <w:r w:rsidRPr="00F17897">
        <w:rPr>
          <w:sz w:val="24"/>
        </w:rPr>
        <w:t>pracowników</w:t>
      </w:r>
      <w:r w:rsidRPr="00F17897">
        <w:rPr>
          <w:spacing w:val="-1"/>
          <w:sz w:val="24"/>
        </w:rPr>
        <w:t xml:space="preserve"> </w:t>
      </w:r>
      <w:r w:rsidRPr="00F17897">
        <w:rPr>
          <w:spacing w:val="-2"/>
          <w:sz w:val="24"/>
        </w:rPr>
        <w:t>ochrony;</w:t>
      </w:r>
    </w:p>
    <w:p w14:paraId="7C126FE6" w14:textId="77777777" w:rsidR="00F17897" w:rsidRPr="00F17897" w:rsidRDefault="00F17897" w:rsidP="00F17897">
      <w:pPr>
        <w:numPr>
          <w:ilvl w:val="1"/>
          <w:numId w:val="41"/>
        </w:numPr>
        <w:tabs>
          <w:tab w:val="left" w:pos="1108"/>
          <w:tab w:val="left" w:pos="2611"/>
          <w:tab w:val="left" w:pos="3998"/>
          <w:tab w:val="left" w:pos="5395"/>
          <w:tab w:val="left" w:pos="6527"/>
          <w:tab w:val="left" w:pos="7786"/>
          <w:tab w:val="left" w:pos="8824"/>
        </w:tabs>
        <w:ind w:right="148"/>
        <w:rPr>
          <w:sz w:val="24"/>
        </w:rPr>
      </w:pPr>
      <w:r w:rsidRPr="00F17897">
        <w:rPr>
          <w:spacing w:val="-2"/>
          <w:sz w:val="24"/>
        </w:rPr>
        <w:t>sprawdzenie</w:t>
      </w:r>
      <w:r w:rsidRPr="00F17897">
        <w:rPr>
          <w:sz w:val="24"/>
        </w:rPr>
        <w:tab/>
      </w:r>
      <w:r w:rsidRPr="00F17897">
        <w:rPr>
          <w:spacing w:val="-2"/>
          <w:sz w:val="24"/>
        </w:rPr>
        <w:t>sprawności</w:t>
      </w:r>
      <w:r w:rsidRPr="00F17897">
        <w:rPr>
          <w:sz w:val="24"/>
        </w:rPr>
        <w:tab/>
      </w:r>
      <w:r w:rsidRPr="00F17897">
        <w:rPr>
          <w:spacing w:val="-2"/>
          <w:sz w:val="24"/>
        </w:rPr>
        <w:t>technicznej</w:t>
      </w:r>
      <w:r w:rsidRPr="00F17897">
        <w:rPr>
          <w:sz w:val="24"/>
        </w:rPr>
        <w:tab/>
      </w:r>
      <w:r w:rsidRPr="00F17897">
        <w:rPr>
          <w:spacing w:val="-2"/>
          <w:sz w:val="24"/>
        </w:rPr>
        <w:t>środków</w:t>
      </w:r>
      <w:r w:rsidRPr="00F17897">
        <w:rPr>
          <w:sz w:val="24"/>
        </w:rPr>
        <w:tab/>
      </w:r>
      <w:r w:rsidRPr="00F17897">
        <w:rPr>
          <w:spacing w:val="-2"/>
          <w:sz w:val="24"/>
        </w:rPr>
        <w:t>łączności,</w:t>
      </w:r>
      <w:r w:rsidRPr="00F17897">
        <w:rPr>
          <w:sz w:val="24"/>
        </w:rPr>
        <w:tab/>
      </w:r>
      <w:r w:rsidRPr="00F17897">
        <w:rPr>
          <w:spacing w:val="-2"/>
          <w:sz w:val="24"/>
        </w:rPr>
        <w:t>pilotów</w:t>
      </w:r>
      <w:r w:rsidRPr="00F17897">
        <w:rPr>
          <w:sz w:val="24"/>
        </w:rPr>
        <w:tab/>
      </w:r>
      <w:r w:rsidRPr="00F17897">
        <w:rPr>
          <w:spacing w:val="-2"/>
          <w:sz w:val="24"/>
        </w:rPr>
        <w:t xml:space="preserve">napadowych </w:t>
      </w:r>
      <w:r w:rsidRPr="00F17897">
        <w:rPr>
          <w:sz w:val="24"/>
        </w:rPr>
        <w:t>i przedmiotów przeznaczonych do obezwładniania osób za pomocą energii elektrycznej;</w:t>
      </w:r>
    </w:p>
    <w:p w14:paraId="6A5BB3D4" w14:textId="77777777" w:rsidR="00F17897" w:rsidRPr="00F17897" w:rsidRDefault="00F17897" w:rsidP="00F17897">
      <w:pPr>
        <w:numPr>
          <w:ilvl w:val="1"/>
          <w:numId w:val="41"/>
        </w:numPr>
        <w:tabs>
          <w:tab w:val="left" w:pos="1108"/>
        </w:tabs>
        <w:ind w:right="149"/>
        <w:rPr>
          <w:sz w:val="24"/>
        </w:rPr>
      </w:pPr>
      <w:r w:rsidRPr="00F17897">
        <w:rPr>
          <w:sz w:val="24"/>
        </w:rPr>
        <w:t>sprawdzenie</w:t>
      </w:r>
      <w:r w:rsidRPr="00F17897">
        <w:rPr>
          <w:spacing w:val="80"/>
          <w:sz w:val="24"/>
        </w:rPr>
        <w:t xml:space="preserve"> </w:t>
      </w:r>
      <w:r w:rsidRPr="00F17897">
        <w:rPr>
          <w:sz w:val="24"/>
        </w:rPr>
        <w:t>ilości</w:t>
      </w:r>
      <w:r w:rsidRPr="00F17897">
        <w:rPr>
          <w:spacing w:val="80"/>
          <w:sz w:val="24"/>
        </w:rPr>
        <w:t xml:space="preserve"> </w:t>
      </w:r>
      <w:r w:rsidRPr="00F17897">
        <w:rPr>
          <w:sz w:val="24"/>
        </w:rPr>
        <w:t>pracowników</w:t>
      </w:r>
      <w:r w:rsidRPr="00F17897">
        <w:rPr>
          <w:spacing w:val="80"/>
          <w:sz w:val="24"/>
        </w:rPr>
        <w:t xml:space="preserve"> </w:t>
      </w:r>
      <w:r w:rsidRPr="00F17897">
        <w:rPr>
          <w:sz w:val="24"/>
        </w:rPr>
        <w:t>ochrony</w:t>
      </w:r>
      <w:r w:rsidRPr="00F17897">
        <w:rPr>
          <w:spacing w:val="80"/>
          <w:sz w:val="24"/>
        </w:rPr>
        <w:t xml:space="preserve"> </w:t>
      </w:r>
      <w:r w:rsidRPr="00F17897">
        <w:rPr>
          <w:sz w:val="24"/>
        </w:rPr>
        <w:t>na</w:t>
      </w:r>
      <w:r w:rsidRPr="00F17897">
        <w:rPr>
          <w:spacing w:val="80"/>
          <w:sz w:val="24"/>
        </w:rPr>
        <w:t xml:space="preserve"> </w:t>
      </w:r>
      <w:r w:rsidRPr="00F17897">
        <w:rPr>
          <w:sz w:val="24"/>
        </w:rPr>
        <w:t>zmianie,</w:t>
      </w:r>
      <w:r w:rsidRPr="00F17897">
        <w:rPr>
          <w:spacing w:val="80"/>
          <w:sz w:val="24"/>
        </w:rPr>
        <w:t xml:space="preserve"> </w:t>
      </w:r>
      <w:r w:rsidRPr="00F17897">
        <w:rPr>
          <w:sz w:val="24"/>
        </w:rPr>
        <w:t>w</w:t>
      </w:r>
      <w:r w:rsidRPr="00F17897">
        <w:rPr>
          <w:spacing w:val="80"/>
          <w:sz w:val="24"/>
        </w:rPr>
        <w:t xml:space="preserve"> </w:t>
      </w:r>
      <w:r w:rsidRPr="00F17897">
        <w:rPr>
          <w:sz w:val="24"/>
        </w:rPr>
        <w:t>tym</w:t>
      </w:r>
      <w:r w:rsidRPr="00F17897">
        <w:rPr>
          <w:spacing w:val="80"/>
          <w:sz w:val="24"/>
        </w:rPr>
        <w:t xml:space="preserve"> </w:t>
      </w:r>
      <w:r w:rsidRPr="00F17897">
        <w:rPr>
          <w:sz w:val="24"/>
        </w:rPr>
        <w:t>zgodność</w:t>
      </w:r>
      <w:r w:rsidRPr="00F17897">
        <w:rPr>
          <w:spacing w:val="80"/>
          <w:sz w:val="24"/>
        </w:rPr>
        <w:t xml:space="preserve"> </w:t>
      </w:r>
      <w:r w:rsidRPr="00F17897">
        <w:rPr>
          <w:sz w:val="24"/>
        </w:rPr>
        <w:t>z</w:t>
      </w:r>
      <w:r w:rsidRPr="00F17897">
        <w:rPr>
          <w:spacing w:val="80"/>
          <w:sz w:val="24"/>
        </w:rPr>
        <w:t xml:space="preserve"> </w:t>
      </w:r>
      <w:r w:rsidRPr="00F17897">
        <w:rPr>
          <w:sz w:val="24"/>
        </w:rPr>
        <w:t>imiennym harmonogramem (grafikiem) pracy pracowników ochrony na dany miesiąc;</w:t>
      </w:r>
    </w:p>
    <w:p w14:paraId="5B0EADCC" w14:textId="77777777" w:rsidR="00F17897" w:rsidRPr="00F17897" w:rsidRDefault="00F17897" w:rsidP="00F17897">
      <w:pPr>
        <w:numPr>
          <w:ilvl w:val="1"/>
          <w:numId w:val="41"/>
        </w:numPr>
        <w:tabs>
          <w:tab w:val="left" w:pos="1108"/>
        </w:tabs>
        <w:ind w:right="149"/>
        <w:rPr>
          <w:sz w:val="24"/>
        </w:rPr>
      </w:pPr>
      <w:r w:rsidRPr="00F17897">
        <w:rPr>
          <w:sz w:val="24"/>
        </w:rPr>
        <w:t>sprawdzenie</w:t>
      </w:r>
      <w:r w:rsidRPr="00F17897">
        <w:rPr>
          <w:spacing w:val="40"/>
          <w:sz w:val="24"/>
        </w:rPr>
        <w:t xml:space="preserve"> </w:t>
      </w:r>
      <w:r w:rsidRPr="00F17897">
        <w:rPr>
          <w:sz w:val="24"/>
        </w:rPr>
        <w:t>znajomości</w:t>
      </w:r>
      <w:r w:rsidRPr="00F17897">
        <w:rPr>
          <w:spacing w:val="40"/>
          <w:sz w:val="24"/>
        </w:rPr>
        <w:t xml:space="preserve"> </w:t>
      </w:r>
      <w:r w:rsidRPr="00F17897">
        <w:rPr>
          <w:sz w:val="24"/>
        </w:rPr>
        <w:t>przez</w:t>
      </w:r>
      <w:r w:rsidRPr="00F17897">
        <w:rPr>
          <w:spacing w:val="40"/>
          <w:sz w:val="24"/>
        </w:rPr>
        <w:t xml:space="preserve"> </w:t>
      </w:r>
      <w:r w:rsidRPr="00F17897">
        <w:rPr>
          <w:sz w:val="24"/>
        </w:rPr>
        <w:t>pracowników</w:t>
      </w:r>
      <w:r w:rsidRPr="00F17897">
        <w:rPr>
          <w:spacing w:val="40"/>
          <w:sz w:val="24"/>
        </w:rPr>
        <w:t xml:space="preserve"> </w:t>
      </w:r>
      <w:r w:rsidRPr="00F17897">
        <w:rPr>
          <w:sz w:val="24"/>
        </w:rPr>
        <w:t>ochrony</w:t>
      </w:r>
      <w:r w:rsidRPr="00F17897">
        <w:rPr>
          <w:spacing w:val="40"/>
          <w:sz w:val="24"/>
        </w:rPr>
        <w:t xml:space="preserve"> </w:t>
      </w:r>
      <w:r w:rsidRPr="00F17897">
        <w:rPr>
          <w:sz w:val="24"/>
        </w:rPr>
        <w:t>obowiązków</w:t>
      </w:r>
      <w:r w:rsidRPr="00F17897">
        <w:rPr>
          <w:spacing w:val="40"/>
          <w:sz w:val="24"/>
        </w:rPr>
        <w:t xml:space="preserve"> </w:t>
      </w:r>
      <w:r w:rsidRPr="00F17897">
        <w:rPr>
          <w:sz w:val="24"/>
        </w:rPr>
        <w:t>instrukcyjnych</w:t>
      </w:r>
      <w:r w:rsidRPr="00F17897">
        <w:rPr>
          <w:spacing w:val="40"/>
          <w:sz w:val="24"/>
        </w:rPr>
        <w:t xml:space="preserve"> </w:t>
      </w:r>
      <w:r w:rsidRPr="00F17897">
        <w:rPr>
          <w:sz w:val="24"/>
        </w:rPr>
        <w:t>oraz</w:t>
      </w:r>
      <w:r w:rsidRPr="00F17897">
        <w:rPr>
          <w:spacing w:val="40"/>
          <w:sz w:val="24"/>
        </w:rPr>
        <w:t xml:space="preserve"> </w:t>
      </w:r>
      <w:r w:rsidRPr="00F17897">
        <w:rPr>
          <w:spacing w:val="-2"/>
          <w:sz w:val="24"/>
        </w:rPr>
        <w:t>tabelarycznych;</w:t>
      </w:r>
    </w:p>
    <w:p w14:paraId="5D2E4685" w14:textId="77777777" w:rsidR="00F17897" w:rsidRPr="00F17897" w:rsidRDefault="00F17897" w:rsidP="00F17897">
      <w:pPr>
        <w:numPr>
          <w:ilvl w:val="0"/>
          <w:numId w:val="41"/>
        </w:numPr>
        <w:tabs>
          <w:tab w:val="left" w:pos="683"/>
        </w:tabs>
        <w:ind w:left="683" w:right="144"/>
        <w:jc w:val="both"/>
        <w:rPr>
          <w:sz w:val="24"/>
        </w:rPr>
      </w:pPr>
      <w:r w:rsidRPr="00F17897">
        <w:rPr>
          <w:sz w:val="24"/>
        </w:rPr>
        <w:t>Zamawiający</w:t>
      </w:r>
      <w:r w:rsidRPr="00F17897">
        <w:rPr>
          <w:spacing w:val="-6"/>
          <w:sz w:val="24"/>
        </w:rPr>
        <w:t xml:space="preserve"> </w:t>
      </w:r>
      <w:r w:rsidRPr="00F17897">
        <w:rPr>
          <w:sz w:val="24"/>
        </w:rPr>
        <w:t>zastrzega</w:t>
      </w:r>
      <w:r w:rsidRPr="00F17897">
        <w:rPr>
          <w:spacing w:val="-1"/>
          <w:sz w:val="24"/>
        </w:rPr>
        <w:t xml:space="preserve"> </w:t>
      </w:r>
      <w:r w:rsidRPr="00F17897">
        <w:rPr>
          <w:sz w:val="24"/>
        </w:rPr>
        <w:t>prawo</w:t>
      </w:r>
      <w:r w:rsidRPr="00F17897">
        <w:rPr>
          <w:spacing w:val="-1"/>
          <w:sz w:val="24"/>
        </w:rPr>
        <w:t xml:space="preserve"> </w:t>
      </w:r>
      <w:r w:rsidRPr="00F17897">
        <w:rPr>
          <w:sz w:val="24"/>
        </w:rPr>
        <w:t>do</w:t>
      </w:r>
      <w:r w:rsidRPr="00F17897">
        <w:rPr>
          <w:spacing w:val="-1"/>
          <w:sz w:val="24"/>
        </w:rPr>
        <w:t xml:space="preserve"> </w:t>
      </w:r>
      <w:r w:rsidRPr="00F17897">
        <w:rPr>
          <w:sz w:val="24"/>
        </w:rPr>
        <w:t>prowadzenia wszelkich</w:t>
      </w:r>
      <w:r w:rsidRPr="00F17897">
        <w:rPr>
          <w:spacing w:val="-1"/>
          <w:sz w:val="24"/>
        </w:rPr>
        <w:t xml:space="preserve"> </w:t>
      </w:r>
      <w:r w:rsidRPr="00F17897">
        <w:rPr>
          <w:sz w:val="24"/>
        </w:rPr>
        <w:t>kontroli</w:t>
      </w:r>
      <w:r w:rsidRPr="00F17897">
        <w:rPr>
          <w:spacing w:val="-1"/>
          <w:sz w:val="24"/>
        </w:rPr>
        <w:t xml:space="preserve"> </w:t>
      </w:r>
      <w:r w:rsidRPr="00F17897">
        <w:rPr>
          <w:sz w:val="24"/>
        </w:rPr>
        <w:t>w</w:t>
      </w:r>
      <w:r w:rsidRPr="00F17897">
        <w:rPr>
          <w:spacing w:val="-1"/>
          <w:sz w:val="24"/>
        </w:rPr>
        <w:t xml:space="preserve"> </w:t>
      </w:r>
      <w:r w:rsidRPr="00F17897">
        <w:rPr>
          <w:sz w:val="24"/>
        </w:rPr>
        <w:t>ochranianym obiekcie</w:t>
      </w:r>
      <w:r w:rsidRPr="00F17897">
        <w:rPr>
          <w:spacing w:val="-1"/>
          <w:sz w:val="24"/>
        </w:rPr>
        <w:t xml:space="preserve"> </w:t>
      </w:r>
      <w:r w:rsidRPr="00F17897">
        <w:rPr>
          <w:sz w:val="24"/>
        </w:rPr>
        <w:t>przez inne organy, które zgodnie z obowiązującymi przepisami mogą dokonywać kontroli.</w:t>
      </w:r>
    </w:p>
    <w:p w14:paraId="53544D3C" w14:textId="77777777" w:rsidR="00F17897" w:rsidRPr="00F17897" w:rsidRDefault="00F17897" w:rsidP="00F17897">
      <w:pPr>
        <w:numPr>
          <w:ilvl w:val="0"/>
          <w:numId w:val="41"/>
        </w:numPr>
        <w:tabs>
          <w:tab w:val="left" w:pos="683"/>
        </w:tabs>
        <w:ind w:left="683" w:right="148"/>
        <w:jc w:val="both"/>
        <w:rPr>
          <w:sz w:val="24"/>
        </w:rPr>
      </w:pPr>
      <w:r w:rsidRPr="00F17897">
        <w:rPr>
          <w:sz w:val="24"/>
        </w:rPr>
        <w:t>Zmiana upoważnionych przedstawicieli Stron, wskazanych w ust. 1, 2 i 5 nie wymaga wprowadzenia zmian w Umowie w formie aneksu, a jedynie pisemnego poinformowania Zamawiającego / Wykonawcy.</w:t>
      </w:r>
    </w:p>
    <w:p w14:paraId="6423C65E" w14:textId="77777777" w:rsidR="00F17897" w:rsidRPr="00F17897" w:rsidRDefault="00F17897" w:rsidP="00F17897">
      <w:pPr>
        <w:spacing w:before="3"/>
        <w:rPr>
          <w:sz w:val="24"/>
          <w:szCs w:val="24"/>
        </w:rPr>
      </w:pPr>
    </w:p>
    <w:p w14:paraId="4B7E009B" w14:textId="77777777" w:rsidR="00F17897" w:rsidRPr="00F17897" w:rsidRDefault="00F17897" w:rsidP="00F17897">
      <w:pPr>
        <w:spacing w:before="1"/>
        <w:ind w:left="109" w:right="2"/>
        <w:jc w:val="center"/>
        <w:rPr>
          <w:b/>
          <w:sz w:val="24"/>
        </w:rPr>
      </w:pPr>
      <w:r w:rsidRPr="00F17897">
        <w:rPr>
          <w:b/>
          <w:sz w:val="24"/>
        </w:rPr>
        <w:t xml:space="preserve">§ </w:t>
      </w:r>
      <w:r w:rsidRPr="00F17897">
        <w:rPr>
          <w:b/>
          <w:spacing w:val="-10"/>
          <w:sz w:val="24"/>
        </w:rPr>
        <w:t>7</w:t>
      </w:r>
    </w:p>
    <w:p w14:paraId="3BEA08D6" w14:textId="77777777" w:rsidR="00F17897" w:rsidRPr="00F17897" w:rsidRDefault="00F17897" w:rsidP="00F17897">
      <w:pPr>
        <w:spacing w:line="274" w:lineRule="exact"/>
        <w:ind w:left="109"/>
        <w:jc w:val="center"/>
        <w:rPr>
          <w:b/>
          <w:sz w:val="24"/>
        </w:rPr>
      </w:pPr>
      <w:r w:rsidRPr="00F17897">
        <w:rPr>
          <w:b/>
          <w:sz w:val="24"/>
        </w:rPr>
        <w:t>Wyposażenie</w:t>
      </w:r>
      <w:r w:rsidRPr="00F17897">
        <w:rPr>
          <w:b/>
          <w:spacing w:val="-1"/>
          <w:sz w:val="24"/>
        </w:rPr>
        <w:t xml:space="preserve"> </w:t>
      </w:r>
      <w:r w:rsidRPr="00F17897">
        <w:rPr>
          <w:b/>
          <w:sz w:val="24"/>
        </w:rPr>
        <w:t>pracowników</w:t>
      </w:r>
      <w:r w:rsidRPr="00F17897">
        <w:rPr>
          <w:b/>
          <w:spacing w:val="1"/>
          <w:sz w:val="24"/>
        </w:rPr>
        <w:t xml:space="preserve"> </w:t>
      </w:r>
      <w:r w:rsidRPr="00F17897">
        <w:rPr>
          <w:b/>
          <w:spacing w:val="-2"/>
          <w:sz w:val="24"/>
        </w:rPr>
        <w:t>ochrony</w:t>
      </w:r>
    </w:p>
    <w:p w14:paraId="1C61BB02" w14:textId="77777777" w:rsidR="00F17897" w:rsidRPr="00F17897" w:rsidRDefault="00F17897" w:rsidP="00F17897">
      <w:pPr>
        <w:ind w:left="256"/>
        <w:rPr>
          <w:sz w:val="24"/>
          <w:szCs w:val="24"/>
        </w:rPr>
      </w:pPr>
      <w:r w:rsidRPr="00F17897">
        <w:rPr>
          <w:sz w:val="24"/>
          <w:szCs w:val="24"/>
        </w:rPr>
        <w:t>Rodzaj</w:t>
      </w:r>
      <w:r w:rsidRPr="00F17897">
        <w:rPr>
          <w:spacing w:val="-2"/>
          <w:sz w:val="24"/>
          <w:szCs w:val="24"/>
        </w:rPr>
        <w:t xml:space="preserve"> </w:t>
      </w:r>
      <w:r w:rsidRPr="00F17897">
        <w:rPr>
          <w:sz w:val="24"/>
          <w:szCs w:val="24"/>
        </w:rPr>
        <w:t>i</w:t>
      </w:r>
      <w:r w:rsidRPr="00F17897">
        <w:rPr>
          <w:spacing w:val="-4"/>
          <w:sz w:val="24"/>
          <w:szCs w:val="24"/>
        </w:rPr>
        <w:t xml:space="preserve"> </w:t>
      </w:r>
      <w:r w:rsidRPr="00F17897">
        <w:rPr>
          <w:sz w:val="24"/>
          <w:szCs w:val="24"/>
        </w:rPr>
        <w:t>ilość</w:t>
      </w:r>
      <w:r w:rsidRPr="00F17897">
        <w:rPr>
          <w:spacing w:val="-4"/>
          <w:sz w:val="24"/>
          <w:szCs w:val="24"/>
        </w:rPr>
        <w:t xml:space="preserve"> </w:t>
      </w:r>
      <w:r w:rsidRPr="00F17897">
        <w:rPr>
          <w:sz w:val="24"/>
          <w:szCs w:val="24"/>
        </w:rPr>
        <w:t>wymaganego</w:t>
      </w:r>
      <w:r w:rsidRPr="00F17897">
        <w:rPr>
          <w:spacing w:val="-2"/>
          <w:sz w:val="24"/>
          <w:szCs w:val="24"/>
        </w:rPr>
        <w:t xml:space="preserve"> </w:t>
      </w:r>
      <w:r w:rsidRPr="00F17897">
        <w:rPr>
          <w:sz w:val="24"/>
          <w:szCs w:val="24"/>
        </w:rPr>
        <w:t>przez</w:t>
      </w:r>
      <w:r w:rsidRPr="00F17897">
        <w:rPr>
          <w:spacing w:val="-2"/>
          <w:sz w:val="24"/>
          <w:szCs w:val="24"/>
        </w:rPr>
        <w:t xml:space="preserve"> </w:t>
      </w:r>
      <w:r w:rsidRPr="00F17897">
        <w:rPr>
          <w:sz w:val="24"/>
          <w:szCs w:val="24"/>
        </w:rPr>
        <w:t>Zamawiającego wyposażenia</w:t>
      </w:r>
      <w:r w:rsidRPr="00F17897">
        <w:rPr>
          <w:spacing w:val="-1"/>
          <w:sz w:val="24"/>
          <w:szCs w:val="24"/>
        </w:rPr>
        <w:t xml:space="preserve"> </w:t>
      </w:r>
      <w:r w:rsidRPr="00F17897">
        <w:rPr>
          <w:sz w:val="24"/>
          <w:szCs w:val="24"/>
        </w:rPr>
        <w:t>pracowników</w:t>
      </w:r>
      <w:r w:rsidRPr="00F17897">
        <w:rPr>
          <w:spacing w:val="-2"/>
          <w:sz w:val="24"/>
          <w:szCs w:val="24"/>
        </w:rPr>
        <w:t xml:space="preserve"> </w:t>
      </w:r>
      <w:r w:rsidRPr="00F17897">
        <w:rPr>
          <w:sz w:val="24"/>
          <w:szCs w:val="24"/>
        </w:rPr>
        <w:t>ochrony,</w:t>
      </w:r>
      <w:r w:rsidRPr="00F17897">
        <w:rPr>
          <w:spacing w:val="-2"/>
          <w:sz w:val="24"/>
          <w:szCs w:val="24"/>
        </w:rPr>
        <w:t xml:space="preserve"> </w:t>
      </w:r>
      <w:r w:rsidRPr="00F17897">
        <w:rPr>
          <w:sz w:val="24"/>
          <w:szCs w:val="24"/>
        </w:rPr>
        <w:t>określa</w:t>
      </w:r>
      <w:r w:rsidRPr="00F17897">
        <w:rPr>
          <w:spacing w:val="-2"/>
          <w:sz w:val="24"/>
          <w:szCs w:val="24"/>
        </w:rPr>
        <w:t xml:space="preserve"> </w:t>
      </w:r>
      <w:r w:rsidRPr="00F17897">
        <w:rPr>
          <w:sz w:val="24"/>
          <w:szCs w:val="24"/>
        </w:rPr>
        <w:t>„Opis przedmiotu zamówienia” stanowiący załącznik nr 1 do umowy.</w:t>
      </w:r>
    </w:p>
    <w:p w14:paraId="6C4FF738" w14:textId="77777777" w:rsidR="00F17897" w:rsidRPr="00F17897" w:rsidRDefault="00F17897" w:rsidP="00F17897">
      <w:pPr>
        <w:spacing w:before="2"/>
        <w:rPr>
          <w:sz w:val="24"/>
          <w:szCs w:val="24"/>
        </w:rPr>
      </w:pPr>
    </w:p>
    <w:p w14:paraId="52CC01B9" w14:textId="77777777" w:rsidR="00F17897" w:rsidRPr="00F17897" w:rsidRDefault="00F17897" w:rsidP="00F17897">
      <w:pPr>
        <w:ind w:left="109" w:right="2"/>
        <w:jc w:val="center"/>
        <w:rPr>
          <w:b/>
          <w:sz w:val="24"/>
        </w:rPr>
      </w:pPr>
      <w:r w:rsidRPr="00F17897">
        <w:rPr>
          <w:b/>
          <w:sz w:val="24"/>
        </w:rPr>
        <w:t xml:space="preserve">§ </w:t>
      </w:r>
      <w:r w:rsidRPr="00F17897">
        <w:rPr>
          <w:b/>
          <w:spacing w:val="-10"/>
          <w:sz w:val="24"/>
        </w:rPr>
        <w:t>8</w:t>
      </w:r>
    </w:p>
    <w:p w14:paraId="776B0313" w14:textId="77777777" w:rsidR="00F17897" w:rsidRPr="00F17897" w:rsidRDefault="00F17897" w:rsidP="00F17897">
      <w:pPr>
        <w:jc w:val="center"/>
        <w:rPr>
          <w:sz w:val="24"/>
        </w:rPr>
        <w:sectPr w:rsidR="00F17897" w:rsidRPr="00F17897" w:rsidSect="00F17897">
          <w:footerReference w:type="default" r:id="rId13"/>
          <w:pgSz w:w="11910" w:h="16840"/>
          <w:pgMar w:top="1040" w:right="700" w:bottom="1180" w:left="1020" w:header="0" w:footer="995" w:gutter="0"/>
          <w:cols w:space="708"/>
        </w:sectPr>
      </w:pPr>
    </w:p>
    <w:p w14:paraId="5F61ED2E" w14:textId="77777777" w:rsidR="00F17897" w:rsidRPr="00F17897" w:rsidRDefault="00F17897" w:rsidP="00F17897">
      <w:pPr>
        <w:spacing w:before="73" w:line="274" w:lineRule="exact"/>
        <w:ind w:left="3146"/>
        <w:jc w:val="both"/>
        <w:rPr>
          <w:b/>
          <w:sz w:val="24"/>
        </w:rPr>
      </w:pPr>
      <w:r w:rsidRPr="00F17897">
        <w:rPr>
          <w:b/>
          <w:sz w:val="24"/>
        </w:rPr>
        <w:lastRenderedPageBreak/>
        <w:t>Zasady</w:t>
      </w:r>
      <w:r w:rsidRPr="00F17897">
        <w:rPr>
          <w:b/>
          <w:spacing w:val="-2"/>
          <w:sz w:val="24"/>
        </w:rPr>
        <w:t xml:space="preserve"> </w:t>
      </w:r>
      <w:r w:rsidRPr="00F17897">
        <w:rPr>
          <w:b/>
          <w:sz w:val="24"/>
        </w:rPr>
        <w:t>odpowiedzialności</w:t>
      </w:r>
      <w:r w:rsidRPr="00F17897">
        <w:rPr>
          <w:b/>
          <w:spacing w:val="-1"/>
          <w:sz w:val="24"/>
        </w:rPr>
        <w:t xml:space="preserve"> </w:t>
      </w:r>
      <w:r w:rsidRPr="00F17897">
        <w:rPr>
          <w:b/>
          <w:spacing w:val="-2"/>
          <w:sz w:val="24"/>
        </w:rPr>
        <w:t>Wykonawcy</w:t>
      </w:r>
    </w:p>
    <w:p w14:paraId="4AD4F286" w14:textId="77777777" w:rsidR="00F17897" w:rsidRPr="00F17897" w:rsidRDefault="00F17897" w:rsidP="00F17897">
      <w:pPr>
        <w:numPr>
          <w:ilvl w:val="0"/>
          <w:numId w:val="40"/>
        </w:numPr>
        <w:tabs>
          <w:tab w:val="left" w:pos="596"/>
        </w:tabs>
        <w:spacing w:line="274" w:lineRule="exact"/>
        <w:ind w:left="596" w:hanging="340"/>
        <w:jc w:val="both"/>
        <w:rPr>
          <w:sz w:val="24"/>
        </w:rPr>
      </w:pPr>
      <w:r w:rsidRPr="00F17897">
        <w:rPr>
          <w:sz w:val="24"/>
        </w:rPr>
        <w:t>Wykonawca</w:t>
      </w:r>
      <w:r w:rsidRPr="00F17897">
        <w:rPr>
          <w:spacing w:val="-2"/>
          <w:sz w:val="24"/>
        </w:rPr>
        <w:t xml:space="preserve"> </w:t>
      </w:r>
      <w:r w:rsidRPr="00F17897">
        <w:rPr>
          <w:sz w:val="24"/>
        </w:rPr>
        <w:t>odpowiada względem</w:t>
      </w:r>
      <w:r w:rsidRPr="00F17897">
        <w:rPr>
          <w:spacing w:val="-2"/>
          <w:sz w:val="24"/>
        </w:rPr>
        <w:t xml:space="preserve"> </w:t>
      </w:r>
      <w:r w:rsidRPr="00F17897">
        <w:rPr>
          <w:sz w:val="24"/>
        </w:rPr>
        <w:t>Zamawiającego</w:t>
      </w:r>
      <w:r w:rsidRPr="00F17897">
        <w:rPr>
          <w:spacing w:val="-1"/>
          <w:sz w:val="24"/>
        </w:rPr>
        <w:t xml:space="preserve"> </w:t>
      </w:r>
      <w:r w:rsidRPr="00F17897">
        <w:rPr>
          <w:spacing w:val="-5"/>
          <w:sz w:val="24"/>
        </w:rPr>
        <w:t>za:</w:t>
      </w:r>
    </w:p>
    <w:p w14:paraId="6668DF56" w14:textId="77777777" w:rsidR="00F17897" w:rsidRPr="00F17897" w:rsidRDefault="00F17897" w:rsidP="00F17897">
      <w:pPr>
        <w:numPr>
          <w:ilvl w:val="1"/>
          <w:numId w:val="40"/>
        </w:numPr>
        <w:tabs>
          <w:tab w:val="left" w:pos="1106"/>
          <w:tab w:val="left" w:pos="1108"/>
        </w:tabs>
        <w:ind w:right="143"/>
        <w:jc w:val="both"/>
        <w:rPr>
          <w:sz w:val="24"/>
        </w:rPr>
      </w:pPr>
      <w:r w:rsidRPr="00F17897">
        <w:rPr>
          <w:sz w:val="24"/>
        </w:rPr>
        <w:t>szkody wynikłe wskutek niewykonania bądź nienależytego wykonania przez Wykonawcę obowiązków wynikających z niniejszej umowy, bądź z udowodnionego czynu niedozwolonego, do pełnej wysokości szkody, ustalonej na podstawie protokołu sporządzonego</w:t>
      </w:r>
      <w:r w:rsidRPr="00F17897">
        <w:rPr>
          <w:spacing w:val="72"/>
          <w:sz w:val="24"/>
        </w:rPr>
        <w:t xml:space="preserve">  </w:t>
      </w:r>
      <w:r w:rsidRPr="00F17897">
        <w:rPr>
          <w:sz w:val="24"/>
        </w:rPr>
        <w:t>na</w:t>
      </w:r>
      <w:r w:rsidRPr="00F17897">
        <w:rPr>
          <w:spacing w:val="72"/>
          <w:sz w:val="24"/>
        </w:rPr>
        <w:t xml:space="preserve">  </w:t>
      </w:r>
      <w:r w:rsidRPr="00F17897">
        <w:rPr>
          <w:sz w:val="24"/>
        </w:rPr>
        <w:t>tą</w:t>
      </w:r>
      <w:r w:rsidRPr="00F17897">
        <w:rPr>
          <w:spacing w:val="73"/>
          <w:sz w:val="24"/>
        </w:rPr>
        <w:t xml:space="preserve">  </w:t>
      </w:r>
      <w:r w:rsidRPr="00F17897">
        <w:rPr>
          <w:sz w:val="24"/>
        </w:rPr>
        <w:t>okoliczność</w:t>
      </w:r>
      <w:r w:rsidRPr="00F17897">
        <w:rPr>
          <w:spacing w:val="72"/>
          <w:sz w:val="24"/>
        </w:rPr>
        <w:t xml:space="preserve">  </w:t>
      </w:r>
      <w:r w:rsidRPr="00F17897">
        <w:rPr>
          <w:sz w:val="24"/>
        </w:rPr>
        <w:t>z</w:t>
      </w:r>
      <w:r w:rsidRPr="00F17897">
        <w:rPr>
          <w:spacing w:val="73"/>
          <w:sz w:val="24"/>
        </w:rPr>
        <w:t xml:space="preserve">  </w:t>
      </w:r>
      <w:r w:rsidRPr="00F17897">
        <w:rPr>
          <w:sz w:val="24"/>
        </w:rPr>
        <w:t>udziałem</w:t>
      </w:r>
      <w:r w:rsidRPr="00F17897">
        <w:rPr>
          <w:spacing w:val="72"/>
          <w:sz w:val="24"/>
        </w:rPr>
        <w:t xml:space="preserve">  </w:t>
      </w:r>
      <w:r w:rsidRPr="00F17897">
        <w:rPr>
          <w:sz w:val="24"/>
        </w:rPr>
        <w:t>Wykonawcy,</w:t>
      </w:r>
      <w:r w:rsidRPr="00F17897">
        <w:rPr>
          <w:spacing w:val="73"/>
          <w:sz w:val="24"/>
        </w:rPr>
        <w:t xml:space="preserve">  </w:t>
      </w:r>
      <w:r w:rsidRPr="00F17897">
        <w:rPr>
          <w:sz w:val="24"/>
        </w:rPr>
        <w:t>odmowa</w:t>
      </w:r>
      <w:r w:rsidRPr="00F17897">
        <w:rPr>
          <w:spacing w:val="72"/>
          <w:sz w:val="24"/>
        </w:rPr>
        <w:t xml:space="preserve">  </w:t>
      </w:r>
      <w:r w:rsidRPr="00F17897">
        <w:rPr>
          <w:sz w:val="24"/>
        </w:rPr>
        <w:t>udziału w</w:t>
      </w:r>
      <w:r w:rsidRPr="00F17897">
        <w:rPr>
          <w:spacing w:val="-1"/>
          <w:sz w:val="24"/>
        </w:rPr>
        <w:t xml:space="preserve"> </w:t>
      </w:r>
      <w:r w:rsidRPr="00F17897">
        <w:rPr>
          <w:sz w:val="24"/>
        </w:rPr>
        <w:t>protokolarnych</w:t>
      </w:r>
      <w:r w:rsidRPr="00F17897">
        <w:rPr>
          <w:spacing w:val="-1"/>
          <w:sz w:val="24"/>
        </w:rPr>
        <w:t xml:space="preserve"> </w:t>
      </w:r>
      <w:r w:rsidRPr="00F17897">
        <w:rPr>
          <w:sz w:val="24"/>
        </w:rPr>
        <w:t>czynnościach</w:t>
      </w:r>
      <w:r w:rsidRPr="00F17897">
        <w:rPr>
          <w:spacing w:val="-1"/>
          <w:sz w:val="24"/>
        </w:rPr>
        <w:t xml:space="preserve"> </w:t>
      </w:r>
      <w:r w:rsidRPr="00F17897">
        <w:rPr>
          <w:sz w:val="24"/>
        </w:rPr>
        <w:t>przez Wykonawcę</w:t>
      </w:r>
      <w:r w:rsidRPr="00F17897">
        <w:rPr>
          <w:spacing w:val="-1"/>
          <w:sz w:val="24"/>
        </w:rPr>
        <w:t xml:space="preserve"> </w:t>
      </w:r>
      <w:r w:rsidRPr="00F17897">
        <w:rPr>
          <w:sz w:val="24"/>
        </w:rPr>
        <w:t>powoduje</w:t>
      </w:r>
      <w:r w:rsidRPr="00F17897">
        <w:rPr>
          <w:spacing w:val="-3"/>
          <w:sz w:val="24"/>
        </w:rPr>
        <w:t xml:space="preserve"> </w:t>
      </w:r>
      <w:r w:rsidRPr="00F17897">
        <w:rPr>
          <w:sz w:val="24"/>
        </w:rPr>
        <w:t>uznanie,</w:t>
      </w:r>
      <w:r w:rsidRPr="00F17897">
        <w:rPr>
          <w:spacing w:val="-1"/>
          <w:sz w:val="24"/>
        </w:rPr>
        <w:t xml:space="preserve"> </w:t>
      </w:r>
      <w:r w:rsidRPr="00F17897">
        <w:rPr>
          <w:sz w:val="24"/>
        </w:rPr>
        <w:t>że</w:t>
      </w:r>
      <w:r w:rsidRPr="00F17897">
        <w:rPr>
          <w:spacing w:val="-1"/>
          <w:sz w:val="24"/>
        </w:rPr>
        <w:t xml:space="preserve"> </w:t>
      </w:r>
      <w:r w:rsidRPr="00F17897">
        <w:rPr>
          <w:sz w:val="24"/>
        </w:rPr>
        <w:t>nie</w:t>
      </w:r>
      <w:r w:rsidRPr="00F17897">
        <w:rPr>
          <w:spacing w:val="-3"/>
          <w:sz w:val="24"/>
        </w:rPr>
        <w:t xml:space="preserve"> </w:t>
      </w:r>
      <w:r w:rsidRPr="00F17897">
        <w:rPr>
          <w:sz w:val="24"/>
        </w:rPr>
        <w:t>kwestionuje on treści protokołu;</w:t>
      </w:r>
    </w:p>
    <w:p w14:paraId="604CCC38" w14:textId="77777777" w:rsidR="00F17897" w:rsidRPr="00F17897" w:rsidRDefault="00F17897" w:rsidP="00F17897">
      <w:pPr>
        <w:numPr>
          <w:ilvl w:val="1"/>
          <w:numId w:val="40"/>
        </w:numPr>
        <w:tabs>
          <w:tab w:val="left" w:pos="1106"/>
          <w:tab w:val="left" w:pos="1108"/>
        </w:tabs>
        <w:ind w:right="146"/>
        <w:jc w:val="both"/>
        <w:rPr>
          <w:sz w:val="24"/>
        </w:rPr>
      </w:pPr>
      <w:r w:rsidRPr="00F17897">
        <w:rPr>
          <w:sz w:val="24"/>
        </w:rPr>
        <w:t>wszelkie</w:t>
      </w:r>
      <w:r w:rsidRPr="00F17897">
        <w:rPr>
          <w:spacing w:val="40"/>
          <w:sz w:val="24"/>
        </w:rPr>
        <w:t xml:space="preserve">  </w:t>
      </w:r>
      <w:r w:rsidRPr="00F17897">
        <w:rPr>
          <w:sz w:val="24"/>
        </w:rPr>
        <w:t>szkody</w:t>
      </w:r>
      <w:r w:rsidRPr="00F17897">
        <w:rPr>
          <w:spacing w:val="80"/>
          <w:w w:val="150"/>
          <w:sz w:val="24"/>
        </w:rPr>
        <w:t xml:space="preserve"> </w:t>
      </w:r>
      <w:r w:rsidRPr="00F17897">
        <w:rPr>
          <w:sz w:val="24"/>
        </w:rPr>
        <w:t>spowodowane</w:t>
      </w:r>
      <w:r w:rsidRPr="00F17897">
        <w:rPr>
          <w:spacing w:val="40"/>
          <w:sz w:val="24"/>
        </w:rPr>
        <w:t xml:space="preserve">  </w:t>
      </w:r>
      <w:r w:rsidRPr="00F17897">
        <w:rPr>
          <w:sz w:val="24"/>
        </w:rPr>
        <w:t>nieskutecznym</w:t>
      </w:r>
      <w:r w:rsidRPr="00F17897">
        <w:rPr>
          <w:spacing w:val="40"/>
          <w:sz w:val="24"/>
        </w:rPr>
        <w:t xml:space="preserve">  </w:t>
      </w:r>
      <w:r w:rsidRPr="00F17897">
        <w:rPr>
          <w:sz w:val="24"/>
        </w:rPr>
        <w:t>wykonywaniem</w:t>
      </w:r>
      <w:r w:rsidRPr="00F17897">
        <w:rPr>
          <w:spacing w:val="40"/>
          <w:sz w:val="24"/>
        </w:rPr>
        <w:t xml:space="preserve">  </w:t>
      </w:r>
      <w:r w:rsidRPr="00F17897">
        <w:rPr>
          <w:sz w:val="24"/>
        </w:rPr>
        <w:t>zadań</w:t>
      </w:r>
      <w:r w:rsidRPr="00F17897">
        <w:rPr>
          <w:spacing w:val="40"/>
          <w:sz w:val="24"/>
        </w:rPr>
        <w:t xml:space="preserve">  </w:t>
      </w:r>
      <w:r w:rsidRPr="00F17897">
        <w:rPr>
          <w:sz w:val="24"/>
        </w:rPr>
        <w:t>ochronnych, w tym również spowodowane kradzieżą, zniszczeniem lub uszkodzeniem ochranianego mienia do pełnej wysokości ustalonej na podstawie protokołu sporządzonego na tą okoliczność, w zakresie czynności protokolarnych zastosowanie ma pkt. 1, w przypadku wystąpienia ww. szkód, Wykonawca ma obowiązek niezwłocznie poinformować Zamawiającego o ich wystąpieniu.</w:t>
      </w:r>
    </w:p>
    <w:p w14:paraId="7D436259" w14:textId="77777777" w:rsidR="00F17897" w:rsidRPr="00F17897" w:rsidRDefault="00F17897" w:rsidP="00F17897">
      <w:pPr>
        <w:numPr>
          <w:ilvl w:val="0"/>
          <w:numId w:val="40"/>
        </w:numPr>
        <w:tabs>
          <w:tab w:val="left" w:pos="597"/>
        </w:tabs>
        <w:spacing w:before="1"/>
        <w:ind w:right="146"/>
        <w:jc w:val="both"/>
        <w:rPr>
          <w:sz w:val="24"/>
        </w:rPr>
      </w:pPr>
      <w:r w:rsidRPr="00F17897">
        <w:rPr>
          <w:sz w:val="24"/>
        </w:rPr>
        <w:t>Zamawiającemu przysługuje prawo do dochodzenia odszkodowania do pełnej wysokości szkody na zasadach ogólnych przewidzianych w Kodeksie Cywilnym.</w:t>
      </w:r>
    </w:p>
    <w:p w14:paraId="1D20E0A7" w14:textId="77777777" w:rsidR="00F17897" w:rsidRPr="00F17897" w:rsidRDefault="00F17897" w:rsidP="00F17897">
      <w:pPr>
        <w:numPr>
          <w:ilvl w:val="0"/>
          <w:numId w:val="40"/>
        </w:numPr>
        <w:tabs>
          <w:tab w:val="left" w:pos="597"/>
        </w:tabs>
        <w:ind w:right="142"/>
        <w:jc w:val="both"/>
        <w:rPr>
          <w:sz w:val="24"/>
        </w:rPr>
      </w:pPr>
      <w:r w:rsidRPr="00F17897">
        <w:rPr>
          <w:sz w:val="24"/>
        </w:rPr>
        <w:t>W przypadku powstania szkody z tytułu nieodpowiedniego użytkowania przekazanych Wykonawcy pomieszczeń, urządzeń i sprzętów znajdujących się w miejscu pełnienia ochrony przez pracowników ochrony, Wykonawca zapłaci Zamawiającemu karę umowną, określoną w §</w:t>
      </w:r>
      <w:r w:rsidRPr="00F17897">
        <w:rPr>
          <w:spacing w:val="80"/>
          <w:sz w:val="24"/>
        </w:rPr>
        <w:t xml:space="preserve"> </w:t>
      </w:r>
      <w:r w:rsidRPr="00F17897">
        <w:rPr>
          <w:sz w:val="24"/>
        </w:rPr>
        <w:t>9 umowy.</w:t>
      </w:r>
    </w:p>
    <w:p w14:paraId="115724F0" w14:textId="77777777" w:rsidR="00F17897" w:rsidRPr="00F17897" w:rsidRDefault="00F17897" w:rsidP="00F17897">
      <w:pPr>
        <w:numPr>
          <w:ilvl w:val="0"/>
          <w:numId w:val="40"/>
        </w:numPr>
        <w:tabs>
          <w:tab w:val="left" w:pos="683"/>
        </w:tabs>
        <w:ind w:left="683" w:right="143" w:hanging="428"/>
        <w:jc w:val="both"/>
        <w:rPr>
          <w:sz w:val="24"/>
        </w:rPr>
      </w:pPr>
      <w:r w:rsidRPr="00F17897">
        <w:rPr>
          <w:sz w:val="24"/>
        </w:rPr>
        <w:t>Wykonawca ponosi pełną odpowiedzialność za szkody majątkowe i osobowe w tym za</w:t>
      </w:r>
      <w:r w:rsidRPr="00F17897">
        <w:rPr>
          <w:spacing w:val="-5"/>
          <w:sz w:val="24"/>
        </w:rPr>
        <w:t xml:space="preserve"> </w:t>
      </w:r>
      <w:r w:rsidRPr="00F17897">
        <w:rPr>
          <w:sz w:val="24"/>
        </w:rPr>
        <w:t>szkody wyrządzone</w:t>
      </w:r>
      <w:r w:rsidRPr="00F17897">
        <w:rPr>
          <w:spacing w:val="40"/>
          <w:sz w:val="24"/>
        </w:rPr>
        <w:t xml:space="preserve"> </w:t>
      </w:r>
      <w:r w:rsidRPr="00F17897">
        <w:rPr>
          <w:sz w:val="24"/>
        </w:rPr>
        <w:t>osobom</w:t>
      </w:r>
      <w:r w:rsidRPr="00F17897">
        <w:rPr>
          <w:spacing w:val="40"/>
          <w:sz w:val="24"/>
        </w:rPr>
        <w:t xml:space="preserve"> </w:t>
      </w:r>
      <w:r w:rsidRPr="00F17897">
        <w:rPr>
          <w:sz w:val="24"/>
        </w:rPr>
        <w:t>trzecim</w:t>
      </w:r>
      <w:r w:rsidRPr="00F17897">
        <w:rPr>
          <w:spacing w:val="40"/>
          <w:sz w:val="24"/>
        </w:rPr>
        <w:t xml:space="preserve"> </w:t>
      </w:r>
      <w:r w:rsidRPr="00F17897">
        <w:rPr>
          <w:sz w:val="24"/>
        </w:rPr>
        <w:t>powstałe</w:t>
      </w:r>
      <w:r w:rsidRPr="00F17897">
        <w:rPr>
          <w:spacing w:val="40"/>
          <w:sz w:val="24"/>
        </w:rPr>
        <w:t xml:space="preserve"> </w:t>
      </w:r>
      <w:r w:rsidRPr="00F17897">
        <w:rPr>
          <w:sz w:val="24"/>
        </w:rPr>
        <w:t>z</w:t>
      </w:r>
      <w:r w:rsidRPr="00F17897">
        <w:rPr>
          <w:spacing w:val="40"/>
          <w:sz w:val="24"/>
        </w:rPr>
        <w:t xml:space="preserve"> </w:t>
      </w:r>
      <w:r w:rsidRPr="00F17897">
        <w:rPr>
          <w:sz w:val="24"/>
        </w:rPr>
        <w:t>przyczyn</w:t>
      </w:r>
      <w:r w:rsidRPr="00F17897">
        <w:rPr>
          <w:spacing w:val="40"/>
          <w:sz w:val="24"/>
        </w:rPr>
        <w:t xml:space="preserve"> </w:t>
      </w:r>
      <w:r w:rsidRPr="00F17897">
        <w:rPr>
          <w:sz w:val="24"/>
        </w:rPr>
        <w:t>zależnych</w:t>
      </w:r>
      <w:r w:rsidRPr="00F17897">
        <w:rPr>
          <w:spacing w:val="40"/>
          <w:sz w:val="24"/>
        </w:rPr>
        <w:t xml:space="preserve"> </w:t>
      </w:r>
      <w:r w:rsidRPr="00F17897">
        <w:rPr>
          <w:sz w:val="24"/>
        </w:rPr>
        <w:t>od</w:t>
      </w:r>
      <w:r w:rsidRPr="00F17897">
        <w:rPr>
          <w:spacing w:val="-9"/>
          <w:sz w:val="24"/>
        </w:rPr>
        <w:t xml:space="preserve"> </w:t>
      </w:r>
      <w:r w:rsidRPr="00F17897">
        <w:rPr>
          <w:sz w:val="24"/>
        </w:rPr>
        <w:t>Wykonawcy/Podwykonawcy, w tym w wyniku nienależytego wykonywania umowy, w szczególności odniesione w wyniku zaniedbania czynności, do których jest zobowiązany na podstawie niniejszej umowy.</w:t>
      </w:r>
    </w:p>
    <w:p w14:paraId="5730BC7D" w14:textId="77777777" w:rsidR="00F17897" w:rsidRPr="00F17897" w:rsidRDefault="00F17897" w:rsidP="00F17897">
      <w:pPr>
        <w:numPr>
          <w:ilvl w:val="0"/>
          <w:numId w:val="40"/>
        </w:numPr>
        <w:tabs>
          <w:tab w:val="left" w:pos="683"/>
        </w:tabs>
        <w:spacing w:before="120"/>
        <w:ind w:left="683" w:right="145" w:hanging="428"/>
        <w:jc w:val="both"/>
        <w:rPr>
          <w:sz w:val="24"/>
        </w:rPr>
      </w:pPr>
      <w:r w:rsidRPr="00F17897">
        <w:rPr>
          <w:sz w:val="24"/>
        </w:rPr>
        <w:t>Wykonawca ponosi także pełną odpowiedzialność za straty poniesione przez Zamawiającego w wyniku niewykonania bądź nienależytego wykonania przedmiotu umowy przez Wykonawcę/podwykonawcę i osoby którymi się posługuje</w:t>
      </w:r>
      <w:r w:rsidRPr="00F17897">
        <w:rPr>
          <w:i/>
          <w:sz w:val="24"/>
        </w:rPr>
        <w:t xml:space="preserve">, </w:t>
      </w:r>
      <w:r w:rsidRPr="00F17897">
        <w:rPr>
          <w:sz w:val="24"/>
        </w:rPr>
        <w:t>a</w:t>
      </w:r>
      <w:r w:rsidRPr="00F17897">
        <w:rPr>
          <w:spacing w:val="-2"/>
          <w:sz w:val="24"/>
        </w:rPr>
        <w:t xml:space="preserve"> </w:t>
      </w:r>
      <w:r w:rsidRPr="00F17897">
        <w:rPr>
          <w:sz w:val="24"/>
        </w:rPr>
        <w:t>w</w:t>
      </w:r>
      <w:r w:rsidRPr="00F17897">
        <w:rPr>
          <w:spacing w:val="-5"/>
          <w:sz w:val="24"/>
        </w:rPr>
        <w:t xml:space="preserve"> </w:t>
      </w:r>
      <w:r w:rsidRPr="00F17897">
        <w:rPr>
          <w:sz w:val="24"/>
        </w:rPr>
        <w:t>szczególności za straty spowodowane zamknięciem lub przestojem obiektu lub jego części.</w:t>
      </w:r>
    </w:p>
    <w:p w14:paraId="03BBF52F" w14:textId="77777777" w:rsidR="00F17897" w:rsidRPr="00F17897" w:rsidRDefault="00F17897" w:rsidP="00F17897">
      <w:pPr>
        <w:numPr>
          <w:ilvl w:val="0"/>
          <w:numId w:val="40"/>
        </w:numPr>
        <w:tabs>
          <w:tab w:val="left" w:pos="683"/>
        </w:tabs>
        <w:spacing w:before="120"/>
        <w:ind w:left="683" w:right="147" w:hanging="428"/>
        <w:jc w:val="both"/>
        <w:rPr>
          <w:sz w:val="24"/>
        </w:rPr>
      </w:pPr>
      <w:r w:rsidRPr="00F17897">
        <w:rPr>
          <w:sz w:val="24"/>
        </w:rPr>
        <w:t>W</w:t>
      </w:r>
      <w:r w:rsidRPr="00F17897">
        <w:rPr>
          <w:spacing w:val="-1"/>
          <w:sz w:val="24"/>
        </w:rPr>
        <w:t xml:space="preserve"> </w:t>
      </w:r>
      <w:r w:rsidRPr="00F17897">
        <w:rPr>
          <w:sz w:val="24"/>
        </w:rPr>
        <w:t>przypadku stwierdzenia szkody</w:t>
      </w:r>
      <w:r w:rsidRPr="00F17897">
        <w:rPr>
          <w:spacing w:val="-2"/>
          <w:sz w:val="24"/>
        </w:rPr>
        <w:t xml:space="preserve"> </w:t>
      </w:r>
      <w:r w:rsidRPr="00F17897">
        <w:rPr>
          <w:sz w:val="24"/>
        </w:rPr>
        <w:t>pracownicy wykonujący</w:t>
      </w:r>
      <w:r w:rsidRPr="00F17897">
        <w:rPr>
          <w:spacing w:val="-2"/>
          <w:sz w:val="24"/>
        </w:rPr>
        <w:t xml:space="preserve"> </w:t>
      </w:r>
      <w:r w:rsidRPr="00F17897">
        <w:rPr>
          <w:sz w:val="24"/>
        </w:rPr>
        <w:t>ochronę zobowiązani są</w:t>
      </w:r>
      <w:r w:rsidRPr="00F17897">
        <w:rPr>
          <w:spacing w:val="-2"/>
          <w:sz w:val="24"/>
        </w:rPr>
        <w:t xml:space="preserve"> </w:t>
      </w:r>
      <w:r w:rsidRPr="00F17897">
        <w:rPr>
          <w:sz w:val="24"/>
        </w:rPr>
        <w:t>natychmiast zawiadomić ustnie i pisemnie pracownika Zamawiającego - Kierownika Obiektu lub innego upoważnionego pracownika Zamawiającego o powstałej szkodzie. Ustalenie szkody i jej rozmiarów</w:t>
      </w:r>
      <w:r w:rsidRPr="00F17897">
        <w:rPr>
          <w:spacing w:val="40"/>
          <w:sz w:val="24"/>
        </w:rPr>
        <w:t xml:space="preserve"> </w:t>
      </w:r>
      <w:r w:rsidRPr="00F17897">
        <w:rPr>
          <w:sz w:val="24"/>
        </w:rPr>
        <w:t>nastąpi niezwłocznie w formie pisemnej, z udziałem przedstawicieli stron umowy.</w:t>
      </w:r>
    </w:p>
    <w:p w14:paraId="5CB9C385" w14:textId="77777777" w:rsidR="00F17897" w:rsidRPr="00F17897" w:rsidRDefault="00F17897" w:rsidP="00F17897">
      <w:pPr>
        <w:spacing w:before="125"/>
        <w:rPr>
          <w:sz w:val="24"/>
          <w:szCs w:val="24"/>
        </w:rPr>
      </w:pPr>
    </w:p>
    <w:p w14:paraId="5D8EAF0A" w14:textId="77777777" w:rsidR="00F17897" w:rsidRPr="00F17897" w:rsidRDefault="00F17897" w:rsidP="00F17897">
      <w:pPr>
        <w:ind w:left="109" w:right="2"/>
        <w:jc w:val="center"/>
        <w:rPr>
          <w:b/>
          <w:sz w:val="24"/>
        </w:rPr>
      </w:pPr>
      <w:r w:rsidRPr="00F17897">
        <w:rPr>
          <w:b/>
          <w:sz w:val="24"/>
        </w:rPr>
        <w:t xml:space="preserve">§ </w:t>
      </w:r>
      <w:r w:rsidRPr="00F17897">
        <w:rPr>
          <w:b/>
          <w:spacing w:val="-10"/>
          <w:sz w:val="24"/>
        </w:rPr>
        <w:t>9</w:t>
      </w:r>
    </w:p>
    <w:p w14:paraId="45DDF7C9" w14:textId="77777777" w:rsidR="00F17897" w:rsidRPr="00F17897" w:rsidRDefault="00F17897" w:rsidP="00F17897">
      <w:pPr>
        <w:spacing w:line="274" w:lineRule="exact"/>
        <w:ind w:left="109" w:right="4"/>
        <w:jc w:val="center"/>
        <w:rPr>
          <w:b/>
          <w:sz w:val="24"/>
        </w:rPr>
      </w:pPr>
      <w:r w:rsidRPr="00F17897">
        <w:rPr>
          <w:b/>
          <w:sz w:val="24"/>
        </w:rPr>
        <w:t>Kary</w:t>
      </w:r>
      <w:r w:rsidRPr="00F17897">
        <w:rPr>
          <w:b/>
          <w:spacing w:val="-4"/>
          <w:sz w:val="24"/>
        </w:rPr>
        <w:t xml:space="preserve"> </w:t>
      </w:r>
      <w:r w:rsidRPr="00F17897">
        <w:rPr>
          <w:b/>
          <w:spacing w:val="-2"/>
          <w:sz w:val="24"/>
        </w:rPr>
        <w:t>umowne</w:t>
      </w:r>
    </w:p>
    <w:p w14:paraId="6F77BC19" w14:textId="77777777" w:rsidR="00F17897" w:rsidRPr="00F17897" w:rsidRDefault="00F17897" w:rsidP="00F17897">
      <w:pPr>
        <w:numPr>
          <w:ilvl w:val="0"/>
          <w:numId w:val="39"/>
        </w:numPr>
        <w:tabs>
          <w:tab w:val="left" w:pos="616"/>
        </w:tabs>
        <w:ind w:right="147"/>
        <w:jc w:val="both"/>
        <w:rPr>
          <w:sz w:val="24"/>
        </w:rPr>
      </w:pPr>
      <w:r w:rsidRPr="00F17897">
        <w:rPr>
          <w:sz w:val="24"/>
        </w:rPr>
        <w:t>Za niewykonanie lub nienależyte wykonanie przedmiotu umowy Zamawiający ma prawo</w:t>
      </w:r>
      <w:r w:rsidRPr="00F17897">
        <w:rPr>
          <w:spacing w:val="40"/>
          <w:sz w:val="24"/>
        </w:rPr>
        <w:t xml:space="preserve"> </w:t>
      </w:r>
      <w:r w:rsidRPr="00F17897">
        <w:rPr>
          <w:sz w:val="24"/>
        </w:rPr>
        <w:t>naliczyć Wykonawcy karę umowną według następujących zasad:</w:t>
      </w:r>
    </w:p>
    <w:p w14:paraId="5F78025E" w14:textId="77777777" w:rsidR="00F17897" w:rsidRPr="00F17897" w:rsidRDefault="00F17897" w:rsidP="00F17897">
      <w:pPr>
        <w:numPr>
          <w:ilvl w:val="1"/>
          <w:numId w:val="39"/>
        </w:numPr>
        <w:tabs>
          <w:tab w:val="left" w:pos="1106"/>
          <w:tab w:val="left" w:pos="1108"/>
        </w:tabs>
        <w:ind w:right="144"/>
        <w:jc w:val="both"/>
        <w:rPr>
          <w:sz w:val="24"/>
        </w:rPr>
      </w:pPr>
      <w:r w:rsidRPr="00F17897">
        <w:rPr>
          <w:sz w:val="24"/>
        </w:rPr>
        <w:t xml:space="preserve">w wysokości 5 % całkowitej wartości wynagrodzenia brutto wymienionego w § 3 ust. 1 umowy w razie odstąpienia od umowy przez Wykonawcę z przyczyn niezależnych od </w:t>
      </w:r>
      <w:r w:rsidRPr="00F17897">
        <w:rPr>
          <w:spacing w:val="-2"/>
          <w:sz w:val="24"/>
        </w:rPr>
        <w:t>Zamawiającego,</w:t>
      </w:r>
    </w:p>
    <w:p w14:paraId="19FFB095" w14:textId="77777777" w:rsidR="00F17897" w:rsidRPr="00F17897" w:rsidRDefault="00F17897" w:rsidP="00F17897">
      <w:pPr>
        <w:numPr>
          <w:ilvl w:val="1"/>
          <w:numId w:val="39"/>
        </w:numPr>
        <w:tabs>
          <w:tab w:val="left" w:pos="1106"/>
          <w:tab w:val="left" w:pos="1108"/>
        </w:tabs>
        <w:ind w:right="144"/>
        <w:jc w:val="both"/>
        <w:rPr>
          <w:sz w:val="24"/>
        </w:rPr>
      </w:pPr>
      <w:r w:rsidRPr="00F17897">
        <w:rPr>
          <w:sz w:val="24"/>
        </w:rPr>
        <w:t>w wysokości 5% całkowitej wartości wynagrodzenia brutto wymienionego w § 3 ust. 1 umowy w przypadku rozwiązania umowy przez Zamawiającego z powodu nienależytego wykonania umowy przez Wykonawcę, niezależnie od kary umownej określonej w</w:t>
      </w:r>
      <w:r w:rsidRPr="00F17897">
        <w:rPr>
          <w:spacing w:val="-2"/>
          <w:sz w:val="24"/>
        </w:rPr>
        <w:t xml:space="preserve"> </w:t>
      </w:r>
      <w:r w:rsidRPr="00F17897">
        <w:rPr>
          <w:sz w:val="24"/>
        </w:rPr>
        <w:t>pkt.</w:t>
      </w:r>
      <w:r w:rsidRPr="00F17897">
        <w:rPr>
          <w:spacing w:val="-2"/>
          <w:sz w:val="24"/>
        </w:rPr>
        <w:t xml:space="preserve"> </w:t>
      </w:r>
      <w:r w:rsidRPr="00F17897">
        <w:rPr>
          <w:sz w:val="24"/>
        </w:rPr>
        <w:t xml:space="preserve">4 </w:t>
      </w:r>
      <w:r w:rsidRPr="00F17897">
        <w:rPr>
          <w:spacing w:val="-2"/>
          <w:sz w:val="24"/>
        </w:rPr>
        <w:t>poniżej,</w:t>
      </w:r>
    </w:p>
    <w:p w14:paraId="01261535" w14:textId="77777777" w:rsidR="00F17897" w:rsidRPr="00F17897" w:rsidRDefault="00F17897" w:rsidP="00F17897">
      <w:pPr>
        <w:numPr>
          <w:ilvl w:val="1"/>
          <w:numId w:val="39"/>
        </w:numPr>
        <w:tabs>
          <w:tab w:val="left" w:pos="1106"/>
          <w:tab w:val="left" w:pos="1108"/>
        </w:tabs>
        <w:ind w:right="143"/>
        <w:jc w:val="both"/>
        <w:rPr>
          <w:sz w:val="24"/>
        </w:rPr>
      </w:pPr>
      <w:r w:rsidRPr="00F17897">
        <w:rPr>
          <w:sz w:val="24"/>
        </w:rPr>
        <w:t xml:space="preserve">w wysokości 10% całkowitej wartości wynagrodzenia brutto wymienionego w § 3 ust. 1 umowy w razie odstąpienia od umowy przez Zamawiającego z przyczyn zależnych od </w:t>
      </w:r>
      <w:r w:rsidRPr="00F17897">
        <w:rPr>
          <w:spacing w:val="-2"/>
          <w:sz w:val="24"/>
        </w:rPr>
        <w:t>Wykonawcy,</w:t>
      </w:r>
    </w:p>
    <w:p w14:paraId="2D0833E6" w14:textId="77777777" w:rsidR="00F17897" w:rsidRPr="00F17897" w:rsidRDefault="00F17897" w:rsidP="00F17897">
      <w:pPr>
        <w:numPr>
          <w:ilvl w:val="1"/>
          <w:numId w:val="39"/>
        </w:numPr>
        <w:tabs>
          <w:tab w:val="left" w:pos="1106"/>
          <w:tab w:val="left" w:pos="1108"/>
        </w:tabs>
        <w:ind w:right="147"/>
        <w:jc w:val="both"/>
        <w:rPr>
          <w:sz w:val="24"/>
        </w:rPr>
      </w:pPr>
      <w:r w:rsidRPr="00F17897">
        <w:rPr>
          <w:sz w:val="24"/>
        </w:rPr>
        <w:t>w przypadku stwierdzenia nienależytego wykonania umowy Wykonawca zapłaci Zamawiającemu</w:t>
      </w:r>
      <w:r w:rsidRPr="00F17897">
        <w:rPr>
          <w:spacing w:val="-2"/>
          <w:sz w:val="24"/>
        </w:rPr>
        <w:t xml:space="preserve"> </w:t>
      </w:r>
      <w:r w:rsidRPr="00F17897">
        <w:rPr>
          <w:sz w:val="24"/>
        </w:rPr>
        <w:t>karę</w:t>
      </w:r>
      <w:r w:rsidRPr="00F17897">
        <w:rPr>
          <w:spacing w:val="-1"/>
          <w:sz w:val="24"/>
        </w:rPr>
        <w:t xml:space="preserve"> </w:t>
      </w:r>
      <w:r w:rsidRPr="00F17897">
        <w:rPr>
          <w:sz w:val="24"/>
        </w:rPr>
        <w:t>umowną</w:t>
      </w:r>
      <w:r w:rsidRPr="00F17897">
        <w:rPr>
          <w:spacing w:val="-5"/>
          <w:sz w:val="24"/>
        </w:rPr>
        <w:t xml:space="preserve"> </w:t>
      </w:r>
      <w:r w:rsidRPr="00F17897">
        <w:rPr>
          <w:sz w:val="24"/>
        </w:rPr>
        <w:t>w</w:t>
      </w:r>
      <w:r w:rsidRPr="00F17897">
        <w:rPr>
          <w:spacing w:val="-1"/>
          <w:sz w:val="24"/>
        </w:rPr>
        <w:t xml:space="preserve"> </w:t>
      </w:r>
      <w:r w:rsidRPr="00F17897">
        <w:rPr>
          <w:sz w:val="24"/>
        </w:rPr>
        <w:t>wysokości 4</w:t>
      </w:r>
      <w:r w:rsidRPr="00F17897">
        <w:rPr>
          <w:spacing w:val="-2"/>
          <w:sz w:val="24"/>
        </w:rPr>
        <w:t xml:space="preserve"> </w:t>
      </w:r>
      <w:r w:rsidRPr="00F17897">
        <w:rPr>
          <w:sz w:val="24"/>
        </w:rPr>
        <w:t>000 zł</w:t>
      </w:r>
      <w:r w:rsidRPr="00F17897">
        <w:rPr>
          <w:spacing w:val="-2"/>
          <w:sz w:val="24"/>
        </w:rPr>
        <w:t xml:space="preserve"> </w:t>
      </w:r>
      <w:r w:rsidRPr="00F17897">
        <w:rPr>
          <w:sz w:val="24"/>
        </w:rPr>
        <w:t>brutto</w:t>
      </w:r>
      <w:r w:rsidRPr="00F17897">
        <w:rPr>
          <w:spacing w:val="-2"/>
          <w:sz w:val="24"/>
        </w:rPr>
        <w:t xml:space="preserve"> </w:t>
      </w:r>
      <w:r w:rsidRPr="00F17897">
        <w:rPr>
          <w:sz w:val="24"/>
        </w:rPr>
        <w:t>za</w:t>
      </w:r>
      <w:r w:rsidRPr="00F17897">
        <w:rPr>
          <w:spacing w:val="-2"/>
          <w:sz w:val="24"/>
        </w:rPr>
        <w:t xml:space="preserve"> </w:t>
      </w:r>
      <w:r w:rsidRPr="00F17897">
        <w:rPr>
          <w:sz w:val="24"/>
        </w:rPr>
        <w:t>każdy</w:t>
      </w:r>
      <w:r w:rsidRPr="00F17897">
        <w:rPr>
          <w:spacing w:val="-7"/>
          <w:sz w:val="24"/>
        </w:rPr>
        <w:t xml:space="preserve"> </w:t>
      </w:r>
      <w:r w:rsidRPr="00F17897">
        <w:rPr>
          <w:sz w:val="24"/>
        </w:rPr>
        <w:t>stwierdzony</w:t>
      </w:r>
      <w:r w:rsidRPr="00F17897">
        <w:rPr>
          <w:spacing w:val="-7"/>
          <w:sz w:val="24"/>
        </w:rPr>
        <w:t xml:space="preserve"> </w:t>
      </w:r>
      <w:r w:rsidRPr="00F17897">
        <w:rPr>
          <w:sz w:val="24"/>
        </w:rPr>
        <w:t>przypadek nienależytego wykonania umowy,</w:t>
      </w:r>
    </w:p>
    <w:p w14:paraId="2EBBC763" w14:textId="77777777" w:rsidR="00F17897" w:rsidRPr="00F17897" w:rsidRDefault="00F17897" w:rsidP="00F17897">
      <w:pPr>
        <w:numPr>
          <w:ilvl w:val="1"/>
          <w:numId w:val="39"/>
        </w:numPr>
        <w:tabs>
          <w:tab w:val="left" w:pos="1106"/>
        </w:tabs>
        <w:ind w:left="1106" w:hanging="423"/>
        <w:jc w:val="both"/>
        <w:rPr>
          <w:sz w:val="24"/>
        </w:rPr>
      </w:pPr>
      <w:r w:rsidRPr="00F17897">
        <w:rPr>
          <w:sz w:val="24"/>
        </w:rPr>
        <w:t>gdy</w:t>
      </w:r>
      <w:r w:rsidRPr="00F17897">
        <w:rPr>
          <w:spacing w:val="50"/>
          <w:sz w:val="24"/>
        </w:rPr>
        <w:t xml:space="preserve"> </w:t>
      </w:r>
      <w:r w:rsidRPr="00F17897">
        <w:rPr>
          <w:sz w:val="24"/>
        </w:rPr>
        <w:t>Wykonawca</w:t>
      </w:r>
      <w:r w:rsidRPr="00F17897">
        <w:rPr>
          <w:spacing w:val="60"/>
          <w:sz w:val="24"/>
        </w:rPr>
        <w:t xml:space="preserve"> </w:t>
      </w:r>
      <w:r w:rsidRPr="00F17897">
        <w:rPr>
          <w:sz w:val="24"/>
        </w:rPr>
        <w:t>nie</w:t>
      </w:r>
      <w:r w:rsidRPr="00F17897">
        <w:rPr>
          <w:spacing w:val="59"/>
          <w:sz w:val="24"/>
        </w:rPr>
        <w:t xml:space="preserve"> </w:t>
      </w:r>
      <w:r w:rsidRPr="00F17897">
        <w:rPr>
          <w:sz w:val="24"/>
        </w:rPr>
        <w:t>przystąpi</w:t>
      </w:r>
      <w:r w:rsidRPr="00F17897">
        <w:rPr>
          <w:spacing w:val="60"/>
          <w:sz w:val="24"/>
        </w:rPr>
        <w:t xml:space="preserve"> </w:t>
      </w:r>
      <w:r w:rsidRPr="00F17897">
        <w:rPr>
          <w:sz w:val="24"/>
        </w:rPr>
        <w:t>do</w:t>
      </w:r>
      <w:r w:rsidRPr="00F17897">
        <w:rPr>
          <w:spacing w:val="61"/>
          <w:sz w:val="24"/>
        </w:rPr>
        <w:t xml:space="preserve"> </w:t>
      </w:r>
      <w:r w:rsidRPr="00F17897">
        <w:rPr>
          <w:sz w:val="24"/>
        </w:rPr>
        <w:t>realizacji</w:t>
      </w:r>
      <w:r w:rsidRPr="00F17897">
        <w:rPr>
          <w:spacing w:val="60"/>
          <w:sz w:val="24"/>
        </w:rPr>
        <w:t xml:space="preserve"> </w:t>
      </w:r>
      <w:r w:rsidRPr="00F17897">
        <w:rPr>
          <w:sz w:val="24"/>
        </w:rPr>
        <w:t>umowy</w:t>
      </w:r>
      <w:r w:rsidRPr="00F17897">
        <w:rPr>
          <w:spacing w:val="55"/>
          <w:sz w:val="24"/>
        </w:rPr>
        <w:t xml:space="preserve"> </w:t>
      </w:r>
      <w:r w:rsidRPr="00F17897">
        <w:rPr>
          <w:sz w:val="24"/>
        </w:rPr>
        <w:t>lub</w:t>
      </w:r>
      <w:r w:rsidRPr="00F17897">
        <w:rPr>
          <w:spacing w:val="61"/>
          <w:sz w:val="24"/>
        </w:rPr>
        <w:t xml:space="preserve"> </w:t>
      </w:r>
      <w:r w:rsidRPr="00F17897">
        <w:rPr>
          <w:sz w:val="24"/>
        </w:rPr>
        <w:t>przerwie</w:t>
      </w:r>
      <w:r w:rsidRPr="00F17897">
        <w:rPr>
          <w:spacing w:val="60"/>
          <w:sz w:val="24"/>
        </w:rPr>
        <w:t xml:space="preserve"> </w:t>
      </w:r>
      <w:r w:rsidRPr="00F17897">
        <w:rPr>
          <w:sz w:val="24"/>
        </w:rPr>
        <w:t>realizację</w:t>
      </w:r>
      <w:r w:rsidRPr="00F17897">
        <w:rPr>
          <w:spacing w:val="61"/>
          <w:sz w:val="24"/>
        </w:rPr>
        <w:t xml:space="preserve"> </w:t>
      </w:r>
      <w:r w:rsidRPr="00F17897">
        <w:rPr>
          <w:spacing w:val="-2"/>
          <w:sz w:val="24"/>
        </w:rPr>
        <w:t>przedmiotu</w:t>
      </w:r>
    </w:p>
    <w:p w14:paraId="74DCF538" w14:textId="77777777" w:rsidR="00F17897" w:rsidRPr="00F17897" w:rsidRDefault="00F17897" w:rsidP="00F17897">
      <w:pPr>
        <w:jc w:val="both"/>
        <w:rPr>
          <w:sz w:val="24"/>
        </w:rPr>
        <w:sectPr w:rsidR="00F17897" w:rsidRPr="00F17897" w:rsidSect="00F17897">
          <w:pgSz w:w="11910" w:h="16840"/>
          <w:pgMar w:top="1040" w:right="700" w:bottom="1180" w:left="1020" w:header="0" w:footer="995" w:gutter="0"/>
          <w:cols w:space="708"/>
        </w:sectPr>
      </w:pPr>
    </w:p>
    <w:p w14:paraId="5BB85C24" w14:textId="77777777" w:rsidR="00F17897" w:rsidRPr="00F17897" w:rsidRDefault="00F17897" w:rsidP="00F17897">
      <w:pPr>
        <w:spacing w:before="68"/>
        <w:ind w:left="1108"/>
        <w:rPr>
          <w:sz w:val="24"/>
          <w:szCs w:val="24"/>
        </w:rPr>
      </w:pPr>
      <w:r w:rsidRPr="00F17897">
        <w:rPr>
          <w:sz w:val="24"/>
          <w:szCs w:val="24"/>
        </w:rPr>
        <w:lastRenderedPageBreak/>
        <w:t>umowy</w:t>
      </w:r>
      <w:r w:rsidRPr="00F17897">
        <w:rPr>
          <w:spacing w:val="-6"/>
          <w:sz w:val="24"/>
          <w:szCs w:val="24"/>
        </w:rPr>
        <w:t xml:space="preserve"> </w:t>
      </w:r>
      <w:r w:rsidRPr="00F17897">
        <w:rPr>
          <w:sz w:val="24"/>
          <w:szCs w:val="24"/>
        </w:rPr>
        <w:t>z</w:t>
      </w:r>
      <w:r w:rsidRPr="00F17897">
        <w:rPr>
          <w:spacing w:val="3"/>
          <w:sz w:val="24"/>
          <w:szCs w:val="24"/>
        </w:rPr>
        <w:t xml:space="preserve"> </w:t>
      </w:r>
      <w:r w:rsidRPr="00F17897">
        <w:rPr>
          <w:sz w:val="24"/>
          <w:szCs w:val="24"/>
        </w:rPr>
        <w:t>przyczyn</w:t>
      </w:r>
      <w:r w:rsidRPr="00F17897">
        <w:rPr>
          <w:spacing w:val="2"/>
          <w:sz w:val="24"/>
          <w:szCs w:val="24"/>
        </w:rPr>
        <w:t xml:space="preserve"> </w:t>
      </w:r>
      <w:r w:rsidRPr="00F17897">
        <w:rPr>
          <w:sz w:val="24"/>
          <w:szCs w:val="24"/>
        </w:rPr>
        <w:t>niezależnych od</w:t>
      </w:r>
      <w:r w:rsidRPr="00F17897">
        <w:rPr>
          <w:spacing w:val="4"/>
          <w:sz w:val="24"/>
          <w:szCs w:val="24"/>
        </w:rPr>
        <w:t xml:space="preserve"> </w:t>
      </w:r>
      <w:r w:rsidRPr="00F17897">
        <w:rPr>
          <w:sz w:val="24"/>
          <w:szCs w:val="24"/>
        </w:rPr>
        <w:t>Zamawiającego</w:t>
      </w:r>
      <w:r w:rsidRPr="00F17897">
        <w:rPr>
          <w:spacing w:val="2"/>
          <w:sz w:val="24"/>
          <w:szCs w:val="24"/>
        </w:rPr>
        <w:t xml:space="preserve"> </w:t>
      </w:r>
      <w:r w:rsidRPr="00F17897">
        <w:rPr>
          <w:sz w:val="24"/>
          <w:szCs w:val="24"/>
        </w:rPr>
        <w:t>na</w:t>
      </w:r>
      <w:r w:rsidRPr="00F17897">
        <w:rPr>
          <w:spacing w:val="2"/>
          <w:sz w:val="24"/>
          <w:szCs w:val="24"/>
        </w:rPr>
        <w:t xml:space="preserve"> </w:t>
      </w:r>
      <w:r w:rsidRPr="00F17897">
        <w:rPr>
          <w:sz w:val="24"/>
          <w:szCs w:val="24"/>
        </w:rPr>
        <w:t>czas</w:t>
      </w:r>
      <w:r w:rsidRPr="00F17897">
        <w:rPr>
          <w:spacing w:val="2"/>
          <w:sz w:val="24"/>
          <w:szCs w:val="24"/>
        </w:rPr>
        <w:t xml:space="preserve"> </w:t>
      </w:r>
      <w:r w:rsidRPr="00F17897">
        <w:rPr>
          <w:sz w:val="24"/>
          <w:szCs w:val="24"/>
        </w:rPr>
        <w:t>obejmujący</w:t>
      </w:r>
      <w:r w:rsidRPr="00F17897">
        <w:rPr>
          <w:spacing w:val="-3"/>
          <w:sz w:val="24"/>
          <w:szCs w:val="24"/>
        </w:rPr>
        <w:t xml:space="preserve"> </w:t>
      </w:r>
      <w:r w:rsidRPr="00F17897">
        <w:rPr>
          <w:sz w:val="24"/>
          <w:szCs w:val="24"/>
        </w:rPr>
        <w:t>co</w:t>
      </w:r>
      <w:r w:rsidRPr="00F17897">
        <w:rPr>
          <w:spacing w:val="2"/>
          <w:sz w:val="24"/>
          <w:szCs w:val="24"/>
        </w:rPr>
        <w:t xml:space="preserve"> </w:t>
      </w:r>
      <w:r w:rsidRPr="00F17897">
        <w:rPr>
          <w:sz w:val="24"/>
          <w:szCs w:val="24"/>
        </w:rPr>
        <w:t>najmniej</w:t>
      </w:r>
      <w:r w:rsidRPr="00F17897">
        <w:rPr>
          <w:spacing w:val="2"/>
          <w:sz w:val="24"/>
          <w:szCs w:val="24"/>
        </w:rPr>
        <w:t xml:space="preserve"> </w:t>
      </w:r>
      <w:r w:rsidRPr="00F17897">
        <w:rPr>
          <w:sz w:val="24"/>
          <w:szCs w:val="24"/>
        </w:rPr>
        <w:t>1</w:t>
      </w:r>
      <w:r w:rsidRPr="00F17897">
        <w:rPr>
          <w:spacing w:val="2"/>
          <w:sz w:val="24"/>
          <w:szCs w:val="24"/>
        </w:rPr>
        <w:t xml:space="preserve"> </w:t>
      </w:r>
      <w:r w:rsidRPr="00F17897">
        <w:rPr>
          <w:spacing w:val="-2"/>
          <w:sz w:val="24"/>
          <w:szCs w:val="24"/>
        </w:rPr>
        <w:t>dzień</w:t>
      </w:r>
    </w:p>
    <w:p w14:paraId="4AB3BDCC" w14:textId="77777777" w:rsidR="00F17897" w:rsidRPr="00F17897" w:rsidRDefault="00F17897" w:rsidP="00F17897">
      <w:pPr>
        <w:ind w:left="1108"/>
        <w:rPr>
          <w:sz w:val="24"/>
          <w:szCs w:val="24"/>
        </w:rPr>
      </w:pPr>
      <w:r w:rsidRPr="00F17897">
        <w:rPr>
          <w:sz w:val="24"/>
          <w:szCs w:val="24"/>
        </w:rPr>
        <w:t>-</w:t>
      </w:r>
      <w:r w:rsidRPr="00F17897">
        <w:rPr>
          <w:spacing w:val="-1"/>
          <w:sz w:val="24"/>
          <w:szCs w:val="24"/>
        </w:rPr>
        <w:t xml:space="preserve"> </w:t>
      </w:r>
      <w:r w:rsidRPr="00F17897">
        <w:rPr>
          <w:sz w:val="24"/>
          <w:szCs w:val="24"/>
        </w:rPr>
        <w:t>w</w:t>
      </w:r>
      <w:r w:rsidRPr="00F17897">
        <w:rPr>
          <w:spacing w:val="-3"/>
          <w:sz w:val="24"/>
          <w:szCs w:val="24"/>
        </w:rPr>
        <w:t xml:space="preserve"> </w:t>
      </w:r>
      <w:r w:rsidRPr="00F17897">
        <w:rPr>
          <w:sz w:val="24"/>
          <w:szCs w:val="24"/>
        </w:rPr>
        <w:t>wysokości</w:t>
      </w:r>
      <w:r w:rsidRPr="00F17897">
        <w:rPr>
          <w:spacing w:val="-3"/>
          <w:sz w:val="24"/>
          <w:szCs w:val="24"/>
        </w:rPr>
        <w:t xml:space="preserve"> </w:t>
      </w:r>
      <w:r w:rsidRPr="00F17897">
        <w:rPr>
          <w:sz w:val="24"/>
          <w:szCs w:val="24"/>
        </w:rPr>
        <w:t>2% całkowitego wynagrodzenia</w:t>
      </w:r>
      <w:r w:rsidRPr="00F17897">
        <w:rPr>
          <w:spacing w:val="-1"/>
          <w:sz w:val="24"/>
          <w:szCs w:val="24"/>
        </w:rPr>
        <w:t xml:space="preserve"> </w:t>
      </w:r>
      <w:r w:rsidRPr="00F17897">
        <w:rPr>
          <w:sz w:val="24"/>
          <w:szCs w:val="24"/>
        </w:rPr>
        <w:t>brutto wymienionego w</w:t>
      </w:r>
      <w:r w:rsidRPr="00F17897">
        <w:rPr>
          <w:spacing w:val="-1"/>
          <w:sz w:val="24"/>
          <w:szCs w:val="24"/>
        </w:rPr>
        <w:t xml:space="preserve"> </w:t>
      </w:r>
      <w:r w:rsidRPr="00F17897">
        <w:rPr>
          <w:sz w:val="24"/>
          <w:szCs w:val="24"/>
        </w:rPr>
        <w:t>§ 3</w:t>
      </w:r>
      <w:r w:rsidRPr="00F17897">
        <w:rPr>
          <w:spacing w:val="2"/>
          <w:sz w:val="24"/>
          <w:szCs w:val="24"/>
        </w:rPr>
        <w:t xml:space="preserve"> </w:t>
      </w:r>
      <w:r w:rsidRPr="00F17897">
        <w:rPr>
          <w:sz w:val="24"/>
          <w:szCs w:val="24"/>
        </w:rPr>
        <w:t>ust.</w:t>
      </w:r>
      <w:r w:rsidRPr="00F17897">
        <w:rPr>
          <w:spacing w:val="-1"/>
          <w:sz w:val="24"/>
          <w:szCs w:val="24"/>
        </w:rPr>
        <w:t xml:space="preserve"> </w:t>
      </w:r>
      <w:r w:rsidRPr="00F17897">
        <w:rPr>
          <w:sz w:val="24"/>
          <w:szCs w:val="24"/>
        </w:rPr>
        <w:t>1 umowy</w:t>
      </w:r>
      <w:r w:rsidRPr="00F17897">
        <w:rPr>
          <w:spacing w:val="-5"/>
          <w:sz w:val="24"/>
          <w:szCs w:val="24"/>
        </w:rPr>
        <w:t xml:space="preserve"> </w:t>
      </w:r>
      <w:r w:rsidRPr="00F17897">
        <w:rPr>
          <w:spacing w:val="-10"/>
          <w:sz w:val="24"/>
          <w:szCs w:val="24"/>
        </w:rPr>
        <w:t>,</w:t>
      </w:r>
    </w:p>
    <w:p w14:paraId="6C852A73" w14:textId="77777777" w:rsidR="00F17897" w:rsidRPr="00F17897" w:rsidRDefault="00F17897" w:rsidP="00F17897">
      <w:pPr>
        <w:numPr>
          <w:ilvl w:val="1"/>
          <w:numId w:val="39"/>
        </w:numPr>
        <w:tabs>
          <w:tab w:val="left" w:pos="1108"/>
        </w:tabs>
        <w:ind w:right="145"/>
        <w:rPr>
          <w:sz w:val="24"/>
        </w:rPr>
      </w:pPr>
      <w:r w:rsidRPr="00F17897">
        <w:rPr>
          <w:sz w:val="24"/>
        </w:rPr>
        <w:t>za</w:t>
      </w:r>
      <w:r w:rsidRPr="00F17897">
        <w:rPr>
          <w:spacing w:val="80"/>
          <w:sz w:val="24"/>
        </w:rPr>
        <w:t xml:space="preserve"> </w:t>
      </w:r>
      <w:r w:rsidRPr="00F17897">
        <w:rPr>
          <w:sz w:val="24"/>
        </w:rPr>
        <w:t>opóźnienie</w:t>
      </w:r>
      <w:r w:rsidRPr="00F17897">
        <w:rPr>
          <w:spacing w:val="80"/>
          <w:sz w:val="24"/>
        </w:rPr>
        <w:t xml:space="preserve"> </w:t>
      </w:r>
      <w:r w:rsidRPr="00F17897">
        <w:rPr>
          <w:sz w:val="24"/>
        </w:rPr>
        <w:t>w</w:t>
      </w:r>
      <w:r w:rsidRPr="00F17897">
        <w:rPr>
          <w:spacing w:val="80"/>
          <w:sz w:val="24"/>
        </w:rPr>
        <w:t xml:space="preserve"> </w:t>
      </w:r>
      <w:r w:rsidRPr="00F17897">
        <w:rPr>
          <w:sz w:val="24"/>
        </w:rPr>
        <w:t>przedłożeniu</w:t>
      </w:r>
      <w:r w:rsidRPr="00F17897">
        <w:rPr>
          <w:spacing w:val="80"/>
          <w:sz w:val="24"/>
        </w:rPr>
        <w:t xml:space="preserve"> </w:t>
      </w:r>
      <w:r w:rsidRPr="00F17897">
        <w:rPr>
          <w:sz w:val="24"/>
        </w:rPr>
        <w:t>polisy</w:t>
      </w:r>
      <w:r w:rsidRPr="00F17897">
        <w:rPr>
          <w:spacing w:val="80"/>
          <w:sz w:val="24"/>
        </w:rPr>
        <w:t xml:space="preserve"> </w:t>
      </w:r>
      <w:r w:rsidRPr="00F17897">
        <w:rPr>
          <w:sz w:val="24"/>
        </w:rPr>
        <w:t>OC</w:t>
      </w:r>
      <w:r w:rsidRPr="00F17897">
        <w:rPr>
          <w:spacing w:val="80"/>
          <w:sz w:val="24"/>
        </w:rPr>
        <w:t xml:space="preserve"> </w:t>
      </w:r>
      <w:r w:rsidRPr="00F17897">
        <w:rPr>
          <w:sz w:val="24"/>
        </w:rPr>
        <w:t>–</w:t>
      </w:r>
      <w:r w:rsidRPr="00F17897">
        <w:rPr>
          <w:spacing w:val="80"/>
          <w:sz w:val="24"/>
        </w:rPr>
        <w:t xml:space="preserve"> </w:t>
      </w:r>
      <w:r w:rsidRPr="00F17897">
        <w:rPr>
          <w:sz w:val="24"/>
        </w:rPr>
        <w:t>w</w:t>
      </w:r>
      <w:r w:rsidRPr="00F17897">
        <w:rPr>
          <w:spacing w:val="80"/>
          <w:sz w:val="24"/>
        </w:rPr>
        <w:t xml:space="preserve"> </w:t>
      </w:r>
      <w:r w:rsidRPr="00F17897">
        <w:rPr>
          <w:sz w:val="24"/>
        </w:rPr>
        <w:t>wysokości</w:t>
      </w:r>
      <w:r w:rsidRPr="00F17897">
        <w:rPr>
          <w:spacing w:val="80"/>
          <w:sz w:val="24"/>
        </w:rPr>
        <w:t xml:space="preserve"> </w:t>
      </w:r>
      <w:r w:rsidRPr="00F17897">
        <w:rPr>
          <w:sz w:val="24"/>
        </w:rPr>
        <w:t>5</w:t>
      </w:r>
      <w:r w:rsidRPr="00F17897">
        <w:rPr>
          <w:spacing w:val="80"/>
          <w:sz w:val="24"/>
        </w:rPr>
        <w:t xml:space="preserve"> </w:t>
      </w:r>
      <w:r w:rsidRPr="00F17897">
        <w:rPr>
          <w:sz w:val="24"/>
        </w:rPr>
        <w:t>%</w:t>
      </w:r>
      <w:r w:rsidRPr="00F17897">
        <w:rPr>
          <w:spacing w:val="80"/>
          <w:sz w:val="24"/>
        </w:rPr>
        <w:t xml:space="preserve"> </w:t>
      </w:r>
      <w:r w:rsidRPr="00F17897">
        <w:rPr>
          <w:sz w:val="24"/>
        </w:rPr>
        <w:t>całkowitej</w:t>
      </w:r>
      <w:r w:rsidRPr="00F17897">
        <w:rPr>
          <w:spacing w:val="80"/>
          <w:sz w:val="24"/>
        </w:rPr>
        <w:t xml:space="preserve"> </w:t>
      </w:r>
      <w:r w:rsidRPr="00F17897">
        <w:rPr>
          <w:sz w:val="24"/>
        </w:rPr>
        <w:t>wartości wynagrodzenia brutto wymienionego w § 3 ust. 1 umowy.</w:t>
      </w:r>
    </w:p>
    <w:p w14:paraId="4BBA7AD5" w14:textId="4E6F5FBB" w:rsidR="00F17897" w:rsidRPr="00F17897" w:rsidRDefault="00F17897" w:rsidP="00F17897">
      <w:pPr>
        <w:numPr>
          <w:ilvl w:val="1"/>
          <w:numId w:val="39"/>
        </w:numPr>
        <w:tabs>
          <w:tab w:val="left" w:pos="1108"/>
        </w:tabs>
        <w:spacing w:before="1"/>
        <w:ind w:right="149"/>
        <w:rPr>
          <w:sz w:val="24"/>
        </w:rPr>
      </w:pPr>
      <w:r w:rsidRPr="00F17897">
        <w:rPr>
          <w:sz w:val="24"/>
        </w:rPr>
        <w:t>w wysokości 2</w:t>
      </w:r>
      <w:r w:rsidRPr="00F17897">
        <w:rPr>
          <w:spacing w:val="-2"/>
          <w:sz w:val="24"/>
        </w:rPr>
        <w:t xml:space="preserve"> </w:t>
      </w:r>
      <w:r w:rsidRPr="00F17897">
        <w:rPr>
          <w:sz w:val="24"/>
        </w:rPr>
        <w:t xml:space="preserve">000 zł. za każdy stwierdzony przypadek naruszenia wymogów </w:t>
      </w:r>
      <w:r w:rsidR="00BB4625">
        <w:rPr>
          <w:sz w:val="24"/>
        </w:rPr>
        <w:t>dotyczących zatrudnienia</w:t>
      </w:r>
    </w:p>
    <w:p w14:paraId="4C071D5D" w14:textId="55E4E8DE" w:rsidR="00F17897" w:rsidRPr="00F17897" w:rsidRDefault="00F17897" w:rsidP="00BB4625">
      <w:pPr>
        <w:numPr>
          <w:ilvl w:val="1"/>
          <w:numId w:val="39"/>
        </w:numPr>
        <w:tabs>
          <w:tab w:val="left" w:pos="1108"/>
        </w:tabs>
        <w:ind w:right="148"/>
        <w:jc w:val="both"/>
        <w:rPr>
          <w:sz w:val="24"/>
        </w:rPr>
      </w:pPr>
      <w:r w:rsidRPr="00F17897">
        <w:rPr>
          <w:sz w:val="24"/>
        </w:rPr>
        <w:t>w</w:t>
      </w:r>
      <w:r w:rsidRPr="00F17897">
        <w:rPr>
          <w:spacing w:val="37"/>
          <w:sz w:val="24"/>
        </w:rPr>
        <w:t xml:space="preserve"> </w:t>
      </w:r>
      <w:r w:rsidRPr="00F17897">
        <w:rPr>
          <w:sz w:val="24"/>
        </w:rPr>
        <w:t>wysokości</w:t>
      </w:r>
      <w:r w:rsidRPr="00F17897">
        <w:rPr>
          <w:spacing w:val="37"/>
          <w:sz w:val="24"/>
        </w:rPr>
        <w:t xml:space="preserve"> </w:t>
      </w:r>
      <w:r w:rsidRPr="00F17897">
        <w:rPr>
          <w:sz w:val="24"/>
        </w:rPr>
        <w:t>10</w:t>
      </w:r>
      <w:r w:rsidRPr="00F17897">
        <w:rPr>
          <w:spacing w:val="40"/>
          <w:sz w:val="24"/>
        </w:rPr>
        <w:t xml:space="preserve"> </w:t>
      </w:r>
      <w:r w:rsidRPr="00F17897">
        <w:rPr>
          <w:sz w:val="24"/>
        </w:rPr>
        <w:t>%</w:t>
      </w:r>
      <w:r w:rsidRPr="00F17897">
        <w:rPr>
          <w:spacing w:val="37"/>
          <w:sz w:val="24"/>
        </w:rPr>
        <w:t xml:space="preserve"> </w:t>
      </w:r>
      <w:r w:rsidRPr="00F17897">
        <w:rPr>
          <w:sz w:val="24"/>
        </w:rPr>
        <w:t>wynagrodzenia</w:t>
      </w:r>
      <w:r w:rsidRPr="00F17897">
        <w:rPr>
          <w:spacing w:val="39"/>
          <w:sz w:val="24"/>
        </w:rPr>
        <w:t xml:space="preserve"> </w:t>
      </w:r>
      <w:r w:rsidRPr="00F17897">
        <w:rPr>
          <w:sz w:val="24"/>
        </w:rPr>
        <w:t>należnego</w:t>
      </w:r>
      <w:r w:rsidRPr="00F17897">
        <w:rPr>
          <w:spacing w:val="40"/>
          <w:sz w:val="24"/>
        </w:rPr>
        <w:t xml:space="preserve"> </w:t>
      </w:r>
      <w:r w:rsidRPr="00F17897">
        <w:rPr>
          <w:sz w:val="24"/>
        </w:rPr>
        <w:t>Podwykonawcy</w:t>
      </w:r>
      <w:r w:rsidRPr="00F17897">
        <w:rPr>
          <w:spacing w:val="34"/>
          <w:sz w:val="24"/>
        </w:rPr>
        <w:t xml:space="preserve"> </w:t>
      </w:r>
      <w:r w:rsidRPr="00F17897">
        <w:rPr>
          <w:sz w:val="24"/>
        </w:rPr>
        <w:t>z</w:t>
      </w:r>
      <w:r w:rsidRPr="00F17897">
        <w:rPr>
          <w:spacing w:val="39"/>
          <w:sz w:val="24"/>
        </w:rPr>
        <w:t xml:space="preserve"> </w:t>
      </w:r>
      <w:r w:rsidRPr="00F17897">
        <w:rPr>
          <w:sz w:val="24"/>
        </w:rPr>
        <w:t>tytułu</w:t>
      </w:r>
      <w:r w:rsidRPr="00F17897">
        <w:rPr>
          <w:spacing w:val="40"/>
          <w:sz w:val="24"/>
        </w:rPr>
        <w:t xml:space="preserve"> </w:t>
      </w:r>
      <w:r w:rsidRPr="00F17897">
        <w:rPr>
          <w:sz w:val="24"/>
        </w:rPr>
        <w:t>braku</w:t>
      </w:r>
      <w:r w:rsidRPr="00F17897">
        <w:rPr>
          <w:spacing w:val="37"/>
          <w:sz w:val="24"/>
        </w:rPr>
        <w:t xml:space="preserve"> </w:t>
      </w:r>
      <w:r w:rsidR="00BB4625">
        <w:rPr>
          <w:spacing w:val="37"/>
          <w:sz w:val="24"/>
        </w:rPr>
        <w:t xml:space="preserve">waloryzacji lub </w:t>
      </w:r>
      <w:r w:rsidRPr="00F17897">
        <w:rPr>
          <w:sz w:val="24"/>
        </w:rPr>
        <w:t>zapłaty</w:t>
      </w:r>
      <w:r w:rsidRPr="00F17897">
        <w:rPr>
          <w:spacing w:val="34"/>
          <w:sz w:val="24"/>
        </w:rPr>
        <w:t xml:space="preserve"> </w:t>
      </w:r>
      <w:r w:rsidRPr="00F17897">
        <w:rPr>
          <w:sz w:val="24"/>
        </w:rPr>
        <w:t xml:space="preserve">lub nieterminowej zapłaty o której mowa w art. 439 ust. 5 ustawy </w:t>
      </w:r>
      <w:proofErr w:type="spellStart"/>
      <w:r w:rsidRPr="00F17897">
        <w:rPr>
          <w:sz w:val="24"/>
        </w:rPr>
        <w:t>Pzp</w:t>
      </w:r>
      <w:proofErr w:type="spellEnd"/>
      <w:r w:rsidRPr="00F17897">
        <w:rPr>
          <w:sz w:val="24"/>
        </w:rPr>
        <w:t>.</w:t>
      </w:r>
    </w:p>
    <w:p w14:paraId="47FE4669" w14:textId="77777777" w:rsidR="00F17897" w:rsidRPr="00F17897" w:rsidRDefault="00F17897" w:rsidP="00F17897">
      <w:pPr>
        <w:numPr>
          <w:ilvl w:val="0"/>
          <w:numId w:val="39"/>
        </w:numPr>
        <w:tabs>
          <w:tab w:val="left" w:pos="616"/>
        </w:tabs>
        <w:ind w:right="147"/>
        <w:jc w:val="both"/>
        <w:rPr>
          <w:sz w:val="24"/>
        </w:rPr>
      </w:pPr>
      <w:r w:rsidRPr="00F17897">
        <w:rPr>
          <w:sz w:val="24"/>
        </w:rPr>
        <w:t>Jeżeli kara umowna nie pokrywa poniesionej szkody lub szkoda wynikać będzie z innych przyczyn niż wskazane powyżej Zamawiający może dochodzić odszkodowania uzupełniającego na zasadach ogólnych.</w:t>
      </w:r>
    </w:p>
    <w:p w14:paraId="00E00AE2" w14:textId="77777777" w:rsidR="00F17897" w:rsidRPr="00F17897" w:rsidRDefault="00F17897" w:rsidP="00F17897">
      <w:pPr>
        <w:numPr>
          <w:ilvl w:val="0"/>
          <w:numId w:val="39"/>
        </w:numPr>
        <w:tabs>
          <w:tab w:val="left" w:pos="616"/>
        </w:tabs>
        <w:ind w:right="140"/>
        <w:jc w:val="both"/>
        <w:rPr>
          <w:sz w:val="24"/>
        </w:rPr>
      </w:pPr>
      <w:r w:rsidRPr="00F17897">
        <w:rPr>
          <w:sz w:val="24"/>
        </w:rPr>
        <w:t>Nie nalicza się kar umownych, gdy niewykonanie lub nienależyte wykonanie przedmiotowych usług spowodowane jest wynikiem siły wyższej. Dla potrzeb niniejszej umowy „siła wyższa” oznacza zdarzenie nadzwyczajne, którego Strona nie mogła przewidzieć, któremu nie mogła zapobiec, ani któremu nie mogła przeciwdziałać, całkowicie niezależne od woli Strony i nie przewidywalne w chwili zawarcia niniejszej umowy, a które uniemożliwiają Wykonawcy wykonanie w całości lub części jej zobowiązania.</w:t>
      </w:r>
    </w:p>
    <w:p w14:paraId="2E0E2052" w14:textId="77777777" w:rsidR="00F17897" w:rsidRPr="00F17897" w:rsidRDefault="00F17897" w:rsidP="00F17897">
      <w:pPr>
        <w:numPr>
          <w:ilvl w:val="0"/>
          <w:numId w:val="39"/>
        </w:numPr>
        <w:tabs>
          <w:tab w:val="left" w:pos="616"/>
        </w:tabs>
        <w:ind w:right="147"/>
        <w:jc w:val="both"/>
        <w:rPr>
          <w:sz w:val="24"/>
        </w:rPr>
      </w:pPr>
      <w:r w:rsidRPr="00F17897">
        <w:rPr>
          <w:sz w:val="24"/>
        </w:rPr>
        <w:t>Kara umowna będzie płatna na podstawie stosownej noty obciążeniowej wystawionej przez Zamawiającego w terminie 7 dni od doręczenia noty</w:t>
      </w:r>
      <w:r w:rsidRPr="00F17897">
        <w:rPr>
          <w:spacing w:val="-1"/>
          <w:sz w:val="24"/>
        </w:rPr>
        <w:t xml:space="preserve"> </w:t>
      </w:r>
      <w:r w:rsidRPr="00F17897">
        <w:rPr>
          <w:sz w:val="24"/>
        </w:rPr>
        <w:t>Wykonawcy na konto wskazane w nocie.</w:t>
      </w:r>
    </w:p>
    <w:p w14:paraId="6EFAC7AC" w14:textId="77571820" w:rsidR="00F17897" w:rsidRPr="00F17897" w:rsidRDefault="00F17897" w:rsidP="00F17897">
      <w:pPr>
        <w:numPr>
          <w:ilvl w:val="0"/>
          <w:numId w:val="39"/>
        </w:numPr>
        <w:tabs>
          <w:tab w:val="left" w:pos="616"/>
        </w:tabs>
        <w:ind w:right="145"/>
        <w:jc w:val="both"/>
        <w:rPr>
          <w:sz w:val="24"/>
        </w:rPr>
      </w:pPr>
      <w:r w:rsidRPr="00F17897">
        <w:rPr>
          <w:sz w:val="24"/>
        </w:rPr>
        <w:t xml:space="preserve">Zamawiającemu, w przypadku opóźnienia Wykonawcy w zapłacie kary umownej, </w:t>
      </w:r>
      <w:r w:rsidR="00B63598">
        <w:rPr>
          <w:sz w:val="24"/>
        </w:rPr>
        <w:t xml:space="preserve">a także w przypadku poniesienia kosztów wykonania zastępczego, </w:t>
      </w:r>
      <w:r w:rsidRPr="00F17897">
        <w:rPr>
          <w:sz w:val="24"/>
        </w:rPr>
        <w:t>przysługuje prawo do potrącenia należności z tytułu kar umownych</w:t>
      </w:r>
      <w:r w:rsidR="00B63598">
        <w:rPr>
          <w:sz w:val="24"/>
        </w:rPr>
        <w:t xml:space="preserve"> oraz </w:t>
      </w:r>
      <w:r w:rsidR="00792D2E">
        <w:rPr>
          <w:sz w:val="24"/>
        </w:rPr>
        <w:t>poniesionych kosztów wykonania zastępczego</w:t>
      </w:r>
      <w:r w:rsidRPr="00F17897">
        <w:rPr>
          <w:sz w:val="24"/>
        </w:rPr>
        <w:t xml:space="preserve"> z wynagrodzenia Wykonawcy, na co Wykonawca wyraża zgodę.</w:t>
      </w:r>
    </w:p>
    <w:p w14:paraId="25CB0DAE" w14:textId="77777777" w:rsidR="00F17897" w:rsidRPr="00F17897" w:rsidRDefault="00F17897" w:rsidP="00F17897">
      <w:pPr>
        <w:numPr>
          <w:ilvl w:val="0"/>
          <w:numId w:val="39"/>
        </w:numPr>
        <w:tabs>
          <w:tab w:val="left" w:pos="539"/>
          <w:tab w:val="left" w:pos="616"/>
        </w:tabs>
        <w:ind w:right="147"/>
        <w:jc w:val="both"/>
        <w:rPr>
          <w:sz w:val="24"/>
        </w:rPr>
      </w:pPr>
      <w:r w:rsidRPr="00F17897">
        <w:rPr>
          <w:sz w:val="24"/>
        </w:rPr>
        <w:t>Wykonawca odpowiada przed Zamawiającym za wszelkie szkody powstałe na terenie obiektów objętych przedmiotem umowy, spowodowane przez osoby wyznaczone przez Wykonawcę do realizacji przedmiotu zamówienia i jest zobowiązany do niezwłocznego pokrycia pełnych kosztów usunięcia wyrządzonych szkód.</w:t>
      </w:r>
    </w:p>
    <w:p w14:paraId="79D89590" w14:textId="77777777" w:rsidR="00F17897" w:rsidRPr="00F17897" w:rsidRDefault="00F17897" w:rsidP="00F17897">
      <w:pPr>
        <w:numPr>
          <w:ilvl w:val="0"/>
          <w:numId w:val="39"/>
        </w:numPr>
        <w:tabs>
          <w:tab w:val="left" w:pos="539"/>
          <w:tab w:val="left" w:pos="616"/>
        </w:tabs>
        <w:ind w:right="147"/>
        <w:jc w:val="both"/>
        <w:rPr>
          <w:sz w:val="24"/>
        </w:rPr>
      </w:pPr>
      <w:r w:rsidRPr="00F17897">
        <w:rPr>
          <w:sz w:val="24"/>
        </w:rPr>
        <w:t>Wykonawca</w:t>
      </w:r>
      <w:r w:rsidRPr="00F17897">
        <w:rPr>
          <w:spacing w:val="-4"/>
          <w:sz w:val="24"/>
        </w:rPr>
        <w:t xml:space="preserve"> </w:t>
      </w:r>
      <w:r w:rsidRPr="00F17897">
        <w:rPr>
          <w:sz w:val="24"/>
        </w:rPr>
        <w:t>odpowiada</w:t>
      </w:r>
      <w:r w:rsidRPr="00F17897">
        <w:rPr>
          <w:spacing w:val="-7"/>
          <w:sz w:val="24"/>
        </w:rPr>
        <w:t xml:space="preserve"> </w:t>
      </w:r>
      <w:r w:rsidRPr="00F17897">
        <w:rPr>
          <w:sz w:val="24"/>
        </w:rPr>
        <w:t>także</w:t>
      </w:r>
      <w:r w:rsidRPr="00F17897">
        <w:rPr>
          <w:spacing w:val="-7"/>
          <w:sz w:val="24"/>
        </w:rPr>
        <w:t xml:space="preserve"> </w:t>
      </w:r>
      <w:r w:rsidRPr="00F17897">
        <w:rPr>
          <w:sz w:val="24"/>
        </w:rPr>
        <w:t>za</w:t>
      </w:r>
      <w:r w:rsidRPr="00F17897">
        <w:rPr>
          <w:spacing w:val="-4"/>
          <w:sz w:val="24"/>
        </w:rPr>
        <w:t xml:space="preserve"> </w:t>
      </w:r>
      <w:r w:rsidRPr="00F17897">
        <w:rPr>
          <w:sz w:val="24"/>
        </w:rPr>
        <w:t>wszelkie</w:t>
      </w:r>
      <w:r w:rsidRPr="00F17897">
        <w:rPr>
          <w:spacing w:val="-4"/>
          <w:sz w:val="24"/>
        </w:rPr>
        <w:t xml:space="preserve"> </w:t>
      </w:r>
      <w:r w:rsidRPr="00F17897">
        <w:rPr>
          <w:sz w:val="24"/>
        </w:rPr>
        <w:t>szkody</w:t>
      </w:r>
      <w:r w:rsidRPr="00F17897">
        <w:rPr>
          <w:spacing w:val="-4"/>
          <w:sz w:val="24"/>
        </w:rPr>
        <w:t xml:space="preserve"> </w:t>
      </w:r>
      <w:r w:rsidRPr="00F17897">
        <w:rPr>
          <w:sz w:val="24"/>
        </w:rPr>
        <w:t>wyrządzone</w:t>
      </w:r>
      <w:r w:rsidRPr="00F17897">
        <w:rPr>
          <w:spacing w:val="-4"/>
          <w:sz w:val="24"/>
        </w:rPr>
        <w:t xml:space="preserve"> </w:t>
      </w:r>
      <w:r w:rsidRPr="00F17897">
        <w:rPr>
          <w:sz w:val="24"/>
        </w:rPr>
        <w:t>pracownikom</w:t>
      </w:r>
      <w:r w:rsidRPr="00F17897">
        <w:rPr>
          <w:spacing w:val="-4"/>
          <w:sz w:val="24"/>
        </w:rPr>
        <w:t xml:space="preserve"> </w:t>
      </w:r>
      <w:r w:rsidRPr="00F17897">
        <w:rPr>
          <w:sz w:val="24"/>
        </w:rPr>
        <w:t>Zamawiającego,</w:t>
      </w:r>
      <w:r w:rsidRPr="00F17897">
        <w:rPr>
          <w:spacing w:val="-3"/>
          <w:sz w:val="24"/>
        </w:rPr>
        <w:t xml:space="preserve"> </w:t>
      </w:r>
      <w:r w:rsidRPr="00F17897">
        <w:rPr>
          <w:sz w:val="24"/>
        </w:rPr>
        <w:t>jego kontrahentom i klientom, a także osobom trzecim w związku ze</w:t>
      </w:r>
      <w:r w:rsidRPr="00F17897">
        <w:rPr>
          <w:spacing w:val="-5"/>
          <w:sz w:val="24"/>
        </w:rPr>
        <w:t xml:space="preserve"> </w:t>
      </w:r>
      <w:r w:rsidRPr="00F17897">
        <w:rPr>
          <w:sz w:val="24"/>
        </w:rPr>
        <w:t xml:space="preserve">świadczeniem usług objętych </w:t>
      </w:r>
      <w:r w:rsidRPr="00F17897">
        <w:rPr>
          <w:spacing w:val="-2"/>
          <w:sz w:val="24"/>
        </w:rPr>
        <w:t>umową.</w:t>
      </w:r>
    </w:p>
    <w:p w14:paraId="04EEAEDA" w14:textId="77777777" w:rsidR="00F17897" w:rsidRPr="00F17897" w:rsidRDefault="00F17897" w:rsidP="00F17897">
      <w:pPr>
        <w:numPr>
          <w:ilvl w:val="0"/>
          <w:numId w:val="39"/>
        </w:numPr>
        <w:tabs>
          <w:tab w:val="left" w:pos="540"/>
        </w:tabs>
        <w:ind w:left="540" w:right="147" w:hanging="284"/>
        <w:jc w:val="both"/>
        <w:rPr>
          <w:sz w:val="24"/>
        </w:rPr>
      </w:pPr>
      <w:r w:rsidRPr="00F17897">
        <w:rPr>
          <w:sz w:val="24"/>
        </w:rPr>
        <w:t>Strony</w:t>
      </w:r>
      <w:r w:rsidRPr="00F17897">
        <w:rPr>
          <w:spacing w:val="80"/>
          <w:sz w:val="24"/>
        </w:rPr>
        <w:t xml:space="preserve"> </w:t>
      </w:r>
      <w:r w:rsidRPr="00F17897">
        <w:rPr>
          <w:sz w:val="24"/>
        </w:rPr>
        <w:t>zgodnie</w:t>
      </w:r>
      <w:r w:rsidRPr="00F17897">
        <w:rPr>
          <w:spacing w:val="80"/>
          <w:sz w:val="24"/>
        </w:rPr>
        <w:t xml:space="preserve"> </w:t>
      </w:r>
      <w:r w:rsidRPr="00F17897">
        <w:rPr>
          <w:sz w:val="24"/>
        </w:rPr>
        <w:t>oświadczają,</w:t>
      </w:r>
      <w:r w:rsidRPr="00F17897">
        <w:rPr>
          <w:spacing w:val="80"/>
          <w:sz w:val="24"/>
        </w:rPr>
        <w:t xml:space="preserve"> </w:t>
      </w:r>
      <w:r w:rsidRPr="00F17897">
        <w:rPr>
          <w:sz w:val="24"/>
        </w:rPr>
        <w:t>że</w:t>
      </w:r>
      <w:r w:rsidRPr="00F17897">
        <w:rPr>
          <w:spacing w:val="80"/>
          <w:sz w:val="24"/>
        </w:rPr>
        <w:t xml:space="preserve"> </w:t>
      </w:r>
      <w:r w:rsidRPr="00F17897">
        <w:rPr>
          <w:sz w:val="24"/>
        </w:rPr>
        <w:t>oświadczenie</w:t>
      </w:r>
      <w:r w:rsidRPr="00F17897">
        <w:rPr>
          <w:spacing w:val="80"/>
          <w:sz w:val="24"/>
        </w:rPr>
        <w:t xml:space="preserve"> </w:t>
      </w:r>
      <w:r w:rsidRPr="00F17897">
        <w:rPr>
          <w:sz w:val="24"/>
        </w:rPr>
        <w:t>o</w:t>
      </w:r>
      <w:r w:rsidRPr="00F17897">
        <w:rPr>
          <w:spacing w:val="80"/>
          <w:sz w:val="24"/>
        </w:rPr>
        <w:t xml:space="preserve"> </w:t>
      </w:r>
      <w:r w:rsidRPr="00F17897">
        <w:rPr>
          <w:sz w:val="24"/>
        </w:rPr>
        <w:t>odstąpieniu</w:t>
      </w:r>
      <w:r w:rsidRPr="00F17897">
        <w:rPr>
          <w:spacing w:val="80"/>
          <w:sz w:val="24"/>
        </w:rPr>
        <w:t xml:space="preserve"> </w:t>
      </w:r>
      <w:r w:rsidRPr="00F17897">
        <w:rPr>
          <w:sz w:val="24"/>
        </w:rPr>
        <w:t>od</w:t>
      </w:r>
      <w:r w:rsidRPr="00F17897">
        <w:rPr>
          <w:spacing w:val="80"/>
          <w:sz w:val="24"/>
        </w:rPr>
        <w:t xml:space="preserve"> </w:t>
      </w:r>
      <w:r w:rsidRPr="00F17897">
        <w:rPr>
          <w:sz w:val="24"/>
        </w:rPr>
        <w:t>umowy,</w:t>
      </w:r>
      <w:r w:rsidRPr="00F17897">
        <w:rPr>
          <w:spacing w:val="80"/>
          <w:sz w:val="24"/>
        </w:rPr>
        <w:t xml:space="preserve"> </w:t>
      </w:r>
      <w:r w:rsidRPr="00F17897">
        <w:rPr>
          <w:sz w:val="24"/>
        </w:rPr>
        <w:t>jej</w:t>
      </w:r>
      <w:r w:rsidRPr="00F17897">
        <w:rPr>
          <w:spacing w:val="80"/>
          <w:sz w:val="24"/>
        </w:rPr>
        <w:t xml:space="preserve"> </w:t>
      </w:r>
      <w:r w:rsidRPr="00F17897">
        <w:rPr>
          <w:sz w:val="24"/>
        </w:rPr>
        <w:t>wygaśnięcie lub</w:t>
      </w:r>
      <w:r w:rsidRPr="00F17897">
        <w:rPr>
          <w:spacing w:val="-1"/>
          <w:sz w:val="24"/>
        </w:rPr>
        <w:t xml:space="preserve"> </w:t>
      </w:r>
      <w:r w:rsidRPr="00F17897">
        <w:rPr>
          <w:sz w:val="24"/>
        </w:rPr>
        <w:t>rozwiązanie</w:t>
      </w:r>
      <w:r w:rsidRPr="00F17897">
        <w:rPr>
          <w:spacing w:val="80"/>
          <w:w w:val="150"/>
          <w:sz w:val="24"/>
        </w:rPr>
        <w:t xml:space="preserve"> </w:t>
      </w:r>
      <w:r w:rsidRPr="00F17897">
        <w:rPr>
          <w:sz w:val="24"/>
        </w:rPr>
        <w:t>nie</w:t>
      </w:r>
      <w:r w:rsidRPr="00F17897">
        <w:rPr>
          <w:spacing w:val="80"/>
          <w:w w:val="150"/>
          <w:sz w:val="24"/>
        </w:rPr>
        <w:t xml:space="preserve"> </w:t>
      </w:r>
      <w:r w:rsidRPr="00F17897">
        <w:rPr>
          <w:sz w:val="24"/>
        </w:rPr>
        <w:t>wywiera</w:t>
      </w:r>
      <w:r w:rsidRPr="00F17897">
        <w:rPr>
          <w:spacing w:val="80"/>
          <w:w w:val="150"/>
          <w:sz w:val="24"/>
        </w:rPr>
        <w:t xml:space="preserve"> </w:t>
      </w:r>
      <w:r w:rsidRPr="00F17897">
        <w:rPr>
          <w:sz w:val="24"/>
        </w:rPr>
        <w:t>skutku</w:t>
      </w:r>
      <w:r w:rsidRPr="00F17897">
        <w:rPr>
          <w:spacing w:val="80"/>
          <w:w w:val="150"/>
          <w:sz w:val="24"/>
        </w:rPr>
        <w:t xml:space="preserve"> </w:t>
      </w:r>
      <w:r w:rsidRPr="00F17897">
        <w:rPr>
          <w:sz w:val="24"/>
        </w:rPr>
        <w:t>do</w:t>
      </w:r>
      <w:r w:rsidRPr="00F17897">
        <w:rPr>
          <w:spacing w:val="80"/>
          <w:w w:val="150"/>
          <w:sz w:val="24"/>
        </w:rPr>
        <w:t xml:space="preserve"> </w:t>
      </w:r>
      <w:r w:rsidRPr="00F17897">
        <w:rPr>
          <w:sz w:val="24"/>
        </w:rPr>
        <w:t>postanowień</w:t>
      </w:r>
      <w:r w:rsidRPr="00F17897">
        <w:rPr>
          <w:spacing w:val="80"/>
          <w:w w:val="150"/>
          <w:sz w:val="24"/>
        </w:rPr>
        <w:t xml:space="preserve"> </w:t>
      </w:r>
      <w:r w:rsidRPr="00F17897">
        <w:rPr>
          <w:sz w:val="24"/>
        </w:rPr>
        <w:t>umowy</w:t>
      </w:r>
      <w:r w:rsidRPr="00F17897">
        <w:rPr>
          <w:spacing w:val="80"/>
          <w:w w:val="150"/>
          <w:sz w:val="24"/>
        </w:rPr>
        <w:t xml:space="preserve"> </w:t>
      </w:r>
      <w:r w:rsidRPr="00F17897">
        <w:rPr>
          <w:sz w:val="24"/>
        </w:rPr>
        <w:t>dotyczących</w:t>
      </w:r>
      <w:r w:rsidRPr="00F17897">
        <w:rPr>
          <w:spacing w:val="80"/>
          <w:w w:val="150"/>
          <w:sz w:val="24"/>
        </w:rPr>
        <w:t xml:space="preserve"> </w:t>
      </w:r>
      <w:r w:rsidRPr="00F17897">
        <w:rPr>
          <w:sz w:val="24"/>
        </w:rPr>
        <w:t>zastrzeżonych w umowie kar umownych oraz odszkodowań.</w:t>
      </w:r>
    </w:p>
    <w:p w14:paraId="53B68649" w14:textId="2E2C1814" w:rsidR="00F17897" w:rsidRPr="00F17897" w:rsidRDefault="00F17897" w:rsidP="00F17897">
      <w:pPr>
        <w:numPr>
          <w:ilvl w:val="0"/>
          <w:numId w:val="39"/>
        </w:numPr>
        <w:tabs>
          <w:tab w:val="left" w:pos="540"/>
        </w:tabs>
        <w:ind w:left="540" w:right="148" w:hanging="284"/>
        <w:jc w:val="both"/>
        <w:rPr>
          <w:sz w:val="24"/>
        </w:rPr>
      </w:pPr>
      <w:r w:rsidRPr="00F17897">
        <w:rPr>
          <w:sz w:val="24"/>
        </w:rPr>
        <w:t>Łączna maksymalna wysokość kar umownych, nie może przekroczyć 30% należnego Wykonawcy wynagrodzenia brutto określonego w § 3 ust 1.</w:t>
      </w:r>
    </w:p>
    <w:p w14:paraId="1C4A74FD" w14:textId="77777777" w:rsidR="00F17897" w:rsidRPr="00F17897" w:rsidRDefault="00F17897" w:rsidP="00F17897">
      <w:pPr>
        <w:spacing w:before="5"/>
        <w:rPr>
          <w:sz w:val="24"/>
          <w:szCs w:val="24"/>
        </w:rPr>
      </w:pPr>
    </w:p>
    <w:p w14:paraId="6F76D8E9" w14:textId="77777777" w:rsidR="00F17897" w:rsidRPr="00F17897" w:rsidRDefault="00F17897" w:rsidP="00F17897">
      <w:pPr>
        <w:ind w:left="109" w:right="2"/>
        <w:jc w:val="center"/>
        <w:rPr>
          <w:b/>
          <w:sz w:val="24"/>
        </w:rPr>
      </w:pPr>
      <w:r w:rsidRPr="00F17897">
        <w:rPr>
          <w:b/>
          <w:sz w:val="24"/>
        </w:rPr>
        <w:t xml:space="preserve">§ </w:t>
      </w:r>
      <w:r w:rsidRPr="00F17897">
        <w:rPr>
          <w:b/>
          <w:spacing w:val="-5"/>
          <w:sz w:val="24"/>
        </w:rPr>
        <w:t>10</w:t>
      </w:r>
    </w:p>
    <w:p w14:paraId="3D6C5C07" w14:textId="77777777" w:rsidR="00F17897" w:rsidRPr="00F17897" w:rsidRDefault="00F17897" w:rsidP="00F17897">
      <w:pPr>
        <w:spacing w:line="274" w:lineRule="exact"/>
        <w:ind w:left="109" w:right="5"/>
        <w:jc w:val="center"/>
        <w:rPr>
          <w:b/>
          <w:sz w:val="24"/>
        </w:rPr>
      </w:pPr>
      <w:r w:rsidRPr="00F17897">
        <w:rPr>
          <w:b/>
          <w:sz w:val="24"/>
        </w:rPr>
        <w:t>Odstąpienie</w:t>
      </w:r>
      <w:r w:rsidRPr="00F17897">
        <w:rPr>
          <w:b/>
          <w:spacing w:val="-2"/>
          <w:sz w:val="24"/>
        </w:rPr>
        <w:t xml:space="preserve"> </w:t>
      </w:r>
      <w:r w:rsidRPr="00F17897">
        <w:rPr>
          <w:b/>
          <w:sz w:val="24"/>
        </w:rPr>
        <w:t>od</w:t>
      </w:r>
      <w:r w:rsidRPr="00F17897">
        <w:rPr>
          <w:b/>
          <w:spacing w:val="-3"/>
          <w:sz w:val="24"/>
        </w:rPr>
        <w:t xml:space="preserve"> </w:t>
      </w:r>
      <w:r w:rsidRPr="00F17897">
        <w:rPr>
          <w:b/>
          <w:spacing w:val="-4"/>
          <w:sz w:val="24"/>
        </w:rPr>
        <w:t>umowy</w:t>
      </w:r>
    </w:p>
    <w:p w14:paraId="01135C47" w14:textId="77777777" w:rsidR="00F17897" w:rsidRPr="00F17897" w:rsidRDefault="00F17897" w:rsidP="00F17897">
      <w:pPr>
        <w:numPr>
          <w:ilvl w:val="0"/>
          <w:numId w:val="38"/>
        </w:numPr>
        <w:tabs>
          <w:tab w:val="left" w:pos="540"/>
        </w:tabs>
        <w:spacing w:line="278" w:lineRule="auto"/>
        <w:ind w:right="149"/>
        <w:jc w:val="both"/>
        <w:rPr>
          <w:sz w:val="24"/>
        </w:rPr>
      </w:pPr>
      <w:r w:rsidRPr="00F17897">
        <w:rPr>
          <w:sz w:val="24"/>
        </w:rPr>
        <w:t>Zamawiający</w:t>
      </w:r>
      <w:r w:rsidRPr="00F17897">
        <w:rPr>
          <w:spacing w:val="-1"/>
          <w:sz w:val="24"/>
        </w:rPr>
        <w:t xml:space="preserve"> </w:t>
      </w:r>
      <w:r w:rsidRPr="00F17897">
        <w:rPr>
          <w:sz w:val="24"/>
        </w:rPr>
        <w:t>może odstąpić od Umowy</w:t>
      </w:r>
      <w:r w:rsidRPr="00F17897">
        <w:rPr>
          <w:spacing w:val="-1"/>
          <w:sz w:val="24"/>
        </w:rPr>
        <w:t xml:space="preserve"> </w:t>
      </w:r>
      <w:r w:rsidRPr="00F17897">
        <w:rPr>
          <w:sz w:val="24"/>
        </w:rPr>
        <w:t>w całości lub w części w przypadkach przewidzianych w Kodeksie cywilnym, a nadto w każdym z niżej opisanych przypadków w</w:t>
      </w:r>
      <w:r w:rsidRPr="00F17897">
        <w:rPr>
          <w:spacing w:val="-2"/>
          <w:sz w:val="24"/>
        </w:rPr>
        <w:t xml:space="preserve"> </w:t>
      </w:r>
      <w:r w:rsidRPr="00F17897">
        <w:rPr>
          <w:sz w:val="24"/>
        </w:rPr>
        <w:t>terminie 30 dni od dowiedzenia się o zaistnieniu poniższych okoliczności uzasadniających odstąpienie:</w:t>
      </w:r>
    </w:p>
    <w:p w14:paraId="5EC7BA33" w14:textId="77777777" w:rsidR="00F17897" w:rsidRPr="00F17897" w:rsidRDefault="00F17897" w:rsidP="00F17897">
      <w:pPr>
        <w:numPr>
          <w:ilvl w:val="1"/>
          <w:numId w:val="38"/>
        </w:numPr>
        <w:tabs>
          <w:tab w:val="left" w:pos="962"/>
          <w:tab w:val="left" w:pos="964"/>
        </w:tabs>
        <w:spacing w:before="196"/>
        <w:ind w:right="148"/>
        <w:jc w:val="both"/>
        <w:rPr>
          <w:sz w:val="24"/>
        </w:rPr>
      </w:pPr>
      <w:r w:rsidRPr="00F17897">
        <w:rPr>
          <w:sz w:val="24"/>
        </w:rPr>
        <w:t>Wykonawca co najmniej 3-krotnie opóźniał się w wykonywaniu swoich obowiązków ponad terminy umowne, bez konieczności uprzedniego pisemnego wezwania do</w:t>
      </w:r>
      <w:r w:rsidRPr="00F17897">
        <w:rPr>
          <w:spacing w:val="-2"/>
          <w:sz w:val="24"/>
        </w:rPr>
        <w:t xml:space="preserve"> </w:t>
      </w:r>
      <w:r w:rsidRPr="00F17897">
        <w:rPr>
          <w:sz w:val="24"/>
        </w:rPr>
        <w:t>zaniechania kolejnych opóźnień,</w:t>
      </w:r>
    </w:p>
    <w:p w14:paraId="2F3F2F64" w14:textId="77777777" w:rsidR="00F17897" w:rsidRPr="00F17897" w:rsidRDefault="00F17897" w:rsidP="00F17897">
      <w:pPr>
        <w:numPr>
          <w:ilvl w:val="1"/>
          <w:numId w:val="38"/>
        </w:numPr>
        <w:tabs>
          <w:tab w:val="left" w:pos="962"/>
          <w:tab w:val="left" w:pos="964"/>
        </w:tabs>
        <w:spacing w:before="8"/>
        <w:ind w:right="146"/>
        <w:jc w:val="both"/>
        <w:rPr>
          <w:sz w:val="24"/>
        </w:rPr>
      </w:pPr>
      <w:r w:rsidRPr="00F17897">
        <w:rPr>
          <w:sz w:val="24"/>
        </w:rPr>
        <w:t>zostanie wszczęte postępowanie egzekucyjne przeciwko Wykonawcy, nastąpi otwarcie likwidacji jego przedsiębiorstwa, lub wystąpią przesłanki do złożenia wniosku o</w:t>
      </w:r>
      <w:r w:rsidRPr="00F17897">
        <w:rPr>
          <w:spacing w:val="-2"/>
          <w:sz w:val="24"/>
        </w:rPr>
        <w:t xml:space="preserve"> </w:t>
      </w:r>
      <w:r w:rsidRPr="00F17897">
        <w:rPr>
          <w:sz w:val="24"/>
        </w:rPr>
        <w:t>wszczęcie postępowania restrukturyzacyjnego lub złożenia wniosku o upadłość wobec Wykonawcy, jeżeli ww. okoliczności</w:t>
      </w:r>
      <w:r w:rsidRPr="00F17897">
        <w:rPr>
          <w:spacing w:val="-1"/>
          <w:sz w:val="24"/>
        </w:rPr>
        <w:t xml:space="preserve"> </w:t>
      </w:r>
      <w:r w:rsidRPr="00F17897">
        <w:rPr>
          <w:sz w:val="24"/>
        </w:rPr>
        <w:t>wskazują w ocenie Zamawiającego na</w:t>
      </w:r>
      <w:r w:rsidRPr="00F17897">
        <w:rPr>
          <w:spacing w:val="-5"/>
          <w:sz w:val="24"/>
        </w:rPr>
        <w:t xml:space="preserve"> </w:t>
      </w:r>
      <w:r w:rsidRPr="00F17897">
        <w:rPr>
          <w:sz w:val="24"/>
        </w:rPr>
        <w:t>ryzyko opóźnień w wykonaniu Umowy, względnie ryzyko niewykonania lub</w:t>
      </w:r>
      <w:r w:rsidRPr="00F17897">
        <w:rPr>
          <w:spacing w:val="-2"/>
          <w:sz w:val="24"/>
        </w:rPr>
        <w:t xml:space="preserve"> </w:t>
      </w:r>
      <w:r w:rsidRPr="00F17897">
        <w:rPr>
          <w:sz w:val="24"/>
        </w:rPr>
        <w:t xml:space="preserve">nienależytego wykonania umowy przez </w:t>
      </w:r>
      <w:r w:rsidRPr="00F17897">
        <w:rPr>
          <w:spacing w:val="-2"/>
          <w:sz w:val="24"/>
        </w:rPr>
        <w:t>Wykonawcę,</w:t>
      </w:r>
    </w:p>
    <w:p w14:paraId="2609CDBF" w14:textId="77777777" w:rsidR="00F17897" w:rsidRPr="00F17897" w:rsidRDefault="00F17897" w:rsidP="00F17897">
      <w:pPr>
        <w:numPr>
          <w:ilvl w:val="1"/>
          <w:numId w:val="38"/>
        </w:numPr>
        <w:tabs>
          <w:tab w:val="left" w:pos="962"/>
          <w:tab w:val="left" w:pos="964"/>
        </w:tabs>
        <w:spacing w:before="5"/>
        <w:ind w:right="145"/>
        <w:jc w:val="both"/>
        <w:rPr>
          <w:sz w:val="24"/>
        </w:rPr>
      </w:pPr>
      <w:r w:rsidRPr="00F17897">
        <w:rPr>
          <w:sz w:val="24"/>
        </w:rPr>
        <w:lastRenderedPageBreak/>
        <w:t>kary</w:t>
      </w:r>
      <w:r w:rsidRPr="00F17897">
        <w:rPr>
          <w:spacing w:val="-1"/>
          <w:sz w:val="24"/>
        </w:rPr>
        <w:t xml:space="preserve"> </w:t>
      </w:r>
      <w:r w:rsidRPr="00F17897">
        <w:rPr>
          <w:sz w:val="24"/>
        </w:rPr>
        <w:t>umowne naliczone Wykonawcy za naruszenie obowiązków umownych przekroczą 30 % całkowitego wynagrodzenia umownego brutto Wykonawcy określonego w § 3 ust. 1 umowy,</w:t>
      </w:r>
    </w:p>
    <w:p w14:paraId="2A2AFAA8" w14:textId="22A04DBE" w:rsidR="00F17897" w:rsidRPr="00F17897" w:rsidRDefault="00F17897" w:rsidP="00F17897">
      <w:pPr>
        <w:numPr>
          <w:ilvl w:val="1"/>
          <w:numId w:val="38"/>
        </w:numPr>
        <w:tabs>
          <w:tab w:val="left" w:pos="962"/>
          <w:tab w:val="left" w:pos="964"/>
        </w:tabs>
        <w:spacing w:before="76"/>
        <w:ind w:right="147"/>
        <w:jc w:val="both"/>
        <w:rPr>
          <w:sz w:val="24"/>
        </w:rPr>
      </w:pPr>
      <w:r w:rsidRPr="00F17897">
        <w:rPr>
          <w:sz w:val="24"/>
        </w:rPr>
        <w:t xml:space="preserve">Wykonawca w inny sposób niż wyżej wymieniony rażąco zaniedbuje swoje obowiązki umowne, po uprzednim wyznaczeniu mu dodatkowego, nie krótszego niż </w:t>
      </w:r>
      <w:r w:rsidR="00B63598">
        <w:rPr>
          <w:sz w:val="24"/>
        </w:rPr>
        <w:t>2</w:t>
      </w:r>
      <w:r w:rsidRPr="00F17897">
        <w:rPr>
          <w:sz w:val="24"/>
        </w:rPr>
        <w:t>-</w:t>
      </w:r>
      <w:r w:rsidR="00B63598" w:rsidRPr="00F17897">
        <w:rPr>
          <w:sz w:val="24"/>
        </w:rPr>
        <w:t>dniow</w:t>
      </w:r>
      <w:r w:rsidR="00B63598">
        <w:rPr>
          <w:sz w:val="24"/>
        </w:rPr>
        <w:t>ego</w:t>
      </w:r>
      <w:r w:rsidR="00B63598" w:rsidRPr="00F17897">
        <w:rPr>
          <w:sz w:val="24"/>
        </w:rPr>
        <w:t xml:space="preserve"> </w:t>
      </w:r>
      <w:r w:rsidRPr="00F17897">
        <w:rPr>
          <w:sz w:val="24"/>
        </w:rPr>
        <w:t>terminu na usunięcie stwierdzonych uchybień z zastrzeżeniem rygoru odstąpienia od</w:t>
      </w:r>
      <w:r w:rsidRPr="00F17897">
        <w:rPr>
          <w:spacing w:val="-2"/>
          <w:sz w:val="24"/>
        </w:rPr>
        <w:t xml:space="preserve"> </w:t>
      </w:r>
      <w:r w:rsidRPr="00F17897">
        <w:rPr>
          <w:sz w:val="24"/>
        </w:rPr>
        <w:t>Umowy w razie nieusunięcia tych uchybień,</w:t>
      </w:r>
    </w:p>
    <w:p w14:paraId="4DDEB73A" w14:textId="77777777" w:rsidR="00F17897" w:rsidRPr="00F17897" w:rsidRDefault="00F17897" w:rsidP="00F17897">
      <w:pPr>
        <w:numPr>
          <w:ilvl w:val="1"/>
          <w:numId w:val="38"/>
        </w:numPr>
        <w:tabs>
          <w:tab w:val="left" w:pos="962"/>
          <w:tab w:val="left" w:pos="964"/>
        </w:tabs>
        <w:spacing w:before="7"/>
        <w:ind w:right="145"/>
        <w:jc w:val="both"/>
        <w:rPr>
          <w:sz w:val="24"/>
        </w:rPr>
      </w:pPr>
      <w:r w:rsidRPr="00F17897">
        <w:rPr>
          <w:sz w:val="24"/>
        </w:rPr>
        <w:t>jeżeli Wykonawca nie podjął w umówionym terminie wykonywania obowiązków wynikających z umowy lub przerwał świadczenie usług co najmniej na jeden dzień - bez wzywania do przystąpienia do realizacji umowy,</w:t>
      </w:r>
    </w:p>
    <w:p w14:paraId="74280EBF" w14:textId="77777777" w:rsidR="00F17897" w:rsidRPr="00F17897" w:rsidRDefault="00F17897" w:rsidP="00F17897">
      <w:pPr>
        <w:numPr>
          <w:ilvl w:val="1"/>
          <w:numId w:val="38"/>
        </w:numPr>
        <w:tabs>
          <w:tab w:val="left" w:pos="962"/>
          <w:tab w:val="left" w:pos="964"/>
        </w:tabs>
        <w:spacing w:before="5"/>
        <w:ind w:right="148"/>
        <w:jc w:val="both"/>
        <w:rPr>
          <w:sz w:val="24"/>
        </w:rPr>
      </w:pPr>
      <w:r w:rsidRPr="00F17897">
        <w:rPr>
          <w:sz w:val="24"/>
        </w:rPr>
        <w:t>jeżeli z powodu siły wyższej i zdarzeń losowych w szczególności zagrażających życiu lub zdrowiu</w:t>
      </w:r>
      <w:r w:rsidRPr="00F17897">
        <w:rPr>
          <w:spacing w:val="80"/>
          <w:sz w:val="24"/>
        </w:rPr>
        <w:t xml:space="preserve"> </w:t>
      </w:r>
      <w:r w:rsidRPr="00F17897">
        <w:rPr>
          <w:sz w:val="24"/>
        </w:rPr>
        <w:t>ludzi</w:t>
      </w:r>
      <w:r w:rsidRPr="00F17897">
        <w:rPr>
          <w:spacing w:val="80"/>
          <w:sz w:val="24"/>
        </w:rPr>
        <w:t xml:space="preserve"> </w:t>
      </w:r>
      <w:r w:rsidRPr="00F17897">
        <w:rPr>
          <w:sz w:val="24"/>
        </w:rPr>
        <w:t>albo</w:t>
      </w:r>
      <w:r w:rsidRPr="00F17897">
        <w:rPr>
          <w:spacing w:val="80"/>
          <w:sz w:val="24"/>
        </w:rPr>
        <w:t xml:space="preserve"> </w:t>
      </w:r>
      <w:r w:rsidRPr="00F17897">
        <w:rPr>
          <w:sz w:val="24"/>
        </w:rPr>
        <w:t>grożących</w:t>
      </w:r>
      <w:r w:rsidRPr="00F17897">
        <w:rPr>
          <w:spacing w:val="80"/>
          <w:sz w:val="24"/>
        </w:rPr>
        <w:t xml:space="preserve"> </w:t>
      </w:r>
      <w:r w:rsidRPr="00F17897">
        <w:rPr>
          <w:sz w:val="24"/>
        </w:rPr>
        <w:t>powstaniem</w:t>
      </w:r>
      <w:r w:rsidRPr="00F17897">
        <w:rPr>
          <w:spacing w:val="80"/>
          <w:sz w:val="24"/>
        </w:rPr>
        <w:t xml:space="preserve"> </w:t>
      </w:r>
      <w:r w:rsidRPr="00F17897">
        <w:rPr>
          <w:sz w:val="24"/>
        </w:rPr>
        <w:t>znacznej</w:t>
      </w:r>
      <w:r w:rsidRPr="00F17897">
        <w:rPr>
          <w:spacing w:val="80"/>
          <w:sz w:val="24"/>
        </w:rPr>
        <w:t xml:space="preserve"> </w:t>
      </w:r>
      <w:r w:rsidRPr="00F17897">
        <w:rPr>
          <w:sz w:val="24"/>
        </w:rPr>
        <w:t>szkody,</w:t>
      </w:r>
      <w:r w:rsidRPr="00F17897">
        <w:rPr>
          <w:spacing w:val="80"/>
          <w:sz w:val="24"/>
        </w:rPr>
        <w:t xml:space="preserve"> </w:t>
      </w:r>
      <w:r w:rsidRPr="00F17897">
        <w:rPr>
          <w:sz w:val="24"/>
        </w:rPr>
        <w:t>zaleceń</w:t>
      </w:r>
      <w:r w:rsidRPr="00F17897">
        <w:rPr>
          <w:spacing w:val="80"/>
          <w:sz w:val="24"/>
        </w:rPr>
        <w:t xml:space="preserve"> </w:t>
      </w:r>
      <w:r w:rsidRPr="00F17897">
        <w:rPr>
          <w:sz w:val="24"/>
        </w:rPr>
        <w:t>organów</w:t>
      </w:r>
      <w:r w:rsidRPr="00F17897">
        <w:rPr>
          <w:spacing w:val="80"/>
          <w:sz w:val="24"/>
        </w:rPr>
        <w:t xml:space="preserve"> </w:t>
      </w:r>
      <w:r w:rsidRPr="00F17897">
        <w:rPr>
          <w:sz w:val="24"/>
        </w:rPr>
        <w:t>kontroli</w:t>
      </w:r>
      <w:r w:rsidRPr="00F17897">
        <w:rPr>
          <w:spacing w:val="40"/>
          <w:sz w:val="24"/>
        </w:rPr>
        <w:t xml:space="preserve"> </w:t>
      </w:r>
      <w:r w:rsidRPr="00F17897">
        <w:rPr>
          <w:sz w:val="24"/>
        </w:rPr>
        <w:t>i</w:t>
      </w:r>
      <w:r w:rsidRPr="00F17897">
        <w:rPr>
          <w:spacing w:val="40"/>
          <w:sz w:val="24"/>
        </w:rPr>
        <w:t xml:space="preserve"> </w:t>
      </w:r>
      <w:r w:rsidRPr="00F17897">
        <w:rPr>
          <w:sz w:val="24"/>
        </w:rPr>
        <w:t>nadzoru</w:t>
      </w:r>
      <w:r w:rsidRPr="00F17897">
        <w:rPr>
          <w:spacing w:val="40"/>
          <w:sz w:val="24"/>
        </w:rPr>
        <w:t xml:space="preserve"> </w:t>
      </w:r>
      <w:r w:rsidRPr="00F17897">
        <w:rPr>
          <w:sz w:val="24"/>
        </w:rPr>
        <w:t>lub</w:t>
      </w:r>
      <w:r w:rsidRPr="00F17897">
        <w:rPr>
          <w:spacing w:val="40"/>
          <w:sz w:val="24"/>
        </w:rPr>
        <w:t xml:space="preserve"> </w:t>
      </w:r>
      <w:r w:rsidRPr="00F17897">
        <w:rPr>
          <w:sz w:val="24"/>
        </w:rPr>
        <w:t>organów</w:t>
      </w:r>
      <w:r w:rsidRPr="00F17897">
        <w:rPr>
          <w:spacing w:val="40"/>
          <w:sz w:val="24"/>
        </w:rPr>
        <w:t xml:space="preserve"> </w:t>
      </w:r>
      <w:r w:rsidRPr="00F17897">
        <w:rPr>
          <w:sz w:val="24"/>
        </w:rPr>
        <w:t>Gminy</w:t>
      </w:r>
      <w:r w:rsidRPr="00F17897">
        <w:rPr>
          <w:spacing w:val="40"/>
          <w:sz w:val="24"/>
        </w:rPr>
        <w:t xml:space="preserve"> </w:t>
      </w:r>
      <w:r w:rsidRPr="00F17897">
        <w:rPr>
          <w:sz w:val="24"/>
        </w:rPr>
        <w:t>Olsztyn</w:t>
      </w:r>
      <w:r w:rsidRPr="00F17897">
        <w:rPr>
          <w:spacing w:val="40"/>
          <w:sz w:val="24"/>
        </w:rPr>
        <w:t xml:space="preserve"> </w:t>
      </w:r>
      <w:r w:rsidRPr="00F17897">
        <w:rPr>
          <w:sz w:val="24"/>
        </w:rPr>
        <w:t>nastąpi</w:t>
      </w:r>
      <w:r w:rsidRPr="00F17897">
        <w:rPr>
          <w:spacing w:val="40"/>
          <w:sz w:val="24"/>
        </w:rPr>
        <w:t xml:space="preserve"> </w:t>
      </w:r>
      <w:r w:rsidRPr="00F17897">
        <w:rPr>
          <w:sz w:val="24"/>
        </w:rPr>
        <w:t>zamknięcie</w:t>
      </w:r>
      <w:r w:rsidRPr="00F17897">
        <w:rPr>
          <w:spacing w:val="40"/>
          <w:sz w:val="24"/>
        </w:rPr>
        <w:t xml:space="preserve"> </w:t>
      </w:r>
      <w:r w:rsidRPr="00F17897">
        <w:rPr>
          <w:sz w:val="24"/>
        </w:rPr>
        <w:t>lub</w:t>
      </w:r>
      <w:r w:rsidRPr="00F17897">
        <w:rPr>
          <w:spacing w:val="40"/>
          <w:sz w:val="24"/>
        </w:rPr>
        <w:t xml:space="preserve"> </w:t>
      </w:r>
      <w:r w:rsidRPr="00F17897">
        <w:rPr>
          <w:sz w:val="24"/>
        </w:rPr>
        <w:t>wyłączenie</w:t>
      </w:r>
      <w:r w:rsidRPr="00F17897">
        <w:rPr>
          <w:spacing w:val="40"/>
          <w:sz w:val="24"/>
        </w:rPr>
        <w:t xml:space="preserve"> </w:t>
      </w:r>
      <w:r w:rsidRPr="00F17897">
        <w:rPr>
          <w:sz w:val="24"/>
        </w:rPr>
        <w:t>z</w:t>
      </w:r>
      <w:r w:rsidRPr="00F17897">
        <w:rPr>
          <w:spacing w:val="-1"/>
          <w:sz w:val="24"/>
        </w:rPr>
        <w:t xml:space="preserve"> </w:t>
      </w:r>
      <w:r w:rsidRPr="00F17897">
        <w:rPr>
          <w:sz w:val="24"/>
        </w:rPr>
        <w:t>eksploatacji</w:t>
      </w:r>
      <w:r w:rsidRPr="00F17897">
        <w:rPr>
          <w:spacing w:val="40"/>
          <w:sz w:val="24"/>
        </w:rPr>
        <w:t xml:space="preserve"> </w:t>
      </w:r>
      <w:r w:rsidRPr="00F17897">
        <w:rPr>
          <w:sz w:val="24"/>
        </w:rPr>
        <w:t xml:space="preserve">w całości lub części chronionego obiektu - w terminie 7 dni od powzięcia wiadomości o tej </w:t>
      </w:r>
      <w:r w:rsidRPr="00F17897">
        <w:rPr>
          <w:spacing w:val="-2"/>
          <w:sz w:val="24"/>
        </w:rPr>
        <w:t>przyczynie.</w:t>
      </w:r>
    </w:p>
    <w:p w14:paraId="3FCABE0E" w14:textId="77777777" w:rsidR="00F17897" w:rsidRPr="00F17897" w:rsidRDefault="00F17897" w:rsidP="00F17897">
      <w:pPr>
        <w:numPr>
          <w:ilvl w:val="1"/>
          <w:numId w:val="38"/>
        </w:numPr>
        <w:tabs>
          <w:tab w:val="left" w:pos="962"/>
          <w:tab w:val="left" w:pos="964"/>
        </w:tabs>
        <w:spacing w:before="7"/>
        <w:ind w:right="149"/>
        <w:jc w:val="both"/>
        <w:rPr>
          <w:sz w:val="24"/>
        </w:rPr>
      </w:pPr>
      <w:r w:rsidRPr="00F17897">
        <w:rPr>
          <w:sz w:val="24"/>
        </w:rPr>
        <w:t>w przypadku utraty przez Wykonawcę uprawnień do świadczenia usług będących przedmiotem umowy.</w:t>
      </w:r>
    </w:p>
    <w:p w14:paraId="5FEA04E9" w14:textId="77777777" w:rsidR="00F17897" w:rsidRPr="00F17897" w:rsidRDefault="00F17897" w:rsidP="00F17897">
      <w:pPr>
        <w:numPr>
          <w:ilvl w:val="0"/>
          <w:numId w:val="38"/>
        </w:numPr>
        <w:tabs>
          <w:tab w:val="left" w:pos="540"/>
        </w:tabs>
        <w:spacing w:line="276" w:lineRule="auto"/>
        <w:ind w:right="146"/>
        <w:jc w:val="both"/>
        <w:rPr>
          <w:sz w:val="24"/>
        </w:rPr>
      </w:pPr>
      <w:r w:rsidRPr="00F17897">
        <w:rPr>
          <w:sz w:val="24"/>
        </w:rPr>
        <w:t>W przypadku odstąpienia od</w:t>
      </w:r>
      <w:r w:rsidRPr="00F17897">
        <w:rPr>
          <w:spacing w:val="40"/>
          <w:sz w:val="24"/>
        </w:rPr>
        <w:t xml:space="preserve"> </w:t>
      </w:r>
      <w:r w:rsidRPr="00F17897">
        <w:rPr>
          <w:sz w:val="24"/>
        </w:rPr>
        <w:t>umowy w trybie przewidzianym powyżej, Wykonawca może żądać wyłącznie wynagrodzenia należnego z tytułu wykonania części umowy, która została</w:t>
      </w:r>
      <w:r w:rsidRPr="00F17897">
        <w:rPr>
          <w:spacing w:val="40"/>
          <w:sz w:val="24"/>
        </w:rPr>
        <w:t xml:space="preserve"> </w:t>
      </w:r>
      <w:r w:rsidRPr="00F17897">
        <w:rPr>
          <w:sz w:val="24"/>
        </w:rPr>
        <w:t>zrealizowana</w:t>
      </w:r>
      <w:r w:rsidRPr="00F17897">
        <w:rPr>
          <w:spacing w:val="80"/>
          <w:sz w:val="24"/>
        </w:rPr>
        <w:t xml:space="preserve"> </w:t>
      </w:r>
      <w:r w:rsidRPr="00F17897">
        <w:rPr>
          <w:sz w:val="24"/>
        </w:rPr>
        <w:t>do</w:t>
      </w:r>
      <w:r w:rsidRPr="00F17897">
        <w:rPr>
          <w:spacing w:val="80"/>
          <w:sz w:val="24"/>
        </w:rPr>
        <w:t xml:space="preserve"> </w:t>
      </w:r>
      <w:r w:rsidRPr="00F17897">
        <w:rPr>
          <w:sz w:val="24"/>
        </w:rPr>
        <w:t>dnia</w:t>
      </w:r>
      <w:r w:rsidRPr="00F17897">
        <w:rPr>
          <w:spacing w:val="80"/>
          <w:sz w:val="24"/>
        </w:rPr>
        <w:t xml:space="preserve"> </w:t>
      </w:r>
      <w:r w:rsidRPr="00F17897">
        <w:rPr>
          <w:sz w:val="24"/>
        </w:rPr>
        <w:t>otrzymania</w:t>
      </w:r>
      <w:r w:rsidRPr="00F17897">
        <w:rPr>
          <w:spacing w:val="80"/>
          <w:sz w:val="24"/>
        </w:rPr>
        <w:t xml:space="preserve"> </w:t>
      </w:r>
      <w:r w:rsidRPr="00F17897">
        <w:rPr>
          <w:sz w:val="24"/>
        </w:rPr>
        <w:t>oświadczenia</w:t>
      </w:r>
      <w:r w:rsidRPr="00F17897">
        <w:rPr>
          <w:spacing w:val="80"/>
          <w:sz w:val="24"/>
        </w:rPr>
        <w:t xml:space="preserve"> </w:t>
      </w:r>
      <w:r w:rsidRPr="00F17897">
        <w:rPr>
          <w:sz w:val="24"/>
        </w:rPr>
        <w:t>Zamawiającego</w:t>
      </w:r>
      <w:r w:rsidRPr="00F17897">
        <w:rPr>
          <w:spacing w:val="80"/>
          <w:sz w:val="24"/>
        </w:rPr>
        <w:t xml:space="preserve"> </w:t>
      </w:r>
      <w:r w:rsidRPr="00F17897">
        <w:rPr>
          <w:sz w:val="24"/>
        </w:rPr>
        <w:t>o</w:t>
      </w:r>
      <w:r w:rsidRPr="00F17897">
        <w:rPr>
          <w:spacing w:val="80"/>
          <w:sz w:val="24"/>
        </w:rPr>
        <w:t xml:space="preserve"> </w:t>
      </w:r>
      <w:r w:rsidRPr="00F17897">
        <w:rPr>
          <w:sz w:val="24"/>
        </w:rPr>
        <w:t>odstąpieniu</w:t>
      </w:r>
      <w:r w:rsidRPr="00F17897">
        <w:rPr>
          <w:spacing w:val="80"/>
          <w:sz w:val="24"/>
        </w:rPr>
        <w:t xml:space="preserve"> </w:t>
      </w:r>
      <w:r w:rsidRPr="00F17897">
        <w:rPr>
          <w:sz w:val="24"/>
        </w:rPr>
        <w:t>od</w:t>
      </w:r>
      <w:r w:rsidRPr="00F17897">
        <w:rPr>
          <w:spacing w:val="80"/>
          <w:sz w:val="24"/>
        </w:rPr>
        <w:t xml:space="preserve"> </w:t>
      </w:r>
      <w:r w:rsidRPr="00F17897">
        <w:rPr>
          <w:sz w:val="24"/>
        </w:rPr>
        <w:t>umowy. W szczególności strony wyłączają możliwość dochodzenia przez Wykonawcę jakichkolwiek innych</w:t>
      </w:r>
      <w:r w:rsidRPr="00F17897">
        <w:rPr>
          <w:spacing w:val="40"/>
          <w:sz w:val="24"/>
        </w:rPr>
        <w:t xml:space="preserve"> </w:t>
      </w:r>
      <w:r w:rsidRPr="00F17897">
        <w:rPr>
          <w:sz w:val="24"/>
        </w:rPr>
        <w:t>świadczeń, w tym odszkodowawczych.</w:t>
      </w:r>
    </w:p>
    <w:p w14:paraId="2FCB5914" w14:textId="77777777" w:rsidR="00F17897" w:rsidRPr="00F17897" w:rsidRDefault="00F17897" w:rsidP="00F17897">
      <w:pPr>
        <w:numPr>
          <w:ilvl w:val="0"/>
          <w:numId w:val="38"/>
        </w:numPr>
        <w:tabs>
          <w:tab w:val="left" w:pos="540"/>
        </w:tabs>
        <w:spacing w:line="276" w:lineRule="auto"/>
        <w:ind w:right="148"/>
        <w:jc w:val="both"/>
        <w:rPr>
          <w:sz w:val="24"/>
        </w:rPr>
      </w:pPr>
      <w:r w:rsidRPr="00F17897">
        <w:rPr>
          <w:sz w:val="24"/>
        </w:rPr>
        <w:t>Zamawiający</w:t>
      </w:r>
      <w:r w:rsidRPr="00F17897">
        <w:rPr>
          <w:spacing w:val="80"/>
          <w:sz w:val="24"/>
        </w:rPr>
        <w:t xml:space="preserve"> </w:t>
      </w:r>
      <w:r w:rsidRPr="00F17897">
        <w:rPr>
          <w:sz w:val="24"/>
        </w:rPr>
        <w:t>zastrzega</w:t>
      </w:r>
      <w:r w:rsidRPr="00F17897">
        <w:rPr>
          <w:spacing w:val="80"/>
          <w:sz w:val="24"/>
        </w:rPr>
        <w:t xml:space="preserve"> </w:t>
      </w:r>
      <w:r w:rsidRPr="00F17897">
        <w:rPr>
          <w:sz w:val="24"/>
        </w:rPr>
        <w:t>sobie</w:t>
      </w:r>
      <w:r w:rsidRPr="00F17897">
        <w:rPr>
          <w:spacing w:val="80"/>
          <w:sz w:val="24"/>
        </w:rPr>
        <w:t xml:space="preserve"> </w:t>
      </w:r>
      <w:r w:rsidRPr="00F17897">
        <w:rPr>
          <w:sz w:val="24"/>
        </w:rPr>
        <w:t>prawo</w:t>
      </w:r>
      <w:r w:rsidRPr="00F17897">
        <w:rPr>
          <w:spacing w:val="80"/>
          <w:sz w:val="24"/>
        </w:rPr>
        <w:t xml:space="preserve"> </w:t>
      </w:r>
      <w:r w:rsidRPr="00F17897">
        <w:rPr>
          <w:sz w:val="24"/>
        </w:rPr>
        <w:t>odstąpienia</w:t>
      </w:r>
      <w:r w:rsidRPr="00F17897">
        <w:rPr>
          <w:spacing w:val="80"/>
          <w:sz w:val="24"/>
        </w:rPr>
        <w:t xml:space="preserve"> </w:t>
      </w:r>
      <w:r w:rsidRPr="00F17897">
        <w:rPr>
          <w:sz w:val="24"/>
        </w:rPr>
        <w:t>od</w:t>
      </w:r>
      <w:r w:rsidRPr="00F17897">
        <w:rPr>
          <w:spacing w:val="80"/>
          <w:sz w:val="24"/>
        </w:rPr>
        <w:t xml:space="preserve"> </w:t>
      </w:r>
      <w:r w:rsidRPr="00F17897">
        <w:rPr>
          <w:sz w:val="24"/>
        </w:rPr>
        <w:t>umowy</w:t>
      </w:r>
      <w:r w:rsidRPr="00F17897">
        <w:rPr>
          <w:spacing w:val="80"/>
          <w:sz w:val="24"/>
        </w:rPr>
        <w:t xml:space="preserve"> </w:t>
      </w:r>
      <w:r w:rsidRPr="00F17897">
        <w:rPr>
          <w:sz w:val="24"/>
        </w:rPr>
        <w:t>w</w:t>
      </w:r>
      <w:r w:rsidRPr="00F17897">
        <w:rPr>
          <w:spacing w:val="80"/>
          <w:sz w:val="24"/>
        </w:rPr>
        <w:t xml:space="preserve"> </w:t>
      </w:r>
      <w:r w:rsidRPr="00F17897">
        <w:rPr>
          <w:sz w:val="24"/>
        </w:rPr>
        <w:t>całości</w:t>
      </w:r>
      <w:r w:rsidRPr="00F17897">
        <w:rPr>
          <w:spacing w:val="80"/>
          <w:sz w:val="24"/>
        </w:rPr>
        <w:t xml:space="preserve"> </w:t>
      </w:r>
      <w:r w:rsidRPr="00F17897">
        <w:rPr>
          <w:sz w:val="24"/>
        </w:rPr>
        <w:t>lub</w:t>
      </w:r>
      <w:r w:rsidRPr="00F17897">
        <w:rPr>
          <w:spacing w:val="80"/>
          <w:sz w:val="24"/>
        </w:rPr>
        <w:t xml:space="preserve"> </w:t>
      </w:r>
      <w:r w:rsidRPr="00F17897">
        <w:rPr>
          <w:sz w:val="24"/>
        </w:rPr>
        <w:t>w</w:t>
      </w:r>
      <w:r w:rsidRPr="00F17897">
        <w:rPr>
          <w:spacing w:val="80"/>
          <w:sz w:val="24"/>
        </w:rPr>
        <w:t xml:space="preserve"> </w:t>
      </w:r>
      <w:r w:rsidRPr="00F17897">
        <w:rPr>
          <w:sz w:val="24"/>
        </w:rPr>
        <w:t>części</w:t>
      </w:r>
      <w:r w:rsidRPr="00F17897">
        <w:rPr>
          <w:spacing w:val="80"/>
          <w:sz w:val="24"/>
        </w:rPr>
        <w:t xml:space="preserve"> </w:t>
      </w:r>
      <w:r w:rsidRPr="00F17897">
        <w:rPr>
          <w:sz w:val="24"/>
        </w:rPr>
        <w:t>lub</w:t>
      </w:r>
      <w:r w:rsidRPr="00F17897">
        <w:rPr>
          <w:spacing w:val="40"/>
          <w:sz w:val="24"/>
        </w:rPr>
        <w:t xml:space="preserve"> </w:t>
      </w:r>
      <w:r w:rsidRPr="00F17897">
        <w:rPr>
          <w:sz w:val="24"/>
        </w:rPr>
        <w:t>jej</w:t>
      </w:r>
      <w:r w:rsidRPr="00F17897">
        <w:rPr>
          <w:spacing w:val="-1"/>
          <w:sz w:val="24"/>
        </w:rPr>
        <w:t xml:space="preserve"> </w:t>
      </w:r>
      <w:r w:rsidRPr="00F17897">
        <w:rPr>
          <w:sz w:val="24"/>
        </w:rPr>
        <w:t>rozwiązania ze skutkiem natychmiastowym, w przypadku gdy ze względu na istniejące zagrożenie chorobą wirusowa lub bakteryjną np. koronawirusem COVID :</w:t>
      </w:r>
    </w:p>
    <w:p w14:paraId="27252677" w14:textId="77777777" w:rsidR="00F17897" w:rsidRPr="00F17897" w:rsidRDefault="00F17897" w:rsidP="00F17897">
      <w:pPr>
        <w:numPr>
          <w:ilvl w:val="1"/>
          <w:numId w:val="38"/>
        </w:numPr>
        <w:tabs>
          <w:tab w:val="left" w:pos="900"/>
        </w:tabs>
        <w:ind w:left="900" w:right="147" w:hanging="360"/>
        <w:jc w:val="both"/>
        <w:rPr>
          <w:sz w:val="24"/>
        </w:rPr>
      </w:pPr>
      <w:r w:rsidRPr="00F17897">
        <w:rPr>
          <w:sz w:val="24"/>
        </w:rPr>
        <w:t>Zaistnieje</w:t>
      </w:r>
      <w:r w:rsidRPr="00F17897">
        <w:rPr>
          <w:spacing w:val="-4"/>
          <w:sz w:val="24"/>
        </w:rPr>
        <w:t xml:space="preserve"> </w:t>
      </w:r>
      <w:r w:rsidRPr="00F17897">
        <w:rPr>
          <w:sz w:val="24"/>
        </w:rPr>
        <w:t>siła</w:t>
      </w:r>
      <w:r w:rsidRPr="00F17897">
        <w:rPr>
          <w:spacing w:val="-2"/>
          <w:sz w:val="24"/>
        </w:rPr>
        <w:t xml:space="preserve"> </w:t>
      </w:r>
      <w:r w:rsidRPr="00F17897">
        <w:rPr>
          <w:sz w:val="24"/>
        </w:rPr>
        <w:t>wyższa</w:t>
      </w:r>
      <w:r w:rsidRPr="00F17897">
        <w:rPr>
          <w:spacing w:val="-4"/>
          <w:sz w:val="24"/>
        </w:rPr>
        <w:t xml:space="preserve"> </w:t>
      </w:r>
      <w:r w:rsidRPr="00F17897">
        <w:rPr>
          <w:sz w:val="24"/>
        </w:rPr>
        <w:t>lub</w:t>
      </w:r>
      <w:r w:rsidRPr="00F17897">
        <w:rPr>
          <w:spacing w:val="-4"/>
          <w:sz w:val="24"/>
        </w:rPr>
        <w:t xml:space="preserve"> </w:t>
      </w:r>
      <w:r w:rsidRPr="00F17897">
        <w:rPr>
          <w:sz w:val="24"/>
        </w:rPr>
        <w:t>zagrożenie</w:t>
      </w:r>
      <w:r w:rsidRPr="00F17897">
        <w:rPr>
          <w:spacing w:val="-2"/>
          <w:sz w:val="24"/>
        </w:rPr>
        <w:t xml:space="preserve"> </w:t>
      </w:r>
      <w:r w:rsidRPr="00F17897">
        <w:rPr>
          <w:sz w:val="24"/>
        </w:rPr>
        <w:t>epidemiczne</w:t>
      </w:r>
      <w:r w:rsidRPr="00F17897">
        <w:rPr>
          <w:spacing w:val="-4"/>
          <w:sz w:val="24"/>
        </w:rPr>
        <w:t xml:space="preserve"> </w:t>
      </w:r>
      <w:r w:rsidRPr="00F17897">
        <w:rPr>
          <w:sz w:val="24"/>
        </w:rPr>
        <w:t>uniemożliwiające</w:t>
      </w:r>
      <w:r w:rsidRPr="00F17897">
        <w:rPr>
          <w:spacing w:val="-8"/>
          <w:sz w:val="24"/>
        </w:rPr>
        <w:t xml:space="preserve"> </w:t>
      </w:r>
      <w:r w:rsidRPr="00F17897">
        <w:rPr>
          <w:sz w:val="24"/>
        </w:rPr>
        <w:t>realizację</w:t>
      </w:r>
      <w:r w:rsidRPr="00F17897">
        <w:rPr>
          <w:spacing w:val="-4"/>
          <w:sz w:val="24"/>
        </w:rPr>
        <w:t xml:space="preserve"> </w:t>
      </w:r>
      <w:r w:rsidRPr="00F17897">
        <w:rPr>
          <w:sz w:val="24"/>
        </w:rPr>
        <w:t>lub</w:t>
      </w:r>
      <w:r w:rsidRPr="00F17897">
        <w:rPr>
          <w:spacing w:val="-4"/>
          <w:sz w:val="24"/>
        </w:rPr>
        <w:t xml:space="preserve"> </w:t>
      </w:r>
      <w:r w:rsidRPr="00F17897">
        <w:rPr>
          <w:sz w:val="24"/>
        </w:rPr>
        <w:t>prawidłową realizację umowy.</w:t>
      </w:r>
    </w:p>
    <w:p w14:paraId="574160AC" w14:textId="77777777" w:rsidR="00F17897" w:rsidRPr="00F17897" w:rsidRDefault="00F17897" w:rsidP="00F17897">
      <w:pPr>
        <w:numPr>
          <w:ilvl w:val="1"/>
          <w:numId w:val="38"/>
        </w:numPr>
        <w:tabs>
          <w:tab w:val="left" w:pos="900"/>
        </w:tabs>
        <w:ind w:left="900" w:right="146" w:hanging="360"/>
        <w:jc w:val="both"/>
        <w:rPr>
          <w:sz w:val="24"/>
        </w:rPr>
      </w:pPr>
      <w:r w:rsidRPr="00F17897">
        <w:rPr>
          <w:sz w:val="24"/>
        </w:rPr>
        <w:t>Umowa nie będzie mogła być realizowana z uwagi na zalecenia/decyzje władz państwowych lub władz samorządowych lub z uwagi na zalecenia/decyzje państwowych/samorządowych służb inspekcji lub straży.</w:t>
      </w:r>
    </w:p>
    <w:p w14:paraId="02267E3B" w14:textId="77777777" w:rsidR="00F17897" w:rsidRPr="00F17897" w:rsidRDefault="00F17897" w:rsidP="00F17897">
      <w:pPr>
        <w:numPr>
          <w:ilvl w:val="1"/>
          <w:numId w:val="38"/>
        </w:numPr>
        <w:tabs>
          <w:tab w:val="left" w:pos="900"/>
        </w:tabs>
        <w:ind w:left="900" w:right="150" w:hanging="360"/>
        <w:jc w:val="both"/>
        <w:rPr>
          <w:sz w:val="24"/>
        </w:rPr>
      </w:pPr>
      <w:r w:rsidRPr="00F17897">
        <w:rPr>
          <w:sz w:val="24"/>
        </w:rPr>
        <w:t>Wykonanie umowy zagrażałoby lub narażałoby lub mogłoby narazić na zagrożenie przedstawicieli Zamawiającego i Wykonawcy.</w:t>
      </w:r>
    </w:p>
    <w:p w14:paraId="19C54573" w14:textId="76A2A4B1" w:rsidR="00F17897" w:rsidRPr="00F17897" w:rsidRDefault="00F17897" w:rsidP="00F17897">
      <w:pPr>
        <w:numPr>
          <w:ilvl w:val="0"/>
          <w:numId w:val="38"/>
        </w:numPr>
        <w:tabs>
          <w:tab w:val="left" w:pos="540"/>
        </w:tabs>
        <w:spacing w:before="1" w:line="276" w:lineRule="auto"/>
        <w:ind w:right="146"/>
        <w:jc w:val="both"/>
        <w:rPr>
          <w:sz w:val="24"/>
        </w:rPr>
      </w:pPr>
      <w:r w:rsidRPr="00F17897">
        <w:rPr>
          <w:sz w:val="24"/>
        </w:rPr>
        <w:t>O odstąpieniu od umowy lub jej rozwiązaniu Zamawiający zawiadomi Wykonawcę w</w:t>
      </w:r>
      <w:r w:rsidRPr="00F17897">
        <w:rPr>
          <w:spacing w:val="-2"/>
          <w:sz w:val="24"/>
        </w:rPr>
        <w:t xml:space="preserve"> </w:t>
      </w:r>
      <w:r w:rsidRPr="00F17897">
        <w:rPr>
          <w:sz w:val="24"/>
        </w:rPr>
        <w:t xml:space="preserve">terminie </w:t>
      </w:r>
      <w:r w:rsidR="00B63598">
        <w:rPr>
          <w:sz w:val="24"/>
        </w:rPr>
        <w:t>14</w:t>
      </w:r>
      <w:r w:rsidR="00B63598" w:rsidRPr="00F17897">
        <w:rPr>
          <w:sz w:val="24"/>
        </w:rPr>
        <w:t xml:space="preserve"> </w:t>
      </w:r>
      <w:r w:rsidRPr="00F17897">
        <w:rPr>
          <w:sz w:val="24"/>
        </w:rPr>
        <w:t>dni</w:t>
      </w:r>
      <w:r w:rsidRPr="00F17897">
        <w:rPr>
          <w:spacing w:val="40"/>
          <w:sz w:val="24"/>
        </w:rPr>
        <w:t xml:space="preserve">  </w:t>
      </w:r>
      <w:r w:rsidRPr="00F17897">
        <w:rPr>
          <w:sz w:val="24"/>
        </w:rPr>
        <w:t>od</w:t>
      </w:r>
      <w:r w:rsidRPr="00F17897">
        <w:rPr>
          <w:spacing w:val="40"/>
          <w:sz w:val="24"/>
        </w:rPr>
        <w:t xml:space="preserve">  </w:t>
      </w:r>
      <w:r w:rsidRPr="00F17897">
        <w:rPr>
          <w:sz w:val="24"/>
        </w:rPr>
        <w:t>zaistniałych</w:t>
      </w:r>
      <w:r w:rsidRPr="00F17897">
        <w:rPr>
          <w:spacing w:val="40"/>
          <w:sz w:val="24"/>
        </w:rPr>
        <w:t xml:space="preserve">  </w:t>
      </w:r>
      <w:r w:rsidRPr="00F17897">
        <w:rPr>
          <w:sz w:val="24"/>
        </w:rPr>
        <w:t>przesłanek.</w:t>
      </w:r>
      <w:r w:rsidRPr="00F17897">
        <w:rPr>
          <w:spacing w:val="40"/>
          <w:sz w:val="24"/>
        </w:rPr>
        <w:t xml:space="preserve">  </w:t>
      </w:r>
      <w:r w:rsidRPr="00F17897">
        <w:rPr>
          <w:sz w:val="24"/>
        </w:rPr>
        <w:t>Oświadczenie</w:t>
      </w:r>
      <w:r w:rsidRPr="00F17897">
        <w:rPr>
          <w:spacing w:val="40"/>
          <w:sz w:val="24"/>
        </w:rPr>
        <w:t xml:space="preserve">  </w:t>
      </w:r>
      <w:r w:rsidRPr="00F17897">
        <w:rPr>
          <w:sz w:val="24"/>
        </w:rPr>
        <w:t>o</w:t>
      </w:r>
      <w:r w:rsidRPr="00F17897">
        <w:rPr>
          <w:spacing w:val="40"/>
          <w:sz w:val="24"/>
        </w:rPr>
        <w:t xml:space="preserve">  </w:t>
      </w:r>
      <w:r w:rsidRPr="00F17897">
        <w:rPr>
          <w:sz w:val="24"/>
        </w:rPr>
        <w:t>odstąpieniu</w:t>
      </w:r>
      <w:r w:rsidRPr="00F17897">
        <w:rPr>
          <w:spacing w:val="40"/>
          <w:sz w:val="24"/>
        </w:rPr>
        <w:t xml:space="preserve">  </w:t>
      </w:r>
      <w:r w:rsidRPr="00F17897">
        <w:rPr>
          <w:sz w:val="24"/>
        </w:rPr>
        <w:t>lub</w:t>
      </w:r>
      <w:r w:rsidRPr="00F17897">
        <w:rPr>
          <w:spacing w:val="40"/>
          <w:sz w:val="24"/>
        </w:rPr>
        <w:t xml:space="preserve">  </w:t>
      </w:r>
      <w:r w:rsidRPr="00F17897">
        <w:rPr>
          <w:sz w:val="24"/>
        </w:rPr>
        <w:t>rozwiązaniu</w:t>
      </w:r>
      <w:r w:rsidRPr="00F17897">
        <w:rPr>
          <w:spacing w:val="40"/>
          <w:sz w:val="24"/>
        </w:rPr>
        <w:t xml:space="preserve">  </w:t>
      </w:r>
      <w:r w:rsidRPr="00F17897">
        <w:rPr>
          <w:sz w:val="24"/>
        </w:rPr>
        <w:t>umowy</w:t>
      </w:r>
      <w:r w:rsidRPr="00F17897">
        <w:rPr>
          <w:spacing w:val="40"/>
          <w:sz w:val="24"/>
        </w:rPr>
        <w:t xml:space="preserve"> </w:t>
      </w:r>
      <w:r w:rsidRPr="00F17897">
        <w:rPr>
          <w:sz w:val="24"/>
        </w:rPr>
        <w:t>z uzasadnieniem może zostać przekazane Wykonawcy w formie pisemnej lub e-mailem.</w:t>
      </w:r>
    </w:p>
    <w:p w14:paraId="4006001B" w14:textId="77777777" w:rsidR="00F17897" w:rsidRPr="00F17897" w:rsidRDefault="00F17897" w:rsidP="00F17897">
      <w:pPr>
        <w:numPr>
          <w:ilvl w:val="0"/>
          <w:numId w:val="38"/>
        </w:numPr>
        <w:tabs>
          <w:tab w:val="left" w:pos="540"/>
        </w:tabs>
        <w:spacing w:line="276" w:lineRule="auto"/>
        <w:ind w:right="144"/>
        <w:jc w:val="both"/>
        <w:rPr>
          <w:sz w:val="24"/>
        </w:rPr>
      </w:pPr>
      <w:r w:rsidRPr="00F17897">
        <w:rPr>
          <w:sz w:val="24"/>
        </w:rPr>
        <w:t>W</w:t>
      </w:r>
      <w:r w:rsidRPr="00F17897">
        <w:rPr>
          <w:spacing w:val="80"/>
          <w:w w:val="150"/>
          <w:sz w:val="24"/>
        </w:rPr>
        <w:t xml:space="preserve"> </w:t>
      </w:r>
      <w:r w:rsidRPr="00F17897">
        <w:rPr>
          <w:sz w:val="24"/>
        </w:rPr>
        <w:t>przypadku</w:t>
      </w:r>
      <w:r w:rsidRPr="00F17897">
        <w:rPr>
          <w:spacing w:val="80"/>
          <w:w w:val="150"/>
          <w:sz w:val="24"/>
        </w:rPr>
        <w:t xml:space="preserve"> </w:t>
      </w:r>
      <w:r w:rsidRPr="00F17897">
        <w:rPr>
          <w:sz w:val="24"/>
        </w:rPr>
        <w:t>odstąpienia/rozwiązania</w:t>
      </w:r>
      <w:r w:rsidRPr="00F17897">
        <w:rPr>
          <w:spacing w:val="80"/>
          <w:w w:val="150"/>
          <w:sz w:val="24"/>
        </w:rPr>
        <w:t xml:space="preserve"> </w:t>
      </w:r>
      <w:r w:rsidRPr="00F17897">
        <w:rPr>
          <w:sz w:val="24"/>
        </w:rPr>
        <w:t>umowy</w:t>
      </w:r>
      <w:r w:rsidRPr="00F17897">
        <w:rPr>
          <w:spacing w:val="80"/>
          <w:w w:val="150"/>
          <w:sz w:val="24"/>
        </w:rPr>
        <w:t xml:space="preserve"> </w:t>
      </w:r>
      <w:r w:rsidRPr="00F17897">
        <w:rPr>
          <w:sz w:val="24"/>
        </w:rPr>
        <w:t>Wykonawcy</w:t>
      </w:r>
      <w:r w:rsidRPr="00F17897">
        <w:rPr>
          <w:spacing w:val="80"/>
          <w:w w:val="150"/>
          <w:sz w:val="24"/>
        </w:rPr>
        <w:t xml:space="preserve"> </w:t>
      </w:r>
      <w:r w:rsidRPr="00F17897">
        <w:rPr>
          <w:sz w:val="24"/>
        </w:rPr>
        <w:t>nie</w:t>
      </w:r>
      <w:r w:rsidRPr="00F17897">
        <w:rPr>
          <w:spacing w:val="80"/>
          <w:w w:val="150"/>
          <w:sz w:val="24"/>
        </w:rPr>
        <w:t xml:space="preserve"> </w:t>
      </w:r>
      <w:r w:rsidRPr="00F17897">
        <w:rPr>
          <w:sz w:val="24"/>
        </w:rPr>
        <w:t>przysługują</w:t>
      </w:r>
      <w:r w:rsidRPr="00F17897">
        <w:rPr>
          <w:spacing w:val="80"/>
          <w:w w:val="150"/>
          <w:sz w:val="24"/>
        </w:rPr>
        <w:t xml:space="preserve"> </w:t>
      </w:r>
      <w:r w:rsidRPr="00F17897">
        <w:rPr>
          <w:sz w:val="24"/>
        </w:rPr>
        <w:t>w</w:t>
      </w:r>
      <w:r w:rsidRPr="00F17897">
        <w:rPr>
          <w:spacing w:val="80"/>
          <w:w w:val="150"/>
          <w:sz w:val="24"/>
        </w:rPr>
        <w:t xml:space="preserve"> </w:t>
      </w:r>
      <w:r w:rsidRPr="00F17897">
        <w:rPr>
          <w:sz w:val="24"/>
        </w:rPr>
        <w:t>stosunku do</w:t>
      </w:r>
      <w:r w:rsidRPr="00F17897">
        <w:rPr>
          <w:spacing w:val="-2"/>
          <w:sz w:val="24"/>
        </w:rPr>
        <w:t xml:space="preserve"> </w:t>
      </w:r>
      <w:r w:rsidRPr="00F17897">
        <w:rPr>
          <w:sz w:val="24"/>
        </w:rPr>
        <w:t>Zamawiającego żadne roszczenia, w tym żadne roszczenia odszkodowawcze. Zamawiający zobowiązany będzie do uregulowania wynagrodzenia dla Wykonawcy za</w:t>
      </w:r>
      <w:r w:rsidRPr="00F17897">
        <w:rPr>
          <w:spacing w:val="-1"/>
          <w:sz w:val="24"/>
        </w:rPr>
        <w:t xml:space="preserve"> </w:t>
      </w:r>
      <w:r w:rsidRPr="00F17897">
        <w:rPr>
          <w:sz w:val="24"/>
        </w:rPr>
        <w:t>zrealizowany do czasu odstąpienia lub rozwiązania umowy zakres zamówienia.</w:t>
      </w:r>
    </w:p>
    <w:p w14:paraId="413EE68C" w14:textId="77777777" w:rsidR="00F17897" w:rsidRPr="00F17897" w:rsidRDefault="00F17897" w:rsidP="00F17897">
      <w:pPr>
        <w:numPr>
          <w:ilvl w:val="0"/>
          <w:numId w:val="38"/>
        </w:numPr>
        <w:tabs>
          <w:tab w:val="left" w:pos="540"/>
        </w:tabs>
        <w:spacing w:line="276" w:lineRule="auto"/>
        <w:ind w:right="141"/>
        <w:jc w:val="both"/>
        <w:rPr>
          <w:sz w:val="24"/>
        </w:rPr>
      </w:pPr>
      <w:r w:rsidRPr="00F17897">
        <w:rPr>
          <w:sz w:val="24"/>
        </w:rPr>
        <w:t>Niezależnie od postanowień</w:t>
      </w:r>
      <w:r w:rsidRPr="00F17897">
        <w:rPr>
          <w:spacing w:val="40"/>
          <w:sz w:val="24"/>
        </w:rPr>
        <w:t xml:space="preserve"> </w:t>
      </w:r>
      <w:r w:rsidRPr="00F17897">
        <w:rPr>
          <w:sz w:val="24"/>
        </w:rPr>
        <w:t>wskazanych powyżej w razie wystąpienia istotnej zmiany okoliczności powodującej, że wykonanie umowy</w:t>
      </w:r>
      <w:r w:rsidRPr="00F17897">
        <w:rPr>
          <w:spacing w:val="40"/>
          <w:sz w:val="24"/>
        </w:rPr>
        <w:t xml:space="preserve"> </w:t>
      </w:r>
      <w:r w:rsidRPr="00F17897">
        <w:rPr>
          <w:sz w:val="24"/>
        </w:rPr>
        <w:t>nie leży w interesie publicznym, czego nie można</w:t>
      </w:r>
      <w:r w:rsidRPr="00F17897">
        <w:rPr>
          <w:spacing w:val="40"/>
          <w:sz w:val="24"/>
        </w:rPr>
        <w:t xml:space="preserve"> </w:t>
      </w:r>
      <w:r w:rsidRPr="00F17897">
        <w:rPr>
          <w:sz w:val="24"/>
        </w:rPr>
        <w:t>było</w:t>
      </w:r>
      <w:r w:rsidRPr="00F17897">
        <w:rPr>
          <w:spacing w:val="40"/>
          <w:sz w:val="24"/>
        </w:rPr>
        <w:t xml:space="preserve"> </w:t>
      </w:r>
      <w:r w:rsidRPr="00F17897">
        <w:rPr>
          <w:sz w:val="24"/>
        </w:rPr>
        <w:t>przewidzieć</w:t>
      </w:r>
      <w:r w:rsidRPr="00F17897">
        <w:rPr>
          <w:spacing w:val="40"/>
          <w:sz w:val="24"/>
        </w:rPr>
        <w:t xml:space="preserve"> </w:t>
      </w:r>
      <w:r w:rsidRPr="00F17897">
        <w:rPr>
          <w:sz w:val="24"/>
        </w:rPr>
        <w:t>w</w:t>
      </w:r>
      <w:r w:rsidRPr="00F17897">
        <w:rPr>
          <w:spacing w:val="40"/>
          <w:sz w:val="24"/>
        </w:rPr>
        <w:t xml:space="preserve"> </w:t>
      </w:r>
      <w:r w:rsidRPr="00F17897">
        <w:rPr>
          <w:sz w:val="24"/>
        </w:rPr>
        <w:t>chwili</w:t>
      </w:r>
      <w:r w:rsidRPr="00F17897">
        <w:rPr>
          <w:spacing w:val="40"/>
          <w:sz w:val="24"/>
        </w:rPr>
        <w:t xml:space="preserve"> </w:t>
      </w:r>
      <w:r w:rsidRPr="00F17897">
        <w:rPr>
          <w:sz w:val="24"/>
        </w:rPr>
        <w:t>zawarcia</w:t>
      </w:r>
      <w:r w:rsidRPr="00F17897">
        <w:rPr>
          <w:spacing w:val="40"/>
          <w:sz w:val="24"/>
        </w:rPr>
        <w:t xml:space="preserve"> </w:t>
      </w:r>
      <w:r w:rsidRPr="00F17897">
        <w:rPr>
          <w:sz w:val="24"/>
        </w:rPr>
        <w:t>umowy,</w:t>
      </w:r>
      <w:r w:rsidRPr="00F17897">
        <w:rPr>
          <w:spacing w:val="40"/>
          <w:sz w:val="24"/>
        </w:rPr>
        <w:t xml:space="preserve"> </w:t>
      </w:r>
      <w:r w:rsidRPr="00F17897">
        <w:rPr>
          <w:sz w:val="24"/>
        </w:rPr>
        <w:t>Zamawiający</w:t>
      </w:r>
      <w:r w:rsidRPr="00F17897">
        <w:rPr>
          <w:spacing w:val="40"/>
          <w:sz w:val="24"/>
        </w:rPr>
        <w:t xml:space="preserve"> </w:t>
      </w:r>
      <w:r w:rsidRPr="00F17897">
        <w:rPr>
          <w:sz w:val="24"/>
        </w:rPr>
        <w:t>może</w:t>
      </w:r>
      <w:r w:rsidRPr="00F17897">
        <w:rPr>
          <w:spacing w:val="40"/>
          <w:sz w:val="24"/>
        </w:rPr>
        <w:t xml:space="preserve"> </w:t>
      </w:r>
      <w:r w:rsidRPr="00F17897">
        <w:rPr>
          <w:sz w:val="24"/>
        </w:rPr>
        <w:t>odstąpić</w:t>
      </w:r>
      <w:r w:rsidRPr="00F17897">
        <w:rPr>
          <w:spacing w:val="40"/>
          <w:sz w:val="24"/>
        </w:rPr>
        <w:t xml:space="preserve"> </w:t>
      </w:r>
      <w:r w:rsidRPr="00F17897">
        <w:rPr>
          <w:sz w:val="24"/>
        </w:rPr>
        <w:t>od</w:t>
      </w:r>
      <w:r w:rsidRPr="00F17897">
        <w:rPr>
          <w:spacing w:val="40"/>
          <w:sz w:val="24"/>
        </w:rPr>
        <w:t xml:space="preserve"> </w:t>
      </w:r>
      <w:r w:rsidRPr="00F17897">
        <w:rPr>
          <w:sz w:val="24"/>
        </w:rPr>
        <w:t>umowy</w:t>
      </w:r>
      <w:r w:rsidRPr="00F17897">
        <w:rPr>
          <w:spacing w:val="40"/>
          <w:sz w:val="24"/>
        </w:rPr>
        <w:t xml:space="preserve"> </w:t>
      </w:r>
      <w:r w:rsidRPr="00F17897">
        <w:rPr>
          <w:sz w:val="24"/>
        </w:rPr>
        <w:t>w terminie 30 dni od powzięcia wiadomości o tych okolicznościach. W takim przypadku Wykonawca może żądać wynagrodzenia należnego mu z tytułu wykonania części umowy.</w:t>
      </w:r>
    </w:p>
    <w:p w14:paraId="251F616D" w14:textId="5F572099" w:rsidR="00F17897" w:rsidRPr="00F17897" w:rsidRDefault="00F17897" w:rsidP="00F17897">
      <w:pPr>
        <w:numPr>
          <w:ilvl w:val="0"/>
          <w:numId w:val="38"/>
        </w:numPr>
        <w:tabs>
          <w:tab w:val="left" w:pos="540"/>
        </w:tabs>
        <w:spacing w:line="276" w:lineRule="auto"/>
        <w:ind w:right="149"/>
        <w:jc w:val="both"/>
        <w:rPr>
          <w:sz w:val="24"/>
        </w:rPr>
      </w:pPr>
      <w:r w:rsidRPr="00F17897">
        <w:rPr>
          <w:sz w:val="24"/>
        </w:rPr>
        <w:t xml:space="preserve">Umowa może być rozwiązana przez każdą ze stron z zachowaniem </w:t>
      </w:r>
      <w:r w:rsidR="00B63598">
        <w:rPr>
          <w:sz w:val="24"/>
        </w:rPr>
        <w:t>jedno-</w:t>
      </w:r>
      <w:r w:rsidRPr="00F17897">
        <w:rPr>
          <w:sz w:val="24"/>
        </w:rPr>
        <w:t>miesięcznego okresu wypowiedzenia. W takim wypadku Wykonawca może żądać jedynie wynagrodzenia należnego</w:t>
      </w:r>
      <w:r w:rsidRPr="00F17897">
        <w:rPr>
          <w:spacing w:val="40"/>
          <w:sz w:val="24"/>
        </w:rPr>
        <w:t xml:space="preserve"> </w:t>
      </w:r>
      <w:r w:rsidRPr="00F17897">
        <w:rPr>
          <w:sz w:val="24"/>
        </w:rPr>
        <w:t>mu z tytułu wykonania części umowy.</w:t>
      </w:r>
    </w:p>
    <w:p w14:paraId="3FE960E6" w14:textId="77777777" w:rsidR="00F17897" w:rsidRPr="00F17897" w:rsidRDefault="00F17897" w:rsidP="00F17897">
      <w:pPr>
        <w:rPr>
          <w:sz w:val="24"/>
          <w:szCs w:val="24"/>
        </w:rPr>
      </w:pPr>
    </w:p>
    <w:p w14:paraId="77372A46" w14:textId="77777777" w:rsidR="00F17897" w:rsidRPr="00F17897" w:rsidRDefault="00F17897" w:rsidP="00F17897">
      <w:pPr>
        <w:rPr>
          <w:sz w:val="24"/>
          <w:szCs w:val="24"/>
        </w:rPr>
      </w:pPr>
    </w:p>
    <w:p w14:paraId="1A5DADA7" w14:textId="77777777" w:rsidR="00F17897" w:rsidRPr="00F17897" w:rsidRDefault="00F17897" w:rsidP="00F17897">
      <w:pPr>
        <w:spacing w:before="128"/>
        <w:rPr>
          <w:sz w:val="24"/>
          <w:szCs w:val="24"/>
        </w:rPr>
      </w:pPr>
    </w:p>
    <w:p w14:paraId="16DB9AA4" w14:textId="77777777" w:rsidR="00F17897" w:rsidRPr="00F17897" w:rsidRDefault="00F17897" w:rsidP="00F17897">
      <w:pPr>
        <w:ind w:left="109" w:right="2"/>
        <w:jc w:val="center"/>
        <w:rPr>
          <w:b/>
          <w:sz w:val="24"/>
        </w:rPr>
      </w:pPr>
      <w:r w:rsidRPr="00F17897">
        <w:rPr>
          <w:b/>
          <w:sz w:val="24"/>
        </w:rPr>
        <w:t xml:space="preserve">§ </w:t>
      </w:r>
      <w:r w:rsidRPr="00F17897">
        <w:rPr>
          <w:b/>
          <w:spacing w:val="-5"/>
          <w:sz w:val="24"/>
        </w:rPr>
        <w:t>11</w:t>
      </w:r>
    </w:p>
    <w:p w14:paraId="78F9C2FD" w14:textId="77777777" w:rsidR="00F17897" w:rsidRPr="00F17897" w:rsidRDefault="00F17897" w:rsidP="00BB4625">
      <w:pPr>
        <w:spacing w:before="73" w:line="274" w:lineRule="exact"/>
        <w:jc w:val="center"/>
        <w:rPr>
          <w:b/>
          <w:sz w:val="24"/>
        </w:rPr>
      </w:pPr>
      <w:r w:rsidRPr="00F17897">
        <w:rPr>
          <w:b/>
          <w:sz w:val="24"/>
        </w:rPr>
        <w:t>Szkolenie</w:t>
      </w:r>
      <w:r w:rsidRPr="00F17897">
        <w:rPr>
          <w:b/>
          <w:spacing w:val="57"/>
          <w:sz w:val="24"/>
        </w:rPr>
        <w:t xml:space="preserve"> </w:t>
      </w:r>
      <w:r w:rsidRPr="00F17897">
        <w:rPr>
          <w:b/>
          <w:sz w:val="24"/>
        </w:rPr>
        <w:t xml:space="preserve">pracowników </w:t>
      </w:r>
      <w:r w:rsidRPr="00F17897">
        <w:rPr>
          <w:b/>
          <w:spacing w:val="-2"/>
          <w:sz w:val="24"/>
        </w:rPr>
        <w:t>ochrony</w:t>
      </w:r>
    </w:p>
    <w:p w14:paraId="20BA579B" w14:textId="77777777" w:rsidR="00F17897" w:rsidRDefault="00F17897" w:rsidP="00492EDF">
      <w:pPr>
        <w:pStyle w:val="Akapitzlist"/>
        <w:numPr>
          <w:ilvl w:val="0"/>
          <w:numId w:val="51"/>
        </w:numPr>
        <w:ind w:right="144"/>
        <w:rPr>
          <w:sz w:val="24"/>
          <w:szCs w:val="24"/>
        </w:rPr>
      </w:pPr>
      <w:r w:rsidRPr="003835A0">
        <w:rPr>
          <w:sz w:val="24"/>
          <w:szCs w:val="24"/>
        </w:rPr>
        <w:t>Obowiązek przeszkolenia pracowników ochrony przed przystąpieniem do wykonywania zadań ochronnych,</w:t>
      </w:r>
      <w:r w:rsidRPr="003835A0">
        <w:rPr>
          <w:spacing w:val="64"/>
          <w:w w:val="150"/>
          <w:sz w:val="24"/>
          <w:szCs w:val="24"/>
        </w:rPr>
        <w:t xml:space="preserve">  </w:t>
      </w:r>
      <w:r w:rsidRPr="003835A0">
        <w:rPr>
          <w:sz w:val="24"/>
          <w:szCs w:val="24"/>
        </w:rPr>
        <w:t>w</w:t>
      </w:r>
      <w:r w:rsidRPr="003835A0">
        <w:rPr>
          <w:spacing w:val="62"/>
          <w:w w:val="150"/>
          <w:sz w:val="24"/>
          <w:szCs w:val="24"/>
        </w:rPr>
        <w:t xml:space="preserve">  </w:t>
      </w:r>
      <w:r w:rsidRPr="003835A0">
        <w:rPr>
          <w:sz w:val="24"/>
          <w:szCs w:val="24"/>
        </w:rPr>
        <w:t>tym</w:t>
      </w:r>
      <w:r w:rsidRPr="003835A0">
        <w:rPr>
          <w:spacing w:val="64"/>
          <w:w w:val="150"/>
          <w:sz w:val="24"/>
          <w:szCs w:val="24"/>
        </w:rPr>
        <w:t xml:space="preserve">  </w:t>
      </w:r>
      <w:r w:rsidRPr="003835A0">
        <w:rPr>
          <w:sz w:val="24"/>
          <w:szCs w:val="24"/>
        </w:rPr>
        <w:t>również</w:t>
      </w:r>
      <w:r w:rsidRPr="003835A0">
        <w:rPr>
          <w:spacing w:val="63"/>
          <w:w w:val="150"/>
          <w:sz w:val="24"/>
          <w:szCs w:val="24"/>
        </w:rPr>
        <w:t xml:space="preserve">  </w:t>
      </w:r>
      <w:r w:rsidRPr="003835A0">
        <w:rPr>
          <w:sz w:val="24"/>
          <w:szCs w:val="24"/>
        </w:rPr>
        <w:t>w</w:t>
      </w:r>
      <w:r w:rsidRPr="003835A0">
        <w:rPr>
          <w:spacing w:val="63"/>
          <w:w w:val="150"/>
          <w:sz w:val="24"/>
          <w:szCs w:val="24"/>
        </w:rPr>
        <w:t xml:space="preserve">  </w:t>
      </w:r>
      <w:r w:rsidRPr="003835A0">
        <w:rPr>
          <w:sz w:val="24"/>
          <w:szCs w:val="24"/>
        </w:rPr>
        <w:t>zakresie</w:t>
      </w:r>
      <w:r w:rsidRPr="003835A0">
        <w:rPr>
          <w:spacing w:val="62"/>
          <w:w w:val="150"/>
          <w:sz w:val="24"/>
          <w:szCs w:val="24"/>
        </w:rPr>
        <w:t xml:space="preserve">  </w:t>
      </w:r>
      <w:r w:rsidRPr="003835A0">
        <w:rPr>
          <w:sz w:val="24"/>
          <w:szCs w:val="24"/>
        </w:rPr>
        <w:t>przepisów</w:t>
      </w:r>
      <w:r w:rsidRPr="003835A0">
        <w:rPr>
          <w:spacing w:val="64"/>
          <w:w w:val="150"/>
          <w:sz w:val="24"/>
          <w:szCs w:val="24"/>
        </w:rPr>
        <w:t xml:space="preserve">  </w:t>
      </w:r>
      <w:r w:rsidRPr="003835A0">
        <w:rPr>
          <w:sz w:val="24"/>
          <w:szCs w:val="24"/>
        </w:rPr>
        <w:t>BHP</w:t>
      </w:r>
      <w:r w:rsidRPr="003835A0">
        <w:rPr>
          <w:spacing w:val="62"/>
          <w:w w:val="150"/>
          <w:sz w:val="24"/>
          <w:szCs w:val="24"/>
        </w:rPr>
        <w:t xml:space="preserve">  </w:t>
      </w:r>
      <w:r w:rsidRPr="003835A0">
        <w:rPr>
          <w:sz w:val="24"/>
          <w:szCs w:val="24"/>
        </w:rPr>
        <w:t>i</w:t>
      </w:r>
      <w:r w:rsidRPr="003835A0">
        <w:rPr>
          <w:spacing w:val="64"/>
          <w:w w:val="150"/>
          <w:sz w:val="24"/>
          <w:szCs w:val="24"/>
        </w:rPr>
        <w:t xml:space="preserve">  </w:t>
      </w:r>
      <w:r w:rsidRPr="003835A0">
        <w:rPr>
          <w:sz w:val="24"/>
          <w:szCs w:val="24"/>
        </w:rPr>
        <w:t>przeciwpożarowych, z uwzględnieniem zagrożeń występujących w obiekcie oraz w zakresie innych zasad, istotnych na stanowisku pracy spoczywa na Wykonawcy.</w:t>
      </w:r>
    </w:p>
    <w:p w14:paraId="2DCF9DA0" w14:textId="77777777" w:rsidR="00492EDF" w:rsidRDefault="00492EDF" w:rsidP="00492EDF">
      <w:pPr>
        <w:pStyle w:val="Akapitzlist"/>
        <w:numPr>
          <w:ilvl w:val="0"/>
          <w:numId w:val="51"/>
        </w:numPr>
        <w:ind w:right="144"/>
        <w:rPr>
          <w:sz w:val="24"/>
          <w:szCs w:val="24"/>
        </w:rPr>
      </w:pPr>
      <w:r w:rsidRPr="003835A0">
        <w:rPr>
          <w:sz w:val="24"/>
          <w:szCs w:val="24"/>
          <w:lang w:eastAsia="pl-PL"/>
        </w:rPr>
        <w:t>Przed dopuszczeniem do pierwszej służby każdy pracownik ochrony, w tym pracownik rezerwowy, zobowiązany jest ukończyć szkolenie dotyczące Hali Urania obejmujące co najmniej:</w:t>
      </w:r>
    </w:p>
    <w:p w14:paraId="7177964B" w14:textId="77777777" w:rsidR="00492EDF" w:rsidRDefault="00492EDF" w:rsidP="00492EDF">
      <w:pPr>
        <w:pStyle w:val="Akapitzlist"/>
        <w:numPr>
          <w:ilvl w:val="0"/>
          <w:numId w:val="53"/>
        </w:numPr>
        <w:ind w:right="144"/>
        <w:rPr>
          <w:sz w:val="24"/>
          <w:szCs w:val="24"/>
        </w:rPr>
      </w:pPr>
      <w:r w:rsidRPr="003835A0">
        <w:rPr>
          <w:sz w:val="24"/>
          <w:szCs w:val="24"/>
          <w:lang w:eastAsia="pl-PL"/>
        </w:rPr>
        <w:t xml:space="preserve">topografię obiektu, strefy dostępu i drogi ewakuacyjne; </w:t>
      </w:r>
    </w:p>
    <w:p w14:paraId="31ABD14B" w14:textId="77777777" w:rsidR="00492EDF" w:rsidRDefault="00492EDF" w:rsidP="00492EDF">
      <w:pPr>
        <w:pStyle w:val="Akapitzlist"/>
        <w:numPr>
          <w:ilvl w:val="0"/>
          <w:numId w:val="53"/>
        </w:numPr>
        <w:ind w:right="144"/>
        <w:rPr>
          <w:sz w:val="24"/>
          <w:szCs w:val="24"/>
        </w:rPr>
      </w:pPr>
      <w:r w:rsidRPr="003835A0">
        <w:rPr>
          <w:sz w:val="24"/>
          <w:szCs w:val="24"/>
          <w:lang w:eastAsia="pl-PL"/>
        </w:rPr>
        <w:t xml:space="preserve">zasady obsługi CCTV, </w:t>
      </w:r>
      <w:proofErr w:type="spellStart"/>
      <w:r w:rsidRPr="003835A0">
        <w:rPr>
          <w:sz w:val="24"/>
          <w:szCs w:val="24"/>
          <w:lang w:eastAsia="pl-PL"/>
        </w:rPr>
        <w:t>SSWiN</w:t>
      </w:r>
      <w:proofErr w:type="spellEnd"/>
      <w:r w:rsidRPr="003835A0">
        <w:rPr>
          <w:sz w:val="24"/>
          <w:szCs w:val="24"/>
          <w:lang w:eastAsia="pl-PL"/>
        </w:rPr>
        <w:t xml:space="preserve">, SAP i DSO w zakresie powierzonych pracownikowi czynności; </w:t>
      </w:r>
    </w:p>
    <w:p w14:paraId="20DF9961" w14:textId="77777777" w:rsidR="00492EDF" w:rsidRDefault="00492EDF" w:rsidP="00492EDF">
      <w:pPr>
        <w:pStyle w:val="Akapitzlist"/>
        <w:numPr>
          <w:ilvl w:val="0"/>
          <w:numId w:val="53"/>
        </w:numPr>
        <w:ind w:right="144"/>
        <w:rPr>
          <w:sz w:val="24"/>
          <w:szCs w:val="24"/>
        </w:rPr>
      </w:pPr>
      <w:r w:rsidRPr="003835A0">
        <w:rPr>
          <w:sz w:val="24"/>
          <w:szCs w:val="24"/>
          <w:lang w:eastAsia="pl-PL"/>
        </w:rPr>
        <w:t xml:space="preserve">zasady postępowania w przypadku pożaru, zadymienia, włamania, agresywnego zachowania, bójki, ujawnienia przedmiotu niewiadomego pochodzenia oraz innych zagrożeń; </w:t>
      </w:r>
    </w:p>
    <w:p w14:paraId="67ACE181" w14:textId="77777777" w:rsidR="00492EDF" w:rsidRDefault="00492EDF" w:rsidP="00492EDF">
      <w:pPr>
        <w:pStyle w:val="Akapitzlist"/>
        <w:numPr>
          <w:ilvl w:val="0"/>
          <w:numId w:val="53"/>
        </w:numPr>
        <w:ind w:right="144"/>
        <w:rPr>
          <w:sz w:val="24"/>
          <w:szCs w:val="24"/>
        </w:rPr>
      </w:pPr>
      <w:r w:rsidRPr="003835A0">
        <w:rPr>
          <w:sz w:val="24"/>
          <w:szCs w:val="24"/>
          <w:lang w:eastAsia="pl-PL"/>
        </w:rPr>
        <w:t xml:space="preserve">zasady ewakuacji i współpracy z PSP, Policją, ratownictwem medycznym oraz służbami zabezpieczającymi imprezy; </w:t>
      </w:r>
    </w:p>
    <w:p w14:paraId="3BEF7CFE" w14:textId="77777777" w:rsidR="00492EDF" w:rsidRDefault="00492EDF" w:rsidP="00492EDF">
      <w:pPr>
        <w:pStyle w:val="Akapitzlist"/>
        <w:numPr>
          <w:ilvl w:val="0"/>
          <w:numId w:val="53"/>
        </w:numPr>
        <w:ind w:right="144"/>
        <w:rPr>
          <w:sz w:val="24"/>
          <w:szCs w:val="24"/>
        </w:rPr>
      </w:pPr>
      <w:r w:rsidRPr="003835A0">
        <w:rPr>
          <w:sz w:val="24"/>
          <w:szCs w:val="24"/>
          <w:lang w:eastAsia="pl-PL"/>
        </w:rPr>
        <w:t xml:space="preserve">zasady kontroli dostępu, gospodarowania kluczami i kartami dostępowymi; </w:t>
      </w:r>
    </w:p>
    <w:p w14:paraId="24C63871" w14:textId="77777777" w:rsidR="00492EDF" w:rsidRDefault="00492EDF" w:rsidP="00492EDF">
      <w:pPr>
        <w:pStyle w:val="Akapitzlist"/>
        <w:numPr>
          <w:ilvl w:val="0"/>
          <w:numId w:val="53"/>
        </w:numPr>
        <w:ind w:right="144"/>
        <w:rPr>
          <w:sz w:val="24"/>
          <w:szCs w:val="24"/>
        </w:rPr>
      </w:pPr>
      <w:r w:rsidRPr="003835A0">
        <w:rPr>
          <w:sz w:val="24"/>
          <w:szCs w:val="24"/>
          <w:lang w:eastAsia="pl-PL"/>
        </w:rPr>
        <w:t xml:space="preserve">obsługę recepcji i zasady kontaktu z klientami; </w:t>
      </w:r>
    </w:p>
    <w:p w14:paraId="3B953443" w14:textId="77777777" w:rsidR="00492EDF" w:rsidRDefault="00492EDF" w:rsidP="00492EDF">
      <w:pPr>
        <w:pStyle w:val="Akapitzlist"/>
        <w:numPr>
          <w:ilvl w:val="0"/>
          <w:numId w:val="53"/>
        </w:numPr>
        <w:ind w:right="144"/>
        <w:rPr>
          <w:sz w:val="24"/>
          <w:szCs w:val="24"/>
        </w:rPr>
      </w:pPr>
      <w:r w:rsidRPr="003835A0">
        <w:rPr>
          <w:sz w:val="24"/>
          <w:szCs w:val="24"/>
          <w:lang w:eastAsia="pl-PL"/>
        </w:rPr>
        <w:t>zasady ochrony danych osobowych, poufności oraz korzystania z systemu monitoringu;</w:t>
      </w:r>
    </w:p>
    <w:p w14:paraId="32D2B1B5" w14:textId="77777777" w:rsidR="00492EDF" w:rsidRDefault="00492EDF" w:rsidP="00492EDF">
      <w:pPr>
        <w:pStyle w:val="Akapitzlist"/>
        <w:numPr>
          <w:ilvl w:val="0"/>
          <w:numId w:val="53"/>
        </w:numPr>
        <w:ind w:right="144"/>
        <w:rPr>
          <w:sz w:val="24"/>
          <w:szCs w:val="24"/>
        </w:rPr>
      </w:pPr>
      <w:r w:rsidRPr="003835A0">
        <w:rPr>
          <w:sz w:val="24"/>
          <w:szCs w:val="24"/>
          <w:lang w:eastAsia="pl-PL"/>
        </w:rPr>
        <w:t xml:space="preserve">zasady dokumentowania zdarzeń, prowadzenia książki służby i raportowania; </w:t>
      </w:r>
    </w:p>
    <w:p w14:paraId="5089776B" w14:textId="0D312E87" w:rsidR="00492EDF" w:rsidRPr="003835A0" w:rsidRDefault="00492EDF" w:rsidP="003835A0">
      <w:pPr>
        <w:pStyle w:val="Akapitzlist"/>
        <w:numPr>
          <w:ilvl w:val="0"/>
          <w:numId w:val="53"/>
        </w:numPr>
        <w:ind w:right="144"/>
        <w:rPr>
          <w:sz w:val="24"/>
          <w:szCs w:val="24"/>
        </w:rPr>
      </w:pPr>
      <w:r w:rsidRPr="003835A0">
        <w:rPr>
          <w:sz w:val="24"/>
          <w:szCs w:val="24"/>
          <w:lang w:eastAsia="pl-PL"/>
        </w:rPr>
        <w:t xml:space="preserve">zasady udzielania pierwszej pomocy oraz komunikacji radiowej. </w:t>
      </w:r>
    </w:p>
    <w:p w14:paraId="4FB803FA" w14:textId="77777777" w:rsidR="00492EDF" w:rsidRDefault="00492EDF" w:rsidP="00492EDF">
      <w:pPr>
        <w:pStyle w:val="Akapitzlist"/>
        <w:numPr>
          <w:ilvl w:val="0"/>
          <w:numId w:val="51"/>
        </w:numPr>
        <w:spacing w:before="100" w:beforeAutospacing="1" w:after="100" w:afterAutospacing="1"/>
        <w:rPr>
          <w:sz w:val="24"/>
          <w:szCs w:val="24"/>
          <w:lang w:eastAsia="pl-PL"/>
        </w:rPr>
      </w:pPr>
      <w:r w:rsidRPr="003835A0">
        <w:rPr>
          <w:sz w:val="24"/>
          <w:szCs w:val="24"/>
          <w:lang w:eastAsia="pl-PL"/>
        </w:rPr>
        <w:t>Szkolenie powinno obejmować część praktyczną. Jego ukończenie podlega udokumentowaniu. Zamawiający ma prawo przeprowadzić praktyczną weryfikację przygotowania pracownika przed dopuszczeniem go do samodzielnego pełnienia służby.</w:t>
      </w:r>
    </w:p>
    <w:p w14:paraId="337FB746" w14:textId="7751BE09" w:rsidR="00492EDF" w:rsidRPr="003835A0" w:rsidRDefault="00492EDF" w:rsidP="003835A0">
      <w:pPr>
        <w:pStyle w:val="Akapitzlist"/>
        <w:numPr>
          <w:ilvl w:val="0"/>
          <w:numId w:val="51"/>
        </w:numPr>
        <w:spacing w:before="100" w:beforeAutospacing="1" w:after="100" w:afterAutospacing="1"/>
        <w:rPr>
          <w:sz w:val="24"/>
          <w:szCs w:val="24"/>
          <w:lang w:eastAsia="pl-PL"/>
        </w:rPr>
      </w:pPr>
      <w:r w:rsidRPr="003835A0">
        <w:rPr>
          <w:sz w:val="24"/>
          <w:szCs w:val="24"/>
        </w:rPr>
        <w:t xml:space="preserve">Wykonawca jako pracodawca ponosi odpowiedzialność za zapewnienie swoim pracownikom wymaganych przepisami badań, szkoleń BHP oraz przygotowania do wykonywania pracy. Zamawiający przed rozpoczęciem wykonywania usług przekazuje Wykonawcy informacje o zagrożeniach występujących na terenie </w:t>
      </w:r>
      <w:r>
        <w:rPr>
          <w:sz w:val="24"/>
          <w:szCs w:val="24"/>
        </w:rPr>
        <w:t>Obiektu</w:t>
      </w:r>
      <w:r w:rsidRPr="003835A0">
        <w:rPr>
          <w:sz w:val="24"/>
          <w:szCs w:val="24"/>
        </w:rPr>
        <w:t>, zasadach ochrony przeciwpożarowej, ewakuacji oraz wewnętrznych procedurach bezpieczeństwa. Strony współpracują w zakresie BHP i wyznaczają koordynatora zgodnie z art. 208 Kodeksu pracy.</w:t>
      </w:r>
    </w:p>
    <w:p w14:paraId="27BF8AE2" w14:textId="77777777" w:rsidR="00F17897" w:rsidRPr="00F17897" w:rsidRDefault="00F17897" w:rsidP="00F17897">
      <w:pPr>
        <w:spacing w:before="3"/>
        <w:rPr>
          <w:sz w:val="24"/>
          <w:szCs w:val="24"/>
        </w:rPr>
      </w:pPr>
    </w:p>
    <w:p w14:paraId="7A3FD511" w14:textId="77777777" w:rsidR="00F17897" w:rsidRPr="00F17897" w:rsidRDefault="00F17897" w:rsidP="00F17897">
      <w:pPr>
        <w:ind w:left="109" w:right="2"/>
        <w:jc w:val="center"/>
        <w:rPr>
          <w:b/>
          <w:sz w:val="24"/>
        </w:rPr>
      </w:pPr>
      <w:r w:rsidRPr="00F17897">
        <w:rPr>
          <w:b/>
          <w:sz w:val="24"/>
        </w:rPr>
        <w:t xml:space="preserve">§ </w:t>
      </w:r>
      <w:r w:rsidRPr="00F17897">
        <w:rPr>
          <w:b/>
          <w:spacing w:val="-5"/>
          <w:sz w:val="24"/>
        </w:rPr>
        <w:t>12</w:t>
      </w:r>
    </w:p>
    <w:p w14:paraId="7DDDECA0" w14:textId="77777777" w:rsidR="00F17897" w:rsidRPr="00F17897" w:rsidRDefault="00F17897" w:rsidP="00F17897">
      <w:pPr>
        <w:ind w:left="109" w:right="4"/>
        <w:jc w:val="center"/>
        <w:rPr>
          <w:b/>
          <w:sz w:val="24"/>
        </w:rPr>
      </w:pPr>
      <w:r w:rsidRPr="00F17897">
        <w:rPr>
          <w:b/>
          <w:sz w:val="24"/>
        </w:rPr>
        <w:t>Zmiany</w:t>
      </w:r>
      <w:r w:rsidRPr="00F17897">
        <w:rPr>
          <w:b/>
          <w:spacing w:val="-2"/>
          <w:sz w:val="24"/>
        </w:rPr>
        <w:t xml:space="preserve"> Umowy</w:t>
      </w:r>
    </w:p>
    <w:p w14:paraId="45CBB547" w14:textId="77777777" w:rsidR="00F17897" w:rsidRPr="00F17897" w:rsidRDefault="00F17897" w:rsidP="00F17897">
      <w:pPr>
        <w:numPr>
          <w:ilvl w:val="0"/>
          <w:numId w:val="37"/>
        </w:numPr>
        <w:tabs>
          <w:tab w:val="left" w:pos="683"/>
        </w:tabs>
        <w:spacing w:before="115"/>
        <w:ind w:left="683" w:hanging="427"/>
        <w:jc w:val="both"/>
        <w:rPr>
          <w:sz w:val="24"/>
        </w:rPr>
      </w:pPr>
      <w:r w:rsidRPr="00F17897">
        <w:rPr>
          <w:sz w:val="24"/>
        </w:rPr>
        <w:t>Wszelkie</w:t>
      </w:r>
      <w:r w:rsidRPr="00F17897">
        <w:rPr>
          <w:spacing w:val="-3"/>
          <w:sz w:val="24"/>
        </w:rPr>
        <w:t xml:space="preserve"> </w:t>
      </w:r>
      <w:r w:rsidRPr="00F17897">
        <w:rPr>
          <w:sz w:val="24"/>
        </w:rPr>
        <w:t>zmiany</w:t>
      </w:r>
      <w:r w:rsidRPr="00F17897">
        <w:rPr>
          <w:spacing w:val="-4"/>
          <w:sz w:val="24"/>
        </w:rPr>
        <w:t xml:space="preserve"> </w:t>
      </w:r>
      <w:r w:rsidRPr="00F17897">
        <w:rPr>
          <w:sz w:val="24"/>
        </w:rPr>
        <w:t>Umowy</w:t>
      </w:r>
      <w:r w:rsidRPr="00F17897">
        <w:rPr>
          <w:spacing w:val="-2"/>
          <w:sz w:val="24"/>
        </w:rPr>
        <w:t xml:space="preserve"> </w:t>
      </w:r>
      <w:r w:rsidRPr="00F17897">
        <w:rPr>
          <w:sz w:val="24"/>
        </w:rPr>
        <w:t>wymagają</w:t>
      </w:r>
      <w:r w:rsidRPr="00F17897">
        <w:rPr>
          <w:spacing w:val="-2"/>
          <w:sz w:val="24"/>
        </w:rPr>
        <w:t xml:space="preserve"> </w:t>
      </w:r>
      <w:r w:rsidRPr="00F17897">
        <w:rPr>
          <w:sz w:val="24"/>
        </w:rPr>
        <w:t>formy</w:t>
      </w:r>
      <w:r w:rsidRPr="00F17897">
        <w:rPr>
          <w:spacing w:val="-4"/>
          <w:sz w:val="24"/>
        </w:rPr>
        <w:t xml:space="preserve"> </w:t>
      </w:r>
      <w:r w:rsidRPr="00F17897">
        <w:rPr>
          <w:sz w:val="24"/>
        </w:rPr>
        <w:t>pisemnego</w:t>
      </w:r>
      <w:r w:rsidRPr="00F17897">
        <w:rPr>
          <w:spacing w:val="3"/>
          <w:sz w:val="24"/>
        </w:rPr>
        <w:t xml:space="preserve"> </w:t>
      </w:r>
      <w:r w:rsidRPr="00F17897">
        <w:rPr>
          <w:sz w:val="24"/>
        </w:rPr>
        <w:t>aneksu</w:t>
      </w:r>
      <w:r w:rsidRPr="00F17897">
        <w:rPr>
          <w:spacing w:val="1"/>
          <w:sz w:val="24"/>
        </w:rPr>
        <w:t xml:space="preserve"> </w:t>
      </w:r>
      <w:r w:rsidRPr="00F17897">
        <w:rPr>
          <w:sz w:val="24"/>
        </w:rPr>
        <w:t>pod</w:t>
      </w:r>
      <w:r w:rsidRPr="00F17897">
        <w:rPr>
          <w:spacing w:val="1"/>
          <w:sz w:val="24"/>
        </w:rPr>
        <w:t xml:space="preserve"> </w:t>
      </w:r>
      <w:r w:rsidRPr="00F17897">
        <w:rPr>
          <w:sz w:val="24"/>
        </w:rPr>
        <w:t>rygorem</w:t>
      </w:r>
      <w:r w:rsidRPr="00F17897">
        <w:rPr>
          <w:spacing w:val="1"/>
          <w:sz w:val="24"/>
        </w:rPr>
        <w:t xml:space="preserve"> </w:t>
      </w:r>
      <w:r w:rsidRPr="00F17897">
        <w:rPr>
          <w:spacing w:val="-2"/>
          <w:sz w:val="24"/>
        </w:rPr>
        <w:t>nieważności.</w:t>
      </w:r>
    </w:p>
    <w:p w14:paraId="32F64813" w14:textId="77777777" w:rsidR="00F17897" w:rsidRPr="00F17897" w:rsidRDefault="00F17897" w:rsidP="00F17897">
      <w:pPr>
        <w:numPr>
          <w:ilvl w:val="0"/>
          <w:numId w:val="37"/>
        </w:numPr>
        <w:tabs>
          <w:tab w:val="left" w:pos="683"/>
        </w:tabs>
        <w:spacing w:before="120"/>
        <w:ind w:left="683" w:right="147"/>
        <w:jc w:val="both"/>
        <w:rPr>
          <w:sz w:val="24"/>
        </w:rPr>
      </w:pPr>
      <w:r w:rsidRPr="00F17897">
        <w:rPr>
          <w:sz w:val="24"/>
        </w:rPr>
        <w:t xml:space="preserve">Niezależnie od możliwości stosowania przepisów ustawy </w:t>
      </w:r>
      <w:proofErr w:type="spellStart"/>
      <w:r w:rsidRPr="00F17897">
        <w:rPr>
          <w:sz w:val="24"/>
        </w:rPr>
        <w:t>Pzp</w:t>
      </w:r>
      <w:proofErr w:type="spellEnd"/>
      <w:r w:rsidRPr="00F17897">
        <w:rPr>
          <w:sz w:val="24"/>
        </w:rPr>
        <w:t xml:space="preserve"> dotyczących zmiany Umowy, Zamawiający</w:t>
      </w:r>
      <w:r w:rsidRPr="00F17897">
        <w:rPr>
          <w:spacing w:val="40"/>
          <w:sz w:val="24"/>
        </w:rPr>
        <w:t xml:space="preserve"> </w:t>
      </w:r>
      <w:r w:rsidRPr="00F17897">
        <w:rPr>
          <w:sz w:val="24"/>
        </w:rPr>
        <w:t>przewiduje</w:t>
      </w:r>
      <w:r w:rsidRPr="00F17897">
        <w:rPr>
          <w:spacing w:val="40"/>
          <w:sz w:val="24"/>
        </w:rPr>
        <w:t xml:space="preserve"> </w:t>
      </w:r>
      <w:r w:rsidRPr="00F17897">
        <w:rPr>
          <w:sz w:val="24"/>
        </w:rPr>
        <w:t>dokonanie</w:t>
      </w:r>
      <w:r w:rsidRPr="00F17897">
        <w:rPr>
          <w:spacing w:val="40"/>
          <w:sz w:val="24"/>
        </w:rPr>
        <w:t xml:space="preserve"> </w:t>
      </w:r>
      <w:r w:rsidRPr="00F17897">
        <w:rPr>
          <w:sz w:val="24"/>
        </w:rPr>
        <w:t>zmian</w:t>
      </w:r>
      <w:r w:rsidRPr="00F17897">
        <w:rPr>
          <w:spacing w:val="40"/>
          <w:sz w:val="24"/>
        </w:rPr>
        <w:t xml:space="preserve"> </w:t>
      </w:r>
      <w:r w:rsidRPr="00F17897">
        <w:rPr>
          <w:sz w:val="24"/>
        </w:rPr>
        <w:t>postanowień</w:t>
      </w:r>
      <w:r w:rsidRPr="00F17897">
        <w:rPr>
          <w:spacing w:val="40"/>
          <w:sz w:val="24"/>
        </w:rPr>
        <w:t xml:space="preserve"> </w:t>
      </w:r>
      <w:r w:rsidRPr="00F17897">
        <w:rPr>
          <w:sz w:val="24"/>
        </w:rPr>
        <w:t>Umowy</w:t>
      </w:r>
      <w:r w:rsidRPr="00F17897">
        <w:rPr>
          <w:spacing w:val="40"/>
          <w:sz w:val="24"/>
        </w:rPr>
        <w:t xml:space="preserve"> </w:t>
      </w:r>
      <w:r w:rsidRPr="00F17897">
        <w:rPr>
          <w:sz w:val="24"/>
        </w:rPr>
        <w:t>w</w:t>
      </w:r>
      <w:r w:rsidRPr="00F17897">
        <w:rPr>
          <w:spacing w:val="40"/>
          <w:sz w:val="24"/>
        </w:rPr>
        <w:t xml:space="preserve"> </w:t>
      </w:r>
      <w:r w:rsidRPr="00F17897">
        <w:rPr>
          <w:sz w:val="24"/>
        </w:rPr>
        <w:t>niżej</w:t>
      </w:r>
      <w:r w:rsidRPr="00F17897">
        <w:rPr>
          <w:spacing w:val="40"/>
          <w:sz w:val="24"/>
        </w:rPr>
        <w:t xml:space="preserve"> </w:t>
      </w:r>
      <w:r w:rsidRPr="00F17897">
        <w:rPr>
          <w:sz w:val="24"/>
        </w:rPr>
        <w:t>opisanym</w:t>
      </w:r>
      <w:r w:rsidRPr="00F17897">
        <w:rPr>
          <w:spacing w:val="40"/>
          <w:sz w:val="24"/>
        </w:rPr>
        <w:t xml:space="preserve"> </w:t>
      </w:r>
      <w:r w:rsidRPr="00F17897">
        <w:rPr>
          <w:sz w:val="24"/>
        </w:rPr>
        <w:t>zakresie</w:t>
      </w:r>
      <w:r w:rsidRPr="00F17897">
        <w:rPr>
          <w:spacing w:val="80"/>
          <w:w w:val="150"/>
          <w:sz w:val="24"/>
        </w:rPr>
        <w:t xml:space="preserve"> </w:t>
      </w:r>
      <w:r w:rsidRPr="00F17897">
        <w:rPr>
          <w:sz w:val="24"/>
        </w:rPr>
        <w:t>i przypadkach:</w:t>
      </w:r>
    </w:p>
    <w:p w14:paraId="2D37CE3B" w14:textId="77777777" w:rsidR="00F17897" w:rsidRPr="00F17897" w:rsidRDefault="00F17897" w:rsidP="00F17897">
      <w:pPr>
        <w:numPr>
          <w:ilvl w:val="1"/>
          <w:numId w:val="37"/>
        </w:numPr>
        <w:tabs>
          <w:tab w:val="left" w:pos="681"/>
          <w:tab w:val="left" w:pos="683"/>
        </w:tabs>
        <w:ind w:left="683" w:right="148"/>
        <w:jc w:val="both"/>
        <w:rPr>
          <w:sz w:val="24"/>
        </w:rPr>
      </w:pPr>
      <w:r w:rsidRPr="00F17897">
        <w:rPr>
          <w:sz w:val="24"/>
        </w:rPr>
        <w:t>nastąpiła zmiana przepisów prawa powszechnie obowiązującego, która ma</w:t>
      </w:r>
      <w:r w:rsidRPr="00F17897">
        <w:rPr>
          <w:spacing w:val="-2"/>
          <w:sz w:val="24"/>
        </w:rPr>
        <w:t xml:space="preserve"> </w:t>
      </w:r>
      <w:r w:rsidRPr="00F17897">
        <w:rPr>
          <w:sz w:val="24"/>
        </w:rPr>
        <w:t>wpływ na termin, zakres lub uprawnienia do realizacji usługi ochrony lub Umowy;</w:t>
      </w:r>
    </w:p>
    <w:p w14:paraId="50EF724B" w14:textId="77777777" w:rsidR="00F17897" w:rsidRPr="00F17897" w:rsidRDefault="00F17897" w:rsidP="00F17897">
      <w:pPr>
        <w:numPr>
          <w:ilvl w:val="1"/>
          <w:numId w:val="37"/>
        </w:numPr>
        <w:tabs>
          <w:tab w:val="left" w:pos="681"/>
          <w:tab w:val="left" w:pos="683"/>
        </w:tabs>
        <w:ind w:left="683" w:right="143"/>
        <w:jc w:val="both"/>
        <w:rPr>
          <w:sz w:val="24"/>
        </w:rPr>
      </w:pPr>
      <w:r w:rsidRPr="00F17897">
        <w:rPr>
          <w:sz w:val="24"/>
        </w:rPr>
        <w:t>niezbędna jest zmiana zakresu, w szczególności zmniejszenie/zwiększenie zakresu lub skrócenie/wydłużenie okresu świadczenia usług, z uwagi na przerwy technologiczne, awarie, remonty i inne zdarzenia, w szczególności zalecenia</w:t>
      </w:r>
      <w:r w:rsidRPr="00F17897">
        <w:rPr>
          <w:spacing w:val="40"/>
          <w:sz w:val="24"/>
        </w:rPr>
        <w:t xml:space="preserve"> </w:t>
      </w:r>
      <w:r w:rsidRPr="00F17897">
        <w:rPr>
          <w:sz w:val="24"/>
        </w:rPr>
        <w:t>służb sanitarno-epidemiologicznych lub nadzoru budowlanego lub decyzji podjętych przez organy Gminy Olsztyn, zmian organizacyjnych</w:t>
      </w:r>
      <w:r w:rsidRPr="00F17897">
        <w:rPr>
          <w:spacing w:val="77"/>
          <w:w w:val="150"/>
          <w:sz w:val="24"/>
        </w:rPr>
        <w:t xml:space="preserve"> </w:t>
      </w:r>
      <w:r w:rsidRPr="00F17897">
        <w:rPr>
          <w:sz w:val="24"/>
        </w:rPr>
        <w:t>u</w:t>
      </w:r>
      <w:r w:rsidRPr="00F17897">
        <w:rPr>
          <w:spacing w:val="79"/>
          <w:w w:val="150"/>
          <w:sz w:val="24"/>
        </w:rPr>
        <w:t xml:space="preserve"> </w:t>
      </w:r>
      <w:r w:rsidRPr="00F17897">
        <w:rPr>
          <w:sz w:val="24"/>
        </w:rPr>
        <w:t>Zamawiającego,</w:t>
      </w:r>
      <w:r w:rsidRPr="00F17897">
        <w:rPr>
          <w:spacing w:val="77"/>
          <w:w w:val="150"/>
          <w:sz w:val="24"/>
        </w:rPr>
        <w:t xml:space="preserve"> </w:t>
      </w:r>
      <w:r w:rsidRPr="00F17897">
        <w:rPr>
          <w:sz w:val="24"/>
        </w:rPr>
        <w:t>zmiany</w:t>
      </w:r>
      <w:r w:rsidRPr="00F17897">
        <w:rPr>
          <w:spacing w:val="75"/>
          <w:w w:val="150"/>
          <w:sz w:val="24"/>
        </w:rPr>
        <w:t xml:space="preserve"> </w:t>
      </w:r>
      <w:r w:rsidRPr="00F17897">
        <w:rPr>
          <w:sz w:val="24"/>
        </w:rPr>
        <w:t>czasu</w:t>
      </w:r>
      <w:r w:rsidRPr="00F17897">
        <w:rPr>
          <w:spacing w:val="77"/>
          <w:w w:val="150"/>
          <w:sz w:val="24"/>
        </w:rPr>
        <w:t xml:space="preserve"> </w:t>
      </w:r>
      <w:r w:rsidRPr="00F17897">
        <w:rPr>
          <w:sz w:val="24"/>
        </w:rPr>
        <w:t>pracy</w:t>
      </w:r>
      <w:r w:rsidRPr="00F17897">
        <w:rPr>
          <w:spacing w:val="72"/>
          <w:w w:val="150"/>
          <w:sz w:val="24"/>
        </w:rPr>
        <w:t xml:space="preserve"> </w:t>
      </w:r>
      <w:r w:rsidRPr="00F17897">
        <w:rPr>
          <w:sz w:val="24"/>
        </w:rPr>
        <w:t>chronionych</w:t>
      </w:r>
      <w:r w:rsidRPr="00F17897">
        <w:rPr>
          <w:spacing w:val="77"/>
          <w:w w:val="150"/>
          <w:sz w:val="24"/>
        </w:rPr>
        <w:t xml:space="preserve"> </w:t>
      </w:r>
      <w:r w:rsidRPr="00F17897">
        <w:rPr>
          <w:sz w:val="24"/>
        </w:rPr>
        <w:t>obiektów,</w:t>
      </w:r>
      <w:r w:rsidRPr="00F17897">
        <w:rPr>
          <w:spacing w:val="75"/>
          <w:w w:val="150"/>
          <w:sz w:val="24"/>
        </w:rPr>
        <w:t xml:space="preserve"> </w:t>
      </w:r>
      <w:r w:rsidRPr="00F17897">
        <w:rPr>
          <w:sz w:val="24"/>
        </w:rPr>
        <w:t>a</w:t>
      </w:r>
      <w:r w:rsidRPr="00F17897">
        <w:rPr>
          <w:spacing w:val="77"/>
          <w:w w:val="150"/>
          <w:sz w:val="24"/>
        </w:rPr>
        <w:t xml:space="preserve"> </w:t>
      </w:r>
      <w:r w:rsidRPr="00F17897">
        <w:rPr>
          <w:sz w:val="24"/>
        </w:rPr>
        <w:t>także z powodu siły wyższej i zdarzeń losowych w szczególności zagrażających życiu lub zdrowiu ludzi</w:t>
      </w:r>
      <w:r w:rsidRPr="00F17897">
        <w:rPr>
          <w:spacing w:val="80"/>
          <w:sz w:val="24"/>
        </w:rPr>
        <w:t xml:space="preserve"> </w:t>
      </w:r>
      <w:r w:rsidRPr="00F17897">
        <w:rPr>
          <w:sz w:val="24"/>
        </w:rPr>
        <w:t>albo</w:t>
      </w:r>
      <w:r w:rsidRPr="00F17897">
        <w:rPr>
          <w:spacing w:val="80"/>
          <w:sz w:val="24"/>
        </w:rPr>
        <w:t xml:space="preserve"> </w:t>
      </w:r>
      <w:r w:rsidRPr="00F17897">
        <w:rPr>
          <w:sz w:val="24"/>
        </w:rPr>
        <w:t>grożących</w:t>
      </w:r>
      <w:r w:rsidRPr="00F17897">
        <w:rPr>
          <w:spacing w:val="80"/>
          <w:sz w:val="24"/>
        </w:rPr>
        <w:t xml:space="preserve"> </w:t>
      </w:r>
      <w:r w:rsidRPr="00F17897">
        <w:rPr>
          <w:sz w:val="24"/>
        </w:rPr>
        <w:t>powstaniem</w:t>
      </w:r>
      <w:r w:rsidRPr="00F17897">
        <w:rPr>
          <w:spacing w:val="80"/>
          <w:sz w:val="24"/>
        </w:rPr>
        <w:t xml:space="preserve"> </w:t>
      </w:r>
      <w:r w:rsidRPr="00F17897">
        <w:rPr>
          <w:sz w:val="24"/>
        </w:rPr>
        <w:t>znacznej</w:t>
      </w:r>
      <w:r w:rsidRPr="00F17897">
        <w:rPr>
          <w:spacing w:val="80"/>
          <w:sz w:val="24"/>
        </w:rPr>
        <w:t xml:space="preserve"> </w:t>
      </w:r>
      <w:r w:rsidRPr="00F17897">
        <w:rPr>
          <w:sz w:val="24"/>
        </w:rPr>
        <w:t>szkody,</w:t>
      </w:r>
      <w:r w:rsidRPr="00F17897">
        <w:rPr>
          <w:spacing w:val="80"/>
          <w:sz w:val="24"/>
        </w:rPr>
        <w:t xml:space="preserve"> </w:t>
      </w:r>
      <w:r w:rsidRPr="00F17897">
        <w:rPr>
          <w:sz w:val="24"/>
        </w:rPr>
        <w:t>nastąpi</w:t>
      </w:r>
      <w:r w:rsidRPr="00F17897">
        <w:rPr>
          <w:spacing w:val="80"/>
          <w:sz w:val="24"/>
        </w:rPr>
        <w:t xml:space="preserve">  </w:t>
      </w:r>
      <w:r w:rsidRPr="00F17897">
        <w:rPr>
          <w:sz w:val="24"/>
        </w:rPr>
        <w:t>zamknięcie</w:t>
      </w:r>
      <w:r w:rsidRPr="00F17897">
        <w:rPr>
          <w:spacing w:val="80"/>
          <w:sz w:val="24"/>
        </w:rPr>
        <w:t xml:space="preserve"> </w:t>
      </w:r>
      <w:r w:rsidRPr="00F17897">
        <w:rPr>
          <w:sz w:val="24"/>
        </w:rPr>
        <w:t>lub</w:t>
      </w:r>
      <w:r w:rsidRPr="00F17897">
        <w:rPr>
          <w:spacing w:val="80"/>
          <w:sz w:val="24"/>
        </w:rPr>
        <w:t xml:space="preserve"> </w:t>
      </w:r>
      <w:r w:rsidRPr="00F17897">
        <w:rPr>
          <w:sz w:val="24"/>
        </w:rPr>
        <w:t>wyłączenie</w:t>
      </w:r>
      <w:r w:rsidRPr="00F17897">
        <w:rPr>
          <w:spacing w:val="80"/>
          <w:sz w:val="24"/>
        </w:rPr>
        <w:t xml:space="preserve"> </w:t>
      </w:r>
      <w:r w:rsidRPr="00F17897">
        <w:rPr>
          <w:sz w:val="24"/>
        </w:rPr>
        <w:t>z</w:t>
      </w:r>
      <w:r w:rsidRPr="00F17897">
        <w:rPr>
          <w:spacing w:val="75"/>
          <w:sz w:val="24"/>
        </w:rPr>
        <w:t xml:space="preserve"> </w:t>
      </w:r>
      <w:r w:rsidRPr="00F17897">
        <w:rPr>
          <w:sz w:val="24"/>
        </w:rPr>
        <w:t>eksploatacji</w:t>
      </w:r>
      <w:r w:rsidRPr="00F17897">
        <w:rPr>
          <w:spacing w:val="76"/>
          <w:sz w:val="24"/>
        </w:rPr>
        <w:t xml:space="preserve"> </w:t>
      </w:r>
      <w:r w:rsidRPr="00F17897">
        <w:rPr>
          <w:sz w:val="24"/>
        </w:rPr>
        <w:t>w</w:t>
      </w:r>
      <w:r w:rsidRPr="00F17897">
        <w:rPr>
          <w:spacing w:val="71"/>
          <w:sz w:val="24"/>
        </w:rPr>
        <w:t xml:space="preserve"> </w:t>
      </w:r>
      <w:r w:rsidRPr="00F17897">
        <w:rPr>
          <w:sz w:val="24"/>
        </w:rPr>
        <w:t>całości</w:t>
      </w:r>
      <w:r w:rsidRPr="00F17897">
        <w:rPr>
          <w:spacing w:val="71"/>
          <w:sz w:val="24"/>
        </w:rPr>
        <w:t xml:space="preserve"> </w:t>
      </w:r>
      <w:r w:rsidRPr="00F17897">
        <w:rPr>
          <w:sz w:val="24"/>
        </w:rPr>
        <w:t>lub</w:t>
      </w:r>
      <w:r w:rsidRPr="00F17897">
        <w:rPr>
          <w:spacing w:val="73"/>
          <w:sz w:val="24"/>
        </w:rPr>
        <w:t xml:space="preserve"> </w:t>
      </w:r>
      <w:r w:rsidRPr="00F17897">
        <w:rPr>
          <w:sz w:val="24"/>
        </w:rPr>
        <w:t>części</w:t>
      </w:r>
      <w:r w:rsidRPr="00F17897">
        <w:rPr>
          <w:spacing w:val="71"/>
          <w:sz w:val="24"/>
        </w:rPr>
        <w:t xml:space="preserve"> </w:t>
      </w:r>
      <w:r w:rsidRPr="00F17897">
        <w:rPr>
          <w:sz w:val="24"/>
        </w:rPr>
        <w:t>chronionego</w:t>
      </w:r>
      <w:r w:rsidRPr="00F17897">
        <w:rPr>
          <w:spacing w:val="73"/>
          <w:sz w:val="24"/>
        </w:rPr>
        <w:t xml:space="preserve"> </w:t>
      </w:r>
      <w:r w:rsidRPr="00F17897">
        <w:rPr>
          <w:sz w:val="24"/>
        </w:rPr>
        <w:t>obiektu</w:t>
      </w:r>
      <w:r w:rsidRPr="00F17897">
        <w:rPr>
          <w:spacing w:val="73"/>
          <w:sz w:val="24"/>
        </w:rPr>
        <w:t xml:space="preserve"> </w:t>
      </w:r>
      <w:r w:rsidRPr="00F17897">
        <w:rPr>
          <w:sz w:val="24"/>
        </w:rPr>
        <w:t>na</w:t>
      </w:r>
      <w:r w:rsidRPr="00F17897">
        <w:rPr>
          <w:spacing w:val="71"/>
          <w:sz w:val="24"/>
        </w:rPr>
        <w:t xml:space="preserve"> </w:t>
      </w:r>
      <w:r w:rsidRPr="00F17897">
        <w:rPr>
          <w:sz w:val="24"/>
        </w:rPr>
        <w:t>okres</w:t>
      </w:r>
      <w:r w:rsidRPr="00F17897">
        <w:rPr>
          <w:spacing w:val="73"/>
          <w:sz w:val="24"/>
        </w:rPr>
        <w:t xml:space="preserve"> </w:t>
      </w:r>
      <w:r w:rsidRPr="00F17897">
        <w:rPr>
          <w:sz w:val="24"/>
        </w:rPr>
        <w:t>trwania</w:t>
      </w:r>
      <w:r w:rsidRPr="00F17897">
        <w:rPr>
          <w:spacing w:val="73"/>
          <w:sz w:val="24"/>
        </w:rPr>
        <w:t xml:space="preserve"> </w:t>
      </w:r>
      <w:r w:rsidRPr="00F17897">
        <w:rPr>
          <w:sz w:val="24"/>
        </w:rPr>
        <w:t>tych</w:t>
      </w:r>
      <w:r w:rsidRPr="00F17897">
        <w:rPr>
          <w:spacing w:val="73"/>
          <w:sz w:val="24"/>
        </w:rPr>
        <w:t xml:space="preserve"> </w:t>
      </w:r>
      <w:r w:rsidRPr="00F17897">
        <w:rPr>
          <w:sz w:val="24"/>
        </w:rPr>
        <w:t xml:space="preserve">przyczyn, w terminie 14 </w:t>
      </w:r>
      <w:r w:rsidRPr="00F17897">
        <w:rPr>
          <w:sz w:val="24"/>
        </w:rPr>
        <w:lastRenderedPageBreak/>
        <w:t>dni od powzięcia wiadomości o tej przyczynie;</w:t>
      </w:r>
    </w:p>
    <w:p w14:paraId="0D007E51" w14:textId="7CF5E89E" w:rsidR="00F17897" w:rsidRPr="00F17897" w:rsidRDefault="00F17897" w:rsidP="00F17897">
      <w:pPr>
        <w:numPr>
          <w:ilvl w:val="1"/>
          <w:numId w:val="37"/>
        </w:numPr>
        <w:tabs>
          <w:tab w:val="left" w:pos="681"/>
          <w:tab w:val="left" w:pos="683"/>
        </w:tabs>
        <w:ind w:left="683" w:right="147"/>
        <w:jc w:val="both"/>
        <w:rPr>
          <w:sz w:val="24"/>
        </w:rPr>
      </w:pPr>
      <w:r w:rsidRPr="00F17897">
        <w:rPr>
          <w:sz w:val="24"/>
        </w:rPr>
        <w:t>Wykonawca rażąco zaniedbuje swoje obowiązki umowne, mimo</w:t>
      </w:r>
      <w:r w:rsidRPr="00F17897">
        <w:rPr>
          <w:spacing w:val="40"/>
          <w:sz w:val="24"/>
        </w:rPr>
        <w:t xml:space="preserve"> </w:t>
      </w:r>
      <w:r w:rsidRPr="00F17897">
        <w:rPr>
          <w:sz w:val="24"/>
        </w:rPr>
        <w:t>uprzedniego wyznaczenia mu dodatkowego,</w:t>
      </w:r>
      <w:r w:rsidRPr="00F17897">
        <w:rPr>
          <w:spacing w:val="80"/>
          <w:sz w:val="24"/>
        </w:rPr>
        <w:t xml:space="preserve"> </w:t>
      </w:r>
      <w:r w:rsidRPr="00F17897">
        <w:rPr>
          <w:sz w:val="24"/>
        </w:rPr>
        <w:t>nie</w:t>
      </w:r>
      <w:r w:rsidRPr="00F17897">
        <w:rPr>
          <w:spacing w:val="80"/>
          <w:sz w:val="24"/>
        </w:rPr>
        <w:t xml:space="preserve"> </w:t>
      </w:r>
      <w:r w:rsidRPr="00F17897">
        <w:rPr>
          <w:sz w:val="24"/>
        </w:rPr>
        <w:t>krótszego</w:t>
      </w:r>
      <w:r w:rsidRPr="00F17897">
        <w:rPr>
          <w:spacing w:val="80"/>
          <w:sz w:val="24"/>
        </w:rPr>
        <w:t xml:space="preserve"> </w:t>
      </w:r>
      <w:r w:rsidRPr="00F17897">
        <w:rPr>
          <w:sz w:val="24"/>
        </w:rPr>
        <w:t>niż</w:t>
      </w:r>
      <w:r w:rsidRPr="00F17897">
        <w:rPr>
          <w:spacing w:val="80"/>
          <w:sz w:val="24"/>
        </w:rPr>
        <w:t xml:space="preserve"> </w:t>
      </w:r>
      <w:r w:rsidR="00B63598">
        <w:rPr>
          <w:sz w:val="24"/>
        </w:rPr>
        <w:t>2</w:t>
      </w:r>
      <w:r w:rsidRPr="00F17897">
        <w:rPr>
          <w:sz w:val="24"/>
        </w:rPr>
        <w:t>-</w:t>
      </w:r>
      <w:r w:rsidR="00B63598" w:rsidRPr="00F17897">
        <w:rPr>
          <w:sz w:val="24"/>
        </w:rPr>
        <w:t>dniow</w:t>
      </w:r>
      <w:r w:rsidR="00B63598">
        <w:rPr>
          <w:sz w:val="24"/>
        </w:rPr>
        <w:t>ego</w:t>
      </w:r>
      <w:r w:rsidR="00B63598" w:rsidRPr="00F17897">
        <w:rPr>
          <w:spacing w:val="80"/>
          <w:sz w:val="24"/>
        </w:rPr>
        <w:t xml:space="preserve"> </w:t>
      </w:r>
      <w:r w:rsidRPr="00F17897">
        <w:rPr>
          <w:sz w:val="24"/>
        </w:rPr>
        <w:t>terminu</w:t>
      </w:r>
      <w:r w:rsidRPr="00F17897">
        <w:rPr>
          <w:spacing w:val="80"/>
          <w:sz w:val="24"/>
        </w:rPr>
        <w:t xml:space="preserve"> </w:t>
      </w:r>
      <w:r w:rsidRPr="00F17897">
        <w:rPr>
          <w:sz w:val="24"/>
        </w:rPr>
        <w:t>na</w:t>
      </w:r>
      <w:r w:rsidRPr="00F17897">
        <w:rPr>
          <w:spacing w:val="80"/>
          <w:sz w:val="24"/>
        </w:rPr>
        <w:t xml:space="preserve"> </w:t>
      </w:r>
      <w:r w:rsidRPr="00F17897">
        <w:rPr>
          <w:sz w:val="24"/>
        </w:rPr>
        <w:t>usunięcie</w:t>
      </w:r>
      <w:r w:rsidRPr="00F17897">
        <w:rPr>
          <w:spacing w:val="80"/>
          <w:sz w:val="24"/>
        </w:rPr>
        <w:t xml:space="preserve"> </w:t>
      </w:r>
      <w:r w:rsidRPr="00F17897">
        <w:rPr>
          <w:sz w:val="24"/>
        </w:rPr>
        <w:t>stwierdzonych</w:t>
      </w:r>
      <w:r w:rsidRPr="00F17897">
        <w:rPr>
          <w:spacing w:val="80"/>
          <w:sz w:val="24"/>
        </w:rPr>
        <w:t xml:space="preserve"> </w:t>
      </w:r>
      <w:r w:rsidRPr="00F17897">
        <w:rPr>
          <w:sz w:val="24"/>
        </w:rPr>
        <w:t>uchybień</w:t>
      </w:r>
      <w:r w:rsidRPr="00F17897">
        <w:rPr>
          <w:spacing w:val="40"/>
          <w:sz w:val="24"/>
        </w:rPr>
        <w:t xml:space="preserve"> </w:t>
      </w:r>
      <w:r w:rsidRPr="00F17897">
        <w:rPr>
          <w:sz w:val="24"/>
        </w:rPr>
        <w:t>z zastrzeżeniem rygoru skrócenia okresu</w:t>
      </w:r>
      <w:r w:rsidRPr="00F17897">
        <w:rPr>
          <w:spacing w:val="40"/>
          <w:sz w:val="24"/>
        </w:rPr>
        <w:t xml:space="preserve"> </w:t>
      </w:r>
      <w:r w:rsidRPr="00F17897">
        <w:rPr>
          <w:sz w:val="24"/>
        </w:rPr>
        <w:t>świadczenia usług i/lub</w:t>
      </w:r>
      <w:r w:rsidRPr="00F17897">
        <w:rPr>
          <w:spacing w:val="40"/>
          <w:sz w:val="24"/>
        </w:rPr>
        <w:t xml:space="preserve"> </w:t>
      </w:r>
      <w:r w:rsidRPr="00F17897">
        <w:rPr>
          <w:sz w:val="24"/>
        </w:rPr>
        <w:t>zmiany ich zakresu,</w:t>
      </w:r>
    </w:p>
    <w:p w14:paraId="66FA9F72" w14:textId="77777777" w:rsidR="00F17897" w:rsidRPr="00F17897" w:rsidRDefault="00F17897" w:rsidP="00F17897">
      <w:pPr>
        <w:numPr>
          <w:ilvl w:val="1"/>
          <w:numId w:val="37"/>
        </w:numPr>
        <w:tabs>
          <w:tab w:val="left" w:pos="681"/>
          <w:tab w:val="left" w:pos="683"/>
        </w:tabs>
        <w:ind w:left="683" w:right="143"/>
        <w:jc w:val="both"/>
        <w:rPr>
          <w:sz w:val="24"/>
        </w:rPr>
      </w:pPr>
      <w:r w:rsidRPr="00F17897">
        <w:rPr>
          <w:sz w:val="24"/>
        </w:rPr>
        <w:t>w</w:t>
      </w:r>
      <w:r w:rsidRPr="00F17897">
        <w:rPr>
          <w:spacing w:val="29"/>
          <w:sz w:val="24"/>
        </w:rPr>
        <w:t xml:space="preserve"> </w:t>
      </w:r>
      <w:r w:rsidRPr="00F17897">
        <w:rPr>
          <w:sz w:val="24"/>
        </w:rPr>
        <w:t>przypadkach</w:t>
      </w:r>
      <w:r w:rsidRPr="00F17897">
        <w:rPr>
          <w:spacing w:val="29"/>
          <w:sz w:val="24"/>
        </w:rPr>
        <w:t xml:space="preserve"> </w:t>
      </w:r>
      <w:r w:rsidRPr="00F17897">
        <w:rPr>
          <w:sz w:val="24"/>
        </w:rPr>
        <w:t>wymienionych</w:t>
      </w:r>
      <w:r w:rsidRPr="00F17897">
        <w:rPr>
          <w:spacing w:val="31"/>
          <w:sz w:val="24"/>
        </w:rPr>
        <w:t xml:space="preserve"> </w:t>
      </w:r>
      <w:r w:rsidRPr="00F17897">
        <w:rPr>
          <w:sz w:val="24"/>
        </w:rPr>
        <w:t>w</w:t>
      </w:r>
      <w:r w:rsidRPr="00F17897">
        <w:rPr>
          <w:spacing w:val="29"/>
          <w:sz w:val="24"/>
        </w:rPr>
        <w:t xml:space="preserve"> </w:t>
      </w:r>
      <w:r w:rsidRPr="00F17897">
        <w:rPr>
          <w:sz w:val="24"/>
        </w:rPr>
        <w:t>ust.</w:t>
      </w:r>
      <w:r w:rsidRPr="00F17897">
        <w:rPr>
          <w:spacing w:val="29"/>
          <w:sz w:val="24"/>
        </w:rPr>
        <w:t xml:space="preserve"> </w:t>
      </w:r>
      <w:r w:rsidRPr="00F17897">
        <w:rPr>
          <w:sz w:val="24"/>
        </w:rPr>
        <w:t>2</w:t>
      </w:r>
      <w:r w:rsidRPr="00F17897">
        <w:rPr>
          <w:spacing w:val="29"/>
          <w:sz w:val="24"/>
        </w:rPr>
        <w:t xml:space="preserve"> </w:t>
      </w:r>
      <w:r w:rsidRPr="00F17897">
        <w:rPr>
          <w:sz w:val="24"/>
        </w:rPr>
        <w:t>pkt</w:t>
      </w:r>
      <w:r w:rsidRPr="00F17897">
        <w:rPr>
          <w:spacing w:val="29"/>
          <w:sz w:val="24"/>
        </w:rPr>
        <w:t xml:space="preserve"> </w:t>
      </w:r>
      <w:r w:rsidRPr="00F17897">
        <w:rPr>
          <w:sz w:val="24"/>
        </w:rPr>
        <w:t>1-3,</w:t>
      </w:r>
      <w:r w:rsidRPr="00F17897">
        <w:rPr>
          <w:spacing w:val="31"/>
          <w:sz w:val="24"/>
        </w:rPr>
        <w:t xml:space="preserve"> </w:t>
      </w:r>
      <w:r w:rsidRPr="00F17897">
        <w:rPr>
          <w:sz w:val="24"/>
        </w:rPr>
        <w:t>a</w:t>
      </w:r>
      <w:r w:rsidRPr="00F17897">
        <w:rPr>
          <w:spacing w:val="29"/>
          <w:sz w:val="24"/>
        </w:rPr>
        <w:t xml:space="preserve"> </w:t>
      </w:r>
      <w:r w:rsidRPr="00F17897">
        <w:rPr>
          <w:sz w:val="24"/>
        </w:rPr>
        <w:t>także</w:t>
      </w:r>
      <w:r w:rsidRPr="00F17897">
        <w:rPr>
          <w:spacing w:val="29"/>
          <w:sz w:val="24"/>
        </w:rPr>
        <w:t xml:space="preserve"> </w:t>
      </w:r>
      <w:r w:rsidRPr="00F17897">
        <w:rPr>
          <w:sz w:val="24"/>
        </w:rPr>
        <w:t>w</w:t>
      </w:r>
      <w:r w:rsidRPr="00F17897">
        <w:rPr>
          <w:spacing w:val="29"/>
          <w:sz w:val="24"/>
        </w:rPr>
        <w:t xml:space="preserve"> </w:t>
      </w:r>
      <w:r w:rsidRPr="00F17897">
        <w:rPr>
          <w:sz w:val="24"/>
        </w:rPr>
        <w:t>innych</w:t>
      </w:r>
      <w:r w:rsidRPr="00F17897">
        <w:rPr>
          <w:spacing w:val="29"/>
          <w:sz w:val="24"/>
        </w:rPr>
        <w:t xml:space="preserve"> </w:t>
      </w:r>
      <w:r w:rsidRPr="00F17897">
        <w:rPr>
          <w:sz w:val="24"/>
        </w:rPr>
        <w:t>przypadkach</w:t>
      </w:r>
      <w:r w:rsidRPr="00F17897">
        <w:rPr>
          <w:spacing w:val="26"/>
          <w:sz w:val="24"/>
        </w:rPr>
        <w:t xml:space="preserve"> </w:t>
      </w:r>
      <w:r w:rsidRPr="00F17897">
        <w:rPr>
          <w:sz w:val="24"/>
        </w:rPr>
        <w:t>szczególnych, w szczególności zmian przepisów prawa, ograniczenia kwoty środków finansowych przeznaczonych</w:t>
      </w:r>
      <w:r w:rsidRPr="00F17897">
        <w:rPr>
          <w:spacing w:val="80"/>
          <w:w w:val="150"/>
          <w:sz w:val="24"/>
        </w:rPr>
        <w:t xml:space="preserve">  </w:t>
      </w:r>
      <w:r w:rsidRPr="00F17897">
        <w:rPr>
          <w:sz w:val="24"/>
        </w:rPr>
        <w:t>na</w:t>
      </w:r>
      <w:r w:rsidRPr="00F17897">
        <w:rPr>
          <w:spacing w:val="80"/>
          <w:w w:val="150"/>
          <w:sz w:val="24"/>
        </w:rPr>
        <w:t xml:space="preserve">  </w:t>
      </w:r>
      <w:r w:rsidRPr="00F17897">
        <w:rPr>
          <w:sz w:val="24"/>
        </w:rPr>
        <w:t>realizację</w:t>
      </w:r>
      <w:r w:rsidRPr="00F17897">
        <w:rPr>
          <w:spacing w:val="80"/>
          <w:w w:val="150"/>
          <w:sz w:val="24"/>
        </w:rPr>
        <w:t xml:space="preserve">  </w:t>
      </w:r>
      <w:r w:rsidRPr="00F17897">
        <w:rPr>
          <w:sz w:val="24"/>
        </w:rPr>
        <w:t>przedmiotu</w:t>
      </w:r>
      <w:r w:rsidRPr="00F17897">
        <w:rPr>
          <w:spacing w:val="80"/>
          <w:w w:val="150"/>
          <w:sz w:val="24"/>
        </w:rPr>
        <w:t xml:space="preserve">  </w:t>
      </w:r>
      <w:r w:rsidRPr="00F17897">
        <w:rPr>
          <w:sz w:val="24"/>
        </w:rPr>
        <w:t>zamówienia,</w:t>
      </w:r>
      <w:r w:rsidRPr="00F17897">
        <w:rPr>
          <w:spacing w:val="80"/>
          <w:w w:val="150"/>
          <w:sz w:val="24"/>
        </w:rPr>
        <w:t xml:space="preserve">  </w:t>
      </w:r>
      <w:r w:rsidRPr="00F17897">
        <w:rPr>
          <w:sz w:val="24"/>
        </w:rPr>
        <w:t>zmian</w:t>
      </w:r>
      <w:r w:rsidRPr="00F17897">
        <w:rPr>
          <w:spacing w:val="80"/>
          <w:w w:val="150"/>
          <w:sz w:val="24"/>
        </w:rPr>
        <w:t xml:space="preserve">  </w:t>
      </w:r>
      <w:r w:rsidRPr="00F17897">
        <w:rPr>
          <w:sz w:val="24"/>
        </w:rPr>
        <w:t>organizacyjnych</w:t>
      </w:r>
      <w:r w:rsidRPr="00F17897">
        <w:rPr>
          <w:spacing w:val="40"/>
          <w:sz w:val="24"/>
        </w:rPr>
        <w:t xml:space="preserve"> </w:t>
      </w:r>
      <w:r w:rsidRPr="00F17897">
        <w:rPr>
          <w:sz w:val="24"/>
        </w:rPr>
        <w:t>u Zamawiającego, zmian czasu pracy chronionych obiektów, gdy zmiany te uniemożliwiają wykonanie pełnego zakresu zamówienia,</w:t>
      </w:r>
      <w:r w:rsidRPr="00F17897">
        <w:rPr>
          <w:spacing w:val="40"/>
          <w:sz w:val="24"/>
        </w:rPr>
        <w:t xml:space="preserve"> </w:t>
      </w:r>
      <w:r w:rsidRPr="00F17897">
        <w:rPr>
          <w:sz w:val="24"/>
        </w:rPr>
        <w:t>Zamawiający będzie miał prawo w trakcie realizacji umowy ograniczyć zakres rzeczowy usługi, skrócić okres świadczenia usług i zmniejszyć wynagrodzenie o wartość usług nie wykonanych,</w:t>
      </w:r>
    </w:p>
    <w:p w14:paraId="37C3D732" w14:textId="77777777" w:rsidR="00F17897" w:rsidRPr="00F17897" w:rsidRDefault="00F17897" w:rsidP="00F17897">
      <w:pPr>
        <w:numPr>
          <w:ilvl w:val="1"/>
          <w:numId w:val="37"/>
        </w:numPr>
        <w:tabs>
          <w:tab w:val="left" w:pos="681"/>
          <w:tab w:val="left" w:pos="683"/>
        </w:tabs>
        <w:spacing w:before="1"/>
        <w:ind w:left="683" w:right="151"/>
        <w:jc w:val="both"/>
        <w:rPr>
          <w:sz w:val="24"/>
        </w:rPr>
      </w:pPr>
      <w:r w:rsidRPr="00F17897">
        <w:rPr>
          <w:sz w:val="24"/>
        </w:rPr>
        <w:t>Dopuszcza się zmiany związane ze zmianą organizacyjną spowodowaną okolicznościami wynikającymi z analizy i oceny zagrożeń;</w:t>
      </w:r>
    </w:p>
    <w:p w14:paraId="6F235986" w14:textId="77777777" w:rsidR="00F17897" w:rsidRPr="00F17897" w:rsidRDefault="00F17897" w:rsidP="00F17897">
      <w:pPr>
        <w:numPr>
          <w:ilvl w:val="1"/>
          <w:numId w:val="37"/>
        </w:numPr>
        <w:tabs>
          <w:tab w:val="left" w:pos="681"/>
          <w:tab w:val="left" w:pos="683"/>
        </w:tabs>
        <w:ind w:left="683" w:right="146"/>
        <w:jc w:val="both"/>
        <w:rPr>
          <w:sz w:val="24"/>
        </w:rPr>
      </w:pPr>
      <w:r w:rsidRPr="00F17897">
        <w:rPr>
          <w:sz w:val="24"/>
        </w:rPr>
        <w:t>Skrócenie</w:t>
      </w:r>
      <w:r w:rsidRPr="00F17897">
        <w:rPr>
          <w:spacing w:val="80"/>
          <w:w w:val="150"/>
          <w:sz w:val="24"/>
        </w:rPr>
        <w:t xml:space="preserve"> </w:t>
      </w:r>
      <w:r w:rsidRPr="00F17897">
        <w:rPr>
          <w:sz w:val="24"/>
        </w:rPr>
        <w:t>terminu</w:t>
      </w:r>
      <w:r w:rsidRPr="00F17897">
        <w:rPr>
          <w:spacing w:val="80"/>
          <w:w w:val="150"/>
          <w:sz w:val="24"/>
        </w:rPr>
        <w:t xml:space="preserve"> </w:t>
      </w:r>
      <w:r w:rsidRPr="00F17897">
        <w:rPr>
          <w:sz w:val="24"/>
        </w:rPr>
        <w:t>trwania</w:t>
      </w:r>
      <w:r w:rsidRPr="00F17897">
        <w:rPr>
          <w:spacing w:val="80"/>
          <w:w w:val="150"/>
          <w:sz w:val="24"/>
        </w:rPr>
        <w:t xml:space="preserve"> </w:t>
      </w:r>
      <w:r w:rsidRPr="00F17897">
        <w:rPr>
          <w:sz w:val="24"/>
        </w:rPr>
        <w:t>umowy</w:t>
      </w:r>
      <w:r w:rsidRPr="00F17897">
        <w:rPr>
          <w:spacing w:val="80"/>
          <w:w w:val="150"/>
          <w:sz w:val="24"/>
        </w:rPr>
        <w:t xml:space="preserve"> </w:t>
      </w:r>
      <w:r w:rsidRPr="00F17897">
        <w:rPr>
          <w:sz w:val="24"/>
        </w:rPr>
        <w:t>w</w:t>
      </w:r>
      <w:r w:rsidRPr="00F17897">
        <w:rPr>
          <w:spacing w:val="80"/>
          <w:w w:val="150"/>
          <w:sz w:val="24"/>
        </w:rPr>
        <w:t xml:space="preserve"> </w:t>
      </w:r>
      <w:r w:rsidRPr="00F17897">
        <w:rPr>
          <w:sz w:val="24"/>
        </w:rPr>
        <w:t>wypadku</w:t>
      </w:r>
      <w:r w:rsidRPr="00F17897">
        <w:rPr>
          <w:spacing w:val="80"/>
          <w:w w:val="150"/>
          <w:sz w:val="24"/>
        </w:rPr>
        <w:t xml:space="preserve"> </w:t>
      </w:r>
      <w:r w:rsidRPr="00F17897">
        <w:rPr>
          <w:sz w:val="24"/>
        </w:rPr>
        <w:t>wyczerpania</w:t>
      </w:r>
      <w:r w:rsidRPr="00F17897">
        <w:rPr>
          <w:spacing w:val="80"/>
          <w:w w:val="150"/>
          <w:sz w:val="24"/>
        </w:rPr>
        <w:t xml:space="preserve"> </w:t>
      </w:r>
      <w:r w:rsidRPr="00F17897">
        <w:rPr>
          <w:sz w:val="24"/>
        </w:rPr>
        <w:t>ilości</w:t>
      </w:r>
      <w:r w:rsidRPr="00F17897">
        <w:rPr>
          <w:spacing w:val="80"/>
          <w:w w:val="150"/>
          <w:sz w:val="24"/>
        </w:rPr>
        <w:t xml:space="preserve"> </w:t>
      </w:r>
      <w:r w:rsidRPr="00F17897">
        <w:rPr>
          <w:sz w:val="24"/>
        </w:rPr>
        <w:t>godzin</w:t>
      </w:r>
      <w:r w:rsidRPr="00F17897">
        <w:rPr>
          <w:spacing w:val="80"/>
          <w:w w:val="150"/>
          <w:sz w:val="24"/>
        </w:rPr>
        <w:t xml:space="preserve"> </w:t>
      </w:r>
      <w:r w:rsidRPr="00F17897">
        <w:rPr>
          <w:sz w:val="24"/>
        </w:rPr>
        <w:t>określonych w formularzu ofertowym, przy czym końcowy termin będzie datą i godziną wyczerpania godzin objętych zamówieniem podstawowym i prawem opcji;</w:t>
      </w:r>
    </w:p>
    <w:p w14:paraId="3A2E6B02" w14:textId="77777777" w:rsidR="00F17897" w:rsidRPr="00F17897" w:rsidRDefault="00F17897" w:rsidP="00F17897">
      <w:pPr>
        <w:numPr>
          <w:ilvl w:val="1"/>
          <w:numId w:val="37"/>
        </w:numPr>
        <w:tabs>
          <w:tab w:val="left" w:pos="681"/>
          <w:tab w:val="left" w:pos="683"/>
        </w:tabs>
        <w:ind w:left="683" w:right="141"/>
        <w:jc w:val="both"/>
        <w:rPr>
          <w:sz w:val="24"/>
        </w:rPr>
      </w:pPr>
      <w:r w:rsidRPr="00F17897">
        <w:rPr>
          <w:sz w:val="24"/>
        </w:rPr>
        <w:t>dopuszcza się zmiany nieistotne umowy</w:t>
      </w:r>
      <w:r w:rsidRPr="00F17897">
        <w:rPr>
          <w:spacing w:val="40"/>
          <w:sz w:val="24"/>
        </w:rPr>
        <w:t xml:space="preserve"> </w:t>
      </w:r>
      <w:r w:rsidRPr="00F17897">
        <w:rPr>
          <w:sz w:val="24"/>
        </w:rPr>
        <w:t xml:space="preserve">w przypadku zmiany nazwy, adresu, formy organizacyjno-prawnej w wyniku przekształcenia, zmiany osób nadzorujących wykonanie </w:t>
      </w:r>
      <w:r w:rsidRPr="00F17897">
        <w:rPr>
          <w:spacing w:val="-2"/>
          <w:sz w:val="24"/>
        </w:rPr>
        <w:t>umowy,</w:t>
      </w:r>
    </w:p>
    <w:p w14:paraId="21CBF2FC" w14:textId="77777777" w:rsidR="00F17897" w:rsidRPr="00F17897" w:rsidRDefault="00F17897" w:rsidP="00F17897">
      <w:pPr>
        <w:numPr>
          <w:ilvl w:val="1"/>
          <w:numId w:val="37"/>
        </w:numPr>
        <w:tabs>
          <w:tab w:val="left" w:pos="682"/>
        </w:tabs>
        <w:ind w:left="682" w:hanging="284"/>
        <w:jc w:val="both"/>
        <w:rPr>
          <w:sz w:val="24"/>
        </w:rPr>
      </w:pPr>
      <w:r w:rsidRPr="00F17897">
        <w:rPr>
          <w:sz w:val="24"/>
        </w:rPr>
        <w:t>dopuszcza</w:t>
      </w:r>
      <w:r w:rsidRPr="00F17897">
        <w:rPr>
          <w:spacing w:val="-3"/>
          <w:sz w:val="24"/>
        </w:rPr>
        <w:t xml:space="preserve"> </w:t>
      </w:r>
      <w:r w:rsidRPr="00F17897">
        <w:rPr>
          <w:sz w:val="24"/>
        </w:rPr>
        <w:t>się</w:t>
      </w:r>
      <w:r w:rsidRPr="00F17897">
        <w:rPr>
          <w:spacing w:val="2"/>
          <w:sz w:val="24"/>
        </w:rPr>
        <w:t xml:space="preserve"> </w:t>
      </w:r>
      <w:r w:rsidRPr="00F17897">
        <w:rPr>
          <w:sz w:val="24"/>
        </w:rPr>
        <w:t>inne</w:t>
      </w:r>
      <w:r w:rsidRPr="00F17897">
        <w:rPr>
          <w:spacing w:val="-3"/>
          <w:sz w:val="24"/>
        </w:rPr>
        <w:t xml:space="preserve"> </w:t>
      </w:r>
      <w:r w:rsidRPr="00F17897">
        <w:rPr>
          <w:sz w:val="24"/>
        </w:rPr>
        <w:t>zmiany</w:t>
      </w:r>
      <w:r w:rsidRPr="00F17897">
        <w:rPr>
          <w:spacing w:val="-2"/>
          <w:sz w:val="24"/>
        </w:rPr>
        <w:t xml:space="preserve"> </w:t>
      </w:r>
      <w:r w:rsidRPr="00F17897">
        <w:rPr>
          <w:sz w:val="24"/>
        </w:rPr>
        <w:t>umowy</w:t>
      </w:r>
      <w:r w:rsidRPr="00F17897">
        <w:rPr>
          <w:spacing w:val="-5"/>
          <w:sz w:val="24"/>
        </w:rPr>
        <w:t xml:space="preserve"> </w:t>
      </w:r>
      <w:r w:rsidRPr="00F17897">
        <w:rPr>
          <w:sz w:val="24"/>
        </w:rPr>
        <w:t>przewidziane</w:t>
      </w:r>
      <w:r w:rsidRPr="00F17897">
        <w:rPr>
          <w:spacing w:val="-3"/>
          <w:sz w:val="24"/>
        </w:rPr>
        <w:t xml:space="preserve"> </w:t>
      </w:r>
      <w:r w:rsidRPr="00F17897">
        <w:rPr>
          <w:sz w:val="24"/>
        </w:rPr>
        <w:t>przepisami</w:t>
      </w:r>
      <w:r w:rsidRPr="00F17897">
        <w:rPr>
          <w:spacing w:val="3"/>
          <w:sz w:val="24"/>
        </w:rPr>
        <w:t xml:space="preserve"> </w:t>
      </w:r>
      <w:r w:rsidRPr="00F17897">
        <w:rPr>
          <w:sz w:val="24"/>
        </w:rPr>
        <w:t>Kodeksu</w:t>
      </w:r>
      <w:r w:rsidRPr="00F17897">
        <w:rPr>
          <w:spacing w:val="1"/>
          <w:sz w:val="24"/>
        </w:rPr>
        <w:t xml:space="preserve"> </w:t>
      </w:r>
      <w:r w:rsidRPr="00F17897">
        <w:rPr>
          <w:spacing w:val="-2"/>
          <w:sz w:val="24"/>
        </w:rPr>
        <w:t>cywilnego.</w:t>
      </w:r>
    </w:p>
    <w:p w14:paraId="28357D6C" w14:textId="77777777" w:rsidR="00F17897" w:rsidRPr="00F17897" w:rsidRDefault="00F17897" w:rsidP="00F17897">
      <w:pPr>
        <w:numPr>
          <w:ilvl w:val="0"/>
          <w:numId w:val="37"/>
        </w:numPr>
        <w:tabs>
          <w:tab w:val="left" w:pos="540"/>
        </w:tabs>
        <w:spacing w:before="120"/>
        <w:ind w:left="540" w:right="147" w:hanging="284"/>
        <w:jc w:val="both"/>
        <w:rPr>
          <w:sz w:val="24"/>
        </w:rPr>
      </w:pPr>
      <w:r w:rsidRPr="00F17897">
        <w:rPr>
          <w:sz w:val="24"/>
        </w:rPr>
        <w:t>Niezależnie</w:t>
      </w:r>
      <w:r w:rsidRPr="00F17897">
        <w:rPr>
          <w:spacing w:val="80"/>
          <w:sz w:val="24"/>
        </w:rPr>
        <w:t xml:space="preserve"> </w:t>
      </w:r>
      <w:r w:rsidRPr="00F17897">
        <w:rPr>
          <w:sz w:val="24"/>
        </w:rPr>
        <w:t>od</w:t>
      </w:r>
      <w:r w:rsidRPr="00F17897">
        <w:rPr>
          <w:spacing w:val="80"/>
          <w:sz w:val="24"/>
        </w:rPr>
        <w:t xml:space="preserve"> </w:t>
      </w:r>
      <w:r w:rsidRPr="00F17897">
        <w:rPr>
          <w:sz w:val="24"/>
        </w:rPr>
        <w:t>postanowień</w:t>
      </w:r>
      <w:r w:rsidRPr="00F17897">
        <w:rPr>
          <w:spacing w:val="80"/>
          <w:sz w:val="24"/>
        </w:rPr>
        <w:t xml:space="preserve"> </w:t>
      </w:r>
      <w:r w:rsidRPr="00F17897">
        <w:rPr>
          <w:sz w:val="24"/>
        </w:rPr>
        <w:t>powyższych</w:t>
      </w:r>
      <w:r w:rsidRPr="00F17897">
        <w:rPr>
          <w:spacing w:val="80"/>
          <w:sz w:val="24"/>
        </w:rPr>
        <w:t xml:space="preserve"> </w:t>
      </w:r>
      <w:r w:rsidRPr="00F17897">
        <w:rPr>
          <w:sz w:val="24"/>
        </w:rPr>
        <w:t>strony</w:t>
      </w:r>
      <w:r w:rsidRPr="00F17897">
        <w:rPr>
          <w:spacing w:val="78"/>
          <w:sz w:val="24"/>
        </w:rPr>
        <w:t xml:space="preserve"> </w:t>
      </w:r>
      <w:r w:rsidRPr="00F17897">
        <w:rPr>
          <w:sz w:val="24"/>
        </w:rPr>
        <w:t>przewidują,</w:t>
      </w:r>
      <w:r w:rsidRPr="00F17897">
        <w:rPr>
          <w:spacing w:val="78"/>
          <w:sz w:val="24"/>
        </w:rPr>
        <w:t xml:space="preserve"> </w:t>
      </w:r>
      <w:r w:rsidRPr="00F17897">
        <w:rPr>
          <w:sz w:val="24"/>
        </w:rPr>
        <w:t>iż</w:t>
      </w:r>
      <w:r w:rsidRPr="00F17897">
        <w:rPr>
          <w:spacing w:val="80"/>
          <w:sz w:val="24"/>
        </w:rPr>
        <w:t xml:space="preserve"> </w:t>
      </w:r>
      <w:r w:rsidRPr="00F17897">
        <w:rPr>
          <w:sz w:val="24"/>
        </w:rPr>
        <w:t>umowa</w:t>
      </w:r>
      <w:r w:rsidRPr="00F17897">
        <w:rPr>
          <w:spacing w:val="78"/>
          <w:sz w:val="24"/>
        </w:rPr>
        <w:t xml:space="preserve"> </w:t>
      </w:r>
      <w:r w:rsidRPr="00F17897">
        <w:rPr>
          <w:sz w:val="24"/>
        </w:rPr>
        <w:t>może</w:t>
      </w:r>
      <w:r w:rsidRPr="00F17897">
        <w:rPr>
          <w:spacing w:val="80"/>
          <w:sz w:val="24"/>
        </w:rPr>
        <w:t xml:space="preserve"> </w:t>
      </w:r>
      <w:r w:rsidRPr="00F17897">
        <w:rPr>
          <w:sz w:val="24"/>
        </w:rPr>
        <w:t>ulec</w:t>
      </w:r>
      <w:r w:rsidRPr="00F17897">
        <w:rPr>
          <w:spacing w:val="78"/>
          <w:sz w:val="24"/>
        </w:rPr>
        <w:t xml:space="preserve"> </w:t>
      </w:r>
      <w:r w:rsidRPr="00F17897">
        <w:rPr>
          <w:sz w:val="24"/>
        </w:rPr>
        <w:t>zmianie w zakresie wynagrodzenia Wykonawcy w przypadku zmiany:</w:t>
      </w:r>
    </w:p>
    <w:p w14:paraId="271963D7" w14:textId="77777777" w:rsidR="00F17897" w:rsidRPr="00F17897" w:rsidRDefault="00F17897" w:rsidP="00F17897">
      <w:pPr>
        <w:numPr>
          <w:ilvl w:val="1"/>
          <w:numId w:val="37"/>
        </w:numPr>
        <w:tabs>
          <w:tab w:val="left" w:pos="821"/>
        </w:tabs>
        <w:ind w:left="821" w:hanging="423"/>
        <w:jc w:val="both"/>
        <w:rPr>
          <w:sz w:val="24"/>
        </w:rPr>
      </w:pPr>
      <w:r w:rsidRPr="00F17897">
        <w:rPr>
          <w:sz w:val="24"/>
        </w:rPr>
        <w:t>stawki</w:t>
      </w:r>
      <w:r w:rsidRPr="00F17897">
        <w:rPr>
          <w:spacing w:val="-1"/>
          <w:sz w:val="24"/>
        </w:rPr>
        <w:t xml:space="preserve"> </w:t>
      </w:r>
      <w:r w:rsidRPr="00F17897">
        <w:rPr>
          <w:sz w:val="24"/>
        </w:rPr>
        <w:t>podatku od towarów i</w:t>
      </w:r>
      <w:r w:rsidRPr="00F17897">
        <w:rPr>
          <w:spacing w:val="-1"/>
          <w:sz w:val="24"/>
        </w:rPr>
        <w:t xml:space="preserve"> </w:t>
      </w:r>
      <w:r w:rsidRPr="00F17897">
        <w:rPr>
          <w:sz w:val="24"/>
        </w:rPr>
        <w:t>usług</w:t>
      </w:r>
      <w:r w:rsidRPr="00F17897">
        <w:rPr>
          <w:spacing w:val="-3"/>
          <w:sz w:val="24"/>
        </w:rPr>
        <w:t xml:space="preserve"> </w:t>
      </w:r>
      <w:r w:rsidRPr="00F17897">
        <w:rPr>
          <w:sz w:val="24"/>
        </w:rPr>
        <w:t>oraz</w:t>
      </w:r>
      <w:r w:rsidRPr="00F17897">
        <w:rPr>
          <w:spacing w:val="1"/>
          <w:sz w:val="24"/>
        </w:rPr>
        <w:t xml:space="preserve"> </w:t>
      </w:r>
      <w:r w:rsidRPr="00F17897">
        <w:rPr>
          <w:sz w:val="24"/>
        </w:rPr>
        <w:t>podatku</w:t>
      </w:r>
      <w:r w:rsidRPr="00F17897">
        <w:rPr>
          <w:spacing w:val="2"/>
          <w:sz w:val="24"/>
        </w:rPr>
        <w:t xml:space="preserve"> </w:t>
      </w:r>
      <w:r w:rsidRPr="00F17897">
        <w:rPr>
          <w:spacing w:val="-2"/>
          <w:sz w:val="24"/>
        </w:rPr>
        <w:t>akcyzowego,</w:t>
      </w:r>
    </w:p>
    <w:p w14:paraId="1417ED26" w14:textId="77777777" w:rsidR="00F17897" w:rsidRPr="00F17897" w:rsidRDefault="00F17897" w:rsidP="00F17897">
      <w:pPr>
        <w:numPr>
          <w:ilvl w:val="1"/>
          <w:numId w:val="37"/>
        </w:numPr>
        <w:tabs>
          <w:tab w:val="left" w:pos="821"/>
          <w:tab w:val="left" w:pos="823"/>
        </w:tabs>
        <w:ind w:left="823" w:right="144" w:hanging="425"/>
        <w:jc w:val="both"/>
        <w:rPr>
          <w:sz w:val="24"/>
        </w:rPr>
      </w:pPr>
      <w:r w:rsidRPr="00F17897">
        <w:rPr>
          <w:sz w:val="24"/>
        </w:rPr>
        <w:t>wysokości minimalnego wynagrodzenia za pracę albo wysokości minimalnej stawki godzinowej, ustalonych na podstawie ustawy z dnia 10 października 2002 r. o minimalnym wynagrodzeniu za pracę,</w:t>
      </w:r>
    </w:p>
    <w:p w14:paraId="55E2CAF4" w14:textId="77777777" w:rsidR="00BB4625" w:rsidRDefault="00F17897" w:rsidP="00BB4625">
      <w:pPr>
        <w:numPr>
          <w:ilvl w:val="1"/>
          <w:numId w:val="37"/>
        </w:numPr>
        <w:tabs>
          <w:tab w:val="left" w:pos="821"/>
          <w:tab w:val="left" w:pos="823"/>
        </w:tabs>
        <w:ind w:left="823" w:right="149" w:hanging="425"/>
        <w:jc w:val="both"/>
        <w:rPr>
          <w:sz w:val="24"/>
        </w:rPr>
      </w:pPr>
      <w:r w:rsidRPr="00BB4625">
        <w:rPr>
          <w:sz w:val="24"/>
        </w:rPr>
        <w:t>zasad podlegania ubezpieczeniom społecznym lub ubezpieczeniu zdrowotnemu lub wysokości stawki składki na ubezpieczenia społeczne lub zdrowotne o ile zmiany te będą miały wpływ na koszty wykonania zamówienia przez Wykonawcę,</w:t>
      </w:r>
    </w:p>
    <w:p w14:paraId="71803D3F" w14:textId="42EB3F28" w:rsidR="00F17897" w:rsidRPr="00BB4625" w:rsidRDefault="00BB4625" w:rsidP="00BB4625">
      <w:pPr>
        <w:numPr>
          <w:ilvl w:val="1"/>
          <w:numId w:val="37"/>
        </w:numPr>
        <w:tabs>
          <w:tab w:val="left" w:pos="821"/>
          <w:tab w:val="left" w:pos="823"/>
        </w:tabs>
        <w:ind w:left="823" w:right="149" w:hanging="425"/>
        <w:jc w:val="both"/>
        <w:rPr>
          <w:sz w:val="24"/>
        </w:rPr>
      </w:pPr>
      <w:r w:rsidRPr="00BB4625">
        <w:rPr>
          <w:sz w:val="24"/>
        </w:rPr>
        <w:t xml:space="preserve"> </w:t>
      </w:r>
      <w:r w:rsidR="00F17897" w:rsidRPr="00BB4625">
        <w:rPr>
          <w:sz w:val="24"/>
        </w:rPr>
        <w:t>zasad gromadzenia i wysokości wpłat do pracowniczych planów kapitałowych, o których</w:t>
      </w:r>
      <w:r w:rsidR="00F17897" w:rsidRPr="00BB4625">
        <w:rPr>
          <w:spacing w:val="40"/>
          <w:sz w:val="24"/>
        </w:rPr>
        <w:t xml:space="preserve"> </w:t>
      </w:r>
      <w:r w:rsidR="00F17897" w:rsidRPr="00BB4625">
        <w:rPr>
          <w:sz w:val="24"/>
        </w:rPr>
        <w:t>mowa w ustawie z dnia 4 października 2018 r. o pracowniczych planach kapitałowych</w:t>
      </w:r>
    </w:p>
    <w:p w14:paraId="5FBA9C2F" w14:textId="77777777" w:rsidR="00F17897" w:rsidRPr="00F17897" w:rsidRDefault="00F17897" w:rsidP="00F17897">
      <w:pPr>
        <w:numPr>
          <w:ilvl w:val="2"/>
          <w:numId w:val="37"/>
        </w:numPr>
        <w:tabs>
          <w:tab w:val="left" w:pos="1389"/>
        </w:tabs>
        <w:spacing w:before="120"/>
        <w:ind w:right="148"/>
        <w:jc w:val="both"/>
        <w:rPr>
          <w:sz w:val="24"/>
        </w:rPr>
      </w:pPr>
      <w:r w:rsidRPr="00F17897">
        <w:rPr>
          <w:sz w:val="24"/>
        </w:rPr>
        <w:t>zmiana umowy na podstawie ustaleń negocjacyjnych może nastąpić po wejściu w życie bezwzględnie obowiązujących przepisów będących przyczyną waloryzacji tj. będzie miała zastosowanie wyłącznie w odniesieniu do części wynagrodzenia objętego</w:t>
      </w:r>
      <w:r w:rsidRPr="00F17897">
        <w:rPr>
          <w:spacing w:val="40"/>
          <w:sz w:val="24"/>
        </w:rPr>
        <w:t xml:space="preserve"> </w:t>
      </w:r>
      <w:r w:rsidRPr="00F17897">
        <w:rPr>
          <w:sz w:val="24"/>
        </w:rPr>
        <w:t>fakturami</w:t>
      </w:r>
      <w:r w:rsidRPr="00F17897">
        <w:rPr>
          <w:spacing w:val="-3"/>
          <w:sz w:val="24"/>
        </w:rPr>
        <w:t xml:space="preserve"> </w:t>
      </w:r>
      <w:r w:rsidRPr="00F17897">
        <w:rPr>
          <w:sz w:val="24"/>
        </w:rPr>
        <w:t>wystawionymi po</w:t>
      </w:r>
      <w:r w:rsidRPr="00F17897">
        <w:rPr>
          <w:spacing w:val="-5"/>
          <w:sz w:val="24"/>
        </w:rPr>
        <w:t xml:space="preserve"> </w:t>
      </w:r>
      <w:r w:rsidRPr="00F17897">
        <w:rPr>
          <w:sz w:val="24"/>
        </w:rPr>
        <w:t>dniu</w:t>
      </w:r>
      <w:r w:rsidRPr="00F17897">
        <w:rPr>
          <w:spacing w:val="-5"/>
          <w:sz w:val="24"/>
        </w:rPr>
        <w:t xml:space="preserve"> </w:t>
      </w:r>
      <w:r w:rsidRPr="00F17897">
        <w:rPr>
          <w:sz w:val="24"/>
        </w:rPr>
        <w:t>wejścia</w:t>
      </w:r>
      <w:r w:rsidRPr="00F17897">
        <w:rPr>
          <w:spacing w:val="-5"/>
          <w:sz w:val="24"/>
        </w:rPr>
        <w:t xml:space="preserve"> </w:t>
      </w:r>
      <w:r w:rsidRPr="00F17897">
        <w:rPr>
          <w:sz w:val="24"/>
        </w:rPr>
        <w:t>w</w:t>
      </w:r>
      <w:r w:rsidRPr="00F17897">
        <w:rPr>
          <w:spacing w:val="-7"/>
          <w:sz w:val="24"/>
        </w:rPr>
        <w:t xml:space="preserve"> </w:t>
      </w:r>
      <w:r w:rsidRPr="00F17897">
        <w:rPr>
          <w:sz w:val="24"/>
        </w:rPr>
        <w:t>życie</w:t>
      </w:r>
      <w:r w:rsidRPr="00F17897">
        <w:rPr>
          <w:spacing w:val="-3"/>
          <w:sz w:val="24"/>
        </w:rPr>
        <w:t xml:space="preserve"> </w:t>
      </w:r>
      <w:r w:rsidRPr="00F17897">
        <w:rPr>
          <w:sz w:val="24"/>
        </w:rPr>
        <w:t>zmieniających</w:t>
      </w:r>
      <w:r w:rsidRPr="00F17897">
        <w:rPr>
          <w:spacing w:val="-5"/>
          <w:sz w:val="24"/>
        </w:rPr>
        <w:t xml:space="preserve"> </w:t>
      </w:r>
      <w:r w:rsidRPr="00F17897">
        <w:rPr>
          <w:sz w:val="24"/>
        </w:rPr>
        <w:t>przepisów</w:t>
      </w:r>
      <w:r w:rsidRPr="00F17897">
        <w:rPr>
          <w:spacing w:val="-4"/>
          <w:sz w:val="24"/>
        </w:rPr>
        <w:t xml:space="preserve"> </w:t>
      </w:r>
      <w:r w:rsidRPr="00F17897">
        <w:rPr>
          <w:sz w:val="24"/>
        </w:rPr>
        <w:t>bezwzględnie obowiązujących, dopiero do wynagrodzenia za prace wykonane po wejściu w życie przepisów mają one zastosowanie</w:t>
      </w:r>
    </w:p>
    <w:p w14:paraId="1506B27C" w14:textId="77777777" w:rsidR="00F17897" w:rsidRPr="00F17897" w:rsidRDefault="00F17897" w:rsidP="00F17897">
      <w:pPr>
        <w:numPr>
          <w:ilvl w:val="2"/>
          <w:numId w:val="37"/>
        </w:numPr>
        <w:tabs>
          <w:tab w:val="left" w:pos="1387"/>
          <w:tab w:val="left" w:pos="1389"/>
        </w:tabs>
        <w:spacing w:before="121"/>
        <w:ind w:right="144"/>
        <w:jc w:val="both"/>
        <w:rPr>
          <w:sz w:val="24"/>
        </w:rPr>
      </w:pPr>
      <w:r w:rsidRPr="00F17897">
        <w:rPr>
          <w:sz w:val="24"/>
        </w:rPr>
        <w:t>w razie zmiany, o której mowa w pkt 1), przez pojęcie „</w:t>
      </w:r>
      <w:r w:rsidRPr="00F17897">
        <w:rPr>
          <w:i/>
          <w:sz w:val="24"/>
        </w:rPr>
        <w:t>odpowiedniej zmiany wynagrodzenia</w:t>
      </w:r>
      <w:r w:rsidRPr="00F17897">
        <w:rPr>
          <w:sz w:val="24"/>
        </w:rPr>
        <w:t>” należy rozumieć całkowitą wysokość wzrostu lub obniżenia kosztów Wykonawcy zamówienia publicznego wynikających z podwyższenia lub obniżenia</w:t>
      </w:r>
      <w:r w:rsidRPr="00F17897">
        <w:rPr>
          <w:spacing w:val="40"/>
          <w:sz w:val="24"/>
        </w:rPr>
        <w:t xml:space="preserve"> </w:t>
      </w:r>
      <w:r w:rsidRPr="00F17897">
        <w:rPr>
          <w:sz w:val="24"/>
        </w:rPr>
        <w:t>stawki podatku od towarów i usług,</w:t>
      </w:r>
    </w:p>
    <w:p w14:paraId="3CF9F8BE" w14:textId="77777777" w:rsidR="00F17897" w:rsidRPr="00F17897" w:rsidRDefault="00F17897" w:rsidP="00F17897">
      <w:pPr>
        <w:numPr>
          <w:ilvl w:val="2"/>
          <w:numId w:val="37"/>
        </w:numPr>
        <w:tabs>
          <w:tab w:val="left" w:pos="1389"/>
        </w:tabs>
        <w:spacing w:before="120"/>
        <w:ind w:right="148"/>
        <w:jc w:val="both"/>
        <w:rPr>
          <w:sz w:val="24"/>
        </w:rPr>
      </w:pPr>
      <w:r w:rsidRPr="00F17897">
        <w:rPr>
          <w:sz w:val="24"/>
        </w:rPr>
        <w:t>w razie zmiany, o której mowa w pkt. 2), przez pojęcie „</w:t>
      </w:r>
      <w:r w:rsidRPr="00F17897">
        <w:rPr>
          <w:i/>
          <w:sz w:val="24"/>
        </w:rPr>
        <w:t>odpowiedniej zmiany wynagrodzenia</w:t>
      </w:r>
      <w:r w:rsidRPr="00F17897">
        <w:rPr>
          <w:sz w:val="24"/>
        </w:rPr>
        <w:t>” należy rozumieć sumę wzrostu kosztów Wykonawcy zamówienia publicznego wynikających z podwyższenia wynagrodzeń poszczególnych pracowników biorących udział w realizacji zamówienia, do wysokości wynagrodzenia minimalnego obowiązującej po zmianie przepisów lub jej odpowiedniej części, w przypadku osób zatrudnionych w wymiarze niższym niż pełen etat,</w:t>
      </w:r>
    </w:p>
    <w:p w14:paraId="5CC8659E" w14:textId="77777777" w:rsidR="00F17897" w:rsidRPr="00F17897" w:rsidRDefault="00F17897" w:rsidP="00F17897">
      <w:pPr>
        <w:numPr>
          <w:ilvl w:val="2"/>
          <w:numId w:val="37"/>
        </w:numPr>
        <w:tabs>
          <w:tab w:val="left" w:pos="1387"/>
          <w:tab w:val="left" w:pos="1389"/>
        </w:tabs>
        <w:spacing w:before="120"/>
        <w:ind w:right="147"/>
        <w:jc w:val="both"/>
        <w:rPr>
          <w:sz w:val="24"/>
        </w:rPr>
      </w:pPr>
      <w:r w:rsidRPr="00F17897">
        <w:rPr>
          <w:sz w:val="24"/>
        </w:rPr>
        <w:t>w razie zmiany wskazanej w pkt. 3), przez pojęcie „</w:t>
      </w:r>
      <w:r w:rsidRPr="00F17897">
        <w:rPr>
          <w:i/>
          <w:sz w:val="24"/>
        </w:rPr>
        <w:t>odpowiedniej zmiany</w:t>
      </w:r>
      <w:r w:rsidRPr="00F17897">
        <w:rPr>
          <w:i/>
          <w:spacing w:val="40"/>
          <w:sz w:val="24"/>
        </w:rPr>
        <w:t xml:space="preserve"> </w:t>
      </w:r>
      <w:r w:rsidRPr="00F17897">
        <w:rPr>
          <w:i/>
          <w:sz w:val="24"/>
        </w:rPr>
        <w:t>wynagrodzenia</w:t>
      </w:r>
      <w:r w:rsidRPr="00F17897">
        <w:rPr>
          <w:sz w:val="24"/>
        </w:rPr>
        <w:t xml:space="preserve">” należy rozumieć sumę wzrostu kosztów Wykonawcy zamówienia publicznego oraz drugiej strony umowy o pracę lub innej umowy cywilnoprawnej łączącej Wykonawcę zamówienia </w:t>
      </w:r>
      <w:r w:rsidRPr="00F17897">
        <w:rPr>
          <w:sz w:val="24"/>
        </w:rPr>
        <w:lastRenderedPageBreak/>
        <w:t>publicznego z osobą fizyczną nie prowadzącą działalności gospodarczej, wynikających z konieczności odprowadzenia dodatkowych składek od wynagrodzeń osób zatrudnionych na umowę o pracę lub na podstawie innej umowy cywilnoprawnej zawartej przez wykonawcę z osobą fizyczną nie prowadzącą działalności gospodarczej, a biorących udział w realizacji zamówienia przy założeniu braku zmiany wynagrodzenia netto tych osób;</w:t>
      </w:r>
    </w:p>
    <w:p w14:paraId="0EEF3B03" w14:textId="77777777" w:rsidR="00F17897" w:rsidRPr="00F17897" w:rsidRDefault="00F17897" w:rsidP="00F17897">
      <w:pPr>
        <w:numPr>
          <w:ilvl w:val="2"/>
          <w:numId w:val="37"/>
        </w:numPr>
        <w:tabs>
          <w:tab w:val="left" w:pos="1389"/>
        </w:tabs>
        <w:spacing w:before="120"/>
        <w:ind w:right="143"/>
        <w:jc w:val="both"/>
        <w:rPr>
          <w:sz w:val="24"/>
        </w:rPr>
      </w:pPr>
      <w:r w:rsidRPr="00F17897">
        <w:rPr>
          <w:sz w:val="24"/>
        </w:rPr>
        <w:t>w razie zmiany</w:t>
      </w:r>
      <w:r w:rsidRPr="00F17897">
        <w:rPr>
          <w:spacing w:val="-2"/>
          <w:sz w:val="24"/>
        </w:rPr>
        <w:t xml:space="preserve"> </w:t>
      </w:r>
      <w:r w:rsidRPr="00F17897">
        <w:rPr>
          <w:sz w:val="24"/>
        </w:rPr>
        <w:t>wskazanej w pkt. 4) przez pojęcie „</w:t>
      </w:r>
      <w:r w:rsidRPr="00F17897">
        <w:rPr>
          <w:i/>
          <w:sz w:val="24"/>
        </w:rPr>
        <w:t>odpowiedniej</w:t>
      </w:r>
      <w:r w:rsidRPr="00F17897">
        <w:rPr>
          <w:i/>
          <w:spacing w:val="-2"/>
          <w:sz w:val="24"/>
        </w:rPr>
        <w:t xml:space="preserve"> </w:t>
      </w:r>
      <w:r w:rsidRPr="00F17897">
        <w:rPr>
          <w:i/>
          <w:sz w:val="24"/>
        </w:rPr>
        <w:t>zmiany wynagrodzenia</w:t>
      </w:r>
      <w:r w:rsidRPr="00F17897">
        <w:rPr>
          <w:sz w:val="24"/>
        </w:rPr>
        <w:t>” należy rozumieć sumę wzrostu kosztów związanych bezpośrednio z realizacją zamówienia publicznego wynikającą z wpłat do PPK dokonywanych przez podmioty zatrudniające uczestniczące w wykonywaniu zamówienia publicznego, w zakresie obciążającym podmiot zatrudniający.</w:t>
      </w:r>
    </w:p>
    <w:p w14:paraId="0AB7A90D" w14:textId="77777777" w:rsidR="00F17897" w:rsidRPr="00F17897" w:rsidRDefault="00F17897" w:rsidP="00F17897">
      <w:pPr>
        <w:numPr>
          <w:ilvl w:val="2"/>
          <w:numId w:val="37"/>
        </w:numPr>
        <w:tabs>
          <w:tab w:val="left" w:pos="1387"/>
          <w:tab w:val="left" w:pos="1389"/>
        </w:tabs>
        <w:spacing w:before="120"/>
        <w:ind w:right="144"/>
        <w:jc w:val="both"/>
        <w:rPr>
          <w:sz w:val="24"/>
        </w:rPr>
      </w:pPr>
      <w:r w:rsidRPr="00F17897">
        <w:rPr>
          <w:sz w:val="24"/>
        </w:rPr>
        <w:t>w ramach weryfikacji zmiany wynagrodzenia, o której mowa powyżej Wykonawca przedstawi Zamawiającemu kalkulację kosztów według stanu sprzed danej zmiany oraz według stanu po wprowadzeniu zmiany, a także wskaże kwotę, o jaką wynagrodzenie powinno ulec zmianie. Na żądanie Zamawiającego Wykonawca przedstawi dokumenty oraz udzieli informacji związanych z odpowiednią zmianą wynagrodzenia”.</w:t>
      </w:r>
    </w:p>
    <w:p w14:paraId="42DD0BB9" w14:textId="77777777" w:rsidR="00F17897" w:rsidRPr="00F17897" w:rsidRDefault="00F17897" w:rsidP="00F17897">
      <w:pPr>
        <w:numPr>
          <w:ilvl w:val="0"/>
          <w:numId w:val="37"/>
        </w:numPr>
        <w:tabs>
          <w:tab w:val="left" w:pos="540"/>
        </w:tabs>
        <w:spacing w:before="120" w:line="276" w:lineRule="auto"/>
        <w:ind w:left="540" w:right="146" w:hanging="284"/>
        <w:jc w:val="both"/>
        <w:rPr>
          <w:sz w:val="24"/>
        </w:rPr>
      </w:pPr>
      <w:r w:rsidRPr="00F17897">
        <w:rPr>
          <w:sz w:val="24"/>
        </w:rPr>
        <w:t>W przypadku zmiany stawki podatku VAT przyjętej przez Wykonawcę w ofercie w toku</w:t>
      </w:r>
      <w:r w:rsidRPr="00F17897">
        <w:rPr>
          <w:spacing w:val="80"/>
          <w:sz w:val="24"/>
        </w:rPr>
        <w:t xml:space="preserve"> </w:t>
      </w:r>
      <w:r w:rsidRPr="00F17897">
        <w:rPr>
          <w:sz w:val="24"/>
        </w:rPr>
        <w:t>realizacji umowy, wynagrodzenie Wykonawcy netto pozostaje bez zmian, a strony w drodze pisemnego aneksu pod rygorem nieważności do umowy wprowadzą zmienioną stawkę podatku VAT i nową wartość brutto umowy.</w:t>
      </w:r>
    </w:p>
    <w:p w14:paraId="3517944B" w14:textId="77777777" w:rsidR="00F17897" w:rsidRPr="00F17897" w:rsidRDefault="00F17897" w:rsidP="00F17897">
      <w:pPr>
        <w:numPr>
          <w:ilvl w:val="0"/>
          <w:numId w:val="37"/>
        </w:numPr>
        <w:tabs>
          <w:tab w:val="left" w:pos="540"/>
        </w:tabs>
        <w:spacing w:line="276" w:lineRule="auto"/>
        <w:ind w:left="540" w:right="148" w:hanging="284"/>
        <w:jc w:val="both"/>
        <w:rPr>
          <w:sz w:val="24"/>
        </w:rPr>
      </w:pPr>
      <w:r w:rsidRPr="00F17897">
        <w:rPr>
          <w:sz w:val="24"/>
        </w:rPr>
        <w:t>W przypadku zmiany wysokości minimalnego wynagrodzenia za pracę ustalonego na podstawie art. 2 ust. 3-5 ustawy z dnia 10 października 2002 r. o minimalnym wynagrodzeniu za pracę oraz zasad podlegania ubezpieczeniom społecznym lub ubezpieczeniu zdrowotnemu lub wysokości stawki składki na ubezpieczenia społeczne lub zdrowotne, które w ocenie Wykonawcy mają wpływ na koszt wykonania przez niego zamówienia i winny skutkować zwiększeniem jego wynagrodzenia</w:t>
      </w:r>
      <w:r w:rsidRPr="00F17897">
        <w:rPr>
          <w:spacing w:val="27"/>
          <w:sz w:val="24"/>
        </w:rPr>
        <w:t xml:space="preserve"> </w:t>
      </w:r>
      <w:r w:rsidRPr="00F17897">
        <w:rPr>
          <w:sz w:val="24"/>
        </w:rPr>
        <w:t>za</w:t>
      </w:r>
      <w:r w:rsidRPr="00F17897">
        <w:rPr>
          <w:spacing w:val="23"/>
          <w:sz w:val="24"/>
        </w:rPr>
        <w:t xml:space="preserve"> </w:t>
      </w:r>
      <w:r w:rsidRPr="00F17897">
        <w:rPr>
          <w:sz w:val="24"/>
        </w:rPr>
        <w:t>wykonanie</w:t>
      </w:r>
      <w:r w:rsidRPr="00F17897">
        <w:rPr>
          <w:spacing w:val="25"/>
          <w:sz w:val="24"/>
        </w:rPr>
        <w:t xml:space="preserve"> </w:t>
      </w:r>
      <w:r w:rsidRPr="00F17897">
        <w:rPr>
          <w:sz w:val="24"/>
        </w:rPr>
        <w:t>przedmiotu</w:t>
      </w:r>
      <w:r w:rsidRPr="00F17897">
        <w:rPr>
          <w:spacing w:val="25"/>
          <w:sz w:val="24"/>
        </w:rPr>
        <w:t xml:space="preserve"> </w:t>
      </w:r>
      <w:r w:rsidRPr="00F17897">
        <w:rPr>
          <w:sz w:val="24"/>
        </w:rPr>
        <w:t>umowy,</w:t>
      </w:r>
      <w:r w:rsidRPr="00F17897">
        <w:rPr>
          <w:spacing w:val="28"/>
          <w:sz w:val="24"/>
        </w:rPr>
        <w:t xml:space="preserve"> </w:t>
      </w:r>
      <w:r w:rsidRPr="00F17897">
        <w:rPr>
          <w:sz w:val="24"/>
        </w:rPr>
        <w:t>obowiązkiem</w:t>
      </w:r>
      <w:r w:rsidRPr="00F17897">
        <w:rPr>
          <w:spacing w:val="23"/>
          <w:sz w:val="24"/>
        </w:rPr>
        <w:t xml:space="preserve"> </w:t>
      </w:r>
      <w:r w:rsidRPr="00F17897">
        <w:rPr>
          <w:sz w:val="24"/>
        </w:rPr>
        <w:t>Wykonawcy</w:t>
      </w:r>
      <w:r w:rsidRPr="00F17897">
        <w:rPr>
          <w:spacing w:val="21"/>
          <w:sz w:val="24"/>
        </w:rPr>
        <w:t xml:space="preserve"> </w:t>
      </w:r>
      <w:r w:rsidRPr="00F17897">
        <w:rPr>
          <w:sz w:val="24"/>
        </w:rPr>
        <w:t>jest</w:t>
      </w:r>
      <w:r w:rsidRPr="00F17897">
        <w:rPr>
          <w:spacing w:val="25"/>
          <w:sz w:val="24"/>
        </w:rPr>
        <w:t xml:space="preserve"> </w:t>
      </w:r>
      <w:r w:rsidRPr="00F17897">
        <w:rPr>
          <w:sz w:val="24"/>
        </w:rPr>
        <w:t>zgłoszenie</w:t>
      </w:r>
      <w:r w:rsidRPr="00F17897">
        <w:rPr>
          <w:spacing w:val="25"/>
          <w:sz w:val="24"/>
        </w:rPr>
        <w:t xml:space="preserve"> </w:t>
      </w:r>
      <w:r w:rsidRPr="00F17897">
        <w:rPr>
          <w:sz w:val="24"/>
        </w:rPr>
        <w:t>do</w:t>
      </w:r>
    </w:p>
    <w:p w14:paraId="64A0E426" w14:textId="77777777" w:rsidR="00F17897" w:rsidRPr="00F17897" w:rsidRDefault="00F17897" w:rsidP="00F17897">
      <w:pPr>
        <w:spacing w:line="276" w:lineRule="auto"/>
        <w:jc w:val="both"/>
        <w:rPr>
          <w:sz w:val="24"/>
        </w:rPr>
        <w:sectPr w:rsidR="00F17897" w:rsidRPr="00F17897" w:rsidSect="00F17897">
          <w:footerReference w:type="default" r:id="rId14"/>
          <w:pgSz w:w="11910" w:h="16840"/>
          <w:pgMar w:top="1040" w:right="700" w:bottom="1220" w:left="1020" w:header="0" w:footer="995" w:gutter="0"/>
          <w:cols w:space="708"/>
        </w:sectPr>
      </w:pPr>
    </w:p>
    <w:p w14:paraId="0B5D7D05" w14:textId="77777777" w:rsidR="00F17897" w:rsidRPr="00F17897" w:rsidRDefault="00F17897" w:rsidP="00F17897">
      <w:pPr>
        <w:spacing w:before="68" w:line="278" w:lineRule="auto"/>
        <w:ind w:left="540"/>
        <w:rPr>
          <w:sz w:val="24"/>
          <w:szCs w:val="24"/>
        </w:rPr>
      </w:pPr>
      <w:r w:rsidRPr="00F17897">
        <w:rPr>
          <w:sz w:val="24"/>
          <w:szCs w:val="24"/>
        </w:rPr>
        <w:lastRenderedPageBreak/>
        <w:t>Zamawiającego</w:t>
      </w:r>
      <w:r w:rsidRPr="00F17897">
        <w:rPr>
          <w:spacing w:val="80"/>
          <w:sz w:val="24"/>
          <w:szCs w:val="24"/>
        </w:rPr>
        <w:t xml:space="preserve"> </w:t>
      </w:r>
      <w:r w:rsidRPr="00F17897">
        <w:rPr>
          <w:sz w:val="24"/>
          <w:szCs w:val="24"/>
        </w:rPr>
        <w:t>pisemnego</w:t>
      </w:r>
      <w:r w:rsidRPr="00F17897">
        <w:rPr>
          <w:spacing w:val="80"/>
          <w:sz w:val="24"/>
          <w:szCs w:val="24"/>
        </w:rPr>
        <w:t xml:space="preserve"> </w:t>
      </w:r>
      <w:r w:rsidRPr="00F17897">
        <w:rPr>
          <w:sz w:val="24"/>
          <w:szCs w:val="24"/>
        </w:rPr>
        <w:t>wniosku</w:t>
      </w:r>
      <w:r w:rsidRPr="00F17897">
        <w:rPr>
          <w:spacing w:val="80"/>
          <w:sz w:val="24"/>
          <w:szCs w:val="24"/>
        </w:rPr>
        <w:t xml:space="preserve"> </w:t>
      </w:r>
      <w:r w:rsidRPr="00F17897">
        <w:rPr>
          <w:sz w:val="24"/>
          <w:szCs w:val="24"/>
        </w:rPr>
        <w:t>o</w:t>
      </w:r>
      <w:r w:rsidRPr="00F17897">
        <w:rPr>
          <w:spacing w:val="80"/>
          <w:sz w:val="24"/>
          <w:szCs w:val="24"/>
        </w:rPr>
        <w:t xml:space="preserve"> </w:t>
      </w:r>
      <w:r w:rsidRPr="00F17897">
        <w:rPr>
          <w:sz w:val="24"/>
          <w:szCs w:val="24"/>
        </w:rPr>
        <w:t>zmianę</w:t>
      </w:r>
      <w:r w:rsidRPr="00F17897">
        <w:rPr>
          <w:spacing w:val="80"/>
          <w:sz w:val="24"/>
          <w:szCs w:val="24"/>
        </w:rPr>
        <w:t xml:space="preserve"> </w:t>
      </w:r>
      <w:r w:rsidRPr="00F17897">
        <w:rPr>
          <w:sz w:val="24"/>
          <w:szCs w:val="24"/>
        </w:rPr>
        <w:t>wynagrodzenia</w:t>
      </w:r>
      <w:r w:rsidRPr="00F17897">
        <w:rPr>
          <w:spacing w:val="80"/>
          <w:sz w:val="24"/>
          <w:szCs w:val="24"/>
        </w:rPr>
        <w:t xml:space="preserve"> </w:t>
      </w:r>
      <w:r w:rsidRPr="00F17897">
        <w:rPr>
          <w:sz w:val="24"/>
          <w:szCs w:val="24"/>
        </w:rPr>
        <w:t>wraz</w:t>
      </w:r>
      <w:r w:rsidRPr="00F17897">
        <w:rPr>
          <w:spacing w:val="80"/>
          <w:sz w:val="24"/>
          <w:szCs w:val="24"/>
        </w:rPr>
        <w:t xml:space="preserve"> </w:t>
      </w:r>
      <w:r w:rsidRPr="00F17897">
        <w:rPr>
          <w:sz w:val="24"/>
          <w:szCs w:val="24"/>
        </w:rPr>
        <w:t>ze</w:t>
      </w:r>
      <w:r w:rsidRPr="00F17897">
        <w:rPr>
          <w:spacing w:val="80"/>
          <w:sz w:val="24"/>
          <w:szCs w:val="24"/>
        </w:rPr>
        <w:t xml:space="preserve"> </w:t>
      </w:r>
      <w:r w:rsidRPr="00F17897">
        <w:rPr>
          <w:sz w:val="24"/>
          <w:szCs w:val="24"/>
        </w:rPr>
        <w:t>wskazaniem</w:t>
      </w:r>
      <w:r w:rsidRPr="00F17897">
        <w:rPr>
          <w:spacing w:val="80"/>
          <w:sz w:val="24"/>
          <w:szCs w:val="24"/>
        </w:rPr>
        <w:t xml:space="preserve"> </w:t>
      </w:r>
      <w:r w:rsidRPr="00F17897">
        <w:rPr>
          <w:sz w:val="24"/>
          <w:szCs w:val="24"/>
        </w:rPr>
        <w:t>kwoty zwiększonego wynagrodzenia oraz uzasadnieniem takiego zwiększenia.</w:t>
      </w:r>
    </w:p>
    <w:p w14:paraId="1C91DBEC" w14:textId="77777777" w:rsidR="00F17897" w:rsidRPr="00F17897" w:rsidRDefault="00F17897" w:rsidP="00F17897">
      <w:pPr>
        <w:numPr>
          <w:ilvl w:val="0"/>
          <w:numId w:val="37"/>
        </w:numPr>
        <w:tabs>
          <w:tab w:val="left" w:pos="540"/>
        </w:tabs>
        <w:spacing w:line="276" w:lineRule="auto"/>
        <w:ind w:left="540" w:right="150" w:hanging="284"/>
        <w:rPr>
          <w:sz w:val="24"/>
        </w:rPr>
      </w:pPr>
      <w:r w:rsidRPr="00F17897">
        <w:rPr>
          <w:sz w:val="24"/>
        </w:rPr>
        <w:t>Do</w:t>
      </w:r>
      <w:r w:rsidRPr="00F17897">
        <w:rPr>
          <w:spacing w:val="40"/>
          <w:sz w:val="24"/>
        </w:rPr>
        <w:t xml:space="preserve"> </w:t>
      </w:r>
      <w:r w:rsidRPr="00F17897">
        <w:rPr>
          <w:sz w:val="24"/>
        </w:rPr>
        <w:t>wniosku,</w:t>
      </w:r>
      <w:r w:rsidRPr="00F17897">
        <w:rPr>
          <w:spacing w:val="40"/>
          <w:sz w:val="24"/>
        </w:rPr>
        <w:t xml:space="preserve"> </w:t>
      </w:r>
      <w:r w:rsidRPr="00F17897">
        <w:rPr>
          <w:sz w:val="24"/>
        </w:rPr>
        <w:t>o</w:t>
      </w:r>
      <w:r w:rsidRPr="00F17897">
        <w:rPr>
          <w:spacing w:val="40"/>
          <w:sz w:val="24"/>
        </w:rPr>
        <w:t xml:space="preserve"> </w:t>
      </w:r>
      <w:r w:rsidRPr="00F17897">
        <w:rPr>
          <w:sz w:val="24"/>
        </w:rPr>
        <w:t>którym</w:t>
      </w:r>
      <w:r w:rsidRPr="00F17897">
        <w:rPr>
          <w:spacing w:val="40"/>
          <w:sz w:val="24"/>
        </w:rPr>
        <w:t xml:space="preserve"> </w:t>
      </w:r>
      <w:r w:rsidRPr="00F17897">
        <w:rPr>
          <w:sz w:val="24"/>
        </w:rPr>
        <w:t>mowa</w:t>
      </w:r>
      <w:r w:rsidRPr="00F17897">
        <w:rPr>
          <w:spacing w:val="40"/>
          <w:sz w:val="24"/>
        </w:rPr>
        <w:t xml:space="preserve"> </w:t>
      </w:r>
      <w:r w:rsidRPr="00F17897">
        <w:rPr>
          <w:sz w:val="24"/>
        </w:rPr>
        <w:t>w</w:t>
      </w:r>
      <w:r w:rsidRPr="00F17897">
        <w:rPr>
          <w:spacing w:val="40"/>
          <w:sz w:val="24"/>
        </w:rPr>
        <w:t xml:space="preserve"> </w:t>
      </w:r>
      <w:r w:rsidRPr="00F17897">
        <w:rPr>
          <w:sz w:val="24"/>
        </w:rPr>
        <w:t>ust.</w:t>
      </w:r>
      <w:r w:rsidRPr="00F17897">
        <w:rPr>
          <w:spacing w:val="40"/>
          <w:sz w:val="24"/>
        </w:rPr>
        <w:t xml:space="preserve"> </w:t>
      </w:r>
      <w:r w:rsidRPr="00F17897">
        <w:rPr>
          <w:sz w:val="24"/>
        </w:rPr>
        <w:t>5</w:t>
      </w:r>
      <w:r w:rsidRPr="00F17897">
        <w:rPr>
          <w:spacing w:val="40"/>
          <w:sz w:val="24"/>
        </w:rPr>
        <w:t xml:space="preserve"> </w:t>
      </w:r>
      <w:r w:rsidRPr="00F17897">
        <w:rPr>
          <w:sz w:val="24"/>
        </w:rPr>
        <w:t>niniejszego</w:t>
      </w:r>
      <w:r w:rsidRPr="00F17897">
        <w:rPr>
          <w:spacing w:val="40"/>
          <w:sz w:val="24"/>
        </w:rPr>
        <w:t xml:space="preserve"> </w:t>
      </w:r>
      <w:r w:rsidRPr="00F17897">
        <w:rPr>
          <w:sz w:val="24"/>
        </w:rPr>
        <w:t>paragrafu</w:t>
      </w:r>
      <w:r w:rsidRPr="00F17897">
        <w:rPr>
          <w:spacing w:val="40"/>
          <w:sz w:val="24"/>
        </w:rPr>
        <w:t xml:space="preserve"> </w:t>
      </w:r>
      <w:r w:rsidRPr="00F17897">
        <w:rPr>
          <w:sz w:val="24"/>
        </w:rPr>
        <w:t>Wykonawca</w:t>
      </w:r>
      <w:r w:rsidRPr="00F17897">
        <w:rPr>
          <w:spacing w:val="40"/>
          <w:sz w:val="24"/>
        </w:rPr>
        <w:t xml:space="preserve"> </w:t>
      </w:r>
      <w:r w:rsidRPr="00F17897">
        <w:rPr>
          <w:sz w:val="24"/>
        </w:rPr>
        <w:t>zobowiązany</w:t>
      </w:r>
      <w:r w:rsidRPr="00F17897">
        <w:rPr>
          <w:spacing w:val="40"/>
          <w:sz w:val="24"/>
        </w:rPr>
        <w:t xml:space="preserve"> </w:t>
      </w:r>
      <w:r w:rsidRPr="00F17897">
        <w:rPr>
          <w:sz w:val="24"/>
        </w:rPr>
        <w:t>jest</w:t>
      </w:r>
      <w:r w:rsidRPr="00F17897">
        <w:rPr>
          <w:spacing w:val="80"/>
          <w:sz w:val="24"/>
        </w:rPr>
        <w:t xml:space="preserve"> </w:t>
      </w:r>
      <w:r w:rsidRPr="00F17897">
        <w:rPr>
          <w:sz w:val="24"/>
        </w:rPr>
        <w:t>wyjaśnić zasadność swojego wniosku, w tym w szczególności przedłożyć:</w:t>
      </w:r>
    </w:p>
    <w:p w14:paraId="22AE9B91" w14:textId="77777777" w:rsidR="00F17897" w:rsidRPr="00F17897" w:rsidRDefault="00F17897" w:rsidP="00F17897">
      <w:pPr>
        <w:numPr>
          <w:ilvl w:val="1"/>
          <w:numId w:val="37"/>
        </w:numPr>
        <w:tabs>
          <w:tab w:val="left" w:pos="976"/>
        </w:tabs>
        <w:spacing w:line="275" w:lineRule="exact"/>
        <w:ind w:left="976" w:hanging="436"/>
        <w:rPr>
          <w:sz w:val="24"/>
        </w:rPr>
      </w:pPr>
      <w:r w:rsidRPr="00F17897">
        <w:rPr>
          <w:sz w:val="24"/>
        </w:rPr>
        <w:t>wyszczególnienie</w:t>
      </w:r>
      <w:r w:rsidRPr="00F17897">
        <w:rPr>
          <w:spacing w:val="-2"/>
          <w:sz w:val="24"/>
        </w:rPr>
        <w:t xml:space="preserve"> </w:t>
      </w:r>
      <w:r w:rsidRPr="00F17897">
        <w:rPr>
          <w:sz w:val="24"/>
        </w:rPr>
        <w:t>składników</w:t>
      </w:r>
      <w:r w:rsidRPr="00F17897">
        <w:rPr>
          <w:spacing w:val="-4"/>
          <w:sz w:val="24"/>
        </w:rPr>
        <w:t xml:space="preserve"> </w:t>
      </w:r>
      <w:r w:rsidRPr="00F17897">
        <w:rPr>
          <w:sz w:val="24"/>
        </w:rPr>
        <w:t>wynagrodzenia,</w:t>
      </w:r>
      <w:r w:rsidRPr="00F17897">
        <w:rPr>
          <w:spacing w:val="-1"/>
          <w:sz w:val="24"/>
        </w:rPr>
        <w:t xml:space="preserve"> </w:t>
      </w:r>
      <w:r w:rsidRPr="00F17897">
        <w:rPr>
          <w:sz w:val="24"/>
        </w:rPr>
        <w:t>które</w:t>
      </w:r>
      <w:r w:rsidRPr="00F17897">
        <w:rPr>
          <w:spacing w:val="-4"/>
          <w:sz w:val="24"/>
        </w:rPr>
        <w:t xml:space="preserve"> </w:t>
      </w:r>
      <w:r w:rsidRPr="00F17897">
        <w:rPr>
          <w:sz w:val="24"/>
        </w:rPr>
        <w:t>ulegają</w:t>
      </w:r>
      <w:r w:rsidRPr="00F17897">
        <w:rPr>
          <w:spacing w:val="-1"/>
          <w:sz w:val="24"/>
        </w:rPr>
        <w:t xml:space="preserve"> </w:t>
      </w:r>
      <w:r w:rsidRPr="00F17897">
        <w:rPr>
          <w:spacing w:val="-2"/>
          <w:sz w:val="24"/>
        </w:rPr>
        <w:t>zmianie,</w:t>
      </w:r>
    </w:p>
    <w:p w14:paraId="1F92D14F" w14:textId="77777777" w:rsidR="00F17897" w:rsidRPr="00F17897" w:rsidRDefault="00F17897" w:rsidP="00F17897">
      <w:pPr>
        <w:numPr>
          <w:ilvl w:val="1"/>
          <w:numId w:val="37"/>
        </w:numPr>
        <w:tabs>
          <w:tab w:val="left" w:pos="976"/>
        </w:tabs>
        <w:spacing w:before="39"/>
        <w:ind w:left="976" w:hanging="436"/>
        <w:rPr>
          <w:sz w:val="24"/>
        </w:rPr>
      </w:pPr>
      <w:r w:rsidRPr="00F17897">
        <w:rPr>
          <w:sz w:val="24"/>
        </w:rPr>
        <w:t>wyszczególnienie</w:t>
      </w:r>
      <w:r w:rsidRPr="00F17897">
        <w:rPr>
          <w:spacing w:val="-1"/>
          <w:sz w:val="24"/>
        </w:rPr>
        <w:t xml:space="preserve"> </w:t>
      </w:r>
      <w:r w:rsidRPr="00F17897">
        <w:rPr>
          <w:sz w:val="24"/>
        </w:rPr>
        <w:t>kosztów</w:t>
      </w:r>
      <w:r w:rsidRPr="00F17897">
        <w:rPr>
          <w:spacing w:val="-1"/>
          <w:sz w:val="24"/>
        </w:rPr>
        <w:t xml:space="preserve"> </w:t>
      </w:r>
      <w:r w:rsidRPr="00F17897">
        <w:rPr>
          <w:sz w:val="24"/>
        </w:rPr>
        <w:t>wykonania zamówienia</w:t>
      </w:r>
      <w:r w:rsidRPr="00F17897">
        <w:rPr>
          <w:spacing w:val="-4"/>
          <w:sz w:val="24"/>
        </w:rPr>
        <w:t xml:space="preserve"> </w:t>
      </w:r>
      <w:r w:rsidRPr="00F17897">
        <w:rPr>
          <w:sz w:val="24"/>
        </w:rPr>
        <w:t>przed</w:t>
      </w:r>
      <w:r w:rsidRPr="00F17897">
        <w:rPr>
          <w:spacing w:val="-3"/>
          <w:sz w:val="24"/>
        </w:rPr>
        <w:t xml:space="preserve"> </w:t>
      </w:r>
      <w:r w:rsidRPr="00F17897">
        <w:rPr>
          <w:sz w:val="24"/>
        </w:rPr>
        <w:t>i</w:t>
      </w:r>
      <w:r w:rsidRPr="00F17897">
        <w:rPr>
          <w:spacing w:val="1"/>
          <w:sz w:val="24"/>
        </w:rPr>
        <w:t xml:space="preserve"> </w:t>
      </w:r>
      <w:r w:rsidRPr="00F17897">
        <w:rPr>
          <w:sz w:val="24"/>
        </w:rPr>
        <w:t xml:space="preserve">po </w:t>
      </w:r>
      <w:r w:rsidRPr="00F17897">
        <w:rPr>
          <w:spacing w:val="-2"/>
          <w:sz w:val="24"/>
        </w:rPr>
        <w:t>zmianie,</w:t>
      </w:r>
    </w:p>
    <w:p w14:paraId="5E74900D" w14:textId="77777777" w:rsidR="00F17897" w:rsidRPr="00F17897" w:rsidRDefault="00F17897" w:rsidP="00F17897">
      <w:pPr>
        <w:numPr>
          <w:ilvl w:val="1"/>
          <w:numId w:val="37"/>
        </w:numPr>
        <w:tabs>
          <w:tab w:val="left" w:pos="976"/>
        </w:tabs>
        <w:spacing w:before="41"/>
        <w:ind w:left="976" w:hanging="436"/>
        <w:rPr>
          <w:sz w:val="24"/>
        </w:rPr>
      </w:pPr>
      <w:r w:rsidRPr="00F17897">
        <w:rPr>
          <w:sz w:val="24"/>
        </w:rPr>
        <w:t>podanie</w:t>
      </w:r>
      <w:r w:rsidRPr="00F17897">
        <w:rPr>
          <w:spacing w:val="-5"/>
          <w:sz w:val="24"/>
        </w:rPr>
        <w:t xml:space="preserve"> </w:t>
      </w:r>
      <w:r w:rsidRPr="00F17897">
        <w:rPr>
          <w:sz w:val="24"/>
        </w:rPr>
        <w:t>faktycznej</w:t>
      </w:r>
      <w:r w:rsidRPr="00F17897">
        <w:rPr>
          <w:spacing w:val="1"/>
          <w:sz w:val="24"/>
        </w:rPr>
        <w:t xml:space="preserve"> </w:t>
      </w:r>
      <w:r w:rsidRPr="00F17897">
        <w:rPr>
          <w:sz w:val="24"/>
        </w:rPr>
        <w:t>i</w:t>
      </w:r>
      <w:r w:rsidRPr="00F17897">
        <w:rPr>
          <w:spacing w:val="1"/>
          <w:sz w:val="24"/>
        </w:rPr>
        <w:t xml:space="preserve"> </w:t>
      </w:r>
      <w:r w:rsidRPr="00F17897">
        <w:rPr>
          <w:sz w:val="24"/>
        </w:rPr>
        <w:t>prawnej</w:t>
      </w:r>
      <w:r w:rsidRPr="00F17897">
        <w:rPr>
          <w:spacing w:val="-1"/>
          <w:sz w:val="24"/>
        </w:rPr>
        <w:t xml:space="preserve"> </w:t>
      </w:r>
      <w:r w:rsidRPr="00F17897">
        <w:rPr>
          <w:sz w:val="24"/>
        </w:rPr>
        <w:t>podstawy</w:t>
      </w:r>
      <w:r w:rsidRPr="00F17897">
        <w:rPr>
          <w:spacing w:val="-4"/>
          <w:sz w:val="24"/>
        </w:rPr>
        <w:t xml:space="preserve"> </w:t>
      </w:r>
      <w:r w:rsidRPr="00F17897">
        <w:rPr>
          <w:sz w:val="24"/>
        </w:rPr>
        <w:t>zmiany</w:t>
      </w:r>
      <w:r w:rsidRPr="00F17897">
        <w:rPr>
          <w:spacing w:val="-4"/>
          <w:sz w:val="24"/>
        </w:rPr>
        <w:t xml:space="preserve"> </w:t>
      </w:r>
      <w:r w:rsidRPr="00F17897">
        <w:rPr>
          <w:sz w:val="24"/>
        </w:rPr>
        <w:t>danego</w:t>
      </w:r>
      <w:r w:rsidRPr="00F17897">
        <w:rPr>
          <w:spacing w:val="1"/>
          <w:sz w:val="24"/>
        </w:rPr>
        <w:t xml:space="preserve"> </w:t>
      </w:r>
      <w:r w:rsidRPr="00F17897">
        <w:rPr>
          <w:spacing w:val="-2"/>
          <w:sz w:val="24"/>
        </w:rPr>
        <w:t>kosztu,</w:t>
      </w:r>
    </w:p>
    <w:p w14:paraId="38C72016" w14:textId="77777777" w:rsidR="00F17897" w:rsidRPr="00F17897" w:rsidRDefault="00F17897" w:rsidP="00F17897">
      <w:pPr>
        <w:numPr>
          <w:ilvl w:val="1"/>
          <w:numId w:val="37"/>
        </w:numPr>
        <w:tabs>
          <w:tab w:val="left" w:pos="976"/>
        </w:tabs>
        <w:spacing w:before="41"/>
        <w:ind w:left="976" w:hanging="436"/>
        <w:rPr>
          <w:sz w:val="24"/>
        </w:rPr>
      </w:pPr>
      <w:r w:rsidRPr="00F17897">
        <w:rPr>
          <w:sz w:val="24"/>
        </w:rPr>
        <w:t>kalkulację kosztów wykonania</w:t>
      </w:r>
      <w:r w:rsidRPr="00F17897">
        <w:rPr>
          <w:spacing w:val="-3"/>
          <w:sz w:val="24"/>
        </w:rPr>
        <w:t xml:space="preserve"> </w:t>
      </w:r>
      <w:r w:rsidRPr="00F17897">
        <w:rPr>
          <w:sz w:val="24"/>
        </w:rPr>
        <w:t>przedmiotu umowy</w:t>
      </w:r>
      <w:r w:rsidRPr="00F17897">
        <w:rPr>
          <w:spacing w:val="-3"/>
          <w:sz w:val="24"/>
        </w:rPr>
        <w:t xml:space="preserve"> </w:t>
      </w:r>
      <w:r w:rsidRPr="00F17897">
        <w:rPr>
          <w:sz w:val="24"/>
        </w:rPr>
        <w:t>po</w:t>
      </w:r>
      <w:r w:rsidRPr="00F17897">
        <w:rPr>
          <w:spacing w:val="1"/>
          <w:sz w:val="24"/>
        </w:rPr>
        <w:t xml:space="preserve"> </w:t>
      </w:r>
      <w:r w:rsidRPr="00F17897">
        <w:rPr>
          <w:spacing w:val="-2"/>
          <w:sz w:val="24"/>
        </w:rPr>
        <w:t>zmianie,</w:t>
      </w:r>
    </w:p>
    <w:p w14:paraId="4A26ABE8" w14:textId="77777777" w:rsidR="00F17897" w:rsidRPr="00F17897" w:rsidRDefault="00F17897" w:rsidP="00F17897">
      <w:pPr>
        <w:numPr>
          <w:ilvl w:val="1"/>
          <w:numId w:val="37"/>
        </w:numPr>
        <w:tabs>
          <w:tab w:val="left" w:pos="976"/>
        </w:tabs>
        <w:spacing w:before="41"/>
        <w:ind w:left="976" w:hanging="436"/>
        <w:rPr>
          <w:sz w:val="24"/>
        </w:rPr>
      </w:pPr>
      <w:r w:rsidRPr="00F17897">
        <w:rPr>
          <w:sz w:val="24"/>
        </w:rPr>
        <w:t>wskazanie daty, po</w:t>
      </w:r>
      <w:r w:rsidRPr="00F17897">
        <w:rPr>
          <w:spacing w:val="1"/>
          <w:sz w:val="24"/>
        </w:rPr>
        <w:t xml:space="preserve"> </w:t>
      </w:r>
      <w:r w:rsidRPr="00F17897">
        <w:rPr>
          <w:sz w:val="24"/>
        </w:rPr>
        <w:t>której</w:t>
      </w:r>
      <w:r w:rsidRPr="00F17897">
        <w:rPr>
          <w:spacing w:val="2"/>
          <w:sz w:val="24"/>
        </w:rPr>
        <w:t xml:space="preserve"> </w:t>
      </w:r>
      <w:r w:rsidRPr="00F17897">
        <w:rPr>
          <w:sz w:val="24"/>
        </w:rPr>
        <w:t>koszty</w:t>
      </w:r>
      <w:r w:rsidRPr="00F17897">
        <w:rPr>
          <w:spacing w:val="-8"/>
          <w:sz w:val="24"/>
        </w:rPr>
        <w:t xml:space="preserve"> </w:t>
      </w:r>
      <w:r w:rsidRPr="00F17897">
        <w:rPr>
          <w:sz w:val="24"/>
        </w:rPr>
        <w:t>wykonania</w:t>
      </w:r>
      <w:r w:rsidRPr="00F17897">
        <w:rPr>
          <w:spacing w:val="2"/>
          <w:sz w:val="24"/>
        </w:rPr>
        <w:t xml:space="preserve"> </w:t>
      </w:r>
      <w:r w:rsidRPr="00F17897">
        <w:rPr>
          <w:sz w:val="24"/>
        </w:rPr>
        <w:t>przedmiotu umowy</w:t>
      </w:r>
      <w:r w:rsidRPr="00F17897">
        <w:rPr>
          <w:spacing w:val="-8"/>
          <w:sz w:val="24"/>
        </w:rPr>
        <w:t xml:space="preserve"> </w:t>
      </w:r>
      <w:r w:rsidRPr="00F17897">
        <w:rPr>
          <w:sz w:val="24"/>
        </w:rPr>
        <w:t>uległy</w:t>
      </w:r>
      <w:r w:rsidRPr="00F17897">
        <w:rPr>
          <w:spacing w:val="-4"/>
          <w:sz w:val="24"/>
        </w:rPr>
        <w:t xml:space="preserve"> </w:t>
      </w:r>
      <w:r w:rsidRPr="00F17897">
        <w:rPr>
          <w:spacing w:val="-2"/>
          <w:sz w:val="24"/>
        </w:rPr>
        <w:t>zmianie.</w:t>
      </w:r>
    </w:p>
    <w:p w14:paraId="489DBACC" w14:textId="77777777" w:rsidR="00F17897" w:rsidRPr="00F17897" w:rsidRDefault="00F17897" w:rsidP="00F17897">
      <w:pPr>
        <w:numPr>
          <w:ilvl w:val="0"/>
          <w:numId w:val="37"/>
        </w:numPr>
        <w:tabs>
          <w:tab w:val="left" w:pos="540"/>
        </w:tabs>
        <w:spacing w:before="43" w:line="276" w:lineRule="auto"/>
        <w:ind w:left="540" w:right="145" w:hanging="284"/>
        <w:jc w:val="both"/>
        <w:rPr>
          <w:sz w:val="24"/>
        </w:rPr>
      </w:pPr>
      <w:r w:rsidRPr="00F17897">
        <w:rPr>
          <w:sz w:val="24"/>
        </w:rPr>
        <w:t>W terminie 14 dni od otrzymania wniosku o zmianę wynagrodzenia, o którym mowa w ust. 5 Zamawiający może żądać dodatkowych wyjaśnień i dowodów potwierdzających zasadność wniosku Wykonawcy o zmianę wynagrodzenia Wykonawcy. Nie złożenie wyjaśnień lub dowodów żądanych przez Zamawiającego w terminie przez niego wyznaczonym, nie krótszym</w:t>
      </w:r>
      <w:r w:rsidRPr="00F17897">
        <w:rPr>
          <w:spacing w:val="80"/>
          <w:sz w:val="24"/>
        </w:rPr>
        <w:t xml:space="preserve"> </w:t>
      </w:r>
      <w:r w:rsidRPr="00F17897">
        <w:rPr>
          <w:sz w:val="24"/>
        </w:rPr>
        <w:t>niż</w:t>
      </w:r>
      <w:r w:rsidRPr="00F17897">
        <w:rPr>
          <w:spacing w:val="80"/>
          <w:sz w:val="24"/>
        </w:rPr>
        <w:t xml:space="preserve"> </w:t>
      </w:r>
      <w:r w:rsidRPr="00F17897">
        <w:rPr>
          <w:sz w:val="24"/>
        </w:rPr>
        <w:t>7</w:t>
      </w:r>
      <w:r w:rsidRPr="00F17897">
        <w:rPr>
          <w:spacing w:val="76"/>
          <w:sz w:val="24"/>
        </w:rPr>
        <w:t xml:space="preserve"> </w:t>
      </w:r>
      <w:r w:rsidRPr="00F17897">
        <w:rPr>
          <w:sz w:val="24"/>
        </w:rPr>
        <w:t>dni,</w:t>
      </w:r>
      <w:r w:rsidRPr="00F17897">
        <w:rPr>
          <w:spacing w:val="76"/>
          <w:sz w:val="24"/>
        </w:rPr>
        <w:t xml:space="preserve"> </w:t>
      </w:r>
      <w:r w:rsidRPr="00F17897">
        <w:rPr>
          <w:sz w:val="24"/>
        </w:rPr>
        <w:t>może</w:t>
      </w:r>
      <w:r w:rsidRPr="00F17897">
        <w:rPr>
          <w:spacing w:val="76"/>
          <w:sz w:val="24"/>
        </w:rPr>
        <w:t xml:space="preserve"> </w:t>
      </w:r>
      <w:r w:rsidRPr="00F17897">
        <w:rPr>
          <w:sz w:val="24"/>
        </w:rPr>
        <w:t>być</w:t>
      </w:r>
      <w:r w:rsidRPr="00F17897">
        <w:rPr>
          <w:spacing w:val="80"/>
          <w:sz w:val="24"/>
        </w:rPr>
        <w:t xml:space="preserve"> </w:t>
      </w:r>
      <w:r w:rsidRPr="00F17897">
        <w:rPr>
          <w:sz w:val="24"/>
        </w:rPr>
        <w:t>poczytane</w:t>
      </w:r>
      <w:r w:rsidRPr="00F17897">
        <w:rPr>
          <w:spacing w:val="76"/>
          <w:sz w:val="24"/>
        </w:rPr>
        <w:t xml:space="preserve"> </w:t>
      </w:r>
      <w:r w:rsidRPr="00F17897">
        <w:rPr>
          <w:sz w:val="24"/>
        </w:rPr>
        <w:t>przez</w:t>
      </w:r>
      <w:r w:rsidRPr="00F17897">
        <w:rPr>
          <w:spacing w:val="80"/>
          <w:sz w:val="24"/>
        </w:rPr>
        <w:t xml:space="preserve"> </w:t>
      </w:r>
      <w:r w:rsidRPr="00F17897">
        <w:rPr>
          <w:sz w:val="24"/>
        </w:rPr>
        <w:t>Zamawiającego</w:t>
      </w:r>
      <w:r w:rsidRPr="00F17897">
        <w:rPr>
          <w:spacing w:val="78"/>
          <w:sz w:val="24"/>
        </w:rPr>
        <w:t xml:space="preserve"> </w:t>
      </w:r>
      <w:r w:rsidRPr="00F17897">
        <w:rPr>
          <w:sz w:val="24"/>
        </w:rPr>
        <w:t>jako</w:t>
      </w:r>
      <w:r w:rsidRPr="00F17897">
        <w:rPr>
          <w:spacing w:val="78"/>
          <w:sz w:val="24"/>
        </w:rPr>
        <w:t xml:space="preserve"> </w:t>
      </w:r>
      <w:r w:rsidRPr="00F17897">
        <w:rPr>
          <w:sz w:val="24"/>
        </w:rPr>
        <w:t>nie</w:t>
      </w:r>
      <w:r w:rsidRPr="00F17897">
        <w:rPr>
          <w:spacing w:val="78"/>
          <w:sz w:val="24"/>
        </w:rPr>
        <w:t xml:space="preserve"> </w:t>
      </w:r>
      <w:r w:rsidRPr="00F17897">
        <w:rPr>
          <w:sz w:val="24"/>
        </w:rPr>
        <w:t>wykazanie</w:t>
      </w:r>
      <w:r w:rsidRPr="00F17897">
        <w:rPr>
          <w:spacing w:val="76"/>
          <w:sz w:val="24"/>
        </w:rPr>
        <w:t xml:space="preserve"> </w:t>
      </w:r>
      <w:r w:rsidRPr="00F17897">
        <w:rPr>
          <w:sz w:val="24"/>
        </w:rPr>
        <w:t>wpływu</w:t>
      </w:r>
      <w:r w:rsidRPr="00F17897">
        <w:rPr>
          <w:spacing w:val="78"/>
          <w:sz w:val="24"/>
        </w:rPr>
        <w:t xml:space="preserve"> </w:t>
      </w:r>
      <w:r w:rsidRPr="00F17897">
        <w:rPr>
          <w:sz w:val="24"/>
        </w:rPr>
        <w:t>zmian, o których mowa w ust. 3 na wysokość wynagrodzenia Wykonawcy i może spowodować odstąpienie od zmiany wynagrodzenia Wykonawcy.</w:t>
      </w:r>
    </w:p>
    <w:p w14:paraId="661403F1" w14:textId="77777777" w:rsidR="00F17897" w:rsidRPr="00F17897" w:rsidRDefault="00F17897" w:rsidP="00F17897">
      <w:pPr>
        <w:numPr>
          <w:ilvl w:val="0"/>
          <w:numId w:val="37"/>
        </w:numPr>
        <w:tabs>
          <w:tab w:val="left" w:pos="540"/>
        </w:tabs>
        <w:spacing w:line="276" w:lineRule="auto"/>
        <w:ind w:left="540" w:right="148" w:hanging="284"/>
        <w:jc w:val="both"/>
        <w:rPr>
          <w:sz w:val="24"/>
        </w:rPr>
      </w:pPr>
      <w:r w:rsidRPr="00F17897">
        <w:rPr>
          <w:sz w:val="24"/>
        </w:rPr>
        <w:t>W żadnym przypadku postanowień niniejszego paragrafu nie należy interpretować jako prawa dowolnej ze stron do roszczenia, którego treścią byłoby</w:t>
      </w:r>
      <w:r w:rsidRPr="00F17897">
        <w:rPr>
          <w:spacing w:val="-1"/>
          <w:sz w:val="24"/>
        </w:rPr>
        <w:t xml:space="preserve"> </w:t>
      </w:r>
      <w:r w:rsidRPr="00F17897">
        <w:rPr>
          <w:sz w:val="24"/>
        </w:rPr>
        <w:t>żądanie zmiany</w:t>
      </w:r>
      <w:r w:rsidRPr="00F17897">
        <w:rPr>
          <w:spacing w:val="-1"/>
          <w:sz w:val="24"/>
        </w:rPr>
        <w:t xml:space="preserve"> </w:t>
      </w:r>
      <w:r w:rsidRPr="00F17897">
        <w:rPr>
          <w:sz w:val="24"/>
        </w:rPr>
        <w:t>umowy, lecz jedynie jako możliwość dokonania zmiany umowy.</w:t>
      </w:r>
    </w:p>
    <w:p w14:paraId="28E81A9B" w14:textId="77777777" w:rsidR="00F17897" w:rsidRPr="00F17897" w:rsidRDefault="00F17897" w:rsidP="00F17897">
      <w:pPr>
        <w:numPr>
          <w:ilvl w:val="0"/>
          <w:numId w:val="37"/>
        </w:numPr>
        <w:tabs>
          <w:tab w:val="left" w:pos="683"/>
        </w:tabs>
        <w:ind w:left="683" w:right="147"/>
        <w:jc w:val="both"/>
        <w:rPr>
          <w:sz w:val="24"/>
        </w:rPr>
      </w:pPr>
      <w:r w:rsidRPr="00F17897">
        <w:rPr>
          <w:sz w:val="24"/>
        </w:rPr>
        <w:t>W przypadku zmiany na rynku cen materiałów lub kosztów związanych z realizacją przedmiotu umowy, Strony Umowy mogą dokonać zmiany wynagrodzenia należnego Wykonawcy, określonego w § 3, ust. 1, pkt. 1, 2, 3 Umowy, dotyczącego niewykonanej części Umowy, na następujących zasadach:</w:t>
      </w:r>
    </w:p>
    <w:p w14:paraId="6B516EEB" w14:textId="77777777" w:rsidR="00F17897" w:rsidRPr="00F17897" w:rsidRDefault="00F17897" w:rsidP="00F17897">
      <w:pPr>
        <w:numPr>
          <w:ilvl w:val="1"/>
          <w:numId w:val="37"/>
        </w:numPr>
        <w:tabs>
          <w:tab w:val="left" w:pos="962"/>
          <w:tab w:val="left" w:pos="964"/>
        </w:tabs>
        <w:ind w:left="964" w:right="146" w:hanging="425"/>
        <w:jc w:val="both"/>
        <w:rPr>
          <w:sz w:val="24"/>
        </w:rPr>
      </w:pPr>
      <w:r w:rsidRPr="00F17897">
        <w:rPr>
          <w:sz w:val="24"/>
        </w:rPr>
        <w:t>jeżeli</w:t>
      </w:r>
      <w:r w:rsidRPr="00F17897">
        <w:rPr>
          <w:spacing w:val="80"/>
          <w:w w:val="150"/>
          <w:sz w:val="24"/>
        </w:rPr>
        <w:t xml:space="preserve"> </w:t>
      </w:r>
      <w:r w:rsidRPr="00F17897">
        <w:rPr>
          <w:sz w:val="24"/>
        </w:rPr>
        <w:t>poziom</w:t>
      </w:r>
      <w:r w:rsidRPr="00F17897">
        <w:rPr>
          <w:spacing w:val="80"/>
          <w:w w:val="150"/>
          <w:sz w:val="24"/>
        </w:rPr>
        <w:t xml:space="preserve"> </w:t>
      </w:r>
      <w:r w:rsidRPr="00F17897">
        <w:rPr>
          <w:sz w:val="24"/>
        </w:rPr>
        <w:t>zmian</w:t>
      </w:r>
      <w:r w:rsidRPr="00F17897">
        <w:rPr>
          <w:spacing w:val="80"/>
          <w:w w:val="150"/>
          <w:sz w:val="24"/>
        </w:rPr>
        <w:t xml:space="preserve"> </w:t>
      </w:r>
      <w:r w:rsidRPr="00F17897">
        <w:rPr>
          <w:sz w:val="24"/>
        </w:rPr>
        <w:t>cen</w:t>
      </w:r>
      <w:r w:rsidRPr="00F17897">
        <w:rPr>
          <w:spacing w:val="80"/>
          <w:w w:val="150"/>
          <w:sz w:val="24"/>
        </w:rPr>
        <w:t xml:space="preserve"> </w:t>
      </w:r>
      <w:r w:rsidRPr="00F17897">
        <w:rPr>
          <w:sz w:val="24"/>
        </w:rPr>
        <w:t>materiałów</w:t>
      </w:r>
      <w:r w:rsidRPr="00F17897">
        <w:rPr>
          <w:spacing w:val="80"/>
          <w:w w:val="150"/>
          <w:sz w:val="24"/>
        </w:rPr>
        <w:t xml:space="preserve"> </w:t>
      </w:r>
      <w:r w:rsidRPr="00F17897">
        <w:rPr>
          <w:sz w:val="24"/>
        </w:rPr>
        <w:t>lub</w:t>
      </w:r>
      <w:r w:rsidRPr="00F17897">
        <w:rPr>
          <w:spacing w:val="80"/>
          <w:w w:val="150"/>
          <w:sz w:val="24"/>
        </w:rPr>
        <w:t xml:space="preserve"> </w:t>
      </w:r>
      <w:r w:rsidRPr="00F17897">
        <w:rPr>
          <w:sz w:val="24"/>
        </w:rPr>
        <w:t>kosztów</w:t>
      </w:r>
      <w:r w:rsidRPr="00F17897">
        <w:rPr>
          <w:spacing w:val="80"/>
          <w:w w:val="150"/>
          <w:sz w:val="24"/>
        </w:rPr>
        <w:t xml:space="preserve"> </w:t>
      </w:r>
      <w:r w:rsidRPr="00F17897">
        <w:rPr>
          <w:sz w:val="24"/>
        </w:rPr>
        <w:t>ulegnie</w:t>
      </w:r>
      <w:r w:rsidRPr="00F17897">
        <w:rPr>
          <w:spacing w:val="80"/>
          <w:w w:val="150"/>
          <w:sz w:val="24"/>
        </w:rPr>
        <w:t xml:space="preserve"> </w:t>
      </w:r>
      <w:r w:rsidRPr="00F17897">
        <w:rPr>
          <w:sz w:val="24"/>
        </w:rPr>
        <w:t>zmianie</w:t>
      </w:r>
      <w:r w:rsidRPr="00F17897">
        <w:rPr>
          <w:spacing w:val="80"/>
          <w:w w:val="150"/>
          <w:sz w:val="24"/>
        </w:rPr>
        <w:t xml:space="preserve"> </w:t>
      </w:r>
      <w:r w:rsidRPr="00F17897">
        <w:rPr>
          <w:sz w:val="24"/>
        </w:rPr>
        <w:t>o</w:t>
      </w:r>
      <w:r w:rsidRPr="00F17897">
        <w:rPr>
          <w:spacing w:val="80"/>
          <w:w w:val="150"/>
          <w:sz w:val="24"/>
        </w:rPr>
        <w:t xml:space="preserve"> </w:t>
      </w:r>
      <w:r w:rsidRPr="00F17897">
        <w:rPr>
          <w:sz w:val="24"/>
        </w:rPr>
        <w:t>co</w:t>
      </w:r>
      <w:r w:rsidRPr="00F17897">
        <w:rPr>
          <w:spacing w:val="80"/>
          <w:w w:val="150"/>
          <w:sz w:val="24"/>
        </w:rPr>
        <w:t xml:space="preserve"> </w:t>
      </w:r>
      <w:r w:rsidRPr="00F17897">
        <w:rPr>
          <w:sz w:val="24"/>
        </w:rPr>
        <w:t>najmniej 10 % w stosunku do cen materiałów lub kosztów z roku poprzedniego, Strony Umowy mogą wnioskować o zmianę wynagrodzenia należnego Wykonawcy;</w:t>
      </w:r>
    </w:p>
    <w:p w14:paraId="2E191992" w14:textId="77777777" w:rsidR="00F17897" w:rsidRPr="00F17897" w:rsidRDefault="00F17897" w:rsidP="00F17897">
      <w:pPr>
        <w:numPr>
          <w:ilvl w:val="1"/>
          <w:numId w:val="37"/>
        </w:numPr>
        <w:tabs>
          <w:tab w:val="left" w:pos="962"/>
          <w:tab w:val="left" w:pos="964"/>
        </w:tabs>
        <w:ind w:left="964" w:right="144" w:hanging="425"/>
        <w:jc w:val="both"/>
        <w:rPr>
          <w:sz w:val="24"/>
        </w:rPr>
      </w:pPr>
      <w:r w:rsidRPr="00F17897">
        <w:rPr>
          <w:sz w:val="24"/>
        </w:rPr>
        <w:t>do ww. kosztów zalicza się również wydatki związane z ochroną pracowników przed wirusami np. COVID-19 (rękawiczki ochronne, maski do zakrywania twarzy i nosa, płyny dezynfekujące itp.);</w:t>
      </w:r>
    </w:p>
    <w:p w14:paraId="13F6B49B" w14:textId="77777777" w:rsidR="00F17897" w:rsidRPr="00F17897" w:rsidRDefault="00F17897" w:rsidP="00F17897">
      <w:pPr>
        <w:numPr>
          <w:ilvl w:val="1"/>
          <w:numId w:val="37"/>
        </w:numPr>
        <w:tabs>
          <w:tab w:val="left" w:pos="962"/>
          <w:tab w:val="left" w:pos="964"/>
        </w:tabs>
        <w:ind w:left="964" w:right="146" w:hanging="425"/>
        <w:jc w:val="both"/>
        <w:rPr>
          <w:sz w:val="24"/>
        </w:rPr>
      </w:pPr>
      <w:r w:rsidRPr="00F17897">
        <w:rPr>
          <w:sz w:val="24"/>
        </w:rPr>
        <w:t>jako miernik zmiany cen materiałów lub cen usług związanych z realizacją przedmiotu Umowy przyjmuje się zmianę średniorocznego wskaźnika cen towarów i usług konsumpcyjnych, ogłaszanego w komunikacie przez Prezesa Głównego Urzędu Statystycznego</w:t>
      </w:r>
      <w:r w:rsidRPr="00F17897">
        <w:rPr>
          <w:spacing w:val="80"/>
          <w:sz w:val="24"/>
        </w:rPr>
        <w:t xml:space="preserve"> </w:t>
      </w:r>
      <w:r w:rsidRPr="00F17897">
        <w:rPr>
          <w:sz w:val="24"/>
        </w:rPr>
        <w:t>(GUS)</w:t>
      </w:r>
      <w:r w:rsidRPr="00F17897">
        <w:rPr>
          <w:spacing w:val="80"/>
          <w:sz w:val="24"/>
        </w:rPr>
        <w:t xml:space="preserve"> </w:t>
      </w:r>
      <w:r w:rsidRPr="00F17897">
        <w:rPr>
          <w:sz w:val="24"/>
        </w:rPr>
        <w:t>–</w:t>
      </w:r>
      <w:r w:rsidRPr="00F17897">
        <w:rPr>
          <w:spacing w:val="80"/>
          <w:sz w:val="24"/>
        </w:rPr>
        <w:t xml:space="preserve"> </w:t>
      </w:r>
      <w:r w:rsidRPr="00F17897">
        <w:rPr>
          <w:sz w:val="24"/>
        </w:rPr>
        <w:t>na</w:t>
      </w:r>
      <w:r w:rsidRPr="00F17897">
        <w:rPr>
          <w:spacing w:val="80"/>
          <w:sz w:val="24"/>
        </w:rPr>
        <w:t xml:space="preserve"> </w:t>
      </w:r>
      <w:r w:rsidRPr="00F17897">
        <w:rPr>
          <w:sz w:val="24"/>
        </w:rPr>
        <w:t>dzień</w:t>
      </w:r>
      <w:r w:rsidRPr="00F17897">
        <w:rPr>
          <w:spacing w:val="80"/>
          <w:sz w:val="24"/>
        </w:rPr>
        <w:t xml:space="preserve"> </w:t>
      </w:r>
      <w:r w:rsidRPr="00F17897">
        <w:rPr>
          <w:sz w:val="24"/>
        </w:rPr>
        <w:t>ogłoszenia</w:t>
      </w:r>
      <w:r w:rsidRPr="00F17897">
        <w:rPr>
          <w:spacing w:val="74"/>
          <w:w w:val="150"/>
          <w:sz w:val="24"/>
        </w:rPr>
        <w:t xml:space="preserve"> </w:t>
      </w:r>
      <w:r w:rsidRPr="00F17897">
        <w:rPr>
          <w:sz w:val="24"/>
        </w:rPr>
        <w:t>komunikatu</w:t>
      </w:r>
      <w:r w:rsidRPr="00F17897">
        <w:rPr>
          <w:spacing w:val="80"/>
          <w:sz w:val="24"/>
        </w:rPr>
        <w:t xml:space="preserve"> </w:t>
      </w:r>
      <w:r w:rsidRPr="00F17897">
        <w:rPr>
          <w:sz w:val="24"/>
        </w:rPr>
        <w:t>a</w:t>
      </w:r>
      <w:r w:rsidRPr="00F17897">
        <w:rPr>
          <w:spacing w:val="80"/>
          <w:sz w:val="24"/>
        </w:rPr>
        <w:t xml:space="preserve"> </w:t>
      </w:r>
      <w:r w:rsidRPr="00F17897">
        <w:rPr>
          <w:sz w:val="24"/>
        </w:rPr>
        <w:t>w</w:t>
      </w:r>
      <w:r w:rsidRPr="00F17897">
        <w:rPr>
          <w:spacing w:val="80"/>
          <w:sz w:val="24"/>
        </w:rPr>
        <w:t xml:space="preserve"> </w:t>
      </w:r>
      <w:r w:rsidRPr="00F17897">
        <w:rPr>
          <w:sz w:val="24"/>
        </w:rPr>
        <w:t>przypadku</w:t>
      </w:r>
      <w:r w:rsidRPr="00F17897">
        <w:rPr>
          <w:spacing w:val="80"/>
          <w:sz w:val="24"/>
        </w:rPr>
        <w:t xml:space="preserve"> </w:t>
      </w:r>
      <w:r w:rsidRPr="00F17897">
        <w:rPr>
          <w:sz w:val="24"/>
        </w:rPr>
        <w:t>ich</w:t>
      </w:r>
      <w:r w:rsidRPr="00F17897">
        <w:rPr>
          <w:spacing w:val="80"/>
          <w:sz w:val="24"/>
        </w:rPr>
        <w:t xml:space="preserve"> </w:t>
      </w:r>
      <w:r w:rsidRPr="00F17897">
        <w:rPr>
          <w:sz w:val="24"/>
        </w:rPr>
        <w:t>braku</w:t>
      </w:r>
      <w:r w:rsidRPr="00F17897">
        <w:rPr>
          <w:spacing w:val="80"/>
          <w:sz w:val="24"/>
        </w:rPr>
        <w:t xml:space="preserve"> </w:t>
      </w:r>
      <w:r w:rsidRPr="00F17897">
        <w:rPr>
          <w:sz w:val="24"/>
        </w:rPr>
        <w:t>w komunikacie GUS, średnie ceny z ogólnie dostępnych cenników, (w tym w Internecie) lub</w:t>
      </w:r>
      <w:r w:rsidRPr="00F17897">
        <w:rPr>
          <w:spacing w:val="40"/>
          <w:sz w:val="24"/>
        </w:rPr>
        <w:t xml:space="preserve"> </w:t>
      </w:r>
      <w:r w:rsidRPr="00F17897">
        <w:rPr>
          <w:sz w:val="24"/>
        </w:rPr>
        <w:t>z faktur za zakup materiałów lub usług;</w:t>
      </w:r>
    </w:p>
    <w:p w14:paraId="7A7B6B7B" w14:textId="77777777" w:rsidR="00F17897" w:rsidRPr="00F17897" w:rsidRDefault="00F17897" w:rsidP="00F17897">
      <w:pPr>
        <w:numPr>
          <w:ilvl w:val="0"/>
          <w:numId w:val="37"/>
        </w:numPr>
        <w:tabs>
          <w:tab w:val="left" w:pos="683"/>
        </w:tabs>
        <w:ind w:left="683" w:right="143"/>
        <w:jc w:val="both"/>
        <w:rPr>
          <w:sz w:val="24"/>
        </w:rPr>
      </w:pPr>
      <w:r w:rsidRPr="00F17897">
        <w:rPr>
          <w:sz w:val="24"/>
        </w:rPr>
        <w:t>Przez zmianę cen materiałów lub cen usług, rozumie się wzrost lub obniżenie kosztów związanych z realizacją przedmiotu Umowy, spowodowanych wzrostem lub spadkiem na rynku cen w odniesieniu do kosztów, przyjętych w celu ustalenia wynagrodzenia Wykonawcy na podstawie złożonego przez Wykonawcę „Formularza ofertowego”.</w:t>
      </w:r>
    </w:p>
    <w:p w14:paraId="6BD75155" w14:textId="77777777" w:rsidR="00F17897" w:rsidRPr="00F17897" w:rsidRDefault="00F17897" w:rsidP="00F17897">
      <w:pPr>
        <w:numPr>
          <w:ilvl w:val="0"/>
          <w:numId w:val="37"/>
        </w:numPr>
        <w:tabs>
          <w:tab w:val="left" w:pos="683"/>
        </w:tabs>
        <w:ind w:left="683" w:right="146"/>
        <w:jc w:val="both"/>
        <w:rPr>
          <w:sz w:val="24"/>
        </w:rPr>
      </w:pPr>
      <w:r w:rsidRPr="00F17897">
        <w:rPr>
          <w:sz w:val="24"/>
        </w:rPr>
        <w:t>Na każdym etapie porozumiewania się z Wykonawcą w sprawie wzrostu wynagrodzenia Wykonawcy, Zamawiający dopuszcza konsultacje z Wykonawcą w swojej siedzibie, do których przeprowadzenia zastrzega sobie prawo.</w:t>
      </w:r>
    </w:p>
    <w:p w14:paraId="3E580943" w14:textId="77777777" w:rsidR="00F17897" w:rsidRPr="00F17897" w:rsidRDefault="00F17897" w:rsidP="00F17897">
      <w:pPr>
        <w:numPr>
          <w:ilvl w:val="0"/>
          <w:numId w:val="37"/>
        </w:numPr>
        <w:tabs>
          <w:tab w:val="left" w:pos="683"/>
        </w:tabs>
        <w:ind w:left="683" w:right="142"/>
        <w:jc w:val="both"/>
        <w:rPr>
          <w:sz w:val="24"/>
        </w:rPr>
      </w:pPr>
      <w:r w:rsidRPr="00F17897">
        <w:rPr>
          <w:sz w:val="24"/>
        </w:rPr>
        <w:t>Wymieniony powyżej warunek obejmuje zmiany, na które Zamawiający może wyrazić zgodę, nie stanowi jednocześnie zobowiązania do wyrażenia takiej zgody. Warunkiem zmiany umowy będzie udokumentowany wniosek strony umowy. Zmiana może nastąpić w przypadku, gdy jej wprowadzenie jest konieczne dla prawidłowej realizacji umowy, ma wpływ na prawidłowe wykonanie umowy</w:t>
      </w:r>
      <w:r w:rsidRPr="00F17897">
        <w:rPr>
          <w:spacing w:val="40"/>
          <w:sz w:val="24"/>
        </w:rPr>
        <w:t xml:space="preserve"> </w:t>
      </w:r>
      <w:r w:rsidRPr="00F17897">
        <w:rPr>
          <w:sz w:val="24"/>
        </w:rPr>
        <w:t>a druga strona umowy wyrazi na to zgodę;</w:t>
      </w:r>
    </w:p>
    <w:p w14:paraId="52683205" w14:textId="77777777" w:rsidR="00F17897" w:rsidRPr="00F17897" w:rsidRDefault="00F17897" w:rsidP="00F17897">
      <w:pPr>
        <w:numPr>
          <w:ilvl w:val="0"/>
          <w:numId w:val="37"/>
        </w:numPr>
        <w:tabs>
          <w:tab w:val="left" w:pos="743"/>
        </w:tabs>
        <w:ind w:left="743" w:hanging="487"/>
        <w:jc w:val="both"/>
        <w:rPr>
          <w:sz w:val="24"/>
        </w:rPr>
      </w:pPr>
      <w:r w:rsidRPr="00F17897">
        <w:rPr>
          <w:sz w:val="24"/>
        </w:rPr>
        <w:t>Zamawiający</w:t>
      </w:r>
      <w:r w:rsidRPr="00F17897">
        <w:rPr>
          <w:spacing w:val="-5"/>
          <w:sz w:val="24"/>
        </w:rPr>
        <w:t xml:space="preserve"> </w:t>
      </w:r>
      <w:r w:rsidRPr="00F17897">
        <w:rPr>
          <w:sz w:val="24"/>
        </w:rPr>
        <w:t>przewiduje waloryzację wynagrodzenia Wykonawcy</w:t>
      </w:r>
      <w:r w:rsidRPr="00F17897">
        <w:rPr>
          <w:spacing w:val="-5"/>
          <w:sz w:val="24"/>
        </w:rPr>
        <w:t xml:space="preserve"> </w:t>
      </w:r>
      <w:r w:rsidRPr="00F17897">
        <w:rPr>
          <w:sz w:val="24"/>
        </w:rPr>
        <w:t>wg</w:t>
      </w:r>
      <w:r w:rsidRPr="00F17897">
        <w:rPr>
          <w:spacing w:val="-3"/>
          <w:sz w:val="24"/>
        </w:rPr>
        <w:t xml:space="preserve"> </w:t>
      </w:r>
      <w:r w:rsidRPr="00F17897">
        <w:rPr>
          <w:sz w:val="24"/>
        </w:rPr>
        <w:t>następujących</w:t>
      </w:r>
      <w:r w:rsidRPr="00F17897">
        <w:rPr>
          <w:spacing w:val="-2"/>
          <w:sz w:val="24"/>
        </w:rPr>
        <w:t xml:space="preserve"> zasad:</w:t>
      </w:r>
    </w:p>
    <w:p w14:paraId="0253CC20" w14:textId="77777777" w:rsidR="00F17897" w:rsidRPr="00F17897" w:rsidRDefault="00F17897" w:rsidP="00F17897">
      <w:pPr>
        <w:jc w:val="both"/>
        <w:rPr>
          <w:sz w:val="24"/>
        </w:rPr>
        <w:sectPr w:rsidR="00F17897" w:rsidRPr="00F17897" w:rsidSect="00F17897">
          <w:pgSz w:w="11910" w:h="16840"/>
          <w:pgMar w:top="1040" w:right="700" w:bottom="1220" w:left="1020" w:header="0" w:footer="995" w:gutter="0"/>
          <w:cols w:space="708"/>
        </w:sectPr>
      </w:pPr>
    </w:p>
    <w:p w14:paraId="63CAA716" w14:textId="77777777" w:rsidR="00F17897" w:rsidRPr="00F17897" w:rsidRDefault="00F17897" w:rsidP="00F17897">
      <w:pPr>
        <w:numPr>
          <w:ilvl w:val="0"/>
          <w:numId w:val="36"/>
        </w:numPr>
        <w:tabs>
          <w:tab w:val="left" w:pos="688"/>
          <w:tab w:val="left" w:pos="716"/>
        </w:tabs>
        <w:spacing w:before="68"/>
        <w:ind w:right="147" w:hanging="291"/>
        <w:jc w:val="both"/>
        <w:rPr>
          <w:sz w:val="24"/>
        </w:rPr>
      </w:pPr>
      <w:r w:rsidRPr="00F17897">
        <w:rPr>
          <w:sz w:val="24"/>
        </w:rPr>
        <w:lastRenderedPageBreak/>
        <w:t>waloryzację wynagrodzenia stosuje się wyłącznie do zakresu Umowy wykonywanego po upływie pełnych 6 miesięcy od zawarcia Umowy, a ewentualne kolejne waloryzacje – po upływie kolejnych pełnych 6 miesięcy;</w:t>
      </w:r>
    </w:p>
    <w:p w14:paraId="7078F16D" w14:textId="77777777" w:rsidR="00F17897" w:rsidRPr="00F17897" w:rsidRDefault="00F17897" w:rsidP="00F17897">
      <w:pPr>
        <w:numPr>
          <w:ilvl w:val="0"/>
          <w:numId w:val="36"/>
        </w:numPr>
        <w:tabs>
          <w:tab w:val="left" w:pos="688"/>
          <w:tab w:val="left" w:pos="716"/>
        </w:tabs>
        <w:spacing w:before="1"/>
        <w:ind w:right="145" w:hanging="291"/>
        <w:jc w:val="both"/>
        <w:rPr>
          <w:sz w:val="24"/>
        </w:rPr>
      </w:pPr>
      <w:r w:rsidRPr="00F17897">
        <w:rPr>
          <w:sz w:val="24"/>
        </w:rPr>
        <w:t>ustala się procentową zmianę wskaźnika cen producentów usług związanych z obsługą działalności gospodarczej publikowanego przez Główny Urząd Statystyczny (GUS) za okres pełnych 6 miesięcy kalendarzowych poprzedzających miesiąc złożenia wniosku o dokonanie waloryzacji, na podstawie wskaźników miesięcznych GUS;</w:t>
      </w:r>
    </w:p>
    <w:p w14:paraId="6AD2CBCB" w14:textId="77777777" w:rsidR="00F17897" w:rsidRPr="00F17897" w:rsidRDefault="00F17897" w:rsidP="00F17897">
      <w:pPr>
        <w:numPr>
          <w:ilvl w:val="0"/>
          <w:numId w:val="36"/>
        </w:numPr>
        <w:tabs>
          <w:tab w:val="left" w:pos="688"/>
          <w:tab w:val="left" w:pos="716"/>
        </w:tabs>
        <w:ind w:right="144" w:hanging="291"/>
        <w:jc w:val="both"/>
        <w:rPr>
          <w:sz w:val="24"/>
        </w:rPr>
      </w:pPr>
      <w:r w:rsidRPr="00F17897">
        <w:rPr>
          <w:sz w:val="24"/>
        </w:rPr>
        <w:t>wynagrodzenie</w:t>
      </w:r>
      <w:r w:rsidRPr="00F17897">
        <w:rPr>
          <w:spacing w:val="60"/>
          <w:sz w:val="24"/>
        </w:rPr>
        <w:t xml:space="preserve">  </w:t>
      </w:r>
      <w:r w:rsidRPr="00F17897">
        <w:rPr>
          <w:sz w:val="24"/>
        </w:rPr>
        <w:t>za</w:t>
      </w:r>
      <w:r w:rsidRPr="00F17897">
        <w:rPr>
          <w:spacing w:val="40"/>
          <w:sz w:val="24"/>
        </w:rPr>
        <w:t xml:space="preserve">  </w:t>
      </w:r>
      <w:r w:rsidRPr="00F17897">
        <w:rPr>
          <w:sz w:val="24"/>
        </w:rPr>
        <w:t>okres</w:t>
      </w:r>
      <w:r w:rsidRPr="00F17897">
        <w:rPr>
          <w:spacing w:val="40"/>
          <w:sz w:val="24"/>
        </w:rPr>
        <w:t xml:space="preserve">  </w:t>
      </w:r>
      <w:r w:rsidRPr="00F17897">
        <w:rPr>
          <w:sz w:val="24"/>
        </w:rPr>
        <w:t>po</w:t>
      </w:r>
      <w:r w:rsidRPr="00F17897">
        <w:rPr>
          <w:spacing w:val="40"/>
          <w:sz w:val="24"/>
        </w:rPr>
        <w:t xml:space="preserve">  </w:t>
      </w:r>
      <w:r w:rsidRPr="00F17897">
        <w:rPr>
          <w:sz w:val="24"/>
        </w:rPr>
        <w:t>6</w:t>
      </w:r>
      <w:r w:rsidRPr="00F17897">
        <w:rPr>
          <w:spacing w:val="40"/>
          <w:sz w:val="24"/>
        </w:rPr>
        <w:t xml:space="preserve">  </w:t>
      </w:r>
      <w:r w:rsidRPr="00F17897">
        <w:rPr>
          <w:sz w:val="24"/>
        </w:rPr>
        <w:t>miesiącach</w:t>
      </w:r>
      <w:r w:rsidRPr="00F17897">
        <w:rPr>
          <w:spacing w:val="40"/>
          <w:sz w:val="24"/>
        </w:rPr>
        <w:t xml:space="preserve">  </w:t>
      </w:r>
      <w:r w:rsidRPr="00F17897">
        <w:rPr>
          <w:sz w:val="24"/>
        </w:rPr>
        <w:t>realizacji</w:t>
      </w:r>
      <w:r w:rsidRPr="00F17897">
        <w:rPr>
          <w:spacing w:val="40"/>
          <w:sz w:val="24"/>
        </w:rPr>
        <w:t xml:space="preserve">  </w:t>
      </w:r>
      <w:r w:rsidRPr="00F17897">
        <w:rPr>
          <w:sz w:val="24"/>
        </w:rPr>
        <w:t>Umowy</w:t>
      </w:r>
      <w:r w:rsidRPr="00F17897">
        <w:rPr>
          <w:spacing w:val="40"/>
          <w:sz w:val="24"/>
        </w:rPr>
        <w:t xml:space="preserve">  </w:t>
      </w:r>
      <w:r w:rsidRPr="00F17897">
        <w:rPr>
          <w:sz w:val="24"/>
        </w:rPr>
        <w:t>od</w:t>
      </w:r>
      <w:r w:rsidRPr="00F17897">
        <w:rPr>
          <w:spacing w:val="40"/>
          <w:sz w:val="24"/>
        </w:rPr>
        <w:t xml:space="preserve">  </w:t>
      </w:r>
      <w:r w:rsidRPr="00F17897">
        <w:rPr>
          <w:sz w:val="24"/>
        </w:rPr>
        <w:t>zawarcia</w:t>
      </w:r>
      <w:r w:rsidRPr="00F17897">
        <w:rPr>
          <w:spacing w:val="40"/>
          <w:sz w:val="24"/>
        </w:rPr>
        <w:t xml:space="preserve">  </w:t>
      </w:r>
      <w:r w:rsidRPr="00F17897">
        <w:rPr>
          <w:sz w:val="24"/>
        </w:rPr>
        <w:t>Umowy w zakresie niewykonanym ulega zmianie (z zastrzeżeniem dalszych postanowień), jeżeli zmiana procentowa ustalona zgodnie z punktem poprzedzającym będzie większa, jak 5%;.</w:t>
      </w:r>
    </w:p>
    <w:p w14:paraId="33E12BD9" w14:textId="77777777" w:rsidR="00F17897" w:rsidRPr="00F17897" w:rsidRDefault="00F17897" w:rsidP="00F17897">
      <w:pPr>
        <w:numPr>
          <w:ilvl w:val="0"/>
          <w:numId w:val="37"/>
        </w:numPr>
        <w:tabs>
          <w:tab w:val="left" w:pos="540"/>
          <w:tab w:val="left" w:pos="683"/>
        </w:tabs>
        <w:ind w:left="540" w:right="147" w:hanging="284"/>
        <w:jc w:val="both"/>
        <w:rPr>
          <w:sz w:val="24"/>
        </w:rPr>
      </w:pPr>
      <w:r w:rsidRPr="00F17897">
        <w:rPr>
          <w:sz w:val="24"/>
        </w:rPr>
        <w:t>Zmiana</w:t>
      </w:r>
      <w:r w:rsidRPr="00F17897">
        <w:rPr>
          <w:spacing w:val="40"/>
          <w:sz w:val="24"/>
        </w:rPr>
        <w:t xml:space="preserve"> </w:t>
      </w:r>
      <w:r w:rsidRPr="00F17897">
        <w:rPr>
          <w:sz w:val="24"/>
        </w:rPr>
        <w:t>wynagrodzenia,</w:t>
      </w:r>
      <w:r w:rsidRPr="00F17897">
        <w:rPr>
          <w:spacing w:val="40"/>
          <w:sz w:val="24"/>
        </w:rPr>
        <w:t xml:space="preserve"> </w:t>
      </w:r>
      <w:r w:rsidRPr="00F17897">
        <w:rPr>
          <w:sz w:val="24"/>
        </w:rPr>
        <w:t>o</w:t>
      </w:r>
      <w:r w:rsidRPr="00F17897">
        <w:rPr>
          <w:spacing w:val="40"/>
          <w:sz w:val="24"/>
        </w:rPr>
        <w:t xml:space="preserve"> </w:t>
      </w:r>
      <w:r w:rsidRPr="00F17897">
        <w:rPr>
          <w:sz w:val="24"/>
        </w:rPr>
        <w:t>której</w:t>
      </w:r>
      <w:r w:rsidRPr="00F17897">
        <w:rPr>
          <w:spacing w:val="40"/>
          <w:sz w:val="24"/>
        </w:rPr>
        <w:t xml:space="preserve"> </w:t>
      </w:r>
      <w:r w:rsidRPr="00F17897">
        <w:rPr>
          <w:sz w:val="24"/>
        </w:rPr>
        <w:t>mowa</w:t>
      </w:r>
      <w:r w:rsidRPr="00F17897">
        <w:rPr>
          <w:spacing w:val="40"/>
          <w:sz w:val="24"/>
        </w:rPr>
        <w:t xml:space="preserve"> </w:t>
      </w:r>
      <w:r w:rsidRPr="00F17897">
        <w:rPr>
          <w:sz w:val="24"/>
        </w:rPr>
        <w:t>w</w:t>
      </w:r>
      <w:r w:rsidRPr="00F17897">
        <w:rPr>
          <w:spacing w:val="40"/>
          <w:sz w:val="24"/>
        </w:rPr>
        <w:t xml:space="preserve"> </w:t>
      </w:r>
      <w:r w:rsidRPr="00F17897">
        <w:rPr>
          <w:sz w:val="24"/>
        </w:rPr>
        <w:t>punkcie</w:t>
      </w:r>
      <w:r w:rsidRPr="00F17897">
        <w:rPr>
          <w:spacing w:val="40"/>
          <w:sz w:val="24"/>
        </w:rPr>
        <w:t xml:space="preserve"> </w:t>
      </w:r>
      <w:r w:rsidRPr="00F17897">
        <w:rPr>
          <w:sz w:val="24"/>
        </w:rPr>
        <w:t>poprzedzającym,</w:t>
      </w:r>
      <w:r w:rsidRPr="00F17897">
        <w:rPr>
          <w:spacing w:val="40"/>
          <w:sz w:val="24"/>
        </w:rPr>
        <w:t xml:space="preserve"> </w:t>
      </w:r>
      <w:r w:rsidRPr="00F17897">
        <w:rPr>
          <w:sz w:val="24"/>
        </w:rPr>
        <w:t>następuje</w:t>
      </w:r>
      <w:r w:rsidRPr="00F17897">
        <w:rPr>
          <w:spacing w:val="40"/>
          <w:sz w:val="24"/>
        </w:rPr>
        <w:t xml:space="preserve"> </w:t>
      </w:r>
      <w:r w:rsidRPr="00F17897">
        <w:rPr>
          <w:sz w:val="24"/>
        </w:rPr>
        <w:t>odpowiednio</w:t>
      </w:r>
      <w:r w:rsidRPr="00F17897">
        <w:rPr>
          <w:spacing w:val="80"/>
          <w:sz w:val="24"/>
        </w:rPr>
        <w:t xml:space="preserve"> </w:t>
      </w:r>
      <w:r w:rsidRPr="00F17897">
        <w:rPr>
          <w:sz w:val="24"/>
        </w:rPr>
        <w:t>o wartość przewyższającą 5%, nie więcej jak o 10%. Waloryzacja wynagrodzenia następuje na wniosek Wykonawcy lub Zamawiającego i pod warunkiem złożenia takiego wniosku w toku realizacji Umowy. Waloryzacja wymaga podpisania Aneksu do Umowy. Dla uchylenia wątpliwości Strony postanawiają, że waloryzacja wynagrodzenia nie przysługuje za okres realizacji Umowy, który nie został poprzedzony</w:t>
      </w:r>
      <w:r w:rsidRPr="00F17897">
        <w:rPr>
          <w:spacing w:val="-1"/>
          <w:sz w:val="24"/>
        </w:rPr>
        <w:t xml:space="preserve"> </w:t>
      </w:r>
      <w:r w:rsidRPr="00F17897">
        <w:rPr>
          <w:sz w:val="24"/>
        </w:rPr>
        <w:t>złożeniem prawidłowego i kompletnego wniosku o dokonanie waloryzacji.</w:t>
      </w:r>
    </w:p>
    <w:p w14:paraId="605BFC78" w14:textId="77777777" w:rsidR="00F17897" w:rsidRPr="00F17897" w:rsidRDefault="00F17897" w:rsidP="00F17897">
      <w:pPr>
        <w:numPr>
          <w:ilvl w:val="0"/>
          <w:numId w:val="37"/>
        </w:numPr>
        <w:tabs>
          <w:tab w:val="left" w:pos="540"/>
          <w:tab w:val="left" w:pos="683"/>
        </w:tabs>
        <w:ind w:left="540" w:right="147" w:hanging="284"/>
        <w:jc w:val="both"/>
        <w:rPr>
          <w:sz w:val="24"/>
        </w:rPr>
      </w:pPr>
      <w:r w:rsidRPr="00F17897">
        <w:rPr>
          <w:sz w:val="24"/>
        </w:rPr>
        <w:t>Wykonawca wnosząc o dokonanie waloryzacji zobowiązany jest do złożenia pisemnego</w:t>
      </w:r>
      <w:r w:rsidRPr="00F17897">
        <w:rPr>
          <w:spacing w:val="80"/>
          <w:sz w:val="24"/>
        </w:rPr>
        <w:t xml:space="preserve"> </w:t>
      </w:r>
      <w:r w:rsidRPr="00F17897">
        <w:rPr>
          <w:sz w:val="24"/>
        </w:rPr>
        <w:t>wniosku zawierającego szczegółową kalkulację wpływu kosztów na wysokość wynagrodzenia oraz do przedstawienia dowodów w postaci zawartych umów o pracę, dowodów przelewu wynagrodzenia, aneksów do umów, faktur zakupu materiałów, ofert itp.</w:t>
      </w:r>
      <w:r w:rsidRPr="00F17897">
        <w:rPr>
          <w:spacing w:val="40"/>
          <w:sz w:val="24"/>
        </w:rPr>
        <w:t xml:space="preserve"> </w:t>
      </w:r>
      <w:r w:rsidRPr="00F17897">
        <w:rPr>
          <w:sz w:val="24"/>
        </w:rPr>
        <w:t>Zamawiającemu przysługuje</w:t>
      </w:r>
      <w:r w:rsidRPr="00F17897">
        <w:rPr>
          <w:spacing w:val="-2"/>
          <w:sz w:val="24"/>
        </w:rPr>
        <w:t xml:space="preserve"> </w:t>
      </w:r>
      <w:r w:rsidRPr="00F17897">
        <w:rPr>
          <w:sz w:val="24"/>
        </w:rPr>
        <w:t>w</w:t>
      </w:r>
      <w:r w:rsidRPr="00F17897">
        <w:rPr>
          <w:spacing w:val="-1"/>
          <w:sz w:val="24"/>
        </w:rPr>
        <w:t xml:space="preserve"> </w:t>
      </w:r>
      <w:r w:rsidRPr="00F17897">
        <w:rPr>
          <w:sz w:val="24"/>
        </w:rPr>
        <w:t>terminie</w:t>
      </w:r>
      <w:r w:rsidRPr="00F17897">
        <w:rPr>
          <w:spacing w:val="-5"/>
          <w:sz w:val="24"/>
        </w:rPr>
        <w:t xml:space="preserve"> </w:t>
      </w:r>
      <w:r w:rsidRPr="00F17897">
        <w:rPr>
          <w:sz w:val="24"/>
        </w:rPr>
        <w:t>14</w:t>
      </w:r>
      <w:r w:rsidRPr="00F17897">
        <w:rPr>
          <w:spacing w:val="-2"/>
          <w:sz w:val="24"/>
        </w:rPr>
        <w:t xml:space="preserve"> </w:t>
      </w:r>
      <w:r w:rsidRPr="00F17897">
        <w:rPr>
          <w:sz w:val="24"/>
        </w:rPr>
        <w:t>dni od</w:t>
      </w:r>
      <w:r w:rsidRPr="00F17897">
        <w:rPr>
          <w:spacing w:val="-2"/>
          <w:sz w:val="24"/>
        </w:rPr>
        <w:t xml:space="preserve"> </w:t>
      </w:r>
      <w:r w:rsidRPr="00F17897">
        <w:rPr>
          <w:sz w:val="24"/>
        </w:rPr>
        <w:t>daty</w:t>
      </w:r>
      <w:r w:rsidRPr="00F17897">
        <w:rPr>
          <w:spacing w:val="-7"/>
          <w:sz w:val="24"/>
        </w:rPr>
        <w:t xml:space="preserve"> </w:t>
      </w:r>
      <w:r w:rsidRPr="00F17897">
        <w:rPr>
          <w:sz w:val="24"/>
        </w:rPr>
        <w:t>otrzymania</w:t>
      </w:r>
      <w:r w:rsidRPr="00F17897">
        <w:rPr>
          <w:spacing w:val="-1"/>
          <w:sz w:val="24"/>
        </w:rPr>
        <w:t xml:space="preserve"> </w:t>
      </w:r>
      <w:r w:rsidRPr="00F17897">
        <w:rPr>
          <w:sz w:val="24"/>
        </w:rPr>
        <w:t>wniosku</w:t>
      </w:r>
      <w:r w:rsidRPr="00F17897">
        <w:rPr>
          <w:spacing w:val="-2"/>
          <w:sz w:val="24"/>
        </w:rPr>
        <w:t xml:space="preserve"> </w:t>
      </w:r>
      <w:r w:rsidRPr="00F17897">
        <w:rPr>
          <w:sz w:val="24"/>
        </w:rPr>
        <w:t>Wykonawcy,</w:t>
      </w:r>
      <w:r w:rsidRPr="00F17897">
        <w:rPr>
          <w:spacing w:val="-2"/>
          <w:sz w:val="24"/>
        </w:rPr>
        <w:t xml:space="preserve"> </w:t>
      </w:r>
      <w:r w:rsidRPr="00F17897">
        <w:rPr>
          <w:sz w:val="24"/>
        </w:rPr>
        <w:t>żądanie</w:t>
      </w:r>
      <w:r w:rsidRPr="00F17897">
        <w:rPr>
          <w:spacing w:val="-2"/>
          <w:sz w:val="24"/>
        </w:rPr>
        <w:t xml:space="preserve"> </w:t>
      </w:r>
      <w:r w:rsidRPr="00F17897">
        <w:rPr>
          <w:sz w:val="24"/>
        </w:rPr>
        <w:t>udostępnienia</w:t>
      </w:r>
      <w:r w:rsidRPr="00F17897">
        <w:rPr>
          <w:spacing w:val="-1"/>
          <w:sz w:val="24"/>
        </w:rPr>
        <w:t xml:space="preserve"> </w:t>
      </w:r>
      <w:r w:rsidRPr="00F17897">
        <w:rPr>
          <w:sz w:val="24"/>
        </w:rPr>
        <w:t>do wglądu lub przedłożenia odpisów, księgowych dokumentów źródłowych, w zakresie niezbędnym do oceny zasadności wprowadzenia zmiany, pod rygorem odmowy wprowadzenia zmiany.</w:t>
      </w:r>
    </w:p>
    <w:p w14:paraId="43F1833A" w14:textId="77777777" w:rsidR="00F17897" w:rsidRPr="00F17897" w:rsidRDefault="00F17897" w:rsidP="00F17897">
      <w:pPr>
        <w:numPr>
          <w:ilvl w:val="0"/>
          <w:numId w:val="37"/>
        </w:numPr>
        <w:tabs>
          <w:tab w:val="left" w:pos="540"/>
          <w:tab w:val="left" w:pos="683"/>
        </w:tabs>
        <w:ind w:left="540" w:right="149" w:hanging="284"/>
        <w:jc w:val="both"/>
        <w:rPr>
          <w:sz w:val="24"/>
        </w:rPr>
      </w:pPr>
      <w:r w:rsidRPr="00F17897">
        <w:rPr>
          <w:sz w:val="24"/>
        </w:rPr>
        <w:t>Kolejna waloryzacja na zasadach określonych powyżej, dopuszczalna jest po upływie kolejnych 6 miesięcy realizacji Umowy.</w:t>
      </w:r>
    </w:p>
    <w:p w14:paraId="234416AC" w14:textId="77777777" w:rsidR="00F17897" w:rsidRPr="00F17897" w:rsidRDefault="00F17897" w:rsidP="00F17897">
      <w:pPr>
        <w:numPr>
          <w:ilvl w:val="0"/>
          <w:numId w:val="37"/>
        </w:numPr>
        <w:tabs>
          <w:tab w:val="left" w:pos="540"/>
          <w:tab w:val="left" w:pos="683"/>
        </w:tabs>
        <w:ind w:left="540" w:right="146" w:hanging="284"/>
        <w:jc w:val="both"/>
        <w:rPr>
          <w:sz w:val="24"/>
        </w:rPr>
      </w:pPr>
      <w:r w:rsidRPr="00F17897">
        <w:rPr>
          <w:sz w:val="24"/>
        </w:rPr>
        <w:t>Zamawiający w terminie 28 dni od otrzymania wszystkich dokumentów potwierdzających zasadność bądź nie wprowadzenia waloryzacji odpowie Wykonawcy na wniesiony wniosek.</w:t>
      </w:r>
    </w:p>
    <w:p w14:paraId="06268CB8" w14:textId="77777777" w:rsidR="00F17897" w:rsidRPr="00F17897" w:rsidRDefault="00F17897" w:rsidP="00F17897">
      <w:pPr>
        <w:spacing w:before="5"/>
        <w:rPr>
          <w:sz w:val="24"/>
          <w:szCs w:val="24"/>
        </w:rPr>
      </w:pPr>
    </w:p>
    <w:p w14:paraId="0FF12638" w14:textId="77777777" w:rsidR="00F17897" w:rsidRPr="00F17897" w:rsidRDefault="00F17897" w:rsidP="00F17897">
      <w:pPr>
        <w:ind w:left="109" w:right="2"/>
        <w:jc w:val="center"/>
        <w:rPr>
          <w:b/>
          <w:sz w:val="24"/>
        </w:rPr>
      </w:pPr>
      <w:r w:rsidRPr="00F17897">
        <w:rPr>
          <w:b/>
          <w:sz w:val="24"/>
        </w:rPr>
        <w:t xml:space="preserve">§ </w:t>
      </w:r>
      <w:r w:rsidRPr="00F17897">
        <w:rPr>
          <w:b/>
          <w:spacing w:val="-5"/>
          <w:sz w:val="24"/>
        </w:rPr>
        <w:t>13</w:t>
      </w:r>
    </w:p>
    <w:p w14:paraId="3153EEBD" w14:textId="77777777" w:rsidR="00F17897" w:rsidRPr="00F17897" w:rsidRDefault="00F17897" w:rsidP="00F17897">
      <w:pPr>
        <w:spacing w:line="274" w:lineRule="exact"/>
        <w:ind w:left="109" w:right="4"/>
        <w:jc w:val="center"/>
        <w:rPr>
          <w:b/>
          <w:sz w:val="24"/>
        </w:rPr>
      </w:pPr>
      <w:r w:rsidRPr="00F17897">
        <w:rPr>
          <w:b/>
          <w:sz w:val="24"/>
        </w:rPr>
        <w:t>Zobowiązania</w:t>
      </w:r>
      <w:r w:rsidRPr="00F17897">
        <w:rPr>
          <w:b/>
          <w:spacing w:val="-3"/>
          <w:sz w:val="24"/>
        </w:rPr>
        <w:t xml:space="preserve"> </w:t>
      </w:r>
      <w:r w:rsidRPr="00F17897">
        <w:rPr>
          <w:b/>
          <w:sz w:val="24"/>
        </w:rPr>
        <w:t>i</w:t>
      </w:r>
      <w:r w:rsidRPr="00F17897">
        <w:rPr>
          <w:b/>
          <w:spacing w:val="-2"/>
          <w:sz w:val="24"/>
        </w:rPr>
        <w:t xml:space="preserve"> </w:t>
      </w:r>
      <w:r w:rsidRPr="00F17897">
        <w:rPr>
          <w:b/>
          <w:sz w:val="24"/>
        </w:rPr>
        <w:t xml:space="preserve">zastrzeżenia </w:t>
      </w:r>
      <w:r w:rsidRPr="00F17897">
        <w:rPr>
          <w:b/>
          <w:spacing w:val="-2"/>
          <w:sz w:val="24"/>
        </w:rPr>
        <w:t>Zamawiającego</w:t>
      </w:r>
    </w:p>
    <w:p w14:paraId="7BFA8B91" w14:textId="77777777" w:rsidR="00F17897" w:rsidRPr="00F17897" w:rsidRDefault="00F17897" w:rsidP="00F17897">
      <w:pPr>
        <w:numPr>
          <w:ilvl w:val="0"/>
          <w:numId w:val="35"/>
        </w:numPr>
        <w:tabs>
          <w:tab w:val="left" w:pos="596"/>
        </w:tabs>
        <w:spacing w:line="274" w:lineRule="exact"/>
        <w:ind w:left="596" w:hanging="340"/>
        <w:rPr>
          <w:sz w:val="24"/>
        </w:rPr>
      </w:pPr>
      <w:r w:rsidRPr="00F17897">
        <w:rPr>
          <w:sz w:val="24"/>
        </w:rPr>
        <w:t>Do</w:t>
      </w:r>
      <w:r w:rsidRPr="00F17897">
        <w:rPr>
          <w:spacing w:val="-3"/>
          <w:sz w:val="24"/>
        </w:rPr>
        <w:t xml:space="preserve"> </w:t>
      </w:r>
      <w:r w:rsidRPr="00F17897">
        <w:rPr>
          <w:sz w:val="24"/>
        </w:rPr>
        <w:t>realizacji</w:t>
      </w:r>
      <w:r w:rsidRPr="00F17897">
        <w:rPr>
          <w:spacing w:val="1"/>
          <w:sz w:val="24"/>
        </w:rPr>
        <w:t xml:space="preserve"> </w:t>
      </w:r>
      <w:r w:rsidRPr="00F17897">
        <w:rPr>
          <w:sz w:val="24"/>
        </w:rPr>
        <w:t>Umowy</w:t>
      </w:r>
      <w:r w:rsidRPr="00F17897">
        <w:rPr>
          <w:spacing w:val="-3"/>
          <w:sz w:val="24"/>
        </w:rPr>
        <w:t xml:space="preserve"> </w:t>
      </w:r>
      <w:r w:rsidRPr="00F17897">
        <w:rPr>
          <w:sz w:val="24"/>
        </w:rPr>
        <w:t>Zamawiający</w:t>
      </w:r>
      <w:r w:rsidRPr="00F17897">
        <w:rPr>
          <w:spacing w:val="-5"/>
          <w:sz w:val="24"/>
        </w:rPr>
        <w:t xml:space="preserve"> </w:t>
      </w:r>
      <w:r w:rsidRPr="00F17897">
        <w:rPr>
          <w:sz w:val="24"/>
        </w:rPr>
        <w:t>udostępni</w:t>
      </w:r>
      <w:r w:rsidRPr="00F17897">
        <w:rPr>
          <w:spacing w:val="-1"/>
          <w:sz w:val="24"/>
        </w:rPr>
        <w:t xml:space="preserve"> </w:t>
      </w:r>
      <w:r w:rsidRPr="00F17897">
        <w:rPr>
          <w:sz w:val="24"/>
        </w:rPr>
        <w:t>oraz</w:t>
      </w:r>
      <w:r w:rsidRPr="00F17897">
        <w:rPr>
          <w:spacing w:val="1"/>
          <w:sz w:val="24"/>
        </w:rPr>
        <w:t xml:space="preserve"> </w:t>
      </w:r>
      <w:r w:rsidRPr="00F17897">
        <w:rPr>
          <w:sz w:val="24"/>
        </w:rPr>
        <w:t>zapewni</w:t>
      </w:r>
      <w:r w:rsidRPr="00F17897">
        <w:rPr>
          <w:spacing w:val="-1"/>
          <w:sz w:val="24"/>
        </w:rPr>
        <w:t xml:space="preserve"> </w:t>
      </w:r>
      <w:r w:rsidRPr="00F17897">
        <w:rPr>
          <w:sz w:val="24"/>
        </w:rPr>
        <w:t>nieodpłatnie</w:t>
      </w:r>
      <w:r w:rsidRPr="00F17897">
        <w:rPr>
          <w:spacing w:val="1"/>
          <w:sz w:val="24"/>
        </w:rPr>
        <w:t xml:space="preserve"> </w:t>
      </w:r>
      <w:r w:rsidRPr="00F17897">
        <w:rPr>
          <w:spacing w:val="-2"/>
          <w:sz w:val="24"/>
        </w:rPr>
        <w:t>Wykonawcy:</w:t>
      </w:r>
    </w:p>
    <w:p w14:paraId="55C941BF" w14:textId="77777777" w:rsidR="00F17897" w:rsidRPr="00F17897" w:rsidRDefault="00F17897" w:rsidP="00F17897">
      <w:pPr>
        <w:numPr>
          <w:ilvl w:val="1"/>
          <w:numId w:val="35"/>
        </w:numPr>
        <w:tabs>
          <w:tab w:val="left" w:pos="1108"/>
        </w:tabs>
        <w:rPr>
          <w:sz w:val="24"/>
        </w:rPr>
      </w:pPr>
      <w:r w:rsidRPr="00F17897">
        <w:rPr>
          <w:sz w:val="24"/>
        </w:rPr>
        <w:t>pomieszczenia</w:t>
      </w:r>
      <w:r w:rsidRPr="00F17897">
        <w:rPr>
          <w:spacing w:val="-3"/>
          <w:sz w:val="24"/>
        </w:rPr>
        <w:t xml:space="preserve"> </w:t>
      </w:r>
      <w:r w:rsidRPr="00F17897">
        <w:rPr>
          <w:sz w:val="24"/>
        </w:rPr>
        <w:t>na</w:t>
      </w:r>
      <w:r w:rsidRPr="00F17897">
        <w:rPr>
          <w:spacing w:val="-5"/>
          <w:sz w:val="24"/>
        </w:rPr>
        <w:t xml:space="preserve"> </w:t>
      </w:r>
      <w:r w:rsidRPr="00F17897">
        <w:rPr>
          <w:sz w:val="24"/>
        </w:rPr>
        <w:t>pobyt pracowników</w:t>
      </w:r>
      <w:r w:rsidRPr="00F17897">
        <w:rPr>
          <w:spacing w:val="-1"/>
          <w:sz w:val="24"/>
        </w:rPr>
        <w:t xml:space="preserve"> </w:t>
      </w:r>
      <w:r w:rsidRPr="00F17897">
        <w:rPr>
          <w:spacing w:val="-2"/>
          <w:sz w:val="24"/>
        </w:rPr>
        <w:t>ochrony</w:t>
      </w:r>
    </w:p>
    <w:p w14:paraId="24EC10D5" w14:textId="77777777" w:rsidR="00F17897" w:rsidRPr="00F17897" w:rsidRDefault="00F17897" w:rsidP="00F17897">
      <w:pPr>
        <w:numPr>
          <w:ilvl w:val="1"/>
          <w:numId w:val="35"/>
        </w:numPr>
        <w:tabs>
          <w:tab w:val="left" w:pos="1108"/>
        </w:tabs>
        <w:ind w:right="148"/>
        <w:rPr>
          <w:sz w:val="24"/>
        </w:rPr>
      </w:pPr>
      <w:r w:rsidRPr="00F17897">
        <w:rPr>
          <w:sz w:val="24"/>
        </w:rPr>
        <w:t>korzystanie</w:t>
      </w:r>
      <w:r w:rsidRPr="00F17897">
        <w:rPr>
          <w:spacing w:val="80"/>
          <w:w w:val="150"/>
          <w:sz w:val="24"/>
        </w:rPr>
        <w:t xml:space="preserve"> </w:t>
      </w:r>
      <w:r w:rsidRPr="00F17897">
        <w:rPr>
          <w:sz w:val="24"/>
        </w:rPr>
        <w:t>z</w:t>
      </w:r>
      <w:r w:rsidRPr="00F17897">
        <w:rPr>
          <w:spacing w:val="80"/>
          <w:w w:val="150"/>
          <w:sz w:val="24"/>
        </w:rPr>
        <w:t xml:space="preserve"> </w:t>
      </w:r>
      <w:r w:rsidRPr="00F17897">
        <w:rPr>
          <w:sz w:val="24"/>
        </w:rPr>
        <w:t>mediów</w:t>
      </w:r>
      <w:r w:rsidRPr="00F17897">
        <w:rPr>
          <w:spacing w:val="80"/>
          <w:w w:val="150"/>
          <w:sz w:val="24"/>
        </w:rPr>
        <w:t xml:space="preserve"> </w:t>
      </w:r>
      <w:r w:rsidRPr="00F17897">
        <w:rPr>
          <w:sz w:val="24"/>
        </w:rPr>
        <w:t>(woda,</w:t>
      </w:r>
      <w:r w:rsidRPr="00F17897">
        <w:rPr>
          <w:spacing w:val="80"/>
          <w:w w:val="150"/>
          <w:sz w:val="24"/>
        </w:rPr>
        <w:t xml:space="preserve"> </w:t>
      </w:r>
      <w:r w:rsidRPr="00F17897">
        <w:rPr>
          <w:sz w:val="24"/>
        </w:rPr>
        <w:t>c.o.,</w:t>
      </w:r>
      <w:r w:rsidRPr="00F17897">
        <w:rPr>
          <w:spacing w:val="80"/>
          <w:w w:val="150"/>
          <w:sz w:val="24"/>
        </w:rPr>
        <w:t xml:space="preserve"> </w:t>
      </w:r>
      <w:r w:rsidRPr="00F17897">
        <w:rPr>
          <w:sz w:val="24"/>
        </w:rPr>
        <w:t>energia</w:t>
      </w:r>
      <w:r w:rsidRPr="00F17897">
        <w:rPr>
          <w:spacing w:val="80"/>
          <w:w w:val="150"/>
          <w:sz w:val="24"/>
        </w:rPr>
        <w:t xml:space="preserve"> </w:t>
      </w:r>
      <w:r w:rsidRPr="00F17897">
        <w:rPr>
          <w:sz w:val="24"/>
        </w:rPr>
        <w:t>elektryczna</w:t>
      </w:r>
      <w:r w:rsidRPr="00F17897">
        <w:rPr>
          <w:spacing w:val="80"/>
          <w:w w:val="150"/>
          <w:sz w:val="24"/>
        </w:rPr>
        <w:t xml:space="preserve"> </w:t>
      </w:r>
      <w:r w:rsidRPr="00F17897">
        <w:rPr>
          <w:sz w:val="24"/>
        </w:rPr>
        <w:t>w</w:t>
      </w:r>
      <w:r w:rsidRPr="00F17897">
        <w:rPr>
          <w:spacing w:val="80"/>
          <w:w w:val="150"/>
          <w:sz w:val="24"/>
        </w:rPr>
        <w:t xml:space="preserve"> </w:t>
      </w:r>
      <w:r w:rsidRPr="00F17897">
        <w:rPr>
          <w:sz w:val="24"/>
        </w:rPr>
        <w:t>ww.</w:t>
      </w:r>
      <w:r w:rsidRPr="00F17897">
        <w:rPr>
          <w:spacing w:val="80"/>
          <w:w w:val="150"/>
          <w:sz w:val="24"/>
        </w:rPr>
        <w:t xml:space="preserve"> </w:t>
      </w:r>
      <w:r w:rsidRPr="00F17897">
        <w:rPr>
          <w:sz w:val="24"/>
        </w:rPr>
        <w:t>pomieszczeniach), w tym odbiór odpadów;</w:t>
      </w:r>
    </w:p>
    <w:p w14:paraId="0F4E8A0F" w14:textId="77777777" w:rsidR="00F17897" w:rsidRPr="00F17897" w:rsidRDefault="00F17897" w:rsidP="00F17897">
      <w:pPr>
        <w:numPr>
          <w:ilvl w:val="1"/>
          <w:numId w:val="35"/>
        </w:numPr>
        <w:tabs>
          <w:tab w:val="left" w:pos="1108"/>
        </w:tabs>
        <w:rPr>
          <w:sz w:val="24"/>
        </w:rPr>
      </w:pPr>
      <w:r w:rsidRPr="00F17897">
        <w:rPr>
          <w:sz w:val="24"/>
        </w:rPr>
        <w:t>niezbędne</w:t>
      </w:r>
      <w:r w:rsidRPr="00F17897">
        <w:rPr>
          <w:spacing w:val="-1"/>
          <w:sz w:val="24"/>
        </w:rPr>
        <w:t xml:space="preserve"> </w:t>
      </w:r>
      <w:r w:rsidRPr="00F17897">
        <w:rPr>
          <w:sz w:val="24"/>
        </w:rPr>
        <w:t>oświetlenie</w:t>
      </w:r>
      <w:r w:rsidRPr="00F17897">
        <w:rPr>
          <w:spacing w:val="-1"/>
          <w:sz w:val="24"/>
        </w:rPr>
        <w:t xml:space="preserve"> </w:t>
      </w:r>
      <w:r w:rsidRPr="00F17897">
        <w:rPr>
          <w:sz w:val="24"/>
        </w:rPr>
        <w:t>obiektu i</w:t>
      </w:r>
      <w:r w:rsidRPr="00F17897">
        <w:rPr>
          <w:spacing w:val="-1"/>
          <w:sz w:val="24"/>
        </w:rPr>
        <w:t xml:space="preserve"> </w:t>
      </w:r>
      <w:r w:rsidRPr="00F17897">
        <w:rPr>
          <w:sz w:val="24"/>
        </w:rPr>
        <w:t>właściwe</w:t>
      </w:r>
      <w:r w:rsidRPr="00F17897">
        <w:rPr>
          <w:spacing w:val="-1"/>
          <w:sz w:val="24"/>
        </w:rPr>
        <w:t xml:space="preserve"> </w:t>
      </w:r>
      <w:r w:rsidRPr="00F17897">
        <w:rPr>
          <w:sz w:val="24"/>
        </w:rPr>
        <w:t>zabezpieczenie</w:t>
      </w:r>
      <w:r w:rsidRPr="00F17897">
        <w:rPr>
          <w:spacing w:val="-3"/>
          <w:sz w:val="24"/>
        </w:rPr>
        <w:t xml:space="preserve"> </w:t>
      </w:r>
      <w:r w:rsidRPr="00F17897">
        <w:rPr>
          <w:spacing w:val="-2"/>
          <w:sz w:val="24"/>
        </w:rPr>
        <w:t>przeciwpożarowe.</w:t>
      </w:r>
    </w:p>
    <w:p w14:paraId="53130A49" w14:textId="77777777" w:rsidR="00F17897" w:rsidRPr="00F17897" w:rsidRDefault="00F17897" w:rsidP="00F17897">
      <w:pPr>
        <w:numPr>
          <w:ilvl w:val="0"/>
          <w:numId w:val="35"/>
        </w:numPr>
        <w:tabs>
          <w:tab w:val="left" w:pos="597"/>
        </w:tabs>
        <w:ind w:right="146"/>
        <w:jc w:val="both"/>
        <w:rPr>
          <w:sz w:val="24"/>
        </w:rPr>
      </w:pPr>
      <w:r w:rsidRPr="00F17897">
        <w:rPr>
          <w:sz w:val="24"/>
        </w:rPr>
        <w:t>Udostępnienie</w:t>
      </w:r>
      <w:r w:rsidRPr="00F17897">
        <w:rPr>
          <w:spacing w:val="40"/>
          <w:sz w:val="24"/>
        </w:rPr>
        <w:t xml:space="preserve">  </w:t>
      </w:r>
      <w:r w:rsidRPr="00F17897">
        <w:rPr>
          <w:sz w:val="24"/>
        </w:rPr>
        <w:t>pomieszczeń,</w:t>
      </w:r>
      <w:r w:rsidRPr="00F17897">
        <w:rPr>
          <w:spacing w:val="40"/>
          <w:sz w:val="24"/>
        </w:rPr>
        <w:t xml:space="preserve">  </w:t>
      </w:r>
      <w:r w:rsidRPr="00F17897">
        <w:rPr>
          <w:sz w:val="24"/>
        </w:rPr>
        <w:t>oznacza</w:t>
      </w:r>
      <w:r w:rsidRPr="00F17897">
        <w:rPr>
          <w:spacing w:val="40"/>
          <w:sz w:val="24"/>
        </w:rPr>
        <w:t xml:space="preserve">  </w:t>
      </w:r>
      <w:r w:rsidRPr="00F17897">
        <w:rPr>
          <w:sz w:val="24"/>
        </w:rPr>
        <w:t>jedynie</w:t>
      </w:r>
      <w:r w:rsidRPr="00F17897">
        <w:rPr>
          <w:spacing w:val="40"/>
          <w:sz w:val="24"/>
        </w:rPr>
        <w:t xml:space="preserve">  </w:t>
      </w:r>
      <w:r w:rsidRPr="00F17897">
        <w:rPr>
          <w:sz w:val="24"/>
        </w:rPr>
        <w:t>umożliwienie</w:t>
      </w:r>
      <w:r w:rsidRPr="00F17897">
        <w:rPr>
          <w:spacing w:val="40"/>
          <w:sz w:val="24"/>
        </w:rPr>
        <w:t xml:space="preserve">  </w:t>
      </w:r>
      <w:r w:rsidRPr="00F17897">
        <w:rPr>
          <w:sz w:val="24"/>
        </w:rPr>
        <w:t>korzystania</w:t>
      </w:r>
      <w:r w:rsidRPr="00F17897">
        <w:rPr>
          <w:spacing w:val="40"/>
          <w:sz w:val="24"/>
        </w:rPr>
        <w:t xml:space="preserve">  </w:t>
      </w:r>
      <w:r w:rsidRPr="00F17897">
        <w:rPr>
          <w:sz w:val="24"/>
        </w:rPr>
        <w:t>z</w:t>
      </w:r>
      <w:r w:rsidRPr="00F17897">
        <w:rPr>
          <w:spacing w:val="40"/>
          <w:sz w:val="24"/>
        </w:rPr>
        <w:t xml:space="preserve">  </w:t>
      </w:r>
      <w:r w:rsidRPr="00F17897">
        <w:rPr>
          <w:sz w:val="24"/>
        </w:rPr>
        <w:t>pomieszczeń w celu określonym w Umowie.</w:t>
      </w:r>
    </w:p>
    <w:p w14:paraId="1C7E6C23" w14:textId="77777777" w:rsidR="00F17897" w:rsidRPr="00F17897" w:rsidRDefault="00F17897" w:rsidP="00F17897">
      <w:pPr>
        <w:numPr>
          <w:ilvl w:val="0"/>
          <w:numId w:val="35"/>
        </w:numPr>
        <w:tabs>
          <w:tab w:val="left" w:pos="597"/>
        </w:tabs>
        <w:ind w:right="148"/>
        <w:jc w:val="both"/>
        <w:rPr>
          <w:sz w:val="24"/>
        </w:rPr>
      </w:pPr>
      <w:r w:rsidRPr="00F17897">
        <w:rPr>
          <w:sz w:val="24"/>
        </w:rPr>
        <w:t>Pomieszczenia o których mowa w ust. 1 pkt 1 przekażą Wykonawcy przedstawiciele Zamawiającego na podstawie „Protokołu przekazania pod ochronę obiektu”.</w:t>
      </w:r>
    </w:p>
    <w:p w14:paraId="3907377C" w14:textId="77777777" w:rsidR="00F17897" w:rsidRPr="00F17897" w:rsidRDefault="00F17897" w:rsidP="00F17897">
      <w:pPr>
        <w:numPr>
          <w:ilvl w:val="0"/>
          <w:numId w:val="35"/>
        </w:numPr>
        <w:tabs>
          <w:tab w:val="left" w:pos="540"/>
        </w:tabs>
        <w:ind w:left="540" w:right="149"/>
        <w:jc w:val="both"/>
        <w:rPr>
          <w:sz w:val="24"/>
        </w:rPr>
      </w:pPr>
      <w:r w:rsidRPr="00F17897">
        <w:rPr>
          <w:sz w:val="24"/>
        </w:rPr>
        <w:t>Zamawiający</w:t>
      </w:r>
      <w:r w:rsidRPr="00F17897">
        <w:rPr>
          <w:spacing w:val="80"/>
          <w:w w:val="150"/>
          <w:sz w:val="24"/>
        </w:rPr>
        <w:t xml:space="preserve"> </w:t>
      </w:r>
      <w:r w:rsidRPr="00F17897">
        <w:rPr>
          <w:sz w:val="24"/>
        </w:rPr>
        <w:t>nie</w:t>
      </w:r>
      <w:r w:rsidRPr="00F17897">
        <w:rPr>
          <w:spacing w:val="80"/>
          <w:w w:val="150"/>
          <w:sz w:val="24"/>
        </w:rPr>
        <w:t xml:space="preserve"> </w:t>
      </w:r>
      <w:r w:rsidRPr="00F17897">
        <w:rPr>
          <w:sz w:val="24"/>
        </w:rPr>
        <w:t>wyraża</w:t>
      </w:r>
      <w:r w:rsidRPr="00F17897">
        <w:rPr>
          <w:spacing w:val="80"/>
          <w:w w:val="150"/>
          <w:sz w:val="24"/>
        </w:rPr>
        <w:t xml:space="preserve"> </w:t>
      </w:r>
      <w:r w:rsidRPr="00F17897">
        <w:rPr>
          <w:sz w:val="24"/>
        </w:rPr>
        <w:t>zgody</w:t>
      </w:r>
      <w:r w:rsidRPr="00F17897">
        <w:rPr>
          <w:spacing w:val="80"/>
          <w:w w:val="150"/>
          <w:sz w:val="24"/>
        </w:rPr>
        <w:t xml:space="preserve"> </w:t>
      </w:r>
      <w:r w:rsidRPr="00F17897">
        <w:rPr>
          <w:sz w:val="24"/>
        </w:rPr>
        <w:t>na</w:t>
      </w:r>
      <w:r w:rsidRPr="00F17897">
        <w:rPr>
          <w:spacing w:val="80"/>
          <w:w w:val="150"/>
          <w:sz w:val="24"/>
        </w:rPr>
        <w:t xml:space="preserve"> </w:t>
      </w:r>
      <w:r w:rsidRPr="00F17897">
        <w:rPr>
          <w:sz w:val="24"/>
        </w:rPr>
        <w:t>oznakowanie</w:t>
      </w:r>
      <w:r w:rsidRPr="00F17897">
        <w:rPr>
          <w:spacing w:val="80"/>
          <w:w w:val="150"/>
          <w:sz w:val="24"/>
        </w:rPr>
        <w:t xml:space="preserve"> </w:t>
      </w:r>
      <w:r w:rsidRPr="00F17897">
        <w:rPr>
          <w:sz w:val="24"/>
        </w:rPr>
        <w:t>tablicami</w:t>
      </w:r>
      <w:r w:rsidRPr="00F17897">
        <w:rPr>
          <w:spacing w:val="80"/>
          <w:w w:val="150"/>
          <w:sz w:val="24"/>
        </w:rPr>
        <w:t xml:space="preserve"> </w:t>
      </w:r>
      <w:r w:rsidRPr="00F17897">
        <w:rPr>
          <w:sz w:val="24"/>
        </w:rPr>
        <w:t>informacyjnymi,</w:t>
      </w:r>
      <w:r w:rsidRPr="00F17897">
        <w:rPr>
          <w:spacing w:val="40"/>
          <w:sz w:val="24"/>
        </w:rPr>
        <w:t xml:space="preserve"> </w:t>
      </w:r>
      <w:r w:rsidRPr="00F17897">
        <w:rPr>
          <w:sz w:val="24"/>
        </w:rPr>
        <w:t>zawierającymi logo, firmującymi nazwę Wykonawcy, budynków i ogrodzeń ochranianego</w:t>
      </w:r>
      <w:r w:rsidRPr="00F17897">
        <w:rPr>
          <w:spacing w:val="40"/>
          <w:sz w:val="24"/>
        </w:rPr>
        <w:t xml:space="preserve"> </w:t>
      </w:r>
      <w:r w:rsidRPr="00F17897">
        <w:rPr>
          <w:spacing w:val="-2"/>
          <w:sz w:val="24"/>
        </w:rPr>
        <w:t>obiektu.</w:t>
      </w:r>
    </w:p>
    <w:p w14:paraId="64E84F6F" w14:textId="77777777" w:rsidR="00F17897" w:rsidRPr="00F17897" w:rsidRDefault="00F17897" w:rsidP="00F17897">
      <w:pPr>
        <w:numPr>
          <w:ilvl w:val="0"/>
          <w:numId w:val="35"/>
        </w:numPr>
        <w:tabs>
          <w:tab w:val="left" w:pos="597"/>
        </w:tabs>
        <w:ind w:right="145"/>
        <w:jc w:val="both"/>
        <w:rPr>
          <w:sz w:val="24"/>
        </w:rPr>
      </w:pPr>
      <w:r w:rsidRPr="00F17897">
        <w:rPr>
          <w:sz w:val="24"/>
        </w:rPr>
        <w:t>Wykonawca</w:t>
      </w:r>
      <w:r w:rsidRPr="00F17897">
        <w:rPr>
          <w:spacing w:val="76"/>
          <w:sz w:val="24"/>
        </w:rPr>
        <w:t xml:space="preserve"> </w:t>
      </w:r>
      <w:r w:rsidRPr="00F17897">
        <w:rPr>
          <w:sz w:val="24"/>
        </w:rPr>
        <w:t>nie</w:t>
      </w:r>
      <w:r w:rsidRPr="00F17897">
        <w:rPr>
          <w:spacing w:val="73"/>
          <w:sz w:val="24"/>
        </w:rPr>
        <w:t xml:space="preserve"> </w:t>
      </w:r>
      <w:r w:rsidRPr="00F17897">
        <w:rPr>
          <w:sz w:val="24"/>
        </w:rPr>
        <w:t>będzie</w:t>
      </w:r>
      <w:r w:rsidRPr="00F17897">
        <w:rPr>
          <w:spacing w:val="76"/>
          <w:sz w:val="24"/>
        </w:rPr>
        <w:t xml:space="preserve"> </w:t>
      </w:r>
      <w:r w:rsidRPr="00F17897">
        <w:rPr>
          <w:sz w:val="24"/>
        </w:rPr>
        <w:t>mógł</w:t>
      </w:r>
      <w:r w:rsidRPr="00F17897">
        <w:rPr>
          <w:spacing w:val="76"/>
          <w:sz w:val="24"/>
        </w:rPr>
        <w:t xml:space="preserve"> </w:t>
      </w:r>
      <w:r w:rsidRPr="00F17897">
        <w:rPr>
          <w:sz w:val="24"/>
        </w:rPr>
        <w:t>się</w:t>
      </w:r>
      <w:r w:rsidRPr="00F17897">
        <w:rPr>
          <w:spacing w:val="77"/>
          <w:sz w:val="24"/>
        </w:rPr>
        <w:t xml:space="preserve"> </w:t>
      </w:r>
      <w:r w:rsidRPr="00F17897">
        <w:rPr>
          <w:sz w:val="24"/>
        </w:rPr>
        <w:t>zwolnić</w:t>
      </w:r>
      <w:r w:rsidRPr="00F17897">
        <w:rPr>
          <w:spacing w:val="73"/>
          <w:sz w:val="24"/>
        </w:rPr>
        <w:t xml:space="preserve"> </w:t>
      </w:r>
      <w:r w:rsidRPr="00F17897">
        <w:rPr>
          <w:sz w:val="24"/>
        </w:rPr>
        <w:t>od</w:t>
      </w:r>
      <w:r w:rsidRPr="00F17897">
        <w:rPr>
          <w:spacing w:val="78"/>
          <w:sz w:val="24"/>
        </w:rPr>
        <w:t xml:space="preserve"> </w:t>
      </w:r>
      <w:r w:rsidRPr="00F17897">
        <w:rPr>
          <w:sz w:val="24"/>
        </w:rPr>
        <w:t>odpowiedzialności</w:t>
      </w:r>
      <w:r w:rsidRPr="00F17897">
        <w:rPr>
          <w:spacing w:val="76"/>
          <w:sz w:val="24"/>
        </w:rPr>
        <w:t xml:space="preserve"> </w:t>
      </w:r>
      <w:r w:rsidRPr="00F17897">
        <w:rPr>
          <w:sz w:val="24"/>
        </w:rPr>
        <w:t>względem</w:t>
      </w:r>
      <w:r w:rsidRPr="00F17897">
        <w:rPr>
          <w:spacing w:val="76"/>
          <w:sz w:val="24"/>
        </w:rPr>
        <w:t xml:space="preserve"> </w:t>
      </w:r>
      <w:r w:rsidRPr="00F17897">
        <w:rPr>
          <w:sz w:val="24"/>
        </w:rPr>
        <w:t>Zamawiającego z powodu niewykonania lub nienależytego wykonania Umowy, które było następstwem niewykonania lub</w:t>
      </w:r>
      <w:r w:rsidRPr="00F17897">
        <w:rPr>
          <w:spacing w:val="-1"/>
          <w:sz w:val="24"/>
        </w:rPr>
        <w:t xml:space="preserve"> </w:t>
      </w:r>
      <w:r w:rsidRPr="00F17897">
        <w:rPr>
          <w:sz w:val="24"/>
        </w:rPr>
        <w:t>nienależytego</w:t>
      </w:r>
      <w:r w:rsidRPr="00F17897">
        <w:rPr>
          <w:spacing w:val="-1"/>
          <w:sz w:val="24"/>
        </w:rPr>
        <w:t xml:space="preserve"> </w:t>
      </w:r>
      <w:r w:rsidRPr="00F17897">
        <w:rPr>
          <w:sz w:val="24"/>
        </w:rPr>
        <w:t>wykonania zobowiązań</w:t>
      </w:r>
      <w:r w:rsidRPr="00F17897">
        <w:rPr>
          <w:spacing w:val="-1"/>
          <w:sz w:val="24"/>
        </w:rPr>
        <w:t xml:space="preserve"> </w:t>
      </w:r>
      <w:r w:rsidRPr="00F17897">
        <w:rPr>
          <w:sz w:val="24"/>
        </w:rPr>
        <w:t>wobec</w:t>
      </w:r>
      <w:r w:rsidRPr="00F17897">
        <w:rPr>
          <w:spacing w:val="-1"/>
          <w:sz w:val="24"/>
        </w:rPr>
        <w:t xml:space="preserve"> </w:t>
      </w:r>
      <w:r w:rsidRPr="00F17897">
        <w:rPr>
          <w:sz w:val="24"/>
        </w:rPr>
        <w:t>Wykonawcy</w:t>
      </w:r>
      <w:r w:rsidRPr="00F17897">
        <w:rPr>
          <w:spacing w:val="-6"/>
          <w:sz w:val="24"/>
        </w:rPr>
        <w:t xml:space="preserve"> </w:t>
      </w:r>
      <w:r w:rsidRPr="00F17897">
        <w:rPr>
          <w:sz w:val="24"/>
        </w:rPr>
        <w:t>przez</w:t>
      </w:r>
      <w:r w:rsidRPr="00F17897">
        <w:rPr>
          <w:spacing w:val="-1"/>
          <w:sz w:val="24"/>
        </w:rPr>
        <w:t xml:space="preserve"> </w:t>
      </w:r>
      <w:r w:rsidRPr="00F17897">
        <w:rPr>
          <w:sz w:val="24"/>
        </w:rPr>
        <w:t>inne</w:t>
      </w:r>
      <w:r w:rsidRPr="00F17897">
        <w:rPr>
          <w:spacing w:val="-1"/>
          <w:sz w:val="24"/>
        </w:rPr>
        <w:t xml:space="preserve"> </w:t>
      </w:r>
      <w:r w:rsidRPr="00F17897">
        <w:rPr>
          <w:sz w:val="24"/>
        </w:rPr>
        <w:t>podmioty mające wpływ na realizację niniejszej Umowy.</w:t>
      </w:r>
    </w:p>
    <w:p w14:paraId="3F3C48CA" w14:textId="77777777" w:rsidR="00F17897" w:rsidRPr="00F17897" w:rsidRDefault="00F17897" w:rsidP="00F17897">
      <w:pPr>
        <w:numPr>
          <w:ilvl w:val="0"/>
          <w:numId w:val="35"/>
        </w:numPr>
        <w:tabs>
          <w:tab w:val="left" w:pos="597"/>
        </w:tabs>
        <w:ind w:right="148"/>
        <w:jc w:val="both"/>
        <w:rPr>
          <w:sz w:val="24"/>
        </w:rPr>
      </w:pPr>
      <w:r w:rsidRPr="00F17897">
        <w:rPr>
          <w:sz w:val="24"/>
        </w:rPr>
        <w:t xml:space="preserve">Zamawiający nie ponosi odpowiedzialności z tytułu wypadków przy pracy osób zatrudnionych przez Wykonawcę do realizacji niniejszej Umowy, zaistniałych na terenie ochranianych </w:t>
      </w:r>
      <w:r w:rsidRPr="00F17897">
        <w:rPr>
          <w:spacing w:val="-2"/>
          <w:sz w:val="24"/>
        </w:rPr>
        <w:t>kompleksów.</w:t>
      </w:r>
    </w:p>
    <w:p w14:paraId="06C143B4" w14:textId="77777777" w:rsidR="00F17897" w:rsidRPr="00F17897" w:rsidRDefault="00F17897" w:rsidP="00F17897">
      <w:pPr>
        <w:spacing w:before="5"/>
        <w:rPr>
          <w:sz w:val="24"/>
          <w:szCs w:val="24"/>
        </w:rPr>
      </w:pPr>
    </w:p>
    <w:p w14:paraId="3F4F0D75" w14:textId="77777777" w:rsidR="00F17897" w:rsidRPr="00F17897" w:rsidRDefault="00F17897" w:rsidP="00F17897">
      <w:pPr>
        <w:ind w:left="109" w:right="2"/>
        <w:jc w:val="center"/>
        <w:rPr>
          <w:b/>
          <w:sz w:val="24"/>
        </w:rPr>
      </w:pPr>
      <w:r w:rsidRPr="00F17897">
        <w:rPr>
          <w:b/>
          <w:sz w:val="24"/>
        </w:rPr>
        <w:t xml:space="preserve">§ </w:t>
      </w:r>
      <w:r w:rsidRPr="00F17897">
        <w:rPr>
          <w:b/>
          <w:spacing w:val="-5"/>
          <w:sz w:val="24"/>
        </w:rPr>
        <w:t>14</w:t>
      </w:r>
    </w:p>
    <w:p w14:paraId="56C41CC4" w14:textId="77777777" w:rsidR="00F17897" w:rsidRPr="00F17897" w:rsidRDefault="00F17897" w:rsidP="00F17897">
      <w:pPr>
        <w:jc w:val="center"/>
        <w:rPr>
          <w:sz w:val="24"/>
        </w:rPr>
        <w:sectPr w:rsidR="00F17897" w:rsidRPr="00F17897" w:rsidSect="00F17897">
          <w:pgSz w:w="11910" w:h="16840"/>
          <w:pgMar w:top="1040" w:right="700" w:bottom="1220" w:left="1020" w:header="0" w:footer="995" w:gutter="0"/>
          <w:cols w:space="708"/>
        </w:sectPr>
      </w:pPr>
    </w:p>
    <w:p w14:paraId="3C906E2F" w14:textId="77777777" w:rsidR="00F17897" w:rsidRPr="00F17897" w:rsidRDefault="00F17897" w:rsidP="00F17897">
      <w:pPr>
        <w:spacing w:before="73" w:line="274" w:lineRule="exact"/>
        <w:ind w:left="109" w:right="3"/>
        <w:jc w:val="center"/>
        <w:rPr>
          <w:b/>
          <w:sz w:val="24"/>
        </w:rPr>
      </w:pPr>
      <w:r w:rsidRPr="00F17897">
        <w:rPr>
          <w:b/>
          <w:sz w:val="24"/>
        </w:rPr>
        <w:lastRenderedPageBreak/>
        <w:t>Ochrona</w:t>
      </w:r>
      <w:r w:rsidRPr="00F17897">
        <w:rPr>
          <w:b/>
          <w:spacing w:val="1"/>
          <w:sz w:val="24"/>
        </w:rPr>
        <w:t xml:space="preserve"> </w:t>
      </w:r>
      <w:r w:rsidRPr="00F17897">
        <w:rPr>
          <w:b/>
          <w:sz w:val="24"/>
        </w:rPr>
        <w:t>danych</w:t>
      </w:r>
      <w:r w:rsidRPr="00F17897">
        <w:rPr>
          <w:b/>
          <w:spacing w:val="1"/>
          <w:sz w:val="24"/>
        </w:rPr>
        <w:t xml:space="preserve"> </w:t>
      </w:r>
      <w:r w:rsidRPr="00F17897">
        <w:rPr>
          <w:b/>
          <w:spacing w:val="-2"/>
          <w:sz w:val="24"/>
        </w:rPr>
        <w:t>osobowych</w:t>
      </w:r>
    </w:p>
    <w:p w14:paraId="0BDFD8E5" w14:textId="77777777" w:rsidR="00F17897" w:rsidRPr="00F17897" w:rsidRDefault="00F17897" w:rsidP="00F17897">
      <w:pPr>
        <w:spacing w:line="274" w:lineRule="exact"/>
        <w:ind w:left="109" w:right="4"/>
        <w:jc w:val="center"/>
        <w:rPr>
          <w:sz w:val="24"/>
          <w:szCs w:val="24"/>
        </w:rPr>
      </w:pPr>
      <w:r w:rsidRPr="00F17897">
        <w:rPr>
          <w:sz w:val="24"/>
          <w:szCs w:val="24"/>
        </w:rPr>
        <w:t>Zgodnie</w:t>
      </w:r>
      <w:r w:rsidRPr="00F17897">
        <w:rPr>
          <w:spacing w:val="18"/>
          <w:sz w:val="24"/>
          <w:szCs w:val="24"/>
        </w:rPr>
        <w:t xml:space="preserve"> </w:t>
      </w:r>
      <w:r w:rsidRPr="00F17897">
        <w:rPr>
          <w:sz w:val="24"/>
          <w:szCs w:val="24"/>
        </w:rPr>
        <w:t>z</w:t>
      </w:r>
      <w:r w:rsidRPr="00F17897">
        <w:rPr>
          <w:spacing w:val="19"/>
          <w:sz w:val="24"/>
          <w:szCs w:val="24"/>
        </w:rPr>
        <w:t xml:space="preserve"> </w:t>
      </w:r>
      <w:r w:rsidRPr="00F17897">
        <w:rPr>
          <w:sz w:val="24"/>
          <w:szCs w:val="24"/>
        </w:rPr>
        <w:t>art.</w:t>
      </w:r>
      <w:r w:rsidRPr="00F17897">
        <w:rPr>
          <w:spacing w:val="20"/>
          <w:sz w:val="24"/>
          <w:szCs w:val="24"/>
        </w:rPr>
        <w:t xml:space="preserve"> </w:t>
      </w:r>
      <w:r w:rsidRPr="00F17897">
        <w:rPr>
          <w:sz w:val="24"/>
          <w:szCs w:val="24"/>
        </w:rPr>
        <w:t>13</w:t>
      </w:r>
      <w:r w:rsidRPr="00F17897">
        <w:rPr>
          <w:spacing w:val="18"/>
          <w:sz w:val="24"/>
          <w:szCs w:val="24"/>
        </w:rPr>
        <w:t xml:space="preserve"> </w:t>
      </w:r>
      <w:r w:rsidRPr="00F17897">
        <w:rPr>
          <w:sz w:val="24"/>
          <w:szCs w:val="24"/>
        </w:rPr>
        <w:t>ust.</w:t>
      </w:r>
      <w:r w:rsidRPr="00F17897">
        <w:rPr>
          <w:spacing w:val="18"/>
          <w:sz w:val="24"/>
          <w:szCs w:val="24"/>
        </w:rPr>
        <w:t xml:space="preserve"> </w:t>
      </w:r>
      <w:r w:rsidRPr="00F17897">
        <w:rPr>
          <w:sz w:val="24"/>
          <w:szCs w:val="24"/>
        </w:rPr>
        <w:t>1</w:t>
      </w:r>
      <w:r w:rsidRPr="00F17897">
        <w:rPr>
          <w:spacing w:val="20"/>
          <w:sz w:val="24"/>
          <w:szCs w:val="24"/>
        </w:rPr>
        <w:t xml:space="preserve"> </w:t>
      </w:r>
      <w:r w:rsidRPr="00F17897">
        <w:rPr>
          <w:sz w:val="24"/>
          <w:szCs w:val="24"/>
        </w:rPr>
        <w:t>i</w:t>
      </w:r>
      <w:r w:rsidRPr="00F17897">
        <w:rPr>
          <w:spacing w:val="18"/>
          <w:sz w:val="24"/>
          <w:szCs w:val="24"/>
        </w:rPr>
        <w:t xml:space="preserve"> </w:t>
      </w:r>
      <w:r w:rsidRPr="00F17897">
        <w:rPr>
          <w:sz w:val="24"/>
          <w:szCs w:val="24"/>
        </w:rPr>
        <w:t>2</w:t>
      </w:r>
      <w:r w:rsidRPr="00F17897">
        <w:rPr>
          <w:spacing w:val="18"/>
          <w:sz w:val="24"/>
          <w:szCs w:val="24"/>
        </w:rPr>
        <w:t xml:space="preserve"> </w:t>
      </w:r>
      <w:r w:rsidRPr="00F17897">
        <w:rPr>
          <w:sz w:val="24"/>
          <w:szCs w:val="24"/>
        </w:rPr>
        <w:t>rozporządzenia</w:t>
      </w:r>
      <w:r w:rsidRPr="00F17897">
        <w:rPr>
          <w:spacing w:val="19"/>
          <w:sz w:val="24"/>
          <w:szCs w:val="24"/>
        </w:rPr>
        <w:t xml:space="preserve"> </w:t>
      </w:r>
      <w:r w:rsidRPr="00F17897">
        <w:rPr>
          <w:sz w:val="24"/>
          <w:szCs w:val="24"/>
        </w:rPr>
        <w:t>Parlamentu</w:t>
      </w:r>
      <w:r w:rsidRPr="00F17897">
        <w:rPr>
          <w:spacing w:val="18"/>
          <w:sz w:val="24"/>
          <w:szCs w:val="24"/>
        </w:rPr>
        <w:t xml:space="preserve"> </w:t>
      </w:r>
      <w:r w:rsidRPr="00F17897">
        <w:rPr>
          <w:sz w:val="24"/>
          <w:szCs w:val="24"/>
        </w:rPr>
        <w:t>Europejskiego</w:t>
      </w:r>
      <w:r w:rsidRPr="00F17897">
        <w:rPr>
          <w:spacing w:val="18"/>
          <w:sz w:val="24"/>
          <w:szCs w:val="24"/>
        </w:rPr>
        <w:t xml:space="preserve"> </w:t>
      </w:r>
      <w:r w:rsidRPr="00F17897">
        <w:rPr>
          <w:sz w:val="24"/>
          <w:szCs w:val="24"/>
        </w:rPr>
        <w:t>i</w:t>
      </w:r>
      <w:r w:rsidRPr="00F17897">
        <w:rPr>
          <w:spacing w:val="20"/>
          <w:sz w:val="24"/>
          <w:szCs w:val="24"/>
        </w:rPr>
        <w:t xml:space="preserve"> </w:t>
      </w:r>
      <w:r w:rsidRPr="00F17897">
        <w:rPr>
          <w:sz w:val="24"/>
          <w:szCs w:val="24"/>
        </w:rPr>
        <w:t>Rady</w:t>
      </w:r>
      <w:r w:rsidRPr="00F17897">
        <w:rPr>
          <w:spacing w:val="15"/>
          <w:sz w:val="24"/>
          <w:szCs w:val="24"/>
        </w:rPr>
        <w:t xml:space="preserve"> </w:t>
      </w:r>
      <w:r w:rsidRPr="00F17897">
        <w:rPr>
          <w:sz w:val="24"/>
          <w:szCs w:val="24"/>
        </w:rPr>
        <w:t>(UE)</w:t>
      </w:r>
      <w:r w:rsidRPr="00F17897">
        <w:rPr>
          <w:spacing w:val="18"/>
          <w:sz w:val="24"/>
          <w:szCs w:val="24"/>
        </w:rPr>
        <w:t xml:space="preserve"> </w:t>
      </w:r>
      <w:r w:rsidRPr="00F17897">
        <w:rPr>
          <w:sz w:val="24"/>
          <w:szCs w:val="24"/>
        </w:rPr>
        <w:t>2016/679</w:t>
      </w:r>
      <w:r w:rsidRPr="00F17897">
        <w:rPr>
          <w:spacing w:val="18"/>
          <w:sz w:val="24"/>
          <w:szCs w:val="24"/>
        </w:rPr>
        <w:t xml:space="preserve"> </w:t>
      </w:r>
      <w:r w:rsidRPr="00F17897">
        <w:rPr>
          <w:sz w:val="24"/>
          <w:szCs w:val="24"/>
        </w:rPr>
        <w:t>z</w:t>
      </w:r>
      <w:r w:rsidRPr="00F17897">
        <w:rPr>
          <w:spacing w:val="1"/>
          <w:sz w:val="24"/>
          <w:szCs w:val="24"/>
        </w:rPr>
        <w:t xml:space="preserve"> </w:t>
      </w:r>
      <w:r w:rsidRPr="00F17897">
        <w:rPr>
          <w:spacing w:val="-4"/>
          <w:sz w:val="24"/>
          <w:szCs w:val="24"/>
        </w:rPr>
        <w:t>dnia</w:t>
      </w:r>
    </w:p>
    <w:p w14:paraId="2590782C" w14:textId="77777777" w:rsidR="00F17897" w:rsidRPr="00F17897" w:rsidRDefault="00F17897" w:rsidP="00F17897">
      <w:pPr>
        <w:ind w:left="256" w:right="144"/>
        <w:jc w:val="both"/>
        <w:rPr>
          <w:sz w:val="24"/>
          <w:szCs w:val="24"/>
        </w:rPr>
      </w:pPr>
      <w:r w:rsidRPr="00F17897">
        <w:rPr>
          <w:sz w:val="24"/>
          <w:szCs w:val="24"/>
        </w:rPr>
        <w:t>27 kwietnia 2016r. w sprawie ochrony osób fizycznych w związku z przetwarzaniem danych osobowych i w sprawie swobodnego przepływu takich danych oraz uchylenia dyrektywy 95/46/WE (ogólne rozporządzenie o ochronie danych) (Dz. Urz. UE L 119 z dnia 04.05.2016r., a także ustawy</w:t>
      </w:r>
      <w:r w:rsidRPr="00F17897">
        <w:rPr>
          <w:spacing w:val="80"/>
          <w:sz w:val="24"/>
          <w:szCs w:val="24"/>
        </w:rPr>
        <w:t xml:space="preserve"> </w:t>
      </w:r>
      <w:r w:rsidRPr="00F17897">
        <w:rPr>
          <w:sz w:val="24"/>
          <w:szCs w:val="24"/>
        </w:rPr>
        <w:t>z dnia 10 maja 2018r. o ochronie danych osobowych (tj. Dz.U. z 2019r. poz. 1781).</w:t>
      </w:r>
    </w:p>
    <w:p w14:paraId="325F058E" w14:textId="77777777" w:rsidR="00F17897" w:rsidRPr="00F17897" w:rsidRDefault="00F17897" w:rsidP="00F17897">
      <w:pPr>
        <w:spacing w:before="5"/>
        <w:rPr>
          <w:sz w:val="24"/>
          <w:szCs w:val="24"/>
        </w:rPr>
      </w:pPr>
    </w:p>
    <w:p w14:paraId="0264DCB3" w14:textId="77777777" w:rsidR="00F17897" w:rsidRPr="00F17897" w:rsidRDefault="00F17897" w:rsidP="00F17897">
      <w:pPr>
        <w:ind w:left="109" w:right="2"/>
        <w:jc w:val="center"/>
        <w:rPr>
          <w:b/>
          <w:sz w:val="24"/>
        </w:rPr>
      </w:pPr>
      <w:r w:rsidRPr="00F17897">
        <w:rPr>
          <w:b/>
          <w:sz w:val="24"/>
        </w:rPr>
        <w:t xml:space="preserve">§ </w:t>
      </w:r>
      <w:r w:rsidRPr="00F17897">
        <w:rPr>
          <w:b/>
          <w:spacing w:val="-5"/>
          <w:sz w:val="24"/>
        </w:rPr>
        <w:t>15</w:t>
      </w:r>
    </w:p>
    <w:p w14:paraId="727376C5" w14:textId="77777777" w:rsidR="00F17897" w:rsidRPr="00F17897" w:rsidRDefault="00F17897" w:rsidP="00F17897">
      <w:pPr>
        <w:spacing w:line="274" w:lineRule="exact"/>
        <w:ind w:left="109"/>
        <w:jc w:val="center"/>
        <w:rPr>
          <w:b/>
          <w:sz w:val="24"/>
        </w:rPr>
      </w:pPr>
      <w:r w:rsidRPr="00F17897">
        <w:rPr>
          <w:b/>
          <w:spacing w:val="-2"/>
          <w:sz w:val="24"/>
        </w:rPr>
        <w:t>Podwykonawstwo</w:t>
      </w:r>
    </w:p>
    <w:p w14:paraId="52A0692A" w14:textId="77777777" w:rsidR="00F17897" w:rsidRPr="00F17897" w:rsidRDefault="00F17897" w:rsidP="00F17897">
      <w:pPr>
        <w:numPr>
          <w:ilvl w:val="0"/>
          <w:numId w:val="34"/>
        </w:numPr>
        <w:tabs>
          <w:tab w:val="left" w:pos="540"/>
        </w:tabs>
        <w:ind w:right="149"/>
        <w:jc w:val="both"/>
        <w:rPr>
          <w:sz w:val="24"/>
        </w:rPr>
      </w:pPr>
      <w:r w:rsidRPr="00F17897">
        <w:rPr>
          <w:sz w:val="24"/>
        </w:rPr>
        <w:t>Zamawiający dopuszcza powierzenie wykonywania części zamówienia podwykonawcom, pod warunkiem, że podwykonawca posiada aktualną koncesję Ministerstwa Spraw Wewnętrznych i Administracji na prowadzenie działalności gospodarczej w zakresie ochrony osób i mienia, wydanej na podstawie ustawy z dnia 22 sierpnia 1997 r. o ochronie osób i mienia.</w:t>
      </w:r>
    </w:p>
    <w:p w14:paraId="6EEF5BED" w14:textId="77777777" w:rsidR="00F17897" w:rsidRPr="00F17897" w:rsidRDefault="00F17897" w:rsidP="00F17897">
      <w:pPr>
        <w:numPr>
          <w:ilvl w:val="0"/>
          <w:numId w:val="34"/>
        </w:numPr>
        <w:tabs>
          <w:tab w:val="left" w:pos="540"/>
        </w:tabs>
        <w:ind w:right="148"/>
        <w:jc w:val="both"/>
        <w:rPr>
          <w:sz w:val="24"/>
        </w:rPr>
      </w:pPr>
      <w:r w:rsidRPr="00F17897">
        <w:rPr>
          <w:sz w:val="24"/>
        </w:rPr>
        <w:t>W</w:t>
      </w:r>
      <w:r w:rsidRPr="00F17897">
        <w:rPr>
          <w:spacing w:val="80"/>
          <w:sz w:val="24"/>
        </w:rPr>
        <w:t xml:space="preserve">  </w:t>
      </w:r>
      <w:r w:rsidRPr="00F17897">
        <w:rPr>
          <w:sz w:val="24"/>
        </w:rPr>
        <w:t>przypadku</w:t>
      </w:r>
      <w:r w:rsidRPr="00F17897">
        <w:rPr>
          <w:spacing w:val="80"/>
          <w:sz w:val="24"/>
        </w:rPr>
        <w:t xml:space="preserve">  </w:t>
      </w:r>
      <w:r w:rsidRPr="00F17897">
        <w:rPr>
          <w:sz w:val="24"/>
        </w:rPr>
        <w:t>realizacji</w:t>
      </w:r>
      <w:r w:rsidRPr="00F17897">
        <w:rPr>
          <w:spacing w:val="80"/>
          <w:sz w:val="24"/>
        </w:rPr>
        <w:t xml:space="preserve">  </w:t>
      </w:r>
      <w:r w:rsidRPr="00F17897">
        <w:rPr>
          <w:sz w:val="24"/>
        </w:rPr>
        <w:t>części</w:t>
      </w:r>
      <w:r w:rsidRPr="00F17897">
        <w:rPr>
          <w:spacing w:val="80"/>
          <w:sz w:val="24"/>
        </w:rPr>
        <w:t xml:space="preserve">  </w:t>
      </w:r>
      <w:r w:rsidRPr="00F17897">
        <w:rPr>
          <w:sz w:val="24"/>
        </w:rPr>
        <w:t>zamówienia</w:t>
      </w:r>
      <w:r w:rsidRPr="00F17897">
        <w:rPr>
          <w:spacing w:val="80"/>
          <w:sz w:val="24"/>
        </w:rPr>
        <w:t xml:space="preserve">  </w:t>
      </w:r>
      <w:r w:rsidRPr="00F17897">
        <w:rPr>
          <w:sz w:val="24"/>
        </w:rPr>
        <w:t>przez</w:t>
      </w:r>
      <w:r w:rsidRPr="00F17897">
        <w:rPr>
          <w:spacing w:val="80"/>
          <w:sz w:val="24"/>
        </w:rPr>
        <w:t xml:space="preserve">  </w:t>
      </w:r>
      <w:r w:rsidRPr="00F17897">
        <w:rPr>
          <w:sz w:val="24"/>
        </w:rPr>
        <w:t>podwykonawcę,</w:t>
      </w:r>
      <w:r w:rsidRPr="00F17897">
        <w:rPr>
          <w:spacing w:val="80"/>
          <w:sz w:val="24"/>
        </w:rPr>
        <w:t xml:space="preserve">  </w:t>
      </w:r>
      <w:r w:rsidRPr="00F17897">
        <w:rPr>
          <w:sz w:val="24"/>
        </w:rPr>
        <w:t>niezwłocznie</w:t>
      </w:r>
      <w:r w:rsidRPr="00F17897">
        <w:rPr>
          <w:spacing w:val="80"/>
          <w:sz w:val="24"/>
        </w:rPr>
        <w:t xml:space="preserve"> </w:t>
      </w:r>
      <w:r w:rsidRPr="00F17897">
        <w:rPr>
          <w:sz w:val="24"/>
        </w:rPr>
        <w:t>po zawarciu Umowy, Wykonawca będzie miał obowiązek poinformować pisemnie Zamawiającego o podwykonawcy, podając nazwę (firmę) podwykonawcy wraz z podaniem przedmiotu umowy o podwykonawstwo, do której jest on proponowany.</w:t>
      </w:r>
    </w:p>
    <w:p w14:paraId="6FA693F9" w14:textId="77777777" w:rsidR="00F17897" w:rsidRPr="00F17897" w:rsidRDefault="00F17897" w:rsidP="00F17897">
      <w:pPr>
        <w:numPr>
          <w:ilvl w:val="0"/>
          <w:numId w:val="34"/>
        </w:numPr>
        <w:tabs>
          <w:tab w:val="left" w:pos="540"/>
        </w:tabs>
        <w:ind w:right="147"/>
        <w:jc w:val="both"/>
        <w:rPr>
          <w:sz w:val="24"/>
        </w:rPr>
      </w:pPr>
      <w:r w:rsidRPr="00F17897">
        <w:rPr>
          <w:sz w:val="24"/>
        </w:rPr>
        <w:t>W przypadku wykonywania części przedmiotu Umowy przez podwykonawcę, Wykonawca zobowiązany jest zawrzeć z podwykonawcą umowę o podwykonawstwo.</w:t>
      </w:r>
    </w:p>
    <w:p w14:paraId="6487A17B" w14:textId="77777777" w:rsidR="00F17897" w:rsidRPr="00F17897" w:rsidRDefault="00F17897" w:rsidP="00F17897">
      <w:pPr>
        <w:numPr>
          <w:ilvl w:val="0"/>
          <w:numId w:val="34"/>
        </w:numPr>
        <w:tabs>
          <w:tab w:val="left" w:pos="540"/>
        </w:tabs>
        <w:ind w:right="143"/>
        <w:jc w:val="both"/>
        <w:rPr>
          <w:sz w:val="24"/>
        </w:rPr>
      </w:pPr>
      <w:r w:rsidRPr="00F17897">
        <w:rPr>
          <w:sz w:val="24"/>
        </w:rPr>
        <w:t>Umowa</w:t>
      </w:r>
      <w:r w:rsidRPr="00F17897">
        <w:rPr>
          <w:spacing w:val="64"/>
          <w:sz w:val="24"/>
        </w:rPr>
        <w:t xml:space="preserve">  </w:t>
      </w:r>
      <w:r w:rsidRPr="00F17897">
        <w:rPr>
          <w:sz w:val="24"/>
        </w:rPr>
        <w:t>o</w:t>
      </w:r>
      <w:r w:rsidRPr="00F17897">
        <w:rPr>
          <w:spacing w:val="65"/>
          <w:sz w:val="24"/>
        </w:rPr>
        <w:t xml:space="preserve">  </w:t>
      </w:r>
      <w:r w:rsidRPr="00F17897">
        <w:rPr>
          <w:sz w:val="24"/>
        </w:rPr>
        <w:t>podwykonawstwo</w:t>
      </w:r>
      <w:r w:rsidRPr="00F17897">
        <w:rPr>
          <w:spacing w:val="65"/>
          <w:sz w:val="24"/>
        </w:rPr>
        <w:t xml:space="preserve">  </w:t>
      </w:r>
      <w:r w:rsidRPr="00F17897">
        <w:rPr>
          <w:sz w:val="24"/>
        </w:rPr>
        <w:t>nie</w:t>
      </w:r>
      <w:r w:rsidRPr="00F17897">
        <w:rPr>
          <w:spacing w:val="65"/>
          <w:sz w:val="24"/>
        </w:rPr>
        <w:t xml:space="preserve">  </w:t>
      </w:r>
      <w:r w:rsidRPr="00F17897">
        <w:rPr>
          <w:sz w:val="24"/>
        </w:rPr>
        <w:t>może</w:t>
      </w:r>
      <w:r w:rsidRPr="00F17897">
        <w:rPr>
          <w:spacing w:val="65"/>
          <w:sz w:val="24"/>
        </w:rPr>
        <w:t xml:space="preserve">  </w:t>
      </w:r>
      <w:r w:rsidRPr="00F17897">
        <w:rPr>
          <w:sz w:val="24"/>
        </w:rPr>
        <w:t>zawierać</w:t>
      </w:r>
      <w:r w:rsidRPr="00F17897">
        <w:rPr>
          <w:spacing w:val="65"/>
          <w:sz w:val="24"/>
        </w:rPr>
        <w:t xml:space="preserve">  </w:t>
      </w:r>
      <w:r w:rsidRPr="00F17897">
        <w:rPr>
          <w:sz w:val="24"/>
        </w:rPr>
        <w:t>postanowień</w:t>
      </w:r>
      <w:r w:rsidRPr="00F17897">
        <w:rPr>
          <w:spacing w:val="66"/>
          <w:sz w:val="24"/>
        </w:rPr>
        <w:t xml:space="preserve">  </w:t>
      </w:r>
      <w:r w:rsidRPr="00F17897">
        <w:rPr>
          <w:sz w:val="24"/>
        </w:rPr>
        <w:t>kształtujących</w:t>
      </w:r>
      <w:r w:rsidRPr="00F17897">
        <w:rPr>
          <w:spacing w:val="64"/>
          <w:sz w:val="24"/>
        </w:rPr>
        <w:t xml:space="preserve">  </w:t>
      </w:r>
      <w:r w:rsidRPr="00F17897">
        <w:rPr>
          <w:sz w:val="24"/>
        </w:rPr>
        <w:t>prawa i obowiązki podwykonawcy, w zakresie kar umownych oraz postanowień dotyczących warunków wypłaty</w:t>
      </w:r>
      <w:r w:rsidRPr="00F17897">
        <w:rPr>
          <w:spacing w:val="80"/>
          <w:w w:val="150"/>
          <w:sz w:val="24"/>
        </w:rPr>
        <w:t xml:space="preserve">  </w:t>
      </w:r>
      <w:r w:rsidRPr="00F17897">
        <w:rPr>
          <w:sz w:val="24"/>
        </w:rPr>
        <w:t>wynagrodzenia,</w:t>
      </w:r>
      <w:r w:rsidRPr="00F17897">
        <w:rPr>
          <w:spacing w:val="80"/>
          <w:w w:val="150"/>
          <w:sz w:val="24"/>
        </w:rPr>
        <w:t xml:space="preserve">  </w:t>
      </w:r>
      <w:r w:rsidRPr="00F17897">
        <w:rPr>
          <w:sz w:val="24"/>
        </w:rPr>
        <w:t>w</w:t>
      </w:r>
      <w:r w:rsidRPr="00F17897">
        <w:rPr>
          <w:spacing w:val="80"/>
          <w:w w:val="150"/>
          <w:sz w:val="24"/>
        </w:rPr>
        <w:t xml:space="preserve">  </w:t>
      </w:r>
      <w:r w:rsidRPr="00F17897">
        <w:rPr>
          <w:sz w:val="24"/>
        </w:rPr>
        <w:t>sposób</w:t>
      </w:r>
      <w:r w:rsidRPr="00F17897">
        <w:rPr>
          <w:spacing w:val="80"/>
          <w:w w:val="150"/>
          <w:sz w:val="24"/>
        </w:rPr>
        <w:t xml:space="preserve">  </w:t>
      </w:r>
      <w:r w:rsidRPr="00F17897">
        <w:rPr>
          <w:sz w:val="24"/>
        </w:rPr>
        <w:t>dla</w:t>
      </w:r>
      <w:r w:rsidRPr="00F17897">
        <w:rPr>
          <w:spacing w:val="80"/>
          <w:w w:val="150"/>
          <w:sz w:val="24"/>
        </w:rPr>
        <w:t xml:space="preserve">  </w:t>
      </w:r>
      <w:r w:rsidRPr="00F17897">
        <w:rPr>
          <w:sz w:val="24"/>
        </w:rPr>
        <w:t>niego</w:t>
      </w:r>
      <w:r w:rsidRPr="00F17897">
        <w:rPr>
          <w:spacing w:val="80"/>
          <w:w w:val="150"/>
          <w:sz w:val="24"/>
        </w:rPr>
        <w:t xml:space="preserve">  </w:t>
      </w:r>
      <w:r w:rsidRPr="00F17897">
        <w:rPr>
          <w:sz w:val="24"/>
        </w:rPr>
        <w:t>mniej</w:t>
      </w:r>
      <w:r w:rsidRPr="00F17897">
        <w:rPr>
          <w:spacing w:val="80"/>
          <w:w w:val="150"/>
          <w:sz w:val="24"/>
        </w:rPr>
        <w:t xml:space="preserve">  </w:t>
      </w:r>
      <w:r w:rsidRPr="00F17897">
        <w:rPr>
          <w:sz w:val="24"/>
        </w:rPr>
        <w:t>korzystny</w:t>
      </w:r>
      <w:r w:rsidRPr="00F17897">
        <w:rPr>
          <w:spacing w:val="80"/>
          <w:w w:val="150"/>
          <w:sz w:val="24"/>
        </w:rPr>
        <w:t xml:space="preserve">  </w:t>
      </w:r>
      <w:r w:rsidRPr="00F17897">
        <w:rPr>
          <w:sz w:val="24"/>
        </w:rPr>
        <w:t>niż</w:t>
      </w:r>
      <w:r w:rsidRPr="00F17897">
        <w:rPr>
          <w:spacing w:val="80"/>
          <w:w w:val="150"/>
          <w:sz w:val="24"/>
        </w:rPr>
        <w:t xml:space="preserve">  </w:t>
      </w:r>
      <w:r w:rsidRPr="00F17897">
        <w:rPr>
          <w:sz w:val="24"/>
        </w:rPr>
        <w:t>prawa</w:t>
      </w:r>
      <w:r w:rsidRPr="00F17897">
        <w:rPr>
          <w:spacing w:val="40"/>
          <w:sz w:val="24"/>
        </w:rPr>
        <w:t xml:space="preserve"> </w:t>
      </w:r>
      <w:r w:rsidRPr="00F17897">
        <w:rPr>
          <w:sz w:val="24"/>
        </w:rPr>
        <w:t>i obowiązki Wykonawcy, ukształtowane postanowieniami Umowy zawartej pomiędzy Zamawiającym a Wykonawcą.</w:t>
      </w:r>
    </w:p>
    <w:p w14:paraId="424AC66C" w14:textId="77777777" w:rsidR="00F17897" w:rsidRPr="00F17897" w:rsidRDefault="00F17897" w:rsidP="00F17897">
      <w:pPr>
        <w:numPr>
          <w:ilvl w:val="0"/>
          <w:numId w:val="34"/>
        </w:numPr>
        <w:tabs>
          <w:tab w:val="left" w:pos="540"/>
        </w:tabs>
        <w:ind w:right="148"/>
        <w:jc w:val="both"/>
        <w:rPr>
          <w:sz w:val="24"/>
        </w:rPr>
      </w:pPr>
      <w:r w:rsidRPr="00F17897">
        <w:rPr>
          <w:sz w:val="24"/>
        </w:rPr>
        <w:t>W przypadku wszelkich zmian dotyczących podwykonawców w trakcie realizacji Umowy, Wykonawca będzie zobowiązany do niezwłocznego poinformowania o nich Zamawiającego.</w:t>
      </w:r>
    </w:p>
    <w:p w14:paraId="49AAF5CD" w14:textId="77777777" w:rsidR="00F17897" w:rsidRPr="00F17897" w:rsidRDefault="00F17897" w:rsidP="00F17897">
      <w:pPr>
        <w:numPr>
          <w:ilvl w:val="0"/>
          <w:numId w:val="34"/>
        </w:numPr>
        <w:tabs>
          <w:tab w:val="left" w:pos="540"/>
        </w:tabs>
        <w:ind w:right="148"/>
        <w:jc w:val="both"/>
        <w:rPr>
          <w:sz w:val="24"/>
        </w:rPr>
      </w:pPr>
      <w:r w:rsidRPr="00F17897">
        <w:rPr>
          <w:sz w:val="24"/>
        </w:rPr>
        <w:t>Powierzenie wykonania zamówienia podwykonawcom nie zwalnia Wykonawcy wobec Zamawiającego z odpowiedzialności za wykonanie zamówienia.</w:t>
      </w:r>
    </w:p>
    <w:p w14:paraId="3EA487C6" w14:textId="77777777" w:rsidR="00F17897" w:rsidRPr="00F17897" w:rsidRDefault="00F17897" w:rsidP="00F17897">
      <w:pPr>
        <w:spacing w:before="3"/>
        <w:rPr>
          <w:sz w:val="24"/>
          <w:szCs w:val="24"/>
        </w:rPr>
      </w:pPr>
    </w:p>
    <w:p w14:paraId="48F989A6" w14:textId="77777777" w:rsidR="00F17897" w:rsidRPr="00F17897" w:rsidRDefault="00F17897" w:rsidP="00F17897">
      <w:pPr>
        <w:ind w:left="5296"/>
        <w:jc w:val="both"/>
        <w:rPr>
          <w:b/>
          <w:sz w:val="24"/>
        </w:rPr>
      </w:pPr>
      <w:r w:rsidRPr="00F17897">
        <w:rPr>
          <w:b/>
          <w:sz w:val="24"/>
        </w:rPr>
        <w:t xml:space="preserve">§ </w:t>
      </w:r>
      <w:r w:rsidRPr="00F17897">
        <w:rPr>
          <w:b/>
          <w:spacing w:val="-5"/>
          <w:sz w:val="24"/>
        </w:rPr>
        <w:t>16</w:t>
      </w:r>
    </w:p>
    <w:p w14:paraId="28229387" w14:textId="77777777" w:rsidR="00F17897" w:rsidRPr="00F17897" w:rsidRDefault="00F17897" w:rsidP="00F17897">
      <w:pPr>
        <w:spacing w:line="274" w:lineRule="exact"/>
        <w:ind w:left="4132"/>
        <w:jc w:val="both"/>
        <w:rPr>
          <w:b/>
          <w:sz w:val="24"/>
        </w:rPr>
      </w:pPr>
      <w:r w:rsidRPr="00F17897">
        <w:rPr>
          <w:b/>
          <w:sz w:val="24"/>
        </w:rPr>
        <w:t>Adresy</w:t>
      </w:r>
      <w:r w:rsidRPr="00F17897">
        <w:rPr>
          <w:b/>
          <w:spacing w:val="-2"/>
          <w:sz w:val="24"/>
        </w:rPr>
        <w:t xml:space="preserve"> </w:t>
      </w:r>
      <w:r w:rsidRPr="00F17897">
        <w:rPr>
          <w:b/>
          <w:sz w:val="24"/>
        </w:rPr>
        <w:t>do</w:t>
      </w:r>
      <w:r w:rsidRPr="00F17897">
        <w:rPr>
          <w:b/>
          <w:spacing w:val="1"/>
          <w:sz w:val="24"/>
        </w:rPr>
        <w:t xml:space="preserve"> </w:t>
      </w:r>
      <w:r w:rsidRPr="00F17897">
        <w:rPr>
          <w:b/>
          <w:spacing w:val="-2"/>
          <w:sz w:val="24"/>
        </w:rPr>
        <w:t>doręczeń</w:t>
      </w:r>
    </w:p>
    <w:p w14:paraId="51825CF0" w14:textId="77777777" w:rsidR="00F17897" w:rsidRPr="00F17897" w:rsidRDefault="00F17897" w:rsidP="00F17897">
      <w:pPr>
        <w:numPr>
          <w:ilvl w:val="0"/>
          <w:numId w:val="33"/>
        </w:numPr>
        <w:tabs>
          <w:tab w:val="left" w:pos="540"/>
        </w:tabs>
        <w:ind w:right="149"/>
        <w:jc w:val="both"/>
        <w:rPr>
          <w:sz w:val="24"/>
        </w:rPr>
      </w:pPr>
      <w:r w:rsidRPr="00F17897">
        <w:rPr>
          <w:sz w:val="24"/>
        </w:rPr>
        <w:t xml:space="preserve">Strony ustalają następujące adresy do doręczeń i składania oświadczeń woli w formie </w:t>
      </w:r>
      <w:r w:rsidRPr="00F17897">
        <w:rPr>
          <w:spacing w:val="-2"/>
          <w:sz w:val="24"/>
        </w:rPr>
        <w:t>elektronicznej:</w:t>
      </w:r>
    </w:p>
    <w:p w14:paraId="11343430" w14:textId="77777777" w:rsidR="00F17897" w:rsidRPr="00F17897" w:rsidRDefault="00F17897" w:rsidP="00F17897">
      <w:pPr>
        <w:numPr>
          <w:ilvl w:val="1"/>
          <w:numId w:val="33"/>
        </w:numPr>
        <w:tabs>
          <w:tab w:val="left" w:pos="975"/>
        </w:tabs>
        <w:ind w:left="975" w:hanging="359"/>
        <w:jc w:val="both"/>
        <w:rPr>
          <w:sz w:val="24"/>
        </w:rPr>
      </w:pPr>
      <w:r w:rsidRPr="00F17897">
        <w:rPr>
          <w:sz w:val="24"/>
        </w:rPr>
        <w:t>Zamawiający:</w:t>
      </w:r>
      <w:r w:rsidRPr="00F17897">
        <w:rPr>
          <w:spacing w:val="-2"/>
          <w:sz w:val="24"/>
        </w:rPr>
        <w:t xml:space="preserve"> </w:t>
      </w:r>
      <w:r w:rsidRPr="00F17897">
        <w:rPr>
          <w:sz w:val="24"/>
        </w:rPr>
        <w:t>adres</w:t>
      </w:r>
      <w:r w:rsidRPr="00F17897">
        <w:rPr>
          <w:spacing w:val="-2"/>
          <w:sz w:val="24"/>
        </w:rPr>
        <w:t xml:space="preserve"> </w:t>
      </w:r>
      <w:r w:rsidRPr="00F17897">
        <w:rPr>
          <w:sz w:val="24"/>
        </w:rPr>
        <w:t>al.</w:t>
      </w:r>
      <w:r w:rsidRPr="00F17897">
        <w:rPr>
          <w:spacing w:val="-2"/>
          <w:sz w:val="24"/>
        </w:rPr>
        <w:t xml:space="preserve"> </w:t>
      </w:r>
      <w:r w:rsidRPr="00F17897">
        <w:rPr>
          <w:sz w:val="24"/>
        </w:rPr>
        <w:t>Piłsudskiego</w:t>
      </w:r>
      <w:r w:rsidRPr="00F17897">
        <w:rPr>
          <w:spacing w:val="-2"/>
          <w:sz w:val="24"/>
        </w:rPr>
        <w:t xml:space="preserve"> </w:t>
      </w:r>
      <w:r w:rsidRPr="00F17897">
        <w:rPr>
          <w:sz w:val="24"/>
        </w:rPr>
        <w:t>44,</w:t>
      </w:r>
      <w:r w:rsidRPr="00F17897">
        <w:rPr>
          <w:spacing w:val="-1"/>
          <w:sz w:val="24"/>
        </w:rPr>
        <w:t xml:space="preserve"> </w:t>
      </w:r>
      <w:r w:rsidRPr="00F17897">
        <w:rPr>
          <w:sz w:val="24"/>
        </w:rPr>
        <w:t>10-450</w:t>
      </w:r>
      <w:r w:rsidRPr="00F17897">
        <w:rPr>
          <w:spacing w:val="-2"/>
          <w:sz w:val="24"/>
        </w:rPr>
        <w:t xml:space="preserve"> </w:t>
      </w:r>
      <w:r w:rsidRPr="00F17897">
        <w:rPr>
          <w:sz w:val="24"/>
        </w:rPr>
        <w:t>Olsztyn,</w:t>
      </w:r>
      <w:r w:rsidRPr="00F17897">
        <w:rPr>
          <w:spacing w:val="-2"/>
          <w:sz w:val="24"/>
        </w:rPr>
        <w:t xml:space="preserve"> </w:t>
      </w:r>
      <w:r w:rsidRPr="00F17897">
        <w:rPr>
          <w:sz w:val="24"/>
        </w:rPr>
        <w:t xml:space="preserve">e-mail: </w:t>
      </w:r>
      <w:hyperlink r:id="rId15">
        <w:r w:rsidRPr="00F17897">
          <w:rPr>
            <w:color w:val="0000FF"/>
            <w:spacing w:val="-2"/>
            <w:sz w:val="24"/>
            <w:u w:val="single" w:color="0000FF"/>
          </w:rPr>
          <w:t>sekretariat@hala.olsztyn.eu</w:t>
        </w:r>
      </w:hyperlink>
    </w:p>
    <w:p w14:paraId="1AC2D67A" w14:textId="77777777" w:rsidR="00F17897" w:rsidRPr="00F17897" w:rsidRDefault="00F17897" w:rsidP="00F17897">
      <w:pPr>
        <w:numPr>
          <w:ilvl w:val="1"/>
          <w:numId w:val="33"/>
        </w:numPr>
        <w:tabs>
          <w:tab w:val="left" w:pos="975"/>
        </w:tabs>
        <w:ind w:left="975" w:hanging="359"/>
        <w:jc w:val="both"/>
        <w:rPr>
          <w:sz w:val="24"/>
        </w:rPr>
      </w:pPr>
      <w:r w:rsidRPr="00F17897">
        <w:rPr>
          <w:sz w:val="24"/>
        </w:rPr>
        <w:t>Wykonawca:</w:t>
      </w:r>
      <w:r w:rsidRPr="00F17897">
        <w:rPr>
          <w:spacing w:val="-9"/>
          <w:sz w:val="24"/>
        </w:rPr>
        <w:t xml:space="preserve"> </w:t>
      </w:r>
      <w:r w:rsidRPr="00F17897">
        <w:rPr>
          <w:sz w:val="24"/>
        </w:rPr>
        <w:t>……………………………………….....,e-mail:</w:t>
      </w:r>
      <w:r w:rsidRPr="00F17897">
        <w:rPr>
          <w:spacing w:val="-9"/>
          <w:sz w:val="24"/>
        </w:rPr>
        <w:t xml:space="preserve"> </w:t>
      </w:r>
      <w:r w:rsidRPr="00F17897">
        <w:rPr>
          <w:spacing w:val="-2"/>
          <w:sz w:val="24"/>
        </w:rPr>
        <w:t>…………………………..</w:t>
      </w:r>
    </w:p>
    <w:p w14:paraId="3FAAD346" w14:textId="77777777" w:rsidR="00F17897" w:rsidRPr="00F17897" w:rsidRDefault="00F17897" w:rsidP="00F17897">
      <w:pPr>
        <w:numPr>
          <w:ilvl w:val="0"/>
          <w:numId w:val="33"/>
        </w:numPr>
        <w:tabs>
          <w:tab w:val="left" w:pos="540"/>
        </w:tabs>
        <w:ind w:right="149"/>
        <w:jc w:val="both"/>
        <w:rPr>
          <w:sz w:val="24"/>
        </w:rPr>
      </w:pPr>
      <w:r w:rsidRPr="00F17897">
        <w:rPr>
          <w:sz w:val="24"/>
        </w:rPr>
        <w:t>W przypadku gdy Strona składa oświadczenie w formie pisemnej powinno być ono doręczone za potwierdzeniem odbioru, osobiście lub na adres wskazany w ust. 1 powyżej.</w:t>
      </w:r>
    </w:p>
    <w:p w14:paraId="1777ECD0" w14:textId="77777777" w:rsidR="00F17897" w:rsidRPr="00F17897" w:rsidRDefault="00F17897" w:rsidP="00F17897">
      <w:pPr>
        <w:numPr>
          <w:ilvl w:val="0"/>
          <w:numId w:val="33"/>
        </w:numPr>
        <w:tabs>
          <w:tab w:val="left" w:pos="540"/>
        </w:tabs>
        <w:ind w:right="148"/>
        <w:jc w:val="both"/>
        <w:rPr>
          <w:sz w:val="24"/>
        </w:rPr>
      </w:pPr>
      <w:r w:rsidRPr="00F17897">
        <w:rPr>
          <w:sz w:val="24"/>
        </w:rPr>
        <w:t>Za</w:t>
      </w:r>
      <w:r w:rsidRPr="00F17897">
        <w:rPr>
          <w:spacing w:val="40"/>
          <w:sz w:val="24"/>
        </w:rPr>
        <w:t xml:space="preserve"> </w:t>
      </w:r>
      <w:r w:rsidRPr="00F17897">
        <w:rPr>
          <w:sz w:val="24"/>
        </w:rPr>
        <w:t>dzień</w:t>
      </w:r>
      <w:r w:rsidRPr="00F17897">
        <w:rPr>
          <w:spacing w:val="40"/>
          <w:sz w:val="24"/>
        </w:rPr>
        <w:t xml:space="preserve"> </w:t>
      </w:r>
      <w:r w:rsidRPr="00F17897">
        <w:rPr>
          <w:sz w:val="24"/>
        </w:rPr>
        <w:t>doręczenia</w:t>
      </w:r>
      <w:r w:rsidRPr="00F17897">
        <w:rPr>
          <w:spacing w:val="40"/>
          <w:sz w:val="24"/>
        </w:rPr>
        <w:t xml:space="preserve"> </w:t>
      </w:r>
      <w:r w:rsidRPr="00F17897">
        <w:rPr>
          <w:sz w:val="24"/>
        </w:rPr>
        <w:t>korespondencji</w:t>
      </w:r>
      <w:r w:rsidRPr="00F17897">
        <w:rPr>
          <w:spacing w:val="40"/>
          <w:sz w:val="24"/>
        </w:rPr>
        <w:t xml:space="preserve"> </w:t>
      </w:r>
      <w:r w:rsidRPr="00F17897">
        <w:rPr>
          <w:sz w:val="24"/>
        </w:rPr>
        <w:t>uważa</w:t>
      </w:r>
      <w:r w:rsidRPr="00F17897">
        <w:rPr>
          <w:spacing w:val="40"/>
          <w:sz w:val="24"/>
        </w:rPr>
        <w:t xml:space="preserve"> </w:t>
      </w:r>
      <w:r w:rsidRPr="00F17897">
        <w:rPr>
          <w:sz w:val="24"/>
        </w:rPr>
        <w:t>się</w:t>
      </w:r>
      <w:r w:rsidRPr="00F17897">
        <w:rPr>
          <w:spacing w:val="40"/>
          <w:sz w:val="24"/>
        </w:rPr>
        <w:t xml:space="preserve"> </w:t>
      </w:r>
      <w:r w:rsidRPr="00F17897">
        <w:rPr>
          <w:sz w:val="24"/>
        </w:rPr>
        <w:t>dzień</w:t>
      </w:r>
      <w:r w:rsidRPr="00F17897">
        <w:rPr>
          <w:spacing w:val="40"/>
          <w:sz w:val="24"/>
        </w:rPr>
        <w:t xml:space="preserve"> </w:t>
      </w:r>
      <w:r w:rsidRPr="00F17897">
        <w:rPr>
          <w:sz w:val="24"/>
        </w:rPr>
        <w:t>odbioru</w:t>
      </w:r>
      <w:r w:rsidRPr="00F17897">
        <w:rPr>
          <w:spacing w:val="40"/>
          <w:sz w:val="24"/>
        </w:rPr>
        <w:t xml:space="preserve"> </w:t>
      </w:r>
      <w:r w:rsidRPr="00F17897">
        <w:rPr>
          <w:sz w:val="24"/>
        </w:rPr>
        <w:t>korespondencji</w:t>
      </w:r>
      <w:r w:rsidRPr="00F17897">
        <w:rPr>
          <w:spacing w:val="40"/>
          <w:sz w:val="24"/>
        </w:rPr>
        <w:t xml:space="preserve"> </w:t>
      </w:r>
      <w:r w:rsidRPr="00F17897">
        <w:rPr>
          <w:sz w:val="24"/>
        </w:rPr>
        <w:t>przez</w:t>
      </w:r>
      <w:r w:rsidRPr="00F17897">
        <w:rPr>
          <w:spacing w:val="40"/>
          <w:sz w:val="24"/>
        </w:rPr>
        <w:t xml:space="preserve"> </w:t>
      </w:r>
      <w:r w:rsidRPr="00F17897">
        <w:rPr>
          <w:sz w:val="24"/>
        </w:rPr>
        <w:t>adresata. W razie niemożności doręczenia pisma wysłanego przesyłką poleconą lub kurierską z przyczyn dotyczących Strony będącej adresatem, w szczególności w przypadku odmowy odbioru pisma przez Stronę lub zmianę adresu, pismo uważa się za skutecznie doręczone po upływie ostatniego dnia pierwszego awizowania.</w:t>
      </w:r>
    </w:p>
    <w:p w14:paraId="6EC4ACDE" w14:textId="77777777" w:rsidR="00F17897" w:rsidRPr="00F17897" w:rsidRDefault="00F17897" w:rsidP="00F17897">
      <w:pPr>
        <w:numPr>
          <w:ilvl w:val="0"/>
          <w:numId w:val="33"/>
        </w:numPr>
        <w:tabs>
          <w:tab w:val="left" w:pos="540"/>
        </w:tabs>
        <w:ind w:right="146"/>
        <w:jc w:val="both"/>
        <w:rPr>
          <w:sz w:val="24"/>
        </w:rPr>
      </w:pPr>
      <w:r w:rsidRPr="00F17897">
        <w:rPr>
          <w:sz w:val="24"/>
        </w:rPr>
        <w:t>W</w:t>
      </w:r>
      <w:r w:rsidRPr="00F17897">
        <w:rPr>
          <w:spacing w:val="80"/>
          <w:w w:val="150"/>
          <w:sz w:val="24"/>
        </w:rPr>
        <w:t xml:space="preserve"> </w:t>
      </w:r>
      <w:r w:rsidRPr="00F17897">
        <w:rPr>
          <w:sz w:val="24"/>
        </w:rPr>
        <w:t>przypadku</w:t>
      </w:r>
      <w:r w:rsidRPr="00F17897">
        <w:rPr>
          <w:spacing w:val="80"/>
          <w:w w:val="150"/>
          <w:sz w:val="24"/>
        </w:rPr>
        <w:t xml:space="preserve"> </w:t>
      </w:r>
      <w:r w:rsidRPr="00F17897">
        <w:rPr>
          <w:sz w:val="24"/>
        </w:rPr>
        <w:t>zmiany</w:t>
      </w:r>
      <w:r w:rsidRPr="00F17897">
        <w:rPr>
          <w:spacing w:val="80"/>
          <w:w w:val="150"/>
          <w:sz w:val="24"/>
        </w:rPr>
        <w:t xml:space="preserve"> </w:t>
      </w:r>
      <w:r w:rsidRPr="00F17897">
        <w:rPr>
          <w:sz w:val="24"/>
        </w:rPr>
        <w:t>danych</w:t>
      </w:r>
      <w:r w:rsidRPr="00F17897">
        <w:rPr>
          <w:spacing w:val="80"/>
          <w:w w:val="150"/>
          <w:sz w:val="24"/>
        </w:rPr>
        <w:t xml:space="preserve"> </w:t>
      </w:r>
      <w:r w:rsidRPr="00F17897">
        <w:rPr>
          <w:sz w:val="24"/>
        </w:rPr>
        <w:t>wskazanych</w:t>
      </w:r>
      <w:r w:rsidRPr="00F17897">
        <w:rPr>
          <w:spacing w:val="80"/>
          <w:w w:val="150"/>
          <w:sz w:val="24"/>
        </w:rPr>
        <w:t xml:space="preserve"> </w:t>
      </w:r>
      <w:r w:rsidRPr="00F17897">
        <w:rPr>
          <w:sz w:val="24"/>
        </w:rPr>
        <w:t>w</w:t>
      </w:r>
      <w:r w:rsidRPr="00F17897">
        <w:rPr>
          <w:spacing w:val="80"/>
          <w:w w:val="150"/>
          <w:sz w:val="24"/>
        </w:rPr>
        <w:t xml:space="preserve"> </w:t>
      </w:r>
      <w:r w:rsidRPr="00F17897">
        <w:rPr>
          <w:sz w:val="24"/>
        </w:rPr>
        <w:t>ust.</w:t>
      </w:r>
      <w:r w:rsidRPr="00F17897">
        <w:rPr>
          <w:spacing w:val="80"/>
          <w:w w:val="150"/>
          <w:sz w:val="24"/>
        </w:rPr>
        <w:t xml:space="preserve"> </w:t>
      </w:r>
      <w:r w:rsidRPr="00F17897">
        <w:rPr>
          <w:sz w:val="24"/>
        </w:rPr>
        <w:t>1</w:t>
      </w:r>
      <w:r w:rsidRPr="00F17897">
        <w:rPr>
          <w:spacing w:val="80"/>
          <w:w w:val="150"/>
          <w:sz w:val="24"/>
        </w:rPr>
        <w:t xml:space="preserve"> </w:t>
      </w:r>
      <w:r w:rsidRPr="00F17897">
        <w:rPr>
          <w:sz w:val="24"/>
        </w:rPr>
        <w:t>powyżej,</w:t>
      </w:r>
      <w:r w:rsidRPr="00F17897">
        <w:rPr>
          <w:spacing w:val="80"/>
          <w:w w:val="150"/>
          <w:sz w:val="24"/>
        </w:rPr>
        <w:t xml:space="preserve"> </w:t>
      </w:r>
      <w:r w:rsidRPr="00F17897">
        <w:rPr>
          <w:sz w:val="24"/>
        </w:rPr>
        <w:t>Strony</w:t>
      </w:r>
      <w:r w:rsidRPr="00F17897">
        <w:rPr>
          <w:spacing w:val="80"/>
          <w:w w:val="150"/>
          <w:sz w:val="24"/>
        </w:rPr>
        <w:t xml:space="preserve"> </w:t>
      </w:r>
      <w:r w:rsidRPr="00F17897">
        <w:rPr>
          <w:sz w:val="24"/>
        </w:rPr>
        <w:t>zobowiązują</w:t>
      </w:r>
      <w:r w:rsidRPr="00F17897">
        <w:rPr>
          <w:spacing w:val="80"/>
          <w:w w:val="150"/>
          <w:sz w:val="24"/>
        </w:rPr>
        <w:t xml:space="preserve"> </w:t>
      </w:r>
      <w:r w:rsidRPr="00F17897">
        <w:rPr>
          <w:sz w:val="24"/>
        </w:rPr>
        <w:t>się do</w:t>
      </w:r>
      <w:r w:rsidRPr="00F17897">
        <w:rPr>
          <w:spacing w:val="-1"/>
          <w:sz w:val="24"/>
        </w:rPr>
        <w:t xml:space="preserve"> </w:t>
      </w:r>
      <w:r w:rsidRPr="00F17897">
        <w:rPr>
          <w:sz w:val="24"/>
        </w:rPr>
        <w:t>niezwłocznego</w:t>
      </w:r>
      <w:r w:rsidRPr="00F17897">
        <w:rPr>
          <w:spacing w:val="80"/>
          <w:w w:val="150"/>
          <w:sz w:val="24"/>
        </w:rPr>
        <w:t xml:space="preserve"> </w:t>
      </w:r>
      <w:r w:rsidRPr="00F17897">
        <w:rPr>
          <w:sz w:val="24"/>
        </w:rPr>
        <w:t>poinformowania</w:t>
      </w:r>
      <w:r w:rsidRPr="00F17897">
        <w:rPr>
          <w:spacing w:val="80"/>
          <w:w w:val="150"/>
          <w:sz w:val="24"/>
        </w:rPr>
        <w:t xml:space="preserve"> </w:t>
      </w:r>
      <w:r w:rsidRPr="00F17897">
        <w:rPr>
          <w:sz w:val="24"/>
        </w:rPr>
        <w:t>drugiej</w:t>
      </w:r>
      <w:r w:rsidRPr="00F17897">
        <w:rPr>
          <w:spacing w:val="80"/>
          <w:w w:val="150"/>
          <w:sz w:val="24"/>
        </w:rPr>
        <w:t xml:space="preserve"> </w:t>
      </w:r>
      <w:r w:rsidRPr="00F17897">
        <w:rPr>
          <w:sz w:val="24"/>
        </w:rPr>
        <w:t>Strony</w:t>
      </w:r>
      <w:r w:rsidRPr="00F17897">
        <w:rPr>
          <w:spacing w:val="80"/>
          <w:w w:val="150"/>
          <w:sz w:val="24"/>
        </w:rPr>
        <w:t xml:space="preserve"> </w:t>
      </w:r>
      <w:r w:rsidRPr="00F17897">
        <w:rPr>
          <w:sz w:val="24"/>
        </w:rPr>
        <w:t>o</w:t>
      </w:r>
      <w:r w:rsidRPr="00F17897">
        <w:rPr>
          <w:spacing w:val="80"/>
          <w:w w:val="150"/>
          <w:sz w:val="24"/>
        </w:rPr>
        <w:t xml:space="preserve"> </w:t>
      </w:r>
      <w:r w:rsidRPr="00F17897">
        <w:rPr>
          <w:sz w:val="24"/>
        </w:rPr>
        <w:t>tej</w:t>
      </w:r>
      <w:r w:rsidRPr="00F17897">
        <w:rPr>
          <w:spacing w:val="80"/>
          <w:w w:val="150"/>
          <w:sz w:val="24"/>
        </w:rPr>
        <w:t xml:space="preserve"> </w:t>
      </w:r>
      <w:r w:rsidRPr="00F17897">
        <w:rPr>
          <w:sz w:val="24"/>
        </w:rPr>
        <w:t>zmianie</w:t>
      </w:r>
      <w:r w:rsidRPr="00F17897">
        <w:rPr>
          <w:spacing w:val="80"/>
          <w:w w:val="150"/>
          <w:sz w:val="24"/>
        </w:rPr>
        <w:t xml:space="preserve"> </w:t>
      </w:r>
      <w:r w:rsidRPr="00F17897">
        <w:rPr>
          <w:sz w:val="24"/>
        </w:rPr>
        <w:t>pod</w:t>
      </w:r>
      <w:r w:rsidRPr="00F17897">
        <w:rPr>
          <w:spacing w:val="80"/>
          <w:w w:val="150"/>
          <w:sz w:val="24"/>
        </w:rPr>
        <w:t xml:space="preserve"> </w:t>
      </w:r>
      <w:r w:rsidRPr="00F17897">
        <w:rPr>
          <w:sz w:val="24"/>
        </w:rPr>
        <w:t>rygorem</w:t>
      </w:r>
      <w:r w:rsidRPr="00F17897">
        <w:rPr>
          <w:spacing w:val="80"/>
          <w:w w:val="150"/>
          <w:sz w:val="24"/>
        </w:rPr>
        <w:t xml:space="preserve"> </w:t>
      </w:r>
      <w:r w:rsidRPr="00F17897">
        <w:rPr>
          <w:sz w:val="24"/>
        </w:rPr>
        <w:t>uznania</w:t>
      </w:r>
      <w:r w:rsidRPr="00F17897">
        <w:rPr>
          <w:spacing w:val="80"/>
          <w:sz w:val="24"/>
        </w:rPr>
        <w:t xml:space="preserve"> </w:t>
      </w:r>
      <w:r w:rsidRPr="00F17897">
        <w:rPr>
          <w:sz w:val="24"/>
        </w:rPr>
        <w:t>za skutecznie doręczoną korespondencję wysłaną na dotychczasowe dane.</w:t>
      </w:r>
    </w:p>
    <w:p w14:paraId="0A28C187" w14:textId="77777777" w:rsidR="00F17897" w:rsidRPr="00F17897" w:rsidRDefault="00F17897" w:rsidP="00F17897">
      <w:pPr>
        <w:numPr>
          <w:ilvl w:val="0"/>
          <w:numId w:val="33"/>
        </w:numPr>
        <w:tabs>
          <w:tab w:val="left" w:pos="540"/>
        </w:tabs>
        <w:ind w:right="145"/>
        <w:jc w:val="both"/>
        <w:rPr>
          <w:sz w:val="24"/>
        </w:rPr>
      </w:pPr>
      <w:r w:rsidRPr="00F17897">
        <w:rPr>
          <w:sz w:val="24"/>
        </w:rPr>
        <w:t>W przypadku składania oświadczeń przez Stronę w formie elektronicznej na adres e-mail, strony przyjmują, iż oświadczenie jest złożone drugiej stronie z chwilą, gdy wprowadzono je do środka komunikacji elektronicznej w taki sposób, żeby Strona ta mogła zapoznać się z jego treścią.</w:t>
      </w:r>
    </w:p>
    <w:p w14:paraId="58951BB4" w14:textId="77777777" w:rsidR="00F17897" w:rsidRPr="00F17897" w:rsidRDefault="00F17897" w:rsidP="00F17897">
      <w:pPr>
        <w:spacing w:before="3"/>
        <w:rPr>
          <w:sz w:val="24"/>
          <w:szCs w:val="24"/>
        </w:rPr>
      </w:pPr>
    </w:p>
    <w:p w14:paraId="6B54A30D" w14:textId="77777777" w:rsidR="00F17897" w:rsidRPr="00F17897" w:rsidRDefault="00F17897" w:rsidP="00F17897">
      <w:pPr>
        <w:ind w:left="109" w:right="2"/>
        <w:jc w:val="center"/>
        <w:rPr>
          <w:b/>
          <w:sz w:val="24"/>
        </w:rPr>
      </w:pPr>
      <w:r w:rsidRPr="00F17897">
        <w:rPr>
          <w:b/>
          <w:sz w:val="24"/>
        </w:rPr>
        <w:t xml:space="preserve">§ </w:t>
      </w:r>
      <w:r w:rsidRPr="00F17897">
        <w:rPr>
          <w:b/>
          <w:spacing w:val="-5"/>
          <w:sz w:val="24"/>
        </w:rPr>
        <w:t>17</w:t>
      </w:r>
    </w:p>
    <w:p w14:paraId="290021AF" w14:textId="77777777" w:rsidR="00F17897" w:rsidRPr="00F17897" w:rsidRDefault="00F17897" w:rsidP="00F17897">
      <w:pPr>
        <w:ind w:left="109"/>
        <w:jc w:val="center"/>
        <w:rPr>
          <w:b/>
          <w:sz w:val="24"/>
        </w:rPr>
      </w:pPr>
      <w:r w:rsidRPr="00F17897">
        <w:rPr>
          <w:b/>
          <w:sz w:val="24"/>
        </w:rPr>
        <w:t>Inne</w:t>
      </w:r>
      <w:r w:rsidRPr="00F17897">
        <w:rPr>
          <w:b/>
          <w:spacing w:val="1"/>
          <w:sz w:val="24"/>
        </w:rPr>
        <w:t xml:space="preserve"> </w:t>
      </w:r>
      <w:r w:rsidRPr="00F17897">
        <w:rPr>
          <w:b/>
          <w:spacing w:val="-2"/>
          <w:sz w:val="24"/>
        </w:rPr>
        <w:t>postanowienia</w:t>
      </w:r>
    </w:p>
    <w:p w14:paraId="05190913" w14:textId="77777777" w:rsidR="00F17897" w:rsidRPr="00F17897" w:rsidRDefault="00F17897" w:rsidP="00F17897">
      <w:pPr>
        <w:jc w:val="center"/>
        <w:rPr>
          <w:sz w:val="24"/>
        </w:rPr>
        <w:sectPr w:rsidR="00F17897" w:rsidRPr="00F17897" w:rsidSect="00F17897">
          <w:pgSz w:w="11910" w:h="16840"/>
          <w:pgMar w:top="1040" w:right="700" w:bottom="1220" w:left="1020" w:header="0" w:footer="995" w:gutter="0"/>
          <w:cols w:space="708"/>
        </w:sectPr>
      </w:pPr>
    </w:p>
    <w:p w14:paraId="2C7DD0DB" w14:textId="77777777" w:rsidR="00F17897" w:rsidRPr="00F17897" w:rsidRDefault="00F17897" w:rsidP="00F17897">
      <w:pPr>
        <w:numPr>
          <w:ilvl w:val="0"/>
          <w:numId w:val="32"/>
        </w:numPr>
        <w:tabs>
          <w:tab w:val="left" w:pos="597"/>
        </w:tabs>
        <w:spacing w:before="68"/>
        <w:ind w:right="149"/>
        <w:jc w:val="both"/>
        <w:rPr>
          <w:sz w:val="24"/>
        </w:rPr>
      </w:pPr>
      <w:r w:rsidRPr="00F17897">
        <w:rPr>
          <w:color w:val="000000"/>
          <w:sz w:val="24"/>
          <w:shd w:val="clear" w:color="auto" w:fill="FDFBF9"/>
        </w:rPr>
        <w:lastRenderedPageBreak/>
        <w:t>W</w:t>
      </w:r>
      <w:r w:rsidRPr="00F17897">
        <w:rPr>
          <w:color w:val="000000"/>
          <w:spacing w:val="32"/>
          <w:sz w:val="24"/>
          <w:shd w:val="clear" w:color="auto" w:fill="FDFBF9"/>
        </w:rPr>
        <w:t xml:space="preserve"> </w:t>
      </w:r>
      <w:r w:rsidRPr="00F17897">
        <w:rPr>
          <w:color w:val="000000"/>
          <w:sz w:val="24"/>
          <w:shd w:val="clear" w:color="auto" w:fill="FDFBF9"/>
        </w:rPr>
        <w:t>przypadku</w:t>
      </w:r>
      <w:r w:rsidRPr="00F17897">
        <w:rPr>
          <w:color w:val="000000"/>
          <w:spacing w:val="30"/>
          <w:sz w:val="24"/>
        </w:rPr>
        <w:t xml:space="preserve"> </w:t>
      </w:r>
      <w:r w:rsidRPr="00F17897">
        <w:rPr>
          <w:color w:val="000000"/>
          <w:sz w:val="24"/>
        </w:rPr>
        <w:t>zaistnienia</w:t>
      </w:r>
      <w:r w:rsidRPr="00F17897">
        <w:rPr>
          <w:color w:val="000000"/>
          <w:spacing w:val="32"/>
          <w:sz w:val="24"/>
        </w:rPr>
        <w:t xml:space="preserve"> </w:t>
      </w:r>
      <w:r w:rsidRPr="00F17897">
        <w:rPr>
          <w:color w:val="000000"/>
          <w:sz w:val="24"/>
        </w:rPr>
        <w:t>pomiędzy</w:t>
      </w:r>
      <w:r w:rsidRPr="00F17897">
        <w:rPr>
          <w:color w:val="000000"/>
          <w:spacing w:val="23"/>
          <w:sz w:val="24"/>
        </w:rPr>
        <w:t xml:space="preserve"> </w:t>
      </w:r>
      <w:r w:rsidRPr="00F17897">
        <w:rPr>
          <w:color w:val="000000"/>
          <w:sz w:val="24"/>
        </w:rPr>
        <w:t>Stronami</w:t>
      </w:r>
      <w:r w:rsidRPr="00F17897">
        <w:rPr>
          <w:color w:val="000000"/>
          <w:spacing w:val="30"/>
          <w:sz w:val="24"/>
        </w:rPr>
        <w:t xml:space="preserve"> </w:t>
      </w:r>
      <w:r w:rsidRPr="00F17897">
        <w:rPr>
          <w:color w:val="000000"/>
          <w:sz w:val="24"/>
        </w:rPr>
        <w:t>sporu</w:t>
      </w:r>
      <w:r w:rsidRPr="00F17897">
        <w:rPr>
          <w:color w:val="000000"/>
          <w:spacing w:val="30"/>
          <w:sz w:val="24"/>
        </w:rPr>
        <w:t xml:space="preserve"> </w:t>
      </w:r>
      <w:r w:rsidRPr="00F17897">
        <w:rPr>
          <w:color w:val="000000"/>
          <w:sz w:val="24"/>
        </w:rPr>
        <w:t>wynikającego</w:t>
      </w:r>
      <w:r w:rsidRPr="00F17897">
        <w:rPr>
          <w:color w:val="000000"/>
          <w:spacing w:val="30"/>
          <w:sz w:val="24"/>
        </w:rPr>
        <w:t xml:space="preserve"> </w:t>
      </w:r>
      <w:r w:rsidRPr="00F17897">
        <w:rPr>
          <w:color w:val="000000"/>
          <w:sz w:val="24"/>
        </w:rPr>
        <w:t>z</w:t>
      </w:r>
      <w:r w:rsidRPr="00F17897">
        <w:rPr>
          <w:color w:val="000000"/>
          <w:spacing w:val="32"/>
          <w:sz w:val="24"/>
        </w:rPr>
        <w:t xml:space="preserve"> </w:t>
      </w:r>
      <w:r w:rsidRPr="00F17897">
        <w:rPr>
          <w:color w:val="000000"/>
          <w:sz w:val="24"/>
        </w:rPr>
        <w:t>Umowy</w:t>
      </w:r>
      <w:r w:rsidRPr="00F17897">
        <w:rPr>
          <w:color w:val="000000"/>
          <w:spacing w:val="25"/>
          <w:sz w:val="24"/>
        </w:rPr>
        <w:t xml:space="preserve"> </w:t>
      </w:r>
      <w:r w:rsidRPr="00F17897">
        <w:rPr>
          <w:color w:val="000000"/>
          <w:sz w:val="24"/>
        </w:rPr>
        <w:t>lub</w:t>
      </w:r>
      <w:r w:rsidRPr="00F17897">
        <w:rPr>
          <w:color w:val="000000"/>
          <w:spacing w:val="30"/>
          <w:sz w:val="24"/>
        </w:rPr>
        <w:t xml:space="preserve"> </w:t>
      </w:r>
      <w:r w:rsidRPr="00F17897">
        <w:rPr>
          <w:color w:val="000000"/>
          <w:sz w:val="24"/>
        </w:rPr>
        <w:t>pozostającego w związku z Umową, Strony zobowiązują się do jego rozwiązania w drodze mediacji.</w:t>
      </w:r>
    </w:p>
    <w:p w14:paraId="71C228D0" w14:textId="77777777" w:rsidR="00F17897" w:rsidRPr="00F17897" w:rsidRDefault="00F17897" w:rsidP="00F17897">
      <w:pPr>
        <w:numPr>
          <w:ilvl w:val="0"/>
          <w:numId w:val="32"/>
        </w:numPr>
        <w:tabs>
          <w:tab w:val="left" w:pos="597"/>
        </w:tabs>
        <w:ind w:right="147"/>
        <w:jc w:val="both"/>
        <w:rPr>
          <w:sz w:val="24"/>
        </w:rPr>
      </w:pPr>
      <w:r w:rsidRPr="00F17897">
        <w:rPr>
          <w:sz w:val="24"/>
        </w:rPr>
        <w:t>W przypadku niepowodzenia w rozwiązaniu sporu na drodze mediacyjnej, sądem właściwym dla sporów powstałych podczas i na skutek realizacji Umowy pozostaje sąd właściwy miejscowo dla siedziby Zamawiającego.</w:t>
      </w:r>
    </w:p>
    <w:p w14:paraId="40A4A9CD" w14:textId="77777777" w:rsidR="00F17897" w:rsidRPr="00F17897" w:rsidRDefault="00F17897" w:rsidP="00F17897">
      <w:pPr>
        <w:numPr>
          <w:ilvl w:val="0"/>
          <w:numId w:val="32"/>
        </w:numPr>
        <w:tabs>
          <w:tab w:val="left" w:pos="597"/>
        </w:tabs>
        <w:spacing w:before="1"/>
        <w:ind w:right="150"/>
        <w:jc w:val="both"/>
        <w:rPr>
          <w:sz w:val="24"/>
        </w:rPr>
      </w:pPr>
      <w:r w:rsidRPr="00F17897">
        <w:rPr>
          <w:sz w:val="24"/>
        </w:rPr>
        <w:t>Wszelkie zmiany treści niniejszej Umowy oraz jej uzupełnienia, wymagają formy pisemnej pod rygorem nieważności.</w:t>
      </w:r>
    </w:p>
    <w:p w14:paraId="0812E93B" w14:textId="77777777" w:rsidR="00F17897" w:rsidRPr="00F17897" w:rsidRDefault="00F17897" w:rsidP="00F17897">
      <w:pPr>
        <w:numPr>
          <w:ilvl w:val="0"/>
          <w:numId w:val="32"/>
        </w:numPr>
        <w:tabs>
          <w:tab w:val="left" w:pos="597"/>
        </w:tabs>
        <w:ind w:right="144"/>
        <w:jc w:val="both"/>
        <w:rPr>
          <w:sz w:val="24"/>
        </w:rPr>
      </w:pPr>
      <w:r w:rsidRPr="00F17897">
        <w:rPr>
          <w:sz w:val="24"/>
        </w:rPr>
        <w:t xml:space="preserve">W sprawach nieuregulowanych niniejszą Umową mają zastosowanie odpowiednie przepisy ustawy z dnia 23 kwietnia 1964 r. Kodeks Cywilny oraz przepisy ustawy </w:t>
      </w:r>
      <w:proofErr w:type="spellStart"/>
      <w:r w:rsidRPr="00F17897">
        <w:rPr>
          <w:sz w:val="24"/>
        </w:rPr>
        <w:t>Pzp</w:t>
      </w:r>
      <w:proofErr w:type="spellEnd"/>
      <w:r w:rsidRPr="00F17897">
        <w:rPr>
          <w:sz w:val="24"/>
        </w:rPr>
        <w:t>.</w:t>
      </w:r>
    </w:p>
    <w:p w14:paraId="588A220C" w14:textId="22E8BB68" w:rsidR="00F17897" w:rsidRPr="00F17897" w:rsidRDefault="00F17897" w:rsidP="00F17897">
      <w:pPr>
        <w:numPr>
          <w:ilvl w:val="0"/>
          <w:numId w:val="32"/>
        </w:numPr>
        <w:tabs>
          <w:tab w:val="left" w:pos="597"/>
        </w:tabs>
        <w:ind w:right="150"/>
        <w:jc w:val="both"/>
        <w:rPr>
          <w:sz w:val="24"/>
        </w:rPr>
      </w:pPr>
      <w:r w:rsidRPr="00F17897">
        <w:rPr>
          <w:sz w:val="24"/>
        </w:rPr>
        <w:t>Umowę sporządzono w 2 (dwóch) jednobrzmiących egzemplarzach, po jednym dla Zamawiającego i Wykonawc</w:t>
      </w:r>
      <w:r>
        <w:rPr>
          <w:sz w:val="24"/>
        </w:rPr>
        <w:t>y (jeżeli nie zawarto w postaci elektronicznej).</w:t>
      </w:r>
    </w:p>
    <w:p w14:paraId="4649073E" w14:textId="77777777" w:rsidR="00F17897" w:rsidRPr="00F17897" w:rsidRDefault="00F17897" w:rsidP="00F17897">
      <w:pPr>
        <w:numPr>
          <w:ilvl w:val="0"/>
          <w:numId w:val="32"/>
        </w:numPr>
        <w:tabs>
          <w:tab w:val="left" w:pos="539"/>
        </w:tabs>
        <w:ind w:left="539" w:hanging="283"/>
        <w:jc w:val="both"/>
        <w:rPr>
          <w:sz w:val="24"/>
        </w:rPr>
      </w:pPr>
      <w:r w:rsidRPr="00F17897">
        <w:rPr>
          <w:sz w:val="24"/>
        </w:rPr>
        <w:t>Załączniki</w:t>
      </w:r>
      <w:r w:rsidRPr="00F17897">
        <w:rPr>
          <w:spacing w:val="1"/>
          <w:sz w:val="24"/>
        </w:rPr>
        <w:t xml:space="preserve"> </w:t>
      </w:r>
      <w:r w:rsidRPr="00F17897">
        <w:rPr>
          <w:sz w:val="24"/>
        </w:rPr>
        <w:t>do umowy</w:t>
      </w:r>
      <w:r w:rsidRPr="00F17897">
        <w:rPr>
          <w:spacing w:val="-5"/>
          <w:sz w:val="24"/>
        </w:rPr>
        <w:t xml:space="preserve"> </w:t>
      </w:r>
      <w:r w:rsidRPr="00F17897">
        <w:rPr>
          <w:sz w:val="24"/>
        </w:rPr>
        <w:t>stanowiące</w:t>
      </w:r>
      <w:r w:rsidRPr="00F17897">
        <w:rPr>
          <w:spacing w:val="-5"/>
          <w:sz w:val="24"/>
        </w:rPr>
        <w:t xml:space="preserve"> </w:t>
      </w:r>
      <w:r w:rsidRPr="00F17897">
        <w:rPr>
          <w:sz w:val="24"/>
        </w:rPr>
        <w:t xml:space="preserve">jej integralną </w:t>
      </w:r>
      <w:r w:rsidRPr="00F17897">
        <w:rPr>
          <w:spacing w:val="-2"/>
          <w:sz w:val="24"/>
        </w:rPr>
        <w:t>część:</w:t>
      </w:r>
    </w:p>
    <w:p w14:paraId="7AA7AA0A" w14:textId="77777777" w:rsidR="00F17897" w:rsidRPr="00F17897" w:rsidRDefault="00F17897" w:rsidP="00F17897">
      <w:pPr>
        <w:numPr>
          <w:ilvl w:val="1"/>
          <w:numId w:val="32"/>
        </w:numPr>
        <w:tabs>
          <w:tab w:val="left" w:pos="799"/>
        </w:tabs>
        <w:ind w:hanging="259"/>
        <w:rPr>
          <w:sz w:val="24"/>
        </w:rPr>
      </w:pPr>
      <w:r w:rsidRPr="00F17897">
        <w:rPr>
          <w:sz w:val="24"/>
        </w:rPr>
        <w:t>Załączniki</w:t>
      </w:r>
      <w:r w:rsidRPr="00F17897">
        <w:rPr>
          <w:spacing w:val="1"/>
          <w:sz w:val="24"/>
        </w:rPr>
        <w:t xml:space="preserve"> </w:t>
      </w:r>
      <w:r w:rsidRPr="00F17897">
        <w:rPr>
          <w:sz w:val="24"/>
        </w:rPr>
        <w:t>Nr</w:t>
      </w:r>
      <w:r w:rsidRPr="00F17897">
        <w:rPr>
          <w:spacing w:val="-4"/>
          <w:sz w:val="24"/>
        </w:rPr>
        <w:t xml:space="preserve"> </w:t>
      </w:r>
      <w:r w:rsidRPr="00F17897">
        <w:rPr>
          <w:sz w:val="24"/>
        </w:rPr>
        <w:t>1-</w:t>
      </w:r>
      <w:r w:rsidRPr="00F17897">
        <w:rPr>
          <w:spacing w:val="-1"/>
          <w:sz w:val="24"/>
        </w:rPr>
        <w:t xml:space="preserve"> </w:t>
      </w:r>
      <w:r w:rsidRPr="00F17897">
        <w:rPr>
          <w:sz w:val="24"/>
        </w:rPr>
        <w:t>opis</w:t>
      </w:r>
      <w:r w:rsidRPr="00F17897">
        <w:rPr>
          <w:spacing w:val="1"/>
          <w:sz w:val="24"/>
        </w:rPr>
        <w:t xml:space="preserve"> </w:t>
      </w:r>
      <w:r w:rsidRPr="00F17897">
        <w:rPr>
          <w:sz w:val="24"/>
        </w:rPr>
        <w:t>przedmiotu zamówienia</w:t>
      </w:r>
      <w:r w:rsidRPr="00F17897">
        <w:rPr>
          <w:spacing w:val="-1"/>
          <w:sz w:val="24"/>
        </w:rPr>
        <w:t xml:space="preserve"> </w:t>
      </w:r>
      <w:r w:rsidRPr="00F17897">
        <w:rPr>
          <w:sz w:val="24"/>
        </w:rPr>
        <w:t>ze</w:t>
      </w:r>
      <w:r w:rsidRPr="00F17897">
        <w:rPr>
          <w:spacing w:val="-3"/>
          <w:sz w:val="24"/>
        </w:rPr>
        <w:t xml:space="preserve"> </w:t>
      </w:r>
      <w:r w:rsidRPr="00F17897">
        <w:rPr>
          <w:sz w:val="24"/>
        </w:rPr>
        <w:t>szczegółowym</w:t>
      </w:r>
      <w:r w:rsidRPr="00F17897">
        <w:rPr>
          <w:spacing w:val="-1"/>
          <w:sz w:val="24"/>
        </w:rPr>
        <w:t xml:space="preserve"> </w:t>
      </w:r>
      <w:r w:rsidRPr="00F17897">
        <w:rPr>
          <w:sz w:val="24"/>
        </w:rPr>
        <w:t>zakresem świadczenia</w:t>
      </w:r>
      <w:r w:rsidRPr="00F17897">
        <w:rPr>
          <w:spacing w:val="-3"/>
          <w:sz w:val="24"/>
        </w:rPr>
        <w:t xml:space="preserve"> </w:t>
      </w:r>
      <w:r w:rsidRPr="00F17897">
        <w:rPr>
          <w:spacing w:val="-2"/>
          <w:sz w:val="24"/>
        </w:rPr>
        <w:t>ochrony.</w:t>
      </w:r>
    </w:p>
    <w:p w14:paraId="0D333DA4" w14:textId="77777777" w:rsidR="00F17897" w:rsidRPr="00F17897" w:rsidRDefault="00F17897" w:rsidP="00F17897">
      <w:pPr>
        <w:numPr>
          <w:ilvl w:val="1"/>
          <w:numId w:val="32"/>
        </w:numPr>
        <w:tabs>
          <w:tab w:val="left" w:pos="799"/>
        </w:tabs>
        <w:ind w:hanging="259"/>
        <w:rPr>
          <w:sz w:val="24"/>
        </w:rPr>
      </w:pPr>
      <w:r w:rsidRPr="00F17897">
        <w:rPr>
          <w:sz w:val="24"/>
        </w:rPr>
        <w:t>Załącznik Nr 2</w:t>
      </w:r>
      <w:r w:rsidRPr="00F17897">
        <w:rPr>
          <w:spacing w:val="1"/>
          <w:sz w:val="24"/>
        </w:rPr>
        <w:t xml:space="preserve"> </w:t>
      </w:r>
      <w:r w:rsidRPr="00F17897">
        <w:rPr>
          <w:sz w:val="24"/>
        </w:rPr>
        <w:t>-</w:t>
      </w:r>
      <w:r w:rsidRPr="00F17897">
        <w:rPr>
          <w:spacing w:val="57"/>
          <w:sz w:val="24"/>
        </w:rPr>
        <w:t xml:space="preserve"> </w:t>
      </w:r>
      <w:r w:rsidRPr="00F17897">
        <w:rPr>
          <w:sz w:val="24"/>
        </w:rPr>
        <w:t>oferta</w:t>
      </w:r>
      <w:r w:rsidRPr="00F17897">
        <w:rPr>
          <w:spacing w:val="2"/>
          <w:sz w:val="24"/>
        </w:rPr>
        <w:t xml:space="preserve"> </w:t>
      </w:r>
      <w:r w:rsidRPr="00F17897">
        <w:rPr>
          <w:sz w:val="24"/>
        </w:rPr>
        <w:t>wykonawcy</w:t>
      </w:r>
      <w:r w:rsidRPr="00F17897">
        <w:rPr>
          <w:spacing w:val="-5"/>
          <w:sz w:val="24"/>
        </w:rPr>
        <w:t xml:space="preserve"> </w:t>
      </w:r>
      <w:r w:rsidRPr="00F17897">
        <w:rPr>
          <w:sz w:val="24"/>
        </w:rPr>
        <w:t>(formularz</w:t>
      </w:r>
      <w:r w:rsidRPr="00F17897">
        <w:rPr>
          <w:spacing w:val="1"/>
          <w:sz w:val="24"/>
        </w:rPr>
        <w:t xml:space="preserve"> </w:t>
      </w:r>
      <w:r w:rsidRPr="00F17897">
        <w:rPr>
          <w:spacing w:val="-2"/>
          <w:sz w:val="24"/>
        </w:rPr>
        <w:t>ofertowy).</w:t>
      </w:r>
    </w:p>
    <w:p w14:paraId="01D087BC" w14:textId="77777777" w:rsidR="00F17897" w:rsidRPr="00F17897" w:rsidRDefault="00F17897" w:rsidP="00F17897">
      <w:pPr>
        <w:numPr>
          <w:ilvl w:val="1"/>
          <w:numId w:val="32"/>
        </w:numPr>
        <w:tabs>
          <w:tab w:val="left" w:pos="799"/>
        </w:tabs>
        <w:ind w:hanging="259"/>
        <w:rPr>
          <w:sz w:val="24"/>
        </w:rPr>
      </w:pPr>
      <w:r w:rsidRPr="00F17897">
        <w:rPr>
          <w:spacing w:val="-2"/>
          <w:sz w:val="24"/>
        </w:rPr>
        <w:t>Koncesja.</w:t>
      </w:r>
    </w:p>
    <w:p w14:paraId="6C76BD57" w14:textId="352FDF04" w:rsidR="00F17897" w:rsidRPr="00F17897" w:rsidRDefault="00F17897" w:rsidP="00F17897">
      <w:pPr>
        <w:numPr>
          <w:ilvl w:val="1"/>
          <w:numId w:val="32"/>
        </w:numPr>
        <w:tabs>
          <w:tab w:val="left" w:pos="799"/>
        </w:tabs>
        <w:ind w:hanging="259"/>
        <w:rPr>
          <w:sz w:val="24"/>
        </w:rPr>
      </w:pPr>
      <w:r>
        <w:rPr>
          <w:spacing w:val="-2"/>
          <w:sz w:val="24"/>
        </w:rPr>
        <w:t>Dokument potwierdzający zawarcie umowy OC w zakresie prowadzonej działalności</w:t>
      </w:r>
    </w:p>
    <w:p w14:paraId="37F3F1E4" w14:textId="77777777" w:rsidR="00F17897" w:rsidRPr="00F17897" w:rsidRDefault="00F17897" w:rsidP="00F17897">
      <w:pPr>
        <w:rPr>
          <w:sz w:val="24"/>
          <w:szCs w:val="24"/>
        </w:rPr>
      </w:pPr>
    </w:p>
    <w:p w14:paraId="24939352" w14:textId="77777777" w:rsidR="00F17897" w:rsidRPr="00F17897" w:rsidRDefault="00F17897" w:rsidP="00F17897">
      <w:pPr>
        <w:ind w:left="256"/>
        <w:rPr>
          <w:sz w:val="24"/>
        </w:rPr>
      </w:pPr>
      <w:r w:rsidRPr="00F17897">
        <w:rPr>
          <w:spacing w:val="-10"/>
          <w:sz w:val="24"/>
        </w:rPr>
        <w:t>.</w:t>
      </w:r>
    </w:p>
    <w:p w14:paraId="4C8772F3" w14:textId="77777777" w:rsidR="00F17897" w:rsidRPr="00F17897" w:rsidRDefault="00F17897" w:rsidP="00F17897">
      <w:pPr>
        <w:rPr>
          <w:sz w:val="24"/>
          <w:szCs w:val="24"/>
        </w:rPr>
      </w:pPr>
    </w:p>
    <w:p w14:paraId="0351BD08" w14:textId="77777777" w:rsidR="00F17897" w:rsidRPr="00F17897" w:rsidRDefault="00F17897" w:rsidP="00F17897">
      <w:pPr>
        <w:rPr>
          <w:sz w:val="24"/>
          <w:szCs w:val="24"/>
        </w:rPr>
      </w:pPr>
    </w:p>
    <w:p w14:paraId="71CD8CD5" w14:textId="77777777" w:rsidR="00F17897" w:rsidRPr="00F17897" w:rsidRDefault="00F17897" w:rsidP="00F17897">
      <w:pPr>
        <w:spacing w:before="89"/>
        <w:rPr>
          <w:sz w:val="24"/>
          <w:szCs w:val="24"/>
        </w:rPr>
      </w:pPr>
    </w:p>
    <w:p w14:paraId="75A0B8AB" w14:textId="77777777" w:rsidR="00F17897" w:rsidRPr="00F17897" w:rsidRDefault="00F17897" w:rsidP="00F17897">
      <w:pPr>
        <w:tabs>
          <w:tab w:val="left" w:pos="6629"/>
        </w:tabs>
        <w:ind w:left="964"/>
        <w:rPr>
          <w:b/>
          <w:sz w:val="24"/>
        </w:rPr>
      </w:pPr>
      <w:r w:rsidRPr="00F17897">
        <w:rPr>
          <w:b/>
          <w:spacing w:val="-2"/>
          <w:sz w:val="24"/>
        </w:rPr>
        <w:t>ZAMAWIAJĄCY</w:t>
      </w:r>
      <w:r w:rsidRPr="00F17897">
        <w:rPr>
          <w:b/>
          <w:sz w:val="24"/>
        </w:rPr>
        <w:tab/>
      </w:r>
      <w:r w:rsidRPr="00F17897">
        <w:rPr>
          <w:b/>
          <w:spacing w:val="-2"/>
          <w:sz w:val="24"/>
        </w:rPr>
        <w:t>WYKONAWCA</w:t>
      </w:r>
    </w:p>
    <w:p w14:paraId="4F2BCFC5" w14:textId="77777777" w:rsidR="003D4307" w:rsidRPr="000C0887" w:rsidRDefault="003D4307" w:rsidP="000C0887">
      <w:pPr>
        <w:rPr>
          <w:b/>
        </w:rPr>
      </w:pPr>
    </w:p>
    <w:sectPr w:rsidR="003D4307" w:rsidRPr="000C0887">
      <w:footerReference w:type="default" r:id="rId16"/>
      <w:pgSz w:w="11910" w:h="16840"/>
      <w:pgMar w:top="1040" w:right="740" w:bottom="1520" w:left="1160" w:header="0" w:footer="126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8ED18" w14:textId="77777777" w:rsidR="002139A0" w:rsidRDefault="002139A0">
      <w:r>
        <w:separator/>
      </w:r>
    </w:p>
  </w:endnote>
  <w:endnote w:type="continuationSeparator" w:id="0">
    <w:p w14:paraId="3E01437C" w14:textId="77777777" w:rsidR="002139A0" w:rsidRDefault="0021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0FB66" w14:textId="77777777" w:rsidR="00F17897" w:rsidRDefault="00F17897">
    <w:pPr>
      <w:pStyle w:val="Tekstpodstawowy"/>
      <w:spacing w:line="14" w:lineRule="auto"/>
      <w:ind w:left="0"/>
      <w:jc w:val="left"/>
      <w:rPr>
        <w:sz w:val="18"/>
      </w:rPr>
    </w:pPr>
    <w:r>
      <w:rPr>
        <w:noProof/>
      </w:rPr>
      <mc:AlternateContent>
        <mc:Choice Requires="wps">
          <w:drawing>
            <wp:anchor distT="0" distB="0" distL="0" distR="0" simplePos="0" relativeHeight="251657216" behindDoc="1" locked="0" layoutInCell="1" allowOverlap="1" wp14:anchorId="1F3AB72B" wp14:editId="2A91B7ED">
              <wp:simplePos x="0" y="0"/>
              <wp:positionH relativeFrom="page">
                <wp:posOffset>6177788</wp:posOffset>
              </wp:positionH>
              <wp:positionV relativeFrom="page">
                <wp:posOffset>9900480</wp:posOffset>
              </wp:positionV>
              <wp:extent cx="857885" cy="182245"/>
              <wp:effectExtent l="0" t="0" r="0" b="0"/>
              <wp:wrapNone/>
              <wp:docPr id="1591716903"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885" cy="182245"/>
                      </a:xfrm>
                      <a:prstGeom prst="rect">
                        <a:avLst/>
                      </a:prstGeom>
                    </wps:spPr>
                    <wps:txbx>
                      <w:txbxContent>
                        <w:p w14:paraId="31D9819E" w14:textId="77777777" w:rsidR="00F17897" w:rsidRDefault="00F17897">
                          <w:pPr>
                            <w:spacing w:before="13"/>
                            <w:ind w:left="20"/>
                            <w:rPr>
                              <w:rFonts w:ascii="Arial"/>
                            </w:rPr>
                          </w:pPr>
                          <w:r>
                            <w:rPr>
                              <w:rFonts w:ascii="Arial"/>
                            </w:rPr>
                            <w:t>Strona</w:t>
                          </w:r>
                          <w:r>
                            <w:rPr>
                              <w:rFonts w:ascii="Arial"/>
                              <w:spacing w:val="-3"/>
                            </w:rPr>
                            <w:t xml:space="preserve"> </w:t>
                          </w:r>
                          <w:r>
                            <w:rPr>
                              <w:rFonts w:ascii="Arial"/>
                            </w:rPr>
                            <w:fldChar w:fldCharType="begin"/>
                          </w:r>
                          <w:r>
                            <w:rPr>
                              <w:rFonts w:ascii="Arial"/>
                            </w:rPr>
                            <w:instrText xml:space="preserve"> PAGE </w:instrText>
                          </w:r>
                          <w:r>
                            <w:rPr>
                              <w:rFonts w:ascii="Arial"/>
                            </w:rPr>
                            <w:fldChar w:fldCharType="separate"/>
                          </w:r>
                          <w:r>
                            <w:rPr>
                              <w:rFonts w:ascii="Arial"/>
                            </w:rPr>
                            <w:t>4</w:t>
                          </w:r>
                          <w:r>
                            <w:rPr>
                              <w:rFonts w:ascii="Arial"/>
                            </w:rPr>
                            <w:fldChar w:fldCharType="end"/>
                          </w:r>
                          <w:r>
                            <w:rPr>
                              <w:rFonts w:ascii="Arial"/>
                              <w:spacing w:val="-3"/>
                            </w:rPr>
                            <w:t xml:space="preserve"> </w:t>
                          </w:r>
                          <w:r>
                            <w:rPr>
                              <w:rFonts w:ascii="Arial"/>
                            </w:rPr>
                            <w:t xml:space="preserve">z </w:t>
                          </w:r>
                          <w:r>
                            <w:rPr>
                              <w:rFonts w:ascii="Arial"/>
                              <w:spacing w:val="-5"/>
                            </w:rPr>
                            <w:fldChar w:fldCharType="begin"/>
                          </w:r>
                          <w:r>
                            <w:rPr>
                              <w:rFonts w:ascii="Arial"/>
                              <w:spacing w:val="-5"/>
                            </w:rPr>
                            <w:instrText xml:space="preserve"> NUMPAGES </w:instrText>
                          </w:r>
                          <w:r>
                            <w:rPr>
                              <w:rFonts w:ascii="Arial"/>
                              <w:spacing w:val="-5"/>
                            </w:rPr>
                            <w:fldChar w:fldCharType="separate"/>
                          </w:r>
                          <w:r>
                            <w:rPr>
                              <w:rFonts w:ascii="Arial"/>
                              <w:spacing w:val="-5"/>
                            </w:rPr>
                            <w:t>16</w:t>
                          </w:r>
                          <w:r>
                            <w:rPr>
                              <w:rFonts w:ascii="Arial"/>
                              <w:spacing w:val="-5"/>
                            </w:rPr>
                            <w:fldChar w:fldCharType="end"/>
                          </w:r>
                        </w:p>
                      </w:txbxContent>
                    </wps:txbx>
                    <wps:bodyPr wrap="square" lIns="0" tIns="0" rIns="0" bIns="0" rtlCol="0">
                      <a:noAutofit/>
                    </wps:bodyPr>
                  </wps:wsp>
                </a:graphicData>
              </a:graphic>
            </wp:anchor>
          </w:drawing>
        </mc:Choice>
        <mc:Fallback xmlns:w16cei="http://schemas.microsoft.com/office/word/2026/wordml/cei">
          <w:pict>
            <v:shapetype w14:anchorId="1F3AB72B" id="_x0000_t202" coordsize="21600,21600" o:spt="202" path="m,l,21600r21600,l21600,xe">
              <v:stroke joinstyle="miter"/>
              <v:path gradientshapeok="t" o:connecttype="rect"/>
            </v:shapetype>
            <v:shape id="Textbox 1" o:spid="_x0000_s1028" type="#_x0000_t202" style="position:absolute;margin-left:486.45pt;margin-top:779.55pt;width:67.55pt;height:14.3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" filled="f" stroked="f">
              <v:textbox inset="0,0,0,0">
                <w:txbxContent>
                  <w:p w14:paraId="31D9819E" w14:textId="77777777" w:rsidR="00F17897" w:rsidRDefault="00F17897">
                    <w:pPr>
                      <w:spacing w:before="13"/>
                      <w:ind w:left="20"/>
                      <w:rPr>
                        <w:rFonts w:ascii="Arial"/>
                      </w:rPr>
                    </w:pPr>
                    <w:r>
                      <w:rPr>
                        <w:rFonts w:ascii="Arial"/>
                      </w:rPr>
                      <w:t>Strona</w:t>
                    </w:r>
                    <w:r>
                      <w:rPr>
                        <w:rFonts w:ascii="Arial"/>
                        <w:spacing w:val="-3"/>
                      </w:rPr>
                      <w:t xml:space="preserve"> </w:t>
                    </w:r>
                    <w:r>
                      <w:rPr>
                        <w:rFonts w:ascii="Arial"/>
                      </w:rPr>
                      <w:fldChar w:fldCharType="begin"/>
                    </w:r>
                    <w:r>
                      <w:rPr>
                        <w:rFonts w:ascii="Arial"/>
                      </w:rPr>
                      <w:instrText xml:space="preserve"> PAGE </w:instrText>
                    </w:r>
                    <w:r>
                      <w:rPr>
                        <w:rFonts w:ascii="Arial"/>
                      </w:rPr>
                      <w:fldChar w:fldCharType="separate"/>
                    </w:r>
                    <w:r>
                      <w:rPr>
                        <w:rFonts w:ascii="Arial"/>
                      </w:rPr>
                      <w:t>4</w:t>
                    </w:r>
                    <w:r>
                      <w:rPr>
                        <w:rFonts w:ascii="Arial"/>
                      </w:rPr>
                      <w:fldChar w:fldCharType="end"/>
                    </w:r>
                    <w:r>
                      <w:rPr>
                        <w:rFonts w:ascii="Arial"/>
                        <w:spacing w:val="-3"/>
                      </w:rPr>
                      <w:t xml:space="preserve"> </w:t>
                    </w:r>
                    <w:r>
                      <w:rPr>
                        <w:rFonts w:ascii="Arial"/>
                      </w:rPr>
                      <w:t xml:space="preserve">z </w:t>
                    </w:r>
                    <w:r>
                      <w:rPr>
                        <w:rFonts w:ascii="Arial"/>
                        <w:spacing w:val="-5"/>
                      </w:rPr>
                      <w:fldChar w:fldCharType="begin"/>
                    </w:r>
                    <w:r>
                      <w:rPr>
                        <w:rFonts w:ascii="Arial"/>
                        <w:spacing w:val="-5"/>
                      </w:rPr>
                      <w:instrText xml:space="preserve"> NUMPAGES </w:instrText>
                    </w:r>
                    <w:r>
                      <w:rPr>
                        <w:rFonts w:ascii="Arial"/>
                        <w:spacing w:val="-5"/>
                      </w:rPr>
                      <w:fldChar w:fldCharType="separate"/>
                    </w:r>
                    <w:r>
                      <w:rPr>
                        <w:rFonts w:ascii="Arial"/>
                        <w:spacing w:val="-5"/>
                      </w:rPr>
                      <w:t>16</w:t>
                    </w:r>
                    <w:r>
                      <w:rPr>
                        <w:rFonts w:ascii="Arial"/>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5DEA9" w14:textId="77777777" w:rsidR="00F17897" w:rsidRDefault="00F17897">
    <w:pPr>
      <w:pStyle w:val="Tekstpodstawowy"/>
      <w:spacing w:line="14" w:lineRule="auto"/>
      <w:ind w:left="0"/>
      <w:jc w:val="left"/>
      <w:rPr>
        <w:sz w:val="20"/>
      </w:rPr>
    </w:pPr>
    <w:r>
      <w:rPr>
        <w:noProof/>
      </w:rPr>
      <mc:AlternateContent>
        <mc:Choice Requires="wps">
          <w:drawing>
            <wp:anchor distT="0" distB="0" distL="0" distR="0" simplePos="0" relativeHeight="251658240" behindDoc="1" locked="0" layoutInCell="1" allowOverlap="1" wp14:anchorId="3349C7A1" wp14:editId="307C3EBC">
              <wp:simplePos x="0" y="0"/>
              <wp:positionH relativeFrom="page">
                <wp:posOffset>6177788</wp:posOffset>
              </wp:positionH>
              <wp:positionV relativeFrom="page">
                <wp:posOffset>9900480</wp:posOffset>
              </wp:positionV>
              <wp:extent cx="857885" cy="182245"/>
              <wp:effectExtent l="0" t="0" r="0" b="0"/>
              <wp:wrapNone/>
              <wp:docPr id="65447334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885" cy="182245"/>
                      </a:xfrm>
                      <a:prstGeom prst="rect">
                        <a:avLst/>
                      </a:prstGeom>
                    </wps:spPr>
                    <wps:txbx>
                      <w:txbxContent>
                        <w:p w14:paraId="5674775B" w14:textId="77777777" w:rsidR="00F17897" w:rsidRDefault="00F17897">
                          <w:pPr>
                            <w:spacing w:before="13"/>
                            <w:ind w:left="20"/>
                            <w:rPr>
                              <w:rFonts w:ascii="Arial"/>
                            </w:rPr>
                          </w:pPr>
                          <w:r>
                            <w:rPr>
                              <w:rFonts w:ascii="Arial"/>
                            </w:rPr>
                            <w:t>Strona</w:t>
                          </w:r>
                          <w:r>
                            <w:rPr>
                              <w:rFonts w:ascii="Arial"/>
                              <w:spacing w:val="-3"/>
                            </w:rPr>
                            <w:t xml:space="preserve"> </w:t>
                          </w:r>
                          <w:r>
                            <w:rPr>
                              <w:rFonts w:ascii="Arial"/>
                            </w:rPr>
                            <w:fldChar w:fldCharType="begin"/>
                          </w:r>
                          <w:r>
                            <w:rPr>
                              <w:rFonts w:ascii="Arial"/>
                            </w:rPr>
                            <w:instrText xml:space="preserve"> PAGE </w:instrText>
                          </w:r>
                          <w:r>
                            <w:rPr>
                              <w:rFonts w:ascii="Arial"/>
                            </w:rPr>
                            <w:fldChar w:fldCharType="separate"/>
                          </w:r>
                          <w:r>
                            <w:rPr>
                              <w:rFonts w:ascii="Arial"/>
                            </w:rPr>
                            <w:t>8</w:t>
                          </w:r>
                          <w:r>
                            <w:rPr>
                              <w:rFonts w:ascii="Arial"/>
                            </w:rPr>
                            <w:fldChar w:fldCharType="end"/>
                          </w:r>
                          <w:r>
                            <w:rPr>
                              <w:rFonts w:ascii="Arial"/>
                              <w:spacing w:val="-3"/>
                            </w:rPr>
                            <w:t xml:space="preserve"> </w:t>
                          </w:r>
                          <w:r>
                            <w:rPr>
                              <w:rFonts w:ascii="Arial"/>
                            </w:rPr>
                            <w:t xml:space="preserve">z </w:t>
                          </w:r>
                          <w:r>
                            <w:rPr>
                              <w:rFonts w:ascii="Arial"/>
                              <w:spacing w:val="-5"/>
                            </w:rPr>
                            <w:fldChar w:fldCharType="begin"/>
                          </w:r>
                          <w:r>
                            <w:rPr>
                              <w:rFonts w:ascii="Arial"/>
                              <w:spacing w:val="-5"/>
                            </w:rPr>
                            <w:instrText xml:space="preserve"> NUMPAGES </w:instrText>
                          </w:r>
                          <w:r>
                            <w:rPr>
                              <w:rFonts w:ascii="Arial"/>
                              <w:spacing w:val="-5"/>
                            </w:rPr>
                            <w:fldChar w:fldCharType="separate"/>
                          </w:r>
                          <w:r>
                            <w:rPr>
                              <w:rFonts w:ascii="Arial"/>
                              <w:spacing w:val="-5"/>
                            </w:rPr>
                            <w:t>16</w:t>
                          </w:r>
                          <w:r>
                            <w:rPr>
                              <w:rFonts w:ascii="Arial"/>
                              <w:spacing w:val="-5"/>
                            </w:rPr>
                            <w:fldChar w:fldCharType="end"/>
                          </w:r>
                        </w:p>
                      </w:txbxContent>
                    </wps:txbx>
                    <wps:bodyPr wrap="square" lIns="0" tIns="0" rIns="0" bIns="0" rtlCol="0">
                      <a:noAutofit/>
                    </wps:bodyPr>
                  </wps:wsp>
                </a:graphicData>
              </a:graphic>
            </wp:anchor>
          </w:drawing>
        </mc:Choice>
        <mc:Fallback xmlns:w16cei="http://schemas.microsoft.com/office/word/2026/wordml/cei">
          <w:pict>
            <v:shapetype w14:anchorId="3349C7A1" id="_x0000_t202" coordsize="21600,21600" o:spt="202" path="m,l,21600r21600,l21600,xe">
              <v:stroke joinstyle="miter"/>
              <v:path gradientshapeok="t" o:connecttype="rect"/>
            </v:shapetype>
            <v:shape id="Textbox 2" o:spid="_x0000_s1029" type="#_x0000_t202" style="position:absolute;margin-left:486.45pt;margin-top:779.55pt;width:67.55pt;height:14.3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" filled="f" stroked="f">
              <v:textbox inset="0,0,0,0">
                <w:txbxContent>
                  <w:p w14:paraId="5674775B" w14:textId="77777777" w:rsidR="00F17897" w:rsidRDefault="00F17897">
                    <w:pPr>
                      <w:spacing w:before="13"/>
                      <w:ind w:left="20"/>
                      <w:rPr>
                        <w:rFonts w:ascii="Arial"/>
                      </w:rPr>
                    </w:pPr>
                    <w:r>
                      <w:rPr>
                        <w:rFonts w:ascii="Arial"/>
                      </w:rPr>
                      <w:t>Strona</w:t>
                    </w:r>
                    <w:r>
                      <w:rPr>
                        <w:rFonts w:ascii="Arial"/>
                        <w:spacing w:val="-3"/>
                      </w:rPr>
                      <w:t xml:space="preserve"> </w:t>
                    </w:r>
                    <w:r>
                      <w:rPr>
                        <w:rFonts w:ascii="Arial"/>
                      </w:rPr>
                      <w:fldChar w:fldCharType="begin"/>
                    </w:r>
                    <w:r>
                      <w:rPr>
                        <w:rFonts w:ascii="Arial"/>
                      </w:rPr>
                      <w:instrText xml:space="preserve"> PAGE </w:instrText>
                    </w:r>
                    <w:r>
                      <w:rPr>
                        <w:rFonts w:ascii="Arial"/>
                      </w:rPr>
                      <w:fldChar w:fldCharType="separate"/>
                    </w:r>
                    <w:r>
                      <w:rPr>
                        <w:rFonts w:ascii="Arial"/>
                      </w:rPr>
                      <w:t>8</w:t>
                    </w:r>
                    <w:r>
                      <w:rPr>
                        <w:rFonts w:ascii="Arial"/>
                      </w:rPr>
                      <w:fldChar w:fldCharType="end"/>
                    </w:r>
                    <w:r>
                      <w:rPr>
                        <w:rFonts w:ascii="Arial"/>
                        <w:spacing w:val="-3"/>
                      </w:rPr>
                      <w:t xml:space="preserve"> </w:t>
                    </w:r>
                    <w:r>
                      <w:rPr>
                        <w:rFonts w:ascii="Arial"/>
                      </w:rPr>
                      <w:t xml:space="preserve">z </w:t>
                    </w:r>
                    <w:r>
                      <w:rPr>
                        <w:rFonts w:ascii="Arial"/>
                        <w:spacing w:val="-5"/>
                      </w:rPr>
                      <w:fldChar w:fldCharType="begin"/>
                    </w:r>
                    <w:r>
                      <w:rPr>
                        <w:rFonts w:ascii="Arial"/>
                        <w:spacing w:val="-5"/>
                      </w:rPr>
                      <w:instrText xml:space="preserve"> NUMPAGES </w:instrText>
                    </w:r>
                    <w:r>
                      <w:rPr>
                        <w:rFonts w:ascii="Arial"/>
                        <w:spacing w:val="-5"/>
                      </w:rPr>
                      <w:fldChar w:fldCharType="separate"/>
                    </w:r>
                    <w:r>
                      <w:rPr>
                        <w:rFonts w:ascii="Arial"/>
                        <w:spacing w:val="-5"/>
                      </w:rPr>
                      <w:t>16</w:t>
                    </w:r>
                    <w:r>
                      <w:rPr>
                        <w:rFonts w:ascii="Arial"/>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A9470" w14:textId="77777777" w:rsidR="00F17897" w:rsidRDefault="00F17897">
    <w:pPr>
      <w:pStyle w:val="Tekstpodstawowy"/>
      <w:spacing w:line="14" w:lineRule="auto"/>
      <w:ind w:left="0"/>
      <w:jc w:val="left"/>
      <w:rPr>
        <w:sz w:val="20"/>
      </w:rPr>
    </w:pPr>
    <w:r>
      <w:rPr>
        <w:noProof/>
      </w:rPr>
      <mc:AlternateContent>
        <mc:Choice Requires="wps">
          <w:drawing>
            <wp:anchor distT="0" distB="0" distL="0" distR="0" simplePos="0" relativeHeight="251659264" behindDoc="1" locked="0" layoutInCell="1" allowOverlap="1" wp14:anchorId="50C4A466" wp14:editId="22E3ABCE">
              <wp:simplePos x="0" y="0"/>
              <wp:positionH relativeFrom="page">
                <wp:posOffset>6100064</wp:posOffset>
              </wp:positionH>
              <wp:positionV relativeFrom="page">
                <wp:posOffset>9900480</wp:posOffset>
              </wp:positionV>
              <wp:extent cx="935355" cy="182245"/>
              <wp:effectExtent l="0" t="0" r="0" b="0"/>
              <wp:wrapNone/>
              <wp:docPr id="9925951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35355" cy="182245"/>
                      </a:xfrm>
                      <a:prstGeom prst="rect">
                        <a:avLst/>
                      </a:prstGeom>
                    </wps:spPr>
                    <wps:txbx>
                      <w:txbxContent>
                        <w:p w14:paraId="7E34F96A" w14:textId="77777777" w:rsidR="00F17897" w:rsidRDefault="00F17897">
                          <w:pPr>
                            <w:spacing w:before="13"/>
                            <w:ind w:left="20"/>
                            <w:rPr>
                              <w:rFonts w:ascii="Arial"/>
                            </w:rPr>
                          </w:pPr>
                          <w:r>
                            <w:rPr>
                              <w:rFonts w:ascii="Arial"/>
                            </w:rPr>
                            <w:t>Strona</w:t>
                          </w:r>
                          <w:r>
                            <w:rPr>
                              <w:rFonts w:ascii="Arial"/>
                              <w:spacing w:val="-3"/>
                            </w:rPr>
                            <w:t xml:space="preserve"> </w:t>
                          </w:r>
                          <w:r>
                            <w:rPr>
                              <w:rFonts w:ascii="Arial"/>
                            </w:rPr>
                            <w:t>1</w:t>
                          </w:r>
                          <w:r>
                            <w:rPr>
                              <w:rFonts w:ascii="Arial"/>
                            </w:rPr>
                            <w:fldChar w:fldCharType="begin"/>
                          </w:r>
                          <w:r>
                            <w:rPr>
                              <w:rFonts w:ascii="Arial"/>
                            </w:rPr>
                            <w:instrText xml:space="preserve"> PAGE </w:instrText>
                          </w:r>
                          <w:r>
                            <w:rPr>
                              <w:rFonts w:ascii="Arial"/>
                            </w:rPr>
                            <w:fldChar w:fldCharType="separate"/>
                          </w:r>
                          <w:r>
                            <w:rPr>
                              <w:rFonts w:ascii="Arial"/>
                            </w:rPr>
                            <w:t>1</w:t>
                          </w:r>
                          <w:r>
                            <w:rPr>
                              <w:rFonts w:ascii="Arial"/>
                            </w:rPr>
                            <w:fldChar w:fldCharType="end"/>
                          </w:r>
                          <w:r>
                            <w:rPr>
                              <w:rFonts w:ascii="Arial"/>
                              <w:spacing w:val="-3"/>
                            </w:rPr>
                            <w:t xml:space="preserve"> </w:t>
                          </w:r>
                          <w:r>
                            <w:rPr>
                              <w:rFonts w:ascii="Arial"/>
                            </w:rPr>
                            <w:t>z</w:t>
                          </w:r>
                          <w:r>
                            <w:rPr>
                              <w:rFonts w:ascii="Arial"/>
                              <w:spacing w:val="-2"/>
                            </w:rPr>
                            <w:t xml:space="preserve"> </w:t>
                          </w:r>
                          <w:r>
                            <w:rPr>
                              <w:rFonts w:ascii="Arial"/>
                              <w:spacing w:val="-5"/>
                            </w:rPr>
                            <w:fldChar w:fldCharType="begin"/>
                          </w:r>
                          <w:r>
                            <w:rPr>
                              <w:rFonts w:ascii="Arial"/>
                              <w:spacing w:val="-5"/>
                            </w:rPr>
                            <w:instrText xml:space="preserve"> NUMPAGES </w:instrText>
                          </w:r>
                          <w:r>
                            <w:rPr>
                              <w:rFonts w:ascii="Arial"/>
                              <w:spacing w:val="-5"/>
                            </w:rPr>
                            <w:fldChar w:fldCharType="separate"/>
                          </w:r>
                          <w:r>
                            <w:rPr>
                              <w:rFonts w:ascii="Arial"/>
                              <w:spacing w:val="-5"/>
                            </w:rPr>
                            <w:t>16</w:t>
                          </w:r>
                          <w:r>
                            <w:rPr>
                              <w:rFonts w:ascii="Arial"/>
                              <w:spacing w:val="-5"/>
                            </w:rPr>
                            <w:fldChar w:fldCharType="end"/>
                          </w:r>
                        </w:p>
                      </w:txbxContent>
                    </wps:txbx>
                    <wps:bodyPr wrap="square" lIns="0" tIns="0" rIns="0" bIns="0" rtlCol="0">
                      <a:noAutofit/>
                    </wps:bodyPr>
                  </wps:wsp>
                </a:graphicData>
              </a:graphic>
            </wp:anchor>
          </w:drawing>
        </mc:Choice>
        <mc:Fallback xmlns:w16cei="http://schemas.microsoft.com/office/word/2026/wordml/cei">
          <w:pict>
            <v:shapetype w14:anchorId="50C4A466" id="_x0000_t202" coordsize="21600,21600" o:spt="202" path="m,l,21600r21600,l21600,xe">
              <v:stroke joinstyle="miter"/>
              <v:path gradientshapeok="t" o:connecttype="rect"/>
            </v:shapetype>
            <v:shape id="Textbox 4" o:spid="_x0000_s1030" type="#_x0000_t202" style="position:absolute;margin-left:480.3pt;margin-top:779.55pt;width:73.65pt;height:14.3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" filled="f" stroked="f">
              <v:textbox inset="0,0,0,0">
                <w:txbxContent>
                  <w:p w14:paraId="7E34F96A" w14:textId="77777777" w:rsidR="00F17897" w:rsidRDefault="00F17897">
                    <w:pPr>
                      <w:spacing w:before="13"/>
                      <w:ind w:left="20"/>
                      <w:rPr>
                        <w:rFonts w:ascii="Arial"/>
                      </w:rPr>
                    </w:pPr>
                    <w:r>
                      <w:rPr>
                        <w:rFonts w:ascii="Arial"/>
                      </w:rPr>
                      <w:t>Strona</w:t>
                    </w:r>
                    <w:r>
                      <w:rPr>
                        <w:rFonts w:ascii="Arial"/>
                        <w:spacing w:val="-3"/>
                      </w:rPr>
                      <w:t xml:space="preserve"> </w:t>
                    </w:r>
                    <w:r>
                      <w:rPr>
                        <w:rFonts w:ascii="Arial"/>
                      </w:rPr>
                      <w:t>1</w:t>
                    </w:r>
                    <w:r>
                      <w:rPr>
                        <w:rFonts w:ascii="Arial"/>
                      </w:rPr>
                      <w:fldChar w:fldCharType="begin"/>
                    </w:r>
                    <w:r>
                      <w:rPr>
                        <w:rFonts w:ascii="Arial"/>
                      </w:rPr>
                      <w:instrText xml:space="preserve"> PAGE </w:instrText>
                    </w:r>
                    <w:r>
                      <w:rPr>
                        <w:rFonts w:ascii="Arial"/>
                      </w:rPr>
                      <w:fldChar w:fldCharType="separate"/>
                    </w:r>
                    <w:r>
                      <w:rPr>
                        <w:rFonts w:ascii="Arial"/>
                      </w:rPr>
                      <w:t>1</w:t>
                    </w:r>
                    <w:r>
                      <w:rPr>
                        <w:rFonts w:ascii="Arial"/>
                      </w:rPr>
                      <w:fldChar w:fldCharType="end"/>
                    </w:r>
                    <w:r>
                      <w:rPr>
                        <w:rFonts w:ascii="Arial"/>
                        <w:spacing w:val="-3"/>
                      </w:rPr>
                      <w:t xml:space="preserve"> </w:t>
                    </w:r>
                    <w:r>
                      <w:rPr>
                        <w:rFonts w:ascii="Arial"/>
                      </w:rPr>
                      <w:t>z</w:t>
                    </w:r>
                    <w:r>
                      <w:rPr>
                        <w:rFonts w:ascii="Arial"/>
                        <w:spacing w:val="-2"/>
                      </w:rPr>
                      <w:t xml:space="preserve"> </w:t>
                    </w:r>
                    <w:r>
                      <w:rPr>
                        <w:rFonts w:ascii="Arial"/>
                        <w:spacing w:val="-5"/>
                      </w:rPr>
                      <w:fldChar w:fldCharType="begin"/>
                    </w:r>
                    <w:r>
                      <w:rPr>
                        <w:rFonts w:ascii="Arial"/>
                        <w:spacing w:val="-5"/>
                      </w:rPr>
                      <w:instrText xml:space="preserve"> NUMPAGES </w:instrText>
                    </w:r>
                    <w:r>
                      <w:rPr>
                        <w:rFonts w:ascii="Arial"/>
                        <w:spacing w:val="-5"/>
                      </w:rPr>
                      <w:fldChar w:fldCharType="separate"/>
                    </w:r>
                    <w:r>
                      <w:rPr>
                        <w:rFonts w:ascii="Arial"/>
                        <w:spacing w:val="-5"/>
                      </w:rPr>
                      <w:t>16</w:t>
                    </w:r>
                    <w:r>
                      <w:rPr>
                        <w:rFonts w:ascii="Arial"/>
                        <w:spacing w:val="-5"/>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89A66" w14:textId="77777777" w:rsidR="00791876" w:rsidRDefault="00791876">
    <w:pPr>
      <w:pStyle w:val="Tekstpodstawowy"/>
      <w:spacing w:line="14" w:lineRule="auto"/>
      <w:ind w:left="0"/>
      <w:jc w:val="left"/>
      <w:rPr>
        <w:sz w:val="20"/>
      </w:rPr>
    </w:pPr>
    <w:r>
      <w:rPr>
        <w:noProof/>
      </w:rPr>
      <mc:AlternateContent>
        <mc:Choice Requires="wps">
          <w:drawing>
            <wp:anchor distT="0" distB="0" distL="0" distR="0" simplePos="0" relativeHeight="251656192" behindDoc="1" locked="0" layoutInCell="1" allowOverlap="1" wp14:anchorId="6200DBBE" wp14:editId="55FAED53">
              <wp:simplePos x="0" y="0"/>
              <wp:positionH relativeFrom="page">
                <wp:posOffset>3782059</wp:posOffset>
              </wp:positionH>
              <wp:positionV relativeFrom="page">
                <wp:posOffset>9711768</wp:posOffset>
              </wp:positionV>
              <wp:extent cx="1778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166F792C" w14:textId="77777777" w:rsidR="00791876" w:rsidRDefault="00791876">
                          <w:pPr>
                            <w:pStyle w:val="Tekstpodstawowy"/>
                            <w:spacing w:before="10"/>
                            <w:ind w:left="20"/>
                            <w:jc w:val="left"/>
                          </w:pPr>
                          <w:r>
                            <w:rPr>
                              <w:spacing w:val="-5"/>
                            </w:rPr>
                            <w:fldChar w:fldCharType="begin"/>
                          </w:r>
                          <w:r>
                            <w:rPr>
                              <w:spacing w:val="-5"/>
                            </w:rPr>
                            <w:instrText xml:space="preserve"> PAGE </w:instrText>
                          </w:r>
                          <w:r>
                            <w:rPr>
                              <w:spacing w:val="-5"/>
                            </w:rPr>
                            <w:fldChar w:fldCharType="separate"/>
                          </w:r>
                          <w:r>
                            <w:rPr>
                              <w:spacing w:val="-5"/>
                            </w:rPr>
                            <w:t>12</w:t>
                          </w:r>
                          <w:r>
                            <w:rPr>
                              <w:spacing w:val="-5"/>
                            </w:rPr>
                            <w:fldChar w:fldCharType="end"/>
                          </w:r>
                        </w:p>
                      </w:txbxContent>
                    </wps:txbx>
                    <wps:bodyPr wrap="square" lIns="0" tIns="0" rIns="0" bIns="0" rtlCol="0">
                      <a:noAutofit/>
                    </wps:bodyPr>
                  </wps:wsp>
                </a:graphicData>
              </a:graphic>
            </wp:anchor>
          </w:drawing>
        </mc:Choice>
        <mc:Fallback xmlns:w16cei="http://schemas.microsoft.com/office/word/2026/wordml/cei">
          <w:pict>
            <v:shapetype w14:anchorId="6200DBBE" id="_x0000_t202" coordsize="21600,21600" o:spt="202" path="m,l,21600r21600,l21600,xe">
              <v:stroke joinstyle="miter"/>
              <v:path gradientshapeok="t" o:connecttype="rect"/>
            </v:shapetype>
            <v:shape id="_x0000_s1031" type="#_x0000_t202" style="position:absolute;margin-left:297.8pt;margin-top:764.7pt;width:14pt;height:15.3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" filled="f" stroked="f">
              <v:textbox inset="0,0,0,0">
                <w:txbxContent>
                  <w:p w14:paraId="166F792C" w14:textId="77777777" w:rsidR="00791876" w:rsidRDefault="00791876">
                    <w:pPr>
                      <w:pStyle w:val="Tekstpodstawowy"/>
                      <w:spacing w:before="10"/>
                      <w:ind w:left="20"/>
                      <w:jc w:val="left"/>
                    </w:pPr>
                    <w:r>
                      <w:rPr>
                        <w:spacing w:val="-5"/>
                      </w:rPr>
                      <w:fldChar w:fldCharType="begin"/>
                    </w:r>
                    <w:r>
                      <w:rPr>
                        <w:spacing w:val="-5"/>
                      </w:rPr>
                      <w:instrText xml:space="preserve"> PAGE </w:instrText>
                    </w:r>
                    <w:r>
                      <w:rPr>
                        <w:spacing w:val="-5"/>
                      </w:rPr>
                      <w:fldChar w:fldCharType="separate"/>
                    </w:r>
                    <w:r>
                      <w:rPr>
                        <w:spacing w:val="-5"/>
                      </w:rPr>
                      <w:t>12</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B955B" w14:textId="77777777" w:rsidR="002139A0" w:rsidRDefault="002139A0">
      <w:r>
        <w:separator/>
      </w:r>
    </w:p>
  </w:footnote>
  <w:footnote w:type="continuationSeparator" w:id="0">
    <w:p w14:paraId="78C577A4" w14:textId="77777777" w:rsidR="002139A0" w:rsidRDefault="00213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716A"/>
    <w:multiLevelType w:val="hybridMultilevel"/>
    <w:tmpl w:val="BE72A6EC"/>
    <w:lvl w:ilvl="0" w:tplc="D9400964">
      <w:start w:val="1"/>
      <w:numFmt w:val="decimal"/>
      <w:lvlText w:val="%1."/>
      <w:lvlJc w:val="left"/>
      <w:pPr>
        <w:ind w:left="901" w:hanging="360"/>
      </w:pPr>
      <w:rPr>
        <w:rFonts w:hint="default"/>
      </w:rPr>
    </w:lvl>
    <w:lvl w:ilvl="1" w:tplc="04150019" w:tentative="1">
      <w:start w:val="1"/>
      <w:numFmt w:val="lowerLetter"/>
      <w:lvlText w:val="%2."/>
      <w:lvlJc w:val="left"/>
      <w:pPr>
        <w:ind w:left="1621" w:hanging="360"/>
      </w:pPr>
    </w:lvl>
    <w:lvl w:ilvl="2" w:tplc="0415001B" w:tentative="1">
      <w:start w:val="1"/>
      <w:numFmt w:val="lowerRoman"/>
      <w:lvlText w:val="%3."/>
      <w:lvlJc w:val="right"/>
      <w:pPr>
        <w:ind w:left="2341" w:hanging="180"/>
      </w:pPr>
    </w:lvl>
    <w:lvl w:ilvl="3" w:tplc="0415000F" w:tentative="1">
      <w:start w:val="1"/>
      <w:numFmt w:val="decimal"/>
      <w:lvlText w:val="%4."/>
      <w:lvlJc w:val="left"/>
      <w:pPr>
        <w:ind w:left="3061" w:hanging="360"/>
      </w:pPr>
    </w:lvl>
    <w:lvl w:ilvl="4" w:tplc="04150019" w:tentative="1">
      <w:start w:val="1"/>
      <w:numFmt w:val="lowerLetter"/>
      <w:lvlText w:val="%5."/>
      <w:lvlJc w:val="left"/>
      <w:pPr>
        <w:ind w:left="3781" w:hanging="360"/>
      </w:pPr>
    </w:lvl>
    <w:lvl w:ilvl="5" w:tplc="0415001B" w:tentative="1">
      <w:start w:val="1"/>
      <w:numFmt w:val="lowerRoman"/>
      <w:lvlText w:val="%6."/>
      <w:lvlJc w:val="right"/>
      <w:pPr>
        <w:ind w:left="4501" w:hanging="180"/>
      </w:pPr>
    </w:lvl>
    <w:lvl w:ilvl="6" w:tplc="0415000F" w:tentative="1">
      <w:start w:val="1"/>
      <w:numFmt w:val="decimal"/>
      <w:lvlText w:val="%7."/>
      <w:lvlJc w:val="left"/>
      <w:pPr>
        <w:ind w:left="5221" w:hanging="360"/>
      </w:pPr>
    </w:lvl>
    <w:lvl w:ilvl="7" w:tplc="04150019" w:tentative="1">
      <w:start w:val="1"/>
      <w:numFmt w:val="lowerLetter"/>
      <w:lvlText w:val="%8."/>
      <w:lvlJc w:val="left"/>
      <w:pPr>
        <w:ind w:left="5941" w:hanging="360"/>
      </w:pPr>
    </w:lvl>
    <w:lvl w:ilvl="8" w:tplc="0415001B" w:tentative="1">
      <w:start w:val="1"/>
      <w:numFmt w:val="lowerRoman"/>
      <w:lvlText w:val="%9."/>
      <w:lvlJc w:val="right"/>
      <w:pPr>
        <w:ind w:left="6661" w:hanging="180"/>
      </w:pPr>
    </w:lvl>
  </w:abstractNum>
  <w:abstractNum w:abstractNumId="1" w15:restartNumberingAfterBreak="0">
    <w:nsid w:val="034C3323"/>
    <w:multiLevelType w:val="hybridMultilevel"/>
    <w:tmpl w:val="DDFA8394"/>
    <w:lvl w:ilvl="0" w:tplc="04150017">
      <w:start w:val="1"/>
      <w:numFmt w:val="lowerLetter"/>
      <w:lvlText w:val="%1)"/>
      <w:lvlJc w:val="left"/>
      <w:pPr>
        <w:ind w:left="1696" w:hanging="360"/>
      </w:pPr>
    </w:lvl>
    <w:lvl w:ilvl="1" w:tplc="04150019" w:tentative="1">
      <w:start w:val="1"/>
      <w:numFmt w:val="lowerLetter"/>
      <w:lvlText w:val="%2."/>
      <w:lvlJc w:val="left"/>
      <w:pPr>
        <w:ind w:left="2416" w:hanging="360"/>
      </w:pPr>
    </w:lvl>
    <w:lvl w:ilvl="2" w:tplc="0415001B" w:tentative="1">
      <w:start w:val="1"/>
      <w:numFmt w:val="lowerRoman"/>
      <w:lvlText w:val="%3."/>
      <w:lvlJc w:val="right"/>
      <w:pPr>
        <w:ind w:left="3136" w:hanging="180"/>
      </w:pPr>
    </w:lvl>
    <w:lvl w:ilvl="3" w:tplc="0415000F" w:tentative="1">
      <w:start w:val="1"/>
      <w:numFmt w:val="decimal"/>
      <w:lvlText w:val="%4."/>
      <w:lvlJc w:val="left"/>
      <w:pPr>
        <w:ind w:left="3856" w:hanging="360"/>
      </w:pPr>
    </w:lvl>
    <w:lvl w:ilvl="4" w:tplc="04150019" w:tentative="1">
      <w:start w:val="1"/>
      <w:numFmt w:val="lowerLetter"/>
      <w:lvlText w:val="%5."/>
      <w:lvlJc w:val="left"/>
      <w:pPr>
        <w:ind w:left="4576" w:hanging="360"/>
      </w:pPr>
    </w:lvl>
    <w:lvl w:ilvl="5" w:tplc="0415001B" w:tentative="1">
      <w:start w:val="1"/>
      <w:numFmt w:val="lowerRoman"/>
      <w:lvlText w:val="%6."/>
      <w:lvlJc w:val="right"/>
      <w:pPr>
        <w:ind w:left="5296" w:hanging="180"/>
      </w:pPr>
    </w:lvl>
    <w:lvl w:ilvl="6" w:tplc="0415000F" w:tentative="1">
      <w:start w:val="1"/>
      <w:numFmt w:val="decimal"/>
      <w:lvlText w:val="%7."/>
      <w:lvlJc w:val="left"/>
      <w:pPr>
        <w:ind w:left="6016" w:hanging="360"/>
      </w:pPr>
    </w:lvl>
    <w:lvl w:ilvl="7" w:tplc="04150019" w:tentative="1">
      <w:start w:val="1"/>
      <w:numFmt w:val="lowerLetter"/>
      <w:lvlText w:val="%8."/>
      <w:lvlJc w:val="left"/>
      <w:pPr>
        <w:ind w:left="6736" w:hanging="360"/>
      </w:pPr>
    </w:lvl>
    <w:lvl w:ilvl="8" w:tplc="0415001B" w:tentative="1">
      <w:start w:val="1"/>
      <w:numFmt w:val="lowerRoman"/>
      <w:lvlText w:val="%9."/>
      <w:lvlJc w:val="right"/>
      <w:pPr>
        <w:ind w:left="7456" w:hanging="180"/>
      </w:pPr>
    </w:lvl>
  </w:abstractNum>
  <w:abstractNum w:abstractNumId="2" w15:restartNumberingAfterBreak="0">
    <w:nsid w:val="08EB48B7"/>
    <w:multiLevelType w:val="hybridMultilevel"/>
    <w:tmpl w:val="9F2CC152"/>
    <w:lvl w:ilvl="0" w:tplc="EA6243B8">
      <w:start w:val="1"/>
      <w:numFmt w:val="decimal"/>
      <w:lvlText w:val="%1."/>
      <w:lvlJc w:val="left"/>
      <w:pPr>
        <w:ind w:left="541" w:hanging="310"/>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77CEAEF2">
      <w:start w:val="1"/>
      <w:numFmt w:val="decimal"/>
      <w:lvlText w:val="%2)"/>
      <w:lvlJc w:val="left"/>
      <w:pPr>
        <w:ind w:left="541" w:hanging="426"/>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2" w:tplc="1DE40B76">
      <w:numFmt w:val="bullet"/>
      <w:lvlText w:val="•"/>
      <w:lvlJc w:val="left"/>
      <w:pPr>
        <w:ind w:left="2433" w:hanging="426"/>
      </w:pPr>
      <w:rPr>
        <w:rFonts w:hint="default"/>
        <w:lang w:val="pl-PL" w:eastAsia="en-US" w:bidi="ar-SA"/>
      </w:rPr>
    </w:lvl>
    <w:lvl w:ilvl="3" w:tplc="1A78B9EE">
      <w:numFmt w:val="bullet"/>
      <w:lvlText w:val="•"/>
      <w:lvlJc w:val="left"/>
      <w:pPr>
        <w:ind w:left="3379" w:hanging="426"/>
      </w:pPr>
      <w:rPr>
        <w:rFonts w:hint="default"/>
        <w:lang w:val="pl-PL" w:eastAsia="en-US" w:bidi="ar-SA"/>
      </w:rPr>
    </w:lvl>
    <w:lvl w:ilvl="4" w:tplc="8DF21A5C">
      <w:numFmt w:val="bullet"/>
      <w:lvlText w:val="•"/>
      <w:lvlJc w:val="left"/>
      <w:pPr>
        <w:ind w:left="4326" w:hanging="426"/>
      </w:pPr>
      <w:rPr>
        <w:rFonts w:hint="default"/>
        <w:lang w:val="pl-PL" w:eastAsia="en-US" w:bidi="ar-SA"/>
      </w:rPr>
    </w:lvl>
    <w:lvl w:ilvl="5" w:tplc="7F0A3626">
      <w:numFmt w:val="bullet"/>
      <w:lvlText w:val="•"/>
      <w:lvlJc w:val="left"/>
      <w:pPr>
        <w:ind w:left="5273" w:hanging="426"/>
      </w:pPr>
      <w:rPr>
        <w:rFonts w:hint="default"/>
        <w:lang w:val="pl-PL" w:eastAsia="en-US" w:bidi="ar-SA"/>
      </w:rPr>
    </w:lvl>
    <w:lvl w:ilvl="6" w:tplc="D5A6D4D6">
      <w:numFmt w:val="bullet"/>
      <w:lvlText w:val="•"/>
      <w:lvlJc w:val="left"/>
      <w:pPr>
        <w:ind w:left="6219" w:hanging="426"/>
      </w:pPr>
      <w:rPr>
        <w:rFonts w:hint="default"/>
        <w:lang w:val="pl-PL" w:eastAsia="en-US" w:bidi="ar-SA"/>
      </w:rPr>
    </w:lvl>
    <w:lvl w:ilvl="7" w:tplc="C0F8A0B0">
      <w:numFmt w:val="bullet"/>
      <w:lvlText w:val="•"/>
      <w:lvlJc w:val="left"/>
      <w:pPr>
        <w:ind w:left="7166" w:hanging="426"/>
      </w:pPr>
      <w:rPr>
        <w:rFonts w:hint="default"/>
        <w:lang w:val="pl-PL" w:eastAsia="en-US" w:bidi="ar-SA"/>
      </w:rPr>
    </w:lvl>
    <w:lvl w:ilvl="8" w:tplc="30D26D78">
      <w:numFmt w:val="bullet"/>
      <w:lvlText w:val="•"/>
      <w:lvlJc w:val="left"/>
      <w:pPr>
        <w:ind w:left="8113" w:hanging="426"/>
      </w:pPr>
      <w:rPr>
        <w:rFonts w:hint="default"/>
        <w:lang w:val="pl-PL" w:eastAsia="en-US" w:bidi="ar-SA"/>
      </w:rPr>
    </w:lvl>
  </w:abstractNum>
  <w:abstractNum w:abstractNumId="3" w15:restartNumberingAfterBreak="0">
    <w:nsid w:val="10134F1B"/>
    <w:multiLevelType w:val="hybridMultilevel"/>
    <w:tmpl w:val="FFCE392C"/>
    <w:lvl w:ilvl="0" w:tplc="9EE06CA6">
      <w:start w:val="1"/>
      <w:numFmt w:val="decimal"/>
      <w:lvlText w:val="%1."/>
      <w:lvlJc w:val="left"/>
      <w:pPr>
        <w:ind w:left="597" w:hanging="341"/>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7EA023DE">
      <w:start w:val="1"/>
      <w:numFmt w:val="decimal"/>
      <w:lvlText w:val="%2)"/>
      <w:lvlJc w:val="left"/>
      <w:pPr>
        <w:ind w:left="1108" w:hanging="425"/>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2" w:tplc="7AD48CBA">
      <w:numFmt w:val="bullet"/>
      <w:lvlText w:val="•"/>
      <w:lvlJc w:val="left"/>
      <w:pPr>
        <w:ind w:left="2109" w:hanging="425"/>
      </w:pPr>
      <w:rPr>
        <w:rFonts w:hint="default"/>
        <w:lang w:val="pl-PL" w:eastAsia="en-US" w:bidi="ar-SA"/>
      </w:rPr>
    </w:lvl>
    <w:lvl w:ilvl="3" w:tplc="6292F5BC">
      <w:numFmt w:val="bullet"/>
      <w:lvlText w:val="•"/>
      <w:lvlJc w:val="left"/>
      <w:pPr>
        <w:ind w:left="3119" w:hanging="425"/>
      </w:pPr>
      <w:rPr>
        <w:rFonts w:hint="default"/>
        <w:lang w:val="pl-PL" w:eastAsia="en-US" w:bidi="ar-SA"/>
      </w:rPr>
    </w:lvl>
    <w:lvl w:ilvl="4" w:tplc="E6B0743E">
      <w:numFmt w:val="bullet"/>
      <w:lvlText w:val="•"/>
      <w:lvlJc w:val="left"/>
      <w:pPr>
        <w:ind w:left="4128" w:hanging="425"/>
      </w:pPr>
      <w:rPr>
        <w:rFonts w:hint="default"/>
        <w:lang w:val="pl-PL" w:eastAsia="en-US" w:bidi="ar-SA"/>
      </w:rPr>
    </w:lvl>
    <w:lvl w:ilvl="5" w:tplc="0144FA5C">
      <w:numFmt w:val="bullet"/>
      <w:lvlText w:val="•"/>
      <w:lvlJc w:val="left"/>
      <w:pPr>
        <w:ind w:left="5138" w:hanging="425"/>
      </w:pPr>
      <w:rPr>
        <w:rFonts w:hint="default"/>
        <w:lang w:val="pl-PL" w:eastAsia="en-US" w:bidi="ar-SA"/>
      </w:rPr>
    </w:lvl>
    <w:lvl w:ilvl="6" w:tplc="33F4A5D4">
      <w:numFmt w:val="bullet"/>
      <w:lvlText w:val="•"/>
      <w:lvlJc w:val="left"/>
      <w:pPr>
        <w:ind w:left="6148" w:hanging="425"/>
      </w:pPr>
      <w:rPr>
        <w:rFonts w:hint="default"/>
        <w:lang w:val="pl-PL" w:eastAsia="en-US" w:bidi="ar-SA"/>
      </w:rPr>
    </w:lvl>
    <w:lvl w:ilvl="7" w:tplc="549407C2">
      <w:numFmt w:val="bullet"/>
      <w:lvlText w:val="•"/>
      <w:lvlJc w:val="left"/>
      <w:pPr>
        <w:ind w:left="7157" w:hanging="425"/>
      </w:pPr>
      <w:rPr>
        <w:rFonts w:hint="default"/>
        <w:lang w:val="pl-PL" w:eastAsia="en-US" w:bidi="ar-SA"/>
      </w:rPr>
    </w:lvl>
    <w:lvl w:ilvl="8" w:tplc="1F4C217E">
      <w:numFmt w:val="bullet"/>
      <w:lvlText w:val="•"/>
      <w:lvlJc w:val="left"/>
      <w:pPr>
        <w:ind w:left="8167" w:hanging="425"/>
      </w:pPr>
      <w:rPr>
        <w:rFonts w:hint="default"/>
        <w:lang w:val="pl-PL" w:eastAsia="en-US" w:bidi="ar-SA"/>
      </w:rPr>
    </w:lvl>
  </w:abstractNum>
  <w:abstractNum w:abstractNumId="4" w15:restartNumberingAfterBreak="0">
    <w:nsid w:val="101C404C"/>
    <w:multiLevelType w:val="hybridMultilevel"/>
    <w:tmpl w:val="B114F13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3116E8"/>
    <w:multiLevelType w:val="hybridMultilevel"/>
    <w:tmpl w:val="F4700B56"/>
    <w:lvl w:ilvl="0" w:tplc="CC1CC902">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 w15:restartNumberingAfterBreak="0">
    <w:nsid w:val="1689449B"/>
    <w:multiLevelType w:val="hybridMultilevel"/>
    <w:tmpl w:val="4878B4A4"/>
    <w:lvl w:ilvl="0" w:tplc="9E62A33C">
      <w:start w:val="3"/>
      <w:numFmt w:val="decimal"/>
      <w:lvlText w:val="%1."/>
      <w:lvlJc w:val="left"/>
      <w:pPr>
        <w:ind w:left="438" w:hanging="240"/>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B2A612AA">
      <w:numFmt w:val="bullet"/>
      <w:lvlText w:val="•"/>
      <w:lvlJc w:val="left"/>
      <w:pPr>
        <w:ind w:left="1396" w:hanging="240"/>
      </w:pPr>
      <w:rPr>
        <w:rFonts w:hint="default"/>
        <w:lang w:val="pl-PL" w:eastAsia="en-US" w:bidi="ar-SA"/>
      </w:rPr>
    </w:lvl>
    <w:lvl w:ilvl="2" w:tplc="5E0675A6">
      <w:numFmt w:val="bullet"/>
      <w:lvlText w:val="•"/>
      <w:lvlJc w:val="left"/>
      <w:pPr>
        <w:ind w:left="2353" w:hanging="240"/>
      </w:pPr>
      <w:rPr>
        <w:rFonts w:hint="default"/>
        <w:lang w:val="pl-PL" w:eastAsia="en-US" w:bidi="ar-SA"/>
      </w:rPr>
    </w:lvl>
    <w:lvl w:ilvl="3" w:tplc="D6B0BF0E">
      <w:numFmt w:val="bullet"/>
      <w:lvlText w:val="•"/>
      <w:lvlJc w:val="left"/>
      <w:pPr>
        <w:ind w:left="3309" w:hanging="240"/>
      </w:pPr>
      <w:rPr>
        <w:rFonts w:hint="default"/>
        <w:lang w:val="pl-PL" w:eastAsia="en-US" w:bidi="ar-SA"/>
      </w:rPr>
    </w:lvl>
    <w:lvl w:ilvl="4" w:tplc="1D14035E">
      <w:numFmt w:val="bullet"/>
      <w:lvlText w:val="•"/>
      <w:lvlJc w:val="left"/>
      <w:pPr>
        <w:ind w:left="4266" w:hanging="240"/>
      </w:pPr>
      <w:rPr>
        <w:rFonts w:hint="default"/>
        <w:lang w:val="pl-PL" w:eastAsia="en-US" w:bidi="ar-SA"/>
      </w:rPr>
    </w:lvl>
    <w:lvl w:ilvl="5" w:tplc="890C0C44">
      <w:numFmt w:val="bullet"/>
      <w:lvlText w:val="•"/>
      <w:lvlJc w:val="left"/>
      <w:pPr>
        <w:ind w:left="5223" w:hanging="240"/>
      </w:pPr>
      <w:rPr>
        <w:rFonts w:hint="default"/>
        <w:lang w:val="pl-PL" w:eastAsia="en-US" w:bidi="ar-SA"/>
      </w:rPr>
    </w:lvl>
    <w:lvl w:ilvl="6" w:tplc="0BAAB65E">
      <w:numFmt w:val="bullet"/>
      <w:lvlText w:val="•"/>
      <w:lvlJc w:val="left"/>
      <w:pPr>
        <w:ind w:left="6179" w:hanging="240"/>
      </w:pPr>
      <w:rPr>
        <w:rFonts w:hint="default"/>
        <w:lang w:val="pl-PL" w:eastAsia="en-US" w:bidi="ar-SA"/>
      </w:rPr>
    </w:lvl>
    <w:lvl w:ilvl="7" w:tplc="D8746C78">
      <w:numFmt w:val="bullet"/>
      <w:lvlText w:val="•"/>
      <w:lvlJc w:val="left"/>
      <w:pPr>
        <w:ind w:left="7136" w:hanging="240"/>
      </w:pPr>
      <w:rPr>
        <w:rFonts w:hint="default"/>
        <w:lang w:val="pl-PL" w:eastAsia="en-US" w:bidi="ar-SA"/>
      </w:rPr>
    </w:lvl>
    <w:lvl w:ilvl="8" w:tplc="BC30FE26">
      <w:numFmt w:val="bullet"/>
      <w:lvlText w:val="•"/>
      <w:lvlJc w:val="left"/>
      <w:pPr>
        <w:ind w:left="8093" w:hanging="240"/>
      </w:pPr>
      <w:rPr>
        <w:rFonts w:hint="default"/>
        <w:lang w:val="pl-PL" w:eastAsia="en-US" w:bidi="ar-SA"/>
      </w:rPr>
    </w:lvl>
  </w:abstractNum>
  <w:abstractNum w:abstractNumId="7" w15:restartNumberingAfterBreak="0">
    <w:nsid w:val="190873E5"/>
    <w:multiLevelType w:val="hybridMultilevel"/>
    <w:tmpl w:val="D71CDC88"/>
    <w:lvl w:ilvl="0" w:tplc="E5DA7E06">
      <w:start w:val="1"/>
      <w:numFmt w:val="decimal"/>
      <w:lvlText w:val="%1."/>
      <w:lvlJc w:val="left"/>
      <w:pPr>
        <w:ind w:left="597" w:hanging="341"/>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4AAADFC2">
      <w:start w:val="1"/>
      <w:numFmt w:val="decimal"/>
      <w:lvlText w:val="%2)"/>
      <w:lvlJc w:val="left"/>
      <w:pPr>
        <w:ind w:left="1108" w:hanging="425"/>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2" w:tplc="D880363C">
      <w:numFmt w:val="bullet"/>
      <w:lvlText w:val="•"/>
      <w:lvlJc w:val="left"/>
      <w:pPr>
        <w:ind w:left="2109" w:hanging="425"/>
      </w:pPr>
      <w:rPr>
        <w:rFonts w:hint="default"/>
        <w:lang w:val="pl-PL" w:eastAsia="en-US" w:bidi="ar-SA"/>
      </w:rPr>
    </w:lvl>
    <w:lvl w:ilvl="3" w:tplc="12968C30">
      <w:numFmt w:val="bullet"/>
      <w:lvlText w:val="•"/>
      <w:lvlJc w:val="left"/>
      <w:pPr>
        <w:ind w:left="3119" w:hanging="425"/>
      </w:pPr>
      <w:rPr>
        <w:rFonts w:hint="default"/>
        <w:lang w:val="pl-PL" w:eastAsia="en-US" w:bidi="ar-SA"/>
      </w:rPr>
    </w:lvl>
    <w:lvl w:ilvl="4" w:tplc="A632734C">
      <w:numFmt w:val="bullet"/>
      <w:lvlText w:val="•"/>
      <w:lvlJc w:val="left"/>
      <w:pPr>
        <w:ind w:left="4128" w:hanging="425"/>
      </w:pPr>
      <w:rPr>
        <w:rFonts w:hint="default"/>
        <w:lang w:val="pl-PL" w:eastAsia="en-US" w:bidi="ar-SA"/>
      </w:rPr>
    </w:lvl>
    <w:lvl w:ilvl="5" w:tplc="96826ECC">
      <w:numFmt w:val="bullet"/>
      <w:lvlText w:val="•"/>
      <w:lvlJc w:val="left"/>
      <w:pPr>
        <w:ind w:left="5138" w:hanging="425"/>
      </w:pPr>
      <w:rPr>
        <w:rFonts w:hint="default"/>
        <w:lang w:val="pl-PL" w:eastAsia="en-US" w:bidi="ar-SA"/>
      </w:rPr>
    </w:lvl>
    <w:lvl w:ilvl="6" w:tplc="1CAC4580">
      <w:numFmt w:val="bullet"/>
      <w:lvlText w:val="•"/>
      <w:lvlJc w:val="left"/>
      <w:pPr>
        <w:ind w:left="6148" w:hanging="425"/>
      </w:pPr>
      <w:rPr>
        <w:rFonts w:hint="default"/>
        <w:lang w:val="pl-PL" w:eastAsia="en-US" w:bidi="ar-SA"/>
      </w:rPr>
    </w:lvl>
    <w:lvl w:ilvl="7" w:tplc="BEB4B6BA">
      <w:numFmt w:val="bullet"/>
      <w:lvlText w:val="•"/>
      <w:lvlJc w:val="left"/>
      <w:pPr>
        <w:ind w:left="7157" w:hanging="425"/>
      </w:pPr>
      <w:rPr>
        <w:rFonts w:hint="default"/>
        <w:lang w:val="pl-PL" w:eastAsia="en-US" w:bidi="ar-SA"/>
      </w:rPr>
    </w:lvl>
    <w:lvl w:ilvl="8" w:tplc="98BCFE1C">
      <w:numFmt w:val="bullet"/>
      <w:lvlText w:val="•"/>
      <w:lvlJc w:val="left"/>
      <w:pPr>
        <w:ind w:left="8167" w:hanging="425"/>
      </w:pPr>
      <w:rPr>
        <w:rFonts w:hint="default"/>
        <w:lang w:val="pl-PL" w:eastAsia="en-US" w:bidi="ar-SA"/>
      </w:rPr>
    </w:lvl>
  </w:abstractNum>
  <w:abstractNum w:abstractNumId="8" w15:restartNumberingAfterBreak="0">
    <w:nsid w:val="1BD14866"/>
    <w:multiLevelType w:val="hybridMultilevel"/>
    <w:tmpl w:val="5376318C"/>
    <w:lvl w:ilvl="0" w:tplc="3CCA83DC">
      <w:start w:val="1"/>
      <w:numFmt w:val="decimal"/>
      <w:lvlText w:val="%1."/>
      <w:lvlJc w:val="left"/>
      <w:pPr>
        <w:ind w:left="540" w:hanging="284"/>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EF3C7D88">
      <w:start w:val="1"/>
      <w:numFmt w:val="decimal"/>
      <w:lvlText w:val="%2)"/>
      <w:lvlJc w:val="left"/>
      <w:pPr>
        <w:ind w:left="976" w:hanging="360"/>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2" w:tplc="44E45EAA">
      <w:numFmt w:val="bullet"/>
      <w:lvlText w:val="•"/>
      <w:lvlJc w:val="left"/>
      <w:pPr>
        <w:ind w:left="2002" w:hanging="360"/>
      </w:pPr>
      <w:rPr>
        <w:rFonts w:hint="default"/>
        <w:lang w:val="pl-PL" w:eastAsia="en-US" w:bidi="ar-SA"/>
      </w:rPr>
    </w:lvl>
    <w:lvl w:ilvl="3" w:tplc="3AE60DFE">
      <w:numFmt w:val="bullet"/>
      <w:lvlText w:val="•"/>
      <w:lvlJc w:val="left"/>
      <w:pPr>
        <w:ind w:left="3025" w:hanging="360"/>
      </w:pPr>
      <w:rPr>
        <w:rFonts w:hint="default"/>
        <w:lang w:val="pl-PL" w:eastAsia="en-US" w:bidi="ar-SA"/>
      </w:rPr>
    </w:lvl>
    <w:lvl w:ilvl="4" w:tplc="16A2C0BA">
      <w:numFmt w:val="bullet"/>
      <w:lvlText w:val="•"/>
      <w:lvlJc w:val="left"/>
      <w:pPr>
        <w:ind w:left="4048" w:hanging="360"/>
      </w:pPr>
      <w:rPr>
        <w:rFonts w:hint="default"/>
        <w:lang w:val="pl-PL" w:eastAsia="en-US" w:bidi="ar-SA"/>
      </w:rPr>
    </w:lvl>
    <w:lvl w:ilvl="5" w:tplc="35F68AC0">
      <w:numFmt w:val="bullet"/>
      <w:lvlText w:val="•"/>
      <w:lvlJc w:val="left"/>
      <w:pPr>
        <w:ind w:left="5071" w:hanging="360"/>
      </w:pPr>
      <w:rPr>
        <w:rFonts w:hint="default"/>
        <w:lang w:val="pl-PL" w:eastAsia="en-US" w:bidi="ar-SA"/>
      </w:rPr>
    </w:lvl>
    <w:lvl w:ilvl="6" w:tplc="57584C2E">
      <w:numFmt w:val="bullet"/>
      <w:lvlText w:val="•"/>
      <w:lvlJc w:val="left"/>
      <w:pPr>
        <w:ind w:left="6094" w:hanging="360"/>
      </w:pPr>
      <w:rPr>
        <w:rFonts w:hint="default"/>
        <w:lang w:val="pl-PL" w:eastAsia="en-US" w:bidi="ar-SA"/>
      </w:rPr>
    </w:lvl>
    <w:lvl w:ilvl="7" w:tplc="CFA4465A">
      <w:numFmt w:val="bullet"/>
      <w:lvlText w:val="•"/>
      <w:lvlJc w:val="left"/>
      <w:pPr>
        <w:ind w:left="7117" w:hanging="360"/>
      </w:pPr>
      <w:rPr>
        <w:rFonts w:hint="default"/>
        <w:lang w:val="pl-PL" w:eastAsia="en-US" w:bidi="ar-SA"/>
      </w:rPr>
    </w:lvl>
    <w:lvl w:ilvl="8" w:tplc="4692D206">
      <w:numFmt w:val="bullet"/>
      <w:lvlText w:val="•"/>
      <w:lvlJc w:val="left"/>
      <w:pPr>
        <w:ind w:left="8140" w:hanging="360"/>
      </w:pPr>
      <w:rPr>
        <w:rFonts w:hint="default"/>
        <w:lang w:val="pl-PL" w:eastAsia="en-US" w:bidi="ar-SA"/>
      </w:rPr>
    </w:lvl>
  </w:abstractNum>
  <w:abstractNum w:abstractNumId="9" w15:restartNumberingAfterBreak="0">
    <w:nsid w:val="1DC545AE"/>
    <w:multiLevelType w:val="hybridMultilevel"/>
    <w:tmpl w:val="3EB4D10E"/>
    <w:lvl w:ilvl="0" w:tplc="BED81640">
      <w:start w:val="1"/>
      <w:numFmt w:val="decimal"/>
      <w:lvlText w:val="%1)"/>
      <w:lvlJc w:val="left"/>
      <w:pPr>
        <w:ind w:left="1002" w:hanging="360"/>
      </w:pPr>
      <w:rPr>
        <w:rFonts w:hint="default"/>
        <w:b w:val="0"/>
      </w:rPr>
    </w:lvl>
    <w:lvl w:ilvl="1" w:tplc="04090003">
      <w:start w:val="1"/>
      <w:numFmt w:val="bullet"/>
      <w:lvlText w:val="o"/>
      <w:lvlJc w:val="left"/>
      <w:pPr>
        <w:ind w:left="1722" w:hanging="360"/>
      </w:pPr>
      <w:rPr>
        <w:rFonts w:ascii="Courier New" w:hAnsi="Courier New" w:cs="Courier New" w:hint="default"/>
      </w:rPr>
    </w:lvl>
    <w:lvl w:ilvl="2" w:tplc="04090005">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0" w15:restartNumberingAfterBreak="0">
    <w:nsid w:val="209F3447"/>
    <w:multiLevelType w:val="hybridMultilevel"/>
    <w:tmpl w:val="81086CE2"/>
    <w:lvl w:ilvl="0" w:tplc="994C9B52">
      <w:start w:val="1"/>
      <w:numFmt w:val="decimal"/>
      <w:lvlText w:val="%1."/>
      <w:lvlJc w:val="left"/>
      <w:pPr>
        <w:ind w:left="541" w:hanging="298"/>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38F0E09A">
      <w:numFmt w:val="bullet"/>
      <w:lvlText w:val="•"/>
      <w:lvlJc w:val="left"/>
      <w:pPr>
        <w:ind w:left="1486" w:hanging="298"/>
      </w:pPr>
      <w:rPr>
        <w:rFonts w:hint="default"/>
        <w:lang w:val="pl-PL" w:eastAsia="en-US" w:bidi="ar-SA"/>
      </w:rPr>
    </w:lvl>
    <w:lvl w:ilvl="2" w:tplc="0BBA39AA">
      <w:numFmt w:val="bullet"/>
      <w:lvlText w:val="•"/>
      <w:lvlJc w:val="left"/>
      <w:pPr>
        <w:ind w:left="2433" w:hanging="298"/>
      </w:pPr>
      <w:rPr>
        <w:rFonts w:hint="default"/>
        <w:lang w:val="pl-PL" w:eastAsia="en-US" w:bidi="ar-SA"/>
      </w:rPr>
    </w:lvl>
    <w:lvl w:ilvl="3" w:tplc="A1384AA0">
      <w:numFmt w:val="bullet"/>
      <w:lvlText w:val="•"/>
      <w:lvlJc w:val="left"/>
      <w:pPr>
        <w:ind w:left="3379" w:hanging="298"/>
      </w:pPr>
      <w:rPr>
        <w:rFonts w:hint="default"/>
        <w:lang w:val="pl-PL" w:eastAsia="en-US" w:bidi="ar-SA"/>
      </w:rPr>
    </w:lvl>
    <w:lvl w:ilvl="4" w:tplc="62860FD6">
      <w:numFmt w:val="bullet"/>
      <w:lvlText w:val="•"/>
      <w:lvlJc w:val="left"/>
      <w:pPr>
        <w:ind w:left="4326" w:hanging="298"/>
      </w:pPr>
      <w:rPr>
        <w:rFonts w:hint="default"/>
        <w:lang w:val="pl-PL" w:eastAsia="en-US" w:bidi="ar-SA"/>
      </w:rPr>
    </w:lvl>
    <w:lvl w:ilvl="5" w:tplc="CD34FF70">
      <w:numFmt w:val="bullet"/>
      <w:lvlText w:val="•"/>
      <w:lvlJc w:val="left"/>
      <w:pPr>
        <w:ind w:left="5273" w:hanging="298"/>
      </w:pPr>
      <w:rPr>
        <w:rFonts w:hint="default"/>
        <w:lang w:val="pl-PL" w:eastAsia="en-US" w:bidi="ar-SA"/>
      </w:rPr>
    </w:lvl>
    <w:lvl w:ilvl="6" w:tplc="20220510">
      <w:numFmt w:val="bullet"/>
      <w:lvlText w:val="•"/>
      <w:lvlJc w:val="left"/>
      <w:pPr>
        <w:ind w:left="6219" w:hanging="298"/>
      </w:pPr>
      <w:rPr>
        <w:rFonts w:hint="default"/>
        <w:lang w:val="pl-PL" w:eastAsia="en-US" w:bidi="ar-SA"/>
      </w:rPr>
    </w:lvl>
    <w:lvl w:ilvl="7" w:tplc="7AF22D30">
      <w:numFmt w:val="bullet"/>
      <w:lvlText w:val="•"/>
      <w:lvlJc w:val="left"/>
      <w:pPr>
        <w:ind w:left="7166" w:hanging="298"/>
      </w:pPr>
      <w:rPr>
        <w:rFonts w:hint="default"/>
        <w:lang w:val="pl-PL" w:eastAsia="en-US" w:bidi="ar-SA"/>
      </w:rPr>
    </w:lvl>
    <w:lvl w:ilvl="8" w:tplc="19DC6A6E">
      <w:numFmt w:val="bullet"/>
      <w:lvlText w:val="•"/>
      <w:lvlJc w:val="left"/>
      <w:pPr>
        <w:ind w:left="8113" w:hanging="298"/>
      </w:pPr>
      <w:rPr>
        <w:rFonts w:hint="default"/>
        <w:lang w:val="pl-PL" w:eastAsia="en-US" w:bidi="ar-SA"/>
      </w:rPr>
    </w:lvl>
  </w:abstractNum>
  <w:abstractNum w:abstractNumId="11" w15:restartNumberingAfterBreak="0">
    <w:nsid w:val="20BF0444"/>
    <w:multiLevelType w:val="multilevel"/>
    <w:tmpl w:val="C848EA6A"/>
    <w:lvl w:ilvl="0">
      <w:start w:val="1"/>
      <w:numFmt w:val="decimal"/>
      <w:lvlText w:val="%1."/>
      <w:lvlJc w:val="left"/>
      <w:pPr>
        <w:ind w:left="360" w:hanging="360"/>
      </w:pPr>
      <w:rPr>
        <w:b/>
      </w:rPr>
    </w:lvl>
    <w:lvl w:ilvl="1">
      <w:start w:val="1"/>
      <w:numFmt w:val="decimal"/>
      <w:lvlText w:val="%1.%2."/>
      <w:lvlJc w:val="left"/>
      <w:pPr>
        <w:ind w:left="1142" w:hanging="432"/>
      </w:pPr>
      <w:rPr>
        <w:b/>
      </w:rPr>
    </w:lvl>
    <w:lvl w:ilvl="2">
      <w:start w:val="1"/>
      <w:numFmt w:val="lowerLetter"/>
      <w:lvlText w:val="%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18B00D2"/>
    <w:multiLevelType w:val="hybridMultilevel"/>
    <w:tmpl w:val="30323FBC"/>
    <w:lvl w:ilvl="0" w:tplc="7D98D32E">
      <w:start w:val="1"/>
      <w:numFmt w:val="decimal"/>
      <w:lvlText w:val="%1)"/>
      <w:lvlJc w:val="left"/>
      <w:pPr>
        <w:ind w:left="1108" w:hanging="425"/>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196E186A">
      <w:numFmt w:val="bullet"/>
      <w:lvlText w:val="•"/>
      <w:lvlJc w:val="left"/>
      <w:pPr>
        <w:ind w:left="2008" w:hanging="425"/>
      </w:pPr>
      <w:rPr>
        <w:rFonts w:hint="default"/>
        <w:lang w:val="pl-PL" w:eastAsia="en-US" w:bidi="ar-SA"/>
      </w:rPr>
    </w:lvl>
    <w:lvl w:ilvl="2" w:tplc="0032EE08">
      <w:numFmt w:val="bullet"/>
      <w:lvlText w:val="•"/>
      <w:lvlJc w:val="left"/>
      <w:pPr>
        <w:ind w:left="2917" w:hanging="425"/>
      </w:pPr>
      <w:rPr>
        <w:rFonts w:hint="default"/>
        <w:lang w:val="pl-PL" w:eastAsia="en-US" w:bidi="ar-SA"/>
      </w:rPr>
    </w:lvl>
    <w:lvl w:ilvl="3" w:tplc="70D4FD70">
      <w:numFmt w:val="bullet"/>
      <w:lvlText w:val="•"/>
      <w:lvlJc w:val="left"/>
      <w:pPr>
        <w:ind w:left="3825" w:hanging="425"/>
      </w:pPr>
      <w:rPr>
        <w:rFonts w:hint="default"/>
        <w:lang w:val="pl-PL" w:eastAsia="en-US" w:bidi="ar-SA"/>
      </w:rPr>
    </w:lvl>
    <w:lvl w:ilvl="4" w:tplc="59E2A17A">
      <w:numFmt w:val="bullet"/>
      <w:lvlText w:val="•"/>
      <w:lvlJc w:val="left"/>
      <w:pPr>
        <w:ind w:left="4734" w:hanging="425"/>
      </w:pPr>
      <w:rPr>
        <w:rFonts w:hint="default"/>
        <w:lang w:val="pl-PL" w:eastAsia="en-US" w:bidi="ar-SA"/>
      </w:rPr>
    </w:lvl>
    <w:lvl w:ilvl="5" w:tplc="4AF866F2">
      <w:numFmt w:val="bullet"/>
      <w:lvlText w:val="•"/>
      <w:lvlJc w:val="left"/>
      <w:pPr>
        <w:ind w:left="5643" w:hanging="425"/>
      </w:pPr>
      <w:rPr>
        <w:rFonts w:hint="default"/>
        <w:lang w:val="pl-PL" w:eastAsia="en-US" w:bidi="ar-SA"/>
      </w:rPr>
    </w:lvl>
    <w:lvl w:ilvl="6" w:tplc="EDCC2D40">
      <w:numFmt w:val="bullet"/>
      <w:lvlText w:val="•"/>
      <w:lvlJc w:val="left"/>
      <w:pPr>
        <w:ind w:left="6551" w:hanging="425"/>
      </w:pPr>
      <w:rPr>
        <w:rFonts w:hint="default"/>
        <w:lang w:val="pl-PL" w:eastAsia="en-US" w:bidi="ar-SA"/>
      </w:rPr>
    </w:lvl>
    <w:lvl w:ilvl="7" w:tplc="73DA08C0">
      <w:numFmt w:val="bullet"/>
      <w:lvlText w:val="•"/>
      <w:lvlJc w:val="left"/>
      <w:pPr>
        <w:ind w:left="7460" w:hanging="425"/>
      </w:pPr>
      <w:rPr>
        <w:rFonts w:hint="default"/>
        <w:lang w:val="pl-PL" w:eastAsia="en-US" w:bidi="ar-SA"/>
      </w:rPr>
    </w:lvl>
    <w:lvl w:ilvl="8" w:tplc="0F8CACE8">
      <w:numFmt w:val="bullet"/>
      <w:lvlText w:val="•"/>
      <w:lvlJc w:val="left"/>
      <w:pPr>
        <w:ind w:left="8369" w:hanging="425"/>
      </w:pPr>
      <w:rPr>
        <w:rFonts w:hint="default"/>
        <w:lang w:val="pl-PL" w:eastAsia="en-US" w:bidi="ar-SA"/>
      </w:rPr>
    </w:lvl>
  </w:abstractNum>
  <w:abstractNum w:abstractNumId="13" w15:restartNumberingAfterBreak="0">
    <w:nsid w:val="25AF6861"/>
    <w:multiLevelType w:val="hybridMultilevel"/>
    <w:tmpl w:val="29CE4EBA"/>
    <w:lvl w:ilvl="0" w:tplc="9E140E92">
      <w:start w:val="1"/>
      <w:numFmt w:val="decimal"/>
      <w:lvlText w:val="%1."/>
      <w:lvlJc w:val="left"/>
      <w:pPr>
        <w:ind w:left="540" w:hanging="284"/>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688E7F2C">
      <w:numFmt w:val="bullet"/>
      <w:lvlText w:val="•"/>
      <w:lvlJc w:val="left"/>
      <w:pPr>
        <w:ind w:left="1504" w:hanging="284"/>
      </w:pPr>
      <w:rPr>
        <w:rFonts w:hint="default"/>
        <w:lang w:val="pl-PL" w:eastAsia="en-US" w:bidi="ar-SA"/>
      </w:rPr>
    </w:lvl>
    <w:lvl w:ilvl="2" w:tplc="2AA66752">
      <w:numFmt w:val="bullet"/>
      <w:lvlText w:val="•"/>
      <w:lvlJc w:val="left"/>
      <w:pPr>
        <w:ind w:left="2469" w:hanging="284"/>
      </w:pPr>
      <w:rPr>
        <w:rFonts w:hint="default"/>
        <w:lang w:val="pl-PL" w:eastAsia="en-US" w:bidi="ar-SA"/>
      </w:rPr>
    </w:lvl>
    <w:lvl w:ilvl="3" w:tplc="12B28330">
      <w:numFmt w:val="bullet"/>
      <w:lvlText w:val="•"/>
      <w:lvlJc w:val="left"/>
      <w:pPr>
        <w:ind w:left="3433" w:hanging="284"/>
      </w:pPr>
      <w:rPr>
        <w:rFonts w:hint="default"/>
        <w:lang w:val="pl-PL" w:eastAsia="en-US" w:bidi="ar-SA"/>
      </w:rPr>
    </w:lvl>
    <w:lvl w:ilvl="4" w:tplc="614AD95E">
      <w:numFmt w:val="bullet"/>
      <w:lvlText w:val="•"/>
      <w:lvlJc w:val="left"/>
      <w:pPr>
        <w:ind w:left="4398" w:hanging="284"/>
      </w:pPr>
      <w:rPr>
        <w:rFonts w:hint="default"/>
        <w:lang w:val="pl-PL" w:eastAsia="en-US" w:bidi="ar-SA"/>
      </w:rPr>
    </w:lvl>
    <w:lvl w:ilvl="5" w:tplc="7744E232">
      <w:numFmt w:val="bullet"/>
      <w:lvlText w:val="•"/>
      <w:lvlJc w:val="left"/>
      <w:pPr>
        <w:ind w:left="5363" w:hanging="284"/>
      </w:pPr>
      <w:rPr>
        <w:rFonts w:hint="default"/>
        <w:lang w:val="pl-PL" w:eastAsia="en-US" w:bidi="ar-SA"/>
      </w:rPr>
    </w:lvl>
    <w:lvl w:ilvl="6" w:tplc="4796B39C">
      <w:numFmt w:val="bullet"/>
      <w:lvlText w:val="•"/>
      <w:lvlJc w:val="left"/>
      <w:pPr>
        <w:ind w:left="6327" w:hanging="284"/>
      </w:pPr>
      <w:rPr>
        <w:rFonts w:hint="default"/>
        <w:lang w:val="pl-PL" w:eastAsia="en-US" w:bidi="ar-SA"/>
      </w:rPr>
    </w:lvl>
    <w:lvl w:ilvl="7" w:tplc="109EE4D2">
      <w:numFmt w:val="bullet"/>
      <w:lvlText w:val="•"/>
      <w:lvlJc w:val="left"/>
      <w:pPr>
        <w:ind w:left="7292" w:hanging="284"/>
      </w:pPr>
      <w:rPr>
        <w:rFonts w:hint="default"/>
        <w:lang w:val="pl-PL" w:eastAsia="en-US" w:bidi="ar-SA"/>
      </w:rPr>
    </w:lvl>
    <w:lvl w:ilvl="8" w:tplc="CEE2582E">
      <w:numFmt w:val="bullet"/>
      <w:lvlText w:val="•"/>
      <w:lvlJc w:val="left"/>
      <w:pPr>
        <w:ind w:left="8257" w:hanging="284"/>
      </w:pPr>
      <w:rPr>
        <w:rFonts w:hint="default"/>
        <w:lang w:val="pl-PL" w:eastAsia="en-US" w:bidi="ar-SA"/>
      </w:rPr>
    </w:lvl>
  </w:abstractNum>
  <w:abstractNum w:abstractNumId="14" w15:restartNumberingAfterBreak="0">
    <w:nsid w:val="29D05B09"/>
    <w:multiLevelType w:val="hybridMultilevel"/>
    <w:tmpl w:val="04DCE85A"/>
    <w:lvl w:ilvl="0" w:tplc="0415000F">
      <w:start w:val="1"/>
      <w:numFmt w:val="decimal"/>
      <w:lvlText w:val="%1."/>
      <w:lvlJc w:val="left"/>
      <w:pPr>
        <w:ind w:left="976" w:hanging="360"/>
      </w:pPr>
    </w:lvl>
    <w:lvl w:ilvl="1" w:tplc="04150019" w:tentative="1">
      <w:start w:val="1"/>
      <w:numFmt w:val="lowerLetter"/>
      <w:lvlText w:val="%2."/>
      <w:lvlJc w:val="left"/>
      <w:pPr>
        <w:ind w:left="1696" w:hanging="360"/>
      </w:pPr>
    </w:lvl>
    <w:lvl w:ilvl="2" w:tplc="0415001B" w:tentative="1">
      <w:start w:val="1"/>
      <w:numFmt w:val="lowerRoman"/>
      <w:lvlText w:val="%3."/>
      <w:lvlJc w:val="right"/>
      <w:pPr>
        <w:ind w:left="2416" w:hanging="180"/>
      </w:pPr>
    </w:lvl>
    <w:lvl w:ilvl="3" w:tplc="0415000F" w:tentative="1">
      <w:start w:val="1"/>
      <w:numFmt w:val="decimal"/>
      <w:lvlText w:val="%4."/>
      <w:lvlJc w:val="left"/>
      <w:pPr>
        <w:ind w:left="3136" w:hanging="360"/>
      </w:pPr>
    </w:lvl>
    <w:lvl w:ilvl="4" w:tplc="04150019" w:tentative="1">
      <w:start w:val="1"/>
      <w:numFmt w:val="lowerLetter"/>
      <w:lvlText w:val="%5."/>
      <w:lvlJc w:val="left"/>
      <w:pPr>
        <w:ind w:left="3856" w:hanging="360"/>
      </w:pPr>
    </w:lvl>
    <w:lvl w:ilvl="5" w:tplc="0415001B" w:tentative="1">
      <w:start w:val="1"/>
      <w:numFmt w:val="lowerRoman"/>
      <w:lvlText w:val="%6."/>
      <w:lvlJc w:val="right"/>
      <w:pPr>
        <w:ind w:left="4576" w:hanging="180"/>
      </w:pPr>
    </w:lvl>
    <w:lvl w:ilvl="6" w:tplc="0415000F" w:tentative="1">
      <w:start w:val="1"/>
      <w:numFmt w:val="decimal"/>
      <w:lvlText w:val="%7."/>
      <w:lvlJc w:val="left"/>
      <w:pPr>
        <w:ind w:left="5296" w:hanging="360"/>
      </w:pPr>
    </w:lvl>
    <w:lvl w:ilvl="7" w:tplc="04150019" w:tentative="1">
      <w:start w:val="1"/>
      <w:numFmt w:val="lowerLetter"/>
      <w:lvlText w:val="%8."/>
      <w:lvlJc w:val="left"/>
      <w:pPr>
        <w:ind w:left="6016" w:hanging="360"/>
      </w:pPr>
    </w:lvl>
    <w:lvl w:ilvl="8" w:tplc="0415001B" w:tentative="1">
      <w:start w:val="1"/>
      <w:numFmt w:val="lowerRoman"/>
      <w:lvlText w:val="%9."/>
      <w:lvlJc w:val="right"/>
      <w:pPr>
        <w:ind w:left="6736" w:hanging="180"/>
      </w:pPr>
    </w:lvl>
  </w:abstractNum>
  <w:abstractNum w:abstractNumId="15" w15:restartNumberingAfterBreak="0">
    <w:nsid w:val="2A6236FE"/>
    <w:multiLevelType w:val="hybridMultilevel"/>
    <w:tmpl w:val="BBE24FB0"/>
    <w:lvl w:ilvl="0" w:tplc="7638D698">
      <w:start w:val="1"/>
      <w:numFmt w:val="decimal"/>
      <w:lvlText w:val="%1."/>
      <w:lvlJc w:val="left"/>
      <w:pPr>
        <w:ind w:left="540" w:hanging="284"/>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2020B4F2">
      <w:start w:val="1"/>
      <w:numFmt w:val="decimal"/>
      <w:lvlText w:val="%2)"/>
      <w:lvlJc w:val="left"/>
      <w:pPr>
        <w:ind w:left="964" w:hanging="425"/>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2" w:tplc="5D9A7654">
      <w:numFmt w:val="bullet"/>
      <w:lvlText w:val="•"/>
      <w:lvlJc w:val="left"/>
      <w:pPr>
        <w:ind w:left="960" w:hanging="425"/>
      </w:pPr>
      <w:rPr>
        <w:rFonts w:hint="default"/>
        <w:lang w:val="pl-PL" w:eastAsia="en-US" w:bidi="ar-SA"/>
      </w:rPr>
    </w:lvl>
    <w:lvl w:ilvl="3" w:tplc="0C6CF81E">
      <w:numFmt w:val="bullet"/>
      <w:lvlText w:val="•"/>
      <w:lvlJc w:val="left"/>
      <w:pPr>
        <w:ind w:left="2113" w:hanging="425"/>
      </w:pPr>
      <w:rPr>
        <w:rFonts w:hint="default"/>
        <w:lang w:val="pl-PL" w:eastAsia="en-US" w:bidi="ar-SA"/>
      </w:rPr>
    </w:lvl>
    <w:lvl w:ilvl="4" w:tplc="419E984E">
      <w:numFmt w:val="bullet"/>
      <w:lvlText w:val="•"/>
      <w:lvlJc w:val="left"/>
      <w:pPr>
        <w:ind w:left="3266" w:hanging="425"/>
      </w:pPr>
      <w:rPr>
        <w:rFonts w:hint="default"/>
        <w:lang w:val="pl-PL" w:eastAsia="en-US" w:bidi="ar-SA"/>
      </w:rPr>
    </w:lvl>
    <w:lvl w:ilvl="5" w:tplc="59929FE8">
      <w:numFmt w:val="bullet"/>
      <w:lvlText w:val="•"/>
      <w:lvlJc w:val="left"/>
      <w:pPr>
        <w:ind w:left="4419" w:hanging="425"/>
      </w:pPr>
      <w:rPr>
        <w:rFonts w:hint="default"/>
        <w:lang w:val="pl-PL" w:eastAsia="en-US" w:bidi="ar-SA"/>
      </w:rPr>
    </w:lvl>
    <w:lvl w:ilvl="6" w:tplc="3196BB40">
      <w:numFmt w:val="bullet"/>
      <w:lvlText w:val="•"/>
      <w:lvlJc w:val="left"/>
      <w:pPr>
        <w:ind w:left="5573" w:hanging="425"/>
      </w:pPr>
      <w:rPr>
        <w:rFonts w:hint="default"/>
        <w:lang w:val="pl-PL" w:eastAsia="en-US" w:bidi="ar-SA"/>
      </w:rPr>
    </w:lvl>
    <w:lvl w:ilvl="7" w:tplc="3AA8D274">
      <w:numFmt w:val="bullet"/>
      <w:lvlText w:val="•"/>
      <w:lvlJc w:val="left"/>
      <w:pPr>
        <w:ind w:left="6726" w:hanging="425"/>
      </w:pPr>
      <w:rPr>
        <w:rFonts w:hint="default"/>
        <w:lang w:val="pl-PL" w:eastAsia="en-US" w:bidi="ar-SA"/>
      </w:rPr>
    </w:lvl>
    <w:lvl w:ilvl="8" w:tplc="2CD42A96">
      <w:numFmt w:val="bullet"/>
      <w:lvlText w:val="•"/>
      <w:lvlJc w:val="left"/>
      <w:pPr>
        <w:ind w:left="7879" w:hanging="425"/>
      </w:pPr>
      <w:rPr>
        <w:rFonts w:hint="default"/>
        <w:lang w:val="pl-PL" w:eastAsia="en-US" w:bidi="ar-SA"/>
      </w:rPr>
    </w:lvl>
  </w:abstractNum>
  <w:abstractNum w:abstractNumId="16" w15:restartNumberingAfterBreak="0">
    <w:nsid w:val="2A8435F8"/>
    <w:multiLevelType w:val="hybridMultilevel"/>
    <w:tmpl w:val="44DC22AA"/>
    <w:lvl w:ilvl="0" w:tplc="0415000F">
      <w:start w:val="1"/>
      <w:numFmt w:val="decimal"/>
      <w:lvlText w:val="%1."/>
      <w:lvlJc w:val="left"/>
      <w:pPr>
        <w:ind w:left="2056" w:hanging="360"/>
      </w:pPr>
    </w:lvl>
    <w:lvl w:ilvl="1" w:tplc="04150019" w:tentative="1">
      <w:start w:val="1"/>
      <w:numFmt w:val="lowerLetter"/>
      <w:lvlText w:val="%2."/>
      <w:lvlJc w:val="left"/>
      <w:pPr>
        <w:ind w:left="2776" w:hanging="360"/>
      </w:pPr>
    </w:lvl>
    <w:lvl w:ilvl="2" w:tplc="0415001B" w:tentative="1">
      <w:start w:val="1"/>
      <w:numFmt w:val="lowerRoman"/>
      <w:lvlText w:val="%3."/>
      <w:lvlJc w:val="right"/>
      <w:pPr>
        <w:ind w:left="3496" w:hanging="180"/>
      </w:pPr>
    </w:lvl>
    <w:lvl w:ilvl="3" w:tplc="0415000F" w:tentative="1">
      <w:start w:val="1"/>
      <w:numFmt w:val="decimal"/>
      <w:lvlText w:val="%4."/>
      <w:lvlJc w:val="left"/>
      <w:pPr>
        <w:ind w:left="4216" w:hanging="360"/>
      </w:pPr>
    </w:lvl>
    <w:lvl w:ilvl="4" w:tplc="04150019" w:tentative="1">
      <w:start w:val="1"/>
      <w:numFmt w:val="lowerLetter"/>
      <w:lvlText w:val="%5."/>
      <w:lvlJc w:val="left"/>
      <w:pPr>
        <w:ind w:left="4936" w:hanging="360"/>
      </w:pPr>
    </w:lvl>
    <w:lvl w:ilvl="5" w:tplc="0415001B" w:tentative="1">
      <w:start w:val="1"/>
      <w:numFmt w:val="lowerRoman"/>
      <w:lvlText w:val="%6."/>
      <w:lvlJc w:val="right"/>
      <w:pPr>
        <w:ind w:left="5656" w:hanging="180"/>
      </w:pPr>
    </w:lvl>
    <w:lvl w:ilvl="6" w:tplc="0415000F" w:tentative="1">
      <w:start w:val="1"/>
      <w:numFmt w:val="decimal"/>
      <w:lvlText w:val="%7."/>
      <w:lvlJc w:val="left"/>
      <w:pPr>
        <w:ind w:left="6376" w:hanging="360"/>
      </w:pPr>
    </w:lvl>
    <w:lvl w:ilvl="7" w:tplc="04150019" w:tentative="1">
      <w:start w:val="1"/>
      <w:numFmt w:val="lowerLetter"/>
      <w:lvlText w:val="%8."/>
      <w:lvlJc w:val="left"/>
      <w:pPr>
        <w:ind w:left="7096" w:hanging="360"/>
      </w:pPr>
    </w:lvl>
    <w:lvl w:ilvl="8" w:tplc="0415001B" w:tentative="1">
      <w:start w:val="1"/>
      <w:numFmt w:val="lowerRoman"/>
      <w:lvlText w:val="%9."/>
      <w:lvlJc w:val="right"/>
      <w:pPr>
        <w:ind w:left="7816" w:hanging="180"/>
      </w:pPr>
    </w:lvl>
  </w:abstractNum>
  <w:abstractNum w:abstractNumId="17" w15:restartNumberingAfterBreak="0">
    <w:nsid w:val="2B201367"/>
    <w:multiLevelType w:val="hybridMultilevel"/>
    <w:tmpl w:val="0C64C98E"/>
    <w:lvl w:ilvl="0" w:tplc="9D58E4AE">
      <w:start w:val="1"/>
      <w:numFmt w:val="decimal"/>
      <w:lvlText w:val="%1."/>
      <w:lvlJc w:val="left"/>
      <w:pPr>
        <w:ind w:left="498" w:hanging="240"/>
        <w:jc w:val="left"/>
      </w:pPr>
      <w:rPr>
        <w:rFonts w:ascii="Times New Roman" w:eastAsia="Times New Roman" w:hAnsi="Times New Roman" w:cs="Times New Roman" w:hint="default"/>
        <w:b/>
        <w:bCs/>
        <w:i w:val="0"/>
        <w:iCs w:val="0"/>
        <w:spacing w:val="0"/>
        <w:w w:val="100"/>
        <w:sz w:val="24"/>
        <w:szCs w:val="24"/>
        <w:lang w:val="pl-PL" w:eastAsia="en-US" w:bidi="ar-SA"/>
      </w:rPr>
    </w:lvl>
    <w:lvl w:ilvl="1" w:tplc="8F181B8E">
      <w:start w:val="1"/>
      <w:numFmt w:val="decimal"/>
      <w:lvlText w:val="%2)"/>
      <w:lvlJc w:val="left"/>
      <w:pPr>
        <w:ind w:left="541" w:hanging="265"/>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2" w:tplc="9F08770E">
      <w:start w:val="1"/>
      <w:numFmt w:val="lowerLetter"/>
      <w:lvlText w:val="%3)"/>
      <w:lvlJc w:val="left"/>
      <w:pPr>
        <w:ind w:left="685" w:hanging="284"/>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3" w:tplc="B510CF02">
      <w:numFmt w:val="bullet"/>
      <w:lvlText w:val="•"/>
      <w:lvlJc w:val="left"/>
      <w:pPr>
        <w:ind w:left="1845" w:hanging="284"/>
      </w:pPr>
      <w:rPr>
        <w:rFonts w:hint="default"/>
        <w:lang w:val="pl-PL" w:eastAsia="en-US" w:bidi="ar-SA"/>
      </w:rPr>
    </w:lvl>
    <w:lvl w:ilvl="4" w:tplc="0EBCAC5A">
      <w:numFmt w:val="bullet"/>
      <w:lvlText w:val="•"/>
      <w:lvlJc w:val="left"/>
      <w:pPr>
        <w:ind w:left="3011" w:hanging="284"/>
      </w:pPr>
      <w:rPr>
        <w:rFonts w:hint="default"/>
        <w:lang w:val="pl-PL" w:eastAsia="en-US" w:bidi="ar-SA"/>
      </w:rPr>
    </w:lvl>
    <w:lvl w:ilvl="5" w:tplc="67C09D88">
      <w:numFmt w:val="bullet"/>
      <w:lvlText w:val="•"/>
      <w:lvlJc w:val="left"/>
      <w:pPr>
        <w:ind w:left="4177" w:hanging="284"/>
      </w:pPr>
      <w:rPr>
        <w:rFonts w:hint="default"/>
        <w:lang w:val="pl-PL" w:eastAsia="en-US" w:bidi="ar-SA"/>
      </w:rPr>
    </w:lvl>
    <w:lvl w:ilvl="6" w:tplc="DA30EBEE">
      <w:numFmt w:val="bullet"/>
      <w:lvlText w:val="•"/>
      <w:lvlJc w:val="left"/>
      <w:pPr>
        <w:ind w:left="5343" w:hanging="284"/>
      </w:pPr>
      <w:rPr>
        <w:rFonts w:hint="default"/>
        <w:lang w:val="pl-PL" w:eastAsia="en-US" w:bidi="ar-SA"/>
      </w:rPr>
    </w:lvl>
    <w:lvl w:ilvl="7" w:tplc="A7F83E6E">
      <w:numFmt w:val="bullet"/>
      <w:lvlText w:val="•"/>
      <w:lvlJc w:val="left"/>
      <w:pPr>
        <w:ind w:left="6509" w:hanging="284"/>
      </w:pPr>
      <w:rPr>
        <w:rFonts w:hint="default"/>
        <w:lang w:val="pl-PL" w:eastAsia="en-US" w:bidi="ar-SA"/>
      </w:rPr>
    </w:lvl>
    <w:lvl w:ilvl="8" w:tplc="5F20A3EE">
      <w:numFmt w:val="bullet"/>
      <w:lvlText w:val="•"/>
      <w:lvlJc w:val="left"/>
      <w:pPr>
        <w:ind w:left="7674" w:hanging="284"/>
      </w:pPr>
      <w:rPr>
        <w:rFonts w:hint="default"/>
        <w:lang w:val="pl-PL" w:eastAsia="en-US" w:bidi="ar-SA"/>
      </w:rPr>
    </w:lvl>
  </w:abstractNum>
  <w:abstractNum w:abstractNumId="18" w15:restartNumberingAfterBreak="0">
    <w:nsid w:val="2E937683"/>
    <w:multiLevelType w:val="hybridMultilevel"/>
    <w:tmpl w:val="993405B2"/>
    <w:lvl w:ilvl="0" w:tplc="04150017">
      <w:start w:val="1"/>
      <w:numFmt w:val="lowerLetter"/>
      <w:lvlText w:val="%1)"/>
      <w:lvlJc w:val="left"/>
      <w:pPr>
        <w:ind w:left="1136" w:hanging="360"/>
      </w:pPr>
    </w:lvl>
    <w:lvl w:ilvl="1" w:tplc="04150019" w:tentative="1">
      <w:start w:val="1"/>
      <w:numFmt w:val="lowerLetter"/>
      <w:lvlText w:val="%2."/>
      <w:lvlJc w:val="left"/>
      <w:pPr>
        <w:ind w:left="1856" w:hanging="360"/>
      </w:pPr>
    </w:lvl>
    <w:lvl w:ilvl="2" w:tplc="0415001B" w:tentative="1">
      <w:start w:val="1"/>
      <w:numFmt w:val="lowerRoman"/>
      <w:lvlText w:val="%3."/>
      <w:lvlJc w:val="right"/>
      <w:pPr>
        <w:ind w:left="2576" w:hanging="180"/>
      </w:pPr>
    </w:lvl>
    <w:lvl w:ilvl="3" w:tplc="0415000F" w:tentative="1">
      <w:start w:val="1"/>
      <w:numFmt w:val="decimal"/>
      <w:lvlText w:val="%4."/>
      <w:lvlJc w:val="left"/>
      <w:pPr>
        <w:ind w:left="3296" w:hanging="360"/>
      </w:pPr>
    </w:lvl>
    <w:lvl w:ilvl="4" w:tplc="04150019" w:tentative="1">
      <w:start w:val="1"/>
      <w:numFmt w:val="lowerLetter"/>
      <w:lvlText w:val="%5."/>
      <w:lvlJc w:val="left"/>
      <w:pPr>
        <w:ind w:left="4016" w:hanging="360"/>
      </w:pPr>
    </w:lvl>
    <w:lvl w:ilvl="5" w:tplc="0415001B" w:tentative="1">
      <w:start w:val="1"/>
      <w:numFmt w:val="lowerRoman"/>
      <w:lvlText w:val="%6."/>
      <w:lvlJc w:val="right"/>
      <w:pPr>
        <w:ind w:left="4736" w:hanging="180"/>
      </w:pPr>
    </w:lvl>
    <w:lvl w:ilvl="6" w:tplc="0415000F" w:tentative="1">
      <w:start w:val="1"/>
      <w:numFmt w:val="decimal"/>
      <w:lvlText w:val="%7."/>
      <w:lvlJc w:val="left"/>
      <w:pPr>
        <w:ind w:left="5456" w:hanging="360"/>
      </w:pPr>
    </w:lvl>
    <w:lvl w:ilvl="7" w:tplc="04150019" w:tentative="1">
      <w:start w:val="1"/>
      <w:numFmt w:val="lowerLetter"/>
      <w:lvlText w:val="%8."/>
      <w:lvlJc w:val="left"/>
      <w:pPr>
        <w:ind w:left="6176" w:hanging="360"/>
      </w:pPr>
    </w:lvl>
    <w:lvl w:ilvl="8" w:tplc="0415001B" w:tentative="1">
      <w:start w:val="1"/>
      <w:numFmt w:val="lowerRoman"/>
      <w:lvlText w:val="%9."/>
      <w:lvlJc w:val="right"/>
      <w:pPr>
        <w:ind w:left="6896" w:hanging="180"/>
      </w:pPr>
    </w:lvl>
  </w:abstractNum>
  <w:abstractNum w:abstractNumId="19" w15:restartNumberingAfterBreak="0">
    <w:nsid w:val="2EC91199"/>
    <w:multiLevelType w:val="hybridMultilevel"/>
    <w:tmpl w:val="B568EB06"/>
    <w:lvl w:ilvl="0" w:tplc="C234C988">
      <w:start w:val="1"/>
      <w:numFmt w:val="decimal"/>
      <w:lvlText w:val="%1."/>
      <w:lvlJc w:val="left"/>
      <w:pPr>
        <w:ind w:left="684" w:hanging="428"/>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F39E8844">
      <w:start w:val="1"/>
      <w:numFmt w:val="decimal"/>
      <w:lvlText w:val="%2)"/>
      <w:lvlJc w:val="left"/>
      <w:pPr>
        <w:ind w:left="1108" w:hanging="425"/>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2" w:tplc="310E5646">
      <w:numFmt w:val="bullet"/>
      <w:lvlText w:val="•"/>
      <w:lvlJc w:val="left"/>
      <w:pPr>
        <w:ind w:left="2109" w:hanging="425"/>
      </w:pPr>
      <w:rPr>
        <w:rFonts w:hint="default"/>
        <w:lang w:val="pl-PL" w:eastAsia="en-US" w:bidi="ar-SA"/>
      </w:rPr>
    </w:lvl>
    <w:lvl w:ilvl="3" w:tplc="13367DFA">
      <w:numFmt w:val="bullet"/>
      <w:lvlText w:val="•"/>
      <w:lvlJc w:val="left"/>
      <w:pPr>
        <w:ind w:left="3119" w:hanging="425"/>
      </w:pPr>
      <w:rPr>
        <w:rFonts w:hint="default"/>
        <w:lang w:val="pl-PL" w:eastAsia="en-US" w:bidi="ar-SA"/>
      </w:rPr>
    </w:lvl>
    <w:lvl w:ilvl="4" w:tplc="71E82E8C">
      <w:numFmt w:val="bullet"/>
      <w:lvlText w:val="•"/>
      <w:lvlJc w:val="left"/>
      <w:pPr>
        <w:ind w:left="4128" w:hanging="425"/>
      </w:pPr>
      <w:rPr>
        <w:rFonts w:hint="default"/>
        <w:lang w:val="pl-PL" w:eastAsia="en-US" w:bidi="ar-SA"/>
      </w:rPr>
    </w:lvl>
    <w:lvl w:ilvl="5" w:tplc="15FCC230">
      <w:numFmt w:val="bullet"/>
      <w:lvlText w:val="•"/>
      <w:lvlJc w:val="left"/>
      <w:pPr>
        <w:ind w:left="5138" w:hanging="425"/>
      </w:pPr>
      <w:rPr>
        <w:rFonts w:hint="default"/>
        <w:lang w:val="pl-PL" w:eastAsia="en-US" w:bidi="ar-SA"/>
      </w:rPr>
    </w:lvl>
    <w:lvl w:ilvl="6" w:tplc="515A6976">
      <w:numFmt w:val="bullet"/>
      <w:lvlText w:val="•"/>
      <w:lvlJc w:val="left"/>
      <w:pPr>
        <w:ind w:left="6148" w:hanging="425"/>
      </w:pPr>
      <w:rPr>
        <w:rFonts w:hint="default"/>
        <w:lang w:val="pl-PL" w:eastAsia="en-US" w:bidi="ar-SA"/>
      </w:rPr>
    </w:lvl>
    <w:lvl w:ilvl="7" w:tplc="4454BB50">
      <w:numFmt w:val="bullet"/>
      <w:lvlText w:val="•"/>
      <w:lvlJc w:val="left"/>
      <w:pPr>
        <w:ind w:left="7157" w:hanging="425"/>
      </w:pPr>
      <w:rPr>
        <w:rFonts w:hint="default"/>
        <w:lang w:val="pl-PL" w:eastAsia="en-US" w:bidi="ar-SA"/>
      </w:rPr>
    </w:lvl>
    <w:lvl w:ilvl="8" w:tplc="771E36E2">
      <w:numFmt w:val="bullet"/>
      <w:lvlText w:val="•"/>
      <w:lvlJc w:val="left"/>
      <w:pPr>
        <w:ind w:left="8167" w:hanging="425"/>
      </w:pPr>
      <w:rPr>
        <w:rFonts w:hint="default"/>
        <w:lang w:val="pl-PL" w:eastAsia="en-US" w:bidi="ar-SA"/>
      </w:rPr>
    </w:lvl>
  </w:abstractNum>
  <w:abstractNum w:abstractNumId="20" w15:restartNumberingAfterBreak="0">
    <w:nsid w:val="2F503E94"/>
    <w:multiLevelType w:val="hybridMultilevel"/>
    <w:tmpl w:val="06E497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62E3195"/>
    <w:multiLevelType w:val="hybridMultilevel"/>
    <w:tmpl w:val="B440B304"/>
    <w:lvl w:ilvl="0" w:tplc="47027CEC">
      <w:start w:val="1"/>
      <w:numFmt w:val="decimal"/>
      <w:lvlText w:val="%1."/>
      <w:lvlJc w:val="left"/>
      <w:pPr>
        <w:ind w:left="684" w:hanging="428"/>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CC16E666">
      <w:numFmt w:val="bullet"/>
      <w:lvlText w:val="•"/>
      <w:lvlJc w:val="left"/>
      <w:pPr>
        <w:ind w:left="1630" w:hanging="428"/>
      </w:pPr>
      <w:rPr>
        <w:rFonts w:hint="default"/>
        <w:lang w:val="pl-PL" w:eastAsia="en-US" w:bidi="ar-SA"/>
      </w:rPr>
    </w:lvl>
    <w:lvl w:ilvl="2" w:tplc="8F7ABBCC">
      <w:numFmt w:val="bullet"/>
      <w:lvlText w:val="•"/>
      <w:lvlJc w:val="left"/>
      <w:pPr>
        <w:ind w:left="2581" w:hanging="428"/>
      </w:pPr>
      <w:rPr>
        <w:rFonts w:hint="default"/>
        <w:lang w:val="pl-PL" w:eastAsia="en-US" w:bidi="ar-SA"/>
      </w:rPr>
    </w:lvl>
    <w:lvl w:ilvl="3" w:tplc="0C88043E">
      <w:numFmt w:val="bullet"/>
      <w:lvlText w:val="•"/>
      <w:lvlJc w:val="left"/>
      <w:pPr>
        <w:ind w:left="3531" w:hanging="428"/>
      </w:pPr>
      <w:rPr>
        <w:rFonts w:hint="default"/>
        <w:lang w:val="pl-PL" w:eastAsia="en-US" w:bidi="ar-SA"/>
      </w:rPr>
    </w:lvl>
    <w:lvl w:ilvl="4" w:tplc="09126C9E">
      <w:numFmt w:val="bullet"/>
      <w:lvlText w:val="•"/>
      <w:lvlJc w:val="left"/>
      <w:pPr>
        <w:ind w:left="4482" w:hanging="428"/>
      </w:pPr>
      <w:rPr>
        <w:rFonts w:hint="default"/>
        <w:lang w:val="pl-PL" w:eastAsia="en-US" w:bidi="ar-SA"/>
      </w:rPr>
    </w:lvl>
    <w:lvl w:ilvl="5" w:tplc="50B48082">
      <w:numFmt w:val="bullet"/>
      <w:lvlText w:val="•"/>
      <w:lvlJc w:val="left"/>
      <w:pPr>
        <w:ind w:left="5433" w:hanging="428"/>
      </w:pPr>
      <w:rPr>
        <w:rFonts w:hint="default"/>
        <w:lang w:val="pl-PL" w:eastAsia="en-US" w:bidi="ar-SA"/>
      </w:rPr>
    </w:lvl>
    <w:lvl w:ilvl="6" w:tplc="8F18F356">
      <w:numFmt w:val="bullet"/>
      <w:lvlText w:val="•"/>
      <w:lvlJc w:val="left"/>
      <w:pPr>
        <w:ind w:left="6383" w:hanging="428"/>
      </w:pPr>
      <w:rPr>
        <w:rFonts w:hint="default"/>
        <w:lang w:val="pl-PL" w:eastAsia="en-US" w:bidi="ar-SA"/>
      </w:rPr>
    </w:lvl>
    <w:lvl w:ilvl="7" w:tplc="B4F80F0E">
      <w:numFmt w:val="bullet"/>
      <w:lvlText w:val="•"/>
      <w:lvlJc w:val="left"/>
      <w:pPr>
        <w:ind w:left="7334" w:hanging="428"/>
      </w:pPr>
      <w:rPr>
        <w:rFonts w:hint="default"/>
        <w:lang w:val="pl-PL" w:eastAsia="en-US" w:bidi="ar-SA"/>
      </w:rPr>
    </w:lvl>
    <w:lvl w:ilvl="8" w:tplc="F7B8DDD0">
      <w:numFmt w:val="bullet"/>
      <w:lvlText w:val="•"/>
      <w:lvlJc w:val="left"/>
      <w:pPr>
        <w:ind w:left="8285" w:hanging="428"/>
      </w:pPr>
      <w:rPr>
        <w:rFonts w:hint="default"/>
        <w:lang w:val="pl-PL" w:eastAsia="en-US" w:bidi="ar-SA"/>
      </w:rPr>
    </w:lvl>
  </w:abstractNum>
  <w:abstractNum w:abstractNumId="22" w15:restartNumberingAfterBreak="0">
    <w:nsid w:val="36EE7993"/>
    <w:multiLevelType w:val="hybridMultilevel"/>
    <w:tmpl w:val="783878CC"/>
    <w:lvl w:ilvl="0" w:tplc="9CDABFFE">
      <w:start w:val="1"/>
      <w:numFmt w:val="decimal"/>
      <w:lvlText w:val="%1)"/>
      <w:lvlJc w:val="left"/>
      <w:pPr>
        <w:ind w:left="541" w:hanging="284"/>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F014EE94">
      <w:numFmt w:val="bullet"/>
      <w:lvlText w:val="•"/>
      <w:lvlJc w:val="left"/>
      <w:pPr>
        <w:ind w:left="1486" w:hanging="284"/>
      </w:pPr>
      <w:rPr>
        <w:rFonts w:hint="default"/>
        <w:lang w:val="pl-PL" w:eastAsia="en-US" w:bidi="ar-SA"/>
      </w:rPr>
    </w:lvl>
    <w:lvl w:ilvl="2" w:tplc="57F49162">
      <w:numFmt w:val="bullet"/>
      <w:lvlText w:val="•"/>
      <w:lvlJc w:val="left"/>
      <w:pPr>
        <w:ind w:left="2433" w:hanging="284"/>
      </w:pPr>
      <w:rPr>
        <w:rFonts w:hint="default"/>
        <w:lang w:val="pl-PL" w:eastAsia="en-US" w:bidi="ar-SA"/>
      </w:rPr>
    </w:lvl>
    <w:lvl w:ilvl="3" w:tplc="C8A060CE">
      <w:numFmt w:val="bullet"/>
      <w:lvlText w:val="•"/>
      <w:lvlJc w:val="left"/>
      <w:pPr>
        <w:ind w:left="3379" w:hanging="284"/>
      </w:pPr>
      <w:rPr>
        <w:rFonts w:hint="default"/>
        <w:lang w:val="pl-PL" w:eastAsia="en-US" w:bidi="ar-SA"/>
      </w:rPr>
    </w:lvl>
    <w:lvl w:ilvl="4" w:tplc="35D219D4">
      <w:numFmt w:val="bullet"/>
      <w:lvlText w:val="•"/>
      <w:lvlJc w:val="left"/>
      <w:pPr>
        <w:ind w:left="4326" w:hanging="284"/>
      </w:pPr>
      <w:rPr>
        <w:rFonts w:hint="default"/>
        <w:lang w:val="pl-PL" w:eastAsia="en-US" w:bidi="ar-SA"/>
      </w:rPr>
    </w:lvl>
    <w:lvl w:ilvl="5" w:tplc="1B04D8F0">
      <w:numFmt w:val="bullet"/>
      <w:lvlText w:val="•"/>
      <w:lvlJc w:val="left"/>
      <w:pPr>
        <w:ind w:left="5273" w:hanging="284"/>
      </w:pPr>
      <w:rPr>
        <w:rFonts w:hint="default"/>
        <w:lang w:val="pl-PL" w:eastAsia="en-US" w:bidi="ar-SA"/>
      </w:rPr>
    </w:lvl>
    <w:lvl w:ilvl="6" w:tplc="FE5A453A">
      <w:numFmt w:val="bullet"/>
      <w:lvlText w:val="•"/>
      <w:lvlJc w:val="left"/>
      <w:pPr>
        <w:ind w:left="6219" w:hanging="284"/>
      </w:pPr>
      <w:rPr>
        <w:rFonts w:hint="default"/>
        <w:lang w:val="pl-PL" w:eastAsia="en-US" w:bidi="ar-SA"/>
      </w:rPr>
    </w:lvl>
    <w:lvl w:ilvl="7" w:tplc="3EE43C16">
      <w:numFmt w:val="bullet"/>
      <w:lvlText w:val="•"/>
      <w:lvlJc w:val="left"/>
      <w:pPr>
        <w:ind w:left="7166" w:hanging="284"/>
      </w:pPr>
      <w:rPr>
        <w:rFonts w:hint="default"/>
        <w:lang w:val="pl-PL" w:eastAsia="en-US" w:bidi="ar-SA"/>
      </w:rPr>
    </w:lvl>
    <w:lvl w:ilvl="8" w:tplc="99DAD12C">
      <w:numFmt w:val="bullet"/>
      <w:lvlText w:val="•"/>
      <w:lvlJc w:val="left"/>
      <w:pPr>
        <w:ind w:left="8113" w:hanging="284"/>
      </w:pPr>
      <w:rPr>
        <w:rFonts w:hint="default"/>
        <w:lang w:val="pl-PL" w:eastAsia="en-US" w:bidi="ar-SA"/>
      </w:rPr>
    </w:lvl>
  </w:abstractNum>
  <w:abstractNum w:abstractNumId="23" w15:restartNumberingAfterBreak="0">
    <w:nsid w:val="386A7B7F"/>
    <w:multiLevelType w:val="hybridMultilevel"/>
    <w:tmpl w:val="FD68310C"/>
    <w:lvl w:ilvl="0" w:tplc="EC68E558">
      <w:start w:val="1"/>
      <w:numFmt w:val="decimal"/>
      <w:lvlText w:val="%1."/>
      <w:lvlJc w:val="left"/>
      <w:pPr>
        <w:ind w:left="498" w:hanging="240"/>
        <w:jc w:val="left"/>
      </w:pPr>
      <w:rPr>
        <w:rFonts w:hint="default"/>
        <w:spacing w:val="0"/>
        <w:w w:val="88"/>
        <w:lang w:val="pl-PL" w:eastAsia="en-US" w:bidi="ar-SA"/>
      </w:rPr>
    </w:lvl>
    <w:lvl w:ilvl="1" w:tplc="1950598C">
      <w:start w:val="1"/>
      <w:numFmt w:val="decimal"/>
      <w:lvlText w:val="%2)"/>
      <w:lvlJc w:val="left"/>
      <w:pPr>
        <w:ind w:left="541" w:hanging="425"/>
        <w:jc w:val="right"/>
      </w:pPr>
      <w:rPr>
        <w:rFonts w:hint="default"/>
        <w:spacing w:val="0"/>
        <w:w w:val="100"/>
        <w:lang w:val="pl-PL" w:eastAsia="en-US" w:bidi="ar-SA"/>
      </w:rPr>
    </w:lvl>
    <w:lvl w:ilvl="2" w:tplc="B824CAF8">
      <w:start w:val="1"/>
      <w:numFmt w:val="lowerLetter"/>
      <w:lvlText w:val="%3)"/>
      <w:lvlJc w:val="left"/>
      <w:pPr>
        <w:ind w:left="644" w:hanging="245"/>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3" w:tplc="1DE066CE">
      <w:numFmt w:val="bullet"/>
      <w:lvlText w:val="•"/>
      <w:lvlJc w:val="left"/>
      <w:pPr>
        <w:ind w:left="820" w:hanging="245"/>
      </w:pPr>
      <w:rPr>
        <w:rFonts w:hint="default"/>
        <w:lang w:val="pl-PL" w:eastAsia="en-US" w:bidi="ar-SA"/>
      </w:rPr>
    </w:lvl>
    <w:lvl w:ilvl="4" w:tplc="6A5230E0">
      <w:numFmt w:val="bullet"/>
      <w:lvlText w:val="•"/>
      <w:lvlJc w:val="left"/>
      <w:pPr>
        <w:ind w:left="2132" w:hanging="245"/>
      </w:pPr>
      <w:rPr>
        <w:rFonts w:hint="default"/>
        <w:lang w:val="pl-PL" w:eastAsia="en-US" w:bidi="ar-SA"/>
      </w:rPr>
    </w:lvl>
    <w:lvl w:ilvl="5" w:tplc="4B8CD1CE">
      <w:numFmt w:val="bullet"/>
      <w:lvlText w:val="•"/>
      <w:lvlJc w:val="left"/>
      <w:pPr>
        <w:ind w:left="3444" w:hanging="245"/>
      </w:pPr>
      <w:rPr>
        <w:rFonts w:hint="default"/>
        <w:lang w:val="pl-PL" w:eastAsia="en-US" w:bidi="ar-SA"/>
      </w:rPr>
    </w:lvl>
    <w:lvl w:ilvl="6" w:tplc="5E5C7F28">
      <w:numFmt w:val="bullet"/>
      <w:lvlText w:val="•"/>
      <w:lvlJc w:val="left"/>
      <w:pPr>
        <w:ind w:left="4757" w:hanging="245"/>
      </w:pPr>
      <w:rPr>
        <w:rFonts w:hint="default"/>
        <w:lang w:val="pl-PL" w:eastAsia="en-US" w:bidi="ar-SA"/>
      </w:rPr>
    </w:lvl>
    <w:lvl w:ilvl="7" w:tplc="8D18466A">
      <w:numFmt w:val="bullet"/>
      <w:lvlText w:val="•"/>
      <w:lvlJc w:val="left"/>
      <w:pPr>
        <w:ind w:left="6069" w:hanging="245"/>
      </w:pPr>
      <w:rPr>
        <w:rFonts w:hint="default"/>
        <w:lang w:val="pl-PL" w:eastAsia="en-US" w:bidi="ar-SA"/>
      </w:rPr>
    </w:lvl>
    <w:lvl w:ilvl="8" w:tplc="B4280516">
      <w:numFmt w:val="bullet"/>
      <w:lvlText w:val="•"/>
      <w:lvlJc w:val="left"/>
      <w:pPr>
        <w:ind w:left="7381" w:hanging="245"/>
      </w:pPr>
      <w:rPr>
        <w:rFonts w:hint="default"/>
        <w:lang w:val="pl-PL" w:eastAsia="en-US" w:bidi="ar-SA"/>
      </w:rPr>
    </w:lvl>
  </w:abstractNum>
  <w:abstractNum w:abstractNumId="24" w15:restartNumberingAfterBreak="0">
    <w:nsid w:val="3ACB347A"/>
    <w:multiLevelType w:val="hybridMultilevel"/>
    <w:tmpl w:val="B942A5A8"/>
    <w:lvl w:ilvl="0" w:tplc="916695FC">
      <w:start w:val="1"/>
      <w:numFmt w:val="decimal"/>
      <w:lvlText w:val="%1."/>
      <w:lvlJc w:val="left"/>
      <w:pPr>
        <w:ind w:left="684" w:hanging="428"/>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526A015C">
      <w:numFmt w:val="bullet"/>
      <w:lvlText w:val="-"/>
      <w:lvlJc w:val="left"/>
      <w:pPr>
        <w:ind w:left="823" w:hanging="140"/>
      </w:pPr>
      <w:rPr>
        <w:rFonts w:ascii="Times New Roman" w:eastAsia="Times New Roman" w:hAnsi="Times New Roman" w:cs="Times New Roman" w:hint="default"/>
        <w:b w:val="0"/>
        <w:bCs w:val="0"/>
        <w:i w:val="0"/>
        <w:iCs w:val="0"/>
        <w:spacing w:val="0"/>
        <w:w w:val="100"/>
        <w:sz w:val="24"/>
        <w:szCs w:val="24"/>
        <w:lang w:val="pl-PL" w:eastAsia="en-US" w:bidi="ar-SA"/>
      </w:rPr>
    </w:lvl>
    <w:lvl w:ilvl="2" w:tplc="70F84A86">
      <w:numFmt w:val="bullet"/>
      <w:lvlText w:val="•"/>
      <w:lvlJc w:val="left"/>
      <w:pPr>
        <w:ind w:left="1860" w:hanging="140"/>
      </w:pPr>
      <w:rPr>
        <w:rFonts w:hint="default"/>
        <w:lang w:val="pl-PL" w:eastAsia="en-US" w:bidi="ar-SA"/>
      </w:rPr>
    </w:lvl>
    <w:lvl w:ilvl="3" w:tplc="5C6ADF22">
      <w:numFmt w:val="bullet"/>
      <w:lvlText w:val="•"/>
      <w:lvlJc w:val="left"/>
      <w:pPr>
        <w:ind w:left="2901" w:hanging="140"/>
      </w:pPr>
      <w:rPr>
        <w:rFonts w:hint="default"/>
        <w:lang w:val="pl-PL" w:eastAsia="en-US" w:bidi="ar-SA"/>
      </w:rPr>
    </w:lvl>
    <w:lvl w:ilvl="4" w:tplc="A29EF19A">
      <w:numFmt w:val="bullet"/>
      <w:lvlText w:val="•"/>
      <w:lvlJc w:val="left"/>
      <w:pPr>
        <w:ind w:left="3942" w:hanging="140"/>
      </w:pPr>
      <w:rPr>
        <w:rFonts w:hint="default"/>
        <w:lang w:val="pl-PL" w:eastAsia="en-US" w:bidi="ar-SA"/>
      </w:rPr>
    </w:lvl>
    <w:lvl w:ilvl="5" w:tplc="598A60B6">
      <w:numFmt w:val="bullet"/>
      <w:lvlText w:val="•"/>
      <w:lvlJc w:val="left"/>
      <w:pPr>
        <w:ind w:left="4982" w:hanging="140"/>
      </w:pPr>
      <w:rPr>
        <w:rFonts w:hint="default"/>
        <w:lang w:val="pl-PL" w:eastAsia="en-US" w:bidi="ar-SA"/>
      </w:rPr>
    </w:lvl>
    <w:lvl w:ilvl="6" w:tplc="8674A2F0">
      <w:numFmt w:val="bullet"/>
      <w:lvlText w:val="•"/>
      <w:lvlJc w:val="left"/>
      <w:pPr>
        <w:ind w:left="6023" w:hanging="140"/>
      </w:pPr>
      <w:rPr>
        <w:rFonts w:hint="default"/>
        <w:lang w:val="pl-PL" w:eastAsia="en-US" w:bidi="ar-SA"/>
      </w:rPr>
    </w:lvl>
    <w:lvl w:ilvl="7" w:tplc="745EBB04">
      <w:numFmt w:val="bullet"/>
      <w:lvlText w:val="•"/>
      <w:lvlJc w:val="left"/>
      <w:pPr>
        <w:ind w:left="7064" w:hanging="140"/>
      </w:pPr>
      <w:rPr>
        <w:rFonts w:hint="default"/>
        <w:lang w:val="pl-PL" w:eastAsia="en-US" w:bidi="ar-SA"/>
      </w:rPr>
    </w:lvl>
    <w:lvl w:ilvl="8" w:tplc="0826043C">
      <w:numFmt w:val="bullet"/>
      <w:lvlText w:val="•"/>
      <w:lvlJc w:val="left"/>
      <w:pPr>
        <w:ind w:left="8104" w:hanging="140"/>
      </w:pPr>
      <w:rPr>
        <w:rFonts w:hint="default"/>
        <w:lang w:val="pl-PL" w:eastAsia="en-US" w:bidi="ar-SA"/>
      </w:rPr>
    </w:lvl>
  </w:abstractNum>
  <w:abstractNum w:abstractNumId="25" w15:restartNumberingAfterBreak="0">
    <w:nsid w:val="3E742EE1"/>
    <w:multiLevelType w:val="hybridMultilevel"/>
    <w:tmpl w:val="3A80961A"/>
    <w:lvl w:ilvl="0" w:tplc="E7764E50">
      <w:start w:val="1"/>
      <w:numFmt w:val="decimal"/>
      <w:lvlText w:val="%1."/>
      <w:lvlJc w:val="left"/>
      <w:pPr>
        <w:ind w:left="597" w:hanging="341"/>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D9460FEA">
      <w:start w:val="1"/>
      <w:numFmt w:val="decimal"/>
      <w:lvlText w:val="%2)"/>
      <w:lvlJc w:val="left"/>
      <w:pPr>
        <w:ind w:left="799" w:hanging="260"/>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2" w:tplc="DD80F416">
      <w:numFmt w:val="bullet"/>
      <w:lvlText w:val="•"/>
      <w:lvlJc w:val="left"/>
      <w:pPr>
        <w:ind w:left="1842" w:hanging="260"/>
      </w:pPr>
      <w:rPr>
        <w:rFonts w:hint="default"/>
        <w:lang w:val="pl-PL" w:eastAsia="en-US" w:bidi="ar-SA"/>
      </w:rPr>
    </w:lvl>
    <w:lvl w:ilvl="3" w:tplc="8766E00E">
      <w:numFmt w:val="bullet"/>
      <w:lvlText w:val="•"/>
      <w:lvlJc w:val="left"/>
      <w:pPr>
        <w:ind w:left="2885" w:hanging="260"/>
      </w:pPr>
      <w:rPr>
        <w:rFonts w:hint="default"/>
        <w:lang w:val="pl-PL" w:eastAsia="en-US" w:bidi="ar-SA"/>
      </w:rPr>
    </w:lvl>
    <w:lvl w:ilvl="4" w:tplc="F4ECBC36">
      <w:numFmt w:val="bullet"/>
      <w:lvlText w:val="•"/>
      <w:lvlJc w:val="left"/>
      <w:pPr>
        <w:ind w:left="3928" w:hanging="260"/>
      </w:pPr>
      <w:rPr>
        <w:rFonts w:hint="default"/>
        <w:lang w:val="pl-PL" w:eastAsia="en-US" w:bidi="ar-SA"/>
      </w:rPr>
    </w:lvl>
    <w:lvl w:ilvl="5" w:tplc="E87432E2">
      <w:numFmt w:val="bullet"/>
      <w:lvlText w:val="•"/>
      <w:lvlJc w:val="left"/>
      <w:pPr>
        <w:ind w:left="4971" w:hanging="260"/>
      </w:pPr>
      <w:rPr>
        <w:rFonts w:hint="default"/>
        <w:lang w:val="pl-PL" w:eastAsia="en-US" w:bidi="ar-SA"/>
      </w:rPr>
    </w:lvl>
    <w:lvl w:ilvl="6" w:tplc="9830D04E">
      <w:numFmt w:val="bullet"/>
      <w:lvlText w:val="•"/>
      <w:lvlJc w:val="left"/>
      <w:pPr>
        <w:ind w:left="6014" w:hanging="260"/>
      </w:pPr>
      <w:rPr>
        <w:rFonts w:hint="default"/>
        <w:lang w:val="pl-PL" w:eastAsia="en-US" w:bidi="ar-SA"/>
      </w:rPr>
    </w:lvl>
    <w:lvl w:ilvl="7" w:tplc="C3483E8C">
      <w:numFmt w:val="bullet"/>
      <w:lvlText w:val="•"/>
      <w:lvlJc w:val="left"/>
      <w:pPr>
        <w:ind w:left="7057" w:hanging="260"/>
      </w:pPr>
      <w:rPr>
        <w:rFonts w:hint="default"/>
        <w:lang w:val="pl-PL" w:eastAsia="en-US" w:bidi="ar-SA"/>
      </w:rPr>
    </w:lvl>
    <w:lvl w:ilvl="8" w:tplc="E8C67574">
      <w:numFmt w:val="bullet"/>
      <w:lvlText w:val="•"/>
      <w:lvlJc w:val="left"/>
      <w:pPr>
        <w:ind w:left="8100" w:hanging="260"/>
      </w:pPr>
      <w:rPr>
        <w:rFonts w:hint="default"/>
        <w:lang w:val="pl-PL" w:eastAsia="en-US" w:bidi="ar-SA"/>
      </w:rPr>
    </w:lvl>
  </w:abstractNum>
  <w:abstractNum w:abstractNumId="26" w15:restartNumberingAfterBreak="0">
    <w:nsid w:val="40083DCF"/>
    <w:multiLevelType w:val="hybridMultilevel"/>
    <w:tmpl w:val="C6A0612A"/>
    <w:lvl w:ilvl="0" w:tplc="1F80DF32">
      <w:start w:val="1"/>
      <w:numFmt w:val="decimal"/>
      <w:lvlText w:val="%1."/>
      <w:lvlJc w:val="left"/>
      <w:pPr>
        <w:ind w:left="541" w:hanging="252"/>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0A9C8024">
      <w:start w:val="1"/>
      <w:numFmt w:val="decimal"/>
      <w:lvlText w:val="%2)"/>
      <w:lvlJc w:val="left"/>
      <w:pPr>
        <w:ind w:left="686" w:hanging="287"/>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2" w:tplc="486A70CA">
      <w:numFmt w:val="bullet"/>
      <w:lvlText w:val="•"/>
      <w:lvlJc w:val="left"/>
      <w:pPr>
        <w:ind w:left="1716" w:hanging="287"/>
      </w:pPr>
      <w:rPr>
        <w:rFonts w:hint="default"/>
        <w:lang w:val="pl-PL" w:eastAsia="en-US" w:bidi="ar-SA"/>
      </w:rPr>
    </w:lvl>
    <w:lvl w:ilvl="3" w:tplc="5CAA6BE6">
      <w:numFmt w:val="bullet"/>
      <w:lvlText w:val="•"/>
      <w:lvlJc w:val="left"/>
      <w:pPr>
        <w:ind w:left="2752" w:hanging="287"/>
      </w:pPr>
      <w:rPr>
        <w:rFonts w:hint="default"/>
        <w:lang w:val="pl-PL" w:eastAsia="en-US" w:bidi="ar-SA"/>
      </w:rPr>
    </w:lvl>
    <w:lvl w:ilvl="4" w:tplc="DCF424A0">
      <w:numFmt w:val="bullet"/>
      <w:lvlText w:val="•"/>
      <w:lvlJc w:val="left"/>
      <w:pPr>
        <w:ind w:left="3788" w:hanging="287"/>
      </w:pPr>
      <w:rPr>
        <w:rFonts w:hint="default"/>
        <w:lang w:val="pl-PL" w:eastAsia="en-US" w:bidi="ar-SA"/>
      </w:rPr>
    </w:lvl>
    <w:lvl w:ilvl="5" w:tplc="629C9806">
      <w:numFmt w:val="bullet"/>
      <w:lvlText w:val="•"/>
      <w:lvlJc w:val="left"/>
      <w:pPr>
        <w:ind w:left="4825" w:hanging="287"/>
      </w:pPr>
      <w:rPr>
        <w:rFonts w:hint="default"/>
        <w:lang w:val="pl-PL" w:eastAsia="en-US" w:bidi="ar-SA"/>
      </w:rPr>
    </w:lvl>
    <w:lvl w:ilvl="6" w:tplc="85B62346">
      <w:numFmt w:val="bullet"/>
      <w:lvlText w:val="•"/>
      <w:lvlJc w:val="left"/>
      <w:pPr>
        <w:ind w:left="5861" w:hanging="287"/>
      </w:pPr>
      <w:rPr>
        <w:rFonts w:hint="default"/>
        <w:lang w:val="pl-PL" w:eastAsia="en-US" w:bidi="ar-SA"/>
      </w:rPr>
    </w:lvl>
    <w:lvl w:ilvl="7" w:tplc="A8404944">
      <w:numFmt w:val="bullet"/>
      <w:lvlText w:val="•"/>
      <w:lvlJc w:val="left"/>
      <w:pPr>
        <w:ind w:left="6897" w:hanging="287"/>
      </w:pPr>
      <w:rPr>
        <w:rFonts w:hint="default"/>
        <w:lang w:val="pl-PL" w:eastAsia="en-US" w:bidi="ar-SA"/>
      </w:rPr>
    </w:lvl>
    <w:lvl w:ilvl="8" w:tplc="3042A558">
      <w:numFmt w:val="bullet"/>
      <w:lvlText w:val="•"/>
      <w:lvlJc w:val="left"/>
      <w:pPr>
        <w:ind w:left="7933" w:hanging="287"/>
      </w:pPr>
      <w:rPr>
        <w:rFonts w:hint="default"/>
        <w:lang w:val="pl-PL" w:eastAsia="en-US" w:bidi="ar-SA"/>
      </w:rPr>
    </w:lvl>
  </w:abstractNum>
  <w:abstractNum w:abstractNumId="27" w15:restartNumberingAfterBreak="0">
    <w:nsid w:val="404D1B48"/>
    <w:multiLevelType w:val="multilevel"/>
    <w:tmpl w:val="7DCEC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6F5C9F"/>
    <w:multiLevelType w:val="hybridMultilevel"/>
    <w:tmpl w:val="292CC80A"/>
    <w:lvl w:ilvl="0" w:tplc="CAB897A0">
      <w:start w:val="1"/>
      <w:numFmt w:val="decimal"/>
      <w:lvlText w:val="%1)"/>
      <w:lvlJc w:val="left"/>
      <w:pPr>
        <w:ind w:left="1108" w:hanging="425"/>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5A804736">
      <w:numFmt w:val="bullet"/>
      <w:lvlText w:val="•"/>
      <w:lvlJc w:val="left"/>
      <w:pPr>
        <w:ind w:left="2008" w:hanging="425"/>
      </w:pPr>
      <w:rPr>
        <w:rFonts w:hint="default"/>
        <w:lang w:val="pl-PL" w:eastAsia="en-US" w:bidi="ar-SA"/>
      </w:rPr>
    </w:lvl>
    <w:lvl w:ilvl="2" w:tplc="6CB6DB28">
      <w:numFmt w:val="bullet"/>
      <w:lvlText w:val="•"/>
      <w:lvlJc w:val="left"/>
      <w:pPr>
        <w:ind w:left="2917" w:hanging="425"/>
      </w:pPr>
      <w:rPr>
        <w:rFonts w:hint="default"/>
        <w:lang w:val="pl-PL" w:eastAsia="en-US" w:bidi="ar-SA"/>
      </w:rPr>
    </w:lvl>
    <w:lvl w:ilvl="3" w:tplc="424E18FE">
      <w:numFmt w:val="bullet"/>
      <w:lvlText w:val="•"/>
      <w:lvlJc w:val="left"/>
      <w:pPr>
        <w:ind w:left="3825" w:hanging="425"/>
      </w:pPr>
      <w:rPr>
        <w:rFonts w:hint="default"/>
        <w:lang w:val="pl-PL" w:eastAsia="en-US" w:bidi="ar-SA"/>
      </w:rPr>
    </w:lvl>
    <w:lvl w:ilvl="4" w:tplc="3BF6CEF8">
      <w:numFmt w:val="bullet"/>
      <w:lvlText w:val="•"/>
      <w:lvlJc w:val="left"/>
      <w:pPr>
        <w:ind w:left="4734" w:hanging="425"/>
      </w:pPr>
      <w:rPr>
        <w:rFonts w:hint="default"/>
        <w:lang w:val="pl-PL" w:eastAsia="en-US" w:bidi="ar-SA"/>
      </w:rPr>
    </w:lvl>
    <w:lvl w:ilvl="5" w:tplc="BC1E7FE2">
      <w:numFmt w:val="bullet"/>
      <w:lvlText w:val="•"/>
      <w:lvlJc w:val="left"/>
      <w:pPr>
        <w:ind w:left="5643" w:hanging="425"/>
      </w:pPr>
      <w:rPr>
        <w:rFonts w:hint="default"/>
        <w:lang w:val="pl-PL" w:eastAsia="en-US" w:bidi="ar-SA"/>
      </w:rPr>
    </w:lvl>
    <w:lvl w:ilvl="6" w:tplc="A070739A">
      <w:numFmt w:val="bullet"/>
      <w:lvlText w:val="•"/>
      <w:lvlJc w:val="left"/>
      <w:pPr>
        <w:ind w:left="6551" w:hanging="425"/>
      </w:pPr>
      <w:rPr>
        <w:rFonts w:hint="default"/>
        <w:lang w:val="pl-PL" w:eastAsia="en-US" w:bidi="ar-SA"/>
      </w:rPr>
    </w:lvl>
    <w:lvl w:ilvl="7" w:tplc="57DAD1D2">
      <w:numFmt w:val="bullet"/>
      <w:lvlText w:val="•"/>
      <w:lvlJc w:val="left"/>
      <w:pPr>
        <w:ind w:left="7460" w:hanging="425"/>
      </w:pPr>
      <w:rPr>
        <w:rFonts w:hint="default"/>
        <w:lang w:val="pl-PL" w:eastAsia="en-US" w:bidi="ar-SA"/>
      </w:rPr>
    </w:lvl>
    <w:lvl w:ilvl="8" w:tplc="F12E17FC">
      <w:numFmt w:val="bullet"/>
      <w:lvlText w:val="•"/>
      <w:lvlJc w:val="left"/>
      <w:pPr>
        <w:ind w:left="8369" w:hanging="425"/>
      </w:pPr>
      <w:rPr>
        <w:rFonts w:hint="default"/>
        <w:lang w:val="pl-PL" w:eastAsia="en-US" w:bidi="ar-SA"/>
      </w:rPr>
    </w:lvl>
  </w:abstractNum>
  <w:abstractNum w:abstractNumId="29" w15:restartNumberingAfterBreak="0">
    <w:nsid w:val="4519240B"/>
    <w:multiLevelType w:val="hybridMultilevel"/>
    <w:tmpl w:val="E7428858"/>
    <w:lvl w:ilvl="0" w:tplc="184C9FF6">
      <w:start w:val="1"/>
      <w:numFmt w:val="decimal"/>
      <w:lvlText w:val="%1."/>
      <w:lvlJc w:val="left"/>
      <w:pPr>
        <w:ind w:left="400" w:hanging="320"/>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1D20CA56">
      <w:start w:val="1"/>
      <w:numFmt w:val="decimal"/>
      <w:lvlText w:val="%2)"/>
      <w:lvlJc w:val="left"/>
      <w:pPr>
        <w:ind w:left="824" w:hanging="207"/>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2" w:tplc="03EA8D0A">
      <w:start w:val="1"/>
      <w:numFmt w:val="lowerLetter"/>
      <w:lvlText w:val="%3)"/>
      <w:lvlJc w:val="left"/>
      <w:pPr>
        <w:ind w:left="1676" w:hanging="425"/>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3" w:tplc="23221908">
      <w:numFmt w:val="bullet"/>
      <w:lvlText w:val="•"/>
      <w:lvlJc w:val="left"/>
      <w:pPr>
        <w:ind w:left="2720" w:hanging="425"/>
      </w:pPr>
      <w:rPr>
        <w:rFonts w:hint="default"/>
        <w:lang w:val="pl-PL" w:eastAsia="en-US" w:bidi="ar-SA"/>
      </w:rPr>
    </w:lvl>
    <w:lvl w:ilvl="4" w:tplc="CB9CDDC6">
      <w:numFmt w:val="bullet"/>
      <w:lvlText w:val="•"/>
      <w:lvlJc w:val="left"/>
      <w:pPr>
        <w:ind w:left="3761" w:hanging="425"/>
      </w:pPr>
      <w:rPr>
        <w:rFonts w:hint="default"/>
        <w:lang w:val="pl-PL" w:eastAsia="en-US" w:bidi="ar-SA"/>
      </w:rPr>
    </w:lvl>
    <w:lvl w:ilvl="5" w:tplc="80B873D0">
      <w:numFmt w:val="bullet"/>
      <w:lvlText w:val="•"/>
      <w:lvlJc w:val="left"/>
      <w:pPr>
        <w:ind w:left="4802" w:hanging="425"/>
      </w:pPr>
      <w:rPr>
        <w:rFonts w:hint="default"/>
        <w:lang w:val="pl-PL" w:eastAsia="en-US" w:bidi="ar-SA"/>
      </w:rPr>
    </w:lvl>
    <w:lvl w:ilvl="6" w:tplc="536E0834">
      <w:numFmt w:val="bullet"/>
      <w:lvlText w:val="•"/>
      <w:lvlJc w:val="left"/>
      <w:pPr>
        <w:ind w:left="5843" w:hanging="425"/>
      </w:pPr>
      <w:rPr>
        <w:rFonts w:hint="default"/>
        <w:lang w:val="pl-PL" w:eastAsia="en-US" w:bidi="ar-SA"/>
      </w:rPr>
    </w:lvl>
    <w:lvl w:ilvl="7" w:tplc="156AC98C">
      <w:numFmt w:val="bullet"/>
      <w:lvlText w:val="•"/>
      <w:lvlJc w:val="left"/>
      <w:pPr>
        <w:ind w:left="6884" w:hanging="425"/>
      </w:pPr>
      <w:rPr>
        <w:rFonts w:hint="default"/>
        <w:lang w:val="pl-PL" w:eastAsia="en-US" w:bidi="ar-SA"/>
      </w:rPr>
    </w:lvl>
    <w:lvl w:ilvl="8" w:tplc="8BE07850">
      <w:numFmt w:val="bullet"/>
      <w:lvlText w:val="•"/>
      <w:lvlJc w:val="left"/>
      <w:pPr>
        <w:ind w:left="7924" w:hanging="425"/>
      </w:pPr>
      <w:rPr>
        <w:rFonts w:hint="default"/>
        <w:lang w:val="pl-PL" w:eastAsia="en-US" w:bidi="ar-SA"/>
      </w:rPr>
    </w:lvl>
  </w:abstractNum>
  <w:abstractNum w:abstractNumId="30" w15:restartNumberingAfterBreak="0">
    <w:nsid w:val="466A1EEE"/>
    <w:multiLevelType w:val="hybridMultilevel"/>
    <w:tmpl w:val="9C145AF2"/>
    <w:lvl w:ilvl="0" w:tplc="7CF8A402">
      <w:start w:val="1"/>
      <w:numFmt w:val="decimal"/>
      <w:lvlText w:val="%1."/>
      <w:lvlJc w:val="left"/>
      <w:pPr>
        <w:ind w:left="498" w:hanging="240"/>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9118C6C2">
      <w:numFmt w:val="bullet"/>
      <w:lvlText w:val="–"/>
      <w:lvlJc w:val="left"/>
      <w:pPr>
        <w:ind w:left="824" w:hanging="425"/>
      </w:pPr>
      <w:rPr>
        <w:rFonts w:ascii="Times New Roman" w:eastAsia="Times New Roman" w:hAnsi="Times New Roman" w:cs="Times New Roman" w:hint="default"/>
        <w:b w:val="0"/>
        <w:bCs w:val="0"/>
        <w:i w:val="0"/>
        <w:iCs w:val="0"/>
        <w:spacing w:val="0"/>
        <w:w w:val="99"/>
        <w:sz w:val="20"/>
        <w:szCs w:val="20"/>
        <w:lang w:val="pl-PL" w:eastAsia="en-US" w:bidi="ar-SA"/>
      </w:rPr>
    </w:lvl>
    <w:lvl w:ilvl="2" w:tplc="77D0D7FA">
      <w:numFmt w:val="bullet"/>
      <w:lvlText w:val="•"/>
      <w:lvlJc w:val="left"/>
      <w:pPr>
        <w:ind w:left="1041" w:hanging="425"/>
      </w:pPr>
      <w:rPr>
        <w:rFonts w:hint="default"/>
        <w:lang w:val="pl-PL" w:eastAsia="en-US" w:bidi="ar-SA"/>
      </w:rPr>
    </w:lvl>
    <w:lvl w:ilvl="3" w:tplc="4BB02314">
      <w:numFmt w:val="bullet"/>
      <w:lvlText w:val="•"/>
      <w:lvlJc w:val="left"/>
      <w:pPr>
        <w:ind w:left="1263" w:hanging="425"/>
      </w:pPr>
      <w:rPr>
        <w:rFonts w:hint="default"/>
        <w:lang w:val="pl-PL" w:eastAsia="en-US" w:bidi="ar-SA"/>
      </w:rPr>
    </w:lvl>
    <w:lvl w:ilvl="4" w:tplc="10782E74">
      <w:numFmt w:val="bullet"/>
      <w:lvlText w:val="•"/>
      <w:lvlJc w:val="left"/>
      <w:pPr>
        <w:ind w:left="1485" w:hanging="425"/>
      </w:pPr>
      <w:rPr>
        <w:rFonts w:hint="default"/>
        <w:lang w:val="pl-PL" w:eastAsia="en-US" w:bidi="ar-SA"/>
      </w:rPr>
    </w:lvl>
    <w:lvl w:ilvl="5" w:tplc="A6F8F272">
      <w:numFmt w:val="bullet"/>
      <w:lvlText w:val="•"/>
      <w:lvlJc w:val="left"/>
      <w:pPr>
        <w:ind w:left="1707" w:hanging="425"/>
      </w:pPr>
      <w:rPr>
        <w:rFonts w:hint="default"/>
        <w:lang w:val="pl-PL" w:eastAsia="en-US" w:bidi="ar-SA"/>
      </w:rPr>
    </w:lvl>
    <w:lvl w:ilvl="6" w:tplc="87E2560A">
      <w:numFmt w:val="bullet"/>
      <w:lvlText w:val="•"/>
      <w:lvlJc w:val="left"/>
      <w:pPr>
        <w:ind w:left="1929" w:hanging="425"/>
      </w:pPr>
      <w:rPr>
        <w:rFonts w:hint="default"/>
        <w:lang w:val="pl-PL" w:eastAsia="en-US" w:bidi="ar-SA"/>
      </w:rPr>
    </w:lvl>
    <w:lvl w:ilvl="7" w:tplc="4704E598">
      <w:numFmt w:val="bullet"/>
      <w:lvlText w:val="•"/>
      <w:lvlJc w:val="left"/>
      <w:pPr>
        <w:ind w:left="2151" w:hanging="425"/>
      </w:pPr>
      <w:rPr>
        <w:rFonts w:hint="default"/>
        <w:lang w:val="pl-PL" w:eastAsia="en-US" w:bidi="ar-SA"/>
      </w:rPr>
    </w:lvl>
    <w:lvl w:ilvl="8" w:tplc="9CC4767C">
      <w:numFmt w:val="bullet"/>
      <w:lvlText w:val="•"/>
      <w:lvlJc w:val="left"/>
      <w:pPr>
        <w:ind w:left="2373" w:hanging="425"/>
      </w:pPr>
      <w:rPr>
        <w:rFonts w:hint="default"/>
        <w:lang w:val="pl-PL" w:eastAsia="en-US" w:bidi="ar-SA"/>
      </w:rPr>
    </w:lvl>
  </w:abstractNum>
  <w:abstractNum w:abstractNumId="31" w15:restartNumberingAfterBreak="0">
    <w:nsid w:val="4686568C"/>
    <w:multiLevelType w:val="hybridMultilevel"/>
    <w:tmpl w:val="E0B0415A"/>
    <w:lvl w:ilvl="0" w:tplc="64CC4616">
      <w:start w:val="1"/>
      <w:numFmt w:val="decimal"/>
      <w:lvlText w:val="%1."/>
      <w:lvlJc w:val="left"/>
      <w:pPr>
        <w:ind w:left="541" w:hanging="243"/>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2572CC10">
      <w:start w:val="1"/>
      <w:numFmt w:val="decimal"/>
      <w:lvlText w:val="%2)"/>
      <w:lvlJc w:val="left"/>
      <w:pPr>
        <w:ind w:left="685" w:hanging="286"/>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2" w:tplc="39A4BF08">
      <w:start w:val="1"/>
      <w:numFmt w:val="lowerLetter"/>
      <w:lvlText w:val="%3)"/>
      <w:lvlJc w:val="left"/>
      <w:pPr>
        <w:ind w:left="1110" w:hanging="286"/>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3" w:tplc="19B801B8">
      <w:numFmt w:val="bullet"/>
      <w:lvlText w:val="•"/>
      <w:lvlJc w:val="left"/>
      <w:pPr>
        <w:ind w:left="2230" w:hanging="286"/>
      </w:pPr>
      <w:rPr>
        <w:rFonts w:hint="default"/>
        <w:lang w:val="pl-PL" w:eastAsia="en-US" w:bidi="ar-SA"/>
      </w:rPr>
    </w:lvl>
    <w:lvl w:ilvl="4" w:tplc="2C4A704E">
      <w:numFmt w:val="bullet"/>
      <w:lvlText w:val="•"/>
      <w:lvlJc w:val="left"/>
      <w:pPr>
        <w:ind w:left="3341" w:hanging="286"/>
      </w:pPr>
      <w:rPr>
        <w:rFonts w:hint="default"/>
        <w:lang w:val="pl-PL" w:eastAsia="en-US" w:bidi="ar-SA"/>
      </w:rPr>
    </w:lvl>
    <w:lvl w:ilvl="5" w:tplc="CDACF0C4">
      <w:numFmt w:val="bullet"/>
      <w:lvlText w:val="•"/>
      <w:lvlJc w:val="left"/>
      <w:pPr>
        <w:ind w:left="4452" w:hanging="286"/>
      </w:pPr>
      <w:rPr>
        <w:rFonts w:hint="default"/>
        <w:lang w:val="pl-PL" w:eastAsia="en-US" w:bidi="ar-SA"/>
      </w:rPr>
    </w:lvl>
    <w:lvl w:ilvl="6" w:tplc="41663D00">
      <w:numFmt w:val="bullet"/>
      <w:lvlText w:val="•"/>
      <w:lvlJc w:val="left"/>
      <w:pPr>
        <w:ind w:left="5563" w:hanging="286"/>
      </w:pPr>
      <w:rPr>
        <w:rFonts w:hint="default"/>
        <w:lang w:val="pl-PL" w:eastAsia="en-US" w:bidi="ar-SA"/>
      </w:rPr>
    </w:lvl>
    <w:lvl w:ilvl="7" w:tplc="9216F614">
      <w:numFmt w:val="bullet"/>
      <w:lvlText w:val="•"/>
      <w:lvlJc w:val="left"/>
      <w:pPr>
        <w:ind w:left="6674" w:hanging="286"/>
      </w:pPr>
      <w:rPr>
        <w:rFonts w:hint="default"/>
        <w:lang w:val="pl-PL" w:eastAsia="en-US" w:bidi="ar-SA"/>
      </w:rPr>
    </w:lvl>
    <w:lvl w:ilvl="8" w:tplc="E0B41754">
      <w:numFmt w:val="bullet"/>
      <w:lvlText w:val="•"/>
      <w:lvlJc w:val="left"/>
      <w:pPr>
        <w:ind w:left="7784" w:hanging="286"/>
      </w:pPr>
      <w:rPr>
        <w:rFonts w:hint="default"/>
        <w:lang w:val="pl-PL" w:eastAsia="en-US" w:bidi="ar-SA"/>
      </w:rPr>
    </w:lvl>
  </w:abstractNum>
  <w:abstractNum w:abstractNumId="32" w15:restartNumberingAfterBreak="0">
    <w:nsid w:val="47723239"/>
    <w:multiLevelType w:val="hybridMultilevel"/>
    <w:tmpl w:val="138C2396"/>
    <w:lvl w:ilvl="0" w:tplc="D7022432">
      <w:start w:val="1"/>
      <w:numFmt w:val="decimal"/>
      <w:lvlText w:val="%1)"/>
      <w:lvlJc w:val="left"/>
      <w:pPr>
        <w:ind w:left="644" w:hanging="360"/>
      </w:pPr>
      <w:rPr>
        <w:rFonts w:hint="default"/>
        <w:color w:val="00000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47E90352"/>
    <w:multiLevelType w:val="hybridMultilevel"/>
    <w:tmpl w:val="0C7AED44"/>
    <w:lvl w:ilvl="0" w:tplc="DCF65FD8">
      <w:start w:val="1"/>
      <w:numFmt w:val="decimal"/>
      <w:lvlText w:val="%1."/>
      <w:lvlJc w:val="left"/>
      <w:pPr>
        <w:ind w:left="597" w:hanging="341"/>
        <w:jc w:val="right"/>
      </w:pPr>
      <w:rPr>
        <w:rFonts w:ascii="Times New Roman" w:eastAsia="Times New Roman" w:hAnsi="Times New Roman" w:cs="Times New Roman" w:hint="default"/>
        <w:b w:val="0"/>
        <w:bCs w:val="0"/>
        <w:i w:val="0"/>
        <w:iCs w:val="0"/>
        <w:spacing w:val="0"/>
        <w:w w:val="100"/>
        <w:sz w:val="24"/>
        <w:szCs w:val="24"/>
        <w:lang w:val="pl-PL" w:eastAsia="en-US" w:bidi="ar-SA"/>
      </w:rPr>
    </w:lvl>
    <w:lvl w:ilvl="1" w:tplc="7CA2F910">
      <w:start w:val="1"/>
      <w:numFmt w:val="decimal"/>
      <w:lvlText w:val="%2)"/>
      <w:lvlJc w:val="left"/>
      <w:pPr>
        <w:ind w:left="964" w:hanging="425"/>
        <w:jc w:val="left"/>
      </w:pPr>
      <w:rPr>
        <w:rFonts w:hint="default"/>
        <w:spacing w:val="0"/>
        <w:w w:val="100"/>
        <w:lang w:val="pl-PL" w:eastAsia="en-US" w:bidi="ar-SA"/>
      </w:rPr>
    </w:lvl>
    <w:lvl w:ilvl="2" w:tplc="667C14FE">
      <w:numFmt w:val="bullet"/>
      <w:lvlText w:val="•"/>
      <w:lvlJc w:val="left"/>
      <w:pPr>
        <w:ind w:left="1985" w:hanging="425"/>
      </w:pPr>
      <w:rPr>
        <w:rFonts w:hint="default"/>
        <w:lang w:val="pl-PL" w:eastAsia="en-US" w:bidi="ar-SA"/>
      </w:rPr>
    </w:lvl>
    <w:lvl w:ilvl="3" w:tplc="BF523342">
      <w:numFmt w:val="bullet"/>
      <w:lvlText w:val="•"/>
      <w:lvlJc w:val="left"/>
      <w:pPr>
        <w:ind w:left="3010" w:hanging="425"/>
      </w:pPr>
      <w:rPr>
        <w:rFonts w:hint="default"/>
        <w:lang w:val="pl-PL" w:eastAsia="en-US" w:bidi="ar-SA"/>
      </w:rPr>
    </w:lvl>
    <w:lvl w:ilvl="4" w:tplc="F632A2D0">
      <w:numFmt w:val="bullet"/>
      <w:lvlText w:val="•"/>
      <w:lvlJc w:val="left"/>
      <w:pPr>
        <w:ind w:left="4035" w:hanging="425"/>
      </w:pPr>
      <w:rPr>
        <w:rFonts w:hint="default"/>
        <w:lang w:val="pl-PL" w:eastAsia="en-US" w:bidi="ar-SA"/>
      </w:rPr>
    </w:lvl>
    <w:lvl w:ilvl="5" w:tplc="7684361C">
      <w:numFmt w:val="bullet"/>
      <w:lvlText w:val="•"/>
      <w:lvlJc w:val="left"/>
      <w:pPr>
        <w:ind w:left="5060" w:hanging="425"/>
      </w:pPr>
      <w:rPr>
        <w:rFonts w:hint="default"/>
        <w:lang w:val="pl-PL" w:eastAsia="en-US" w:bidi="ar-SA"/>
      </w:rPr>
    </w:lvl>
    <w:lvl w:ilvl="6" w:tplc="260E54CC">
      <w:numFmt w:val="bullet"/>
      <w:lvlText w:val="•"/>
      <w:lvlJc w:val="left"/>
      <w:pPr>
        <w:ind w:left="6085" w:hanging="425"/>
      </w:pPr>
      <w:rPr>
        <w:rFonts w:hint="default"/>
        <w:lang w:val="pl-PL" w:eastAsia="en-US" w:bidi="ar-SA"/>
      </w:rPr>
    </w:lvl>
    <w:lvl w:ilvl="7" w:tplc="738EA222">
      <w:numFmt w:val="bullet"/>
      <w:lvlText w:val="•"/>
      <w:lvlJc w:val="left"/>
      <w:pPr>
        <w:ind w:left="7110" w:hanging="425"/>
      </w:pPr>
      <w:rPr>
        <w:rFonts w:hint="default"/>
        <w:lang w:val="pl-PL" w:eastAsia="en-US" w:bidi="ar-SA"/>
      </w:rPr>
    </w:lvl>
    <w:lvl w:ilvl="8" w:tplc="5A30523C">
      <w:numFmt w:val="bullet"/>
      <w:lvlText w:val="•"/>
      <w:lvlJc w:val="left"/>
      <w:pPr>
        <w:ind w:left="8136" w:hanging="425"/>
      </w:pPr>
      <w:rPr>
        <w:rFonts w:hint="default"/>
        <w:lang w:val="pl-PL" w:eastAsia="en-US" w:bidi="ar-SA"/>
      </w:rPr>
    </w:lvl>
  </w:abstractNum>
  <w:abstractNum w:abstractNumId="34" w15:restartNumberingAfterBreak="0">
    <w:nsid w:val="48760B2A"/>
    <w:multiLevelType w:val="hybridMultilevel"/>
    <w:tmpl w:val="0B424358"/>
    <w:lvl w:ilvl="0" w:tplc="0240BAE4">
      <w:start w:val="1"/>
      <w:numFmt w:val="decimal"/>
      <w:lvlText w:val="%1)"/>
      <w:lvlJc w:val="left"/>
      <w:pPr>
        <w:ind w:left="688" w:hanging="320"/>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70BA3072">
      <w:numFmt w:val="bullet"/>
      <w:lvlText w:val="•"/>
      <w:lvlJc w:val="left"/>
      <w:pPr>
        <w:ind w:left="1630" w:hanging="320"/>
      </w:pPr>
      <w:rPr>
        <w:rFonts w:hint="default"/>
        <w:lang w:val="pl-PL" w:eastAsia="en-US" w:bidi="ar-SA"/>
      </w:rPr>
    </w:lvl>
    <w:lvl w:ilvl="2" w:tplc="00E0EDCC">
      <w:numFmt w:val="bullet"/>
      <w:lvlText w:val="•"/>
      <w:lvlJc w:val="left"/>
      <w:pPr>
        <w:ind w:left="2581" w:hanging="320"/>
      </w:pPr>
      <w:rPr>
        <w:rFonts w:hint="default"/>
        <w:lang w:val="pl-PL" w:eastAsia="en-US" w:bidi="ar-SA"/>
      </w:rPr>
    </w:lvl>
    <w:lvl w:ilvl="3" w:tplc="36B2D1E8">
      <w:numFmt w:val="bullet"/>
      <w:lvlText w:val="•"/>
      <w:lvlJc w:val="left"/>
      <w:pPr>
        <w:ind w:left="3531" w:hanging="320"/>
      </w:pPr>
      <w:rPr>
        <w:rFonts w:hint="default"/>
        <w:lang w:val="pl-PL" w:eastAsia="en-US" w:bidi="ar-SA"/>
      </w:rPr>
    </w:lvl>
    <w:lvl w:ilvl="4" w:tplc="59DA645C">
      <w:numFmt w:val="bullet"/>
      <w:lvlText w:val="•"/>
      <w:lvlJc w:val="left"/>
      <w:pPr>
        <w:ind w:left="4482" w:hanging="320"/>
      </w:pPr>
      <w:rPr>
        <w:rFonts w:hint="default"/>
        <w:lang w:val="pl-PL" w:eastAsia="en-US" w:bidi="ar-SA"/>
      </w:rPr>
    </w:lvl>
    <w:lvl w:ilvl="5" w:tplc="86C84F2A">
      <w:numFmt w:val="bullet"/>
      <w:lvlText w:val="•"/>
      <w:lvlJc w:val="left"/>
      <w:pPr>
        <w:ind w:left="5433" w:hanging="320"/>
      </w:pPr>
      <w:rPr>
        <w:rFonts w:hint="default"/>
        <w:lang w:val="pl-PL" w:eastAsia="en-US" w:bidi="ar-SA"/>
      </w:rPr>
    </w:lvl>
    <w:lvl w:ilvl="6" w:tplc="7A1612EA">
      <w:numFmt w:val="bullet"/>
      <w:lvlText w:val="•"/>
      <w:lvlJc w:val="left"/>
      <w:pPr>
        <w:ind w:left="6383" w:hanging="320"/>
      </w:pPr>
      <w:rPr>
        <w:rFonts w:hint="default"/>
        <w:lang w:val="pl-PL" w:eastAsia="en-US" w:bidi="ar-SA"/>
      </w:rPr>
    </w:lvl>
    <w:lvl w:ilvl="7" w:tplc="FC8E9BFE">
      <w:numFmt w:val="bullet"/>
      <w:lvlText w:val="•"/>
      <w:lvlJc w:val="left"/>
      <w:pPr>
        <w:ind w:left="7334" w:hanging="320"/>
      </w:pPr>
      <w:rPr>
        <w:rFonts w:hint="default"/>
        <w:lang w:val="pl-PL" w:eastAsia="en-US" w:bidi="ar-SA"/>
      </w:rPr>
    </w:lvl>
    <w:lvl w:ilvl="8" w:tplc="CA0CD4C2">
      <w:numFmt w:val="bullet"/>
      <w:lvlText w:val="•"/>
      <w:lvlJc w:val="left"/>
      <w:pPr>
        <w:ind w:left="8285" w:hanging="320"/>
      </w:pPr>
      <w:rPr>
        <w:rFonts w:hint="default"/>
        <w:lang w:val="pl-PL" w:eastAsia="en-US" w:bidi="ar-SA"/>
      </w:rPr>
    </w:lvl>
  </w:abstractNum>
  <w:abstractNum w:abstractNumId="35" w15:restartNumberingAfterBreak="0">
    <w:nsid w:val="49E461A8"/>
    <w:multiLevelType w:val="hybridMultilevel"/>
    <w:tmpl w:val="4C5CEF86"/>
    <w:lvl w:ilvl="0" w:tplc="7CE6E57E">
      <w:start w:val="1"/>
      <w:numFmt w:val="decimal"/>
      <w:lvlText w:val="%1."/>
      <w:lvlJc w:val="left"/>
      <w:pPr>
        <w:ind w:left="541" w:hanging="264"/>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A97A4D4A">
      <w:numFmt w:val="bullet"/>
      <w:lvlText w:val="•"/>
      <w:lvlJc w:val="left"/>
      <w:pPr>
        <w:ind w:left="1486" w:hanging="264"/>
      </w:pPr>
      <w:rPr>
        <w:rFonts w:hint="default"/>
        <w:lang w:val="pl-PL" w:eastAsia="en-US" w:bidi="ar-SA"/>
      </w:rPr>
    </w:lvl>
    <w:lvl w:ilvl="2" w:tplc="66926B82">
      <w:numFmt w:val="bullet"/>
      <w:lvlText w:val="•"/>
      <w:lvlJc w:val="left"/>
      <w:pPr>
        <w:ind w:left="2433" w:hanging="264"/>
      </w:pPr>
      <w:rPr>
        <w:rFonts w:hint="default"/>
        <w:lang w:val="pl-PL" w:eastAsia="en-US" w:bidi="ar-SA"/>
      </w:rPr>
    </w:lvl>
    <w:lvl w:ilvl="3" w:tplc="B8DC7248">
      <w:numFmt w:val="bullet"/>
      <w:lvlText w:val="•"/>
      <w:lvlJc w:val="left"/>
      <w:pPr>
        <w:ind w:left="3379" w:hanging="264"/>
      </w:pPr>
      <w:rPr>
        <w:rFonts w:hint="default"/>
        <w:lang w:val="pl-PL" w:eastAsia="en-US" w:bidi="ar-SA"/>
      </w:rPr>
    </w:lvl>
    <w:lvl w:ilvl="4" w:tplc="BDC82D70">
      <w:numFmt w:val="bullet"/>
      <w:lvlText w:val="•"/>
      <w:lvlJc w:val="left"/>
      <w:pPr>
        <w:ind w:left="4326" w:hanging="264"/>
      </w:pPr>
      <w:rPr>
        <w:rFonts w:hint="default"/>
        <w:lang w:val="pl-PL" w:eastAsia="en-US" w:bidi="ar-SA"/>
      </w:rPr>
    </w:lvl>
    <w:lvl w:ilvl="5" w:tplc="66B6B360">
      <w:numFmt w:val="bullet"/>
      <w:lvlText w:val="•"/>
      <w:lvlJc w:val="left"/>
      <w:pPr>
        <w:ind w:left="5273" w:hanging="264"/>
      </w:pPr>
      <w:rPr>
        <w:rFonts w:hint="default"/>
        <w:lang w:val="pl-PL" w:eastAsia="en-US" w:bidi="ar-SA"/>
      </w:rPr>
    </w:lvl>
    <w:lvl w:ilvl="6" w:tplc="E5DA852E">
      <w:numFmt w:val="bullet"/>
      <w:lvlText w:val="•"/>
      <w:lvlJc w:val="left"/>
      <w:pPr>
        <w:ind w:left="6219" w:hanging="264"/>
      </w:pPr>
      <w:rPr>
        <w:rFonts w:hint="default"/>
        <w:lang w:val="pl-PL" w:eastAsia="en-US" w:bidi="ar-SA"/>
      </w:rPr>
    </w:lvl>
    <w:lvl w:ilvl="7" w:tplc="D37A86D8">
      <w:numFmt w:val="bullet"/>
      <w:lvlText w:val="•"/>
      <w:lvlJc w:val="left"/>
      <w:pPr>
        <w:ind w:left="7166" w:hanging="264"/>
      </w:pPr>
      <w:rPr>
        <w:rFonts w:hint="default"/>
        <w:lang w:val="pl-PL" w:eastAsia="en-US" w:bidi="ar-SA"/>
      </w:rPr>
    </w:lvl>
    <w:lvl w:ilvl="8" w:tplc="B0FE76FC">
      <w:numFmt w:val="bullet"/>
      <w:lvlText w:val="•"/>
      <w:lvlJc w:val="left"/>
      <w:pPr>
        <w:ind w:left="8113" w:hanging="264"/>
      </w:pPr>
      <w:rPr>
        <w:rFonts w:hint="default"/>
        <w:lang w:val="pl-PL" w:eastAsia="en-US" w:bidi="ar-SA"/>
      </w:rPr>
    </w:lvl>
  </w:abstractNum>
  <w:abstractNum w:abstractNumId="36" w15:restartNumberingAfterBreak="0">
    <w:nsid w:val="4D4E64CB"/>
    <w:multiLevelType w:val="hybridMultilevel"/>
    <w:tmpl w:val="0C64C98E"/>
    <w:lvl w:ilvl="0" w:tplc="9D58E4AE">
      <w:start w:val="1"/>
      <w:numFmt w:val="decimal"/>
      <w:lvlText w:val="%1."/>
      <w:lvlJc w:val="left"/>
      <w:pPr>
        <w:ind w:left="498" w:hanging="240"/>
        <w:jc w:val="left"/>
      </w:pPr>
      <w:rPr>
        <w:rFonts w:ascii="Times New Roman" w:eastAsia="Times New Roman" w:hAnsi="Times New Roman" w:cs="Times New Roman" w:hint="default"/>
        <w:b/>
        <w:bCs/>
        <w:i w:val="0"/>
        <w:iCs w:val="0"/>
        <w:spacing w:val="0"/>
        <w:w w:val="100"/>
        <w:sz w:val="24"/>
        <w:szCs w:val="24"/>
        <w:lang w:val="pl-PL" w:eastAsia="en-US" w:bidi="ar-SA"/>
      </w:rPr>
    </w:lvl>
    <w:lvl w:ilvl="1" w:tplc="8F181B8E">
      <w:start w:val="1"/>
      <w:numFmt w:val="decimal"/>
      <w:lvlText w:val="%2)"/>
      <w:lvlJc w:val="left"/>
      <w:pPr>
        <w:ind w:left="541" w:hanging="265"/>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2" w:tplc="9F08770E">
      <w:start w:val="1"/>
      <w:numFmt w:val="lowerLetter"/>
      <w:lvlText w:val="%3)"/>
      <w:lvlJc w:val="left"/>
      <w:pPr>
        <w:ind w:left="685" w:hanging="284"/>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3" w:tplc="B510CF02">
      <w:numFmt w:val="bullet"/>
      <w:lvlText w:val="•"/>
      <w:lvlJc w:val="left"/>
      <w:pPr>
        <w:ind w:left="1845" w:hanging="284"/>
      </w:pPr>
      <w:rPr>
        <w:rFonts w:hint="default"/>
        <w:lang w:val="pl-PL" w:eastAsia="en-US" w:bidi="ar-SA"/>
      </w:rPr>
    </w:lvl>
    <w:lvl w:ilvl="4" w:tplc="0EBCAC5A">
      <w:numFmt w:val="bullet"/>
      <w:lvlText w:val="•"/>
      <w:lvlJc w:val="left"/>
      <w:pPr>
        <w:ind w:left="3011" w:hanging="284"/>
      </w:pPr>
      <w:rPr>
        <w:rFonts w:hint="default"/>
        <w:lang w:val="pl-PL" w:eastAsia="en-US" w:bidi="ar-SA"/>
      </w:rPr>
    </w:lvl>
    <w:lvl w:ilvl="5" w:tplc="67C09D88">
      <w:numFmt w:val="bullet"/>
      <w:lvlText w:val="•"/>
      <w:lvlJc w:val="left"/>
      <w:pPr>
        <w:ind w:left="4177" w:hanging="284"/>
      </w:pPr>
      <w:rPr>
        <w:rFonts w:hint="default"/>
        <w:lang w:val="pl-PL" w:eastAsia="en-US" w:bidi="ar-SA"/>
      </w:rPr>
    </w:lvl>
    <w:lvl w:ilvl="6" w:tplc="DA30EBEE">
      <w:numFmt w:val="bullet"/>
      <w:lvlText w:val="•"/>
      <w:lvlJc w:val="left"/>
      <w:pPr>
        <w:ind w:left="5343" w:hanging="284"/>
      </w:pPr>
      <w:rPr>
        <w:rFonts w:hint="default"/>
        <w:lang w:val="pl-PL" w:eastAsia="en-US" w:bidi="ar-SA"/>
      </w:rPr>
    </w:lvl>
    <w:lvl w:ilvl="7" w:tplc="A7F83E6E">
      <w:numFmt w:val="bullet"/>
      <w:lvlText w:val="•"/>
      <w:lvlJc w:val="left"/>
      <w:pPr>
        <w:ind w:left="6509" w:hanging="284"/>
      </w:pPr>
      <w:rPr>
        <w:rFonts w:hint="default"/>
        <w:lang w:val="pl-PL" w:eastAsia="en-US" w:bidi="ar-SA"/>
      </w:rPr>
    </w:lvl>
    <w:lvl w:ilvl="8" w:tplc="5F20A3EE">
      <w:numFmt w:val="bullet"/>
      <w:lvlText w:val="•"/>
      <w:lvlJc w:val="left"/>
      <w:pPr>
        <w:ind w:left="7674" w:hanging="284"/>
      </w:pPr>
      <w:rPr>
        <w:rFonts w:hint="default"/>
        <w:lang w:val="pl-PL" w:eastAsia="en-US" w:bidi="ar-SA"/>
      </w:rPr>
    </w:lvl>
  </w:abstractNum>
  <w:abstractNum w:abstractNumId="37" w15:restartNumberingAfterBreak="0">
    <w:nsid w:val="52B07007"/>
    <w:multiLevelType w:val="hybridMultilevel"/>
    <w:tmpl w:val="2ECE0C32"/>
    <w:lvl w:ilvl="0" w:tplc="245660EE">
      <w:start w:val="1"/>
      <w:numFmt w:val="decimal"/>
      <w:lvlText w:val="%1."/>
      <w:lvlJc w:val="left"/>
      <w:pPr>
        <w:ind w:left="541" w:hanging="289"/>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F9BE76EE">
      <w:start w:val="1"/>
      <w:numFmt w:val="decimal"/>
      <w:lvlText w:val="%2)"/>
      <w:lvlJc w:val="left"/>
      <w:pPr>
        <w:ind w:left="659" w:hanging="260"/>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2" w:tplc="237823AC">
      <w:start w:val="1"/>
      <w:numFmt w:val="lowerLetter"/>
      <w:lvlText w:val="%3)"/>
      <w:lvlJc w:val="left"/>
      <w:pPr>
        <w:ind w:left="685" w:hanging="286"/>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3" w:tplc="067C25FA">
      <w:numFmt w:val="bullet"/>
      <w:lvlText w:val="•"/>
      <w:lvlJc w:val="left"/>
      <w:pPr>
        <w:ind w:left="1845" w:hanging="286"/>
      </w:pPr>
      <w:rPr>
        <w:rFonts w:hint="default"/>
        <w:lang w:val="pl-PL" w:eastAsia="en-US" w:bidi="ar-SA"/>
      </w:rPr>
    </w:lvl>
    <w:lvl w:ilvl="4" w:tplc="4980360A">
      <w:numFmt w:val="bullet"/>
      <w:lvlText w:val="•"/>
      <w:lvlJc w:val="left"/>
      <w:pPr>
        <w:ind w:left="3011" w:hanging="286"/>
      </w:pPr>
      <w:rPr>
        <w:rFonts w:hint="default"/>
        <w:lang w:val="pl-PL" w:eastAsia="en-US" w:bidi="ar-SA"/>
      </w:rPr>
    </w:lvl>
    <w:lvl w:ilvl="5" w:tplc="842AB944">
      <w:numFmt w:val="bullet"/>
      <w:lvlText w:val="•"/>
      <w:lvlJc w:val="left"/>
      <w:pPr>
        <w:ind w:left="4177" w:hanging="286"/>
      </w:pPr>
      <w:rPr>
        <w:rFonts w:hint="default"/>
        <w:lang w:val="pl-PL" w:eastAsia="en-US" w:bidi="ar-SA"/>
      </w:rPr>
    </w:lvl>
    <w:lvl w:ilvl="6" w:tplc="D682CAB0">
      <w:numFmt w:val="bullet"/>
      <w:lvlText w:val="•"/>
      <w:lvlJc w:val="left"/>
      <w:pPr>
        <w:ind w:left="5343" w:hanging="286"/>
      </w:pPr>
      <w:rPr>
        <w:rFonts w:hint="default"/>
        <w:lang w:val="pl-PL" w:eastAsia="en-US" w:bidi="ar-SA"/>
      </w:rPr>
    </w:lvl>
    <w:lvl w:ilvl="7" w:tplc="5C1033F0">
      <w:numFmt w:val="bullet"/>
      <w:lvlText w:val="•"/>
      <w:lvlJc w:val="left"/>
      <w:pPr>
        <w:ind w:left="6509" w:hanging="286"/>
      </w:pPr>
      <w:rPr>
        <w:rFonts w:hint="default"/>
        <w:lang w:val="pl-PL" w:eastAsia="en-US" w:bidi="ar-SA"/>
      </w:rPr>
    </w:lvl>
    <w:lvl w:ilvl="8" w:tplc="C3F8A2B4">
      <w:numFmt w:val="bullet"/>
      <w:lvlText w:val="•"/>
      <w:lvlJc w:val="left"/>
      <w:pPr>
        <w:ind w:left="7674" w:hanging="286"/>
      </w:pPr>
      <w:rPr>
        <w:rFonts w:hint="default"/>
        <w:lang w:val="pl-PL" w:eastAsia="en-US" w:bidi="ar-SA"/>
      </w:rPr>
    </w:lvl>
  </w:abstractNum>
  <w:abstractNum w:abstractNumId="38" w15:restartNumberingAfterBreak="0">
    <w:nsid w:val="54726A45"/>
    <w:multiLevelType w:val="hybridMultilevel"/>
    <w:tmpl w:val="4ECC79F8"/>
    <w:lvl w:ilvl="0" w:tplc="A64A0C08">
      <w:start w:val="1"/>
      <w:numFmt w:val="decimal"/>
      <w:lvlText w:val="%1."/>
      <w:lvlJc w:val="left"/>
      <w:pPr>
        <w:ind w:left="597" w:hanging="341"/>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E0E2C752">
      <w:numFmt w:val="bullet"/>
      <w:lvlText w:val="•"/>
      <w:lvlJc w:val="left"/>
      <w:pPr>
        <w:ind w:left="1558" w:hanging="341"/>
      </w:pPr>
      <w:rPr>
        <w:rFonts w:hint="default"/>
        <w:lang w:val="pl-PL" w:eastAsia="en-US" w:bidi="ar-SA"/>
      </w:rPr>
    </w:lvl>
    <w:lvl w:ilvl="2" w:tplc="2C120FD2">
      <w:numFmt w:val="bullet"/>
      <w:lvlText w:val="•"/>
      <w:lvlJc w:val="left"/>
      <w:pPr>
        <w:ind w:left="2517" w:hanging="341"/>
      </w:pPr>
      <w:rPr>
        <w:rFonts w:hint="default"/>
        <w:lang w:val="pl-PL" w:eastAsia="en-US" w:bidi="ar-SA"/>
      </w:rPr>
    </w:lvl>
    <w:lvl w:ilvl="3" w:tplc="46A8E9F0">
      <w:numFmt w:val="bullet"/>
      <w:lvlText w:val="•"/>
      <w:lvlJc w:val="left"/>
      <w:pPr>
        <w:ind w:left="3475" w:hanging="341"/>
      </w:pPr>
      <w:rPr>
        <w:rFonts w:hint="default"/>
        <w:lang w:val="pl-PL" w:eastAsia="en-US" w:bidi="ar-SA"/>
      </w:rPr>
    </w:lvl>
    <w:lvl w:ilvl="4" w:tplc="3690C43C">
      <w:numFmt w:val="bullet"/>
      <w:lvlText w:val="•"/>
      <w:lvlJc w:val="left"/>
      <w:pPr>
        <w:ind w:left="4434" w:hanging="341"/>
      </w:pPr>
      <w:rPr>
        <w:rFonts w:hint="default"/>
        <w:lang w:val="pl-PL" w:eastAsia="en-US" w:bidi="ar-SA"/>
      </w:rPr>
    </w:lvl>
    <w:lvl w:ilvl="5" w:tplc="D31EAEB0">
      <w:numFmt w:val="bullet"/>
      <w:lvlText w:val="•"/>
      <w:lvlJc w:val="left"/>
      <w:pPr>
        <w:ind w:left="5393" w:hanging="341"/>
      </w:pPr>
      <w:rPr>
        <w:rFonts w:hint="default"/>
        <w:lang w:val="pl-PL" w:eastAsia="en-US" w:bidi="ar-SA"/>
      </w:rPr>
    </w:lvl>
    <w:lvl w:ilvl="6" w:tplc="3126E710">
      <w:numFmt w:val="bullet"/>
      <w:lvlText w:val="•"/>
      <w:lvlJc w:val="left"/>
      <w:pPr>
        <w:ind w:left="6351" w:hanging="341"/>
      </w:pPr>
      <w:rPr>
        <w:rFonts w:hint="default"/>
        <w:lang w:val="pl-PL" w:eastAsia="en-US" w:bidi="ar-SA"/>
      </w:rPr>
    </w:lvl>
    <w:lvl w:ilvl="7" w:tplc="FC247A7A">
      <w:numFmt w:val="bullet"/>
      <w:lvlText w:val="•"/>
      <w:lvlJc w:val="left"/>
      <w:pPr>
        <w:ind w:left="7310" w:hanging="341"/>
      </w:pPr>
      <w:rPr>
        <w:rFonts w:hint="default"/>
        <w:lang w:val="pl-PL" w:eastAsia="en-US" w:bidi="ar-SA"/>
      </w:rPr>
    </w:lvl>
    <w:lvl w:ilvl="8" w:tplc="0E2CF082">
      <w:numFmt w:val="bullet"/>
      <w:lvlText w:val="•"/>
      <w:lvlJc w:val="left"/>
      <w:pPr>
        <w:ind w:left="8269" w:hanging="341"/>
      </w:pPr>
      <w:rPr>
        <w:rFonts w:hint="default"/>
        <w:lang w:val="pl-PL" w:eastAsia="en-US" w:bidi="ar-SA"/>
      </w:rPr>
    </w:lvl>
  </w:abstractNum>
  <w:abstractNum w:abstractNumId="39" w15:restartNumberingAfterBreak="0">
    <w:nsid w:val="587B2725"/>
    <w:multiLevelType w:val="hybridMultilevel"/>
    <w:tmpl w:val="C9B811CA"/>
    <w:lvl w:ilvl="0" w:tplc="B9E2B6C2">
      <w:start w:val="1"/>
      <w:numFmt w:val="decimal"/>
      <w:lvlText w:val="%1."/>
      <w:lvlJc w:val="left"/>
      <w:pPr>
        <w:ind w:left="541" w:hanging="317"/>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9EB63FA4">
      <w:start w:val="1"/>
      <w:numFmt w:val="decimal"/>
      <w:lvlText w:val="%2)"/>
      <w:lvlJc w:val="left"/>
      <w:pPr>
        <w:ind w:left="541" w:hanging="349"/>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2" w:tplc="C84A3192">
      <w:numFmt w:val="bullet"/>
      <w:lvlText w:val="•"/>
      <w:lvlJc w:val="left"/>
      <w:pPr>
        <w:ind w:left="2433" w:hanging="349"/>
      </w:pPr>
      <w:rPr>
        <w:rFonts w:hint="default"/>
        <w:lang w:val="pl-PL" w:eastAsia="en-US" w:bidi="ar-SA"/>
      </w:rPr>
    </w:lvl>
    <w:lvl w:ilvl="3" w:tplc="073CF6DE">
      <w:numFmt w:val="bullet"/>
      <w:lvlText w:val="•"/>
      <w:lvlJc w:val="left"/>
      <w:pPr>
        <w:ind w:left="3379" w:hanging="349"/>
      </w:pPr>
      <w:rPr>
        <w:rFonts w:hint="default"/>
        <w:lang w:val="pl-PL" w:eastAsia="en-US" w:bidi="ar-SA"/>
      </w:rPr>
    </w:lvl>
    <w:lvl w:ilvl="4" w:tplc="636E0618">
      <w:numFmt w:val="bullet"/>
      <w:lvlText w:val="•"/>
      <w:lvlJc w:val="left"/>
      <w:pPr>
        <w:ind w:left="4326" w:hanging="349"/>
      </w:pPr>
      <w:rPr>
        <w:rFonts w:hint="default"/>
        <w:lang w:val="pl-PL" w:eastAsia="en-US" w:bidi="ar-SA"/>
      </w:rPr>
    </w:lvl>
    <w:lvl w:ilvl="5" w:tplc="36861B9C">
      <w:numFmt w:val="bullet"/>
      <w:lvlText w:val="•"/>
      <w:lvlJc w:val="left"/>
      <w:pPr>
        <w:ind w:left="5273" w:hanging="349"/>
      </w:pPr>
      <w:rPr>
        <w:rFonts w:hint="default"/>
        <w:lang w:val="pl-PL" w:eastAsia="en-US" w:bidi="ar-SA"/>
      </w:rPr>
    </w:lvl>
    <w:lvl w:ilvl="6" w:tplc="83EC73A2">
      <w:numFmt w:val="bullet"/>
      <w:lvlText w:val="•"/>
      <w:lvlJc w:val="left"/>
      <w:pPr>
        <w:ind w:left="6219" w:hanging="349"/>
      </w:pPr>
      <w:rPr>
        <w:rFonts w:hint="default"/>
        <w:lang w:val="pl-PL" w:eastAsia="en-US" w:bidi="ar-SA"/>
      </w:rPr>
    </w:lvl>
    <w:lvl w:ilvl="7" w:tplc="85DE3980">
      <w:numFmt w:val="bullet"/>
      <w:lvlText w:val="•"/>
      <w:lvlJc w:val="left"/>
      <w:pPr>
        <w:ind w:left="7166" w:hanging="349"/>
      </w:pPr>
      <w:rPr>
        <w:rFonts w:hint="default"/>
        <w:lang w:val="pl-PL" w:eastAsia="en-US" w:bidi="ar-SA"/>
      </w:rPr>
    </w:lvl>
    <w:lvl w:ilvl="8" w:tplc="73782D2C">
      <w:numFmt w:val="bullet"/>
      <w:lvlText w:val="•"/>
      <w:lvlJc w:val="left"/>
      <w:pPr>
        <w:ind w:left="8113" w:hanging="349"/>
      </w:pPr>
      <w:rPr>
        <w:rFonts w:hint="default"/>
        <w:lang w:val="pl-PL" w:eastAsia="en-US" w:bidi="ar-SA"/>
      </w:rPr>
    </w:lvl>
  </w:abstractNum>
  <w:abstractNum w:abstractNumId="40" w15:restartNumberingAfterBreak="0">
    <w:nsid w:val="5A2F7975"/>
    <w:multiLevelType w:val="hybridMultilevel"/>
    <w:tmpl w:val="91088B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EEE2299"/>
    <w:multiLevelType w:val="hybridMultilevel"/>
    <w:tmpl w:val="1EB8E7AE"/>
    <w:lvl w:ilvl="0" w:tplc="7C703F84">
      <w:start w:val="1"/>
      <w:numFmt w:val="decimal"/>
      <w:lvlText w:val="%1."/>
      <w:lvlJc w:val="left"/>
      <w:pPr>
        <w:ind w:left="616" w:hanging="360"/>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30B4CBE2">
      <w:start w:val="1"/>
      <w:numFmt w:val="decimal"/>
      <w:lvlText w:val="%2)"/>
      <w:lvlJc w:val="left"/>
      <w:pPr>
        <w:ind w:left="1250" w:hanging="711"/>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2" w:tplc="30906CD6">
      <w:numFmt w:val="bullet"/>
      <w:lvlText w:val="•"/>
      <w:lvlJc w:val="left"/>
      <w:pPr>
        <w:ind w:left="1260" w:hanging="711"/>
      </w:pPr>
      <w:rPr>
        <w:rFonts w:hint="default"/>
        <w:lang w:val="pl-PL" w:eastAsia="en-US" w:bidi="ar-SA"/>
      </w:rPr>
    </w:lvl>
    <w:lvl w:ilvl="3" w:tplc="BA468406">
      <w:numFmt w:val="bullet"/>
      <w:lvlText w:val="•"/>
      <w:lvlJc w:val="left"/>
      <w:pPr>
        <w:ind w:left="2375" w:hanging="711"/>
      </w:pPr>
      <w:rPr>
        <w:rFonts w:hint="default"/>
        <w:lang w:val="pl-PL" w:eastAsia="en-US" w:bidi="ar-SA"/>
      </w:rPr>
    </w:lvl>
    <w:lvl w:ilvl="4" w:tplc="4F641BA4">
      <w:numFmt w:val="bullet"/>
      <w:lvlText w:val="•"/>
      <w:lvlJc w:val="left"/>
      <w:pPr>
        <w:ind w:left="3491" w:hanging="711"/>
      </w:pPr>
      <w:rPr>
        <w:rFonts w:hint="default"/>
        <w:lang w:val="pl-PL" w:eastAsia="en-US" w:bidi="ar-SA"/>
      </w:rPr>
    </w:lvl>
    <w:lvl w:ilvl="5" w:tplc="A6580A4A">
      <w:numFmt w:val="bullet"/>
      <w:lvlText w:val="•"/>
      <w:lvlJc w:val="left"/>
      <w:pPr>
        <w:ind w:left="4607" w:hanging="711"/>
      </w:pPr>
      <w:rPr>
        <w:rFonts w:hint="default"/>
        <w:lang w:val="pl-PL" w:eastAsia="en-US" w:bidi="ar-SA"/>
      </w:rPr>
    </w:lvl>
    <w:lvl w:ilvl="6" w:tplc="3E303A02">
      <w:numFmt w:val="bullet"/>
      <w:lvlText w:val="•"/>
      <w:lvlJc w:val="left"/>
      <w:pPr>
        <w:ind w:left="5723" w:hanging="711"/>
      </w:pPr>
      <w:rPr>
        <w:rFonts w:hint="default"/>
        <w:lang w:val="pl-PL" w:eastAsia="en-US" w:bidi="ar-SA"/>
      </w:rPr>
    </w:lvl>
    <w:lvl w:ilvl="7" w:tplc="C4EE86C2">
      <w:numFmt w:val="bullet"/>
      <w:lvlText w:val="•"/>
      <w:lvlJc w:val="left"/>
      <w:pPr>
        <w:ind w:left="6839" w:hanging="711"/>
      </w:pPr>
      <w:rPr>
        <w:rFonts w:hint="default"/>
        <w:lang w:val="pl-PL" w:eastAsia="en-US" w:bidi="ar-SA"/>
      </w:rPr>
    </w:lvl>
    <w:lvl w:ilvl="8" w:tplc="2D7E845C">
      <w:numFmt w:val="bullet"/>
      <w:lvlText w:val="•"/>
      <w:lvlJc w:val="left"/>
      <w:pPr>
        <w:ind w:left="7954" w:hanging="711"/>
      </w:pPr>
      <w:rPr>
        <w:rFonts w:hint="default"/>
        <w:lang w:val="pl-PL" w:eastAsia="en-US" w:bidi="ar-SA"/>
      </w:rPr>
    </w:lvl>
  </w:abstractNum>
  <w:abstractNum w:abstractNumId="42" w15:restartNumberingAfterBreak="0">
    <w:nsid w:val="605143E8"/>
    <w:multiLevelType w:val="hybridMultilevel"/>
    <w:tmpl w:val="B38800D2"/>
    <w:lvl w:ilvl="0" w:tplc="C34E412E">
      <w:start w:val="1"/>
      <w:numFmt w:val="decimal"/>
      <w:lvlText w:val="%1."/>
      <w:lvlJc w:val="left"/>
      <w:pPr>
        <w:ind w:left="827" w:hanging="264"/>
        <w:jc w:val="left"/>
      </w:pPr>
      <w:rPr>
        <w:rFonts w:hint="default"/>
        <w:spacing w:val="0"/>
        <w:w w:val="88"/>
        <w:lang w:val="pl-PL" w:eastAsia="en-US" w:bidi="ar-SA"/>
      </w:rPr>
    </w:lvl>
    <w:lvl w:ilvl="1" w:tplc="CDA82670">
      <w:start w:val="1"/>
      <w:numFmt w:val="decimal"/>
      <w:lvlText w:val="%2)"/>
      <w:lvlJc w:val="left"/>
      <w:pPr>
        <w:ind w:left="824" w:hanging="284"/>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2" w:tplc="1464C7CA">
      <w:numFmt w:val="bullet"/>
      <w:lvlText w:val="•"/>
      <w:lvlJc w:val="left"/>
      <w:pPr>
        <w:ind w:left="2657" w:hanging="284"/>
      </w:pPr>
      <w:rPr>
        <w:rFonts w:hint="default"/>
        <w:lang w:val="pl-PL" w:eastAsia="en-US" w:bidi="ar-SA"/>
      </w:rPr>
    </w:lvl>
    <w:lvl w:ilvl="3" w:tplc="45DED716">
      <w:numFmt w:val="bullet"/>
      <w:lvlText w:val="•"/>
      <w:lvlJc w:val="left"/>
      <w:pPr>
        <w:ind w:left="3575" w:hanging="284"/>
      </w:pPr>
      <w:rPr>
        <w:rFonts w:hint="default"/>
        <w:lang w:val="pl-PL" w:eastAsia="en-US" w:bidi="ar-SA"/>
      </w:rPr>
    </w:lvl>
    <w:lvl w:ilvl="4" w:tplc="E528E97E">
      <w:numFmt w:val="bullet"/>
      <w:lvlText w:val="•"/>
      <w:lvlJc w:val="left"/>
      <w:pPr>
        <w:ind w:left="4494" w:hanging="284"/>
      </w:pPr>
      <w:rPr>
        <w:rFonts w:hint="default"/>
        <w:lang w:val="pl-PL" w:eastAsia="en-US" w:bidi="ar-SA"/>
      </w:rPr>
    </w:lvl>
    <w:lvl w:ilvl="5" w:tplc="18467B7E">
      <w:numFmt w:val="bullet"/>
      <w:lvlText w:val="•"/>
      <w:lvlJc w:val="left"/>
      <w:pPr>
        <w:ind w:left="5413" w:hanging="284"/>
      </w:pPr>
      <w:rPr>
        <w:rFonts w:hint="default"/>
        <w:lang w:val="pl-PL" w:eastAsia="en-US" w:bidi="ar-SA"/>
      </w:rPr>
    </w:lvl>
    <w:lvl w:ilvl="6" w:tplc="2D4660FC">
      <w:numFmt w:val="bullet"/>
      <w:lvlText w:val="•"/>
      <w:lvlJc w:val="left"/>
      <w:pPr>
        <w:ind w:left="6331" w:hanging="284"/>
      </w:pPr>
      <w:rPr>
        <w:rFonts w:hint="default"/>
        <w:lang w:val="pl-PL" w:eastAsia="en-US" w:bidi="ar-SA"/>
      </w:rPr>
    </w:lvl>
    <w:lvl w:ilvl="7" w:tplc="10B06EE2">
      <w:numFmt w:val="bullet"/>
      <w:lvlText w:val="•"/>
      <w:lvlJc w:val="left"/>
      <w:pPr>
        <w:ind w:left="7250" w:hanging="284"/>
      </w:pPr>
      <w:rPr>
        <w:rFonts w:hint="default"/>
        <w:lang w:val="pl-PL" w:eastAsia="en-US" w:bidi="ar-SA"/>
      </w:rPr>
    </w:lvl>
    <w:lvl w:ilvl="8" w:tplc="6290C804">
      <w:numFmt w:val="bullet"/>
      <w:lvlText w:val="•"/>
      <w:lvlJc w:val="left"/>
      <w:pPr>
        <w:ind w:left="8169" w:hanging="284"/>
      </w:pPr>
      <w:rPr>
        <w:rFonts w:hint="default"/>
        <w:lang w:val="pl-PL" w:eastAsia="en-US" w:bidi="ar-SA"/>
      </w:rPr>
    </w:lvl>
  </w:abstractNum>
  <w:abstractNum w:abstractNumId="43" w15:restartNumberingAfterBreak="0">
    <w:nsid w:val="61151AF0"/>
    <w:multiLevelType w:val="hybridMultilevel"/>
    <w:tmpl w:val="1F44E4E4"/>
    <w:lvl w:ilvl="0" w:tplc="85E2C258">
      <w:start w:val="1"/>
      <w:numFmt w:val="decimal"/>
      <w:lvlText w:val="%1."/>
      <w:lvlJc w:val="left"/>
      <w:pPr>
        <w:ind w:left="684" w:hanging="428"/>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2D2072C2">
      <w:start w:val="1"/>
      <w:numFmt w:val="decimal"/>
      <w:lvlText w:val="%2)"/>
      <w:lvlJc w:val="left"/>
      <w:pPr>
        <w:ind w:left="684" w:hanging="286"/>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2" w:tplc="FBDE0DAC">
      <w:start w:val="1"/>
      <w:numFmt w:val="lowerLetter"/>
      <w:lvlText w:val="%3)"/>
      <w:lvlJc w:val="left"/>
      <w:pPr>
        <w:ind w:left="1389" w:hanging="425"/>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3" w:tplc="FCC4A9FE">
      <w:numFmt w:val="bullet"/>
      <w:lvlText w:val="•"/>
      <w:lvlJc w:val="left"/>
      <w:pPr>
        <w:ind w:left="980" w:hanging="425"/>
      </w:pPr>
      <w:rPr>
        <w:rFonts w:hint="default"/>
        <w:lang w:val="pl-PL" w:eastAsia="en-US" w:bidi="ar-SA"/>
      </w:rPr>
    </w:lvl>
    <w:lvl w:ilvl="4" w:tplc="E47E6D70">
      <w:numFmt w:val="bullet"/>
      <w:lvlText w:val="•"/>
      <w:lvlJc w:val="left"/>
      <w:pPr>
        <w:ind w:left="1380" w:hanging="425"/>
      </w:pPr>
      <w:rPr>
        <w:rFonts w:hint="default"/>
        <w:lang w:val="pl-PL" w:eastAsia="en-US" w:bidi="ar-SA"/>
      </w:rPr>
    </w:lvl>
    <w:lvl w:ilvl="5" w:tplc="BA0A992C">
      <w:numFmt w:val="bullet"/>
      <w:lvlText w:val="•"/>
      <w:lvlJc w:val="left"/>
      <w:pPr>
        <w:ind w:left="2847" w:hanging="425"/>
      </w:pPr>
      <w:rPr>
        <w:rFonts w:hint="default"/>
        <w:lang w:val="pl-PL" w:eastAsia="en-US" w:bidi="ar-SA"/>
      </w:rPr>
    </w:lvl>
    <w:lvl w:ilvl="6" w:tplc="B122D1AE">
      <w:numFmt w:val="bullet"/>
      <w:lvlText w:val="•"/>
      <w:lvlJc w:val="left"/>
      <w:pPr>
        <w:ind w:left="4315" w:hanging="425"/>
      </w:pPr>
      <w:rPr>
        <w:rFonts w:hint="default"/>
        <w:lang w:val="pl-PL" w:eastAsia="en-US" w:bidi="ar-SA"/>
      </w:rPr>
    </w:lvl>
    <w:lvl w:ilvl="7" w:tplc="A586A38A">
      <w:numFmt w:val="bullet"/>
      <w:lvlText w:val="•"/>
      <w:lvlJc w:val="left"/>
      <w:pPr>
        <w:ind w:left="5783" w:hanging="425"/>
      </w:pPr>
      <w:rPr>
        <w:rFonts w:hint="default"/>
        <w:lang w:val="pl-PL" w:eastAsia="en-US" w:bidi="ar-SA"/>
      </w:rPr>
    </w:lvl>
    <w:lvl w:ilvl="8" w:tplc="7A02079E">
      <w:numFmt w:val="bullet"/>
      <w:lvlText w:val="•"/>
      <w:lvlJc w:val="left"/>
      <w:pPr>
        <w:ind w:left="7250" w:hanging="425"/>
      </w:pPr>
      <w:rPr>
        <w:rFonts w:hint="default"/>
        <w:lang w:val="pl-PL" w:eastAsia="en-US" w:bidi="ar-SA"/>
      </w:rPr>
    </w:lvl>
  </w:abstractNum>
  <w:abstractNum w:abstractNumId="44" w15:restartNumberingAfterBreak="0">
    <w:nsid w:val="61262782"/>
    <w:multiLevelType w:val="hybridMultilevel"/>
    <w:tmpl w:val="CF3475D2"/>
    <w:lvl w:ilvl="0" w:tplc="7D66515E">
      <w:start w:val="1"/>
      <w:numFmt w:val="decimal"/>
      <w:lvlText w:val="%1."/>
      <w:lvlJc w:val="left"/>
      <w:pPr>
        <w:ind w:left="541" w:hanging="252"/>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E40AE396">
      <w:numFmt w:val="bullet"/>
      <w:lvlText w:val="•"/>
      <w:lvlJc w:val="left"/>
      <w:pPr>
        <w:ind w:left="978" w:hanging="207"/>
      </w:pPr>
      <w:rPr>
        <w:rFonts w:ascii="Times New Roman" w:eastAsia="Times New Roman" w:hAnsi="Times New Roman" w:cs="Times New Roman" w:hint="default"/>
        <w:b w:val="0"/>
        <w:bCs w:val="0"/>
        <w:i w:val="0"/>
        <w:iCs w:val="0"/>
        <w:spacing w:val="0"/>
        <w:w w:val="131"/>
        <w:sz w:val="24"/>
        <w:szCs w:val="24"/>
        <w:lang w:val="pl-PL" w:eastAsia="en-US" w:bidi="ar-SA"/>
      </w:rPr>
    </w:lvl>
    <w:lvl w:ilvl="2" w:tplc="9614E97E">
      <w:numFmt w:val="bullet"/>
      <w:lvlText w:val="•"/>
      <w:lvlJc w:val="left"/>
      <w:pPr>
        <w:ind w:left="1982" w:hanging="207"/>
      </w:pPr>
      <w:rPr>
        <w:rFonts w:hint="default"/>
        <w:lang w:val="pl-PL" w:eastAsia="en-US" w:bidi="ar-SA"/>
      </w:rPr>
    </w:lvl>
    <w:lvl w:ilvl="3" w:tplc="12C8CAC4">
      <w:numFmt w:val="bullet"/>
      <w:lvlText w:val="•"/>
      <w:lvlJc w:val="left"/>
      <w:pPr>
        <w:ind w:left="2985" w:hanging="207"/>
      </w:pPr>
      <w:rPr>
        <w:rFonts w:hint="default"/>
        <w:lang w:val="pl-PL" w:eastAsia="en-US" w:bidi="ar-SA"/>
      </w:rPr>
    </w:lvl>
    <w:lvl w:ilvl="4" w:tplc="46F45392">
      <w:numFmt w:val="bullet"/>
      <w:lvlText w:val="•"/>
      <w:lvlJc w:val="left"/>
      <w:pPr>
        <w:ind w:left="3988" w:hanging="207"/>
      </w:pPr>
      <w:rPr>
        <w:rFonts w:hint="default"/>
        <w:lang w:val="pl-PL" w:eastAsia="en-US" w:bidi="ar-SA"/>
      </w:rPr>
    </w:lvl>
    <w:lvl w:ilvl="5" w:tplc="8C8C4BFC">
      <w:numFmt w:val="bullet"/>
      <w:lvlText w:val="•"/>
      <w:lvlJc w:val="left"/>
      <w:pPr>
        <w:ind w:left="4991" w:hanging="207"/>
      </w:pPr>
      <w:rPr>
        <w:rFonts w:hint="default"/>
        <w:lang w:val="pl-PL" w:eastAsia="en-US" w:bidi="ar-SA"/>
      </w:rPr>
    </w:lvl>
    <w:lvl w:ilvl="6" w:tplc="5D8E7ABA">
      <w:numFmt w:val="bullet"/>
      <w:lvlText w:val="•"/>
      <w:lvlJc w:val="left"/>
      <w:pPr>
        <w:ind w:left="5994" w:hanging="207"/>
      </w:pPr>
      <w:rPr>
        <w:rFonts w:hint="default"/>
        <w:lang w:val="pl-PL" w:eastAsia="en-US" w:bidi="ar-SA"/>
      </w:rPr>
    </w:lvl>
    <w:lvl w:ilvl="7" w:tplc="B1B87CEA">
      <w:numFmt w:val="bullet"/>
      <w:lvlText w:val="•"/>
      <w:lvlJc w:val="left"/>
      <w:pPr>
        <w:ind w:left="6997" w:hanging="207"/>
      </w:pPr>
      <w:rPr>
        <w:rFonts w:hint="default"/>
        <w:lang w:val="pl-PL" w:eastAsia="en-US" w:bidi="ar-SA"/>
      </w:rPr>
    </w:lvl>
    <w:lvl w:ilvl="8" w:tplc="AE3CB25C">
      <w:numFmt w:val="bullet"/>
      <w:lvlText w:val="•"/>
      <w:lvlJc w:val="left"/>
      <w:pPr>
        <w:ind w:left="8000" w:hanging="207"/>
      </w:pPr>
      <w:rPr>
        <w:rFonts w:hint="default"/>
        <w:lang w:val="pl-PL" w:eastAsia="en-US" w:bidi="ar-SA"/>
      </w:rPr>
    </w:lvl>
  </w:abstractNum>
  <w:abstractNum w:abstractNumId="45" w15:restartNumberingAfterBreak="0">
    <w:nsid w:val="663310FD"/>
    <w:multiLevelType w:val="hybridMultilevel"/>
    <w:tmpl w:val="F5C89B8C"/>
    <w:lvl w:ilvl="0" w:tplc="EB3E4A70">
      <w:start w:val="1"/>
      <w:numFmt w:val="decimal"/>
      <w:lvlText w:val="%1."/>
      <w:lvlJc w:val="left"/>
      <w:pPr>
        <w:ind w:left="400" w:hanging="245"/>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3496D190">
      <w:numFmt w:val="bullet"/>
      <w:lvlText w:val="•"/>
      <w:lvlJc w:val="left"/>
      <w:pPr>
        <w:ind w:left="1360" w:hanging="245"/>
      </w:pPr>
      <w:rPr>
        <w:rFonts w:hint="default"/>
        <w:lang w:val="pl-PL" w:eastAsia="en-US" w:bidi="ar-SA"/>
      </w:rPr>
    </w:lvl>
    <w:lvl w:ilvl="2" w:tplc="14AA181E">
      <w:numFmt w:val="bullet"/>
      <w:lvlText w:val="•"/>
      <w:lvlJc w:val="left"/>
      <w:pPr>
        <w:ind w:left="2321" w:hanging="245"/>
      </w:pPr>
      <w:rPr>
        <w:rFonts w:hint="default"/>
        <w:lang w:val="pl-PL" w:eastAsia="en-US" w:bidi="ar-SA"/>
      </w:rPr>
    </w:lvl>
    <w:lvl w:ilvl="3" w:tplc="BEDC718E">
      <w:numFmt w:val="bullet"/>
      <w:lvlText w:val="•"/>
      <w:lvlJc w:val="left"/>
      <w:pPr>
        <w:ind w:left="3281" w:hanging="245"/>
      </w:pPr>
      <w:rPr>
        <w:rFonts w:hint="default"/>
        <w:lang w:val="pl-PL" w:eastAsia="en-US" w:bidi="ar-SA"/>
      </w:rPr>
    </w:lvl>
    <w:lvl w:ilvl="4" w:tplc="C4325BB8">
      <w:numFmt w:val="bullet"/>
      <w:lvlText w:val="•"/>
      <w:lvlJc w:val="left"/>
      <w:pPr>
        <w:ind w:left="4242" w:hanging="245"/>
      </w:pPr>
      <w:rPr>
        <w:rFonts w:hint="default"/>
        <w:lang w:val="pl-PL" w:eastAsia="en-US" w:bidi="ar-SA"/>
      </w:rPr>
    </w:lvl>
    <w:lvl w:ilvl="5" w:tplc="3516F3B6">
      <w:numFmt w:val="bullet"/>
      <w:lvlText w:val="•"/>
      <w:lvlJc w:val="left"/>
      <w:pPr>
        <w:ind w:left="5203" w:hanging="245"/>
      </w:pPr>
      <w:rPr>
        <w:rFonts w:hint="default"/>
        <w:lang w:val="pl-PL" w:eastAsia="en-US" w:bidi="ar-SA"/>
      </w:rPr>
    </w:lvl>
    <w:lvl w:ilvl="6" w:tplc="1F820ACC">
      <w:numFmt w:val="bullet"/>
      <w:lvlText w:val="•"/>
      <w:lvlJc w:val="left"/>
      <w:pPr>
        <w:ind w:left="6163" w:hanging="245"/>
      </w:pPr>
      <w:rPr>
        <w:rFonts w:hint="default"/>
        <w:lang w:val="pl-PL" w:eastAsia="en-US" w:bidi="ar-SA"/>
      </w:rPr>
    </w:lvl>
    <w:lvl w:ilvl="7" w:tplc="9DFE87CA">
      <w:numFmt w:val="bullet"/>
      <w:lvlText w:val="•"/>
      <w:lvlJc w:val="left"/>
      <w:pPr>
        <w:ind w:left="7124" w:hanging="245"/>
      </w:pPr>
      <w:rPr>
        <w:rFonts w:hint="default"/>
        <w:lang w:val="pl-PL" w:eastAsia="en-US" w:bidi="ar-SA"/>
      </w:rPr>
    </w:lvl>
    <w:lvl w:ilvl="8" w:tplc="EBE0B9C0">
      <w:numFmt w:val="bullet"/>
      <w:lvlText w:val="•"/>
      <w:lvlJc w:val="left"/>
      <w:pPr>
        <w:ind w:left="8085" w:hanging="245"/>
      </w:pPr>
      <w:rPr>
        <w:rFonts w:hint="default"/>
        <w:lang w:val="pl-PL" w:eastAsia="en-US" w:bidi="ar-SA"/>
      </w:rPr>
    </w:lvl>
  </w:abstractNum>
  <w:abstractNum w:abstractNumId="46" w15:restartNumberingAfterBreak="0">
    <w:nsid w:val="6A4075D8"/>
    <w:multiLevelType w:val="hybridMultilevel"/>
    <w:tmpl w:val="4ABEAAC8"/>
    <w:lvl w:ilvl="0" w:tplc="467800D2">
      <w:start w:val="1"/>
      <w:numFmt w:val="decimal"/>
      <w:lvlText w:val="%1."/>
      <w:lvlJc w:val="left"/>
      <w:pPr>
        <w:ind w:left="541" w:hanging="284"/>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F412D72C">
      <w:start w:val="1"/>
      <w:numFmt w:val="decimal"/>
      <w:lvlText w:val="%2)"/>
      <w:lvlJc w:val="left"/>
      <w:pPr>
        <w:ind w:left="659" w:hanging="260"/>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2" w:tplc="2ED27FA6">
      <w:start w:val="1"/>
      <w:numFmt w:val="lowerLetter"/>
      <w:lvlText w:val="%3)"/>
      <w:lvlJc w:val="left"/>
      <w:pPr>
        <w:ind w:left="824" w:hanging="247"/>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3" w:tplc="60F88B00">
      <w:numFmt w:val="bullet"/>
      <w:lvlText w:val="•"/>
      <w:lvlJc w:val="left"/>
      <w:pPr>
        <w:ind w:left="960" w:hanging="247"/>
      </w:pPr>
      <w:rPr>
        <w:rFonts w:hint="default"/>
        <w:lang w:val="pl-PL" w:eastAsia="en-US" w:bidi="ar-SA"/>
      </w:rPr>
    </w:lvl>
    <w:lvl w:ilvl="4" w:tplc="1DCC929C">
      <w:numFmt w:val="bullet"/>
      <w:lvlText w:val="•"/>
      <w:lvlJc w:val="left"/>
      <w:pPr>
        <w:ind w:left="2252" w:hanging="247"/>
      </w:pPr>
      <w:rPr>
        <w:rFonts w:hint="default"/>
        <w:lang w:val="pl-PL" w:eastAsia="en-US" w:bidi="ar-SA"/>
      </w:rPr>
    </w:lvl>
    <w:lvl w:ilvl="5" w:tplc="D6BC6100">
      <w:numFmt w:val="bullet"/>
      <w:lvlText w:val="•"/>
      <w:lvlJc w:val="left"/>
      <w:pPr>
        <w:ind w:left="3544" w:hanging="247"/>
      </w:pPr>
      <w:rPr>
        <w:rFonts w:hint="default"/>
        <w:lang w:val="pl-PL" w:eastAsia="en-US" w:bidi="ar-SA"/>
      </w:rPr>
    </w:lvl>
    <w:lvl w:ilvl="6" w:tplc="C654063A">
      <w:numFmt w:val="bullet"/>
      <w:lvlText w:val="•"/>
      <w:lvlJc w:val="left"/>
      <w:pPr>
        <w:ind w:left="4837" w:hanging="247"/>
      </w:pPr>
      <w:rPr>
        <w:rFonts w:hint="default"/>
        <w:lang w:val="pl-PL" w:eastAsia="en-US" w:bidi="ar-SA"/>
      </w:rPr>
    </w:lvl>
    <w:lvl w:ilvl="7" w:tplc="58FACD90">
      <w:numFmt w:val="bullet"/>
      <w:lvlText w:val="•"/>
      <w:lvlJc w:val="left"/>
      <w:pPr>
        <w:ind w:left="6129" w:hanging="247"/>
      </w:pPr>
      <w:rPr>
        <w:rFonts w:hint="default"/>
        <w:lang w:val="pl-PL" w:eastAsia="en-US" w:bidi="ar-SA"/>
      </w:rPr>
    </w:lvl>
    <w:lvl w:ilvl="8" w:tplc="B930D9F6">
      <w:numFmt w:val="bullet"/>
      <w:lvlText w:val="•"/>
      <w:lvlJc w:val="left"/>
      <w:pPr>
        <w:ind w:left="7421" w:hanging="247"/>
      </w:pPr>
      <w:rPr>
        <w:rFonts w:hint="default"/>
        <w:lang w:val="pl-PL" w:eastAsia="en-US" w:bidi="ar-SA"/>
      </w:rPr>
    </w:lvl>
  </w:abstractNum>
  <w:abstractNum w:abstractNumId="47" w15:restartNumberingAfterBreak="0">
    <w:nsid w:val="6CBF300D"/>
    <w:multiLevelType w:val="hybridMultilevel"/>
    <w:tmpl w:val="5258496A"/>
    <w:lvl w:ilvl="0" w:tplc="D5F82816">
      <w:start w:val="1"/>
      <w:numFmt w:val="decimal"/>
      <w:lvlText w:val="%1."/>
      <w:lvlJc w:val="left"/>
      <w:pPr>
        <w:ind w:left="685" w:hanging="428"/>
        <w:jc w:val="right"/>
      </w:pPr>
      <w:rPr>
        <w:rFonts w:ascii="Times New Roman" w:eastAsia="Times New Roman" w:hAnsi="Times New Roman" w:cs="Times New Roman" w:hint="default"/>
        <w:b w:val="0"/>
        <w:bCs w:val="0"/>
        <w:i w:val="0"/>
        <w:iCs w:val="0"/>
        <w:spacing w:val="0"/>
        <w:w w:val="100"/>
        <w:sz w:val="24"/>
        <w:szCs w:val="24"/>
        <w:lang w:val="pl-PL" w:eastAsia="en-US" w:bidi="ar-SA"/>
      </w:rPr>
    </w:lvl>
    <w:lvl w:ilvl="1" w:tplc="1AD25A2C">
      <w:start w:val="1"/>
      <w:numFmt w:val="decimal"/>
      <w:lvlText w:val="%2)"/>
      <w:lvlJc w:val="left"/>
      <w:pPr>
        <w:ind w:left="541" w:hanging="376"/>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2" w:tplc="C980BFE6">
      <w:numFmt w:val="bullet"/>
      <w:lvlText w:val="•"/>
      <w:lvlJc w:val="left"/>
      <w:pPr>
        <w:ind w:left="1716" w:hanging="376"/>
      </w:pPr>
      <w:rPr>
        <w:rFonts w:hint="default"/>
        <w:lang w:val="pl-PL" w:eastAsia="en-US" w:bidi="ar-SA"/>
      </w:rPr>
    </w:lvl>
    <w:lvl w:ilvl="3" w:tplc="700E255A">
      <w:numFmt w:val="bullet"/>
      <w:lvlText w:val="•"/>
      <w:lvlJc w:val="left"/>
      <w:pPr>
        <w:ind w:left="2752" w:hanging="376"/>
      </w:pPr>
      <w:rPr>
        <w:rFonts w:hint="default"/>
        <w:lang w:val="pl-PL" w:eastAsia="en-US" w:bidi="ar-SA"/>
      </w:rPr>
    </w:lvl>
    <w:lvl w:ilvl="4" w:tplc="7A2204D6">
      <w:numFmt w:val="bullet"/>
      <w:lvlText w:val="•"/>
      <w:lvlJc w:val="left"/>
      <w:pPr>
        <w:ind w:left="3788" w:hanging="376"/>
      </w:pPr>
      <w:rPr>
        <w:rFonts w:hint="default"/>
        <w:lang w:val="pl-PL" w:eastAsia="en-US" w:bidi="ar-SA"/>
      </w:rPr>
    </w:lvl>
    <w:lvl w:ilvl="5" w:tplc="EC341050">
      <w:numFmt w:val="bullet"/>
      <w:lvlText w:val="•"/>
      <w:lvlJc w:val="left"/>
      <w:pPr>
        <w:ind w:left="4825" w:hanging="376"/>
      </w:pPr>
      <w:rPr>
        <w:rFonts w:hint="default"/>
        <w:lang w:val="pl-PL" w:eastAsia="en-US" w:bidi="ar-SA"/>
      </w:rPr>
    </w:lvl>
    <w:lvl w:ilvl="6" w:tplc="42A41CAC">
      <w:numFmt w:val="bullet"/>
      <w:lvlText w:val="•"/>
      <w:lvlJc w:val="left"/>
      <w:pPr>
        <w:ind w:left="5861" w:hanging="376"/>
      </w:pPr>
      <w:rPr>
        <w:rFonts w:hint="default"/>
        <w:lang w:val="pl-PL" w:eastAsia="en-US" w:bidi="ar-SA"/>
      </w:rPr>
    </w:lvl>
    <w:lvl w:ilvl="7" w:tplc="3404D39E">
      <w:numFmt w:val="bullet"/>
      <w:lvlText w:val="•"/>
      <w:lvlJc w:val="left"/>
      <w:pPr>
        <w:ind w:left="6897" w:hanging="376"/>
      </w:pPr>
      <w:rPr>
        <w:rFonts w:hint="default"/>
        <w:lang w:val="pl-PL" w:eastAsia="en-US" w:bidi="ar-SA"/>
      </w:rPr>
    </w:lvl>
    <w:lvl w:ilvl="8" w:tplc="118C94D0">
      <w:numFmt w:val="bullet"/>
      <w:lvlText w:val="•"/>
      <w:lvlJc w:val="left"/>
      <w:pPr>
        <w:ind w:left="7933" w:hanging="376"/>
      </w:pPr>
      <w:rPr>
        <w:rFonts w:hint="default"/>
        <w:lang w:val="pl-PL" w:eastAsia="en-US" w:bidi="ar-SA"/>
      </w:rPr>
    </w:lvl>
  </w:abstractNum>
  <w:abstractNum w:abstractNumId="48" w15:restartNumberingAfterBreak="0">
    <w:nsid w:val="71324E79"/>
    <w:multiLevelType w:val="hybridMultilevel"/>
    <w:tmpl w:val="6714DD1A"/>
    <w:lvl w:ilvl="0" w:tplc="D08634A2">
      <w:start w:val="1"/>
      <w:numFmt w:val="decimal"/>
      <w:lvlText w:val="%1."/>
      <w:lvlJc w:val="left"/>
      <w:pPr>
        <w:ind w:left="541" w:hanging="274"/>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8FCAD8E4">
      <w:start w:val="1"/>
      <w:numFmt w:val="decimal"/>
      <w:lvlText w:val="%2)"/>
      <w:lvlJc w:val="left"/>
      <w:pPr>
        <w:ind w:left="518" w:hanging="260"/>
        <w:jc w:val="left"/>
      </w:pPr>
      <w:rPr>
        <w:rFonts w:hint="default"/>
        <w:spacing w:val="0"/>
        <w:w w:val="100"/>
        <w:lang w:val="pl-PL" w:eastAsia="en-US" w:bidi="ar-SA"/>
      </w:rPr>
    </w:lvl>
    <w:lvl w:ilvl="2" w:tplc="25D0254A">
      <w:numFmt w:val="bullet"/>
      <w:lvlText w:val="•"/>
      <w:lvlJc w:val="left"/>
      <w:pPr>
        <w:ind w:left="1591" w:hanging="260"/>
      </w:pPr>
      <w:rPr>
        <w:rFonts w:hint="default"/>
        <w:lang w:val="pl-PL" w:eastAsia="en-US" w:bidi="ar-SA"/>
      </w:rPr>
    </w:lvl>
    <w:lvl w:ilvl="3" w:tplc="13144842">
      <w:numFmt w:val="bullet"/>
      <w:lvlText w:val="•"/>
      <w:lvlJc w:val="left"/>
      <w:pPr>
        <w:ind w:left="2643" w:hanging="260"/>
      </w:pPr>
      <w:rPr>
        <w:rFonts w:hint="default"/>
        <w:lang w:val="pl-PL" w:eastAsia="en-US" w:bidi="ar-SA"/>
      </w:rPr>
    </w:lvl>
    <w:lvl w:ilvl="4" w:tplc="78826F6E">
      <w:numFmt w:val="bullet"/>
      <w:lvlText w:val="•"/>
      <w:lvlJc w:val="left"/>
      <w:pPr>
        <w:ind w:left="3695" w:hanging="260"/>
      </w:pPr>
      <w:rPr>
        <w:rFonts w:hint="default"/>
        <w:lang w:val="pl-PL" w:eastAsia="en-US" w:bidi="ar-SA"/>
      </w:rPr>
    </w:lvl>
    <w:lvl w:ilvl="5" w:tplc="5B16B756">
      <w:numFmt w:val="bullet"/>
      <w:lvlText w:val="•"/>
      <w:lvlJc w:val="left"/>
      <w:pPr>
        <w:ind w:left="4747" w:hanging="260"/>
      </w:pPr>
      <w:rPr>
        <w:rFonts w:hint="default"/>
        <w:lang w:val="pl-PL" w:eastAsia="en-US" w:bidi="ar-SA"/>
      </w:rPr>
    </w:lvl>
    <w:lvl w:ilvl="6" w:tplc="DCB0F436">
      <w:numFmt w:val="bullet"/>
      <w:lvlText w:val="•"/>
      <w:lvlJc w:val="left"/>
      <w:pPr>
        <w:ind w:left="5799" w:hanging="260"/>
      </w:pPr>
      <w:rPr>
        <w:rFonts w:hint="default"/>
        <w:lang w:val="pl-PL" w:eastAsia="en-US" w:bidi="ar-SA"/>
      </w:rPr>
    </w:lvl>
    <w:lvl w:ilvl="7" w:tplc="4DFE7FF4">
      <w:numFmt w:val="bullet"/>
      <w:lvlText w:val="•"/>
      <w:lvlJc w:val="left"/>
      <w:pPr>
        <w:ind w:left="6850" w:hanging="260"/>
      </w:pPr>
      <w:rPr>
        <w:rFonts w:hint="default"/>
        <w:lang w:val="pl-PL" w:eastAsia="en-US" w:bidi="ar-SA"/>
      </w:rPr>
    </w:lvl>
    <w:lvl w:ilvl="8" w:tplc="3110B058">
      <w:numFmt w:val="bullet"/>
      <w:lvlText w:val="•"/>
      <w:lvlJc w:val="left"/>
      <w:pPr>
        <w:ind w:left="7902" w:hanging="260"/>
      </w:pPr>
      <w:rPr>
        <w:rFonts w:hint="default"/>
        <w:lang w:val="pl-PL" w:eastAsia="en-US" w:bidi="ar-SA"/>
      </w:rPr>
    </w:lvl>
  </w:abstractNum>
  <w:abstractNum w:abstractNumId="49" w15:restartNumberingAfterBreak="0">
    <w:nsid w:val="71BE571B"/>
    <w:multiLevelType w:val="hybridMultilevel"/>
    <w:tmpl w:val="BA26D7CC"/>
    <w:lvl w:ilvl="0" w:tplc="095C7D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745A7CD0"/>
    <w:multiLevelType w:val="hybridMultilevel"/>
    <w:tmpl w:val="0286339C"/>
    <w:lvl w:ilvl="0" w:tplc="2EEEC56E">
      <w:start w:val="1"/>
      <w:numFmt w:val="decimal"/>
      <w:lvlText w:val="%1."/>
      <w:lvlJc w:val="left"/>
      <w:pPr>
        <w:ind w:left="616" w:hanging="360"/>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8B62A244">
      <w:start w:val="1"/>
      <w:numFmt w:val="decimal"/>
      <w:lvlText w:val="%2)"/>
      <w:lvlJc w:val="left"/>
      <w:pPr>
        <w:ind w:left="1108" w:hanging="425"/>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2" w:tplc="973C44A2">
      <w:numFmt w:val="bullet"/>
      <w:lvlText w:val="•"/>
      <w:lvlJc w:val="left"/>
      <w:pPr>
        <w:ind w:left="2109" w:hanging="425"/>
      </w:pPr>
      <w:rPr>
        <w:rFonts w:hint="default"/>
        <w:lang w:val="pl-PL" w:eastAsia="en-US" w:bidi="ar-SA"/>
      </w:rPr>
    </w:lvl>
    <w:lvl w:ilvl="3" w:tplc="6806128E">
      <w:numFmt w:val="bullet"/>
      <w:lvlText w:val="•"/>
      <w:lvlJc w:val="left"/>
      <w:pPr>
        <w:ind w:left="3119" w:hanging="425"/>
      </w:pPr>
      <w:rPr>
        <w:rFonts w:hint="default"/>
        <w:lang w:val="pl-PL" w:eastAsia="en-US" w:bidi="ar-SA"/>
      </w:rPr>
    </w:lvl>
    <w:lvl w:ilvl="4" w:tplc="4398800A">
      <w:numFmt w:val="bullet"/>
      <w:lvlText w:val="•"/>
      <w:lvlJc w:val="left"/>
      <w:pPr>
        <w:ind w:left="4128" w:hanging="425"/>
      </w:pPr>
      <w:rPr>
        <w:rFonts w:hint="default"/>
        <w:lang w:val="pl-PL" w:eastAsia="en-US" w:bidi="ar-SA"/>
      </w:rPr>
    </w:lvl>
    <w:lvl w:ilvl="5" w:tplc="91945DBA">
      <w:numFmt w:val="bullet"/>
      <w:lvlText w:val="•"/>
      <w:lvlJc w:val="left"/>
      <w:pPr>
        <w:ind w:left="5138" w:hanging="425"/>
      </w:pPr>
      <w:rPr>
        <w:rFonts w:hint="default"/>
        <w:lang w:val="pl-PL" w:eastAsia="en-US" w:bidi="ar-SA"/>
      </w:rPr>
    </w:lvl>
    <w:lvl w:ilvl="6" w:tplc="44EC88B6">
      <w:numFmt w:val="bullet"/>
      <w:lvlText w:val="•"/>
      <w:lvlJc w:val="left"/>
      <w:pPr>
        <w:ind w:left="6148" w:hanging="425"/>
      </w:pPr>
      <w:rPr>
        <w:rFonts w:hint="default"/>
        <w:lang w:val="pl-PL" w:eastAsia="en-US" w:bidi="ar-SA"/>
      </w:rPr>
    </w:lvl>
    <w:lvl w:ilvl="7" w:tplc="49FE2DD2">
      <w:numFmt w:val="bullet"/>
      <w:lvlText w:val="•"/>
      <w:lvlJc w:val="left"/>
      <w:pPr>
        <w:ind w:left="7157" w:hanging="425"/>
      </w:pPr>
      <w:rPr>
        <w:rFonts w:hint="default"/>
        <w:lang w:val="pl-PL" w:eastAsia="en-US" w:bidi="ar-SA"/>
      </w:rPr>
    </w:lvl>
    <w:lvl w:ilvl="8" w:tplc="35FA218A">
      <w:numFmt w:val="bullet"/>
      <w:lvlText w:val="•"/>
      <w:lvlJc w:val="left"/>
      <w:pPr>
        <w:ind w:left="8167" w:hanging="425"/>
      </w:pPr>
      <w:rPr>
        <w:rFonts w:hint="default"/>
        <w:lang w:val="pl-PL" w:eastAsia="en-US" w:bidi="ar-SA"/>
      </w:rPr>
    </w:lvl>
  </w:abstractNum>
  <w:abstractNum w:abstractNumId="51" w15:restartNumberingAfterBreak="0">
    <w:nsid w:val="75173383"/>
    <w:multiLevelType w:val="hybridMultilevel"/>
    <w:tmpl w:val="C9D0B7BA"/>
    <w:lvl w:ilvl="0" w:tplc="EDBCD8C0">
      <w:start w:val="1"/>
      <w:numFmt w:val="decimal"/>
      <w:lvlText w:val="%1."/>
      <w:lvlJc w:val="left"/>
      <w:pPr>
        <w:ind w:left="258" w:hanging="284"/>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D06AF45C">
      <w:numFmt w:val="bullet"/>
      <w:lvlText w:val="•"/>
      <w:lvlJc w:val="left"/>
      <w:pPr>
        <w:ind w:left="1234" w:hanging="284"/>
      </w:pPr>
      <w:rPr>
        <w:rFonts w:hint="default"/>
        <w:lang w:val="pl-PL" w:eastAsia="en-US" w:bidi="ar-SA"/>
      </w:rPr>
    </w:lvl>
    <w:lvl w:ilvl="2" w:tplc="2EE2DBA2">
      <w:numFmt w:val="bullet"/>
      <w:lvlText w:val="•"/>
      <w:lvlJc w:val="left"/>
      <w:pPr>
        <w:ind w:left="2209" w:hanging="284"/>
      </w:pPr>
      <w:rPr>
        <w:rFonts w:hint="default"/>
        <w:lang w:val="pl-PL" w:eastAsia="en-US" w:bidi="ar-SA"/>
      </w:rPr>
    </w:lvl>
    <w:lvl w:ilvl="3" w:tplc="823CA7EE">
      <w:numFmt w:val="bullet"/>
      <w:lvlText w:val="•"/>
      <w:lvlJc w:val="left"/>
      <w:pPr>
        <w:ind w:left="3183" w:hanging="284"/>
      </w:pPr>
      <w:rPr>
        <w:rFonts w:hint="default"/>
        <w:lang w:val="pl-PL" w:eastAsia="en-US" w:bidi="ar-SA"/>
      </w:rPr>
    </w:lvl>
    <w:lvl w:ilvl="4" w:tplc="CDD4E1BA">
      <w:numFmt w:val="bullet"/>
      <w:lvlText w:val="•"/>
      <w:lvlJc w:val="left"/>
      <w:pPr>
        <w:ind w:left="4158" w:hanging="284"/>
      </w:pPr>
      <w:rPr>
        <w:rFonts w:hint="default"/>
        <w:lang w:val="pl-PL" w:eastAsia="en-US" w:bidi="ar-SA"/>
      </w:rPr>
    </w:lvl>
    <w:lvl w:ilvl="5" w:tplc="62E2CD3A">
      <w:numFmt w:val="bullet"/>
      <w:lvlText w:val="•"/>
      <w:lvlJc w:val="left"/>
      <w:pPr>
        <w:ind w:left="5133" w:hanging="284"/>
      </w:pPr>
      <w:rPr>
        <w:rFonts w:hint="default"/>
        <w:lang w:val="pl-PL" w:eastAsia="en-US" w:bidi="ar-SA"/>
      </w:rPr>
    </w:lvl>
    <w:lvl w:ilvl="6" w:tplc="B7CEED12">
      <w:numFmt w:val="bullet"/>
      <w:lvlText w:val="•"/>
      <w:lvlJc w:val="left"/>
      <w:pPr>
        <w:ind w:left="6107" w:hanging="284"/>
      </w:pPr>
      <w:rPr>
        <w:rFonts w:hint="default"/>
        <w:lang w:val="pl-PL" w:eastAsia="en-US" w:bidi="ar-SA"/>
      </w:rPr>
    </w:lvl>
    <w:lvl w:ilvl="7" w:tplc="5A1C7CA8">
      <w:numFmt w:val="bullet"/>
      <w:lvlText w:val="•"/>
      <w:lvlJc w:val="left"/>
      <w:pPr>
        <w:ind w:left="7082" w:hanging="284"/>
      </w:pPr>
      <w:rPr>
        <w:rFonts w:hint="default"/>
        <w:lang w:val="pl-PL" w:eastAsia="en-US" w:bidi="ar-SA"/>
      </w:rPr>
    </w:lvl>
    <w:lvl w:ilvl="8" w:tplc="C3CCFF0A">
      <w:numFmt w:val="bullet"/>
      <w:lvlText w:val="•"/>
      <w:lvlJc w:val="left"/>
      <w:pPr>
        <w:ind w:left="8057" w:hanging="284"/>
      </w:pPr>
      <w:rPr>
        <w:rFonts w:hint="default"/>
        <w:lang w:val="pl-PL" w:eastAsia="en-US" w:bidi="ar-SA"/>
      </w:rPr>
    </w:lvl>
  </w:abstractNum>
  <w:abstractNum w:abstractNumId="52" w15:restartNumberingAfterBreak="0">
    <w:nsid w:val="765F6630"/>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3" w15:restartNumberingAfterBreak="0">
    <w:nsid w:val="7BCE679E"/>
    <w:multiLevelType w:val="multilevel"/>
    <w:tmpl w:val="33849E56"/>
    <w:lvl w:ilvl="0">
      <w:start w:val="1"/>
      <w:numFmt w:val="decimal"/>
      <w:lvlText w:val="%1."/>
      <w:lvlJc w:val="left"/>
      <w:pPr>
        <w:tabs>
          <w:tab w:val="num" w:pos="0"/>
        </w:tabs>
        <w:ind w:left="720" w:hanging="360"/>
      </w:pPr>
      <w:rPr>
        <w:rFonts w:ascii="Arial" w:eastAsia="Tahoma" w:hAnsi="Arial" w:cs="Arial" w:hint="default"/>
        <w:sz w:val="24"/>
        <w:szCs w:val="24"/>
      </w:rPr>
    </w:lvl>
    <w:lvl w:ilvl="1">
      <w:start w:val="1"/>
      <w:numFmt w:val="lowerLetter"/>
      <w:lvlText w:val="%2)"/>
      <w:lvlJc w:val="left"/>
      <w:pPr>
        <w:tabs>
          <w:tab w:val="num" w:pos="0"/>
        </w:tabs>
        <w:ind w:left="1080" w:hanging="360"/>
      </w:pPr>
      <w:rPr>
        <w:rFonts w:ascii="Calibri" w:eastAsia="Tahoma" w:hAnsi="Calibri" w:cs="Calibri" w:hint="default"/>
        <w:sz w:val="24"/>
        <w:szCs w:val="24"/>
      </w:rPr>
    </w:lvl>
    <w:lvl w:ilvl="2">
      <w:start w:val="1"/>
      <w:numFmt w:val="decimal"/>
      <w:lvlText w:val="%3."/>
      <w:lvlJc w:val="left"/>
      <w:pPr>
        <w:tabs>
          <w:tab w:val="num" w:pos="0"/>
        </w:tabs>
        <w:ind w:left="1440" w:hanging="360"/>
      </w:pPr>
      <w:rPr>
        <w:rFonts w:hint="default"/>
      </w:rPr>
    </w:lvl>
    <w:lvl w:ilvl="3">
      <w:start w:val="1"/>
      <w:numFmt w:val="decimal"/>
      <w:lvlText w:val="%4."/>
      <w:lvlJc w:val="left"/>
      <w:pPr>
        <w:tabs>
          <w:tab w:val="num" w:pos="0"/>
        </w:tabs>
        <w:ind w:left="1800" w:hanging="360"/>
      </w:pPr>
      <w:rPr>
        <w:rFonts w:hint="default"/>
      </w:rPr>
    </w:lvl>
    <w:lvl w:ilvl="4">
      <w:start w:val="1"/>
      <w:numFmt w:val="decimal"/>
      <w:lvlText w:val="%5."/>
      <w:lvlJc w:val="left"/>
      <w:pPr>
        <w:tabs>
          <w:tab w:val="num" w:pos="0"/>
        </w:tabs>
        <w:ind w:left="2160" w:hanging="360"/>
      </w:pPr>
      <w:rPr>
        <w:rFonts w:hint="default"/>
      </w:rPr>
    </w:lvl>
    <w:lvl w:ilvl="5">
      <w:start w:val="1"/>
      <w:numFmt w:val="decimal"/>
      <w:lvlText w:val="%6."/>
      <w:lvlJc w:val="lef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decimal"/>
      <w:lvlText w:val="%8."/>
      <w:lvlJc w:val="left"/>
      <w:pPr>
        <w:tabs>
          <w:tab w:val="num" w:pos="0"/>
        </w:tabs>
        <w:ind w:left="3240" w:hanging="360"/>
      </w:pPr>
      <w:rPr>
        <w:rFonts w:hint="default"/>
      </w:rPr>
    </w:lvl>
    <w:lvl w:ilvl="8">
      <w:start w:val="1"/>
      <w:numFmt w:val="decimal"/>
      <w:lvlText w:val="%9."/>
      <w:lvlJc w:val="left"/>
      <w:pPr>
        <w:tabs>
          <w:tab w:val="num" w:pos="0"/>
        </w:tabs>
        <w:ind w:left="3600" w:hanging="360"/>
      </w:pPr>
      <w:rPr>
        <w:rFonts w:hint="default"/>
      </w:rPr>
    </w:lvl>
  </w:abstractNum>
  <w:num w:numId="1" w16cid:durableId="1564608770">
    <w:abstractNumId w:val="29"/>
  </w:num>
  <w:num w:numId="2" w16cid:durableId="1523544717">
    <w:abstractNumId w:val="35"/>
  </w:num>
  <w:num w:numId="3" w16cid:durableId="1941326648">
    <w:abstractNumId w:val="37"/>
  </w:num>
  <w:num w:numId="4" w16cid:durableId="1136680930">
    <w:abstractNumId w:val="22"/>
  </w:num>
  <w:num w:numId="5" w16cid:durableId="1632899914">
    <w:abstractNumId w:val="2"/>
  </w:num>
  <w:num w:numId="6" w16cid:durableId="1551570197">
    <w:abstractNumId w:val="26"/>
  </w:num>
  <w:num w:numId="7" w16cid:durableId="1642494416">
    <w:abstractNumId w:val="51"/>
  </w:num>
  <w:num w:numId="8" w16cid:durableId="1690138320">
    <w:abstractNumId w:val="10"/>
  </w:num>
  <w:num w:numId="9" w16cid:durableId="1536963361">
    <w:abstractNumId w:val="46"/>
  </w:num>
  <w:num w:numId="10" w16cid:durableId="575238857">
    <w:abstractNumId w:val="48"/>
  </w:num>
  <w:num w:numId="11" w16cid:durableId="1006714654">
    <w:abstractNumId w:val="31"/>
  </w:num>
  <w:num w:numId="12" w16cid:durableId="12731094">
    <w:abstractNumId w:val="47"/>
  </w:num>
  <w:num w:numId="13" w16cid:durableId="523136723">
    <w:abstractNumId w:val="23"/>
  </w:num>
  <w:num w:numId="14" w16cid:durableId="1146818903">
    <w:abstractNumId w:val="42"/>
  </w:num>
  <w:num w:numId="15" w16cid:durableId="73862740">
    <w:abstractNumId w:val="36"/>
  </w:num>
  <w:num w:numId="16" w16cid:durableId="1958367114">
    <w:abstractNumId w:val="39"/>
  </w:num>
  <w:num w:numId="17" w16cid:durableId="1031764122">
    <w:abstractNumId w:val="44"/>
  </w:num>
  <w:num w:numId="18" w16cid:durableId="998655790">
    <w:abstractNumId w:val="45"/>
  </w:num>
  <w:num w:numId="19" w16cid:durableId="1186482014">
    <w:abstractNumId w:val="6"/>
  </w:num>
  <w:num w:numId="20" w16cid:durableId="503319218">
    <w:abstractNumId w:val="30"/>
  </w:num>
  <w:num w:numId="21" w16cid:durableId="372996936">
    <w:abstractNumId w:val="17"/>
  </w:num>
  <w:num w:numId="22" w16cid:durableId="47923479">
    <w:abstractNumId w:val="4"/>
  </w:num>
  <w:num w:numId="23" w16cid:durableId="47346035">
    <w:abstractNumId w:val="52"/>
  </w:num>
  <w:num w:numId="24" w16cid:durableId="176047082">
    <w:abstractNumId w:val="11"/>
  </w:num>
  <w:num w:numId="25" w16cid:durableId="636647904">
    <w:abstractNumId w:val="40"/>
  </w:num>
  <w:num w:numId="26" w16cid:durableId="151795542">
    <w:abstractNumId w:val="9"/>
  </w:num>
  <w:num w:numId="27" w16cid:durableId="738795303">
    <w:abstractNumId w:val="18"/>
  </w:num>
  <w:num w:numId="28" w16cid:durableId="1522012245">
    <w:abstractNumId w:val="49"/>
  </w:num>
  <w:num w:numId="29" w16cid:durableId="1708990140">
    <w:abstractNumId w:val="32"/>
  </w:num>
  <w:num w:numId="30" w16cid:durableId="1942033578">
    <w:abstractNumId w:val="20"/>
  </w:num>
  <w:num w:numId="31" w16cid:durableId="1725325297">
    <w:abstractNumId w:val="5"/>
  </w:num>
  <w:num w:numId="32" w16cid:durableId="1255279970">
    <w:abstractNumId w:val="25"/>
  </w:num>
  <w:num w:numId="33" w16cid:durableId="1278566539">
    <w:abstractNumId w:val="8"/>
  </w:num>
  <w:num w:numId="34" w16cid:durableId="509872780">
    <w:abstractNumId w:val="13"/>
  </w:num>
  <w:num w:numId="35" w16cid:durableId="649015917">
    <w:abstractNumId w:val="7"/>
  </w:num>
  <w:num w:numId="36" w16cid:durableId="1443644103">
    <w:abstractNumId w:val="34"/>
  </w:num>
  <w:num w:numId="37" w16cid:durableId="678888597">
    <w:abstractNumId w:val="43"/>
  </w:num>
  <w:num w:numId="38" w16cid:durableId="359203998">
    <w:abstractNumId w:val="15"/>
  </w:num>
  <w:num w:numId="39" w16cid:durableId="106777461">
    <w:abstractNumId w:val="50"/>
  </w:num>
  <w:num w:numId="40" w16cid:durableId="1256784889">
    <w:abstractNumId w:val="3"/>
  </w:num>
  <w:num w:numId="41" w16cid:durableId="1833255661">
    <w:abstractNumId w:val="19"/>
  </w:num>
  <w:num w:numId="42" w16cid:durableId="174466844">
    <w:abstractNumId w:val="12"/>
  </w:num>
  <w:num w:numId="43" w16cid:durableId="130367343">
    <w:abstractNumId w:val="28"/>
  </w:num>
  <w:num w:numId="44" w16cid:durableId="135610018">
    <w:abstractNumId w:val="24"/>
  </w:num>
  <w:num w:numId="45" w16cid:durableId="345140010">
    <w:abstractNumId w:val="38"/>
  </w:num>
  <w:num w:numId="46" w16cid:durableId="392389612">
    <w:abstractNumId w:val="33"/>
  </w:num>
  <w:num w:numId="47" w16cid:durableId="901990510">
    <w:abstractNumId w:val="21"/>
  </w:num>
  <w:num w:numId="48" w16cid:durableId="99566250">
    <w:abstractNumId w:val="41"/>
  </w:num>
  <w:num w:numId="49" w16cid:durableId="1609896192">
    <w:abstractNumId w:val="0"/>
  </w:num>
  <w:num w:numId="50" w16cid:durableId="1466923368">
    <w:abstractNumId w:val="53"/>
  </w:num>
  <w:num w:numId="51" w16cid:durableId="1084186214">
    <w:abstractNumId w:val="14"/>
  </w:num>
  <w:num w:numId="52" w16cid:durableId="1060134976">
    <w:abstractNumId w:val="27"/>
  </w:num>
  <w:num w:numId="53" w16cid:durableId="839539918">
    <w:abstractNumId w:val="1"/>
  </w:num>
  <w:num w:numId="54" w16cid:durableId="1201437001">
    <w:abstractNumId w:val="1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B75"/>
    <w:rsid w:val="00084B84"/>
    <w:rsid w:val="000919FA"/>
    <w:rsid w:val="000C0887"/>
    <w:rsid w:val="00162676"/>
    <w:rsid w:val="001A23BA"/>
    <w:rsid w:val="00200C54"/>
    <w:rsid w:val="002139A0"/>
    <w:rsid w:val="00222810"/>
    <w:rsid w:val="0022508E"/>
    <w:rsid w:val="00271B08"/>
    <w:rsid w:val="0027559C"/>
    <w:rsid w:val="00280275"/>
    <w:rsid w:val="00311B6A"/>
    <w:rsid w:val="003626CE"/>
    <w:rsid w:val="00375CFD"/>
    <w:rsid w:val="003835A0"/>
    <w:rsid w:val="003D4307"/>
    <w:rsid w:val="004168A8"/>
    <w:rsid w:val="00492EDF"/>
    <w:rsid w:val="00494D38"/>
    <w:rsid w:val="004C4EC0"/>
    <w:rsid w:val="00500766"/>
    <w:rsid w:val="005A7BFA"/>
    <w:rsid w:val="0060126B"/>
    <w:rsid w:val="00620A96"/>
    <w:rsid w:val="00640720"/>
    <w:rsid w:val="006A2808"/>
    <w:rsid w:val="006A7492"/>
    <w:rsid w:val="006C3ACB"/>
    <w:rsid w:val="00703727"/>
    <w:rsid w:val="00717C39"/>
    <w:rsid w:val="00791876"/>
    <w:rsid w:val="00792D2E"/>
    <w:rsid w:val="007B1A94"/>
    <w:rsid w:val="007E10DD"/>
    <w:rsid w:val="007F33BB"/>
    <w:rsid w:val="0080599C"/>
    <w:rsid w:val="00814C60"/>
    <w:rsid w:val="008C78FA"/>
    <w:rsid w:val="008D5B75"/>
    <w:rsid w:val="009258AA"/>
    <w:rsid w:val="009263FD"/>
    <w:rsid w:val="009D785B"/>
    <w:rsid w:val="00A7442D"/>
    <w:rsid w:val="00A76956"/>
    <w:rsid w:val="00AB5586"/>
    <w:rsid w:val="00AB6498"/>
    <w:rsid w:val="00B219CA"/>
    <w:rsid w:val="00B51383"/>
    <w:rsid w:val="00B63598"/>
    <w:rsid w:val="00BB4625"/>
    <w:rsid w:val="00C16655"/>
    <w:rsid w:val="00C51890"/>
    <w:rsid w:val="00C553E9"/>
    <w:rsid w:val="00CD17F3"/>
    <w:rsid w:val="00D12637"/>
    <w:rsid w:val="00D34FC3"/>
    <w:rsid w:val="00D65673"/>
    <w:rsid w:val="00D73DC3"/>
    <w:rsid w:val="00DA1936"/>
    <w:rsid w:val="00E205A8"/>
    <w:rsid w:val="00E44EA2"/>
    <w:rsid w:val="00F17897"/>
    <w:rsid w:val="00FD41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1574B"/>
  <w15:docId w15:val="{951B9894-780C-4761-825B-397F42628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541"/>
      <w:jc w:val="both"/>
    </w:pPr>
    <w:rPr>
      <w:sz w:val="24"/>
      <w:szCs w:val="24"/>
    </w:rPr>
  </w:style>
  <w:style w:type="paragraph" w:styleId="Tytu">
    <w:name w:val="Title"/>
    <w:basedOn w:val="Normalny"/>
    <w:uiPriority w:val="10"/>
    <w:qFormat/>
    <w:pPr>
      <w:spacing w:before="42"/>
      <w:ind w:left="7" w:right="137"/>
      <w:jc w:val="center"/>
    </w:pPr>
    <w:rPr>
      <w:b/>
      <w:bCs/>
      <w:sz w:val="28"/>
      <w:szCs w:val="28"/>
    </w:rPr>
  </w:style>
  <w:style w:type="paragraph" w:styleId="Akapitzlist">
    <w:name w:val="List Paragraph"/>
    <w:aliases w:val="Preambuła,lp1,normalny tekst,Akapit z list¹,CW_Lista,Wypunktowanie,L1,Numerowanie,List Paragraph,Akapit z listą5,Obiekt,List Paragraph1"/>
    <w:basedOn w:val="Normalny"/>
    <w:link w:val="AkapitzlistZnak"/>
    <w:uiPriority w:val="1"/>
    <w:qFormat/>
    <w:pPr>
      <w:ind w:left="541" w:hanging="284"/>
      <w:jc w:val="both"/>
    </w:pPr>
  </w:style>
  <w:style w:type="paragraph" w:customStyle="1" w:styleId="TableParagraph">
    <w:name w:val="Table Paragraph"/>
    <w:basedOn w:val="Normalny"/>
    <w:uiPriority w:val="1"/>
    <w:qFormat/>
    <w:pPr>
      <w:spacing w:line="270" w:lineRule="exact"/>
      <w:ind w:left="104"/>
    </w:pPr>
  </w:style>
  <w:style w:type="character" w:styleId="Hipercze">
    <w:name w:val="Hyperlink"/>
    <w:basedOn w:val="Domylnaczcionkaakapitu"/>
    <w:uiPriority w:val="99"/>
    <w:unhideWhenUsed/>
    <w:rsid w:val="007F33BB"/>
    <w:rPr>
      <w:color w:val="0000FF" w:themeColor="hyperlink"/>
      <w:u w:val="single"/>
    </w:rPr>
  </w:style>
  <w:style w:type="character" w:styleId="Nierozpoznanawzmianka">
    <w:name w:val="Unresolved Mention"/>
    <w:basedOn w:val="Domylnaczcionkaakapitu"/>
    <w:uiPriority w:val="99"/>
    <w:semiHidden/>
    <w:unhideWhenUsed/>
    <w:rsid w:val="007F33BB"/>
    <w:rPr>
      <w:color w:val="605E5C"/>
      <w:shd w:val="clear" w:color="auto" w:fill="E1DFDD"/>
    </w:rPr>
  </w:style>
  <w:style w:type="paragraph" w:styleId="Tekstpodstawowy3">
    <w:name w:val="Body Text 3"/>
    <w:basedOn w:val="Normalny"/>
    <w:link w:val="Tekstpodstawowy3Znak"/>
    <w:uiPriority w:val="99"/>
    <w:semiHidden/>
    <w:unhideWhenUsed/>
    <w:rsid w:val="00500766"/>
    <w:pPr>
      <w:spacing w:after="120"/>
    </w:pPr>
    <w:rPr>
      <w:sz w:val="16"/>
      <w:szCs w:val="16"/>
    </w:rPr>
  </w:style>
  <w:style w:type="character" w:customStyle="1" w:styleId="Tekstpodstawowy3Znak">
    <w:name w:val="Tekst podstawowy 3 Znak"/>
    <w:basedOn w:val="Domylnaczcionkaakapitu"/>
    <w:link w:val="Tekstpodstawowy3"/>
    <w:uiPriority w:val="99"/>
    <w:semiHidden/>
    <w:rsid w:val="00500766"/>
    <w:rPr>
      <w:rFonts w:ascii="Times New Roman" w:eastAsia="Times New Roman" w:hAnsi="Times New Roman" w:cs="Times New Roman"/>
      <w:sz w:val="16"/>
      <w:szCs w:val="16"/>
      <w:lang w:val="pl-PL"/>
    </w:rPr>
  </w:style>
  <w:style w:type="paragraph" w:styleId="NormalnyWeb">
    <w:name w:val="Normal (Web)"/>
    <w:basedOn w:val="Normalny"/>
    <w:uiPriority w:val="99"/>
    <w:rsid w:val="00500766"/>
    <w:pPr>
      <w:widowControl/>
      <w:autoSpaceDE/>
      <w:autoSpaceDN/>
      <w:spacing w:after="210" w:line="210" w:lineRule="atLeast"/>
      <w:jc w:val="both"/>
    </w:pPr>
    <w:rPr>
      <w:sz w:val="17"/>
      <w:szCs w:val="17"/>
      <w:lang w:eastAsia="pl-PL"/>
    </w:rPr>
  </w:style>
  <w:style w:type="paragraph" w:customStyle="1" w:styleId="Standard">
    <w:name w:val="Standard"/>
    <w:link w:val="StandardZnak"/>
    <w:qFormat/>
    <w:rsid w:val="00500766"/>
    <w:pPr>
      <w:suppressAutoHyphens/>
      <w:autoSpaceDN/>
    </w:pPr>
    <w:rPr>
      <w:rFonts w:ascii="Times New Roman" w:eastAsia="Times New Roman" w:hAnsi="Times New Roman" w:cs="Times New Roman"/>
      <w:sz w:val="24"/>
      <w:szCs w:val="24"/>
      <w:lang w:val="pl-PL" w:eastAsia="pl-PL"/>
    </w:rPr>
  </w:style>
  <w:style w:type="character" w:customStyle="1" w:styleId="AkapitzlistZnak">
    <w:name w:val="Akapit z listą Znak"/>
    <w:aliases w:val="Preambuła Znak,lp1 Znak,normalny tekst Znak,Akapit z list¹ Znak,CW_Lista Znak,Wypunktowanie Znak,L1 Znak,Numerowanie Znak,List Paragraph Znak,Akapit z listą5 Znak,Obiekt Znak,List Paragraph1 Znak"/>
    <w:link w:val="Akapitzlist"/>
    <w:locked/>
    <w:rsid w:val="00500766"/>
    <w:rPr>
      <w:rFonts w:ascii="Times New Roman" w:eastAsia="Times New Roman" w:hAnsi="Times New Roman" w:cs="Times New Roman"/>
      <w:lang w:val="pl-PL"/>
    </w:rPr>
  </w:style>
  <w:style w:type="paragraph" w:styleId="Tekstprzypisudolnego">
    <w:name w:val="footnote text"/>
    <w:aliases w:val="Tekst przypisu Znak"/>
    <w:basedOn w:val="Standard"/>
    <w:link w:val="TekstprzypisudolnegoZnak"/>
    <w:unhideWhenUsed/>
    <w:rsid w:val="00500766"/>
    <w:rPr>
      <w:lang w:val="x-none" w:eastAsia="x-none"/>
    </w:rPr>
  </w:style>
  <w:style w:type="character" w:customStyle="1" w:styleId="TekstprzypisudolnegoZnak">
    <w:name w:val="Tekst przypisu dolnego Znak"/>
    <w:aliases w:val="Tekst przypisu Znak Znak"/>
    <w:basedOn w:val="Domylnaczcionkaakapitu"/>
    <w:link w:val="Tekstprzypisudolnego"/>
    <w:rsid w:val="00500766"/>
    <w:rPr>
      <w:rFonts w:ascii="Times New Roman" w:eastAsia="Times New Roman" w:hAnsi="Times New Roman" w:cs="Times New Roman"/>
      <w:sz w:val="24"/>
      <w:szCs w:val="24"/>
      <w:lang w:val="x-none" w:eastAsia="x-none"/>
    </w:rPr>
  </w:style>
  <w:style w:type="character" w:styleId="Odwoanieprzypisudolnego">
    <w:name w:val="footnote reference"/>
    <w:uiPriority w:val="99"/>
    <w:rsid w:val="00500766"/>
    <w:rPr>
      <w:position w:val="6"/>
      <w:sz w:val="14"/>
    </w:rPr>
  </w:style>
  <w:style w:type="character" w:customStyle="1" w:styleId="Teksttreci2Bezpogrubienia">
    <w:name w:val="Tekst treści (2) + Bez pogrubienia"/>
    <w:aliases w:val="Kursywa"/>
    <w:rsid w:val="00500766"/>
    <w:rPr>
      <w:rFonts w:ascii="Calibri" w:eastAsia="Calibri" w:hAnsi="Calibri" w:cs="Calibri" w:hint="default"/>
      <w:b/>
      <w:bCs/>
      <w:i/>
      <w:iCs/>
      <w:smallCaps w:val="0"/>
      <w:strike w:val="0"/>
      <w:dstrike w:val="0"/>
      <w:color w:val="000000"/>
      <w:spacing w:val="0"/>
      <w:w w:val="100"/>
      <w:position w:val="0"/>
      <w:sz w:val="21"/>
      <w:szCs w:val="21"/>
      <w:u w:val="none"/>
      <w:effect w:val="none"/>
      <w:shd w:val="clear" w:color="auto" w:fill="FFFFFF"/>
      <w:lang w:val="pl-PL" w:eastAsia="pl-PL" w:bidi="pl-PL"/>
    </w:rPr>
  </w:style>
  <w:style w:type="character" w:customStyle="1" w:styleId="StandardZnak">
    <w:name w:val="Standard Znak"/>
    <w:link w:val="Standard"/>
    <w:locked/>
    <w:rsid w:val="00500766"/>
    <w:rPr>
      <w:rFonts w:ascii="Times New Roman" w:eastAsia="Times New Roman" w:hAnsi="Times New Roman" w:cs="Times New Roman"/>
      <w:sz w:val="24"/>
      <w:szCs w:val="24"/>
      <w:lang w:val="pl-PL" w:eastAsia="pl-PL"/>
    </w:rPr>
  </w:style>
  <w:style w:type="paragraph" w:styleId="Poprawka">
    <w:name w:val="Revision"/>
    <w:hidden/>
    <w:uiPriority w:val="99"/>
    <w:semiHidden/>
    <w:rsid w:val="00311B6A"/>
    <w:pPr>
      <w:widowControl/>
      <w:autoSpaceDE/>
      <w:autoSpaceDN/>
    </w:pPr>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rsid w:val="00792D2E"/>
    <w:rPr>
      <w:sz w:val="16"/>
      <w:szCs w:val="16"/>
    </w:rPr>
  </w:style>
  <w:style w:type="paragraph" w:styleId="Tekstkomentarza">
    <w:name w:val="annotation text"/>
    <w:basedOn w:val="Normalny"/>
    <w:link w:val="TekstkomentarzaZnak"/>
    <w:uiPriority w:val="99"/>
    <w:unhideWhenUsed/>
    <w:rsid w:val="00792D2E"/>
    <w:rPr>
      <w:sz w:val="20"/>
      <w:szCs w:val="20"/>
    </w:rPr>
  </w:style>
  <w:style w:type="character" w:customStyle="1" w:styleId="TekstkomentarzaZnak">
    <w:name w:val="Tekst komentarza Znak"/>
    <w:basedOn w:val="Domylnaczcionkaakapitu"/>
    <w:link w:val="Tekstkomentarza"/>
    <w:uiPriority w:val="99"/>
    <w:rsid w:val="00792D2E"/>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792D2E"/>
    <w:rPr>
      <w:b/>
      <w:bCs/>
    </w:rPr>
  </w:style>
  <w:style w:type="character" w:customStyle="1" w:styleId="TematkomentarzaZnak">
    <w:name w:val="Temat komentarza Znak"/>
    <w:basedOn w:val="TekstkomentarzaZnak"/>
    <w:link w:val="Tematkomentarza"/>
    <w:uiPriority w:val="99"/>
    <w:semiHidden/>
    <w:rsid w:val="00792D2E"/>
    <w:rPr>
      <w:rFonts w:ascii="Times New Roman" w:eastAsia="Times New Roman" w:hAnsi="Times New Roman" w:cs="Times New Roman"/>
      <w:b/>
      <w:bCs/>
      <w:sz w:val="20"/>
      <w:szCs w:val="20"/>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hala.olsztyn.eu"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rzetargi@hala.olsztyn.eu" TargetMode="External"/><Relationship Id="rId12" Type="http://schemas.openxmlformats.org/officeDocument/2006/relationships/hyperlink" Target="mailto:sekretariat@hala.olsztyn.e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sekretariat@hala.olsztyn.eu" TargetMode="External"/><Relationship Id="rId10" Type="http://schemas.openxmlformats.org/officeDocument/2006/relationships/hyperlink" Target="mailto:sekretariat@hala.olsztyn.eu" TargetMode="Externa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16075</Words>
  <Characters>96452</Characters>
  <Application>Microsoft Office Word</Application>
  <DocSecurity>0</DocSecurity>
  <Lines>803</Lines>
  <Paragraphs>224</Paragraphs>
  <ScaleCrop>false</ScaleCrop>
  <HeadingPairs>
    <vt:vector size="2" baseType="variant">
      <vt:variant>
        <vt:lpstr>Tytuł</vt:lpstr>
      </vt:variant>
      <vt:variant>
        <vt:i4>1</vt:i4>
      </vt:variant>
    </vt:vector>
  </HeadingPairs>
  <TitlesOfParts>
    <vt:vector size="1" baseType="lpstr">
      <vt:lpstr>Microsoft Word - SWZ Urania</vt:lpstr>
    </vt:vector>
  </TitlesOfParts>
  <Company/>
  <LinksUpToDate>false</LinksUpToDate>
  <CharactersWithSpaces>112303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SWZ Urania</dc:title>
  <dc:creator>chlubicka.jolanta</dc:creator>
  <cp:lastModifiedBy>Wielobranżowe Przedsiębiorstwo WPT Sp. z o.o. Wielobranżowe Przedsiębiorstwo WPT Sp. z o.o.</cp:lastModifiedBy>
  <cp:revision>6</cp:revision>
  <dcterms:created xsi:type="dcterms:W3CDTF">2026-08-27T09:47:00Z</dcterms:created>
  <dcterms:modified xsi:type="dcterms:W3CDTF">2026-08-28T12:47:00Z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2023-10-25T00:00:00Z</vt:filetime>
  </property>
  <property fmtid="{D5CDD505-2E9C-101B-9397-08002B2CF9AE}" pid="3" name="LastSaved">
    <vt:filetime>2024-10-10T00:00:00Z</vt:filetime>
  </property>
  <property fmtid="{D5CDD505-2E9C-101B-9397-08002B2CF9AE}" pid="4" name="Producer">
    <vt:lpwstr>Microsoft: Print To PDF</vt:lpwstr>
  </property>
</Properties>
</file>