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1B6B1" w14:textId="77777777" w:rsidR="00174956" w:rsidRPr="001C3D57" w:rsidRDefault="0023629D">
      <w:pPr>
        <w:pStyle w:val="Nagwek1"/>
        <w:jc w:val="right"/>
        <w:rPr>
          <w:b w:val="0"/>
          <w:bCs/>
          <w:szCs w:val="24"/>
        </w:rPr>
      </w:pPr>
      <w:r w:rsidRPr="001C3D57">
        <w:rPr>
          <w:rFonts w:ascii="Cambria" w:hAnsi="Cambria" w:cs="Cambria"/>
          <w:b w:val="0"/>
          <w:bCs/>
          <w:szCs w:val="24"/>
        </w:rPr>
        <w:t>Załącznik nr 6 do SWZ</w:t>
      </w:r>
    </w:p>
    <w:p w14:paraId="669A924B" w14:textId="77777777" w:rsidR="00174956" w:rsidRDefault="00174956">
      <w:pPr>
        <w:pStyle w:val="Nagwek4"/>
        <w:jc w:val="left"/>
        <w:rPr>
          <w:rFonts w:ascii="Cambria" w:hAnsi="Cambria" w:cs="Cambria"/>
          <w:sz w:val="22"/>
          <w:szCs w:val="22"/>
        </w:rPr>
      </w:pPr>
    </w:p>
    <w:p w14:paraId="52EB39F6" w14:textId="77777777" w:rsidR="00174956" w:rsidRDefault="0023629D">
      <w:pPr>
        <w:pStyle w:val="Nagwek4"/>
        <w:jc w:val="left"/>
        <w:rPr>
          <w:rFonts w:ascii="Cambria" w:hAnsi="Cambria" w:cs="Cambria"/>
          <w:sz w:val="22"/>
          <w:szCs w:val="22"/>
        </w:rPr>
      </w:pPr>
      <w:r>
        <w:rPr>
          <w:rFonts w:ascii="Cambria" w:hAnsi="Cambria" w:cs="Cambria"/>
          <w:sz w:val="22"/>
          <w:szCs w:val="22"/>
        </w:rPr>
        <w:t>...............................................................</w:t>
      </w:r>
    </w:p>
    <w:p w14:paraId="251B6FBB" w14:textId="77777777" w:rsidR="00174956" w:rsidRDefault="0023629D">
      <w:pPr>
        <w:pStyle w:val="Nagwek2"/>
      </w:pPr>
      <w:r>
        <w:rPr>
          <w:rFonts w:ascii="Cambria" w:hAnsi="Cambria" w:cs="Cambria"/>
          <w:i/>
          <w:sz w:val="22"/>
          <w:szCs w:val="22"/>
        </w:rPr>
        <w:t>Dane adresowe firmy Wykonawcy</w:t>
      </w:r>
    </w:p>
    <w:p w14:paraId="289A18D9" w14:textId="77777777" w:rsidR="00174956" w:rsidRDefault="00174956">
      <w:pPr>
        <w:rPr>
          <w:rFonts w:ascii="Cambria" w:hAnsi="Cambria" w:cs="Cambria"/>
          <w:b/>
          <w:i/>
          <w:sz w:val="22"/>
          <w:szCs w:val="22"/>
        </w:rPr>
      </w:pPr>
    </w:p>
    <w:p w14:paraId="3AB81459" w14:textId="77777777" w:rsidR="00174956" w:rsidRDefault="0023629D">
      <w:pPr>
        <w:pStyle w:val="Nagwek3"/>
        <w:rPr>
          <w:rFonts w:ascii="Cambria" w:hAnsi="Cambria" w:cs="Cambria"/>
          <w:szCs w:val="22"/>
        </w:rPr>
      </w:pPr>
      <w:r>
        <w:rPr>
          <w:rFonts w:ascii="Cambria" w:hAnsi="Cambria" w:cs="Cambria"/>
          <w:szCs w:val="22"/>
        </w:rPr>
        <w:t>OŚWIADCZENIE</w:t>
      </w:r>
    </w:p>
    <w:p w14:paraId="42F17A2A" w14:textId="77777777" w:rsidR="00174956" w:rsidRDefault="00174956">
      <w:pPr>
        <w:jc w:val="both"/>
        <w:rPr>
          <w:rFonts w:ascii="Cambria" w:hAnsi="Cambria" w:cs="Cambria"/>
          <w:b/>
          <w:sz w:val="22"/>
          <w:szCs w:val="22"/>
        </w:rPr>
      </w:pPr>
    </w:p>
    <w:p w14:paraId="44E8834F" w14:textId="77777777" w:rsidR="00174956" w:rsidRDefault="0023629D">
      <w:pPr>
        <w:jc w:val="both"/>
        <w:rPr>
          <w:rFonts w:ascii="Cambria" w:hAnsi="Cambria" w:cs="Cambria"/>
          <w:b/>
          <w:sz w:val="22"/>
          <w:szCs w:val="22"/>
        </w:rPr>
      </w:pPr>
      <w:r>
        <w:rPr>
          <w:rFonts w:ascii="Cambria" w:hAnsi="Cambria" w:cs="Cambria"/>
          <w:b/>
          <w:sz w:val="22"/>
          <w:szCs w:val="22"/>
        </w:rPr>
        <w:t>I. *</w:t>
      </w:r>
    </w:p>
    <w:p w14:paraId="270256AD" w14:textId="77777777" w:rsidR="00174956" w:rsidRDefault="0023629D">
      <w:pPr>
        <w:spacing w:line="360" w:lineRule="auto"/>
        <w:jc w:val="both"/>
      </w:pPr>
      <w:r>
        <w:rPr>
          <w:rFonts w:ascii="Cambria" w:hAnsi="Cambria" w:cs="Arial"/>
          <w:b/>
          <w:sz w:val="22"/>
          <w:szCs w:val="22"/>
        </w:rPr>
        <w:t xml:space="preserve">Oświadczamy, że </w:t>
      </w:r>
      <w:bookmarkStart w:id="0" w:name="_Hlk212352156"/>
      <w:r>
        <w:rPr>
          <w:rFonts w:ascii="Cambria" w:hAnsi="Cambria" w:cs="Arial"/>
          <w:b/>
          <w:sz w:val="22"/>
          <w:szCs w:val="22"/>
        </w:rPr>
        <w:t xml:space="preserve">w postepowaniu na  dostawę </w:t>
      </w:r>
      <w:bookmarkEnd w:id="0"/>
      <w:r>
        <w:rPr>
          <w:rFonts w:ascii="Cambria" w:hAnsi="Cambria" w:cs="Arial"/>
          <w:b/>
          <w:sz w:val="22"/>
          <w:szCs w:val="22"/>
        </w:rPr>
        <w:t xml:space="preserve">„Zakup samochodu ciężarowego wielofunkcyjnego na potrzeby Gminy Bliżyn” </w:t>
      </w:r>
      <w:r>
        <w:rPr>
          <w:rFonts w:ascii="Cambria" w:hAnsi="Cambria" w:cs="Cambria"/>
          <w:sz w:val="22"/>
          <w:szCs w:val="22"/>
        </w:rPr>
        <w:t xml:space="preserve">wykonamy osobiście bez pomocy podwykonawcy. </w:t>
      </w:r>
    </w:p>
    <w:p w14:paraId="1FC3F0AF" w14:textId="77777777" w:rsidR="00174956" w:rsidRDefault="00174956">
      <w:pPr>
        <w:pStyle w:val="Tekstpodstawowy"/>
        <w:ind w:right="72"/>
        <w:jc w:val="both"/>
        <w:rPr>
          <w:rFonts w:ascii="Cambria" w:hAnsi="Cambria" w:cs="Cambria"/>
          <w:b/>
          <w:sz w:val="22"/>
          <w:szCs w:val="22"/>
        </w:rPr>
      </w:pPr>
    </w:p>
    <w:p w14:paraId="3AF52824" w14:textId="77777777" w:rsidR="00174956" w:rsidRDefault="00174956">
      <w:pPr>
        <w:jc w:val="both"/>
        <w:rPr>
          <w:rFonts w:ascii="Cambria" w:hAnsi="Cambria" w:cs="Cambria"/>
          <w:b/>
          <w:sz w:val="22"/>
          <w:szCs w:val="22"/>
        </w:rPr>
      </w:pPr>
    </w:p>
    <w:p w14:paraId="6A11BA41" w14:textId="77777777" w:rsidR="00174956" w:rsidRDefault="00174956">
      <w:pPr>
        <w:jc w:val="both"/>
        <w:rPr>
          <w:rFonts w:ascii="Cambria" w:hAnsi="Cambria" w:cs="Cambria"/>
          <w:b/>
          <w:sz w:val="22"/>
          <w:szCs w:val="22"/>
        </w:rPr>
      </w:pPr>
    </w:p>
    <w:p w14:paraId="45232CE6" w14:textId="77777777" w:rsidR="00174956" w:rsidRDefault="0023629D">
      <w:pPr>
        <w:rPr>
          <w:rFonts w:ascii="Cambria" w:hAnsi="Cambria" w:cs="Cambria"/>
          <w:sz w:val="22"/>
          <w:szCs w:val="22"/>
        </w:rPr>
      </w:pPr>
      <w:r>
        <w:rPr>
          <w:rFonts w:ascii="Cambria" w:hAnsi="Cambria" w:cs="Cambria"/>
          <w:sz w:val="22"/>
          <w:szCs w:val="22"/>
        </w:rPr>
        <w:t xml:space="preserve">Miejsce i data .........................        </w:t>
      </w:r>
    </w:p>
    <w:p w14:paraId="717E52DC" w14:textId="77777777" w:rsidR="00174956" w:rsidRDefault="0023629D">
      <w:pPr>
        <w:rPr>
          <w:rFonts w:ascii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 xml:space="preserve">                  </w:t>
      </w:r>
    </w:p>
    <w:p w14:paraId="163DC3ED" w14:textId="77777777" w:rsidR="00174956" w:rsidRDefault="0023629D">
      <w:pPr>
        <w:rPr>
          <w:rFonts w:ascii="Cambria" w:hAnsi="Cambria" w:cs="Cambria"/>
          <w:b/>
          <w:sz w:val="22"/>
          <w:szCs w:val="22"/>
        </w:rPr>
      </w:pPr>
      <w:r>
        <w:rPr>
          <w:rFonts w:ascii="Cambria" w:hAnsi="Cambria" w:cs="Cambria"/>
          <w:b/>
          <w:sz w:val="22"/>
          <w:szCs w:val="22"/>
        </w:rPr>
        <w:t>------------------------------------------------------------------------------------------------------------------------------</w:t>
      </w:r>
    </w:p>
    <w:p w14:paraId="5A921444" w14:textId="77777777" w:rsidR="00174956" w:rsidRDefault="0023629D">
      <w:pPr>
        <w:jc w:val="both"/>
        <w:rPr>
          <w:rFonts w:ascii="Cambria" w:hAnsi="Cambria" w:cs="Cambria"/>
          <w:b/>
          <w:sz w:val="22"/>
          <w:szCs w:val="22"/>
        </w:rPr>
      </w:pPr>
      <w:r>
        <w:rPr>
          <w:rFonts w:ascii="Cambria" w:hAnsi="Cambria" w:cs="Cambria"/>
          <w:b/>
          <w:sz w:val="22"/>
          <w:szCs w:val="22"/>
        </w:rPr>
        <w:t>II. *</w:t>
      </w:r>
    </w:p>
    <w:p w14:paraId="3120653F" w14:textId="77777777" w:rsidR="00174956" w:rsidRDefault="0023629D">
      <w:pPr>
        <w:spacing w:line="360" w:lineRule="auto"/>
        <w:jc w:val="both"/>
        <w:rPr>
          <w:rFonts w:ascii="Cambria" w:hAnsi="Cambria" w:cs="Arial"/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Oświadczamy, że przy realizacji części zamówienia stanowiącego dostawę będą uczestniczyć następujący podwykonawcy; wykaz podwykonawców oraz zakres powierzanej im części zamówienia jest następujący:</w:t>
      </w:r>
      <w:r w:rsidR="00D6193E">
        <w:rPr>
          <w:color w:val="000000"/>
          <w:sz w:val="22"/>
          <w:szCs w:val="22"/>
        </w:rPr>
        <w:t xml:space="preserve"> </w:t>
      </w:r>
    </w:p>
    <w:p w14:paraId="42D8F4FB" w14:textId="77777777" w:rsidR="00174956" w:rsidRDefault="00174956">
      <w:pPr>
        <w:rPr>
          <w:rFonts w:ascii="Cambria" w:hAnsi="Cambria" w:cs="Cambria"/>
          <w:b/>
          <w:sz w:val="22"/>
          <w:szCs w:val="22"/>
        </w:rPr>
      </w:pPr>
    </w:p>
    <w:tbl>
      <w:tblPr>
        <w:tblW w:w="954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693"/>
        <w:gridCol w:w="5386"/>
        <w:gridCol w:w="969"/>
      </w:tblGrid>
      <w:tr w:rsidR="00174956" w14:paraId="39E12F82" w14:textId="77777777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B2BE2" w14:textId="77777777" w:rsidR="00174956" w:rsidRDefault="0023629D">
            <w:pPr>
              <w:jc w:val="center"/>
              <w:rPr>
                <w:rFonts w:ascii="Cambria" w:hAnsi="Cambria" w:cs="Cambria"/>
                <w:sz w:val="22"/>
                <w:szCs w:val="22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Lp.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F49C1" w14:textId="77777777" w:rsidR="00174956" w:rsidRDefault="0023629D">
            <w:pPr>
              <w:jc w:val="center"/>
              <w:rPr>
                <w:rFonts w:ascii="Cambria" w:hAnsi="Cambria" w:cs="Cambria"/>
                <w:sz w:val="22"/>
                <w:szCs w:val="22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Nazwa i adres przewidywanego</w:t>
            </w:r>
          </w:p>
          <w:p w14:paraId="328D43FC" w14:textId="77777777" w:rsidR="00174956" w:rsidRDefault="0023629D">
            <w:pPr>
              <w:jc w:val="center"/>
              <w:rPr>
                <w:rFonts w:ascii="Cambria" w:hAnsi="Cambria" w:cs="Cambria"/>
                <w:sz w:val="22"/>
                <w:szCs w:val="22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podwykonawcy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5F056" w14:textId="77777777" w:rsidR="00174956" w:rsidRDefault="0023629D">
            <w:pPr>
              <w:rPr>
                <w:color w:val="000000"/>
              </w:rPr>
            </w:pPr>
            <w:r>
              <w:rPr>
                <w:color w:val="000000"/>
              </w:rPr>
              <w:t>Zakres powierzanej części zamówienia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2129E" w14:textId="77777777" w:rsidR="00174956" w:rsidRDefault="0023629D">
            <w:pPr>
              <w:jc w:val="center"/>
              <w:rPr>
                <w:rFonts w:ascii="Cambria" w:hAnsi="Cambria" w:cs="Cambria"/>
                <w:sz w:val="22"/>
                <w:szCs w:val="22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Uwagi</w:t>
            </w:r>
          </w:p>
        </w:tc>
      </w:tr>
      <w:tr w:rsidR="00174956" w14:paraId="4216B04E" w14:textId="77777777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86EAA" w14:textId="77777777" w:rsidR="00174956" w:rsidRDefault="0023629D">
            <w:pPr>
              <w:jc w:val="center"/>
              <w:rPr>
                <w:rFonts w:ascii="Cambria" w:hAnsi="Cambria" w:cs="Cambria"/>
                <w:sz w:val="22"/>
                <w:szCs w:val="22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1.</w:t>
            </w:r>
          </w:p>
          <w:p w14:paraId="05EA1A79" w14:textId="77777777" w:rsidR="00174956" w:rsidRDefault="00174956">
            <w:pPr>
              <w:jc w:val="center"/>
              <w:rPr>
                <w:rFonts w:ascii="Cambria" w:hAnsi="Cambria" w:cs="Cambria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6359B" w14:textId="77777777" w:rsidR="00174956" w:rsidRDefault="00174956">
            <w:pPr>
              <w:snapToGrid w:val="0"/>
              <w:rPr>
                <w:rFonts w:ascii="Cambria" w:hAnsi="Cambria" w:cs="Cambria"/>
                <w:sz w:val="22"/>
                <w:szCs w:val="22"/>
              </w:rPr>
            </w:pPr>
          </w:p>
          <w:p w14:paraId="66431DC6" w14:textId="77777777" w:rsidR="00174956" w:rsidRDefault="00174956">
            <w:pPr>
              <w:rPr>
                <w:rFonts w:ascii="Cambria" w:hAnsi="Cambria" w:cs="Cambria"/>
                <w:sz w:val="22"/>
                <w:szCs w:val="22"/>
              </w:rPr>
            </w:pPr>
          </w:p>
          <w:p w14:paraId="37DA240D" w14:textId="77777777" w:rsidR="00174956" w:rsidRDefault="00174956">
            <w:pPr>
              <w:rPr>
                <w:rFonts w:ascii="Cambria" w:hAnsi="Cambria" w:cs="Cambria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5D3F9" w14:textId="77777777" w:rsidR="00174956" w:rsidRDefault="00174956">
            <w:pPr>
              <w:snapToGrid w:val="0"/>
              <w:rPr>
                <w:rFonts w:ascii="Cambria" w:hAnsi="Cambria" w:cs="Cambria"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1DBB6" w14:textId="77777777" w:rsidR="00174956" w:rsidRDefault="00174956">
            <w:pPr>
              <w:snapToGrid w:val="0"/>
              <w:rPr>
                <w:rFonts w:ascii="Cambria" w:hAnsi="Cambria" w:cs="Cambria"/>
                <w:sz w:val="22"/>
                <w:szCs w:val="22"/>
              </w:rPr>
            </w:pPr>
          </w:p>
        </w:tc>
      </w:tr>
      <w:tr w:rsidR="00174956" w14:paraId="0D4F59AB" w14:textId="77777777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67C58" w14:textId="77777777" w:rsidR="00174956" w:rsidRDefault="0023629D">
            <w:pPr>
              <w:jc w:val="center"/>
              <w:rPr>
                <w:rFonts w:ascii="Cambria" w:hAnsi="Cambria" w:cs="Cambria"/>
                <w:sz w:val="22"/>
                <w:szCs w:val="22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2.</w:t>
            </w:r>
          </w:p>
          <w:p w14:paraId="0B8D3E46" w14:textId="77777777" w:rsidR="00174956" w:rsidRDefault="00174956">
            <w:pPr>
              <w:jc w:val="center"/>
              <w:rPr>
                <w:rFonts w:ascii="Cambria" w:hAnsi="Cambria" w:cs="Cambria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AB21C" w14:textId="77777777" w:rsidR="00174956" w:rsidRDefault="00174956">
            <w:pPr>
              <w:snapToGrid w:val="0"/>
              <w:rPr>
                <w:rFonts w:ascii="Cambria" w:hAnsi="Cambria" w:cs="Cambria"/>
                <w:sz w:val="22"/>
                <w:szCs w:val="22"/>
              </w:rPr>
            </w:pPr>
          </w:p>
          <w:p w14:paraId="7DAFBC3A" w14:textId="77777777" w:rsidR="00174956" w:rsidRDefault="00174956">
            <w:pPr>
              <w:rPr>
                <w:rFonts w:ascii="Cambria" w:hAnsi="Cambria" w:cs="Cambria"/>
                <w:sz w:val="22"/>
                <w:szCs w:val="22"/>
              </w:rPr>
            </w:pPr>
          </w:p>
          <w:p w14:paraId="59D4F807" w14:textId="77777777" w:rsidR="00174956" w:rsidRDefault="00174956">
            <w:pPr>
              <w:rPr>
                <w:rFonts w:ascii="Cambria" w:hAnsi="Cambria" w:cs="Cambria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C013A" w14:textId="77777777" w:rsidR="00174956" w:rsidRDefault="00174956">
            <w:pPr>
              <w:snapToGrid w:val="0"/>
              <w:rPr>
                <w:rFonts w:ascii="Cambria" w:hAnsi="Cambria" w:cs="Cambria"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8025C" w14:textId="77777777" w:rsidR="00174956" w:rsidRDefault="00174956">
            <w:pPr>
              <w:snapToGrid w:val="0"/>
              <w:rPr>
                <w:rFonts w:ascii="Cambria" w:hAnsi="Cambria" w:cs="Cambria"/>
                <w:sz w:val="22"/>
                <w:szCs w:val="22"/>
              </w:rPr>
            </w:pPr>
          </w:p>
        </w:tc>
      </w:tr>
      <w:tr w:rsidR="00174956" w14:paraId="3ED12D78" w14:textId="77777777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FAB38" w14:textId="77777777" w:rsidR="00174956" w:rsidRDefault="0023629D">
            <w:pPr>
              <w:jc w:val="center"/>
              <w:rPr>
                <w:rFonts w:ascii="Cambria" w:hAnsi="Cambria" w:cs="Cambria"/>
                <w:sz w:val="22"/>
                <w:szCs w:val="22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….</w:t>
            </w:r>
          </w:p>
          <w:p w14:paraId="17C862BB" w14:textId="77777777" w:rsidR="00174956" w:rsidRDefault="00174956">
            <w:pPr>
              <w:jc w:val="center"/>
              <w:rPr>
                <w:rFonts w:ascii="Cambria" w:hAnsi="Cambria" w:cs="Cambria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05C2C" w14:textId="77777777" w:rsidR="00174956" w:rsidRDefault="00174956">
            <w:pPr>
              <w:snapToGrid w:val="0"/>
              <w:rPr>
                <w:rFonts w:ascii="Cambria" w:hAnsi="Cambria" w:cs="Cambria"/>
                <w:sz w:val="22"/>
                <w:szCs w:val="22"/>
              </w:rPr>
            </w:pPr>
          </w:p>
          <w:p w14:paraId="405D05B0" w14:textId="77777777" w:rsidR="00174956" w:rsidRDefault="00174956">
            <w:pPr>
              <w:rPr>
                <w:rFonts w:ascii="Cambria" w:hAnsi="Cambria" w:cs="Cambria"/>
                <w:sz w:val="22"/>
                <w:szCs w:val="22"/>
              </w:rPr>
            </w:pPr>
          </w:p>
          <w:p w14:paraId="4BAFF499" w14:textId="77777777" w:rsidR="00174956" w:rsidRDefault="00174956">
            <w:pPr>
              <w:rPr>
                <w:rFonts w:ascii="Cambria" w:hAnsi="Cambria" w:cs="Cambria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76C3F" w14:textId="77777777" w:rsidR="00174956" w:rsidRDefault="00174956">
            <w:pPr>
              <w:snapToGrid w:val="0"/>
              <w:rPr>
                <w:rFonts w:ascii="Cambria" w:hAnsi="Cambria" w:cs="Cambria"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07E7C" w14:textId="77777777" w:rsidR="00174956" w:rsidRDefault="00174956">
            <w:pPr>
              <w:snapToGrid w:val="0"/>
              <w:rPr>
                <w:rFonts w:ascii="Cambria" w:hAnsi="Cambria" w:cs="Cambria"/>
                <w:sz w:val="22"/>
                <w:szCs w:val="22"/>
              </w:rPr>
            </w:pPr>
          </w:p>
        </w:tc>
      </w:tr>
    </w:tbl>
    <w:p w14:paraId="79CA26F0" w14:textId="77777777" w:rsidR="00174956" w:rsidRDefault="00174956">
      <w:pPr>
        <w:rPr>
          <w:rFonts w:ascii="Cambria" w:hAnsi="Cambria" w:cs="Cambria"/>
          <w:b/>
          <w:sz w:val="22"/>
          <w:szCs w:val="22"/>
        </w:rPr>
      </w:pPr>
    </w:p>
    <w:p w14:paraId="5B44B6ED" w14:textId="77777777" w:rsidR="00174956" w:rsidRDefault="00174956">
      <w:pPr>
        <w:rPr>
          <w:rFonts w:ascii="Cambria" w:hAnsi="Cambria" w:cs="Cambria"/>
          <w:b/>
          <w:sz w:val="22"/>
          <w:szCs w:val="22"/>
        </w:rPr>
      </w:pPr>
    </w:p>
    <w:p w14:paraId="762A981B" w14:textId="77777777" w:rsidR="00174956" w:rsidRDefault="00174956">
      <w:pPr>
        <w:rPr>
          <w:rFonts w:ascii="Cambria" w:hAnsi="Cambria" w:cs="Cambria"/>
          <w:sz w:val="22"/>
          <w:szCs w:val="22"/>
        </w:rPr>
      </w:pPr>
    </w:p>
    <w:p w14:paraId="5B1A473B" w14:textId="77777777" w:rsidR="00174956" w:rsidRDefault="00174956">
      <w:pPr>
        <w:jc w:val="both"/>
        <w:rPr>
          <w:rFonts w:ascii="Cambria" w:hAnsi="Cambria" w:cs="Cambria"/>
          <w:sz w:val="22"/>
          <w:szCs w:val="22"/>
        </w:rPr>
      </w:pPr>
    </w:p>
    <w:p w14:paraId="1A2B935A" w14:textId="77777777" w:rsidR="00174956" w:rsidRDefault="00174956">
      <w:pPr>
        <w:jc w:val="both"/>
        <w:rPr>
          <w:rFonts w:ascii="Cambria" w:hAnsi="Cambria" w:cs="Cambria"/>
          <w:sz w:val="22"/>
          <w:szCs w:val="22"/>
        </w:rPr>
      </w:pPr>
    </w:p>
    <w:p w14:paraId="14C0B346" w14:textId="77777777" w:rsidR="00174956" w:rsidRDefault="0023629D">
      <w:pPr>
        <w:spacing w:line="360" w:lineRule="auto"/>
        <w:ind w:left="5954"/>
        <w:jc w:val="center"/>
        <w:rPr>
          <w:rFonts w:ascii="Cambria" w:hAnsi="Cambria" w:cs="Arial"/>
          <w:i/>
          <w:sz w:val="16"/>
          <w:szCs w:val="16"/>
        </w:rPr>
      </w:pPr>
      <w:r>
        <w:rPr>
          <w:rFonts w:ascii="Cambria" w:hAnsi="Cambria" w:cs="Arial"/>
          <w:i/>
          <w:sz w:val="16"/>
          <w:szCs w:val="16"/>
        </w:rPr>
        <w:t>Dokument musi być podpisany kwalifikowanym podpisem elektronicznym lub podpisem zaufanym lub elektronicznym podpisem osobistym</w:t>
      </w:r>
    </w:p>
    <w:p w14:paraId="3FAA3429" w14:textId="77777777" w:rsidR="00174956" w:rsidRDefault="00174956">
      <w:pPr>
        <w:rPr>
          <w:rFonts w:ascii="Cambria" w:hAnsi="Cambria" w:cs="Cambria"/>
          <w:b/>
          <w:i/>
          <w:sz w:val="22"/>
          <w:szCs w:val="22"/>
        </w:rPr>
      </w:pPr>
    </w:p>
    <w:p w14:paraId="7F9FD76A" w14:textId="77777777" w:rsidR="00174956" w:rsidRDefault="0023629D">
      <w:pPr>
        <w:rPr>
          <w:rFonts w:ascii="Cambria" w:hAnsi="Cambria" w:cs="Cambria"/>
          <w:b/>
          <w:sz w:val="22"/>
          <w:szCs w:val="22"/>
        </w:rPr>
      </w:pPr>
      <w:r>
        <w:rPr>
          <w:rFonts w:ascii="Cambria" w:hAnsi="Cambria" w:cs="Cambria"/>
          <w:b/>
          <w:sz w:val="22"/>
          <w:szCs w:val="22"/>
        </w:rPr>
        <w:t>*) Wykonawca winien wybrać pkt. I lub pkt. II</w:t>
      </w:r>
    </w:p>
    <w:sectPr w:rsidR="00174956">
      <w:headerReference w:type="default" r:id="rId7"/>
      <w:pgSz w:w="12240" w:h="15840"/>
      <w:pgMar w:top="964" w:right="1418" w:bottom="1134" w:left="1418" w:header="709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76D527" w14:textId="77777777" w:rsidR="00EB7F81" w:rsidRDefault="00EB7F81">
      <w:r>
        <w:separator/>
      </w:r>
    </w:p>
  </w:endnote>
  <w:endnote w:type="continuationSeparator" w:id="0">
    <w:p w14:paraId="5488F823" w14:textId="77777777" w:rsidR="00EB7F81" w:rsidRDefault="00EB7F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8F02DE" w14:textId="77777777" w:rsidR="00EB7F81" w:rsidRDefault="00EB7F81">
      <w:r>
        <w:separator/>
      </w:r>
    </w:p>
  </w:footnote>
  <w:footnote w:type="continuationSeparator" w:id="0">
    <w:p w14:paraId="295EB657" w14:textId="77777777" w:rsidR="00EB7F81" w:rsidRDefault="00EB7F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B7DE2" w14:textId="77777777" w:rsidR="00174956" w:rsidRDefault="00174956">
    <w:pPr>
      <w:pStyle w:val="Nagwek"/>
      <w:rPr>
        <w:rFonts w:ascii="Cambria" w:hAnsi="Cambria" w:cs="Cambria"/>
      </w:rPr>
    </w:pPr>
  </w:p>
  <w:p w14:paraId="31A93553" w14:textId="77777777" w:rsidR="00174956" w:rsidRDefault="0023629D">
    <w:pPr>
      <w:pStyle w:val="Nagwek"/>
      <w:spacing w:after="120"/>
    </w:pPr>
    <w:bookmarkStart w:id="1" w:name="_Hlk135863350"/>
    <w:bookmarkStart w:id="2" w:name="_Hlk130422844"/>
    <w:r>
      <w:rPr>
        <w:rFonts w:ascii="Cambria" w:hAnsi="Cambria" w:cs="Cambria"/>
        <w:b/>
      </w:rPr>
      <w:t xml:space="preserve">Numer referencyjny: </w:t>
    </w:r>
    <w:bookmarkEnd w:id="1"/>
    <w:bookmarkEnd w:id="2"/>
    <w:r>
      <w:rPr>
        <w:rFonts w:ascii="Cambria" w:hAnsi="Cambria" w:cs="Cambria"/>
        <w:b/>
      </w:rPr>
      <w:t>ZD.271.2.2026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F33085"/>
    <w:multiLevelType w:val="multilevel"/>
    <w:tmpl w:val="1FB6CCA0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29087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74956"/>
    <w:rsid w:val="00060F69"/>
    <w:rsid w:val="00174956"/>
    <w:rsid w:val="001C3D57"/>
    <w:rsid w:val="00210C43"/>
    <w:rsid w:val="0023629D"/>
    <w:rsid w:val="002D015E"/>
    <w:rsid w:val="00391BDC"/>
    <w:rsid w:val="004A6120"/>
    <w:rsid w:val="0089218C"/>
    <w:rsid w:val="00AF673D"/>
    <w:rsid w:val="00C95CB3"/>
    <w:rsid w:val="00D6193E"/>
    <w:rsid w:val="00EB7F81"/>
    <w:rsid w:val="00EC08B5"/>
    <w:rsid w:val="00EF794E"/>
    <w:rsid w:val="00F81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27CC7"/>
  <w15:docId w15:val="{786250A4-C443-4CEE-8899-4355227AA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Lohit Devanaga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ascii="Times New Roman" w:eastAsia="Times New Roman" w:hAnsi="Times New Roman" w:cs="Times New Roman"/>
      <w:lang w:eastAsia="zh-CN"/>
    </w:rPr>
  </w:style>
  <w:style w:type="paragraph" w:styleId="Nagwek1">
    <w:name w:val="heading 1"/>
    <w:basedOn w:val="Normalny"/>
    <w:next w:val="Normalny"/>
    <w:uiPriority w:val="9"/>
    <w:qFormat/>
    <w:pPr>
      <w:keepNext/>
      <w:numPr>
        <w:numId w:val="1"/>
      </w:numPr>
      <w:outlineLvl w:val="0"/>
    </w:pPr>
    <w:rPr>
      <w:b/>
      <w:sz w:val="24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numPr>
        <w:ilvl w:val="1"/>
        <w:numId w:val="1"/>
      </w:numPr>
      <w:outlineLvl w:val="1"/>
    </w:pPr>
    <w:rPr>
      <w:sz w:val="24"/>
    </w:rPr>
  </w:style>
  <w:style w:type="paragraph" w:styleId="Nagwek3">
    <w:name w:val="heading 3"/>
    <w:basedOn w:val="Normalny"/>
    <w:next w:val="Normalny"/>
    <w:uiPriority w:val="9"/>
    <w:unhideWhenUsed/>
    <w:qFormat/>
    <w:pPr>
      <w:keepNext/>
      <w:numPr>
        <w:ilvl w:val="2"/>
        <w:numId w:val="1"/>
      </w:numPr>
      <w:jc w:val="center"/>
      <w:outlineLvl w:val="2"/>
    </w:pPr>
    <w:rPr>
      <w:rFonts w:ascii="Arial" w:hAnsi="Arial" w:cs="Arial"/>
      <w:b/>
      <w:sz w:val="22"/>
    </w:rPr>
  </w:style>
  <w:style w:type="paragraph" w:styleId="Nagwek4">
    <w:name w:val="heading 4"/>
    <w:basedOn w:val="Normalny"/>
    <w:next w:val="Normalny"/>
    <w:uiPriority w:val="9"/>
    <w:unhideWhenUsed/>
    <w:qFormat/>
    <w:pPr>
      <w:keepNext/>
      <w:numPr>
        <w:ilvl w:val="3"/>
        <w:numId w:val="1"/>
      </w:numPr>
      <w:jc w:val="right"/>
      <w:outlineLvl w:val="3"/>
    </w:pPr>
    <w:rPr>
      <w:rFonts w:ascii="Arial" w:hAnsi="Arial" w:cs="Arial"/>
      <w:i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styleId="Numerstrony">
    <w:name w:val="page number"/>
    <w:basedOn w:val="Domylnaczcionkaakapitu"/>
  </w:style>
  <w:style w:type="character" w:customStyle="1" w:styleId="StopkaZnak">
    <w:name w:val="Stopka Znak"/>
    <w:basedOn w:val="Domylnaczcionkaakapitu"/>
    <w:qFormat/>
  </w:style>
  <w:style w:type="character" w:customStyle="1" w:styleId="NagwekZnak">
    <w:name w:val="Nagłówek Znak"/>
    <w:basedOn w:val="Domylnaczcionkaakapitu"/>
    <w:qFormat/>
  </w:style>
  <w:style w:type="character" w:customStyle="1" w:styleId="FontStyle18">
    <w:name w:val="Font Style18"/>
    <w:qFormat/>
    <w:rPr>
      <w:rFonts w:ascii="Times New Roman" w:hAnsi="Times New Roman" w:cs="Times New Roman"/>
      <w:sz w:val="24"/>
      <w:szCs w:val="24"/>
    </w:rPr>
  </w:style>
  <w:style w:type="character" w:customStyle="1" w:styleId="NagwekZnak1">
    <w:name w:val="Nagłówek Znak1"/>
    <w:qFormat/>
    <w:rPr>
      <w:sz w:val="24"/>
      <w:szCs w:val="24"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rPr>
      <w:rFonts w:ascii="Arial" w:hAnsi="Arial" w:cs="Arial"/>
      <w:sz w:val="24"/>
    </w:r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ny"/>
    <w:qFormat/>
    <w:pPr>
      <w:suppressLineNumbers/>
    </w:pPr>
    <w:rPr>
      <w:rFonts w:cs="Lohit Devanagari"/>
    </w:rPr>
  </w:style>
  <w:style w:type="paragraph" w:styleId="Tekstpodstawowy2">
    <w:name w:val="Body Text 2"/>
    <w:basedOn w:val="Normalny"/>
    <w:qFormat/>
    <w:pPr>
      <w:jc w:val="both"/>
    </w:pPr>
    <w:rPr>
      <w:rFonts w:ascii="Arial" w:hAnsi="Arial" w:cs="Arial"/>
      <w:b/>
      <w:sz w:val="22"/>
    </w:rPr>
  </w:style>
  <w:style w:type="paragraph" w:customStyle="1" w:styleId="HeaderandFooter">
    <w:name w:val="Header and Footer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qFormat/>
    <w:rPr>
      <w:rFonts w:ascii="Tahoma" w:hAnsi="Tahoma" w:cs="Tahoma"/>
      <w:sz w:val="16"/>
      <w:szCs w:val="16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Normalny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142</Words>
  <Characters>858</Characters>
  <Application>Microsoft Office Word</Application>
  <DocSecurity>0</DocSecurity>
  <Lines>7</Lines>
  <Paragraphs>1</Paragraphs>
  <ScaleCrop>false</ScaleCrop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podwykonawcach zał nr 8</dc:title>
  <dc:subject>Przetarg -Remont sanit. chłopców</dc:subject>
  <dc:creator>Dariusz Marchiński</dc:creator>
  <cp:keywords/>
  <dc:description/>
  <cp:lastModifiedBy>MFiedorowicz</cp:lastModifiedBy>
  <cp:revision>19</cp:revision>
  <cp:lastPrinted>2007-07-17T10:08:00Z</cp:lastPrinted>
  <dcterms:created xsi:type="dcterms:W3CDTF">2025-09-24T09:19:00Z</dcterms:created>
  <dcterms:modified xsi:type="dcterms:W3CDTF">2026-08-31T09:18:00Z</dcterms:modified>
  <dc:language>en-US</dc:language>
</cp:coreProperties>
</file>