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5675EC" w14:textId="77777777" w:rsidR="005368D2" w:rsidRDefault="00D665BC" w:rsidP="00DE28F4">
      <w:pPr>
        <w:keepNext/>
        <w:keepLines/>
        <w:spacing w:before="480" w:after="0"/>
        <w:jc w:val="right"/>
        <w:outlineLvl w:val="0"/>
        <w:rPr>
          <w:rFonts w:eastAsia="MS Gothic" w:cs="Arial"/>
          <w:b/>
          <w:bCs/>
          <w:szCs w:val="20"/>
          <w:lang w:val="pl-PL"/>
        </w:rPr>
      </w:pPr>
      <w:r w:rsidRPr="00DE28F4">
        <w:rPr>
          <w:rFonts w:eastAsia="MS Gothic" w:cs="Arial"/>
          <w:b/>
          <w:bCs/>
          <w:szCs w:val="20"/>
          <w:lang w:val="pl-PL"/>
        </w:rPr>
        <w:t xml:space="preserve">Załącznik Nr </w:t>
      </w:r>
      <w:r w:rsidR="002E5CAD">
        <w:rPr>
          <w:rFonts w:eastAsia="MS Gothic" w:cs="Arial"/>
          <w:b/>
          <w:bCs/>
          <w:szCs w:val="20"/>
          <w:lang w:val="pl-PL"/>
        </w:rPr>
        <w:t>7</w:t>
      </w:r>
      <w:r w:rsidRPr="00DE28F4">
        <w:rPr>
          <w:rFonts w:eastAsia="MS Gothic" w:cs="Arial"/>
          <w:b/>
          <w:bCs/>
          <w:szCs w:val="20"/>
          <w:lang w:val="pl-PL"/>
        </w:rPr>
        <w:t>b do SWZ</w:t>
      </w:r>
    </w:p>
    <w:p w14:paraId="72F5B5F9" w14:textId="77777777" w:rsidR="005368D2" w:rsidRPr="005368D2" w:rsidRDefault="005368D2" w:rsidP="005368D2">
      <w:pPr>
        <w:keepNext/>
        <w:keepLines/>
        <w:spacing w:before="480" w:after="0"/>
        <w:outlineLvl w:val="0"/>
        <w:rPr>
          <w:rFonts w:eastAsia="MS Gothic" w:cs="Arial"/>
          <w:b/>
          <w:bCs/>
          <w:szCs w:val="20"/>
          <w:lang w:val="pl-PL"/>
        </w:rPr>
      </w:pPr>
      <w:r w:rsidRPr="005368D2">
        <w:rPr>
          <w:rFonts w:eastAsia="MS Gothic" w:cs="Arial"/>
          <w:b/>
          <w:bCs/>
          <w:szCs w:val="20"/>
          <w:lang w:val="pl-PL"/>
        </w:rPr>
        <w:t xml:space="preserve">Nr postępowania: </w:t>
      </w:r>
      <w:r w:rsidRPr="00EA191C">
        <w:rPr>
          <w:rFonts w:eastAsia="MS Gothic" w:cs="Arial"/>
          <w:b/>
          <w:bCs/>
          <w:szCs w:val="20"/>
          <w:lang w:val="pl-PL"/>
        </w:rPr>
        <w:t>UZP.271.24.2026</w:t>
      </w:r>
    </w:p>
    <w:p w14:paraId="1A7109B2" w14:textId="77777777" w:rsidR="005368D2" w:rsidRDefault="005368D2" w:rsidP="00AC2375">
      <w:pPr>
        <w:jc w:val="center"/>
        <w:rPr>
          <w:rFonts w:cs="Arial"/>
          <w:b/>
          <w:bCs/>
          <w:sz w:val="24"/>
          <w:szCs w:val="24"/>
          <w:lang w:val="pl-PL"/>
        </w:rPr>
      </w:pPr>
    </w:p>
    <w:p w14:paraId="27102FA4" w14:textId="7340DD27" w:rsidR="00AC2375" w:rsidRDefault="006C182B" w:rsidP="00AC2375">
      <w:pPr>
        <w:jc w:val="center"/>
        <w:rPr>
          <w:rFonts w:cs="Arial"/>
          <w:b/>
          <w:bCs/>
          <w:lang w:val="pl-PL"/>
        </w:rPr>
      </w:pPr>
      <w:r w:rsidRPr="00627341">
        <w:rPr>
          <w:rFonts w:cs="Arial"/>
          <w:b/>
          <w:bCs/>
          <w:sz w:val="24"/>
          <w:szCs w:val="24"/>
          <w:lang w:val="pl-PL"/>
        </w:rPr>
        <w:t>OPIS PRZEDMIOTU ZAMÓWIENIA (OPZ)</w:t>
      </w:r>
    </w:p>
    <w:p w14:paraId="6CA051A8" w14:textId="3455F373" w:rsidR="006C182B" w:rsidRPr="00AC2375" w:rsidRDefault="00EA74CD" w:rsidP="00AC2375">
      <w:pPr>
        <w:jc w:val="center"/>
        <w:rPr>
          <w:rFonts w:cs="Arial"/>
          <w:b/>
          <w:bCs/>
          <w:lang w:val="pl-PL"/>
        </w:rPr>
      </w:pPr>
      <w:r>
        <w:rPr>
          <w:rFonts w:cs="Arial"/>
          <w:b/>
          <w:bCs/>
          <w:lang w:val="pl-PL"/>
        </w:rPr>
        <w:t xml:space="preserve">Część 2: </w:t>
      </w:r>
      <w:r w:rsidR="00AC2375" w:rsidRPr="00627341">
        <w:rPr>
          <w:rFonts w:cs="Arial"/>
          <w:b/>
          <w:bCs/>
          <w:lang w:val="pl-PL"/>
        </w:rPr>
        <w:t>Zakup</w:t>
      </w:r>
      <w:r>
        <w:rPr>
          <w:rFonts w:cs="Arial"/>
          <w:b/>
          <w:bCs/>
          <w:lang w:val="pl-PL"/>
        </w:rPr>
        <w:t xml:space="preserve"> sprzętu i pomocy dydaktycznych</w:t>
      </w:r>
    </w:p>
    <w:p w14:paraId="43D07673" w14:textId="77777777" w:rsidR="00627341" w:rsidRDefault="00784533" w:rsidP="00627341">
      <w:pPr>
        <w:spacing w:after="0" w:line="240" w:lineRule="auto"/>
        <w:jc w:val="both"/>
        <w:rPr>
          <w:rFonts w:cs="Arial"/>
          <w:bCs/>
          <w:lang w:val="pl-PL"/>
        </w:rPr>
      </w:pPr>
      <w:r w:rsidRPr="00627341">
        <w:rPr>
          <w:rFonts w:cs="Arial"/>
          <w:bCs/>
          <w:lang w:val="pl-PL"/>
        </w:rPr>
        <w:t xml:space="preserve">Kody </w:t>
      </w:r>
      <w:proofErr w:type="spellStart"/>
      <w:r w:rsidRPr="00627341">
        <w:rPr>
          <w:rFonts w:cs="Arial"/>
          <w:bCs/>
          <w:lang w:val="pl-PL"/>
        </w:rPr>
        <w:t>cpv</w:t>
      </w:r>
      <w:proofErr w:type="spellEnd"/>
      <w:r w:rsidR="00627341">
        <w:rPr>
          <w:rFonts w:cs="Arial"/>
          <w:bCs/>
          <w:lang w:val="pl-PL"/>
        </w:rPr>
        <w:t>:</w:t>
      </w:r>
    </w:p>
    <w:p w14:paraId="23EB6213" w14:textId="2F5CF80A" w:rsidR="00784533" w:rsidRPr="00627341" w:rsidRDefault="00784533" w:rsidP="00627341">
      <w:pPr>
        <w:spacing w:after="0" w:line="240" w:lineRule="auto"/>
        <w:jc w:val="both"/>
        <w:rPr>
          <w:rFonts w:cs="Arial"/>
          <w:bCs/>
          <w:lang w:val="pl-PL"/>
        </w:rPr>
      </w:pPr>
      <w:r w:rsidRPr="00627341">
        <w:rPr>
          <w:rFonts w:cs="Arial"/>
          <w:bCs/>
          <w:lang w:val="pl-PL"/>
        </w:rPr>
        <w:t xml:space="preserve">39162100-6 - Pomoce dydaktyczne </w:t>
      </w:r>
    </w:p>
    <w:p w14:paraId="465A2DBA" w14:textId="77777777" w:rsidR="00784533" w:rsidRPr="00627341" w:rsidRDefault="00784533" w:rsidP="00627341">
      <w:pPr>
        <w:spacing w:after="0" w:line="240" w:lineRule="auto"/>
        <w:jc w:val="both"/>
        <w:rPr>
          <w:rFonts w:cs="Arial"/>
          <w:bCs/>
          <w:lang w:val="pl-PL"/>
        </w:rPr>
      </w:pPr>
      <w:r w:rsidRPr="00627341">
        <w:rPr>
          <w:rFonts w:cs="Arial"/>
          <w:bCs/>
          <w:lang w:val="pl-PL"/>
        </w:rPr>
        <w:t>39160000-1 - Meble szkolne</w:t>
      </w:r>
    </w:p>
    <w:p w14:paraId="5600D925" w14:textId="389E1999" w:rsidR="00784533" w:rsidRPr="00627341" w:rsidRDefault="00784533" w:rsidP="00627341">
      <w:pPr>
        <w:spacing w:after="0" w:line="240" w:lineRule="auto"/>
        <w:jc w:val="both"/>
        <w:rPr>
          <w:rFonts w:cs="Arial"/>
          <w:bCs/>
          <w:lang w:val="pl-PL"/>
        </w:rPr>
      </w:pPr>
      <w:r w:rsidRPr="00627341">
        <w:rPr>
          <w:rFonts w:cs="Arial"/>
          <w:bCs/>
          <w:lang w:val="pl-PL"/>
        </w:rPr>
        <w:t>37520000-9 – Zabawki</w:t>
      </w:r>
    </w:p>
    <w:p w14:paraId="290C5161" w14:textId="77777777" w:rsidR="00784533" w:rsidRPr="00627341" w:rsidRDefault="00784533" w:rsidP="00627341">
      <w:pPr>
        <w:spacing w:after="0" w:line="240" w:lineRule="auto"/>
        <w:jc w:val="both"/>
        <w:rPr>
          <w:rFonts w:cs="Arial"/>
          <w:bCs/>
          <w:lang w:val="pl-PL"/>
        </w:rPr>
      </w:pPr>
      <w:r w:rsidRPr="00627341">
        <w:rPr>
          <w:rFonts w:cs="Arial"/>
          <w:bCs/>
          <w:lang w:val="pl-PL"/>
        </w:rPr>
        <w:t>33150000-6 - Sprzęt do radioterapii, mechanoterapii, elektroterapii i fizykoterapii (rehabilitacyjny)</w:t>
      </w:r>
    </w:p>
    <w:p w14:paraId="4427F837" w14:textId="77777777" w:rsidR="00784533" w:rsidRPr="00627341" w:rsidRDefault="00784533" w:rsidP="00627341">
      <w:pPr>
        <w:spacing w:after="0" w:line="240" w:lineRule="auto"/>
        <w:jc w:val="both"/>
        <w:rPr>
          <w:rFonts w:cs="Arial"/>
          <w:bCs/>
          <w:lang w:val="pl-PL"/>
        </w:rPr>
      </w:pPr>
      <w:r w:rsidRPr="00627341">
        <w:rPr>
          <w:rFonts w:cs="Arial"/>
          <w:bCs/>
          <w:lang w:val="pl-PL"/>
        </w:rPr>
        <w:t>37400000-2 - Artykuły i sprzęt sportowy</w:t>
      </w:r>
    </w:p>
    <w:p w14:paraId="1A3B70C0" w14:textId="77777777" w:rsidR="00627341" w:rsidRDefault="00627341" w:rsidP="006C182B">
      <w:pPr>
        <w:jc w:val="both"/>
        <w:rPr>
          <w:rFonts w:cs="Arial"/>
          <w:b/>
          <w:lang w:val="pl-PL"/>
        </w:rPr>
      </w:pPr>
    </w:p>
    <w:p w14:paraId="3246FB7C" w14:textId="3724CF8F" w:rsidR="006C182B" w:rsidRPr="00627341" w:rsidRDefault="006C182B" w:rsidP="006C182B">
      <w:pPr>
        <w:jc w:val="both"/>
        <w:rPr>
          <w:rFonts w:cs="Arial"/>
          <w:lang w:val="pl-PL"/>
        </w:rPr>
      </w:pPr>
      <w:r w:rsidRPr="00627341">
        <w:rPr>
          <w:rFonts w:cs="Arial"/>
          <w:b/>
          <w:lang w:val="pl-PL"/>
        </w:rPr>
        <w:t xml:space="preserve">Termin realizacji zamówienia: </w:t>
      </w:r>
      <w:r w:rsidRPr="00627341">
        <w:rPr>
          <w:rFonts w:cs="Arial"/>
          <w:lang w:val="pl-PL"/>
        </w:rPr>
        <w:t>2 miesiące od dnia podpisania umowy.</w:t>
      </w:r>
    </w:p>
    <w:p w14:paraId="682A82D6" w14:textId="77777777" w:rsidR="006C182B" w:rsidRPr="00627341" w:rsidRDefault="006C182B" w:rsidP="006C182B">
      <w:pPr>
        <w:jc w:val="both"/>
        <w:rPr>
          <w:rFonts w:cs="Arial"/>
          <w:lang w:val="pl-PL"/>
        </w:rPr>
      </w:pPr>
      <w:r w:rsidRPr="00627341">
        <w:rPr>
          <w:rFonts w:cs="Arial"/>
          <w:lang w:val="pl-PL"/>
        </w:rPr>
        <w:t>Uwaga: Zamawiający dopuszcza tolerancję wielkości +/- 5% dla wymiarów produktów wskazanych poniżej, jak również pozostałych parametrów, jeżeli nie zostały opisane poprzez wskazanie minimalnej lub maksymalnej wartości albo nie wskazano zakresu w jakim parametr ten ma się mieścić.</w:t>
      </w:r>
    </w:p>
    <w:p w14:paraId="16E742C6" w14:textId="77777777" w:rsidR="005F40D2" w:rsidRDefault="006C182B" w:rsidP="006C182B">
      <w:pPr>
        <w:jc w:val="both"/>
        <w:rPr>
          <w:rFonts w:cs="Arial"/>
          <w:lang w:val="pl-PL"/>
        </w:rPr>
      </w:pPr>
      <w:r w:rsidRPr="00627341">
        <w:rPr>
          <w:rFonts w:cs="Arial"/>
          <w:lang w:val="pl-PL"/>
        </w:rPr>
        <w:t>Zamawiający informuje, iż tam gdzie w OPZ Zamawiający wskazuje na konkretny materiał, znak towarowy, patent, czy pochodzenie, dopuszcza się zastosowanie rozwiązań równoważnych. Przez materiał równoważny rozumie się materiał o parametrach technicznych, wytrzymałościowych i estetycznych nie gorszych niż materiał wskazany w opisie, zapewniający takie same właściwości użytkowe oraz bezpieczeństwo. Przez normę równoważną Zamawiający rozumie inną normę krajową lub międzynarodową zapewniającą tożsamy lub wyższy poziom bezpieczeństwa, co musi zostać potwierdzone odpowiednim certyfikatem.</w:t>
      </w:r>
    </w:p>
    <w:p w14:paraId="41EA2DD3" w14:textId="077E1FEE" w:rsidR="006C182B" w:rsidRPr="00627341" w:rsidRDefault="005F40D2" w:rsidP="006C182B">
      <w:pPr>
        <w:jc w:val="both"/>
        <w:rPr>
          <w:rFonts w:cs="Arial"/>
          <w:lang w:val="pl-PL"/>
        </w:rPr>
      </w:pPr>
      <w:r>
        <w:rPr>
          <w:rFonts w:cs="Arial"/>
          <w:lang w:val="pl-PL"/>
        </w:rPr>
        <w:t>P</w:t>
      </w:r>
      <w:r w:rsidRPr="005F40D2">
        <w:rPr>
          <w:rFonts w:cs="Arial"/>
          <w:lang w:val="pl-PL"/>
        </w:rPr>
        <w:t>omoce mające charakter zabawek muszą posiadać oznakowanie CE zgodnie z przepisami o bezpieczeństwie zabawek (EN 71), a meble – zgodność wymiarową z PN-EN 1729.</w:t>
      </w:r>
    </w:p>
    <w:tbl>
      <w:tblPr>
        <w:tblStyle w:val="Tabela-Siatka"/>
        <w:tblW w:w="9343" w:type="dxa"/>
        <w:tblLook w:val="04A0" w:firstRow="1" w:lastRow="0" w:firstColumn="1" w:lastColumn="0" w:noHBand="0" w:noVBand="1"/>
      </w:tblPr>
      <w:tblGrid>
        <w:gridCol w:w="550"/>
        <w:gridCol w:w="2749"/>
        <w:gridCol w:w="1204"/>
        <w:gridCol w:w="3402"/>
        <w:gridCol w:w="1417"/>
        <w:gridCol w:w="21"/>
      </w:tblGrid>
      <w:tr w:rsidR="00077702" w:rsidRPr="00627341" w14:paraId="34B2AFBB" w14:textId="77777777" w:rsidTr="00B15A0A">
        <w:trPr>
          <w:gridAfter w:val="1"/>
          <w:wAfter w:w="21" w:type="dxa"/>
          <w:trHeight w:val="978"/>
        </w:trPr>
        <w:tc>
          <w:tcPr>
            <w:tcW w:w="5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E894076" w14:textId="77777777" w:rsidR="00077702" w:rsidRPr="00627341" w:rsidRDefault="00077702" w:rsidP="00E94A5E">
            <w:pPr>
              <w:jc w:val="both"/>
              <w:rPr>
                <w:rFonts w:cs="Arial"/>
                <w:lang w:val="pl-PL"/>
              </w:rPr>
            </w:pPr>
            <w:r w:rsidRPr="00627341">
              <w:rPr>
                <w:rFonts w:cs="Arial"/>
                <w:b/>
                <w:lang w:val="pl-PL"/>
              </w:rPr>
              <w:t>Lp.</w:t>
            </w:r>
          </w:p>
        </w:tc>
        <w:tc>
          <w:tcPr>
            <w:tcW w:w="274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27AB753" w14:textId="77777777" w:rsidR="00077702" w:rsidRPr="00627341" w:rsidRDefault="00077702" w:rsidP="00E94A5E">
            <w:pPr>
              <w:jc w:val="both"/>
              <w:rPr>
                <w:rFonts w:cs="Arial"/>
                <w:lang w:val="pl-PL"/>
              </w:rPr>
            </w:pPr>
            <w:r w:rsidRPr="00627341">
              <w:rPr>
                <w:rFonts w:cs="Arial"/>
                <w:b/>
                <w:lang w:val="pl-PL"/>
              </w:rPr>
              <w:t>Element wyposażenia</w:t>
            </w:r>
          </w:p>
        </w:tc>
        <w:tc>
          <w:tcPr>
            <w:tcW w:w="120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D7B76D" w14:textId="77777777" w:rsidR="00077702" w:rsidRPr="00627341" w:rsidRDefault="00077702" w:rsidP="00E94A5E">
            <w:pPr>
              <w:jc w:val="both"/>
              <w:rPr>
                <w:rFonts w:cs="Arial"/>
                <w:lang w:val="pl-PL"/>
              </w:rPr>
            </w:pPr>
            <w:r w:rsidRPr="00627341">
              <w:rPr>
                <w:rFonts w:cs="Arial"/>
                <w:b/>
                <w:lang w:val="pl-PL"/>
              </w:rPr>
              <w:t>Ilość</w:t>
            </w:r>
          </w:p>
        </w:tc>
        <w:tc>
          <w:tcPr>
            <w:tcW w:w="34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A4CD5B" w14:textId="77777777" w:rsidR="00077702" w:rsidRPr="00627341" w:rsidRDefault="00077702" w:rsidP="00E94A5E">
            <w:pPr>
              <w:jc w:val="both"/>
              <w:rPr>
                <w:rFonts w:cs="Arial"/>
                <w:lang w:val="pl-PL"/>
              </w:rPr>
            </w:pPr>
            <w:r w:rsidRPr="00627341">
              <w:rPr>
                <w:rFonts w:cs="Arial"/>
                <w:b/>
                <w:lang w:val="pl-PL"/>
              </w:rPr>
              <w:t>Opis minimalnych parametrów technicznych</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66E02A" w14:textId="77777777" w:rsidR="00077702" w:rsidRPr="00627341" w:rsidRDefault="00077702" w:rsidP="00E94A5E">
            <w:pPr>
              <w:jc w:val="both"/>
              <w:rPr>
                <w:rFonts w:cs="Arial"/>
                <w:lang w:val="pl-PL"/>
              </w:rPr>
            </w:pPr>
            <w:r w:rsidRPr="00627341">
              <w:rPr>
                <w:rFonts w:cs="Arial"/>
                <w:b/>
                <w:lang w:val="pl-PL"/>
              </w:rPr>
              <w:t>Wymagana Gwarancja</w:t>
            </w:r>
          </w:p>
        </w:tc>
      </w:tr>
      <w:tr w:rsidR="00077702" w:rsidRPr="00EA191C" w14:paraId="676ADE4A" w14:textId="77777777" w:rsidTr="00B15A0A">
        <w:trPr>
          <w:trHeight w:val="548"/>
        </w:trPr>
        <w:tc>
          <w:tcPr>
            <w:tcW w:w="9343" w:type="dxa"/>
            <w:gridSpan w:val="6"/>
            <w:tcBorders>
              <w:top w:val="single" w:sz="4" w:space="0" w:color="auto"/>
              <w:left w:val="single" w:sz="4" w:space="0" w:color="auto"/>
              <w:bottom w:val="single" w:sz="4" w:space="0" w:color="auto"/>
              <w:right w:val="single" w:sz="4" w:space="0" w:color="auto"/>
            </w:tcBorders>
            <w:shd w:val="clear" w:color="auto" w:fill="EEEEEE"/>
            <w:hideMark/>
          </w:tcPr>
          <w:p w14:paraId="460C782B" w14:textId="77777777" w:rsidR="00077702" w:rsidRPr="00627341" w:rsidRDefault="00077702" w:rsidP="00E94A5E">
            <w:pPr>
              <w:jc w:val="both"/>
              <w:rPr>
                <w:rFonts w:cs="Arial"/>
                <w:lang w:val="pl-PL"/>
              </w:rPr>
            </w:pPr>
            <w:r w:rsidRPr="00627341">
              <w:rPr>
                <w:rFonts w:cs="Arial"/>
                <w:b/>
                <w:lang w:val="pl-PL"/>
              </w:rPr>
              <w:t xml:space="preserve">Zakup pomocy dydaktycznych do zajęć logopedycznych z elementami </w:t>
            </w:r>
            <w:proofErr w:type="spellStart"/>
            <w:r w:rsidRPr="00627341">
              <w:rPr>
                <w:rFonts w:cs="Arial"/>
                <w:b/>
                <w:lang w:val="pl-PL"/>
              </w:rPr>
              <w:t>logorytmiki</w:t>
            </w:r>
            <w:proofErr w:type="spellEnd"/>
          </w:p>
        </w:tc>
      </w:tr>
      <w:tr w:rsidR="00077702" w:rsidRPr="00627341" w14:paraId="25CF13DB"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09DEA077" w14:textId="77777777" w:rsidR="00077702" w:rsidRPr="00627341" w:rsidRDefault="00077702" w:rsidP="00B15A0A">
            <w:pPr>
              <w:rPr>
                <w:rFonts w:cs="Arial"/>
                <w:lang w:val="pl-PL"/>
              </w:rPr>
            </w:pPr>
            <w:r w:rsidRPr="00627341">
              <w:rPr>
                <w:rFonts w:cs="Arial"/>
                <w:lang w:val="pl-PL"/>
              </w:rPr>
              <w:t>1</w:t>
            </w:r>
          </w:p>
        </w:tc>
        <w:tc>
          <w:tcPr>
            <w:tcW w:w="2749" w:type="dxa"/>
            <w:tcBorders>
              <w:top w:val="single" w:sz="4" w:space="0" w:color="auto"/>
              <w:left w:val="single" w:sz="4" w:space="0" w:color="auto"/>
              <w:bottom w:val="single" w:sz="4" w:space="0" w:color="auto"/>
              <w:right w:val="single" w:sz="4" w:space="0" w:color="auto"/>
            </w:tcBorders>
            <w:hideMark/>
          </w:tcPr>
          <w:p w14:paraId="3CBEB811" w14:textId="784F0972" w:rsidR="00077702" w:rsidRPr="00627341" w:rsidRDefault="00EA74CD" w:rsidP="00B15A0A">
            <w:pPr>
              <w:rPr>
                <w:rFonts w:cs="Arial"/>
                <w:lang w:val="pl-PL"/>
              </w:rPr>
            </w:pPr>
            <w:r>
              <w:rPr>
                <w:rFonts w:cs="Arial"/>
                <w:lang w:val="pl-PL"/>
              </w:rPr>
              <w:t>Lustro log</w:t>
            </w:r>
            <w:r w:rsidR="00077702" w:rsidRPr="00627341">
              <w:rPr>
                <w:rFonts w:cs="Arial"/>
                <w:lang w:val="pl-PL"/>
              </w:rPr>
              <w:t>opedyczne tryptyk - zamykane</w:t>
            </w:r>
          </w:p>
        </w:tc>
        <w:tc>
          <w:tcPr>
            <w:tcW w:w="1204" w:type="dxa"/>
            <w:tcBorders>
              <w:top w:val="single" w:sz="4" w:space="0" w:color="auto"/>
              <w:left w:val="single" w:sz="4" w:space="0" w:color="auto"/>
              <w:bottom w:val="single" w:sz="4" w:space="0" w:color="auto"/>
              <w:right w:val="single" w:sz="4" w:space="0" w:color="auto"/>
            </w:tcBorders>
            <w:hideMark/>
          </w:tcPr>
          <w:p w14:paraId="7BA83EE9"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00826F94" w14:textId="77777777" w:rsidR="00077702" w:rsidRPr="00627341" w:rsidRDefault="00077702" w:rsidP="00B15A0A">
            <w:pPr>
              <w:rPr>
                <w:rFonts w:cs="Arial"/>
                <w:lang w:val="pl-PL"/>
              </w:rPr>
            </w:pPr>
            <w:r w:rsidRPr="00627341">
              <w:rPr>
                <w:rFonts w:cs="Arial"/>
                <w:lang w:val="pl-PL"/>
              </w:rPr>
              <w:t xml:space="preserve">Lustro składa się z części głównej o wymiarach minimum 56 x 49 cm </w:t>
            </w:r>
            <w:r w:rsidRPr="00627341">
              <w:rPr>
                <w:rFonts w:cs="Arial"/>
                <w:lang w:val="pl-PL"/>
              </w:rPr>
              <w:lastRenderedPageBreak/>
              <w:t>oraz dwóch skrzydeł o wymiarach minimum 27,5 x 49 cm. Rama lustra wykonana ze sklejki, staranie lakierowanej. Dodatkowo lustro jest wyposażone w praktyczny uchwyt, który ułatwia przenoszenie lustra w inne miejsce. Natomiast dzięki temu, że jest podklejone bezpieczną folią, jest zabezpieczone przed rozsypaniem w się w przypadku stłuczenia. Wymiary: Szerokość rozłożonego lustra: ok. 112cm, Lustro złożone 56 x 52 cm, Waga. min 7maks.9 kg .</w:t>
            </w:r>
          </w:p>
        </w:tc>
        <w:tc>
          <w:tcPr>
            <w:tcW w:w="1417" w:type="dxa"/>
            <w:tcBorders>
              <w:top w:val="single" w:sz="4" w:space="0" w:color="auto"/>
              <w:left w:val="single" w:sz="4" w:space="0" w:color="auto"/>
              <w:bottom w:val="single" w:sz="4" w:space="0" w:color="auto"/>
              <w:right w:val="single" w:sz="4" w:space="0" w:color="auto"/>
            </w:tcBorders>
            <w:hideMark/>
          </w:tcPr>
          <w:p w14:paraId="26FF28DB" w14:textId="77777777" w:rsidR="00077702" w:rsidRPr="00627341" w:rsidRDefault="00077702" w:rsidP="00B15A0A">
            <w:pPr>
              <w:rPr>
                <w:rFonts w:cs="Arial"/>
                <w:lang w:val="pl-PL"/>
              </w:rPr>
            </w:pPr>
            <w:r w:rsidRPr="00627341">
              <w:rPr>
                <w:rFonts w:cs="Arial"/>
                <w:lang w:val="pl-PL"/>
              </w:rPr>
              <w:lastRenderedPageBreak/>
              <w:t>min. 24 m-ce</w:t>
            </w:r>
          </w:p>
        </w:tc>
      </w:tr>
      <w:tr w:rsidR="00077702" w:rsidRPr="00627341" w14:paraId="586AA927"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143983AD" w14:textId="77777777" w:rsidR="00077702" w:rsidRPr="00627341" w:rsidRDefault="00077702" w:rsidP="00B15A0A">
            <w:pPr>
              <w:rPr>
                <w:rFonts w:cs="Arial"/>
                <w:lang w:val="pl-PL"/>
              </w:rPr>
            </w:pPr>
            <w:r w:rsidRPr="00627341">
              <w:rPr>
                <w:rFonts w:cs="Arial"/>
                <w:lang w:val="pl-PL"/>
              </w:rPr>
              <w:t>2</w:t>
            </w:r>
          </w:p>
        </w:tc>
        <w:tc>
          <w:tcPr>
            <w:tcW w:w="2749" w:type="dxa"/>
            <w:tcBorders>
              <w:top w:val="single" w:sz="4" w:space="0" w:color="auto"/>
              <w:left w:val="single" w:sz="4" w:space="0" w:color="auto"/>
              <w:bottom w:val="single" w:sz="4" w:space="0" w:color="auto"/>
              <w:right w:val="single" w:sz="4" w:space="0" w:color="auto"/>
            </w:tcBorders>
            <w:hideMark/>
          </w:tcPr>
          <w:p w14:paraId="7D7D4E23" w14:textId="77777777" w:rsidR="00077702" w:rsidRPr="00627341" w:rsidRDefault="00077702" w:rsidP="00B15A0A">
            <w:pPr>
              <w:rPr>
                <w:rFonts w:cs="Arial"/>
                <w:lang w:val="pl-PL"/>
              </w:rPr>
            </w:pPr>
            <w:r w:rsidRPr="00627341">
              <w:rPr>
                <w:rFonts w:cs="Arial"/>
                <w:lang w:val="pl-PL"/>
              </w:rPr>
              <w:t>Lustro logopedyczne 120x60cm – stojące</w:t>
            </w:r>
          </w:p>
        </w:tc>
        <w:tc>
          <w:tcPr>
            <w:tcW w:w="1204" w:type="dxa"/>
            <w:tcBorders>
              <w:top w:val="single" w:sz="4" w:space="0" w:color="auto"/>
              <w:left w:val="single" w:sz="4" w:space="0" w:color="auto"/>
              <w:bottom w:val="single" w:sz="4" w:space="0" w:color="auto"/>
              <w:right w:val="single" w:sz="4" w:space="0" w:color="auto"/>
            </w:tcBorders>
            <w:hideMark/>
          </w:tcPr>
          <w:p w14:paraId="4B2B8572"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5FAB37DC" w14:textId="77777777" w:rsidR="00077702" w:rsidRPr="00627341" w:rsidRDefault="00077702" w:rsidP="00B15A0A">
            <w:pPr>
              <w:rPr>
                <w:rFonts w:cs="Arial"/>
                <w:lang w:val="pl-PL"/>
              </w:rPr>
            </w:pPr>
            <w:r w:rsidRPr="00627341">
              <w:rPr>
                <w:rFonts w:cs="Arial"/>
                <w:lang w:val="pl-PL"/>
              </w:rPr>
              <w:t xml:space="preserve">Lustro logopedyczne w solidnej, drewnianej ramie o szerokości 5 cm to nieocenione narzędzie do pracy nad rozwojem mowy i mimiki u dzieci. Dzięki dużym rozmiarom (120 x 60 cm) lustro umożliwia wygodne ćwiczenia zarówno dla dziecka, jak i nauczyciela, co pozwala na efektywną naukę przez naśladowanie. Dziecko, obserwując swoje odbicie oraz mimikę logopedy, może w naturalny sposób powtarzać ruchy ust, języka i twarzy, co sprzyja poprawnej artykulacji i wyrażaniu emocji. Lustro zostało dodatkowo wzmocnione specjalną folią zabezpieczającą, która w razie stłuczenia utrzymuje odłamki szkła w ramie, minimalizując ryzyko skaleczenia i zwiększając bezpieczeństwo podczas ćwiczeń. To sprawia, że lustro może być używane bez obaw zarówno w salach terapeutycznych, jak i w domowych warunkach. Lustro logopedyczne może być wykorzystywane na wiele sposobów – do ćwiczeń artykulacyjnych, które poprawiają wyraźność mowy, a także do treningu mimiki, który wspiera rozwój emocjonalny i społeczne umiejętności dziecka. Pomaga w nauce prawidłowego wymawiania </w:t>
            </w:r>
            <w:r w:rsidRPr="00627341">
              <w:rPr>
                <w:rFonts w:cs="Arial"/>
                <w:lang w:val="pl-PL"/>
              </w:rPr>
              <w:lastRenderedPageBreak/>
              <w:t>dźwięków, uczy kontrolowania ruchów twarzy, języka i warg, a jednocześnie rozwija świadomość własnego ciała i jego wyrazu. Dzięki lustru dziecko może także uczyć się rozpoznawania emocji poprzez obserwację swojej twarzy, co sprzyja lepszemu rozumieniu i wyrażaniu własnych uczuć. Idealne dla logopedów, terapeutów oraz rodziców pragnących wspierać rozwój mowy i komunikacji u swoich dzieci w sposób bezpieczny i skuteczny.</w:t>
            </w:r>
          </w:p>
        </w:tc>
        <w:tc>
          <w:tcPr>
            <w:tcW w:w="1417" w:type="dxa"/>
            <w:tcBorders>
              <w:top w:val="single" w:sz="4" w:space="0" w:color="auto"/>
              <w:left w:val="single" w:sz="4" w:space="0" w:color="auto"/>
              <w:bottom w:val="single" w:sz="4" w:space="0" w:color="auto"/>
              <w:right w:val="single" w:sz="4" w:space="0" w:color="auto"/>
            </w:tcBorders>
            <w:hideMark/>
          </w:tcPr>
          <w:p w14:paraId="468ADDC5" w14:textId="77777777" w:rsidR="00077702" w:rsidRPr="00627341" w:rsidRDefault="00077702" w:rsidP="00B15A0A">
            <w:pPr>
              <w:rPr>
                <w:rFonts w:cs="Arial"/>
                <w:lang w:val="pl-PL"/>
              </w:rPr>
            </w:pPr>
            <w:r w:rsidRPr="00627341">
              <w:rPr>
                <w:rFonts w:cs="Arial"/>
                <w:lang w:val="pl-PL"/>
              </w:rPr>
              <w:lastRenderedPageBreak/>
              <w:t>min. 24 m-ce</w:t>
            </w:r>
          </w:p>
        </w:tc>
      </w:tr>
      <w:tr w:rsidR="00077702" w:rsidRPr="00627341" w14:paraId="00764FE2"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0EE82E2A" w14:textId="77777777" w:rsidR="00077702" w:rsidRPr="00627341" w:rsidRDefault="00077702" w:rsidP="00B15A0A">
            <w:pPr>
              <w:rPr>
                <w:rFonts w:cs="Arial"/>
                <w:lang w:val="pl-PL"/>
              </w:rPr>
            </w:pPr>
            <w:r w:rsidRPr="00627341">
              <w:rPr>
                <w:rFonts w:cs="Arial"/>
                <w:lang w:val="pl-PL"/>
              </w:rPr>
              <w:t>3</w:t>
            </w:r>
          </w:p>
        </w:tc>
        <w:tc>
          <w:tcPr>
            <w:tcW w:w="2749" w:type="dxa"/>
            <w:tcBorders>
              <w:top w:val="single" w:sz="4" w:space="0" w:color="auto"/>
              <w:left w:val="single" w:sz="4" w:space="0" w:color="auto"/>
              <w:bottom w:val="single" w:sz="4" w:space="0" w:color="auto"/>
              <w:right w:val="single" w:sz="4" w:space="0" w:color="auto"/>
            </w:tcBorders>
            <w:hideMark/>
          </w:tcPr>
          <w:p w14:paraId="7C3FB16F" w14:textId="77777777" w:rsidR="00077702" w:rsidRPr="00627341" w:rsidRDefault="00077702" w:rsidP="00B15A0A">
            <w:pPr>
              <w:rPr>
                <w:rFonts w:cs="Arial"/>
                <w:lang w:val="pl-PL"/>
              </w:rPr>
            </w:pPr>
            <w:r w:rsidRPr="00627341">
              <w:rPr>
                <w:rFonts w:cs="Arial"/>
                <w:lang w:val="pl-PL"/>
              </w:rPr>
              <w:t>Walizeczka logopedyczna z wibratorami i szpatułkami + karty pracy</w:t>
            </w:r>
          </w:p>
        </w:tc>
        <w:tc>
          <w:tcPr>
            <w:tcW w:w="1204" w:type="dxa"/>
            <w:tcBorders>
              <w:top w:val="single" w:sz="4" w:space="0" w:color="auto"/>
              <w:left w:val="single" w:sz="4" w:space="0" w:color="auto"/>
              <w:bottom w:val="single" w:sz="4" w:space="0" w:color="auto"/>
              <w:right w:val="single" w:sz="4" w:space="0" w:color="auto"/>
            </w:tcBorders>
            <w:hideMark/>
          </w:tcPr>
          <w:p w14:paraId="3286E7A9"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7C720D71" w14:textId="77777777" w:rsidR="00077702" w:rsidRPr="00627341" w:rsidRDefault="00077702" w:rsidP="00B15A0A">
            <w:pPr>
              <w:rPr>
                <w:rFonts w:cs="Arial"/>
                <w:lang w:val="pl-PL"/>
              </w:rPr>
            </w:pPr>
            <w:r w:rsidRPr="00627341">
              <w:rPr>
                <w:rFonts w:cs="Arial"/>
                <w:lang w:val="pl-PL"/>
              </w:rPr>
              <w:t xml:space="preserve">Walizeczka jest zestawem pomocy logopedycznych niezbędnych w każdym gabinecie logopedycznym. Zawiera narzędzia wykorzystywane w codziennej pracy logopedy. Wykorzystać można go do terapii rotacyzmu, terapii </w:t>
            </w:r>
            <w:proofErr w:type="spellStart"/>
            <w:r w:rsidRPr="00627341">
              <w:rPr>
                <w:rFonts w:cs="Arial"/>
                <w:lang w:val="pl-PL"/>
              </w:rPr>
              <w:t>dyslalii</w:t>
            </w:r>
            <w:proofErr w:type="spellEnd"/>
            <w:r w:rsidRPr="00627341">
              <w:rPr>
                <w:rFonts w:cs="Arial"/>
                <w:lang w:val="pl-PL"/>
              </w:rPr>
              <w:t xml:space="preserve">, masażu logopedycznego, kształcenia sensorycznego, itp. Zestaw zawiera dwa wibratory o różnej amplitudzie oraz szpatułki specjalistyczne, które można wykorzystać z tymi wibratorami. Różnorodność szpatułek do wibratorów logopedycznych sprawia, że zestaw można wykorzystać na wiele sposobów podczas terapii.  Wszystkie elementy zamknięte zostały w estetycznej walizeczce z przegródkami. W pakiecie do produktu otrzymasz ponad 40 logopedycznych kart pracy, stanowiących połączenie ćwiczeń językowych z obrazkowymi. W pakiecie znajduje się 6 zestawów przeznaczonych dla dzieci klas 0-III. Pakiet zawiera także karty pracy ze zbiorem kilkunastu krótkich rymowanek, połączonych z ilustracją i danymi wyrażeniem dźwiękonaśladowczym. Przeznaczone są dla najmłodszych dzieci oraz dla osób z opóźnionym rozwojem mowy, afazją, niedosłuchem czy zaburzeniami komunikacyjnymi. W pakiecie </w:t>
            </w:r>
            <w:r w:rsidRPr="00627341">
              <w:rPr>
                <w:rFonts w:cs="Arial"/>
                <w:lang w:val="pl-PL"/>
              </w:rPr>
              <w:lastRenderedPageBreak/>
              <w:t>znajdziesz także zestaw kart przeznaczonych dla młodzieży oraz dorosłych z afazją.</w:t>
            </w:r>
          </w:p>
        </w:tc>
        <w:tc>
          <w:tcPr>
            <w:tcW w:w="1417" w:type="dxa"/>
            <w:tcBorders>
              <w:top w:val="single" w:sz="4" w:space="0" w:color="auto"/>
              <w:left w:val="single" w:sz="4" w:space="0" w:color="auto"/>
              <w:bottom w:val="single" w:sz="4" w:space="0" w:color="auto"/>
              <w:right w:val="single" w:sz="4" w:space="0" w:color="auto"/>
            </w:tcBorders>
            <w:hideMark/>
          </w:tcPr>
          <w:p w14:paraId="3E7A9A18" w14:textId="77777777" w:rsidR="00077702" w:rsidRPr="00627341" w:rsidRDefault="00077702" w:rsidP="00B15A0A">
            <w:pPr>
              <w:rPr>
                <w:rFonts w:cs="Arial"/>
                <w:lang w:val="pl-PL"/>
              </w:rPr>
            </w:pPr>
            <w:r w:rsidRPr="00627341">
              <w:rPr>
                <w:rFonts w:cs="Arial"/>
                <w:lang w:val="pl-PL"/>
              </w:rPr>
              <w:lastRenderedPageBreak/>
              <w:t>min. 24 m-ce</w:t>
            </w:r>
          </w:p>
        </w:tc>
      </w:tr>
      <w:tr w:rsidR="00077702" w:rsidRPr="00627341" w14:paraId="619ECE9A"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55E33750" w14:textId="77777777" w:rsidR="00077702" w:rsidRPr="00627341" w:rsidRDefault="00077702" w:rsidP="00B15A0A">
            <w:pPr>
              <w:rPr>
                <w:rFonts w:cs="Arial"/>
                <w:lang w:val="pl-PL"/>
              </w:rPr>
            </w:pPr>
            <w:r w:rsidRPr="00627341">
              <w:rPr>
                <w:rFonts w:cs="Arial"/>
                <w:lang w:val="pl-PL"/>
              </w:rPr>
              <w:t>4</w:t>
            </w:r>
          </w:p>
        </w:tc>
        <w:tc>
          <w:tcPr>
            <w:tcW w:w="2749" w:type="dxa"/>
            <w:tcBorders>
              <w:top w:val="single" w:sz="4" w:space="0" w:color="auto"/>
              <w:left w:val="single" w:sz="4" w:space="0" w:color="auto"/>
              <w:bottom w:val="single" w:sz="4" w:space="0" w:color="auto"/>
              <w:right w:val="single" w:sz="4" w:space="0" w:color="auto"/>
            </w:tcBorders>
            <w:hideMark/>
          </w:tcPr>
          <w:p w14:paraId="08CDEA55" w14:textId="2C5DE9A4" w:rsidR="00077702" w:rsidRPr="00627341" w:rsidRDefault="00077702" w:rsidP="00B15A0A">
            <w:pPr>
              <w:rPr>
                <w:rFonts w:cs="Arial"/>
                <w:lang w:val="pl-PL"/>
              </w:rPr>
            </w:pPr>
            <w:r w:rsidRPr="00627341">
              <w:rPr>
                <w:rFonts w:cs="Arial"/>
                <w:lang w:val="pl-PL"/>
              </w:rPr>
              <w:t xml:space="preserve">Zestaw mat logopedycznych (2 szt.) z grą do utrwalania głosek: </w:t>
            </w:r>
            <w:proofErr w:type="spellStart"/>
            <w:r w:rsidRPr="00627341">
              <w:rPr>
                <w:rFonts w:cs="Arial"/>
                <w:lang w:val="pl-PL"/>
              </w:rPr>
              <w:t>sz</w:t>
            </w:r>
            <w:proofErr w:type="spellEnd"/>
            <w:r w:rsidRPr="00627341">
              <w:rPr>
                <w:rFonts w:cs="Arial"/>
                <w:lang w:val="pl-PL"/>
              </w:rPr>
              <w:t xml:space="preserve">, ż, </w:t>
            </w:r>
            <w:proofErr w:type="spellStart"/>
            <w:r w:rsidRPr="00627341">
              <w:rPr>
                <w:rFonts w:cs="Arial"/>
                <w:lang w:val="pl-PL"/>
              </w:rPr>
              <w:t>cz</w:t>
            </w:r>
            <w:proofErr w:type="spellEnd"/>
            <w:r w:rsidRPr="00627341">
              <w:rPr>
                <w:rFonts w:cs="Arial"/>
                <w:lang w:val="pl-PL"/>
              </w:rPr>
              <w:t xml:space="preserve">, </w:t>
            </w:r>
            <w:proofErr w:type="spellStart"/>
            <w:r w:rsidRPr="00627341">
              <w:rPr>
                <w:rFonts w:cs="Arial"/>
                <w:lang w:val="pl-PL"/>
              </w:rPr>
              <w:t>dż</w:t>
            </w:r>
            <w:proofErr w:type="spellEnd"/>
            <w:r w:rsidRPr="00627341">
              <w:rPr>
                <w:rFonts w:cs="Arial"/>
                <w:lang w:val="pl-PL"/>
              </w:rPr>
              <w:t>.</w:t>
            </w:r>
          </w:p>
        </w:tc>
        <w:tc>
          <w:tcPr>
            <w:tcW w:w="1204" w:type="dxa"/>
            <w:tcBorders>
              <w:top w:val="single" w:sz="4" w:space="0" w:color="auto"/>
              <w:left w:val="single" w:sz="4" w:space="0" w:color="auto"/>
              <w:bottom w:val="single" w:sz="4" w:space="0" w:color="auto"/>
              <w:right w:val="single" w:sz="4" w:space="0" w:color="auto"/>
            </w:tcBorders>
            <w:hideMark/>
          </w:tcPr>
          <w:p w14:paraId="5EA37DE4"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41218AD1" w14:textId="77777777" w:rsidR="00077702" w:rsidRPr="00627341" w:rsidRDefault="00077702" w:rsidP="00B15A0A">
            <w:pPr>
              <w:rPr>
                <w:rFonts w:cs="Arial"/>
                <w:lang w:val="pl-PL"/>
              </w:rPr>
            </w:pPr>
            <w:r w:rsidRPr="00627341">
              <w:rPr>
                <w:rFonts w:cs="Arial"/>
                <w:lang w:val="pl-PL"/>
              </w:rPr>
              <w:t xml:space="preserve">Maty logopedyczne do gier ruchowych, wspierających naukę i utrwalanie głosek: </w:t>
            </w:r>
            <w:proofErr w:type="spellStart"/>
            <w:r w:rsidRPr="00627341">
              <w:rPr>
                <w:rFonts w:cs="Arial"/>
                <w:lang w:val="pl-PL"/>
              </w:rPr>
              <w:t>sz</w:t>
            </w:r>
            <w:proofErr w:type="spellEnd"/>
            <w:r w:rsidRPr="00627341">
              <w:rPr>
                <w:rFonts w:cs="Arial"/>
                <w:lang w:val="pl-PL"/>
              </w:rPr>
              <w:t xml:space="preserve">, ż, </w:t>
            </w:r>
            <w:proofErr w:type="spellStart"/>
            <w:r w:rsidRPr="00627341">
              <w:rPr>
                <w:rFonts w:cs="Arial"/>
                <w:lang w:val="pl-PL"/>
              </w:rPr>
              <w:t>cz</w:t>
            </w:r>
            <w:proofErr w:type="spellEnd"/>
            <w:r w:rsidRPr="00627341">
              <w:rPr>
                <w:rFonts w:cs="Arial"/>
                <w:lang w:val="pl-PL"/>
              </w:rPr>
              <w:t xml:space="preserve">, </w:t>
            </w:r>
            <w:proofErr w:type="spellStart"/>
            <w:r w:rsidRPr="00627341">
              <w:rPr>
                <w:rFonts w:cs="Arial"/>
                <w:lang w:val="pl-PL"/>
              </w:rPr>
              <w:t>dż</w:t>
            </w:r>
            <w:proofErr w:type="spellEnd"/>
            <w:r w:rsidRPr="00627341">
              <w:rPr>
                <w:rFonts w:cs="Arial"/>
                <w:lang w:val="pl-PL"/>
              </w:rPr>
              <w:t xml:space="preserve">. To doskonałe narzędzie wspierające terapię logopedyczną indywidualną i grupową (w placówkach szkolnych). Mata logopedyczna - Szereg szumiący to innowacyjne narzędzie stworzone z myślą o efektywnej i angażującej terapii logopedycznej. Dzięki połączeniu ćwiczeń mowy z ruchem, oferuje nowoczesne podejście, które wspiera rozwój dzieci na wielu płaszczyznach – od motorycznej, przez poznawczą, aż po społeczną. Jest to nie tylko skuteczne wsparcie terapeutyczne, ale również źródło radości i motywacji dla dzieci. Zestaw zawiera: Mata logopedyczna Kolorowa mata podłogowa (64 x 160 cm), Czarno-biała mata podłogowa (64 x 160 cm). Gra „Szereg szumiący” 60 </w:t>
            </w:r>
            <w:proofErr w:type="spellStart"/>
            <w:r w:rsidRPr="00627341">
              <w:rPr>
                <w:rFonts w:cs="Arial"/>
                <w:lang w:val="pl-PL"/>
              </w:rPr>
              <w:t>kartoników</w:t>
            </w:r>
            <w:proofErr w:type="spellEnd"/>
            <w:r w:rsidRPr="00627341">
              <w:rPr>
                <w:rFonts w:cs="Arial"/>
                <w:lang w:val="pl-PL"/>
              </w:rPr>
              <w:t xml:space="preserve"> o wymiarach 16 x 16 cm, </w:t>
            </w:r>
            <w:proofErr w:type="spellStart"/>
            <w:r w:rsidRPr="00627341">
              <w:rPr>
                <w:rFonts w:cs="Arial"/>
                <w:lang w:val="pl-PL"/>
              </w:rPr>
              <w:t>obejmujących</w:t>
            </w:r>
            <w:proofErr w:type="spellEnd"/>
            <w:r w:rsidRPr="00627341">
              <w:rPr>
                <w:rFonts w:cs="Arial"/>
                <w:lang w:val="pl-PL"/>
              </w:rPr>
              <w:t xml:space="preserve"> materiał obrazkowy potrzebny do ćwiczenia spółgłosek szeregu szumiącego, 4 woreczki gimnastyczne w 4 kolorach planszy i </w:t>
            </w:r>
            <w:proofErr w:type="spellStart"/>
            <w:r w:rsidRPr="00627341">
              <w:rPr>
                <w:rFonts w:cs="Arial"/>
                <w:lang w:val="pl-PL"/>
              </w:rPr>
              <w:t>kartoników</w:t>
            </w:r>
            <w:proofErr w:type="spellEnd"/>
            <w:r w:rsidRPr="00627341">
              <w:rPr>
                <w:rFonts w:cs="Arial"/>
                <w:lang w:val="pl-PL"/>
              </w:rPr>
              <w:t xml:space="preserve">; dwustronna plansza w formacie A2, </w:t>
            </w:r>
            <w:proofErr w:type="spellStart"/>
            <w:r w:rsidRPr="00627341">
              <w:rPr>
                <w:rFonts w:cs="Arial"/>
                <w:lang w:val="pl-PL"/>
              </w:rPr>
              <w:t>służąca</w:t>
            </w:r>
            <w:proofErr w:type="spellEnd"/>
            <w:r w:rsidRPr="00627341">
              <w:rPr>
                <w:rFonts w:cs="Arial"/>
                <w:lang w:val="pl-PL"/>
              </w:rPr>
              <w:t xml:space="preserve"> do zaznaczania </w:t>
            </w:r>
            <w:proofErr w:type="spellStart"/>
            <w:r w:rsidRPr="00627341">
              <w:rPr>
                <w:rFonts w:cs="Arial"/>
                <w:lang w:val="pl-PL"/>
              </w:rPr>
              <w:t>postępów</w:t>
            </w:r>
            <w:proofErr w:type="spellEnd"/>
            <w:r w:rsidRPr="00627341">
              <w:rPr>
                <w:rFonts w:cs="Arial"/>
                <w:lang w:val="pl-PL"/>
              </w:rPr>
              <w:t>; plansza poglądowa A3 z zestawieniem całego materiału obrazkowo-wyrazowego.</w:t>
            </w:r>
          </w:p>
        </w:tc>
        <w:tc>
          <w:tcPr>
            <w:tcW w:w="1417" w:type="dxa"/>
            <w:tcBorders>
              <w:top w:val="single" w:sz="4" w:space="0" w:color="auto"/>
              <w:left w:val="single" w:sz="4" w:space="0" w:color="auto"/>
              <w:bottom w:val="single" w:sz="4" w:space="0" w:color="auto"/>
              <w:right w:val="single" w:sz="4" w:space="0" w:color="auto"/>
            </w:tcBorders>
            <w:hideMark/>
          </w:tcPr>
          <w:p w14:paraId="3ED7387C" w14:textId="77777777" w:rsidR="00077702" w:rsidRPr="00627341" w:rsidRDefault="00077702" w:rsidP="00B15A0A">
            <w:pPr>
              <w:rPr>
                <w:rFonts w:cs="Arial"/>
                <w:lang w:val="pl-PL"/>
              </w:rPr>
            </w:pPr>
            <w:r w:rsidRPr="00627341">
              <w:rPr>
                <w:rFonts w:cs="Arial"/>
                <w:lang w:val="pl-PL"/>
              </w:rPr>
              <w:t>min. 24 m-ce</w:t>
            </w:r>
          </w:p>
        </w:tc>
      </w:tr>
      <w:tr w:rsidR="00077702" w:rsidRPr="00627341" w14:paraId="73353465"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2468D6D1" w14:textId="77777777" w:rsidR="00077702" w:rsidRPr="00627341" w:rsidRDefault="00077702" w:rsidP="00B15A0A">
            <w:pPr>
              <w:rPr>
                <w:rFonts w:cs="Arial"/>
                <w:lang w:val="pl-PL"/>
              </w:rPr>
            </w:pPr>
            <w:r w:rsidRPr="00627341">
              <w:rPr>
                <w:rFonts w:cs="Arial"/>
                <w:lang w:val="pl-PL"/>
              </w:rPr>
              <w:t>5</w:t>
            </w:r>
          </w:p>
        </w:tc>
        <w:tc>
          <w:tcPr>
            <w:tcW w:w="2749" w:type="dxa"/>
            <w:tcBorders>
              <w:top w:val="single" w:sz="4" w:space="0" w:color="auto"/>
              <w:left w:val="single" w:sz="4" w:space="0" w:color="auto"/>
              <w:bottom w:val="single" w:sz="4" w:space="0" w:color="auto"/>
              <w:right w:val="single" w:sz="4" w:space="0" w:color="auto"/>
            </w:tcBorders>
            <w:hideMark/>
          </w:tcPr>
          <w:p w14:paraId="6505E6D7" w14:textId="77777777" w:rsidR="00077702" w:rsidRPr="00627341" w:rsidRDefault="00077702" w:rsidP="00B15A0A">
            <w:pPr>
              <w:rPr>
                <w:rFonts w:cs="Arial"/>
                <w:lang w:val="pl-PL"/>
              </w:rPr>
            </w:pPr>
            <w:r w:rsidRPr="00627341">
              <w:rPr>
                <w:rFonts w:cs="Arial"/>
                <w:lang w:val="pl-PL"/>
              </w:rPr>
              <w:t>Gra domino logopedyczne dot. różnicowania głosek P-B</w:t>
            </w:r>
          </w:p>
        </w:tc>
        <w:tc>
          <w:tcPr>
            <w:tcW w:w="1204" w:type="dxa"/>
            <w:tcBorders>
              <w:top w:val="single" w:sz="4" w:space="0" w:color="auto"/>
              <w:left w:val="single" w:sz="4" w:space="0" w:color="auto"/>
              <w:bottom w:val="single" w:sz="4" w:space="0" w:color="auto"/>
              <w:right w:val="single" w:sz="4" w:space="0" w:color="auto"/>
            </w:tcBorders>
            <w:hideMark/>
          </w:tcPr>
          <w:p w14:paraId="2E75BAEC"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7590AA07" w14:textId="77777777" w:rsidR="00077702" w:rsidRPr="00627341" w:rsidRDefault="00077702" w:rsidP="00B15A0A">
            <w:pPr>
              <w:rPr>
                <w:rFonts w:cs="Arial"/>
                <w:lang w:val="pl-PL"/>
              </w:rPr>
            </w:pPr>
            <w:r w:rsidRPr="00627341">
              <w:rPr>
                <w:rFonts w:cs="Arial"/>
                <w:lang w:val="pl-PL"/>
              </w:rPr>
              <w:t xml:space="preserve">Jest to propozycja stworzona z myślą o dzieciach z trudnościami w różnicowaniu głosek p-b. Na kartonikach domina znajdują się słowa, zawierające głoskę p lub b. W większości przykładów głoski te znajdują się na początku wyrazu, ale nie tylko. Zadaniem dziecka jest nazwać obrazek, określić jaką głoskę w nim słyszy – p czy b – i dopasować do odpowiedniej kostki domina leżącej już na stole. Dla </w:t>
            </w:r>
            <w:r w:rsidRPr="00627341">
              <w:rPr>
                <w:rFonts w:cs="Arial"/>
                <w:lang w:val="pl-PL"/>
              </w:rPr>
              <w:lastRenderedPageBreak/>
              <w:t>dzieci: z opóźnionym rozwojem mowy, niedokształceniem mowy o podłożu neurologicznym, ze spektrum autyzmu, z niedosłuchem. Pomoc dydaktyczna może być również idealna do ćwiczeń dla dzieci borykających się z problemem dysleksji i dysortografii.</w:t>
            </w:r>
          </w:p>
        </w:tc>
        <w:tc>
          <w:tcPr>
            <w:tcW w:w="1417" w:type="dxa"/>
            <w:tcBorders>
              <w:top w:val="single" w:sz="4" w:space="0" w:color="auto"/>
              <w:left w:val="single" w:sz="4" w:space="0" w:color="auto"/>
              <w:bottom w:val="single" w:sz="4" w:space="0" w:color="auto"/>
              <w:right w:val="single" w:sz="4" w:space="0" w:color="auto"/>
            </w:tcBorders>
            <w:hideMark/>
          </w:tcPr>
          <w:p w14:paraId="49D7B485" w14:textId="77777777" w:rsidR="00077702" w:rsidRPr="00627341" w:rsidRDefault="00077702" w:rsidP="00B15A0A">
            <w:pPr>
              <w:rPr>
                <w:rFonts w:cs="Arial"/>
                <w:lang w:val="pl-PL"/>
              </w:rPr>
            </w:pPr>
            <w:r w:rsidRPr="00627341">
              <w:rPr>
                <w:rFonts w:cs="Arial"/>
                <w:lang w:val="pl-PL"/>
              </w:rPr>
              <w:lastRenderedPageBreak/>
              <w:t>min. 24 m-ce</w:t>
            </w:r>
          </w:p>
        </w:tc>
      </w:tr>
      <w:tr w:rsidR="00077702" w:rsidRPr="00627341" w14:paraId="53976924"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5B27FDFA" w14:textId="77777777" w:rsidR="00077702" w:rsidRPr="00627341" w:rsidRDefault="00077702" w:rsidP="00B15A0A">
            <w:pPr>
              <w:rPr>
                <w:rFonts w:cs="Arial"/>
                <w:lang w:val="pl-PL"/>
              </w:rPr>
            </w:pPr>
            <w:r w:rsidRPr="00627341">
              <w:rPr>
                <w:rFonts w:cs="Arial"/>
                <w:lang w:val="pl-PL"/>
              </w:rPr>
              <w:t>6</w:t>
            </w:r>
          </w:p>
        </w:tc>
        <w:tc>
          <w:tcPr>
            <w:tcW w:w="2749" w:type="dxa"/>
            <w:tcBorders>
              <w:top w:val="single" w:sz="4" w:space="0" w:color="auto"/>
              <w:left w:val="single" w:sz="4" w:space="0" w:color="auto"/>
              <w:bottom w:val="single" w:sz="4" w:space="0" w:color="auto"/>
              <w:right w:val="single" w:sz="4" w:space="0" w:color="auto"/>
            </w:tcBorders>
            <w:hideMark/>
          </w:tcPr>
          <w:p w14:paraId="28474041" w14:textId="77777777" w:rsidR="00077702" w:rsidRPr="00627341" w:rsidRDefault="00077702" w:rsidP="00B15A0A">
            <w:pPr>
              <w:rPr>
                <w:rFonts w:cs="Arial"/>
                <w:lang w:val="pl-PL"/>
              </w:rPr>
            </w:pPr>
            <w:r w:rsidRPr="00627341">
              <w:rPr>
                <w:rFonts w:cs="Arial"/>
                <w:lang w:val="pl-PL"/>
              </w:rPr>
              <w:t>Pomoc dydaktyczna (4 gry) do pracy nad umiejętnością różnicowania głosek z-ż/</w:t>
            </w:r>
            <w:proofErr w:type="spellStart"/>
            <w:r w:rsidRPr="00627341">
              <w:rPr>
                <w:rFonts w:cs="Arial"/>
                <w:lang w:val="pl-PL"/>
              </w:rPr>
              <w:t>rz</w:t>
            </w:r>
            <w:proofErr w:type="spellEnd"/>
          </w:p>
        </w:tc>
        <w:tc>
          <w:tcPr>
            <w:tcW w:w="1204" w:type="dxa"/>
            <w:tcBorders>
              <w:top w:val="single" w:sz="4" w:space="0" w:color="auto"/>
              <w:left w:val="single" w:sz="4" w:space="0" w:color="auto"/>
              <w:bottom w:val="single" w:sz="4" w:space="0" w:color="auto"/>
              <w:right w:val="single" w:sz="4" w:space="0" w:color="auto"/>
            </w:tcBorders>
            <w:hideMark/>
          </w:tcPr>
          <w:p w14:paraId="5078CEAF"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459DFDF2" w14:textId="2491B191" w:rsidR="00077702" w:rsidRPr="00627341" w:rsidRDefault="00077702" w:rsidP="00B15A0A">
            <w:pPr>
              <w:rPr>
                <w:rFonts w:cs="Arial"/>
                <w:lang w:val="pl-PL"/>
              </w:rPr>
            </w:pPr>
            <w:r w:rsidRPr="00627341">
              <w:rPr>
                <w:rFonts w:cs="Arial"/>
                <w:lang w:val="pl-PL"/>
              </w:rPr>
              <w:t xml:space="preserve">Pomoc składa się z 4 części – gier pozwalających dziecku na nabycie umiejętności słuchowego różnicowania </w:t>
            </w:r>
            <w:r w:rsidR="009B33BB">
              <w:rPr>
                <w:rFonts w:cs="Arial"/>
                <w:lang w:val="pl-PL"/>
              </w:rPr>
              <w:t>z-</w:t>
            </w:r>
            <w:r w:rsidR="005762F5">
              <w:rPr>
                <w:rFonts w:cs="Arial"/>
                <w:lang w:val="pl-PL"/>
              </w:rPr>
              <w:t>ż/</w:t>
            </w:r>
            <w:proofErr w:type="spellStart"/>
            <w:r w:rsidR="005762F5">
              <w:rPr>
                <w:rFonts w:cs="Arial"/>
                <w:lang w:val="pl-PL"/>
              </w:rPr>
              <w:t>rz</w:t>
            </w:r>
            <w:proofErr w:type="spellEnd"/>
            <w:r w:rsidRPr="00627341">
              <w:rPr>
                <w:rFonts w:cs="Arial"/>
                <w:lang w:val="pl-PL"/>
              </w:rPr>
              <w:t xml:space="preserve"> ("Identyfikacja głoski w wyrazie", "Domino", "Określanie miejsca występowania głoski w wyrazie" i "Plansza do różnicowania w/w głosek z żetonami"). Opisane zestawy w ciekawy sposób pozwalają pracować z dzieckiem z trudnościami w różnicowaniu poszczególnych głosek. Konkretne zabawy zostały tak opracowane, aby materiał wyrazowy był jak najobszerniejszy i umożliwiał dziecku pokonanie tej trudności. Polecana jest dla dzieci z zaburzeniami artykulacji, percepcji słuchowej i opóźnionym rozwojem mowy. Zawartość:  5 kart pracy formatu A4 • 42 szt. </w:t>
            </w:r>
            <w:proofErr w:type="spellStart"/>
            <w:r w:rsidRPr="00627341">
              <w:rPr>
                <w:rFonts w:cs="Arial"/>
                <w:lang w:val="pl-PL"/>
              </w:rPr>
              <w:t>tafelków</w:t>
            </w:r>
            <w:proofErr w:type="spellEnd"/>
            <w:r w:rsidRPr="00627341">
              <w:rPr>
                <w:rFonts w:cs="Arial"/>
                <w:lang w:val="pl-PL"/>
              </w:rPr>
              <w:t xml:space="preserve"> z rysunkami o wym. 5 x 5 cm • 13 kart domina o wym. 5 x 10 cm • 10 szt. żetonów • 1 plansza formatu A4.</w:t>
            </w:r>
          </w:p>
        </w:tc>
        <w:tc>
          <w:tcPr>
            <w:tcW w:w="1417" w:type="dxa"/>
            <w:tcBorders>
              <w:top w:val="single" w:sz="4" w:space="0" w:color="auto"/>
              <w:left w:val="single" w:sz="4" w:space="0" w:color="auto"/>
              <w:bottom w:val="single" w:sz="4" w:space="0" w:color="auto"/>
              <w:right w:val="single" w:sz="4" w:space="0" w:color="auto"/>
            </w:tcBorders>
            <w:hideMark/>
          </w:tcPr>
          <w:p w14:paraId="5923F5BE" w14:textId="77777777" w:rsidR="00077702" w:rsidRPr="00627341" w:rsidRDefault="00077702" w:rsidP="00B15A0A">
            <w:pPr>
              <w:rPr>
                <w:rFonts w:cs="Arial"/>
                <w:lang w:val="pl-PL"/>
              </w:rPr>
            </w:pPr>
            <w:r w:rsidRPr="00627341">
              <w:rPr>
                <w:rFonts w:cs="Arial"/>
                <w:lang w:val="pl-PL"/>
              </w:rPr>
              <w:t>min. 24 m-ce</w:t>
            </w:r>
          </w:p>
        </w:tc>
      </w:tr>
      <w:tr w:rsidR="00077702" w:rsidRPr="00627341" w14:paraId="05E044E6"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72A9723A" w14:textId="77777777" w:rsidR="00077702" w:rsidRPr="00627341" w:rsidRDefault="00077702" w:rsidP="00B15A0A">
            <w:pPr>
              <w:rPr>
                <w:rFonts w:cs="Arial"/>
                <w:lang w:val="pl-PL"/>
              </w:rPr>
            </w:pPr>
            <w:r w:rsidRPr="00627341">
              <w:rPr>
                <w:rFonts w:cs="Arial"/>
                <w:lang w:val="pl-PL"/>
              </w:rPr>
              <w:t>7</w:t>
            </w:r>
          </w:p>
        </w:tc>
        <w:tc>
          <w:tcPr>
            <w:tcW w:w="2749" w:type="dxa"/>
            <w:tcBorders>
              <w:top w:val="single" w:sz="4" w:space="0" w:color="auto"/>
              <w:left w:val="single" w:sz="4" w:space="0" w:color="auto"/>
              <w:bottom w:val="single" w:sz="4" w:space="0" w:color="auto"/>
              <w:right w:val="single" w:sz="4" w:space="0" w:color="auto"/>
            </w:tcBorders>
            <w:hideMark/>
          </w:tcPr>
          <w:p w14:paraId="69900757" w14:textId="77777777" w:rsidR="00077702" w:rsidRPr="00627341" w:rsidRDefault="00077702" w:rsidP="00B15A0A">
            <w:pPr>
              <w:rPr>
                <w:rFonts w:cs="Arial"/>
                <w:lang w:val="pl-PL"/>
              </w:rPr>
            </w:pPr>
            <w:r w:rsidRPr="00627341">
              <w:rPr>
                <w:rFonts w:cs="Arial"/>
                <w:lang w:val="pl-PL"/>
              </w:rPr>
              <w:t>Zestaw 14 kolorowych historyjek do opowiadania historii</w:t>
            </w:r>
          </w:p>
        </w:tc>
        <w:tc>
          <w:tcPr>
            <w:tcW w:w="1204" w:type="dxa"/>
            <w:tcBorders>
              <w:top w:val="single" w:sz="4" w:space="0" w:color="auto"/>
              <w:left w:val="single" w:sz="4" w:space="0" w:color="auto"/>
              <w:bottom w:val="single" w:sz="4" w:space="0" w:color="auto"/>
              <w:right w:val="single" w:sz="4" w:space="0" w:color="auto"/>
            </w:tcBorders>
            <w:hideMark/>
          </w:tcPr>
          <w:p w14:paraId="55768093"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3E2F7DCA" w14:textId="77777777" w:rsidR="00077702" w:rsidRPr="00627341" w:rsidRDefault="00077702" w:rsidP="00B15A0A">
            <w:pPr>
              <w:rPr>
                <w:rFonts w:cs="Arial"/>
                <w:lang w:val="pl-PL"/>
              </w:rPr>
            </w:pPr>
            <w:r w:rsidRPr="00627341">
              <w:rPr>
                <w:rFonts w:cs="Arial"/>
                <w:lang w:val="pl-PL"/>
              </w:rPr>
              <w:t>Historie obrazkowe zachęcające do opowiadania i spisywania pierwszych opowieści. Każda z tych prostych sekwencji obrazków ma swoją puentę. Terapeuci i nauczyciele mogą wykorzystywać historyjki jako pretekst do mówienia, poszerzania słownictwa i rozumienia języka. Zestaw zawiera 14 kolorowych historyjek, każda składa się z 4 do 6 obrazków. • 72 karty o wym. 9 x 9 cm • od 5 lat.</w:t>
            </w:r>
          </w:p>
        </w:tc>
        <w:tc>
          <w:tcPr>
            <w:tcW w:w="1417" w:type="dxa"/>
            <w:tcBorders>
              <w:top w:val="single" w:sz="4" w:space="0" w:color="auto"/>
              <w:left w:val="single" w:sz="4" w:space="0" w:color="auto"/>
              <w:bottom w:val="single" w:sz="4" w:space="0" w:color="auto"/>
              <w:right w:val="single" w:sz="4" w:space="0" w:color="auto"/>
            </w:tcBorders>
            <w:hideMark/>
          </w:tcPr>
          <w:p w14:paraId="3EF987EC" w14:textId="77777777" w:rsidR="00077702" w:rsidRPr="00627341" w:rsidRDefault="00077702" w:rsidP="00B15A0A">
            <w:pPr>
              <w:rPr>
                <w:rFonts w:cs="Arial"/>
                <w:lang w:val="pl-PL"/>
              </w:rPr>
            </w:pPr>
            <w:r w:rsidRPr="00627341">
              <w:rPr>
                <w:rFonts w:cs="Arial"/>
                <w:lang w:val="pl-PL"/>
              </w:rPr>
              <w:t>min. 24 m-ce</w:t>
            </w:r>
          </w:p>
        </w:tc>
      </w:tr>
      <w:tr w:rsidR="00077702" w:rsidRPr="00627341" w14:paraId="16B33D64"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07BFEF12" w14:textId="77777777" w:rsidR="00077702" w:rsidRPr="00627341" w:rsidRDefault="00077702" w:rsidP="00B15A0A">
            <w:pPr>
              <w:rPr>
                <w:rFonts w:cs="Arial"/>
                <w:lang w:val="pl-PL"/>
              </w:rPr>
            </w:pPr>
            <w:r w:rsidRPr="00627341">
              <w:rPr>
                <w:rFonts w:cs="Arial"/>
                <w:lang w:val="pl-PL"/>
              </w:rPr>
              <w:t>8</w:t>
            </w:r>
          </w:p>
        </w:tc>
        <w:tc>
          <w:tcPr>
            <w:tcW w:w="2749" w:type="dxa"/>
            <w:tcBorders>
              <w:top w:val="single" w:sz="4" w:space="0" w:color="auto"/>
              <w:left w:val="single" w:sz="4" w:space="0" w:color="auto"/>
              <w:bottom w:val="single" w:sz="4" w:space="0" w:color="auto"/>
              <w:right w:val="single" w:sz="4" w:space="0" w:color="auto"/>
            </w:tcBorders>
            <w:hideMark/>
          </w:tcPr>
          <w:p w14:paraId="69432BE6" w14:textId="77777777" w:rsidR="00077702" w:rsidRPr="00627341" w:rsidRDefault="00077702" w:rsidP="00B15A0A">
            <w:pPr>
              <w:rPr>
                <w:rFonts w:cs="Arial"/>
                <w:lang w:val="pl-PL"/>
              </w:rPr>
            </w:pPr>
            <w:r w:rsidRPr="00627341">
              <w:rPr>
                <w:rFonts w:cs="Arial"/>
                <w:lang w:val="pl-PL"/>
              </w:rPr>
              <w:t>Pakiet do ćwiczeń oddechowych - wdech i wydech.</w:t>
            </w:r>
          </w:p>
        </w:tc>
        <w:tc>
          <w:tcPr>
            <w:tcW w:w="1204" w:type="dxa"/>
            <w:tcBorders>
              <w:top w:val="single" w:sz="4" w:space="0" w:color="auto"/>
              <w:left w:val="single" w:sz="4" w:space="0" w:color="auto"/>
              <w:bottom w:val="single" w:sz="4" w:space="0" w:color="auto"/>
              <w:right w:val="single" w:sz="4" w:space="0" w:color="auto"/>
            </w:tcBorders>
            <w:hideMark/>
          </w:tcPr>
          <w:p w14:paraId="50F816C2" w14:textId="77777777" w:rsidR="00077702" w:rsidRPr="00627341" w:rsidRDefault="00077702" w:rsidP="00B15A0A">
            <w:pPr>
              <w:rPr>
                <w:rFonts w:cs="Arial"/>
                <w:lang w:val="pl-PL"/>
              </w:rPr>
            </w:pPr>
            <w:r w:rsidRPr="00627341">
              <w:rPr>
                <w:rFonts w:cs="Arial"/>
                <w:lang w:val="pl-PL"/>
              </w:rPr>
              <w:t>2 zestawy</w:t>
            </w:r>
          </w:p>
        </w:tc>
        <w:tc>
          <w:tcPr>
            <w:tcW w:w="3402" w:type="dxa"/>
            <w:tcBorders>
              <w:top w:val="single" w:sz="4" w:space="0" w:color="auto"/>
              <w:left w:val="single" w:sz="4" w:space="0" w:color="auto"/>
              <w:bottom w:val="single" w:sz="4" w:space="0" w:color="auto"/>
              <w:right w:val="single" w:sz="4" w:space="0" w:color="auto"/>
            </w:tcBorders>
            <w:hideMark/>
          </w:tcPr>
          <w:p w14:paraId="588DE226" w14:textId="77777777" w:rsidR="00077702" w:rsidRPr="00627341" w:rsidRDefault="00077702" w:rsidP="00B15A0A">
            <w:pPr>
              <w:rPr>
                <w:rFonts w:cs="Arial"/>
                <w:lang w:val="pl-PL"/>
              </w:rPr>
            </w:pPr>
            <w:r w:rsidRPr="00627341">
              <w:rPr>
                <w:rFonts w:cs="Arial"/>
                <w:lang w:val="pl-PL"/>
              </w:rPr>
              <w:t xml:space="preserve">Zestaw zawiera 5 dwustronnych fragmentów planszy i 5 kostek - Zestaw ćwiczeń na wdech i wydech </w:t>
            </w:r>
            <w:r w:rsidRPr="00627341">
              <w:rPr>
                <w:rFonts w:cs="Arial"/>
                <w:lang w:val="pl-PL"/>
              </w:rPr>
              <w:lastRenderedPageBreak/>
              <w:t>pomagających doskonalić aparat oddechowy. Zadaniem dziecka jest przenoszenie za pomocą słomki małe kolorowe elementy na wskazane miejsca kolorowych plansz, np. rybki do morza, krople deszczu nad parasolkę, plamki na szyję żyrafy. Pakiet zawiera:10 plansz tematycznych formatu A4 (zabezpieczone folią) z poleceniami; liczne drobne kolorowe elementy z tworzywa sztucznego (cienkiego i grubego), piórka, płatki, pompony;2 rurki o różnych długościach;1 rurka o wielokrotnie skręconych zwojach do ćwiczeń zaawansowanych.</w:t>
            </w:r>
          </w:p>
        </w:tc>
        <w:tc>
          <w:tcPr>
            <w:tcW w:w="1417" w:type="dxa"/>
            <w:tcBorders>
              <w:top w:val="single" w:sz="4" w:space="0" w:color="auto"/>
              <w:left w:val="single" w:sz="4" w:space="0" w:color="auto"/>
              <w:bottom w:val="single" w:sz="4" w:space="0" w:color="auto"/>
              <w:right w:val="single" w:sz="4" w:space="0" w:color="auto"/>
            </w:tcBorders>
            <w:hideMark/>
          </w:tcPr>
          <w:p w14:paraId="5629A531" w14:textId="77777777" w:rsidR="00077702" w:rsidRPr="00627341" w:rsidRDefault="00077702" w:rsidP="00B15A0A">
            <w:pPr>
              <w:rPr>
                <w:rFonts w:cs="Arial"/>
                <w:lang w:val="pl-PL"/>
              </w:rPr>
            </w:pPr>
            <w:r w:rsidRPr="00627341">
              <w:rPr>
                <w:rFonts w:cs="Arial"/>
                <w:lang w:val="pl-PL"/>
              </w:rPr>
              <w:lastRenderedPageBreak/>
              <w:t>min. 24 m-ce</w:t>
            </w:r>
          </w:p>
        </w:tc>
      </w:tr>
      <w:tr w:rsidR="00077702" w:rsidRPr="00627341" w14:paraId="493341CF"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7546F114" w14:textId="77777777" w:rsidR="00077702" w:rsidRPr="00627341" w:rsidRDefault="00077702" w:rsidP="00B15A0A">
            <w:pPr>
              <w:rPr>
                <w:rFonts w:cs="Arial"/>
                <w:lang w:val="pl-PL"/>
              </w:rPr>
            </w:pPr>
            <w:r w:rsidRPr="00627341">
              <w:rPr>
                <w:rFonts w:cs="Arial"/>
                <w:lang w:val="pl-PL"/>
              </w:rPr>
              <w:t>9</w:t>
            </w:r>
          </w:p>
        </w:tc>
        <w:tc>
          <w:tcPr>
            <w:tcW w:w="2749" w:type="dxa"/>
            <w:tcBorders>
              <w:top w:val="single" w:sz="4" w:space="0" w:color="auto"/>
              <w:left w:val="single" w:sz="4" w:space="0" w:color="auto"/>
              <w:bottom w:val="single" w:sz="4" w:space="0" w:color="auto"/>
              <w:right w:val="single" w:sz="4" w:space="0" w:color="auto"/>
            </w:tcBorders>
            <w:hideMark/>
          </w:tcPr>
          <w:p w14:paraId="3D9B7E9B" w14:textId="77777777" w:rsidR="00077702" w:rsidRPr="00627341" w:rsidRDefault="00077702" w:rsidP="00B15A0A">
            <w:pPr>
              <w:rPr>
                <w:rFonts w:cs="Arial"/>
                <w:lang w:val="pl-PL"/>
              </w:rPr>
            </w:pPr>
            <w:r w:rsidRPr="00627341">
              <w:rPr>
                <w:rFonts w:cs="Arial"/>
                <w:lang w:val="pl-PL"/>
              </w:rPr>
              <w:t>Gry do ćwiczenia oddechu</w:t>
            </w:r>
          </w:p>
        </w:tc>
        <w:tc>
          <w:tcPr>
            <w:tcW w:w="1204" w:type="dxa"/>
            <w:tcBorders>
              <w:top w:val="single" w:sz="4" w:space="0" w:color="auto"/>
              <w:left w:val="single" w:sz="4" w:space="0" w:color="auto"/>
              <w:bottom w:val="single" w:sz="4" w:space="0" w:color="auto"/>
              <w:right w:val="single" w:sz="4" w:space="0" w:color="auto"/>
            </w:tcBorders>
            <w:hideMark/>
          </w:tcPr>
          <w:p w14:paraId="1154E158"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0055A911" w14:textId="77777777" w:rsidR="00077702" w:rsidRPr="00627341" w:rsidRDefault="00077702" w:rsidP="00B15A0A">
            <w:pPr>
              <w:rPr>
                <w:rFonts w:cs="Arial"/>
                <w:lang w:val="pl-PL"/>
              </w:rPr>
            </w:pPr>
            <w:r w:rsidRPr="00627341">
              <w:rPr>
                <w:rFonts w:cs="Arial"/>
                <w:lang w:val="pl-PL"/>
              </w:rPr>
              <w:t>Cztery zabawne gry, w trakcie których dziecko ćwiczy intensywność, siłę i kierunek oddechu, co pozwala mu kształtować prawidłowy tor oddechowy. Gry są szczególnie zalecane do wzmacniania mięśni narządów mowy, mają na celu poprawę wymowy fonemów oraz zapobieganie błędom artykulacyjnym. • wym. 22 x 25 x 6 cm • 8 piłeczek styropianowych o śr. 3 cm • wym. 22 x 25 x 6 cm • od 3 do 8 lat.</w:t>
            </w:r>
          </w:p>
        </w:tc>
        <w:tc>
          <w:tcPr>
            <w:tcW w:w="1417" w:type="dxa"/>
            <w:tcBorders>
              <w:top w:val="single" w:sz="4" w:space="0" w:color="auto"/>
              <w:left w:val="single" w:sz="4" w:space="0" w:color="auto"/>
              <w:bottom w:val="single" w:sz="4" w:space="0" w:color="auto"/>
              <w:right w:val="single" w:sz="4" w:space="0" w:color="auto"/>
            </w:tcBorders>
            <w:hideMark/>
          </w:tcPr>
          <w:p w14:paraId="71439836" w14:textId="77777777" w:rsidR="00077702" w:rsidRPr="00627341" w:rsidRDefault="00077702" w:rsidP="00B15A0A">
            <w:pPr>
              <w:rPr>
                <w:rFonts w:cs="Arial"/>
                <w:lang w:val="pl-PL"/>
              </w:rPr>
            </w:pPr>
            <w:r w:rsidRPr="00627341">
              <w:rPr>
                <w:rFonts w:cs="Arial"/>
                <w:lang w:val="pl-PL"/>
              </w:rPr>
              <w:t>min. 24 m-ce</w:t>
            </w:r>
          </w:p>
        </w:tc>
      </w:tr>
      <w:tr w:rsidR="00077702" w:rsidRPr="00627341" w14:paraId="375444E8"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4E708388" w14:textId="77777777" w:rsidR="00077702" w:rsidRPr="00627341" w:rsidRDefault="00077702" w:rsidP="00B15A0A">
            <w:pPr>
              <w:rPr>
                <w:rFonts w:cs="Arial"/>
                <w:lang w:val="pl-PL"/>
              </w:rPr>
            </w:pPr>
            <w:r w:rsidRPr="00627341">
              <w:rPr>
                <w:rFonts w:cs="Arial"/>
                <w:lang w:val="pl-PL"/>
              </w:rPr>
              <w:t>10</w:t>
            </w:r>
          </w:p>
        </w:tc>
        <w:tc>
          <w:tcPr>
            <w:tcW w:w="2749" w:type="dxa"/>
            <w:tcBorders>
              <w:top w:val="single" w:sz="4" w:space="0" w:color="auto"/>
              <w:left w:val="single" w:sz="4" w:space="0" w:color="auto"/>
              <w:bottom w:val="single" w:sz="4" w:space="0" w:color="auto"/>
              <w:right w:val="single" w:sz="4" w:space="0" w:color="auto"/>
            </w:tcBorders>
            <w:hideMark/>
          </w:tcPr>
          <w:p w14:paraId="4D72D05F" w14:textId="77777777" w:rsidR="00077702" w:rsidRPr="00627341" w:rsidRDefault="00077702" w:rsidP="00B15A0A">
            <w:pPr>
              <w:rPr>
                <w:rFonts w:cs="Arial"/>
                <w:lang w:val="pl-PL"/>
              </w:rPr>
            </w:pPr>
            <w:r w:rsidRPr="00627341">
              <w:rPr>
                <w:rFonts w:cs="Arial"/>
                <w:lang w:val="pl-PL"/>
              </w:rPr>
              <w:t>Gra w dmuchane</w:t>
            </w:r>
          </w:p>
        </w:tc>
        <w:tc>
          <w:tcPr>
            <w:tcW w:w="1204" w:type="dxa"/>
            <w:tcBorders>
              <w:top w:val="single" w:sz="4" w:space="0" w:color="auto"/>
              <w:left w:val="single" w:sz="4" w:space="0" w:color="auto"/>
              <w:bottom w:val="single" w:sz="4" w:space="0" w:color="auto"/>
              <w:right w:val="single" w:sz="4" w:space="0" w:color="auto"/>
            </w:tcBorders>
            <w:hideMark/>
          </w:tcPr>
          <w:p w14:paraId="48B0AFCB"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3D54CC13" w14:textId="77777777" w:rsidR="00077702" w:rsidRPr="00627341" w:rsidRDefault="00077702" w:rsidP="00B15A0A">
            <w:pPr>
              <w:rPr>
                <w:rFonts w:cs="Arial"/>
                <w:lang w:val="pl-PL"/>
              </w:rPr>
            </w:pPr>
            <w:r w:rsidRPr="00627341">
              <w:rPr>
                <w:rFonts w:cs="Arial"/>
                <w:lang w:val="pl-PL"/>
              </w:rPr>
              <w:t>Gra w formie boiska do piłki nożnej; który zawodnik potrafi umieścić piłkę w bramce przeciwnika i obronić atak? Piłkę prowadzi się poprzez dmuchanie w słomkę. • wym. 35 x 25 x 8 cm.</w:t>
            </w:r>
          </w:p>
        </w:tc>
        <w:tc>
          <w:tcPr>
            <w:tcW w:w="1417" w:type="dxa"/>
            <w:tcBorders>
              <w:top w:val="single" w:sz="4" w:space="0" w:color="auto"/>
              <w:left w:val="single" w:sz="4" w:space="0" w:color="auto"/>
              <w:bottom w:val="single" w:sz="4" w:space="0" w:color="auto"/>
              <w:right w:val="single" w:sz="4" w:space="0" w:color="auto"/>
            </w:tcBorders>
            <w:hideMark/>
          </w:tcPr>
          <w:p w14:paraId="7925B9C2" w14:textId="77777777" w:rsidR="00077702" w:rsidRPr="00627341" w:rsidRDefault="00077702" w:rsidP="00B15A0A">
            <w:pPr>
              <w:rPr>
                <w:rFonts w:cs="Arial"/>
                <w:lang w:val="pl-PL"/>
              </w:rPr>
            </w:pPr>
            <w:r w:rsidRPr="00627341">
              <w:rPr>
                <w:rFonts w:cs="Arial"/>
                <w:lang w:val="pl-PL"/>
              </w:rPr>
              <w:t>min. 24 m-ce</w:t>
            </w:r>
          </w:p>
        </w:tc>
      </w:tr>
      <w:tr w:rsidR="00077702" w:rsidRPr="00627341" w14:paraId="27C4923A"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36E454D2" w14:textId="77777777" w:rsidR="00077702" w:rsidRPr="00627341" w:rsidRDefault="00077702" w:rsidP="00B15A0A">
            <w:pPr>
              <w:rPr>
                <w:rFonts w:cs="Arial"/>
                <w:lang w:val="pl-PL"/>
              </w:rPr>
            </w:pPr>
            <w:r w:rsidRPr="00627341">
              <w:rPr>
                <w:rFonts w:cs="Arial"/>
                <w:lang w:val="pl-PL"/>
              </w:rPr>
              <w:t>11</w:t>
            </w:r>
          </w:p>
        </w:tc>
        <w:tc>
          <w:tcPr>
            <w:tcW w:w="2749" w:type="dxa"/>
            <w:tcBorders>
              <w:top w:val="single" w:sz="4" w:space="0" w:color="auto"/>
              <w:left w:val="single" w:sz="4" w:space="0" w:color="auto"/>
              <w:bottom w:val="single" w:sz="4" w:space="0" w:color="auto"/>
              <w:right w:val="single" w:sz="4" w:space="0" w:color="auto"/>
            </w:tcBorders>
            <w:hideMark/>
          </w:tcPr>
          <w:p w14:paraId="7096BC46" w14:textId="77777777" w:rsidR="00077702" w:rsidRPr="00627341" w:rsidRDefault="00077702" w:rsidP="00B15A0A">
            <w:pPr>
              <w:rPr>
                <w:rFonts w:cs="Arial"/>
                <w:lang w:val="pl-PL"/>
              </w:rPr>
            </w:pPr>
            <w:r w:rsidRPr="00627341">
              <w:rPr>
                <w:rFonts w:cs="Arial"/>
                <w:lang w:val="pl-PL"/>
              </w:rPr>
              <w:t>Karty ćwiczeń - ćwiczenia pamięci symultanicznej i sekwencyjnej</w:t>
            </w:r>
          </w:p>
        </w:tc>
        <w:tc>
          <w:tcPr>
            <w:tcW w:w="1204" w:type="dxa"/>
            <w:tcBorders>
              <w:top w:val="single" w:sz="4" w:space="0" w:color="auto"/>
              <w:left w:val="single" w:sz="4" w:space="0" w:color="auto"/>
              <w:bottom w:val="single" w:sz="4" w:space="0" w:color="auto"/>
              <w:right w:val="single" w:sz="4" w:space="0" w:color="auto"/>
            </w:tcBorders>
            <w:hideMark/>
          </w:tcPr>
          <w:p w14:paraId="61C1CE47"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63135594" w14:textId="670E4FDA" w:rsidR="00077702" w:rsidRPr="00627341" w:rsidRDefault="00077702" w:rsidP="00B15A0A">
            <w:pPr>
              <w:rPr>
                <w:rFonts w:cs="Arial"/>
                <w:lang w:val="pl-PL"/>
              </w:rPr>
            </w:pPr>
            <w:r w:rsidRPr="00627341">
              <w:rPr>
                <w:rFonts w:cs="Arial"/>
                <w:lang w:val="pl-PL"/>
              </w:rPr>
              <w:t xml:space="preserve">Zestawy przeznaczone są dla wszystkich osób z zaburzeniami komunikacji językowej. W szczególności dla dzieci z: autyzmem, zespołem Aspergera, zespołem Downa, alalią, afazją, z obniżeniem sprawności intelektualnej, z porażeniem mózgowym, opóźnionym rozwojem mowy, SLI, centralnymi zaburzeniami słuchu. • 20 plansz tekturowych formatu A4 z kolorowymi rysunkami, dwustronnie </w:t>
            </w:r>
            <w:r w:rsidRPr="00627341">
              <w:rPr>
                <w:rFonts w:cs="Arial"/>
                <w:lang w:val="pl-PL"/>
              </w:rPr>
              <w:lastRenderedPageBreak/>
              <w:t xml:space="preserve">zafoliowane • </w:t>
            </w:r>
            <w:r w:rsidR="005E2713">
              <w:rPr>
                <w:rFonts w:cs="Arial"/>
                <w:lang w:val="pl-PL"/>
              </w:rPr>
              <w:t>36</w:t>
            </w:r>
            <w:r w:rsidRPr="00627341">
              <w:rPr>
                <w:rFonts w:cs="Arial"/>
                <w:lang w:val="pl-PL"/>
              </w:rPr>
              <w:t xml:space="preserve"> plakietek • instrukcja do wszystkich ćwiczeń • teczka tekturowa formatu A4, zapinana na rzepki.</w:t>
            </w:r>
          </w:p>
        </w:tc>
        <w:tc>
          <w:tcPr>
            <w:tcW w:w="1417" w:type="dxa"/>
            <w:tcBorders>
              <w:top w:val="single" w:sz="4" w:space="0" w:color="auto"/>
              <w:left w:val="single" w:sz="4" w:space="0" w:color="auto"/>
              <w:bottom w:val="single" w:sz="4" w:space="0" w:color="auto"/>
              <w:right w:val="single" w:sz="4" w:space="0" w:color="auto"/>
            </w:tcBorders>
            <w:hideMark/>
          </w:tcPr>
          <w:p w14:paraId="77C6FC28" w14:textId="77777777" w:rsidR="00077702" w:rsidRPr="00627341" w:rsidRDefault="00077702" w:rsidP="00B15A0A">
            <w:pPr>
              <w:rPr>
                <w:rFonts w:cs="Arial"/>
                <w:lang w:val="pl-PL"/>
              </w:rPr>
            </w:pPr>
            <w:r w:rsidRPr="00627341">
              <w:rPr>
                <w:rFonts w:cs="Arial"/>
                <w:lang w:val="pl-PL"/>
              </w:rPr>
              <w:lastRenderedPageBreak/>
              <w:t>min. 24 m-ce</w:t>
            </w:r>
          </w:p>
        </w:tc>
      </w:tr>
      <w:tr w:rsidR="00077702" w:rsidRPr="00627341" w14:paraId="6D3110D8"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3B2A931D" w14:textId="77777777" w:rsidR="00077702" w:rsidRPr="00627341" w:rsidRDefault="00077702" w:rsidP="00B15A0A">
            <w:pPr>
              <w:rPr>
                <w:rFonts w:cs="Arial"/>
                <w:lang w:val="pl-PL"/>
              </w:rPr>
            </w:pPr>
            <w:r w:rsidRPr="00627341">
              <w:rPr>
                <w:rFonts w:cs="Arial"/>
                <w:lang w:val="pl-PL"/>
              </w:rPr>
              <w:t>12</w:t>
            </w:r>
          </w:p>
        </w:tc>
        <w:tc>
          <w:tcPr>
            <w:tcW w:w="2749" w:type="dxa"/>
            <w:tcBorders>
              <w:top w:val="single" w:sz="4" w:space="0" w:color="auto"/>
              <w:left w:val="single" w:sz="4" w:space="0" w:color="auto"/>
              <w:bottom w:val="single" w:sz="4" w:space="0" w:color="auto"/>
              <w:right w:val="single" w:sz="4" w:space="0" w:color="auto"/>
            </w:tcBorders>
            <w:hideMark/>
          </w:tcPr>
          <w:p w14:paraId="6B5A836B" w14:textId="77777777" w:rsidR="00077702" w:rsidRPr="00627341" w:rsidRDefault="00077702" w:rsidP="00B15A0A">
            <w:pPr>
              <w:rPr>
                <w:rFonts w:cs="Arial"/>
                <w:lang w:val="pl-PL"/>
              </w:rPr>
            </w:pPr>
            <w:r w:rsidRPr="00627341">
              <w:rPr>
                <w:rFonts w:cs="Arial"/>
                <w:lang w:val="pl-PL"/>
              </w:rPr>
              <w:t>Książka z ćwiczeniami oddechowymi i artykulacyjnymi dla najmłodszych</w:t>
            </w:r>
          </w:p>
        </w:tc>
        <w:tc>
          <w:tcPr>
            <w:tcW w:w="1204" w:type="dxa"/>
            <w:tcBorders>
              <w:top w:val="single" w:sz="4" w:space="0" w:color="auto"/>
              <w:left w:val="single" w:sz="4" w:space="0" w:color="auto"/>
              <w:bottom w:val="single" w:sz="4" w:space="0" w:color="auto"/>
              <w:right w:val="single" w:sz="4" w:space="0" w:color="auto"/>
            </w:tcBorders>
            <w:hideMark/>
          </w:tcPr>
          <w:p w14:paraId="0A708F71"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1B3BA75D" w14:textId="77777777" w:rsidR="00077702" w:rsidRPr="00627341" w:rsidRDefault="00077702" w:rsidP="00B15A0A">
            <w:pPr>
              <w:rPr>
                <w:rFonts w:cs="Arial"/>
                <w:lang w:val="pl-PL"/>
              </w:rPr>
            </w:pPr>
            <w:r w:rsidRPr="00627341">
              <w:rPr>
                <w:rFonts w:cs="Arial"/>
                <w:lang w:val="pl-PL"/>
              </w:rPr>
              <w:t xml:space="preserve">Książka zawiera 35 ćwiczeń oddechowych i artykulacyjnych zróżnicowanych pod względem formy (m.in. labirynty, historyjki obrazkowe, rysowanie po śladzie), przeznaczonych dla dzieci w wieku od 4 do 7 lat. Ćwiczenia te można wykorzystać nie tylko w pracy indywidualnej z dzieckiem, ale także w pracy z grupą podczas zajęć w przedszkolu czy zajęć korekcyjno-kompensacyjnych. Książka została podzielona na dwie części. Pierwsza zawiera 14 propozycji ćwiczeń-zabaw umożliwiających pogłębienie oddechu, wydłużenie fazy wdechowej i wydechowej, a w wyniku tego zwiększenie wydolności płuc, poprawę siły głosu i napięcia mięśni. W drugiej części przedstawiono 21 ćwiczeń-zabaw artykulacyjnych, które odgrywają zasadniczą rolę zarówno w profilaktyce, jak i terapii logopedycznej. Stanowią ważny etap pracy w terapii dzieci z </w:t>
            </w:r>
            <w:proofErr w:type="spellStart"/>
            <w:r w:rsidRPr="00627341">
              <w:rPr>
                <w:rFonts w:cs="Arial"/>
                <w:lang w:val="pl-PL"/>
              </w:rPr>
              <w:t>dyslalią</w:t>
            </w:r>
            <w:proofErr w:type="spellEnd"/>
            <w:r w:rsidRPr="00627341">
              <w:rPr>
                <w:rFonts w:cs="Arial"/>
                <w:lang w:val="pl-PL"/>
              </w:rPr>
              <w:t>, dysartrią oraz dzieci, u których stwierdzono opóźnienie rozwoju mowy. Do książki dołączono dwie gry: planszową i pamięciową.</w:t>
            </w:r>
          </w:p>
        </w:tc>
        <w:tc>
          <w:tcPr>
            <w:tcW w:w="1417" w:type="dxa"/>
            <w:tcBorders>
              <w:top w:val="single" w:sz="4" w:space="0" w:color="auto"/>
              <w:left w:val="single" w:sz="4" w:space="0" w:color="auto"/>
              <w:bottom w:val="single" w:sz="4" w:space="0" w:color="auto"/>
              <w:right w:val="single" w:sz="4" w:space="0" w:color="auto"/>
            </w:tcBorders>
            <w:hideMark/>
          </w:tcPr>
          <w:p w14:paraId="5A904EEF" w14:textId="77777777" w:rsidR="00077702" w:rsidRPr="00627341" w:rsidRDefault="00077702" w:rsidP="00B15A0A">
            <w:pPr>
              <w:rPr>
                <w:rFonts w:cs="Arial"/>
                <w:lang w:val="pl-PL"/>
              </w:rPr>
            </w:pPr>
            <w:r w:rsidRPr="00627341">
              <w:rPr>
                <w:rFonts w:cs="Arial"/>
                <w:lang w:val="pl-PL"/>
              </w:rPr>
              <w:t>min. 24 m-ce</w:t>
            </w:r>
          </w:p>
        </w:tc>
      </w:tr>
      <w:tr w:rsidR="00077702" w:rsidRPr="00627341" w14:paraId="5D3C08F2"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0E602F80" w14:textId="77777777" w:rsidR="00077702" w:rsidRPr="00627341" w:rsidRDefault="00077702" w:rsidP="00B15A0A">
            <w:pPr>
              <w:rPr>
                <w:rFonts w:cs="Arial"/>
                <w:lang w:val="pl-PL"/>
              </w:rPr>
            </w:pPr>
            <w:r w:rsidRPr="00627341">
              <w:rPr>
                <w:rFonts w:cs="Arial"/>
                <w:lang w:val="pl-PL"/>
              </w:rPr>
              <w:t>13</w:t>
            </w:r>
          </w:p>
        </w:tc>
        <w:tc>
          <w:tcPr>
            <w:tcW w:w="2749" w:type="dxa"/>
            <w:tcBorders>
              <w:top w:val="single" w:sz="4" w:space="0" w:color="auto"/>
              <w:left w:val="single" w:sz="4" w:space="0" w:color="auto"/>
              <w:bottom w:val="single" w:sz="4" w:space="0" w:color="auto"/>
              <w:right w:val="single" w:sz="4" w:space="0" w:color="auto"/>
            </w:tcBorders>
            <w:hideMark/>
          </w:tcPr>
          <w:p w14:paraId="1B0AECE3" w14:textId="77777777" w:rsidR="00077702" w:rsidRPr="00627341" w:rsidRDefault="00077702" w:rsidP="00B15A0A">
            <w:pPr>
              <w:rPr>
                <w:rFonts w:cs="Arial"/>
                <w:lang w:val="pl-PL"/>
              </w:rPr>
            </w:pPr>
            <w:r w:rsidRPr="00627341">
              <w:rPr>
                <w:rFonts w:cs="Arial"/>
                <w:lang w:val="pl-PL"/>
              </w:rPr>
              <w:t>Zabawa logopedyczna - buźki. Zestaw składa się z dwóch talii po 48 kart</w:t>
            </w:r>
          </w:p>
        </w:tc>
        <w:tc>
          <w:tcPr>
            <w:tcW w:w="1204" w:type="dxa"/>
            <w:tcBorders>
              <w:top w:val="single" w:sz="4" w:space="0" w:color="auto"/>
              <w:left w:val="single" w:sz="4" w:space="0" w:color="auto"/>
              <w:bottom w:val="single" w:sz="4" w:space="0" w:color="auto"/>
              <w:right w:val="single" w:sz="4" w:space="0" w:color="auto"/>
            </w:tcBorders>
            <w:hideMark/>
          </w:tcPr>
          <w:p w14:paraId="0D2E7A76"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4B1CCAF9" w14:textId="77777777" w:rsidR="00077702" w:rsidRPr="00627341" w:rsidRDefault="00077702" w:rsidP="00B15A0A">
            <w:pPr>
              <w:rPr>
                <w:rFonts w:cs="Arial"/>
                <w:lang w:val="pl-PL"/>
              </w:rPr>
            </w:pPr>
            <w:r w:rsidRPr="00627341">
              <w:rPr>
                <w:rFonts w:cs="Arial"/>
                <w:lang w:val="pl-PL"/>
              </w:rPr>
              <w:t xml:space="preserve">Zestaw składa się z dwóch talii po 48 kart "Buźki" to zabawa logopedyczna dla dzieci w wieku przedszkolnym i wczesnoszkolnym, wspomagająca naukę prawidłowej wymowy i usprawnianie narządów artykulacyjnych: żuchwy, warg, języka, podniebienia, policzków. Zabawa składa się z dwóch talii po 48 kart. Awers każdej karty to fotografia, na której dziecko prezentuje "buźkę" (określony układ logopedyczny), na rewersach znajdują się krótkie polecenia. </w:t>
            </w:r>
            <w:r w:rsidRPr="00627341">
              <w:rPr>
                <w:rFonts w:cs="Arial"/>
                <w:lang w:val="pl-PL"/>
              </w:rPr>
              <w:lastRenderedPageBreak/>
              <w:t>Jedną talię kart otrzymuje dziecko, drugą osoba z nim pracująca. Ćwiczenia polegają na pokazywaniu (zgodnie z poleceniem i fotografią) oraz odgadywaniu "buziek". Karty mogą być cenną pomocą dla logopedów, pedagogów, nauczycieli, a także rodziców dbających o prawidłowy rozwój mowy swoich dzieci.</w:t>
            </w:r>
          </w:p>
        </w:tc>
        <w:tc>
          <w:tcPr>
            <w:tcW w:w="1417" w:type="dxa"/>
            <w:tcBorders>
              <w:top w:val="single" w:sz="4" w:space="0" w:color="auto"/>
              <w:left w:val="single" w:sz="4" w:space="0" w:color="auto"/>
              <w:bottom w:val="single" w:sz="4" w:space="0" w:color="auto"/>
              <w:right w:val="single" w:sz="4" w:space="0" w:color="auto"/>
            </w:tcBorders>
            <w:hideMark/>
          </w:tcPr>
          <w:p w14:paraId="2AA37E96" w14:textId="77777777" w:rsidR="00077702" w:rsidRPr="00627341" w:rsidRDefault="00077702" w:rsidP="00B15A0A">
            <w:pPr>
              <w:rPr>
                <w:rFonts w:cs="Arial"/>
                <w:lang w:val="pl-PL"/>
              </w:rPr>
            </w:pPr>
            <w:r w:rsidRPr="00627341">
              <w:rPr>
                <w:rFonts w:cs="Arial"/>
                <w:lang w:val="pl-PL"/>
              </w:rPr>
              <w:lastRenderedPageBreak/>
              <w:t>min. 24 m-ce</w:t>
            </w:r>
          </w:p>
        </w:tc>
      </w:tr>
      <w:tr w:rsidR="00077702" w:rsidRPr="00627341" w14:paraId="7B7186B6"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63301E8D" w14:textId="77777777" w:rsidR="00077702" w:rsidRPr="00627341" w:rsidRDefault="00077702" w:rsidP="00B15A0A">
            <w:pPr>
              <w:rPr>
                <w:rFonts w:cs="Arial"/>
                <w:lang w:val="pl-PL"/>
              </w:rPr>
            </w:pPr>
            <w:r w:rsidRPr="00627341">
              <w:rPr>
                <w:rFonts w:cs="Arial"/>
                <w:lang w:val="pl-PL"/>
              </w:rPr>
              <w:t>14</w:t>
            </w:r>
          </w:p>
        </w:tc>
        <w:tc>
          <w:tcPr>
            <w:tcW w:w="2749" w:type="dxa"/>
            <w:tcBorders>
              <w:top w:val="single" w:sz="4" w:space="0" w:color="auto"/>
              <w:left w:val="single" w:sz="4" w:space="0" w:color="auto"/>
              <w:bottom w:val="single" w:sz="4" w:space="0" w:color="auto"/>
              <w:right w:val="single" w:sz="4" w:space="0" w:color="auto"/>
            </w:tcBorders>
            <w:hideMark/>
          </w:tcPr>
          <w:p w14:paraId="481103FA" w14:textId="77777777" w:rsidR="00077702" w:rsidRPr="00627341" w:rsidRDefault="00077702" w:rsidP="00B15A0A">
            <w:pPr>
              <w:rPr>
                <w:rFonts w:cs="Arial"/>
                <w:lang w:val="pl-PL"/>
              </w:rPr>
            </w:pPr>
            <w:r w:rsidRPr="00627341">
              <w:rPr>
                <w:rFonts w:cs="Arial"/>
                <w:lang w:val="pl-PL"/>
              </w:rPr>
              <w:t xml:space="preserve">Logopedyczne układanki - głoska </w:t>
            </w:r>
            <w:proofErr w:type="spellStart"/>
            <w:r w:rsidRPr="00627341">
              <w:rPr>
                <w:rFonts w:cs="Arial"/>
                <w:lang w:val="pl-PL"/>
              </w:rPr>
              <w:t>sz</w:t>
            </w:r>
            <w:proofErr w:type="spellEnd"/>
          </w:p>
        </w:tc>
        <w:tc>
          <w:tcPr>
            <w:tcW w:w="1204" w:type="dxa"/>
            <w:tcBorders>
              <w:top w:val="single" w:sz="4" w:space="0" w:color="auto"/>
              <w:left w:val="single" w:sz="4" w:space="0" w:color="auto"/>
              <w:bottom w:val="single" w:sz="4" w:space="0" w:color="auto"/>
              <w:right w:val="single" w:sz="4" w:space="0" w:color="auto"/>
            </w:tcBorders>
            <w:hideMark/>
          </w:tcPr>
          <w:p w14:paraId="4FD27838"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585AD37C" w14:textId="77777777" w:rsidR="00077702" w:rsidRPr="00627341" w:rsidRDefault="00077702" w:rsidP="00B15A0A">
            <w:pPr>
              <w:rPr>
                <w:rFonts w:cs="Arial"/>
                <w:lang w:val="pl-PL"/>
              </w:rPr>
            </w:pPr>
            <w:r w:rsidRPr="00627341">
              <w:rPr>
                <w:rFonts w:cs="Arial"/>
                <w:lang w:val="pl-PL"/>
              </w:rPr>
              <w:t xml:space="preserve">Publikacja przygotowana została z myślą o uczniach początkowych klas szkoły podstawowej, którzy nieprawidłowo wymawiają głoski szumiące: </w:t>
            </w:r>
            <w:proofErr w:type="spellStart"/>
            <w:r w:rsidRPr="00627341">
              <w:rPr>
                <w:rFonts w:cs="Arial"/>
                <w:lang w:val="pl-PL"/>
              </w:rPr>
              <w:t>sz</w:t>
            </w:r>
            <w:proofErr w:type="spellEnd"/>
            <w:r w:rsidRPr="00627341">
              <w:rPr>
                <w:rFonts w:cs="Arial"/>
                <w:lang w:val="pl-PL"/>
              </w:rPr>
              <w:t>, ż (</w:t>
            </w:r>
            <w:proofErr w:type="spellStart"/>
            <w:r w:rsidRPr="00627341">
              <w:rPr>
                <w:rFonts w:cs="Arial"/>
                <w:lang w:val="pl-PL"/>
              </w:rPr>
              <w:t>rz</w:t>
            </w:r>
            <w:proofErr w:type="spellEnd"/>
            <w:r w:rsidRPr="00627341">
              <w:rPr>
                <w:rFonts w:cs="Arial"/>
                <w:lang w:val="pl-PL"/>
              </w:rPr>
              <w:t xml:space="preserve">), </w:t>
            </w:r>
            <w:proofErr w:type="spellStart"/>
            <w:r w:rsidRPr="00627341">
              <w:rPr>
                <w:rFonts w:cs="Arial"/>
                <w:lang w:val="pl-PL"/>
              </w:rPr>
              <w:t>cz</w:t>
            </w:r>
            <w:proofErr w:type="spellEnd"/>
            <w:r w:rsidRPr="00627341">
              <w:rPr>
                <w:rFonts w:cs="Arial"/>
                <w:lang w:val="pl-PL"/>
              </w:rPr>
              <w:t xml:space="preserve">, </w:t>
            </w:r>
            <w:proofErr w:type="spellStart"/>
            <w:r w:rsidRPr="00627341">
              <w:rPr>
                <w:rFonts w:cs="Arial"/>
                <w:lang w:val="pl-PL"/>
              </w:rPr>
              <w:t>dż</w:t>
            </w:r>
            <w:proofErr w:type="spellEnd"/>
            <w:r w:rsidRPr="00627341">
              <w:rPr>
                <w:rFonts w:cs="Arial"/>
                <w:lang w:val="pl-PL"/>
              </w:rPr>
              <w:t xml:space="preserve">. Mogą z niej korzystać również dzieci, które nie mają takich problemów i potraktować zadania jako miły i wartościowy sposób spędzania czasu wolnego. W teczce znajduje się 20 kolorowych kart z materiałem do ćwiczenia wymowy głoski szumiącej </w:t>
            </w:r>
            <w:proofErr w:type="spellStart"/>
            <w:r w:rsidRPr="00627341">
              <w:rPr>
                <w:rFonts w:cs="Arial"/>
                <w:lang w:val="pl-PL"/>
              </w:rPr>
              <w:t>sz</w:t>
            </w:r>
            <w:proofErr w:type="spellEnd"/>
            <w:r w:rsidRPr="00627341">
              <w:rPr>
                <w:rFonts w:cs="Arial"/>
                <w:lang w:val="pl-PL"/>
              </w:rPr>
              <w:t>, broszura wyjaśniająca sposób pracy oraz plastikowe pudełko.  Każda karta jest dwustronna. Na awersie znajdują się trzy podpisane zdjęcia, które mają w nazwie głoskę sz. W podpisach na czerwono zaznaczono litery lub sylaby, z których dziecko ma ułożyć nowy wyraz.</w:t>
            </w:r>
          </w:p>
        </w:tc>
        <w:tc>
          <w:tcPr>
            <w:tcW w:w="1417" w:type="dxa"/>
            <w:tcBorders>
              <w:top w:val="single" w:sz="4" w:space="0" w:color="auto"/>
              <w:left w:val="single" w:sz="4" w:space="0" w:color="auto"/>
              <w:bottom w:val="single" w:sz="4" w:space="0" w:color="auto"/>
              <w:right w:val="single" w:sz="4" w:space="0" w:color="auto"/>
            </w:tcBorders>
            <w:hideMark/>
          </w:tcPr>
          <w:p w14:paraId="2F701F67" w14:textId="77777777" w:rsidR="00077702" w:rsidRPr="00627341" w:rsidRDefault="00077702" w:rsidP="00B15A0A">
            <w:pPr>
              <w:rPr>
                <w:rFonts w:cs="Arial"/>
                <w:lang w:val="pl-PL"/>
              </w:rPr>
            </w:pPr>
            <w:r w:rsidRPr="00627341">
              <w:rPr>
                <w:rFonts w:cs="Arial"/>
                <w:lang w:val="pl-PL"/>
              </w:rPr>
              <w:t>min. 24 m-ce</w:t>
            </w:r>
          </w:p>
        </w:tc>
      </w:tr>
      <w:tr w:rsidR="00077702" w:rsidRPr="00627341" w14:paraId="5E29CF42"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4D49DB38" w14:textId="77777777" w:rsidR="00077702" w:rsidRPr="00627341" w:rsidRDefault="00077702" w:rsidP="00B15A0A">
            <w:pPr>
              <w:rPr>
                <w:rFonts w:cs="Arial"/>
                <w:lang w:val="pl-PL"/>
              </w:rPr>
            </w:pPr>
            <w:r w:rsidRPr="00627341">
              <w:rPr>
                <w:rFonts w:cs="Arial"/>
                <w:lang w:val="pl-PL"/>
              </w:rPr>
              <w:t>15</w:t>
            </w:r>
          </w:p>
        </w:tc>
        <w:tc>
          <w:tcPr>
            <w:tcW w:w="2749" w:type="dxa"/>
            <w:tcBorders>
              <w:top w:val="single" w:sz="4" w:space="0" w:color="auto"/>
              <w:left w:val="single" w:sz="4" w:space="0" w:color="auto"/>
              <w:bottom w:val="single" w:sz="4" w:space="0" w:color="auto"/>
              <w:right w:val="single" w:sz="4" w:space="0" w:color="auto"/>
            </w:tcBorders>
            <w:hideMark/>
          </w:tcPr>
          <w:p w14:paraId="256BCAC9" w14:textId="77777777" w:rsidR="00077702" w:rsidRPr="00627341" w:rsidRDefault="00077702" w:rsidP="00B15A0A">
            <w:pPr>
              <w:rPr>
                <w:rFonts w:cs="Arial"/>
                <w:lang w:val="pl-PL"/>
              </w:rPr>
            </w:pPr>
            <w:r w:rsidRPr="00627341">
              <w:rPr>
                <w:rFonts w:cs="Arial"/>
                <w:lang w:val="pl-PL"/>
              </w:rPr>
              <w:t xml:space="preserve">Zdania obrazkowo-wyrazowe - różne rodzaje. Materiał do terapii głosek ś, ź, ć, </w:t>
            </w:r>
            <w:proofErr w:type="spellStart"/>
            <w:r w:rsidRPr="00627341">
              <w:rPr>
                <w:rFonts w:cs="Arial"/>
                <w:lang w:val="pl-PL"/>
              </w:rPr>
              <w:t>dź</w:t>
            </w:r>
            <w:proofErr w:type="spellEnd"/>
            <w:r w:rsidRPr="00627341">
              <w:rPr>
                <w:rFonts w:cs="Arial"/>
                <w:lang w:val="pl-PL"/>
              </w:rPr>
              <w:t xml:space="preserve">; </w:t>
            </w:r>
            <w:proofErr w:type="spellStart"/>
            <w:r w:rsidRPr="00627341">
              <w:rPr>
                <w:rFonts w:cs="Arial"/>
                <w:lang w:val="pl-PL"/>
              </w:rPr>
              <w:t>sz</w:t>
            </w:r>
            <w:proofErr w:type="spellEnd"/>
            <w:r w:rsidRPr="00627341">
              <w:rPr>
                <w:rFonts w:cs="Arial"/>
                <w:lang w:val="pl-PL"/>
              </w:rPr>
              <w:t xml:space="preserve">, ż, </w:t>
            </w:r>
            <w:proofErr w:type="spellStart"/>
            <w:r w:rsidRPr="00627341">
              <w:rPr>
                <w:rFonts w:cs="Arial"/>
                <w:lang w:val="pl-PL"/>
              </w:rPr>
              <w:t>cz</w:t>
            </w:r>
            <w:proofErr w:type="spellEnd"/>
            <w:r w:rsidRPr="00627341">
              <w:rPr>
                <w:rFonts w:cs="Arial"/>
                <w:lang w:val="pl-PL"/>
              </w:rPr>
              <w:t xml:space="preserve">, </w:t>
            </w:r>
            <w:proofErr w:type="spellStart"/>
            <w:r w:rsidRPr="00627341">
              <w:rPr>
                <w:rFonts w:cs="Arial"/>
                <w:lang w:val="pl-PL"/>
              </w:rPr>
              <w:t>dż</w:t>
            </w:r>
            <w:proofErr w:type="spellEnd"/>
            <w:r w:rsidRPr="00627341">
              <w:rPr>
                <w:rFonts w:cs="Arial"/>
                <w:lang w:val="pl-PL"/>
              </w:rPr>
              <w:t>; r, l, li, j</w:t>
            </w:r>
          </w:p>
        </w:tc>
        <w:tc>
          <w:tcPr>
            <w:tcW w:w="1204" w:type="dxa"/>
            <w:tcBorders>
              <w:top w:val="single" w:sz="4" w:space="0" w:color="auto"/>
              <w:left w:val="single" w:sz="4" w:space="0" w:color="auto"/>
              <w:bottom w:val="single" w:sz="4" w:space="0" w:color="auto"/>
              <w:right w:val="single" w:sz="4" w:space="0" w:color="auto"/>
            </w:tcBorders>
            <w:hideMark/>
          </w:tcPr>
          <w:p w14:paraId="334F59E3" w14:textId="77777777" w:rsidR="00077702" w:rsidRPr="00627341" w:rsidRDefault="00077702" w:rsidP="00B15A0A">
            <w:pPr>
              <w:rPr>
                <w:rFonts w:cs="Arial"/>
                <w:lang w:val="pl-PL"/>
              </w:rPr>
            </w:pPr>
            <w:r w:rsidRPr="00627341">
              <w:rPr>
                <w:rFonts w:cs="Arial"/>
                <w:lang w:val="pl-PL"/>
              </w:rPr>
              <w:t>3 sztuki</w:t>
            </w:r>
          </w:p>
        </w:tc>
        <w:tc>
          <w:tcPr>
            <w:tcW w:w="3402" w:type="dxa"/>
            <w:tcBorders>
              <w:top w:val="single" w:sz="4" w:space="0" w:color="auto"/>
              <w:left w:val="single" w:sz="4" w:space="0" w:color="auto"/>
              <w:bottom w:val="single" w:sz="4" w:space="0" w:color="auto"/>
              <w:right w:val="single" w:sz="4" w:space="0" w:color="auto"/>
            </w:tcBorders>
            <w:hideMark/>
          </w:tcPr>
          <w:p w14:paraId="06381D47" w14:textId="60F0BF51" w:rsidR="00077702" w:rsidRPr="00627341" w:rsidRDefault="00077702" w:rsidP="00B15A0A">
            <w:pPr>
              <w:rPr>
                <w:rFonts w:cs="Arial"/>
                <w:lang w:val="pl-PL"/>
              </w:rPr>
            </w:pPr>
            <w:r w:rsidRPr="00627341">
              <w:rPr>
                <w:rFonts w:cs="Arial"/>
                <w:lang w:val="pl-PL"/>
              </w:rPr>
              <w:t xml:space="preserve">Materiał do terapii głosek ś, ź, ć, </w:t>
            </w:r>
            <w:proofErr w:type="spellStart"/>
            <w:r w:rsidRPr="00627341">
              <w:rPr>
                <w:rFonts w:cs="Arial"/>
                <w:lang w:val="pl-PL"/>
              </w:rPr>
              <w:t>dź</w:t>
            </w:r>
            <w:proofErr w:type="spellEnd"/>
            <w:r w:rsidRPr="00627341">
              <w:rPr>
                <w:rFonts w:cs="Arial"/>
                <w:lang w:val="pl-PL"/>
              </w:rPr>
              <w:t xml:space="preserve">; Materiał do terapii głosek </w:t>
            </w:r>
            <w:proofErr w:type="spellStart"/>
            <w:r w:rsidRPr="00627341">
              <w:rPr>
                <w:rFonts w:cs="Arial"/>
                <w:lang w:val="pl-PL"/>
              </w:rPr>
              <w:t>sz</w:t>
            </w:r>
            <w:proofErr w:type="spellEnd"/>
            <w:r w:rsidRPr="00627341">
              <w:rPr>
                <w:rFonts w:cs="Arial"/>
                <w:lang w:val="pl-PL"/>
              </w:rPr>
              <w:t xml:space="preserve">, ż, </w:t>
            </w:r>
            <w:proofErr w:type="spellStart"/>
            <w:r w:rsidRPr="00627341">
              <w:rPr>
                <w:rFonts w:cs="Arial"/>
                <w:lang w:val="pl-PL"/>
              </w:rPr>
              <w:t>cz</w:t>
            </w:r>
            <w:proofErr w:type="spellEnd"/>
            <w:r w:rsidRPr="00627341">
              <w:rPr>
                <w:rFonts w:cs="Arial"/>
                <w:lang w:val="pl-PL"/>
              </w:rPr>
              <w:t xml:space="preserve">, </w:t>
            </w:r>
            <w:proofErr w:type="spellStart"/>
            <w:r w:rsidRPr="00627341">
              <w:rPr>
                <w:rFonts w:cs="Arial"/>
                <w:lang w:val="pl-PL"/>
              </w:rPr>
              <w:t>dż</w:t>
            </w:r>
            <w:proofErr w:type="spellEnd"/>
            <w:r w:rsidRPr="00627341">
              <w:rPr>
                <w:rFonts w:cs="Arial"/>
                <w:lang w:val="pl-PL"/>
              </w:rPr>
              <w:t xml:space="preserve">; Materiał do terapii głosek r, l, </w:t>
            </w:r>
          </w:p>
        </w:tc>
        <w:tc>
          <w:tcPr>
            <w:tcW w:w="1417" w:type="dxa"/>
            <w:tcBorders>
              <w:top w:val="single" w:sz="4" w:space="0" w:color="auto"/>
              <w:left w:val="single" w:sz="4" w:space="0" w:color="auto"/>
              <w:bottom w:val="single" w:sz="4" w:space="0" w:color="auto"/>
              <w:right w:val="single" w:sz="4" w:space="0" w:color="auto"/>
            </w:tcBorders>
            <w:hideMark/>
          </w:tcPr>
          <w:p w14:paraId="31C7EF08" w14:textId="77777777" w:rsidR="00077702" w:rsidRPr="00627341" w:rsidRDefault="00077702" w:rsidP="00B15A0A">
            <w:pPr>
              <w:rPr>
                <w:rFonts w:cs="Arial"/>
                <w:lang w:val="pl-PL"/>
              </w:rPr>
            </w:pPr>
            <w:r w:rsidRPr="00627341">
              <w:rPr>
                <w:rFonts w:cs="Arial"/>
                <w:lang w:val="pl-PL"/>
              </w:rPr>
              <w:t>min. 24 m-ce</w:t>
            </w:r>
          </w:p>
        </w:tc>
      </w:tr>
      <w:tr w:rsidR="00077702" w:rsidRPr="00EA191C" w14:paraId="14E33CE5" w14:textId="77777777" w:rsidTr="00B15A0A">
        <w:tc>
          <w:tcPr>
            <w:tcW w:w="9343" w:type="dxa"/>
            <w:gridSpan w:val="6"/>
            <w:tcBorders>
              <w:top w:val="single" w:sz="4" w:space="0" w:color="auto"/>
              <w:left w:val="single" w:sz="4" w:space="0" w:color="auto"/>
              <w:bottom w:val="single" w:sz="4" w:space="0" w:color="auto"/>
              <w:right w:val="single" w:sz="4" w:space="0" w:color="auto"/>
            </w:tcBorders>
            <w:shd w:val="clear" w:color="auto" w:fill="EEEEEE"/>
            <w:hideMark/>
          </w:tcPr>
          <w:p w14:paraId="05011084" w14:textId="77777777" w:rsidR="00077702" w:rsidRPr="00627341" w:rsidRDefault="00077702" w:rsidP="00B15A0A">
            <w:pPr>
              <w:rPr>
                <w:rFonts w:cs="Arial"/>
                <w:lang w:val="pl-PL"/>
              </w:rPr>
            </w:pPr>
            <w:r w:rsidRPr="00627341">
              <w:rPr>
                <w:rFonts w:cs="Arial"/>
                <w:b/>
                <w:lang w:val="pl-PL"/>
              </w:rPr>
              <w:t>Zakup sprzętu i pomocy dydaktycznych do zajęć rozwijających kompetencje społeczno-komunikacyjne</w:t>
            </w:r>
          </w:p>
        </w:tc>
      </w:tr>
      <w:tr w:rsidR="00077702" w:rsidRPr="00627341" w14:paraId="79077839"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6CA3E5B8" w14:textId="77777777" w:rsidR="00077702" w:rsidRPr="00627341" w:rsidRDefault="00077702" w:rsidP="00B15A0A">
            <w:pPr>
              <w:rPr>
                <w:rFonts w:cs="Arial"/>
                <w:lang w:val="pl-PL"/>
              </w:rPr>
            </w:pPr>
            <w:r w:rsidRPr="00627341">
              <w:rPr>
                <w:rFonts w:cs="Arial"/>
                <w:lang w:val="pl-PL"/>
              </w:rPr>
              <w:t>16</w:t>
            </w:r>
          </w:p>
        </w:tc>
        <w:tc>
          <w:tcPr>
            <w:tcW w:w="2749" w:type="dxa"/>
            <w:tcBorders>
              <w:top w:val="single" w:sz="4" w:space="0" w:color="auto"/>
              <w:left w:val="single" w:sz="4" w:space="0" w:color="auto"/>
              <w:bottom w:val="single" w:sz="4" w:space="0" w:color="auto"/>
              <w:right w:val="single" w:sz="4" w:space="0" w:color="auto"/>
            </w:tcBorders>
            <w:hideMark/>
          </w:tcPr>
          <w:p w14:paraId="66B0BD73" w14:textId="77777777" w:rsidR="00077702" w:rsidRPr="00627341" w:rsidRDefault="00077702" w:rsidP="00B15A0A">
            <w:pPr>
              <w:rPr>
                <w:rFonts w:cs="Arial"/>
                <w:lang w:val="pl-PL"/>
              </w:rPr>
            </w:pPr>
            <w:r w:rsidRPr="00627341">
              <w:rPr>
                <w:rFonts w:cs="Arial"/>
                <w:lang w:val="pl-PL"/>
              </w:rPr>
              <w:t>Zestaw treningowy dla dzieci z zaburzeniami przetwarzania słuchowego</w:t>
            </w:r>
          </w:p>
        </w:tc>
        <w:tc>
          <w:tcPr>
            <w:tcW w:w="1204" w:type="dxa"/>
            <w:tcBorders>
              <w:top w:val="single" w:sz="4" w:space="0" w:color="auto"/>
              <w:left w:val="single" w:sz="4" w:space="0" w:color="auto"/>
              <w:bottom w:val="single" w:sz="4" w:space="0" w:color="auto"/>
              <w:right w:val="single" w:sz="4" w:space="0" w:color="auto"/>
            </w:tcBorders>
            <w:hideMark/>
          </w:tcPr>
          <w:p w14:paraId="2560DD7D"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101DCFCB" w14:textId="77777777" w:rsidR="00077702" w:rsidRPr="00627341" w:rsidRDefault="00077702" w:rsidP="00B15A0A">
            <w:pPr>
              <w:rPr>
                <w:rFonts w:cs="Arial"/>
                <w:lang w:val="pl-PL"/>
              </w:rPr>
            </w:pPr>
            <w:r w:rsidRPr="00627341">
              <w:rPr>
                <w:rFonts w:cs="Arial"/>
                <w:lang w:val="pl-PL"/>
              </w:rPr>
              <w:t xml:space="preserve">Zestaw pomocy minimum 48 elementów, wspierających rozwój umiejętności słuchowego odbioru i analizy dźwięków. Ćwiczenia zawarte w zestawie pomagają dzieciom lepiej rozumieć mowę, rozróżniać dźwięki i poprawiać koncentrację słuchową. Skład zestawu: Publikacja minimum 48stron format: 20 x 20 cm na temat zaburzenia procesów przetwarzania słuchowego u dzieci. </w:t>
            </w:r>
            <w:r w:rsidRPr="00627341">
              <w:rPr>
                <w:rFonts w:cs="Arial"/>
                <w:lang w:val="pl-PL"/>
              </w:rPr>
              <w:lastRenderedPageBreak/>
              <w:t xml:space="preserve">APD- 1 sztuka Program multimedialny minimum 1 szt. Program zawiera minimum 53 ćwiczenia. Program terapeutyczny minimum 1 szt., wspierający rozwój zdolności kluczowych dla nauki czytania i pisania. Pakiet do ćwiczeń pamięci, uwagi słuchowej i wzbogacania słownictwa, zawierający minimum 5 zestawów. Pakiet wspierający stymulację percepcji i uwagi słuchowej w pracy indywidualnej lub grupowej. Składa się z minimum 2 pakietów: dla ucznia – do ćwiczeń przy stoliku, oraz dla nauczyciela – do prezentacji zadań na tablicy. W skład pakietu wchodzi minimum: 108 tabliczek z obrazkami o wym. 6 x 6 cm, 108 tabliczek z podpisami o wym. 6 x 2 cm, 108 białych kwadratów o wym. 3 x 3 cm, 108 białych, płaskich prostokątów o wym. 6 x 2 cm, 108 białych, wąskich prostokątów o wym. 1,5 x 3 cm Zgadywanki obrazkowo - dźwiękowe, 1 szt., odgłosy przyrody - zgadywanki obrazkowo-dźwiękowe, 1 szt., percepcja słuchowa - zestaw ćwiczeń, 1 szt., poznajemy dźwięki, 1 szt., świat dźwięków, 1 szt., słuch fonemowy i fonetyczny. Teoria i praktyka, 1 szt.,  gra dźwiękowa, 1 szt., sylaby do zabawy, 1 szt., głoski do zabawy, 1 szt., naśladowanie albo zgadywanie, 1 szt., gra do ćw. narządów artykulacyjnych, 1 szt., minimum 6 zestawów do różnicowania głosek p-b, 1 szt. w-f, 1 szt. SZ-S, 1 szt. k-t, 1 szt. k-g, 1 szt. CZ-C, 1 szt. Zestaw do usprawniania artykulacji głoski r, 1 szt.; Ćwiczenia kinestezji artykulacyjnej, 1 szt.; Wspieranie rozwoju słownictwa u dzieci, 1 szt.; Słowa na różne głoski, 1 szt. Historyjki obrazkowe- minimum 3 zestawy: 3-elementowe historyjki obrazkowe, 1 szt. 4-elementowe </w:t>
            </w:r>
            <w:r w:rsidRPr="00627341">
              <w:rPr>
                <w:rFonts w:cs="Arial"/>
                <w:lang w:val="pl-PL"/>
              </w:rPr>
              <w:lastRenderedPageBreak/>
              <w:t>historyjki obrazkowe, 1 szt., 6-elementowe historyjki obrazkowe, 1 szt. Gra słowna, minimum1 szt. Kostki do tworzenia historii słownych minimum 1 zestaw Minimum 4 zestawy do ćwiczeń rozumienia i czytania. Część 1 -głoski/litery P, M, B, L, F,  Część 2 - głoski/litery T, D, K, G, J, N, Ł, 1 szt. Część 3 - głoski h/</w:t>
            </w:r>
            <w:proofErr w:type="spellStart"/>
            <w:r w:rsidRPr="00627341">
              <w:rPr>
                <w:rFonts w:cs="Arial"/>
                <w:lang w:val="pl-PL"/>
              </w:rPr>
              <w:t>ch</w:t>
            </w:r>
            <w:proofErr w:type="spellEnd"/>
            <w:r w:rsidRPr="00627341">
              <w:rPr>
                <w:rFonts w:cs="Arial"/>
                <w:lang w:val="pl-PL"/>
              </w:rPr>
              <w:t>, ś/si, ć/ci, ź/</w:t>
            </w:r>
            <w:proofErr w:type="spellStart"/>
            <w:r w:rsidRPr="00627341">
              <w:rPr>
                <w:rFonts w:cs="Arial"/>
                <w:lang w:val="pl-PL"/>
              </w:rPr>
              <w:t>zi</w:t>
            </w:r>
            <w:proofErr w:type="spellEnd"/>
            <w:r w:rsidRPr="00627341">
              <w:rPr>
                <w:rFonts w:cs="Arial"/>
                <w:lang w:val="pl-PL"/>
              </w:rPr>
              <w:t xml:space="preserve">, </w:t>
            </w:r>
            <w:proofErr w:type="spellStart"/>
            <w:r w:rsidRPr="00627341">
              <w:rPr>
                <w:rFonts w:cs="Arial"/>
                <w:lang w:val="pl-PL"/>
              </w:rPr>
              <w:t>dź</w:t>
            </w:r>
            <w:proofErr w:type="spellEnd"/>
            <w:r w:rsidRPr="00627341">
              <w:rPr>
                <w:rFonts w:cs="Arial"/>
                <w:lang w:val="pl-PL"/>
              </w:rPr>
              <w:t>/</w:t>
            </w:r>
            <w:proofErr w:type="spellStart"/>
            <w:r w:rsidRPr="00627341">
              <w:rPr>
                <w:rFonts w:cs="Arial"/>
                <w:lang w:val="pl-PL"/>
              </w:rPr>
              <w:t>dzi</w:t>
            </w:r>
            <w:proofErr w:type="spellEnd"/>
            <w:r w:rsidRPr="00627341">
              <w:rPr>
                <w:rFonts w:cs="Arial"/>
                <w:lang w:val="pl-PL"/>
              </w:rPr>
              <w:t xml:space="preserve">, ń/ni, 1 szt. część 4 - głoski/litery: c, z, </w:t>
            </w:r>
            <w:proofErr w:type="spellStart"/>
            <w:r w:rsidRPr="00627341">
              <w:rPr>
                <w:rFonts w:cs="Arial"/>
                <w:lang w:val="pl-PL"/>
              </w:rPr>
              <w:t>dz</w:t>
            </w:r>
            <w:proofErr w:type="spellEnd"/>
            <w:r w:rsidRPr="00627341">
              <w:rPr>
                <w:rFonts w:cs="Arial"/>
                <w:lang w:val="pl-PL"/>
              </w:rPr>
              <w:t xml:space="preserve">, s, 1 szt. Minimum dwa zestawy krótkich opowiadania do ćwiczeń rozumienia i czytania. Część 1 – wersja łatwiejsza, 1 szt. Część 2 - wersja trudniejsza, 1 szt. Puzzle minimum 1000 el., minimum 1 szt. Plakat o emocjach, minimum 1 szt. O wymiarach minimum 48 x 68 cm Minimum 1 plansza, o wymiarach  29 x 21 cm, minimum 40 kart o wymiarach 6,5 x 10,5 cm, 30 kart o wymiarach 6,5 x 10,5 cm, minimum 32 karty emocji o wymiarach  6,5 x 10,5 cm. Dywan minimum 1 </w:t>
            </w:r>
            <w:proofErr w:type="spellStart"/>
            <w:r w:rsidRPr="00627341">
              <w:rPr>
                <w:rFonts w:cs="Arial"/>
                <w:lang w:val="pl-PL"/>
              </w:rPr>
              <w:t>szt</w:t>
            </w:r>
            <w:proofErr w:type="spellEnd"/>
            <w:r w:rsidRPr="00627341">
              <w:rPr>
                <w:rFonts w:cs="Arial"/>
                <w:lang w:val="pl-PL"/>
              </w:rPr>
              <w:t xml:space="preserve"> o wymiarach minimum  wym. 170 x 232 c, pomocny w  nauce identyfikowania emocji i radzenia sobie z nimi. Wskaźnik wyrażania emocji, produkt wykonany z lakierowanej płyty MDF, o wymiarach minimum szer. 50 cm, wys. 51,5 cm.</w:t>
            </w:r>
          </w:p>
        </w:tc>
        <w:tc>
          <w:tcPr>
            <w:tcW w:w="1417" w:type="dxa"/>
            <w:tcBorders>
              <w:top w:val="single" w:sz="4" w:space="0" w:color="auto"/>
              <w:left w:val="single" w:sz="4" w:space="0" w:color="auto"/>
              <w:bottom w:val="single" w:sz="4" w:space="0" w:color="auto"/>
              <w:right w:val="single" w:sz="4" w:space="0" w:color="auto"/>
            </w:tcBorders>
            <w:hideMark/>
          </w:tcPr>
          <w:p w14:paraId="62B947E1" w14:textId="77777777" w:rsidR="00077702" w:rsidRPr="00627341" w:rsidRDefault="00077702" w:rsidP="00B15A0A">
            <w:pPr>
              <w:rPr>
                <w:rFonts w:cs="Arial"/>
                <w:lang w:val="pl-PL"/>
              </w:rPr>
            </w:pPr>
            <w:r w:rsidRPr="00627341">
              <w:rPr>
                <w:rFonts w:cs="Arial"/>
                <w:lang w:val="pl-PL"/>
              </w:rPr>
              <w:lastRenderedPageBreak/>
              <w:t>min. 24 m-ce</w:t>
            </w:r>
          </w:p>
        </w:tc>
      </w:tr>
      <w:tr w:rsidR="00077702" w:rsidRPr="00627341" w14:paraId="713402EE"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2E9C1BB8" w14:textId="77777777" w:rsidR="00077702" w:rsidRPr="00627341" w:rsidRDefault="00077702" w:rsidP="00B15A0A">
            <w:pPr>
              <w:rPr>
                <w:rFonts w:cs="Arial"/>
                <w:lang w:val="pl-PL"/>
              </w:rPr>
            </w:pPr>
            <w:r w:rsidRPr="00627341">
              <w:rPr>
                <w:rFonts w:cs="Arial"/>
                <w:lang w:val="pl-PL"/>
              </w:rPr>
              <w:lastRenderedPageBreak/>
              <w:t>17</w:t>
            </w:r>
          </w:p>
        </w:tc>
        <w:tc>
          <w:tcPr>
            <w:tcW w:w="2749" w:type="dxa"/>
            <w:tcBorders>
              <w:top w:val="single" w:sz="4" w:space="0" w:color="auto"/>
              <w:left w:val="single" w:sz="4" w:space="0" w:color="auto"/>
              <w:bottom w:val="single" w:sz="4" w:space="0" w:color="auto"/>
              <w:right w:val="single" w:sz="4" w:space="0" w:color="auto"/>
            </w:tcBorders>
            <w:hideMark/>
          </w:tcPr>
          <w:p w14:paraId="35E022CF" w14:textId="77777777" w:rsidR="00077702" w:rsidRPr="00627341" w:rsidRDefault="00077702" w:rsidP="00B15A0A">
            <w:pPr>
              <w:rPr>
                <w:rFonts w:cs="Arial"/>
                <w:lang w:val="pl-PL"/>
              </w:rPr>
            </w:pPr>
            <w:r w:rsidRPr="00627341">
              <w:rPr>
                <w:rFonts w:cs="Arial"/>
                <w:lang w:val="pl-PL"/>
              </w:rPr>
              <w:t>Pacynka na rękę</w:t>
            </w:r>
          </w:p>
        </w:tc>
        <w:tc>
          <w:tcPr>
            <w:tcW w:w="1204" w:type="dxa"/>
            <w:tcBorders>
              <w:top w:val="single" w:sz="4" w:space="0" w:color="auto"/>
              <w:left w:val="single" w:sz="4" w:space="0" w:color="auto"/>
              <w:bottom w:val="single" w:sz="4" w:space="0" w:color="auto"/>
              <w:right w:val="single" w:sz="4" w:space="0" w:color="auto"/>
            </w:tcBorders>
            <w:hideMark/>
          </w:tcPr>
          <w:p w14:paraId="72A4252E"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1E334894" w14:textId="5062C9F8" w:rsidR="00077702" w:rsidRPr="00627341" w:rsidRDefault="00077702" w:rsidP="00B15A0A">
            <w:pPr>
              <w:rPr>
                <w:rFonts w:cs="Arial"/>
                <w:lang w:val="pl-PL"/>
              </w:rPr>
            </w:pPr>
            <w:r w:rsidRPr="00627341">
              <w:rPr>
                <w:rFonts w:cs="Arial"/>
                <w:lang w:val="pl-PL"/>
              </w:rPr>
              <w:t xml:space="preserve">3 szt. w zestawie, w tym: minimum jedna duża pacynka do zajęć teatralnych, przedstawiająca postać z bajki, o wymiarach minimum  55 cm, </w:t>
            </w:r>
            <w:r w:rsidR="00957FAC">
              <w:rPr>
                <w:rFonts w:cs="Arial"/>
                <w:lang w:val="pl-PL"/>
              </w:rPr>
              <w:t xml:space="preserve">2 pacynki </w:t>
            </w:r>
            <w:r w:rsidRPr="00627341">
              <w:rPr>
                <w:rFonts w:cs="Arial"/>
                <w:lang w:val="pl-PL"/>
              </w:rPr>
              <w:t xml:space="preserve"> średniej wielkości.</w:t>
            </w:r>
          </w:p>
        </w:tc>
        <w:tc>
          <w:tcPr>
            <w:tcW w:w="1417" w:type="dxa"/>
            <w:tcBorders>
              <w:top w:val="single" w:sz="4" w:space="0" w:color="auto"/>
              <w:left w:val="single" w:sz="4" w:space="0" w:color="auto"/>
              <w:bottom w:val="single" w:sz="4" w:space="0" w:color="auto"/>
              <w:right w:val="single" w:sz="4" w:space="0" w:color="auto"/>
            </w:tcBorders>
            <w:hideMark/>
          </w:tcPr>
          <w:p w14:paraId="30741AC7" w14:textId="77777777" w:rsidR="00077702" w:rsidRPr="00627341" w:rsidRDefault="00077702" w:rsidP="00B15A0A">
            <w:pPr>
              <w:rPr>
                <w:rFonts w:cs="Arial"/>
                <w:lang w:val="pl-PL"/>
              </w:rPr>
            </w:pPr>
            <w:r w:rsidRPr="00627341">
              <w:rPr>
                <w:rFonts w:cs="Arial"/>
                <w:lang w:val="pl-PL"/>
              </w:rPr>
              <w:t>min. 24 m-ce</w:t>
            </w:r>
          </w:p>
        </w:tc>
      </w:tr>
      <w:tr w:rsidR="00077702" w:rsidRPr="00627341" w14:paraId="43D6B2F6"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73615EF7" w14:textId="77777777" w:rsidR="00077702" w:rsidRPr="00627341" w:rsidRDefault="00077702" w:rsidP="00B15A0A">
            <w:pPr>
              <w:rPr>
                <w:rFonts w:cs="Arial"/>
                <w:lang w:val="pl-PL"/>
              </w:rPr>
            </w:pPr>
            <w:r w:rsidRPr="00627341">
              <w:rPr>
                <w:rFonts w:cs="Arial"/>
                <w:lang w:val="pl-PL"/>
              </w:rPr>
              <w:t>18</w:t>
            </w:r>
          </w:p>
        </w:tc>
        <w:tc>
          <w:tcPr>
            <w:tcW w:w="2749" w:type="dxa"/>
            <w:tcBorders>
              <w:top w:val="single" w:sz="4" w:space="0" w:color="auto"/>
              <w:left w:val="single" w:sz="4" w:space="0" w:color="auto"/>
              <w:bottom w:val="single" w:sz="4" w:space="0" w:color="auto"/>
              <w:right w:val="single" w:sz="4" w:space="0" w:color="auto"/>
            </w:tcBorders>
            <w:hideMark/>
          </w:tcPr>
          <w:p w14:paraId="79852955" w14:textId="77777777" w:rsidR="00077702" w:rsidRPr="00627341" w:rsidRDefault="00077702" w:rsidP="00B15A0A">
            <w:pPr>
              <w:rPr>
                <w:rFonts w:cs="Arial"/>
                <w:lang w:val="pl-PL"/>
              </w:rPr>
            </w:pPr>
            <w:r w:rsidRPr="00627341">
              <w:rPr>
                <w:rFonts w:cs="Arial"/>
                <w:lang w:val="pl-PL"/>
              </w:rPr>
              <w:t>Pacynka na rękę w kształcie ośmiornicy.</w:t>
            </w:r>
          </w:p>
        </w:tc>
        <w:tc>
          <w:tcPr>
            <w:tcW w:w="1204" w:type="dxa"/>
            <w:tcBorders>
              <w:top w:val="single" w:sz="4" w:space="0" w:color="auto"/>
              <w:left w:val="single" w:sz="4" w:space="0" w:color="auto"/>
              <w:bottom w:val="single" w:sz="4" w:space="0" w:color="auto"/>
              <w:right w:val="single" w:sz="4" w:space="0" w:color="auto"/>
            </w:tcBorders>
            <w:hideMark/>
          </w:tcPr>
          <w:p w14:paraId="048F889C"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11787D5A" w14:textId="77777777" w:rsidR="00077702" w:rsidRPr="00627341" w:rsidRDefault="00077702" w:rsidP="00B15A0A">
            <w:pPr>
              <w:rPr>
                <w:rFonts w:cs="Arial"/>
                <w:lang w:val="pl-PL"/>
              </w:rPr>
            </w:pPr>
            <w:r w:rsidRPr="00627341">
              <w:rPr>
                <w:rFonts w:cs="Arial"/>
                <w:lang w:val="pl-PL"/>
              </w:rPr>
              <w:t>Pacynka do zajęć z dziećmi, minimum 1 sztuka, minimalne wymiary pacynki wysokość: ok 46 cm, szerokość: ok. 60 cm.</w:t>
            </w:r>
          </w:p>
        </w:tc>
        <w:tc>
          <w:tcPr>
            <w:tcW w:w="1417" w:type="dxa"/>
            <w:tcBorders>
              <w:top w:val="single" w:sz="4" w:space="0" w:color="auto"/>
              <w:left w:val="single" w:sz="4" w:space="0" w:color="auto"/>
              <w:bottom w:val="single" w:sz="4" w:space="0" w:color="auto"/>
              <w:right w:val="single" w:sz="4" w:space="0" w:color="auto"/>
            </w:tcBorders>
            <w:hideMark/>
          </w:tcPr>
          <w:p w14:paraId="566D8D68" w14:textId="77777777" w:rsidR="00077702" w:rsidRPr="00627341" w:rsidRDefault="00077702" w:rsidP="00B15A0A">
            <w:pPr>
              <w:rPr>
                <w:rFonts w:cs="Arial"/>
                <w:lang w:val="pl-PL"/>
              </w:rPr>
            </w:pPr>
            <w:r w:rsidRPr="00627341">
              <w:rPr>
                <w:rFonts w:cs="Arial"/>
                <w:lang w:val="pl-PL"/>
              </w:rPr>
              <w:t>min. 24 m-ce</w:t>
            </w:r>
          </w:p>
        </w:tc>
      </w:tr>
      <w:tr w:rsidR="00077702" w:rsidRPr="00627341" w14:paraId="392218DF"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1E9C5B97" w14:textId="77777777" w:rsidR="00077702" w:rsidRPr="00627341" w:rsidRDefault="00077702" w:rsidP="00B15A0A">
            <w:pPr>
              <w:rPr>
                <w:rFonts w:cs="Arial"/>
                <w:lang w:val="pl-PL"/>
              </w:rPr>
            </w:pPr>
            <w:r w:rsidRPr="00627341">
              <w:rPr>
                <w:rFonts w:cs="Arial"/>
                <w:lang w:val="pl-PL"/>
              </w:rPr>
              <w:t>19</w:t>
            </w:r>
          </w:p>
        </w:tc>
        <w:tc>
          <w:tcPr>
            <w:tcW w:w="2749" w:type="dxa"/>
            <w:tcBorders>
              <w:top w:val="single" w:sz="4" w:space="0" w:color="auto"/>
              <w:left w:val="single" w:sz="4" w:space="0" w:color="auto"/>
              <w:bottom w:val="single" w:sz="4" w:space="0" w:color="auto"/>
              <w:right w:val="single" w:sz="4" w:space="0" w:color="auto"/>
            </w:tcBorders>
            <w:hideMark/>
          </w:tcPr>
          <w:p w14:paraId="6F72699F" w14:textId="77777777" w:rsidR="00077702" w:rsidRPr="00627341" w:rsidRDefault="00077702" w:rsidP="00B15A0A">
            <w:pPr>
              <w:rPr>
                <w:rFonts w:cs="Arial"/>
                <w:lang w:val="pl-PL"/>
              </w:rPr>
            </w:pPr>
            <w:r w:rsidRPr="00627341">
              <w:rPr>
                <w:rFonts w:cs="Arial"/>
                <w:lang w:val="pl-PL"/>
              </w:rPr>
              <w:t xml:space="preserve">Pakiet do przedszkola zawierający program multimedialny + pomoce tradycyjne to treningu kompetencji </w:t>
            </w:r>
            <w:proofErr w:type="spellStart"/>
            <w:r w:rsidRPr="00627341">
              <w:rPr>
                <w:rFonts w:cs="Arial"/>
                <w:lang w:val="pl-PL"/>
              </w:rPr>
              <w:t>społeczno</w:t>
            </w:r>
            <w:proofErr w:type="spellEnd"/>
            <w:r w:rsidRPr="00627341">
              <w:rPr>
                <w:rFonts w:cs="Arial"/>
                <w:lang w:val="pl-PL"/>
              </w:rPr>
              <w:t xml:space="preserve"> - emocjonalnych.</w:t>
            </w:r>
          </w:p>
        </w:tc>
        <w:tc>
          <w:tcPr>
            <w:tcW w:w="1204" w:type="dxa"/>
            <w:tcBorders>
              <w:top w:val="single" w:sz="4" w:space="0" w:color="auto"/>
              <w:left w:val="single" w:sz="4" w:space="0" w:color="auto"/>
              <w:bottom w:val="single" w:sz="4" w:space="0" w:color="auto"/>
              <w:right w:val="single" w:sz="4" w:space="0" w:color="auto"/>
            </w:tcBorders>
            <w:hideMark/>
          </w:tcPr>
          <w:p w14:paraId="134AFAB1"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3E800A94" w14:textId="77777777" w:rsidR="00077702" w:rsidRPr="00627341" w:rsidRDefault="00077702" w:rsidP="00B15A0A">
            <w:pPr>
              <w:rPr>
                <w:rFonts w:cs="Arial"/>
                <w:lang w:val="pl-PL"/>
              </w:rPr>
            </w:pPr>
            <w:r w:rsidRPr="00627341">
              <w:rPr>
                <w:rFonts w:cs="Arial"/>
                <w:lang w:val="pl-PL"/>
              </w:rPr>
              <w:t xml:space="preserve">Zestaw zawiera m.in.: rozbudowane gry animacyjne, karty pracy, poradnik metodyczny, grę itp. Pakiet pomagający rozwijać umiejętności potrzebne do radzenia sobie z różnorodnymi wyzwaniami rozwojowymi. Minimum 1 program </w:t>
            </w:r>
            <w:r w:rsidRPr="00627341">
              <w:rPr>
                <w:rFonts w:cs="Arial"/>
                <w:lang w:val="pl-PL"/>
              </w:rPr>
              <w:lastRenderedPageBreak/>
              <w:t>multimedialny, obejmujący minimum 40 interaktywnych, animacyjnych ćwiczeń multimedialnych; minimum 1 poradnik metodyczny wraz ze scenariuszami do pracy z dziećmi oraz instrukcją obsługi programu w wersji drukowanej i elektronicznej; minimum 60 kart pracy (wydrukowanych oraz w wersji elektronicznej do samodzielnego wydruku), które stanowią dopełnienie gier animacyjnych; minimum 1 grę  karcianą, która doskonale rozwija myślenie metaforyczne. i  składa się z minimum 24 ilustrowanych tematycznych kart.</w:t>
            </w:r>
          </w:p>
        </w:tc>
        <w:tc>
          <w:tcPr>
            <w:tcW w:w="1417" w:type="dxa"/>
            <w:tcBorders>
              <w:top w:val="single" w:sz="4" w:space="0" w:color="auto"/>
              <w:left w:val="single" w:sz="4" w:space="0" w:color="auto"/>
              <w:bottom w:val="single" w:sz="4" w:space="0" w:color="auto"/>
              <w:right w:val="single" w:sz="4" w:space="0" w:color="auto"/>
            </w:tcBorders>
            <w:hideMark/>
          </w:tcPr>
          <w:p w14:paraId="5122A509" w14:textId="77777777" w:rsidR="00077702" w:rsidRPr="00627341" w:rsidRDefault="00077702" w:rsidP="00B15A0A">
            <w:pPr>
              <w:rPr>
                <w:rFonts w:cs="Arial"/>
                <w:lang w:val="pl-PL"/>
              </w:rPr>
            </w:pPr>
            <w:r w:rsidRPr="00627341">
              <w:rPr>
                <w:rFonts w:cs="Arial"/>
                <w:lang w:val="pl-PL"/>
              </w:rPr>
              <w:lastRenderedPageBreak/>
              <w:t>min. 24 m-ce</w:t>
            </w:r>
          </w:p>
        </w:tc>
      </w:tr>
      <w:tr w:rsidR="00077702" w:rsidRPr="00627341" w14:paraId="752F0803"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6C20EB3D" w14:textId="77777777" w:rsidR="00077702" w:rsidRPr="00627341" w:rsidRDefault="00077702" w:rsidP="00B15A0A">
            <w:pPr>
              <w:rPr>
                <w:rFonts w:cs="Arial"/>
                <w:lang w:val="pl-PL"/>
              </w:rPr>
            </w:pPr>
            <w:r w:rsidRPr="00627341">
              <w:rPr>
                <w:rFonts w:cs="Arial"/>
                <w:lang w:val="pl-PL"/>
              </w:rPr>
              <w:t>20</w:t>
            </w:r>
          </w:p>
        </w:tc>
        <w:tc>
          <w:tcPr>
            <w:tcW w:w="2749" w:type="dxa"/>
            <w:tcBorders>
              <w:top w:val="single" w:sz="4" w:space="0" w:color="auto"/>
              <w:left w:val="single" w:sz="4" w:space="0" w:color="auto"/>
              <w:bottom w:val="single" w:sz="4" w:space="0" w:color="auto"/>
              <w:right w:val="single" w:sz="4" w:space="0" w:color="auto"/>
            </w:tcBorders>
            <w:hideMark/>
          </w:tcPr>
          <w:p w14:paraId="45ED8742" w14:textId="77777777" w:rsidR="00077702" w:rsidRPr="00627341" w:rsidRDefault="00077702" w:rsidP="00B15A0A">
            <w:pPr>
              <w:rPr>
                <w:rFonts w:cs="Arial"/>
                <w:lang w:val="pl-PL"/>
              </w:rPr>
            </w:pPr>
            <w:r w:rsidRPr="00627341">
              <w:rPr>
                <w:rFonts w:cs="Arial"/>
                <w:lang w:val="pl-PL"/>
              </w:rPr>
              <w:t>Woreczki - emocje, zestaw</w:t>
            </w:r>
          </w:p>
        </w:tc>
        <w:tc>
          <w:tcPr>
            <w:tcW w:w="1204" w:type="dxa"/>
            <w:tcBorders>
              <w:top w:val="single" w:sz="4" w:space="0" w:color="auto"/>
              <w:left w:val="single" w:sz="4" w:space="0" w:color="auto"/>
              <w:bottom w:val="single" w:sz="4" w:space="0" w:color="auto"/>
              <w:right w:val="single" w:sz="4" w:space="0" w:color="auto"/>
            </w:tcBorders>
            <w:hideMark/>
          </w:tcPr>
          <w:p w14:paraId="446AD1CF" w14:textId="77777777" w:rsidR="00077702" w:rsidRPr="00627341" w:rsidRDefault="00077702" w:rsidP="00B15A0A">
            <w:pPr>
              <w:rPr>
                <w:rFonts w:cs="Arial"/>
                <w:lang w:val="pl-PL"/>
              </w:rPr>
            </w:pPr>
            <w:r w:rsidRPr="00627341">
              <w:rPr>
                <w:rFonts w:cs="Arial"/>
                <w:lang w:val="pl-PL"/>
              </w:rPr>
              <w:t>4 zestawy</w:t>
            </w:r>
          </w:p>
        </w:tc>
        <w:tc>
          <w:tcPr>
            <w:tcW w:w="3402" w:type="dxa"/>
            <w:tcBorders>
              <w:top w:val="single" w:sz="4" w:space="0" w:color="auto"/>
              <w:left w:val="single" w:sz="4" w:space="0" w:color="auto"/>
              <w:bottom w:val="single" w:sz="4" w:space="0" w:color="auto"/>
              <w:right w:val="single" w:sz="4" w:space="0" w:color="auto"/>
            </w:tcBorders>
            <w:hideMark/>
          </w:tcPr>
          <w:p w14:paraId="50FFBC14" w14:textId="77777777" w:rsidR="00077702" w:rsidRPr="00627341" w:rsidRDefault="00077702" w:rsidP="00B15A0A">
            <w:pPr>
              <w:rPr>
                <w:rFonts w:cs="Arial"/>
                <w:lang w:val="pl-PL"/>
              </w:rPr>
            </w:pPr>
            <w:r w:rsidRPr="00627341">
              <w:rPr>
                <w:rFonts w:cs="Arial"/>
                <w:lang w:val="pl-PL"/>
              </w:rPr>
              <w:t>Zestaw minimum 10 miękkich, wypełnionych kuleczkami woreczków z nadrukiem przedstawiającym różne emocje - od radości, smutku po zaskoczenie. Wykonane z trwałego materiału i wypełnione glinianymi kuleczkami, idealne do użytku wewnątrz i na świeżym powietrzu. Pomoc stworzona z myślą o pracy terapeutycznej wspierającej rozpoznawanie i nazywanie emocji przez zabawę. Dzieci mogą rzucać, przekładać i ćwiczyć rozumienie wyrażania uczuć, co sprzyja rozwojowi kompetencji społeczno-emocjonalnych, samoregulacji i motoryki małej  • wym. 10 x 10 cm • waga 60 - 80 g</w:t>
            </w:r>
          </w:p>
        </w:tc>
        <w:tc>
          <w:tcPr>
            <w:tcW w:w="1417" w:type="dxa"/>
            <w:tcBorders>
              <w:top w:val="single" w:sz="4" w:space="0" w:color="auto"/>
              <w:left w:val="single" w:sz="4" w:space="0" w:color="auto"/>
              <w:bottom w:val="single" w:sz="4" w:space="0" w:color="auto"/>
              <w:right w:val="single" w:sz="4" w:space="0" w:color="auto"/>
            </w:tcBorders>
            <w:hideMark/>
          </w:tcPr>
          <w:p w14:paraId="7DDF28D9" w14:textId="77777777" w:rsidR="00077702" w:rsidRPr="00627341" w:rsidRDefault="00077702" w:rsidP="00B15A0A">
            <w:pPr>
              <w:rPr>
                <w:rFonts w:cs="Arial"/>
                <w:lang w:val="pl-PL"/>
              </w:rPr>
            </w:pPr>
            <w:r w:rsidRPr="00627341">
              <w:rPr>
                <w:rFonts w:cs="Arial"/>
                <w:lang w:val="pl-PL"/>
              </w:rPr>
              <w:t>min. 24 m-ce</w:t>
            </w:r>
          </w:p>
        </w:tc>
      </w:tr>
      <w:tr w:rsidR="00077702" w:rsidRPr="00627341" w14:paraId="19E22B26"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28534C9C" w14:textId="77777777" w:rsidR="00077702" w:rsidRPr="00627341" w:rsidRDefault="00077702" w:rsidP="00B15A0A">
            <w:pPr>
              <w:rPr>
                <w:rFonts w:cs="Arial"/>
                <w:lang w:val="pl-PL"/>
              </w:rPr>
            </w:pPr>
            <w:r w:rsidRPr="00627341">
              <w:rPr>
                <w:rFonts w:cs="Arial"/>
                <w:lang w:val="pl-PL"/>
              </w:rPr>
              <w:t>21</w:t>
            </w:r>
          </w:p>
        </w:tc>
        <w:tc>
          <w:tcPr>
            <w:tcW w:w="2749" w:type="dxa"/>
            <w:tcBorders>
              <w:top w:val="single" w:sz="4" w:space="0" w:color="auto"/>
              <w:left w:val="single" w:sz="4" w:space="0" w:color="auto"/>
              <w:bottom w:val="single" w:sz="4" w:space="0" w:color="auto"/>
              <w:right w:val="single" w:sz="4" w:space="0" w:color="auto"/>
            </w:tcBorders>
            <w:hideMark/>
          </w:tcPr>
          <w:p w14:paraId="1EAEB758" w14:textId="77777777" w:rsidR="00077702" w:rsidRPr="00627341" w:rsidRDefault="00077702" w:rsidP="00B15A0A">
            <w:pPr>
              <w:rPr>
                <w:rFonts w:cs="Arial"/>
                <w:lang w:val="pl-PL"/>
              </w:rPr>
            </w:pPr>
            <w:r w:rsidRPr="00627341">
              <w:rPr>
                <w:rFonts w:cs="Arial"/>
                <w:lang w:val="pl-PL"/>
              </w:rPr>
              <w:t>Plansza do wytupania złości</w:t>
            </w:r>
          </w:p>
        </w:tc>
        <w:tc>
          <w:tcPr>
            <w:tcW w:w="1204" w:type="dxa"/>
            <w:tcBorders>
              <w:top w:val="single" w:sz="4" w:space="0" w:color="auto"/>
              <w:left w:val="single" w:sz="4" w:space="0" w:color="auto"/>
              <w:bottom w:val="single" w:sz="4" w:space="0" w:color="auto"/>
              <w:right w:val="single" w:sz="4" w:space="0" w:color="auto"/>
            </w:tcBorders>
            <w:hideMark/>
          </w:tcPr>
          <w:p w14:paraId="2FBC6710" w14:textId="77777777" w:rsidR="00077702" w:rsidRPr="00627341" w:rsidRDefault="00077702" w:rsidP="00B15A0A">
            <w:pPr>
              <w:rPr>
                <w:rFonts w:cs="Arial"/>
                <w:lang w:val="pl-PL"/>
              </w:rPr>
            </w:pPr>
            <w:r w:rsidRPr="00627341">
              <w:rPr>
                <w:rFonts w:cs="Arial"/>
                <w:lang w:val="pl-PL"/>
              </w:rPr>
              <w:t>4 sztuki</w:t>
            </w:r>
          </w:p>
        </w:tc>
        <w:tc>
          <w:tcPr>
            <w:tcW w:w="3402" w:type="dxa"/>
            <w:tcBorders>
              <w:top w:val="single" w:sz="4" w:space="0" w:color="auto"/>
              <w:left w:val="single" w:sz="4" w:space="0" w:color="auto"/>
              <w:bottom w:val="single" w:sz="4" w:space="0" w:color="auto"/>
              <w:right w:val="single" w:sz="4" w:space="0" w:color="auto"/>
            </w:tcBorders>
            <w:hideMark/>
          </w:tcPr>
          <w:p w14:paraId="69CA9E36" w14:textId="77777777" w:rsidR="00077702" w:rsidRPr="00627341" w:rsidRDefault="00077702" w:rsidP="00B15A0A">
            <w:pPr>
              <w:rPr>
                <w:rFonts w:cs="Arial"/>
                <w:lang w:val="pl-PL"/>
              </w:rPr>
            </w:pPr>
            <w:r w:rsidRPr="00627341">
              <w:rPr>
                <w:rFonts w:cs="Arial"/>
                <w:lang w:val="pl-PL"/>
              </w:rPr>
              <w:t xml:space="preserve">Plansza do wytupywania złości pozwala dzieciom w wieku przedszkolnym i wczesnoszkolnym bezpiecznie odreagowywać złość. Pomaga rozpoznawać i nazywać emocje oraz daje możliwość ich wyrażenia i poradzenia sobie z nimi. Wykonana jest z trwałej, zmywalnej tkaniny wolnej od </w:t>
            </w:r>
            <w:proofErr w:type="spellStart"/>
            <w:r w:rsidRPr="00627341">
              <w:rPr>
                <w:rFonts w:cs="Arial"/>
                <w:lang w:val="pl-PL"/>
              </w:rPr>
              <w:t>ftalanów</w:t>
            </w:r>
            <w:proofErr w:type="spellEnd"/>
            <w:r w:rsidRPr="00627341">
              <w:rPr>
                <w:rFonts w:cs="Arial"/>
                <w:lang w:val="pl-PL"/>
              </w:rPr>
              <w:t xml:space="preserve">. Na czerwonym tle znajdują się żółte kontury "rozzłoszczonych" stóp, zachęcające dzieci do wytupywania </w:t>
            </w:r>
            <w:r w:rsidRPr="00627341">
              <w:rPr>
                <w:rFonts w:cs="Arial"/>
                <w:lang w:val="pl-PL"/>
              </w:rPr>
              <w:lastRenderedPageBreak/>
              <w:t>złości w kontrolowany sposób. • wym. 44 x 44 cm.</w:t>
            </w:r>
          </w:p>
        </w:tc>
        <w:tc>
          <w:tcPr>
            <w:tcW w:w="1417" w:type="dxa"/>
            <w:tcBorders>
              <w:top w:val="single" w:sz="4" w:space="0" w:color="auto"/>
              <w:left w:val="single" w:sz="4" w:space="0" w:color="auto"/>
              <w:bottom w:val="single" w:sz="4" w:space="0" w:color="auto"/>
              <w:right w:val="single" w:sz="4" w:space="0" w:color="auto"/>
            </w:tcBorders>
            <w:hideMark/>
          </w:tcPr>
          <w:p w14:paraId="1D246FCF" w14:textId="77777777" w:rsidR="00077702" w:rsidRPr="00627341" w:rsidRDefault="00077702" w:rsidP="00B15A0A">
            <w:pPr>
              <w:rPr>
                <w:rFonts w:cs="Arial"/>
                <w:lang w:val="pl-PL"/>
              </w:rPr>
            </w:pPr>
            <w:r w:rsidRPr="00627341">
              <w:rPr>
                <w:rFonts w:cs="Arial"/>
                <w:lang w:val="pl-PL"/>
              </w:rPr>
              <w:lastRenderedPageBreak/>
              <w:t>min. 24 m-ce</w:t>
            </w:r>
          </w:p>
        </w:tc>
      </w:tr>
      <w:tr w:rsidR="00077702" w:rsidRPr="00627341" w14:paraId="374EFD03"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149E0735" w14:textId="77777777" w:rsidR="00077702" w:rsidRPr="00627341" w:rsidRDefault="00077702" w:rsidP="00B15A0A">
            <w:pPr>
              <w:rPr>
                <w:rFonts w:cs="Arial"/>
                <w:lang w:val="pl-PL"/>
              </w:rPr>
            </w:pPr>
            <w:r w:rsidRPr="00627341">
              <w:rPr>
                <w:rFonts w:cs="Arial"/>
                <w:lang w:val="pl-PL"/>
              </w:rPr>
              <w:t>22</w:t>
            </w:r>
          </w:p>
        </w:tc>
        <w:tc>
          <w:tcPr>
            <w:tcW w:w="2749" w:type="dxa"/>
            <w:tcBorders>
              <w:top w:val="single" w:sz="4" w:space="0" w:color="auto"/>
              <w:left w:val="single" w:sz="4" w:space="0" w:color="auto"/>
              <w:bottom w:val="single" w:sz="4" w:space="0" w:color="auto"/>
              <w:right w:val="single" w:sz="4" w:space="0" w:color="auto"/>
            </w:tcBorders>
            <w:hideMark/>
          </w:tcPr>
          <w:p w14:paraId="0D872ACA" w14:textId="77777777" w:rsidR="00077702" w:rsidRPr="00627341" w:rsidRDefault="00077702" w:rsidP="00B15A0A">
            <w:pPr>
              <w:rPr>
                <w:rFonts w:cs="Arial"/>
                <w:lang w:val="pl-PL"/>
              </w:rPr>
            </w:pPr>
            <w:r w:rsidRPr="00627341">
              <w:rPr>
                <w:rFonts w:cs="Arial"/>
                <w:lang w:val="pl-PL"/>
              </w:rPr>
              <w:t>Układanka do nauki wyrażania uczuć</w:t>
            </w:r>
          </w:p>
        </w:tc>
        <w:tc>
          <w:tcPr>
            <w:tcW w:w="1204" w:type="dxa"/>
            <w:tcBorders>
              <w:top w:val="single" w:sz="4" w:space="0" w:color="auto"/>
              <w:left w:val="single" w:sz="4" w:space="0" w:color="auto"/>
              <w:bottom w:val="single" w:sz="4" w:space="0" w:color="auto"/>
              <w:right w:val="single" w:sz="4" w:space="0" w:color="auto"/>
            </w:tcBorders>
            <w:hideMark/>
          </w:tcPr>
          <w:p w14:paraId="15813325" w14:textId="77777777" w:rsidR="00077702" w:rsidRPr="00627341" w:rsidRDefault="00077702" w:rsidP="00B15A0A">
            <w:pPr>
              <w:rPr>
                <w:rFonts w:cs="Arial"/>
                <w:lang w:val="pl-PL"/>
              </w:rPr>
            </w:pPr>
            <w:r w:rsidRPr="00627341">
              <w:rPr>
                <w:rFonts w:cs="Arial"/>
                <w:lang w:val="pl-PL"/>
              </w:rPr>
              <w:t>2 zestawy</w:t>
            </w:r>
          </w:p>
        </w:tc>
        <w:tc>
          <w:tcPr>
            <w:tcW w:w="3402" w:type="dxa"/>
            <w:tcBorders>
              <w:top w:val="single" w:sz="4" w:space="0" w:color="auto"/>
              <w:left w:val="single" w:sz="4" w:space="0" w:color="auto"/>
              <w:bottom w:val="single" w:sz="4" w:space="0" w:color="auto"/>
              <w:right w:val="single" w:sz="4" w:space="0" w:color="auto"/>
            </w:tcBorders>
            <w:hideMark/>
          </w:tcPr>
          <w:p w14:paraId="1893C8EB" w14:textId="77777777" w:rsidR="00077702" w:rsidRPr="00627341" w:rsidRDefault="00077702" w:rsidP="00B15A0A">
            <w:pPr>
              <w:rPr>
                <w:rFonts w:cs="Arial"/>
                <w:lang w:val="pl-PL"/>
              </w:rPr>
            </w:pPr>
            <w:r w:rsidRPr="00627341">
              <w:rPr>
                <w:rFonts w:cs="Arial"/>
                <w:lang w:val="pl-PL"/>
              </w:rPr>
              <w:t>Gra rozwijająca u dzieci umiejętność rozpoznawania i wyrażania emocji (m.in. radości, smutku, strachu, złości itp.). Dodatkowo zabawa stymuluje rozwój spostrzegania wzrokowego, koordynacji wzrokowo-ruchowej, umiejętności planowania. Gra wykonana z drewnianych tabliczek, wyrażających konkretne emocje. W zestawie minimum 3 drewniane kostki z rysunkami części twarzy (zgodne z obrazkami na tabliczkach). Zestaw zawiera minimum 18 elementów.</w:t>
            </w:r>
          </w:p>
        </w:tc>
        <w:tc>
          <w:tcPr>
            <w:tcW w:w="1417" w:type="dxa"/>
            <w:tcBorders>
              <w:top w:val="single" w:sz="4" w:space="0" w:color="auto"/>
              <w:left w:val="single" w:sz="4" w:space="0" w:color="auto"/>
              <w:bottom w:val="single" w:sz="4" w:space="0" w:color="auto"/>
              <w:right w:val="single" w:sz="4" w:space="0" w:color="auto"/>
            </w:tcBorders>
            <w:hideMark/>
          </w:tcPr>
          <w:p w14:paraId="788F94DE" w14:textId="77777777" w:rsidR="00077702" w:rsidRPr="00627341" w:rsidRDefault="00077702" w:rsidP="00B15A0A">
            <w:pPr>
              <w:rPr>
                <w:rFonts w:cs="Arial"/>
                <w:lang w:val="pl-PL"/>
              </w:rPr>
            </w:pPr>
            <w:r w:rsidRPr="00627341">
              <w:rPr>
                <w:rFonts w:cs="Arial"/>
                <w:lang w:val="pl-PL"/>
              </w:rPr>
              <w:t>min. 24 m-ce</w:t>
            </w:r>
          </w:p>
        </w:tc>
      </w:tr>
      <w:tr w:rsidR="00077702" w:rsidRPr="00627341" w14:paraId="6C95B01C"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6C4D3960" w14:textId="77777777" w:rsidR="00077702" w:rsidRPr="00627341" w:rsidRDefault="00077702" w:rsidP="00B15A0A">
            <w:pPr>
              <w:rPr>
                <w:rFonts w:cs="Arial"/>
                <w:lang w:val="pl-PL"/>
              </w:rPr>
            </w:pPr>
            <w:r w:rsidRPr="00627341">
              <w:rPr>
                <w:rFonts w:cs="Arial"/>
                <w:lang w:val="pl-PL"/>
              </w:rPr>
              <w:t>23</w:t>
            </w:r>
          </w:p>
        </w:tc>
        <w:tc>
          <w:tcPr>
            <w:tcW w:w="2749" w:type="dxa"/>
            <w:tcBorders>
              <w:top w:val="single" w:sz="4" w:space="0" w:color="auto"/>
              <w:left w:val="single" w:sz="4" w:space="0" w:color="auto"/>
              <w:bottom w:val="single" w:sz="4" w:space="0" w:color="auto"/>
              <w:right w:val="single" w:sz="4" w:space="0" w:color="auto"/>
            </w:tcBorders>
            <w:hideMark/>
          </w:tcPr>
          <w:p w14:paraId="699EF72E" w14:textId="77777777" w:rsidR="00077702" w:rsidRPr="00627341" w:rsidRDefault="00077702" w:rsidP="00B15A0A">
            <w:pPr>
              <w:rPr>
                <w:rFonts w:cs="Arial"/>
                <w:lang w:val="pl-PL"/>
              </w:rPr>
            </w:pPr>
            <w:r w:rsidRPr="00627341">
              <w:rPr>
                <w:rFonts w:cs="Arial"/>
                <w:lang w:val="pl-PL"/>
              </w:rPr>
              <w:t>Plansze z kartami do nauki okazywania emocji</w:t>
            </w:r>
          </w:p>
        </w:tc>
        <w:tc>
          <w:tcPr>
            <w:tcW w:w="1204" w:type="dxa"/>
            <w:tcBorders>
              <w:top w:val="single" w:sz="4" w:space="0" w:color="auto"/>
              <w:left w:val="single" w:sz="4" w:space="0" w:color="auto"/>
              <w:bottom w:val="single" w:sz="4" w:space="0" w:color="auto"/>
              <w:right w:val="single" w:sz="4" w:space="0" w:color="auto"/>
            </w:tcBorders>
            <w:hideMark/>
          </w:tcPr>
          <w:p w14:paraId="127DA1B7"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78B1A293" w14:textId="77777777" w:rsidR="00077702" w:rsidRPr="00627341" w:rsidRDefault="00077702" w:rsidP="00B15A0A">
            <w:pPr>
              <w:rPr>
                <w:rFonts w:cs="Arial"/>
                <w:lang w:val="pl-PL"/>
              </w:rPr>
            </w:pPr>
            <w:r w:rsidRPr="00627341">
              <w:rPr>
                <w:rFonts w:cs="Arial"/>
                <w:lang w:val="pl-PL"/>
              </w:rPr>
              <w:t>Zestaw do nauki rozpoznawania emocji, oswajania ich oraz nauczenia się radzenia sobie z nimi. Zestaw sprawdzi się zarówno u dzieci w wieku wczesnoszkolnym, jak i u nastolatków. Materiał powstał na podstawie narzędzi opracowanych przez specjalistów oraz wiedzy dotyczącej regulowania emocji. Skład zestawu, minimum: 1 plansza o wymiarach minimum (29 x 21 cm), 40 kart o wymiarach minimum (6,5 x 10,5 cm), 30 kart o wymiarach minimum (6,5 x 10,5 cm), 32 karty emocji o wymiarach (6,5 x 10,5 cm).</w:t>
            </w:r>
          </w:p>
        </w:tc>
        <w:tc>
          <w:tcPr>
            <w:tcW w:w="1417" w:type="dxa"/>
            <w:tcBorders>
              <w:top w:val="single" w:sz="4" w:space="0" w:color="auto"/>
              <w:left w:val="single" w:sz="4" w:space="0" w:color="auto"/>
              <w:bottom w:val="single" w:sz="4" w:space="0" w:color="auto"/>
              <w:right w:val="single" w:sz="4" w:space="0" w:color="auto"/>
            </w:tcBorders>
            <w:hideMark/>
          </w:tcPr>
          <w:p w14:paraId="51B6CAFA" w14:textId="77777777" w:rsidR="00077702" w:rsidRPr="00627341" w:rsidRDefault="00077702" w:rsidP="00B15A0A">
            <w:pPr>
              <w:rPr>
                <w:rFonts w:cs="Arial"/>
                <w:lang w:val="pl-PL"/>
              </w:rPr>
            </w:pPr>
            <w:r w:rsidRPr="00627341">
              <w:rPr>
                <w:rFonts w:cs="Arial"/>
                <w:lang w:val="pl-PL"/>
              </w:rPr>
              <w:t>min. 24 m-ce</w:t>
            </w:r>
          </w:p>
        </w:tc>
      </w:tr>
      <w:tr w:rsidR="00077702" w:rsidRPr="00627341" w14:paraId="0CA64580"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45921377" w14:textId="77777777" w:rsidR="00077702" w:rsidRPr="00627341" w:rsidRDefault="00077702" w:rsidP="00B15A0A">
            <w:pPr>
              <w:rPr>
                <w:rFonts w:cs="Arial"/>
                <w:lang w:val="pl-PL"/>
              </w:rPr>
            </w:pPr>
            <w:r w:rsidRPr="00627341">
              <w:rPr>
                <w:rFonts w:cs="Arial"/>
                <w:lang w:val="pl-PL"/>
              </w:rPr>
              <w:t>24</w:t>
            </w:r>
          </w:p>
        </w:tc>
        <w:tc>
          <w:tcPr>
            <w:tcW w:w="2749" w:type="dxa"/>
            <w:tcBorders>
              <w:top w:val="single" w:sz="4" w:space="0" w:color="auto"/>
              <w:left w:val="single" w:sz="4" w:space="0" w:color="auto"/>
              <w:bottom w:val="single" w:sz="4" w:space="0" w:color="auto"/>
              <w:right w:val="single" w:sz="4" w:space="0" w:color="auto"/>
            </w:tcBorders>
            <w:hideMark/>
          </w:tcPr>
          <w:p w14:paraId="10018849" w14:textId="77777777" w:rsidR="00077702" w:rsidRPr="00627341" w:rsidRDefault="00077702" w:rsidP="00B15A0A">
            <w:pPr>
              <w:rPr>
                <w:rFonts w:cs="Arial"/>
                <w:lang w:val="pl-PL"/>
              </w:rPr>
            </w:pPr>
            <w:r w:rsidRPr="00627341">
              <w:rPr>
                <w:rFonts w:cs="Arial"/>
                <w:lang w:val="pl-PL"/>
              </w:rPr>
              <w:t>Pomoc dydaktyczna dot. zasad dobrego zachowania</w:t>
            </w:r>
          </w:p>
        </w:tc>
        <w:tc>
          <w:tcPr>
            <w:tcW w:w="1204" w:type="dxa"/>
            <w:tcBorders>
              <w:top w:val="single" w:sz="4" w:space="0" w:color="auto"/>
              <w:left w:val="single" w:sz="4" w:space="0" w:color="auto"/>
              <w:bottom w:val="single" w:sz="4" w:space="0" w:color="auto"/>
              <w:right w:val="single" w:sz="4" w:space="0" w:color="auto"/>
            </w:tcBorders>
            <w:hideMark/>
          </w:tcPr>
          <w:p w14:paraId="25D61A02"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21B08F20" w14:textId="77777777" w:rsidR="00077702" w:rsidRPr="00627341" w:rsidRDefault="00077702" w:rsidP="00B15A0A">
            <w:pPr>
              <w:rPr>
                <w:rFonts w:cs="Arial"/>
                <w:lang w:val="pl-PL"/>
              </w:rPr>
            </w:pPr>
            <w:r w:rsidRPr="00627341">
              <w:rPr>
                <w:rFonts w:cs="Arial"/>
                <w:lang w:val="pl-PL"/>
              </w:rPr>
              <w:t xml:space="preserve">Pomoc dydaktyczna pomagająca nauczycielom i wychowawcom w przekazaniu uczniom podstawowej wiedzy na temat zasad dobrego zachowania. Zawiera minimum16 różnych zasad dotyczących zachowania przedstawionych w formie graficznej na trwałych, zalaminowanych kartkach. Każda z zasad zobrazowana została dwiema ilustracjami - jedna przedstawia zachowanie właściwe, druga niewłaściwe. Po obejrzeniu ilustracji dzieci mają za zadanie odgadnąć o czym mówi dana zasada (odpowiedzi znajdują się na odwrocie ilustracji). Skład zestawu: </w:t>
            </w:r>
            <w:r w:rsidRPr="00627341">
              <w:rPr>
                <w:rFonts w:cs="Arial"/>
                <w:lang w:val="pl-PL"/>
              </w:rPr>
              <w:lastRenderedPageBreak/>
              <w:t>minimum 32 karty formatu A4, minimum 25 zielonych tabliczek, minimum 25 czerwonych tabliczek</w:t>
            </w:r>
          </w:p>
        </w:tc>
        <w:tc>
          <w:tcPr>
            <w:tcW w:w="1417" w:type="dxa"/>
            <w:tcBorders>
              <w:top w:val="single" w:sz="4" w:space="0" w:color="auto"/>
              <w:left w:val="single" w:sz="4" w:space="0" w:color="auto"/>
              <w:bottom w:val="single" w:sz="4" w:space="0" w:color="auto"/>
              <w:right w:val="single" w:sz="4" w:space="0" w:color="auto"/>
            </w:tcBorders>
            <w:hideMark/>
          </w:tcPr>
          <w:p w14:paraId="0D6F94A5" w14:textId="77777777" w:rsidR="00077702" w:rsidRPr="00627341" w:rsidRDefault="00077702" w:rsidP="00B15A0A">
            <w:pPr>
              <w:rPr>
                <w:rFonts w:cs="Arial"/>
                <w:lang w:val="pl-PL"/>
              </w:rPr>
            </w:pPr>
            <w:r w:rsidRPr="00627341">
              <w:rPr>
                <w:rFonts w:cs="Arial"/>
                <w:lang w:val="pl-PL"/>
              </w:rPr>
              <w:lastRenderedPageBreak/>
              <w:t>min. 24 m-ce</w:t>
            </w:r>
          </w:p>
        </w:tc>
      </w:tr>
      <w:tr w:rsidR="00077702" w:rsidRPr="00627341" w14:paraId="3A84F517"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61C504E2" w14:textId="77777777" w:rsidR="00077702" w:rsidRPr="00627341" w:rsidRDefault="00077702" w:rsidP="00B15A0A">
            <w:pPr>
              <w:rPr>
                <w:rFonts w:cs="Arial"/>
                <w:lang w:val="pl-PL"/>
              </w:rPr>
            </w:pPr>
            <w:r w:rsidRPr="00627341">
              <w:rPr>
                <w:rFonts w:cs="Arial"/>
                <w:lang w:val="pl-PL"/>
              </w:rPr>
              <w:t>25</w:t>
            </w:r>
          </w:p>
        </w:tc>
        <w:tc>
          <w:tcPr>
            <w:tcW w:w="2749" w:type="dxa"/>
            <w:tcBorders>
              <w:top w:val="single" w:sz="4" w:space="0" w:color="auto"/>
              <w:left w:val="single" w:sz="4" w:space="0" w:color="auto"/>
              <w:bottom w:val="single" w:sz="4" w:space="0" w:color="auto"/>
              <w:right w:val="single" w:sz="4" w:space="0" w:color="auto"/>
            </w:tcBorders>
            <w:hideMark/>
          </w:tcPr>
          <w:p w14:paraId="5E593395" w14:textId="77777777" w:rsidR="00077702" w:rsidRPr="00627341" w:rsidRDefault="00077702" w:rsidP="00B15A0A">
            <w:pPr>
              <w:rPr>
                <w:rFonts w:cs="Arial"/>
                <w:lang w:val="pl-PL"/>
              </w:rPr>
            </w:pPr>
            <w:r w:rsidRPr="00627341">
              <w:rPr>
                <w:rFonts w:cs="Arial"/>
                <w:lang w:val="pl-PL"/>
              </w:rPr>
              <w:t>Zestaw 12 tablic dotyczących tolerancji i współpracy</w:t>
            </w:r>
          </w:p>
        </w:tc>
        <w:tc>
          <w:tcPr>
            <w:tcW w:w="1204" w:type="dxa"/>
            <w:tcBorders>
              <w:top w:val="single" w:sz="4" w:space="0" w:color="auto"/>
              <w:left w:val="single" w:sz="4" w:space="0" w:color="auto"/>
              <w:bottom w:val="single" w:sz="4" w:space="0" w:color="auto"/>
              <w:right w:val="single" w:sz="4" w:space="0" w:color="auto"/>
            </w:tcBorders>
            <w:hideMark/>
          </w:tcPr>
          <w:p w14:paraId="1F1CC109"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2D262AF2" w14:textId="77777777" w:rsidR="00077702" w:rsidRPr="00627341" w:rsidRDefault="00077702" w:rsidP="00B15A0A">
            <w:pPr>
              <w:rPr>
                <w:rFonts w:cs="Arial"/>
                <w:lang w:val="pl-PL"/>
              </w:rPr>
            </w:pPr>
            <w:r w:rsidRPr="00627341">
              <w:rPr>
                <w:rFonts w:cs="Arial"/>
                <w:lang w:val="pl-PL"/>
              </w:rPr>
              <w:t xml:space="preserve">Na każdej z dwunastu tablic umieszczone są cztery obrazki, prezentujące różne zachowania dzieci. Jedno z </w:t>
            </w:r>
            <w:proofErr w:type="spellStart"/>
            <w:r w:rsidRPr="00627341">
              <w:rPr>
                <w:rFonts w:cs="Arial"/>
                <w:lang w:val="pl-PL"/>
              </w:rPr>
              <w:t>zachowań</w:t>
            </w:r>
            <w:proofErr w:type="spellEnd"/>
            <w:r w:rsidRPr="00627341">
              <w:rPr>
                <w:rFonts w:cs="Arial"/>
                <w:lang w:val="pl-PL"/>
              </w:rPr>
              <w:t xml:space="preserve"> jest niewłaściwe lub groźne dla zdrowia. Zadaniem graczy jest jego wskazanie i oznaczenie czerwonym krzyżykiem. Obserwacja dzieci podczas gry pozwala ocenić, na ile znają i rozumieją określone normy społeczne oraz zasady bezpiecznego zachowania się. Pomoc ułatwia przyswajanie przez dzieci </w:t>
            </w:r>
            <w:proofErr w:type="spellStart"/>
            <w:r w:rsidRPr="00627341">
              <w:rPr>
                <w:rFonts w:cs="Arial"/>
                <w:lang w:val="pl-PL"/>
              </w:rPr>
              <w:t>zachowań</w:t>
            </w:r>
            <w:proofErr w:type="spellEnd"/>
            <w:r w:rsidRPr="00627341">
              <w:rPr>
                <w:rFonts w:cs="Arial"/>
                <w:lang w:val="pl-PL"/>
              </w:rPr>
              <w:t xml:space="preserve"> akceptowanych przez otoczenie, zapewniających bezpieczną naukę i zabawę. W zestawie </w:t>
            </w:r>
            <w:proofErr w:type="spellStart"/>
            <w:r w:rsidRPr="00627341">
              <w:rPr>
                <w:rFonts w:cs="Arial"/>
                <w:lang w:val="pl-PL"/>
              </w:rPr>
              <w:t>minimun</w:t>
            </w:r>
            <w:proofErr w:type="spellEnd"/>
            <w:r w:rsidRPr="00627341">
              <w:rPr>
                <w:rFonts w:cs="Arial"/>
                <w:lang w:val="pl-PL"/>
              </w:rPr>
              <w:t>: 12 tablic i 12 czerwonych krzyżyków.</w:t>
            </w:r>
          </w:p>
        </w:tc>
        <w:tc>
          <w:tcPr>
            <w:tcW w:w="1417" w:type="dxa"/>
            <w:tcBorders>
              <w:top w:val="single" w:sz="4" w:space="0" w:color="auto"/>
              <w:left w:val="single" w:sz="4" w:space="0" w:color="auto"/>
              <w:bottom w:val="single" w:sz="4" w:space="0" w:color="auto"/>
              <w:right w:val="single" w:sz="4" w:space="0" w:color="auto"/>
            </w:tcBorders>
            <w:hideMark/>
          </w:tcPr>
          <w:p w14:paraId="2C4A53FE" w14:textId="77777777" w:rsidR="00077702" w:rsidRPr="00627341" w:rsidRDefault="00077702" w:rsidP="00B15A0A">
            <w:pPr>
              <w:rPr>
                <w:rFonts w:cs="Arial"/>
                <w:lang w:val="pl-PL"/>
              </w:rPr>
            </w:pPr>
            <w:r w:rsidRPr="00627341">
              <w:rPr>
                <w:rFonts w:cs="Arial"/>
                <w:lang w:val="pl-PL"/>
              </w:rPr>
              <w:t>min. 24 m-ce</w:t>
            </w:r>
          </w:p>
        </w:tc>
      </w:tr>
      <w:tr w:rsidR="00077702" w:rsidRPr="00627341" w14:paraId="30798A50"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19BB4794" w14:textId="77777777" w:rsidR="00077702" w:rsidRPr="00627341" w:rsidRDefault="00077702" w:rsidP="00B15A0A">
            <w:pPr>
              <w:rPr>
                <w:rFonts w:cs="Arial"/>
                <w:lang w:val="pl-PL"/>
              </w:rPr>
            </w:pPr>
            <w:r w:rsidRPr="00627341">
              <w:rPr>
                <w:rFonts w:cs="Arial"/>
                <w:lang w:val="pl-PL"/>
              </w:rPr>
              <w:t>26</w:t>
            </w:r>
          </w:p>
        </w:tc>
        <w:tc>
          <w:tcPr>
            <w:tcW w:w="2749" w:type="dxa"/>
            <w:tcBorders>
              <w:top w:val="single" w:sz="4" w:space="0" w:color="auto"/>
              <w:left w:val="single" w:sz="4" w:space="0" w:color="auto"/>
              <w:bottom w:val="single" w:sz="4" w:space="0" w:color="auto"/>
              <w:right w:val="single" w:sz="4" w:space="0" w:color="auto"/>
            </w:tcBorders>
            <w:hideMark/>
          </w:tcPr>
          <w:p w14:paraId="40B5B289" w14:textId="77777777" w:rsidR="00077702" w:rsidRPr="00627341" w:rsidRDefault="00077702" w:rsidP="00B15A0A">
            <w:pPr>
              <w:rPr>
                <w:rFonts w:cs="Arial"/>
                <w:lang w:val="pl-PL"/>
              </w:rPr>
            </w:pPr>
            <w:r w:rsidRPr="00627341">
              <w:rPr>
                <w:rFonts w:cs="Arial"/>
                <w:lang w:val="pl-PL"/>
              </w:rPr>
              <w:t>Układanka edukacyjna dotycząca emocji</w:t>
            </w:r>
          </w:p>
        </w:tc>
        <w:tc>
          <w:tcPr>
            <w:tcW w:w="1204" w:type="dxa"/>
            <w:tcBorders>
              <w:top w:val="single" w:sz="4" w:space="0" w:color="auto"/>
              <w:left w:val="single" w:sz="4" w:space="0" w:color="auto"/>
              <w:bottom w:val="single" w:sz="4" w:space="0" w:color="auto"/>
              <w:right w:val="single" w:sz="4" w:space="0" w:color="auto"/>
            </w:tcBorders>
            <w:hideMark/>
          </w:tcPr>
          <w:p w14:paraId="158F0D56"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2BFF4E5F" w14:textId="77777777" w:rsidR="00077702" w:rsidRPr="00627341" w:rsidRDefault="00077702" w:rsidP="00B15A0A">
            <w:pPr>
              <w:rPr>
                <w:rFonts w:cs="Arial"/>
                <w:lang w:val="pl-PL"/>
              </w:rPr>
            </w:pPr>
            <w:r w:rsidRPr="00627341">
              <w:rPr>
                <w:rFonts w:cs="Arial"/>
                <w:lang w:val="pl-PL"/>
              </w:rPr>
              <w:t>Zabawa uczy rozpoznawać i rozumieć różne emocje i poprawia umiejętności językowe. Zestaw zawiera minimum 4 podstawowe emocje: szczęśliwy, zły, smutny, przestraszony. W skład zestawu wchodzi minimum 8 plastikowych pasków, minimum 32 plastikowe karty z 4 podstawowymi emocjami, minimum 1 drewniany uchwyt, minimum 1 drewniane pudełko o wym. 45 x 22 x 8 cm.</w:t>
            </w:r>
          </w:p>
        </w:tc>
        <w:tc>
          <w:tcPr>
            <w:tcW w:w="1417" w:type="dxa"/>
            <w:tcBorders>
              <w:top w:val="single" w:sz="4" w:space="0" w:color="auto"/>
              <w:left w:val="single" w:sz="4" w:space="0" w:color="auto"/>
              <w:bottom w:val="single" w:sz="4" w:space="0" w:color="auto"/>
              <w:right w:val="single" w:sz="4" w:space="0" w:color="auto"/>
            </w:tcBorders>
            <w:hideMark/>
          </w:tcPr>
          <w:p w14:paraId="7C6E59D7" w14:textId="77777777" w:rsidR="00077702" w:rsidRPr="00627341" w:rsidRDefault="00077702" w:rsidP="00B15A0A">
            <w:pPr>
              <w:rPr>
                <w:rFonts w:cs="Arial"/>
                <w:lang w:val="pl-PL"/>
              </w:rPr>
            </w:pPr>
            <w:r w:rsidRPr="00627341">
              <w:rPr>
                <w:rFonts w:cs="Arial"/>
                <w:lang w:val="pl-PL"/>
              </w:rPr>
              <w:t>min. 24 m-ce</w:t>
            </w:r>
          </w:p>
        </w:tc>
      </w:tr>
      <w:tr w:rsidR="00077702" w:rsidRPr="00627341" w14:paraId="15B541B1"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41BBE69F" w14:textId="77777777" w:rsidR="00077702" w:rsidRPr="00627341" w:rsidRDefault="00077702" w:rsidP="00B15A0A">
            <w:pPr>
              <w:rPr>
                <w:rFonts w:cs="Arial"/>
                <w:lang w:val="pl-PL"/>
              </w:rPr>
            </w:pPr>
            <w:r w:rsidRPr="00627341">
              <w:rPr>
                <w:rFonts w:cs="Arial"/>
                <w:lang w:val="pl-PL"/>
              </w:rPr>
              <w:t>27</w:t>
            </w:r>
          </w:p>
        </w:tc>
        <w:tc>
          <w:tcPr>
            <w:tcW w:w="2749" w:type="dxa"/>
            <w:tcBorders>
              <w:top w:val="single" w:sz="4" w:space="0" w:color="auto"/>
              <w:left w:val="single" w:sz="4" w:space="0" w:color="auto"/>
              <w:bottom w:val="single" w:sz="4" w:space="0" w:color="auto"/>
              <w:right w:val="single" w:sz="4" w:space="0" w:color="auto"/>
            </w:tcBorders>
            <w:hideMark/>
          </w:tcPr>
          <w:p w14:paraId="608B2725" w14:textId="77777777" w:rsidR="00077702" w:rsidRPr="00627341" w:rsidRDefault="00077702" w:rsidP="00B15A0A">
            <w:pPr>
              <w:rPr>
                <w:rFonts w:cs="Arial"/>
                <w:lang w:val="pl-PL"/>
              </w:rPr>
            </w:pPr>
            <w:r w:rsidRPr="00627341">
              <w:rPr>
                <w:rFonts w:cs="Arial"/>
                <w:lang w:val="pl-PL"/>
              </w:rPr>
              <w:t>Zestaw kart dotyczących wzmacniania mocnych stron. Zestaw zawiera karty z ilustracjami zwierząt, opisy mocnych stron, karty z pytaniami</w:t>
            </w:r>
          </w:p>
        </w:tc>
        <w:tc>
          <w:tcPr>
            <w:tcW w:w="1204" w:type="dxa"/>
            <w:tcBorders>
              <w:top w:val="single" w:sz="4" w:space="0" w:color="auto"/>
              <w:left w:val="single" w:sz="4" w:space="0" w:color="auto"/>
              <w:bottom w:val="single" w:sz="4" w:space="0" w:color="auto"/>
              <w:right w:val="single" w:sz="4" w:space="0" w:color="auto"/>
            </w:tcBorders>
            <w:hideMark/>
          </w:tcPr>
          <w:p w14:paraId="556997EC"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4EF61EA3" w14:textId="77777777" w:rsidR="00077702" w:rsidRPr="00627341" w:rsidRDefault="00077702" w:rsidP="00B15A0A">
            <w:pPr>
              <w:rPr>
                <w:rFonts w:cs="Arial"/>
                <w:lang w:val="pl-PL"/>
              </w:rPr>
            </w:pPr>
            <w:r w:rsidRPr="00627341">
              <w:rPr>
                <w:rFonts w:cs="Arial"/>
                <w:lang w:val="pl-PL"/>
              </w:rPr>
              <w:t xml:space="preserve">Gra daje łącznie 2640 możliwości odkrywania i pogłębiania wiedzy o swoich mocnych stronach! Rozwój odbywa się poprzez odkrywanie i wzmacnianie mocnych stron – wartości i pozytywnych aspektów naszych wyborów, </w:t>
            </w:r>
            <w:proofErr w:type="spellStart"/>
            <w:r w:rsidRPr="00627341">
              <w:rPr>
                <w:rFonts w:cs="Arial"/>
                <w:lang w:val="pl-PL"/>
              </w:rPr>
              <w:t>zachowań</w:t>
            </w:r>
            <w:proofErr w:type="spellEnd"/>
            <w:r w:rsidRPr="00627341">
              <w:rPr>
                <w:rFonts w:cs="Arial"/>
                <w:lang w:val="pl-PL"/>
              </w:rPr>
              <w:t xml:space="preserve"> i zainteresowań, a nie cech stałych. Zawartość pudełka: minimum 44 karty z ilustracjami zwierząt oraz odpowiadającymi im opisami mocnych stron (8,5 x 12,5 cm), minimum 60 kart  z pytaniami, które pomagają pogłębić zrozumienie danej mocnej strony (odkryć ją w sobie, zacząć rozwijać i częściej wykorzystywać). Puste miejsce w </w:t>
            </w:r>
            <w:r w:rsidRPr="00627341">
              <w:rPr>
                <w:rFonts w:cs="Arial"/>
                <w:lang w:val="pl-PL"/>
              </w:rPr>
              <w:lastRenderedPageBreak/>
              <w:t>pytaniu należy uzupełnić mocną stroną (6 x 9 cm), minimum jedna instrukcja z pomysłami na wykorzystanie kart.</w:t>
            </w:r>
          </w:p>
        </w:tc>
        <w:tc>
          <w:tcPr>
            <w:tcW w:w="1417" w:type="dxa"/>
            <w:tcBorders>
              <w:top w:val="single" w:sz="4" w:space="0" w:color="auto"/>
              <w:left w:val="single" w:sz="4" w:space="0" w:color="auto"/>
              <w:bottom w:val="single" w:sz="4" w:space="0" w:color="auto"/>
              <w:right w:val="single" w:sz="4" w:space="0" w:color="auto"/>
            </w:tcBorders>
            <w:hideMark/>
          </w:tcPr>
          <w:p w14:paraId="53022E40" w14:textId="77777777" w:rsidR="00077702" w:rsidRPr="00627341" w:rsidRDefault="00077702" w:rsidP="00B15A0A">
            <w:pPr>
              <w:rPr>
                <w:rFonts w:cs="Arial"/>
                <w:lang w:val="pl-PL"/>
              </w:rPr>
            </w:pPr>
            <w:r w:rsidRPr="00627341">
              <w:rPr>
                <w:rFonts w:cs="Arial"/>
                <w:lang w:val="pl-PL"/>
              </w:rPr>
              <w:lastRenderedPageBreak/>
              <w:t>min. 24 m-ce</w:t>
            </w:r>
          </w:p>
        </w:tc>
      </w:tr>
      <w:tr w:rsidR="00077702" w:rsidRPr="00627341" w14:paraId="4B000053"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65A5E11D" w14:textId="77777777" w:rsidR="00077702" w:rsidRPr="00627341" w:rsidRDefault="00077702" w:rsidP="00B15A0A">
            <w:pPr>
              <w:rPr>
                <w:rFonts w:cs="Arial"/>
                <w:lang w:val="pl-PL"/>
              </w:rPr>
            </w:pPr>
            <w:r w:rsidRPr="00627341">
              <w:rPr>
                <w:rFonts w:cs="Arial"/>
                <w:lang w:val="pl-PL"/>
              </w:rPr>
              <w:t>28</w:t>
            </w:r>
          </w:p>
        </w:tc>
        <w:tc>
          <w:tcPr>
            <w:tcW w:w="2749" w:type="dxa"/>
            <w:tcBorders>
              <w:top w:val="single" w:sz="4" w:space="0" w:color="auto"/>
              <w:left w:val="single" w:sz="4" w:space="0" w:color="auto"/>
              <w:bottom w:val="single" w:sz="4" w:space="0" w:color="auto"/>
              <w:right w:val="single" w:sz="4" w:space="0" w:color="auto"/>
            </w:tcBorders>
            <w:hideMark/>
          </w:tcPr>
          <w:p w14:paraId="27BA101F" w14:textId="77777777" w:rsidR="00077702" w:rsidRPr="00627341" w:rsidRDefault="00077702" w:rsidP="00B15A0A">
            <w:pPr>
              <w:rPr>
                <w:rFonts w:cs="Arial"/>
                <w:lang w:val="pl-PL"/>
              </w:rPr>
            </w:pPr>
            <w:r w:rsidRPr="00627341">
              <w:rPr>
                <w:rFonts w:cs="Arial"/>
                <w:lang w:val="pl-PL"/>
              </w:rPr>
              <w:t>Dźwiękowe przyciski</w:t>
            </w:r>
          </w:p>
        </w:tc>
        <w:tc>
          <w:tcPr>
            <w:tcW w:w="1204" w:type="dxa"/>
            <w:tcBorders>
              <w:top w:val="single" w:sz="4" w:space="0" w:color="auto"/>
              <w:left w:val="single" w:sz="4" w:space="0" w:color="auto"/>
              <w:bottom w:val="single" w:sz="4" w:space="0" w:color="auto"/>
              <w:right w:val="single" w:sz="4" w:space="0" w:color="auto"/>
            </w:tcBorders>
            <w:hideMark/>
          </w:tcPr>
          <w:p w14:paraId="28092F09"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035E2179" w14:textId="77777777" w:rsidR="00077702" w:rsidRPr="00627341" w:rsidRDefault="00077702" w:rsidP="00B15A0A">
            <w:pPr>
              <w:rPr>
                <w:rFonts w:cs="Arial"/>
                <w:lang w:val="pl-PL"/>
              </w:rPr>
            </w:pPr>
            <w:r w:rsidRPr="00627341">
              <w:rPr>
                <w:rFonts w:cs="Arial"/>
                <w:lang w:val="pl-PL"/>
              </w:rPr>
              <w:t>Pozwalają rozwijać umiejętności słuchowe i uczestniczyć w różnorodnych grach czy aktywnościach. Przyciski można wykorzystywać do szybkiego odpowiadania na pytania w quizach edukacyjnych, a także jako narzędzie do zabaw ruchowych lub jako element gier językowych. Minimum cztery, w różnych kolorach  i dźwiękach. Minimalne wymiary śr. 8,20 cm, wys. 3,60 cm</w:t>
            </w:r>
          </w:p>
        </w:tc>
        <w:tc>
          <w:tcPr>
            <w:tcW w:w="1417" w:type="dxa"/>
            <w:tcBorders>
              <w:top w:val="single" w:sz="4" w:space="0" w:color="auto"/>
              <w:left w:val="single" w:sz="4" w:space="0" w:color="auto"/>
              <w:bottom w:val="single" w:sz="4" w:space="0" w:color="auto"/>
              <w:right w:val="single" w:sz="4" w:space="0" w:color="auto"/>
            </w:tcBorders>
            <w:hideMark/>
          </w:tcPr>
          <w:p w14:paraId="4D36D115" w14:textId="77777777" w:rsidR="00077702" w:rsidRPr="00627341" w:rsidRDefault="00077702" w:rsidP="00B15A0A">
            <w:pPr>
              <w:rPr>
                <w:rFonts w:cs="Arial"/>
                <w:lang w:val="pl-PL"/>
              </w:rPr>
            </w:pPr>
            <w:r w:rsidRPr="00627341">
              <w:rPr>
                <w:rFonts w:cs="Arial"/>
                <w:lang w:val="pl-PL"/>
              </w:rPr>
              <w:t>min. 24 m-ce</w:t>
            </w:r>
          </w:p>
        </w:tc>
      </w:tr>
      <w:tr w:rsidR="00077702" w:rsidRPr="00627341" w14:paraId="16C56C1F" w14:textId="77777777" w:rsidTr="00B15A0A">
        <w:tc>
          <w:tcPr>
            <w:tcW w:w="9343" w:type="dxa"/>
            <w:gridSpan w:val="6"/>
            <w:tcBorders>
              <w:top w:val="single" w:sz="4" w:space="0" w:color="auto"/>
              <w:left w:val="single" w:sz="4" w:space="0" w:color="auto"/>
              <w:bottom w:val="single" w:sz="4" w:space="0" w:color="auto"/>
              <w:right w:val="single" w:sz="4" w:space="0" w:color="auto"/>
            </w:tcBorders>
            <w:shd w:val="clear" w:color="auto" w:fill="EEEEEE"/>
            <w:hideMark/>
          </w:tcPr>
          <w:p w14:paraId="5A1946FE" w14:textId="77777777" w:rsidR="00077702" w:rsidRPr="00627341" w:rsidRDefault="00077702" w:rsidP="00B15A0A">
            <w:pPr>
              <w:rPr>
                <w:rFonts w:cs="Arial"/>
                <w:lang w:val="pl-PL"/>
              </w:rPr>
            </w:pPr>
            <w:r w:rsidRPr="00627341">
              <w:rPr>
                <w:rFonts w:cs="Arial"/>
                <w:b/>
                <w:lang w:val="pl-PL"/>
              </w:rPr>
              <w:t>Zajęcia ruchowo-terapeutyczne</w:t>
            </w:r>
          </w:p>
        </w:tc>
      </w:tr>
      <w:tr w:rsidR="00077702" w:rsidRPr="00627341" w14:paraId="7E659C50"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2ED19FAE" w14:textId="77777777" w:rsidR="00077702" w:rsidRPr="00627341" w:rsidRDefault="00077702" w:rsidP="00B15A0A">
            <w:pPr>
              <w:rPr>
                <w:rFonts w:cs="Arial"/>
                <w:lang w:val="pl-PL"/>
              </w:rPr>
            </w:pPr>
            <w:r w:rsidRPr="00627341">
              <w:rPr>
                <w:rFonts w:cs="Arial"/>
                <w:lang w:val="pl-PL"/>
              </w:rPr>
              <w:t>29</w:t>
            </w:r>
          </w:p>
        </w:tc>
        <w:tc>
          <w:tcPr>
            <w:tcW w:w="2749" w:type="dxa"/>
            <w:tcBorders>
              <w:top w:val="single" w:sz="4" w:space="0" w:color="auto"/>
              <w:left w:val="single" w:sz="4" w:space="0" w:color="auto"/>
              <w:bottom w:val="single" w:sz="4" w:space="0" w:color="auto"/>
              <w:right w:val="single" w:sz="4" w:space="0" w:color="auto"/>
            </w:tcBorders>
            <w:hideMark/>
          </w:tcPr>
          <w:p w14:paraId="3AE79573" w14:textId="77777777" w:rsidR="00077702" w:rsidRPr="00627341" w:rsidRDefault="00077702" w:rsidP="00B15A0A">
            <w:pPr>
              <w:rPr>
                <w:rFonts w:cs="Arial"/>
                <w:lang w:val="pl-PL"/>
              </w:rPr>
            </w:pPr>
            <w:r w:rsidRPr="00627341">
              <w:rPr>
                <w:rFonts w:cs="Arial"/>
                <w:lang w:val="pl-PL"/>
              </w:rPr>
              <w:t>Materac sensoryczny do rolowania</w:t>
            </w:r>
          </w:p>
        </w:tc>
        <w:tc>
          <w:tcPr>
            <w:tcW w:w="1204" w:type="dxa"/>
            <w:tcBorders>
              <w:top w:val="single" w:sz="4" w:space="0" w:color="auto"/>
              <w:left w:val="single" w:sz="4" w:space="0" w:color="auto"/>
              <w:bottom w:val="single" w:sz="4" w:space="0" w:color="auto"/>
              <w:right w:val="single" w:sz="4" w:space="0" w:color="auto"/>
            </w:tcBorders>
            <w:hideMark/>
          </w:tcPr>
          <w:p w14:paraId="615D424E"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51C588E5" w14:textId="77777777" w:rsidR="00077702" w:rsidRPr="00627341" w:rsidRDefault="00077702" w:rsidP="00B15A0A">
            <w:pPr>
              <w:rPr>
                <w:rFonts w:cs="Arial"/>
                <w:lang w:val="pl-PL"/>
              </w:rPr>
            </w:pPr>
            <w:r w:rsidRPr="00627341">
              <w:rPr>
                <w:rFonts w:cs="Arial"/>
                <w:lang w:val="pl-PL"/>
              </w:rPr>
              <w:t>Materac sensoryczny wypełniony granulatem styropianowym, który służy do dostarczania wrażeń czucia głębokiego. Mata sensoryczna wykonana jest ze sztucznej skóry co zapewnia jej łatwe czyszczenie. Wymiar materaca to 140x150cm.</w:t>
            </w:r>
          </w:p>
        </w:tc>
        <w:tc>
          <w:tcPr>
            <w:tcW w:w="1417" w:type="dxa"/>
            <w:tcBorders>
              <w:top w:val="single" w:sz="4" w:space="0" w:color="auto"/>
              <w:left w:val="single" w:sz="4" w:space="0" w:color="auto"/>
              <w:bottom w:val="single" w:sz="4" w:space="0" w:color="auto"/>
              <w:right w:val="single" w:sz="4" w:space="0" w:color="auto"/>
            </w:tcBorders>
            <w:hideMark/>
          </w:tcPr>
          <w:p w14:paraId="22219BE0" w14:textId="77777777" w:rsidR="00077702" w:rsidRPr="00627341" w:rsidRDefault="00077702" w:rsidP="00B15A0A">
            <w:pPr>
              <w:rPr>
                <w:rFonts w:cs="Arial"/>
                <w:lang w:val="pl-PL"/>
              </w:rPr>
            </w:pPr>
            <w:r w:rsidRPr="00627341">
              <w:rPr>
                <w:rFonts w:cs="Arial"/>
                <w:lang w:val="pl-PL"/>
              </w:rPr>
              <w:t>min. 24 m-ce</w:t>
            </w:r>
          </w:p>
        </w:tc>
      </w:tr>
      <w:tr w:rsidR="00077702" w:rsidRPr="00627341" w14:paraId="6EEB415B"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1B2AB542" w14:textId="77777777" w:rsidR="00077702" w:rsidRPr="00627341" w:rsidRDefault="00077702" w:rsidP="00B15A0A">
            <w:pPr>
              <w:rPr>
                <w:rFonts w:cs="Arial"/>
                <w:lang w:val="pl-PL"/>
              </w:rPr>
            </w:pPr>
            <w:r w:rsidRPr="00627341">
              <w:rPr>
                <w:rFonts w:cs="Arial"/>
                <w:lang w:val="pl-PL"/>
              </w:rPr>
              <w:t>30</w:t>
            </w:r>
          </w:p>
        </w:tc>
        <w:tc>
          <w:tcPr>
            <w:tcW w:w="2749" w:type="dxa"/>
            <w:tcBorders>
              <w:top w:val="single" w:sz="4" w:space="0" w:color="auto"/>
              <w:left w:val="single" w:sz="4" w:space="0" w:color="auto"/>
              <w:bottom w:val="single" w:sz="4" w:space="0" w:color="auto"/>
              <w:right w:val="single" w:sz="4" w:space="0" w:color="auto"/>
            </w:tcBorders>
            <w:hideMark/>
          </w:tcPr>
          <w:p w14:paraId="507852C2" w14:textId="77777777" w:rsidR="00077702" w:rsidRPr="00627341" w:rsidRDefault="00077702" w:rsidP="00B15A0A">
            <w:pPr>
              <w:rPr>
                <w:rFonts w:cs="Arial"/>
                <w:lang w:val="pl-PL"/>
              </w:rPr>
            </w:pPr>
            <w:r w:rsidRPr="00627341">
              <w:rPr>
                <w:rFonts w:cs="Arial"/>
                <w:lang w:val="pl-PL"/>
              </w:rPr>
              <w:t>Kładka równoważna</w:t>
            </w:r>
          </w:p>
        </w:tc>
        <w:tc>
          <w:tcPr>
            <w:tcW w:w="1204" w:type="dxa"/>
            <w:tcBorders>
              <w:top w:val="single" w:sz="4" w:space="0" w:color="auto"/>
              <w:left w:val="single" w:sz="4" w:space="0" w:color="auto"/>
              <w:bottom w:val="single" w:sz="4" w:space="0" w:color="auto"/>
              <w:right w:val="single" w:sz="4" w:space="0" w:color="auto"/>
            </w:tcBorders>
            <w:hideMark/>
          </w:tcPr>
          <w:p w14:paraId="330BB5A4"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63443442" w14:textId="77777777" w:rsidR="00077702" w:rsidRPr="00627341" w:rsidRDefault="00077702" w:rsidP="00B15A0A">
            <w:pPr>
              <w:rPr>
                <w:rFonts w:cs="Arial"/>
                <w:lang w:val="pl-PL"/>
              </w:rPr>
            </w:pPr>
            <w:r w:rsidRPr="00627341">
              <w:rPr>
                <w:rFonts w:cs="Arial"/>
                <w:lang w:val="pl-PL"/>
              </w:rPr>
              <w:t>Tor do ćwiczeń poprawiających reakcje równoważne. Wykonany z lakierowanej i malowanej sklejki o gr. 19 mm. • wym. kładki 140 x 20 cm • szczeble o gr. 2,5 cm co 13 cm • maksymalna wysokość 48 cm • wym. podstawy – muchomora 28 x 39,5 x 32 cm • wym. 28 x 40 x 32 cm.</w:t>
            </w:r>
          </w:p>
        </w:tc>
        <w:tc>
          <w:tcPr>
            <w:tcW w:w="1417" w:type="dxa"/>
            <w:tcBorders>
              <w:top w:val="single" w:sz="4" w:space="0" w:color="auto"/>
              <w:left w:val="single" w:sz="4" w:space="0" w:color="auto"/>
              <w:bottom w:val="single" w:sz="4" w:space="0" w:color="auto"/>
              <w:right w:val="single" w:sz="4" w:space="0" w:color="auto"/>
            </w:tcBorders>
            <w:hideMark/>
          </w:tcPr>
          <w:p w14:paraId="4A95C675" w14:textId="77777777" w:rsidR="00077702" w:rsidRPr="00627341" w:rsidRDefault="00077702" w:rsidP="00B15A0A">
            <w:pPr>
              <w:rPr>
                <w:rFonts w:cs="Arial"/>
                <w:lang w:val="pl-PL"/>
              </w:rPr>
            </w:pPr>
            <w:r w:rsidRPr="00627341">
              <w:rPr>
                <w:rFonts w:cs="Arial"/>
                <w:lang w:val="pl-PL"/>
              </w:rPr>
              <w:t>min. 24 m-ce</w:t>
            </w:r>
          </w:p>
        </w:tc>
      </w:tr>
      <w:tr w:rsidR="00077702" w:rsidRPr="00627341" w14:paraId="74D8F0AF"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52372B81" w14:textId="77777777" w:rsidR="00077702" w:rsidRPr="00627341" w:rsidRDefault="00077702" w:rsidP="00B15A0A">
            <w:pPr>
              <w:rPr>
                <w:rFonts w:cs="Arial"/>
                <w:lang w:val="pl-PL"/>
              </w:rPr>
            </w:pPr>
            <w:r w:rsidRPr="00627341">
              <w:rPr>
                <w:rFonts w:cs="Arial"/>
                <w:lang w:val="pl-PL"/>
              </w:rPr>
              <w:t>31</w:t>
            </w:r>
          </w:p>
        </w:tc>
        <w:tc>
          <w:tcPr>
            <w:tcW w:w="2749" w:type="dxa"/>
            <w:tcBorders>
              <w:top w:val="single" w:sz="4" w:space="0" w:color="auto"/>
              <w:left w:val="single" w:sz="4" w:space="0" w:color="auto"/>
              <w:bottom w:val="single" w:sz="4" w:space="0" w:color="auto"/>
              <w:right w:val="single" w:sz="4" w:space="0" w:color="auto"/>
            </w:tcBorders>
            <w:hideMark/>
          </w:tcPr>
          <w:p w14:paraId="298CDFFD" w14:textId="77777777" w:rsidR="00077702" w:rsidRPr="00627341" w:rsidRDefault="00077702" w:rsidP="00B15A0A">
            <w:pPr>
              <w:rPr>
                <w:rFonts w:cs="Arial"/>
                <w:lang w:val="pl-PL"/>
              </w:rPr>
            </w:pPr>
            <w:r w:rsidRPr="00627341">
              <w:rPr>
                <w:rFonts w:cs="Arial"/>
                <w:lang w:val="pl-PL"/>
              </w:rPr>
              <w:t>Pełzak</w:t>
            </w:r>
          </w:p>
        </w:tc>
        <w:tc>
          <w:tcPr>
            <w:tcW w:w="1204" w:type="dxa"/>
            <w:tcBorders>
              <w:top w:val="single" w:sz="4" w:space="0" w:color="auto"/>
              <w:left w:val="single" w:sz="4" w:space="0" w:color="auto"/>
              <w:bottom w:val="single" w:sz="4" w:space="0" w:color="auto"/>
              <w:right w:val="single" w:sz="4" w:space="0" w:color="auto"/>
            </w:tcBorders>
            <w:hideMark/>
          </w:tcPr>
          <w:p w14:paraId="1C79A482"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01A8E087" w14:textId="77777777" w:rsidR="00077702" w:rsidRPr="00627341" w:rsidRDefault="00077702" w:rsidP="00B15A0A">
            <w:pPr>
              <w:rPr>
                <w:rFonts w:cs="Arial"/>
                <w:lang w:val="pl-PL"/>
              </w:rPr>
            </w:pPr>
            <w:r w:rsidRPr="00627341">
              <w:rPr>
                <w:rFonts w:cs="Arial"/>
                <w:lang w:val="pl-PL"/>
              </w:rPr>
              <w:t>Drewniana deska na kółkach, przeznaczona do zabawy w pozycji siedzącej, leżącej lub stojącej. • maksymalne obciążenie: 50 kg • wym. 61 x 40 cm• od 3 do 8 lat.</w:t>
            </w:r>
          </w:p>
        </w:tc>
        <w:tc>
          <w:tcPr>
            <w:tcW w:w="1417" w:type="dxa"/>
            <w:tcBorders>
              <w:top w:val="single" w:sz="4" w:space="0" w:color="auto"/>
              <w:left w:val="single" w:sz="4" w:space="0" w:color="auto"/>
              <w:bottom w:val="single" w:sz="4" w:space="0" w:color="auto"/>
              <w:right w:val="single" w:sz="4" w:space="0" w:color="auto"/>
            </w:tcBorders>
            <w:hideMark/>
          </w:tcPr>
          <w:p w14:paraId="46BA5197" w14:textId="77777777" w:rsidR="00077702" w:rsidRPr="00627341" w:rsidRDefault="00077702" w:rsidP="00B15A0A">
            <w:pPr>
              <w:rPr>
                <w:rFonts w:cs="Arial"/>
                <w:lang w:val="pl-PL"/>
              </w:rPr>
            </w:pPr>
            <w:r w:rsidRPr="00627341">
              <w:rPr>
                <w:rFonts w:cs="Arial"/>
                <w:lang w:val="pl-PL"/>
              </w:rPr>
              <w:t>min. 24 m-ce</w:t>
            </w:r>
          </w:p>
        </w:tc>
      </w:tr>
      <w:tr w:rsidR="00077702" w:rsidRPr="00627341" w14:paraId="06352F39"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41966548" w14:textId="77777777" w:rsidR="00077702" w:rsidRPr="00627341" w:rsidRDefault="00077702" w:rsidP="00B15A0A">
            <w:pPr>
              <w:rPr>
                <w:rFonts w:cs="Arial"/>
                <w:lang w:val="pl-PL"/>
              </w:rPr>
            </w:pPr>
            <w:r w:rsidRPr="00627341">
              <w:rPr>
                <w:rFonts w:cs="Arial"/>
                <w:lang w:val="pl-PL"/>
              </w:rPr>
              <w:t>32</w:t>
            </w:r>
          </w:p>
        </w:tc>
        <w:tc>
          <w:tcPr>
            <w:tcW w:w="2749" w:type="dxa"/>
            <w:tcBorders>
              <w:top w:val="single" w:sz="4" w:space="0" w:color="auto"/>
              <w:left w:val="single" w:sz="4" w:space="0" w:color="auto"/>
              <w:bottom w:val="single" w:sz="4" w:space="0" w:color="auto"/>
              <w:right w:val="single" w:sz="4" w:space="0" w:color="auto"/>
            </w:tcBorders>
            <w:hideMark/>
          </w:tcPr>
          <w:p w14:paraId="41B850CD" w14:textId="77777777" w:rsidR="00077702" w:rsidRPr="00627341" w:rsidRDefault="00077702" w:rsidP="00B15A0A">
            <w:pPr>
              <w:rPr>
                <w:rFonts w:cs="Arial"/>
                <w:lang w:val="pl-PL"/>
              </w:rPr>
            </w:pPr>
            <w:r w:rsidRPr="00627341">
              <w:rPr>
                <w:rFonts w:cs="Arial"/>
                <w:lang w:val="pl-PL"/>
              </w:rPr>
              <w:t>Maglownica do terapii zaburzeń SI</w:t>
            </w:r>
          </w:p>
        </w:tc>
        <w:tc>
          <w:tcPr>
            <w:tcW w:w="1204" w:type="dxa"/>
            <w:tcBorders>
              <w:top w:val="single" w:sz="4" w:space="0" w:color="auto"/>
              <w:left w:val="single" w:sz="4" w:space="0" w:color="auto"/>
              <w:bottom w:val="single" w:sz="4" w:space="0" w:color="auto"/>
              <w:right w:val="single" w:sz="4" w:space="0" w:color="auto"/>
            </w:tcBorders>
            <w:hideMark/>
          </w:tcPr>
          <w:p w14:paraId="5700938D"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4C296236" w14:textId="77777777" w:rsidR="00077702" w:rsidRPr="00627341" w:rsidRDefault="00077702" w:rsidP="00B15A0A">
            <w:pPr>
              <w:rPr>
                <w:rFonts w:cs="Arial"/>
                <w:lang w:val="pl-PL"/>
              </w:rPr>
            </w:pPr>
            <w:r w:rsidRPr="00627341">
              <w:rPr>
                <w:rFonts w:cs="Arial"/>
                <w:lang w:val="pl-PL"/>
              </w:rPr>
              <w:t xml:space="preserve">Urządzenie dostarcza stymulacji </w:t>
            </w:r>
            <w:proofErr w:type="spellStart"/>
            <w:r w:rsidRPr="00627341">
              <w:rPr>
                <w:rFonts w:cs="Arial"/>
                <w:lang w:val="pl-PL"/>
              </w:rPr>
              <w:t>proprioceptywnej</w:t>
            </w:r>
            <w:proofErr w:type="spellEnd"/>
            <w:r w:rsidRPr="00627341">
              <w:rPr>
                <w:rFonts w:cs="Arial"/>
                <w:lang w:val="pl-PL"/>
              </w:rPr>
              <w:t xml:space="preserve"> – dziecko przeciskając się pomiędzy wałkami stymuluje układ czucia głębokiego; ćwiczenia te polegają na dostarczaniu dużej dawki wrażeń czucia głębokiego, są szczególnie wskazane przy zaburzeniach sensorycznych i stosuje się je w celu hamowania obronności </w:t>
            </w:r>
            <w:r w:rsidRPr="00627341">
              <w:rPr>
                <w:rFonts w:cs="Arial"/>
                <w:lang w:val="pl-PL"/>
              </w:rPr>
              <w:lastRenderedPageBreak/>
              <w:t xml:space="preserve">dotykowej. Dodatkowo urządzenie posiada </w:t>
            </w:r>
            <w:proofErr w:type="spellStart"/>
            <w:r w:rsidRPr="00627341">
              <w:rPr>
                <w:rFonts w:cs="Arial"/>
                <w:lang w:val="pl-PL"/>
              </w:rPr>
              <w:t>miniwałki</w:t>
            </w:r>
            <w:proofErr w:type="spellEnd"/>
            <w:r w:rsidRPr="00627341">
              <w:rPr>
                <w:rFonts w:cs="Arial"/>
                <w:lang w:val="pl-PL"/>
              </w:rPr>
              <w:t xml:space="preserve"> do ćwiczeń rąk i nóg i przeznaczone jest do użytku pod nadzorem terapeuty. Możliwa regulacja siły nacisku wałków. • wym. 75 x 113 x 74 cm, • od 3 lat, • wyrób medyczny - klasa I</w:t>
            </w:r>
          </w:p>
        </w:tc>
        <w:tc>
          <w:tcPr>
            <w:tcW w:w="1417" w:type="dxa"/>
            <w:tcBorders>
              <w:top w:val="single" w:sz="4" w:space="0" w:color="auto"/>
              <w:left w:val="single" w:sz="4" w:space="0" w:color="auto"/>
              <w:bottom w:val="single" w:sz="4" w:space="0" w:color="auto"/>
              <w:right w:val="single" w:sz="4" w:space="0" w:color="auto"/>
            </w:tcBorders>
            <w:hideMark/>
          </w:tcPr>
          <w:p w14:paraId="6AA99139" w14:textId="77777777" w:rsidR="00077702" w:rsidRPr="00627341" w:rsidRDefault="00077702" w:rsidP="00B15A0A">
            <w:pPr>
              <w:rPr>
                <w:rFonts w:cs="Arial"/>
                <w:lang w:val="pl-PL"/>
              </w:rPr>
            </w:pPr>
            <w:r w:rsidRPr="00627341">
              <w:rPr>
                <w:rFonts w:cs="Arial"/>
                <w:lang w:val="pl-PL"/>
              </w:rPr>
              <w:lastRenderedPageBreak/>
              <w:t>min. 24 m-ce</w:t>
            </w:r>
          </w:p>
        </w:tc>
      </w:tr>
      <w:tr w:rsidR="00077702" w:rsidRPr="00627341" w14:paraId="7718BC14"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41614652" w14:textId="77777777" w:rsidR="00077702" w:rsidRPr="00627341" w:rsidRDefault="00077702" w:rsidP="00B15A0A">
            <w:pPr>
              <w:rPr>
                <w:rFonts w:cs="Arial"/>
                <w:lang w:val="pl-PL"/>
              </w:rPr>
            </w:pPr>
            <w:r w:rsidRPr="00627341">
              <w:rPr>
                <w:rFonts w:cs="Arial"/>
                <w:lang w:val="pl-PL"/>
              </w:rPr>
              <w:t>33</w:t>
            </w:r>
          </w:p>
        </w:tc>
        <w:tc>
          <w:tcPr>
            <w:tcW w:w="2749" w:type="dxa"/>
            <w:tcBorders>
              <w:top w:val="single" w:sz="4" w:space="0" w:color="auto"/>
              <w:left w:val="single" w:sz="4" w:space="0" w:color="auto"/>
              <w:bottom w:val="single" w:sz="4" w:space="0" w:color="auto"/>
              <w:right w:val="single" w:sz="4" w:space="0" w:color="auto"/>
            </w:tcBorders>
            <w:hideMark/>
          </w:tcPr>
          <w:p w14:paraId="4BD37C7F" w14:textId="77777777" w:rsidR="00077702" w:rsidRPr="00627341" w:rsidRDefault="00077702" w:rsidP="00B15A0A">
            <w:pPr>
              <w:rPr>
                <w:rFonts w:cs="Arial"/>
                <w:lang w:val="pl-PL"/>
              </w:rPr>
            </w:pPr>
            <w:r w:rsidRPr="00627341">
              <w:rPr>
                <w:rFonts w:cs="Arial"/>
                <w:lang w:val="pl-PL"/>
              </w:rPr>
              <w:t>Letnie narty</w:t>
            </w:r>
          </w:p>
        </w:tc>
        <w:tc>
          <w:tcPr>
            <w:tcW w:w="1204" w:type="dxa"/>
            <w:tcBorders>
              <w:top w:val="single" w:sz="4" w:space="0" w:color="auto"/>
              <w:left w:val="single" w:sz="4" w:space="0" w:color="auto"/>
              <w:bottom w:val="single" w:sz="4" w:space="0" w:color="auto"/>
              <w:right w:val="single" w:sz="4" w:space="0" w:color="auto"/>
            </w:tcBorders>
            <w:hideMark/>
          </w:tcPr>
          <w:p w14:paraId="0B5C03A2" w14:textId="0A8C2F9B" w:rsidR="003A15F6" w:rsidRPr="00627341" w:rsidRDefault="00077702" w:rsidP="00B15A0A">
            <w:pPr>
              <w:rPr>
                <w:rFonts w:cs="Arial"/>
                <w:lang w:val="pl-PL"/>
              </w:rPr>
            </w:pPr>
            <w:r w:rsidRPr="00627341">
              <w:rPr>
                <w:rFonts w:cs="Arial"/>
                <w:lang w:val="pl-PL"/>
              </w:rPr>
              <w:t xml:space="preserve">2 </w:t>
            </w:r>
            <w:proofErr w:type="spellStart"/>
            <w:r w:rsidR="003A15F6">
              <w:rPr>
                <w:rFonts w:cs="Arial"/>
                <w:lang w:val="pl-PL"/>
              </w:rPr>
              <w:t>szt</w:t>
            </w:r>
            <w:proofErr w:type="spellEnd"/>
          </w:p>
        </w:tc>
        <w:tc>
          <w:tcPr>
            <w:tcW w:w="3402" w:type="dxa"/>
            <w:tcBorders>
              <w:top w:val="single" w:sz="4" w:space="0" w:color="auto"/>
              <w:left w:val="single" w:sz="4" w:space="0" w:color="auto"/>
              <w:bottom w:val="single" w:sz="4" w:space="0" w:color="auto"/>
              <w:right w:val="single" w:sz="4" w:space="0" w:color="auto"/>
            </w:tcBorders>
            <w:hideMark/>
          </w:tcPr>
          <w:p w14:paraId="64041C1D" w14:textId="77777777" w:rsidR="00077702" w:rsidRPr="00627341" w:rsidRDefault="00077702" w:rsidP="00B15A0A">
            <w:pPr>
              <w:rPr>
                <w:rFonts w:cs="Arial"/>
                <w:lang w:val="pl-PL"/>
              </w:rPr>
            </w:pPr>
            <w:r w:rsidRPr="00627341">
              <w:rPr>
                <w:rFonts w:cs="Arial"/>
                <w:lang w:val="pl-PL"/>
              </w:rPr>
              <w:t>Innowacyjne narzędzie edukacyjne, wykonane z wysokiej jakości pianki EVA. Narty (2 sztuki) są lekkie, trwałe i bezpieczne w użytkowaniu. Wspierają rozwój koordynacji ruchowej i równowagi u dzieci. Przeznaczone są do użytku przez dwie osoby jednocześnie, dzięki czemu pomagają rozwijać współpracę i komunikację. • wym. 13,5 x 58 x 3 cm, • liny z uchwytami o dł. ok. 73,5 cm</w:t>
            </w:r>
          </w:p>
        </w:tc>
        <w:tc>
          <w:tcPr>
            <w:tcW w:w="1417" w:type="dxa"/>
            <w:tcBorders>
              <w:top w:val="single" w:sz="4" w:space="0" w:color="auto"/>
              <w:left w:val="single" w:sz="4" w:space="0" w:color="auto"/>
              <w:bottom w:val="single" w:sz="4" w:space="0" w:color="auto"/>
              <w:right w:val="single" w:sz="4" w:space="0" w:color="auto"/>
            </w:tcBorders>
            <w:hideMark/>
          </w:tcPr>
          <w:p w14:paraId="0CB78291" w14:textId="77777777" w:rsidR="00077702" w:rsidRPr="00627341" w:rsidRDefault="00077702" w:rsidP="00B15A0A">
            <w:pPr>
              <w:rPr>
                <w:rFonts w:cs="Arial"/>
                <w:lang w:val="pl-PL"/>
              </w:rPr>
            </w:pPr>
            <w:r w:rsidRPr="00627341">
              <w:rPr>
                <w:rFonts w:cs="Arial"/>
                <w:lang w:val="pl-PL"/>
              </w:rPr>
              <w:t>min. 24 m-ce</w:t>
            </w:r>
          </w:p>
        </w:tc>
      </w:tr>
      <w:tr w:rsidR="00077702" w:rsidRPr="00627341" w14:paraId="29ADCD24"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0AF44F71" w14:textId="77777777" w:rsidR="00077702" w:rsidRPr="00627341" w:rsidRDefault="00077702" w:rsidP="00B15A0A">
            <w:pPr>
              <w:rPr>
                <w:rFonts w:cs="Arial"/>
                <w:lang w:val="pl-PL"/>
              </w:rPr>
            </w:pPr>
            <w:r w:rsidRPr="00627341">
              <w:rPr>
                <w:rFonts w:cs="Arial"/>
                <w:lang w:val="pl-PL"/>
              </w:rPr>
              <w:t>34</w:t>
            </w:r>
          </w:p>
        </w:tc>
        <w:tc>
          <w:tcPr>
            <w:tcW w:w="2749" w:type="dxa"/>
            <w:tcBorders>
              <w:top w:val="single" w:sz="4" w:space="0" w:color="auto"/>
              <w:left w:val="single" w:sz="4" w:space="0" w:color="auto"/>
              <w:bottom w:val="single" w:sz="4" w:space="0" w:color="auto"/>
              <w:right w:val="single" w:sz="4" w:space="0" w:color="auto"/>
            </w:tcBorders>
            <w:hideMark/>
          </w:tcPr>
          <w:p w14:paraId="59986569" w14:textId="77777777" w:rsidR="00077702" w:rsidRPr="00627341" w:rsidRDefault="00077702" w:rsidP="00B15A0A">
            <w:pPr>
              <w:rPr>
                <w:rFonts w:cs="Arial"/>
                <w:lang w:val="pl-PL"/>
              </w:rPr>
            </w:pPr>
            <w:r w:rsidRPr="00627341">
              <w:rPr>
                <w:rFonts w:cs="Arial"/>
                <w:lang w:val="pl-PL"/>
              </w:rPr>
              <w:t>Helikopter terapeutyczny</w:t>
            </w:r>
          </w:p>
        </w:tc>
        <w:tc>
          <w:tcPr>
            <w:tcW w:w="1204" w:type="dxa"/>
            <w:tcBorders>
              <w:top w:val="single" w:sz="4" w:space="0" w:color="auto"/>
              <w:left w:val="single" w:sz="4" w:space="0" w:color="auto"/>
              <w:bottom w:val="single" w:sz="4" w:space="0" w:color="auto"/>
              <w:right w:val="single" w:sz="4" w:space="0" w:color="auto"/>
            </w:tcBorders>
            <w:hideMark/>
          </w:tcPr>
          <w:p w14:paraId="4677524C"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6A9D0FB0" w14:textId="77777777" w:rsidR="00077702" w:rsidRPr="00627341" w:rsidRDefault="00077702" w:rsidP="00B15A0A">
            <w:pPr>
              <w:rPr>
                <w:rFonts w:cs="Arial"/>
                <w:lang w:val="pl-PL"/>
              </w:rPr>
            </w:pPr>
            <w:r w:rsidRPr="00627341">
              <w:rPr>
                <w:rFonts w:cs="Arial"/>
                <w:lang w:val="pl-PL"/>
              </w:rPr>
              <w:t xml:space="preserve">Helikopter terapeutyczny to podwieszany sprzęt wykorzystywany podczas terapii integracji sensorycznej. Pozwala na wykonywanie ćwiczeń wzmacniających koordynację wzrokowo-ruchową w ruchu linowym przód–tył oraz na boki. Pozytywnie wpływa także na poprawę napięcia mięśniowego i </w:t>
            </w:r>
            <w:proofErr w:type="spellStart"/>
            <w:r w:rsidRPr="00627341">
              <w:rPr>
                <w:rFonts w:cs="Arial"/>
                <w:lang w:val="pl-PL"/>
              </w:rPr>
              <w:t>propriocepcji</w:t>
            </w:r>
            <w:proofErr w:type="spellEnd"/>
            <w:r w:rsidRPr="00627341">
              <w:rPr>
                <w:rFonts w:cs="Arial"/>
                <w:lang w:val="pl-PL"/>
              </w:rPr>
              <w:t>. Helikopter wykonany jest z wytrzymałej, przyjemnej w dotyku tkaniny bawełnianej, zapewniającej komfort i bezpieczeństwo podczas ćwiczeń. Posiada możliwość regulacji wysokości, dzięki czemu dziecko może unosić się maksymalnie 60 cm nad materacem (nie jest dołączony do zestawu), który należy zastosować jako zabezpieczenie.</w:t>
            </w:r>
          </w:p>
        </w:tc>
        <w:tc>
          <w:tcPr>
            <w:tcW w:w="1417" w:type="dxa"/>
            <w:tcBorders>
              <w:top w:val="single" w:sz="4" w:space="0" w:color="auto"/>
              <w:left w:val="single" w:sz="4" w:space="0" w:color="auto"/>
              <w:bottom w:val="single" w:sz="4" w:space="0" w:color="auto"/>
              <w:right w:val="single" w:sz="4" w:space="0" w:color="auto"/>
            </w:tcBorders>
            <w:hideMark/>
          </w:tcPr>
          <w:p w14:paraId="266FCA3A" w14:textId="77777777" w:rsidR="00077702" w:rsidRPr="00627341" w:rsidRDefault="00077702" w:rsidP="00B15A0A">
            <w:pPr>
              <w:rPr>
                <w:rFonts w:cs="Arial"/>
                <w:lang w:val="pl-PL"/>
              </w:rPr>
            </w:pPr>
            <w:r w:rsidRPr="00627341">
              <w:rPr>
                <w:rFonts w:cs="Arial"/>
                <w:lang w:val="pl-PL"/>
              </w:rPr>
              <w:t>min. 24 m-ce</w:t>
            </w:r>
          </w:p>
        </w:tc>
      </w:tr>
      <w:tr w:rsidR="00077702" w:rsidRPr="00627341" w14:paraId="74FB3982"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0BA3AF27" w14:textId="77777777" w:rsidR="00077702" w:rsidRPr="00627341" w:rsidRDefault="00077702" w:rsidP="00B15A0A">
            <w:pPr>
              <w:rPr>
                <w:rFonts w:cs="Arial"/>
                <w:lang w:val="pl-PL"/>
              </w:rPr>
            </w:pPr>
            <w:r w:rsidRPr="00627341">
              <w:rPr>
                <w:rFonts w:cs="Arial"/>
                <w:lang w:val="pl-PL"/>
              </w:rPr>
              <w:t>35</w:t>
            </w:r>
          </w:p>
        </w:tc>
        <w:tc>
          <w:tcPr>
            <w:tcW w:w="2749" w:type="dxa"/>
            <w:tcBorders>
              <w:top w:val="single" w:sz="4" w:space="0" w:color="auto"/>
              <w:left w:val="single" w:sz="4" w:space="0" w:color="auto"/>
              <w:bottom w:val="single" w:sz="4" w:space="0" w:color="auto"/>
              <w:right w:val="single" w:sz="4" w:space="0" w:color="auto"/>
            </w:tcBorders>
            <w:hideMark/>
          </w:tcPr>
          <w:p w14:paraId="2183332D" w14:textId="77777777" w:rsidR="00077702" w:rsidRPr="00627341" w:rsidRDefault="00077702" w:rsidP="00B15A0A">
            <w:pPr>
              <w:rPr>
                <w:rFonts w:cs="Arial"/>
                <w:lang w:val="pl-PL"/>
              </w:rPr>
            </w:pPr>
            <w:r w:rsidRPr="00627341">
              <w:rPr>
                <w:rFonts w:cs="Arial"/>
                <w:lang w:val="pl-PL"/>
              </w:rPr>
              <w:t>Zestaw piłek z torbą</w:t>
            </w:r>
          </w:p>
        </w:tc>
        <w:tc>
          <w:tcPr>
            <w:tcW w:w="1204" w:type="dxa"/>
            <w:tcBorders>
              <w:top w:val="single" w:sz="4" w:space="0" w:color="auto"/>
              <w:left w:val="single" w:sz="4" w:space="0" w:color="auto"/>
              <w:bottom w:val="single" w:sz="4" w:space="0" w:color="auto"/>
              <w:right w:val="single" w:sz="4" w:space="0" w:color="auto"/>
            </w:tcBorders>
            <w:hideMark/>
          </w:tcPr>
          <w:p w14:paraId="414F0E2E"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10DFC378" w14:textId="77777777" w:rsidR="00077702" w:rsidRPr="00627341" w:rsidRDefault="00077702" w:rsidP="00B15A0A">
            <w:pPr>
              <w:rPr>
                <w:rFonts w:cs="Arial"/>
                <w:lang w:val="pl-PL"/>
              </w:rPr>
            </w:pPr>
            <w:r w:rsidRPr="00627341">
              <w:rPr>
                <w:rFonts w:cs="Arial"/>
                <w:lang w:val="pl-PL"/>
              </w:rPr>
              <w:t xml:space="preserve">Zestaw zawiera: •Torba na piłki, 1 szt. •Piłka piankowa śr. 18 cm, 1 szt. • Piłka piankowa śr. 12 cm, 1 szt. • Piłka piankowa śr. 7 cm (zestaw 3 piłek), 1 </w:t>
            </w:r>
            <w:proofErr w:type="spellStart"/>
            <w:r w:rsidRPr="00627341">
              <w:rPr>
                <w:rFonts w:cs="Arial"/>
                <w:lang w:val="pl-PL"/>
              </w:rPr>
              <w:t>kpl</w:t>
            </w:r>
            <w:proofErr w:type="spellEnd"/>
            <w:r w:rsidRPr="00627341">
              <w:rPr>
                <w:rFonts w:cs="Arial"/>
                <w:lang w:val="pl-PL"/>
              </w:rPr>
              <w:t xml:space="preserve">. • Piłki ażurowe 8,2 cm – 6 szt., 1 </w:t>
            </w:r>
            <w:proofErr w:type="spellStart"/>
            <w:r w:rsidRPr="00627341">
              <w:rPr>
                <w:rFonts w:cs="Arial"/>
                <w:lang w:val="pl-PL"/>
              </w:rPr>
              <w:t>kpl</w:t>
            </w:r>
            <w:proofErr w:type="spellEnd"/>
            <w:r w:rsidRPr="00627341">
              <w:rPr>
                <w:rFonts w:cs="Arial"/>
                <w:lang w:val="pl-PL"/>
              </w:rPr>
              <w:t xml:space="preserve">. • Łapanie piłek – gra zręcznościowa, 2 szt. • Piłka jeżyk 20 cm – turkusowa, 1 szt. •  Fasolka 40 cm, </w:t>
            </w:r>
            <w:r w:rsidRPr="00627341">
              <w:rPr>
                <w:rFonts w:cs="Arial"/>
                <w:lang w:val="pl-PL"/>
              </w:rPr>
              <w:lastRenderedPageBreak/>
              <w:t xml:space="preserve">1 szt. •  Piłka koszykowa </w:t>
            </w:r>
            <w:proofErr w:type="spellStart"/>
            <w:r w:rsidRPr="00627341">
              <w:rPr>
                <w:rFonts w:cs="Arial"/>
                <w:lang w:val="pl-PL"/>
              </w:rPr>
              <w:t>rozm</w:t>
            </w:r>
            <w:proofErr w:type="spellEnd"/>
            <w:r w:rsidRPr="00627341">
              <w:rPr>
                <w:rFonts w:cs="Arial"/>
                <w:lang w:val="pl-PL"/>
              </w:rPr>
              <w:t>. 7, 1 szt. •  Piłeczka jeżyk 5 cm, 2 szt. • Piłeczka z wypustkami, 2 szt. •  Piłeczka ze wstążeczkami, 2 szt. • Uśmiechnięte miękkie piłeczki, 2 szt. •  Siateczka z piłeczką, 1 szt. • Piankowa różdżka z piłeczką, 1 szt. •  Mała piłka plażowa, 1 szt.</w:t>
            </w:r>
          </w:p>
        </w:tc>
        <w:tc>
          <w:tcPr>
            <w:tcW w:w="1417" w:type="dxa"/>
            <w:tcBorders>
              <w:top w:val="single" w:sz="4" w:space="0" w:color="auto"/>
              <w:left w:val="single" w:sz="4" w:space="0" w:color="auto"/>
              <w:bottom w:val="single" w:sz="4" w:space="0" w:color="auto"/>
              <w:right w:val="single" w:sz="4" w:space="0" w:color="auto"/>
            </w:tcBorders>
            <w:hideMark/>
          </w:tcPr>
          <w:p w14:paraId="735A9461" w14:textId="77777777" w:rsidR="00077702" w:rsidRPr="00627341" w:rsidRDefault="00077702" w:rsidP="00B15A0A">
            <w:pPr>
              <w:rPr>
                <w:rFonts w:cs="Arial"/>
                <w:lang w:val="pl-PL"/>
              </w:rPr>
            </w:pPr>
            <w:r w:rsidRPr="00627341">
              <w:rPr>
                <w:rFonts w:cs="Arial"/>
                <w:lang w:val="pl-PL"/>
              </w:rPr>
              <w:lastRenderedPageBreak/>
              <w:t>min. 24 m-ce</w:t>
            </w:r>
          </w:p>
        </w:tc>
      </w:tr>
      <w:tr w:rsidR="00077702" w:rsidRPr="00627341" w14:paraId="7A75D978"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64DA1C32" w14:textId="7E9B7E87" w:rsidR="00077702" w:rsidRPr="00627341" w:rsidRDefault="009E27C7" w:rsidP="00B15A0A">
            <w:pPr>
              <w:rPr>
                <w:rFonts w:cs="Arial"/>
                <w:lang w:val="pl-PL"/>
              </w:rPr>
            </w:pPr>
            <w:r>
              <w:rPr>
                <w:rFonts w:cs="Arial"/>
                <w:lang w:val="pl-PL"/>
              </w:rPr>
              <w:t>36</w:t>
            </w:r>
          </w:p>
        </w:tc>
        <w:tc>
          <w:tcPr>
            <w:tcW w:w="2749" w:type="dxa"/>
            <w:tcBorders>
              <w:top w:val="single" w:sz="4" w:space="0" w:color="auto"/>
              <w:left w:val="single" w:sz="4" w:space="0" w:color="auto"/>
              <w:bottom w:val="single" w:sz="4" w:space="0" w:color="auto"/>
              <w:right w:val="single" w:sz="4" w:space="0" w:color="auto"/>
            </w:tcBorders>
            <w:hideMark/>
          </w:tcPr>
          <w:p w14:paraId="1E78A0A1" w14:textId="77777777" w:rsidR="00077702" w:rsidRPr="00627341" w:rsidRDefault="00077702" w:rsidP="00B15A0A">
            <w:pPr>
              <w:rPr>
                <w:rFonts w:cs="Arial"/>
                <w:lang w:val="pl-PL"/>
              </w:rPr>
            </w:pPr>
            <w:r w:rsidRPr="00627341">
              <w:rPr>
                <w:rFonts w:cs="Arial"/>
                <w:lang w:val="pl-PL"/>
              </w:rPr>
              <w:t>Rehabilitacyjny bączek</w:t>
            </w:r>
          </w:p>
        </w:tc>
        <w:tc>
          <w:tcPr>
            <w:tcW w:w="1204" w:type="dxa"/>
            <w:tcBorders>
              <w:top w:val="single" w:sz="4" w:space="0" w:color="auto"/>
              <w:left w:val="single" w:sz="4" w:space="0" w:color="auto"/>
              <w:bottom w:val="single" w:sz="4" w:space="0" w:color="auto"/>
              <w:right w:val="single" w:sz="4" w:space="0" w:color="auto"/>
            </w:tcBorders>
            <w:hideMark/>
          </w:tcPr>
          <w:p w14:paraId="14B6FAA3"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4AB9F0E4" w14:textId="77777777" w:rsidR="00077702" w:rsidRPr="00627341" w:rsidRDefault="00077702" w:rsidP="00B15A0A">
            <w:pPr>
              <w:rPr>
                <w:rFonts w:cs="Arial"/>
                <w:lang w:val="pl-PL"/>
              </w:rPr>
            </w:pPr>
            <w:r w:rsidRPr="00627341">
              <w:rPr>
                <w:rFonts w:cs="Arial"/>
                <w:lang w:val="pl-PL"/>
              </w:rPr>
              <w:t>Pomoc rehabilitacyjna rozwijająca koordynację ruchową dziecka. Doskonała zarówno dla dzieci zdrowych, jak i tych z porażeniem mózgowym. Bączek może być wykorzystywany jako karuzela, schowek, a także jako łódka na basenie. Bezpieczna budowa chroni przed przyciśnięciem palców. Przeznaczona do zabaw na zewnątrz i wewnątrz. • śr. 80 cm • wys. 44 cm • maks. obciążenie 100 kg, od 3 do 10 lat.</w:t>
            </w:r>
          </w:p>
        </w:tc>
        <w:tc>
          <w:tcPr>
            <w:tcW w:w="1417" w:type="dxa"/>
            <w:tcBorders>
              <w:top w:val="single" w:sz="4" w:space="0" w:color="auto"/>
              <w:left w:val="single" w:sz="4" w:space="0" w:color="auto"/>
              <w:bottom w:val="single" w:sz="4" w:space="0" w:color="auto"/>
              <w:right w:val="single" w:sz="4" w:space="0" w:color="auto"/>
            </w:tcBorders>
            <w:hideMark/>
          </w:tcPr>
          <w:p w14:paraId="5A5B4513" w14:textId="77777777" w:rsidR="00077702" w:rsidRPr="00627341" w:rsidRDefault="00077702" w:rsidP="00B15A0A">
            <w:pPr>
              <w:rPr>
                <w:rFonts w:cs="Arial"/>
                <w:lang w:val="pl-PL"/>
              </w:rPr>
            </w:pPr>
            <w:r w:rsidRPr="00627341">
              <w:rPr>
                <w:rFonts w:cs="Arial"/>
                <w:lang w:val="pl-PL"/>
              </w:rPr>
              <w:t>min. 24 m-ce</w:t>
            </w:r>
          </w:p>
        </w:tc>
      </w:tr>
      <w:tr w:rsidR="00077702" w:rsidRPr="00EA191C" w14:paraId="1A547759" w14:textId="77777777" w:rsidTr="00B15A0A">
        <w:tc>
          <w:tcPr>
            <w:tcW w:w="9343" w:type="dxa"/>
            <w:gridSpan w:val="6"/>
            <w:tcBorders>
              <w:top w:val="single" w:sz="4" w:space="0" w:color="auto"/>
              <w:left w:val="single" w:sz="4" w:space="0" w:color="auto"/>
              <w:bottom w:val="single" w:sz="4" w:space="0" w:color="auto"/>
              <w:right w:val="single" w:sz="4" w:space="0" w:color="auto"/>
            </w:tcBorders>
            <w:shd w:val="clear" w:color="auto" w:fill="EEEEEE"/>
            <w:hideMark/>
          </w:tcPr>
          <w:p w14:paraId="1624BC32" w14:textId="77777777" w:rsidR="00077702" w:rsidRPr="00627341" w:rsidRDefault="00077702" w:rsidP="00B15A0A">
            <w:pPr>
              <w:rPr>
                <w:rFonts w:cs="Arial"/>
                <w:lang w:val="pl-PL"/>
              </w:rPr>
            </w:pPr>
            <w:r w:rsidRPr="00627341">
              <w:rPr>
                <w:rFonts w:cs="Arial"/>
                <w:b/>
                <w:lang w:val="pl-PL"/>
              </w:rPr>
              <w:t>Zakup sprzętu i pomocy dydaktycznych do zajęć terapeutyczno- społecznych z elementami terapii behawioralnej</w:t>
            </w:r>
          </w:p>
        </w:tc>
      </w:tr>
      <w:tr w:rsidR="00077702" w:rsidRPr="00627341" w14:paraId="778D8049"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3573591D" w14:textId="77777777" w:rsidR="00077702" w:rsidRPr="00627341" w:rsidRDefault="00077702" w:rsidP="00B15A0A">
            <w:pPr>
              <w:rPr>
                <w:rFonts w:cs="Arial"/>
                <w:lang w:val="pl-PL"/>
              </w:rPr>
            </w:pPr>
            <w:r w:rsidRPr="00627341">
              <w:rPr>
                <w:rFonts w:cs="Arial"/>
                <w:lang w:val="pl-PL"/>
              </w:rPr>
              <w:t>37</w:t>
            </w:r>
          </w:p>
        </w:tc>
        <w:tc>
          <w:tcPr>
            <w:tcW w:w="2749" w:type="dxa"/>
            <w:tcBorders>
              <w:top w:val="single" w:sz="4" w:space="0" w:color="auto"/>
              <w:left w:val="single" w:sz="4" w:space="0" w:color="auto"/>
              <w:bottom w:val="single" w:sz="4" w:space="0" w:color="auto"/>
              <w:right w:val="single" w:sz="4" w:space="0" w:color="auto"/>
            </w:tcBorders>
            <w:hideMark/>
          </w:tcPr>
          <w:p w14:paraId="252E87D3" w14:textId="77777777" w:rsidR="00077702" w:rsidRPr="00627341" w:rsidRDefault="00077702" w:rsidP="00B15A0A">
            <w:pPr>
              <w:rPr>
                <w:rFonts w:cs="Arial"/>
                <w:lang w:val="pl-PL"/>
              </w:rPr>
            </w:pPr>
            <w:r w:rsidRPr="00627341">
              <w:rPr>
                <w:rFonts w:cs="Arial"/>
                <w:lang w:val="pl-PL"/>
              </w:rPr>
              <w:t>Zestaw wsparcia dla dzieci z zespołem Aspergera</w:t>
            </w:r>
          </w:p>
        </w:tc>
        <w:tc>
          <w:tcPr>
            <w:tcW w:w="1204" w:type="dxa"/>
            <w:tcBorders>
              <w:top w:val="single" w:sz="4" w:space="0" w:color="auto"/>
              <w:left w:val="single" w:sz="4" w:space="0" w:color="auto"/>
              <w:bottom w:val="single" w:sz="4" w:space="0" w:color="auto"/>
              <w:right w:val="single" w:sz="4" w:space="0" w:color="auto"/>
            </w:tcBorders>
            <w:hideMark/>
          </w:tcPr>
          <w:p w14:paraId="051D7EC6"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57953297" w14:textId="77777777" w:rsidR="00077702" w:rsidRPr="00627341" w:rsidRDefault="00077702" w:rsidP="00B15A0A">
            <w:pPr>
              <w:rPr>
                <w:rFonts w:cs="Arial"/>
                <w:lang w:val="pl-PL"/>
              </w:rPr>
            </w:pPr>
            <w:r w:rsidRPr="00627341">
              <w:rPr>
                <w:rFonts w:cs="Arial"/>
                <w:lang w:val="pl-PL"/>
              </w:rPr>
              <w:t>Zestaw zawierający minimum 28 szt. materiałów i pomocy wspierających rozwój umiejętności społecznych, komunikacyjnych i emocjonalnych.</w:t>
            </w:r>
          </w:p>
        </w:tc>
        <w:tc>
          <w:tcPr>
            <w:tcW w:w="1417" w:type="dxa"/>
            <w:tcBorders>
              <w:top w:val="single" w:sz="4" w:space="0" w:color="auto"/>
              <w:left w:val="single" w:sz="4" w:space="0" w:color="auto"/>
              <w:bottom w:val="single" w:sz="4" w:space="0" w:color="auto"/>
              <w:right w:val="single" w:sz="4" w:space="0" w:color="auto"/>
            </w:tcBorders>
            <w:hideMark/>
          </w:tcPr>
          <w:p w14:paraId="11C2C1B2" w14:textId="77777777" w:rsidR="00077702" w:rsidRPr="00627341" w:rsidRDefault="00077702" w:rsidP="00B15A0A">
            <w:pPr>
              <w:rPr>
                <w:rFonts w:cs="Arial"/>
                <w:lang w:val="pl-PL"/>
              </w:rPr>
            </w:pPr>
            <w:r w:rsidRPr="00627341">
              <w:rPr>
                <w:rFonts w:cs="Arial"/>
                <w:lang w:val="pl-PL"/>
              </w:rPr>
              <w:t>min. 24 m-ce</w:t>
            </w:r>
          </w:p>
        </w:tc>
      </w:tr>
      <w:tr w:rsidR="00077702" w:rsidRPr="00627341" w14:paraId="336D0740"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0A7F5A52" w14:textId="77777777" w:rsidR="00077702" w:rsidRPr="00627341" w:rsidRDefault="00077702" w:rsidP="00B15A0A">
            <w:pPr>
              <w:rPr>
                <w:rFonts w:cs="Arial"/>
                <w:lang w:val="pl-PL"/>
              </w:rPr>
            </w:pPr>
            <w:r w:rsidRPr="00627341">
              <w:rPr>
                <w:rFonts w:cs="Arial"/>
                <w:lang w:val="pl-PL"/>
              </w:rPr>
              <w:t>38</w:t>
            </w:r>
          </w:p>
        </w:tc>
        <w:tc>
          <w:tcPr>
            <w:tcW w:w="2749" w:type="dxa"/>
            <w:tcBorders>
              <w:top w:val="single" w:sz="4" w:space="0" w:color="auto"/>
              <w:left w:val="single" w:sz="4" w:space="0" w:color="auto"/>
              <w:bottom w:val="single" w:sz="4" w:space="0" w:color="auto"/>
              <w:right w:val="single" w:sz="4" w:space="0" w:color="auto"/>
            </w:tcBorders>
            <w:hideMark/>
          </w:tcPr>
          <w:p w14:paraId="52B8C18C" w14:textId="77777777" w:rsidR="00077702" w:rsidRPr="00627341" w:rsidRDefault="00077702" w:rsidP="00B15A0A">
            <w:pPr>
              <w:rPr>
                <w:rFonts w:cs="Arial"/>
                <w:lang w:val="pl-PL"/>
              </w:rPr>
            </w:pPr>
            <w:r w:rsidRPr="00627341">
              <w:rPr>
                <w:rFonts w:cs="Arial"/>
                <w:lang w:val="pl-PL"/>
              </w:rPr>
              <w:t>Pakiet do treningu uważności dla dzieci z ADHD i ADD</w:t>
            </w:r>
          </w:p>
        </w:tc>
        <w:tc>
          <w:tcPr>
            <w:tcW w:w="1204" w:type="dxa"/>
            <w:tcBorders>
              <w:top w:val="single" w:sz="4" w:space="0" w:color="auto"/>
              <w:left w:val="single" w:sz="4" w:space="0" w:color="auto"/>
              <w:bottom w:val="single" w:sz="4" w:space="0" w:color="auto"/>
              <w:right w:val="single" w:sz="4" w:space="0" w:color="auto"/>
            </w:tcBorders>
            <w:hideMark/>
          </w:tcPr>
          <w:p w14:paraId="14E5F5D3"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55144A96" w14:textId="77777777" w:rsidR="00077702" w:rsidRPr="00627341" w:rsidRDefault="00077702" w:rsidP="00B15A0A">
            <w:pPr>
              <w:rPr>
                <w:rFonts w:cs="Arial"/>
                <w:lang w:val="pl-PL"/>
              </w:rPr>
            </w:pPr>
            <w:r w:rsidRPr="00627341">
              <w:rPr>
                <w:rFonts w:cs="Arial"/>
                <w:lang w:val="pl-PL"/>
              </w:rPr>
              <w:t xml:space="preserve">Pakiet do treningu uważności dla dzieci z ADHD i ADD, zawierający zestaw narzędzi wspierających rozwój koncentracji, samokontroli i umiejętności wyciszania się minimum 29 </w:t>
            </w:r>
            <w:proofErr w:type="spellStart"/>
            <w:r w:rsidRPr="00627341">
              <w:rPr>
                <w:rFonts w:cs="Arial"/>
                <w:lang w:val="pl-PL"/>
              </w:rPr>
              <w:t>elem</w:t>
            </w:r>
            <w:proofErr w:type="spellEnd"/>
            <w:r w:rsidRPr="00627341">
              <w:rPr>
                <w:rFonts w:cs="Arial"/>
                <w:lang w:val="pl-PL"/>
              </w:rPr>
              <w:t>.</w:t>
            </w:r>
          </w:p>
        </w:tc>
        <w:tc>
          <w:tcPr>
            <w:tcW w:w="1417" w:type="dxa"/>
            <w:tcBorders>
              <w:top w:val="single" w:sz="4" w:space="0" w:color="auto"/>
              <w:left w:val="single" w:sz="4" w:space="0" w:color="auto"/>
              <w:bottom w:val="single" w:sz="4" w:space="0" w:color="auto"/>
              <w:right w:val="single" w:sz="4" w:space="0" w:color="auto"/>
            </w:tcBorders>
            <w:hideMark/>
          </w:tcPr>
          <w:p w14:paraId="067E3968" w14:textId="77777777" w:rsidR="00077702" w:rsidRPr="00627341" w:rsidRDefault="00077702" w:rsidP="00B15A0A">
            <w:pPr>
              <w:rPr>
                <w:rFonts w:cs="Arial"/>
                <w:lang w:val="pl-PL"/>
              </w:rPr>
            </w:pPr>
            <w:r w:rsidRPr="00627341">
              <w:rPr>
                <w:rFonts w:cs="Arial"/>
                <w:lang w:val="pl-PL"/>
              </w:rPr>
              <w:t>min. 24 m-ce</w:t>
            </w:r>
          </w:p>
        </w:tc>
      </w:tr>
      <w:tr w:rsidR="00077702" w:rsidRPr="00627341" w14:paraId="255DDF6E"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78BBEC20" w14:textId="77777777" w:rsidR="00077702" w:rsidRPr="00627341" w:rsidRDefault="00077702" w:rsidP="00B15A0A">
            <w:pPr>
              <w:rPr>
                <w:rFonts w:cs="Arial"/>
                <w:lang w:val="pl-PL"/>
              </w:rPr>
            </w:pPr>
            <w:r w:rsidRPr="00627341">
              <w:rPr>
                <w:rFonts w:cs="Arial"/>
                <w:lang w:val="pl-PL"/>
              </w:rPr>
              <w:t>39</w:t>
            </w:r>
          </w:p>
        </w:tc>
        <w:tc>
          <w:tcPr>
            <w:tcW w:w="2749" w:type="dxa"/>
            <w:tcBorders>
              <w:top w:val="single" w:sz="4" w:space="0" w:color="auto"/>
              <w:left w:val="single" w:sz="4" w:space="0" w:color="auto"/>
              <w:bottom w:val="single" w:sz="4" w:space="0" w:color="auto"/>
              <w:right w:val="single" w:sz="4" w:space="0" w:color="auto"/>
            </w:tcBorders>
            <w:hideMark/>
          </w:tcPr>
          <w:p w14:paraId="5C5E8B93" w14:textId="77777777" w:rsidR="00077702" w:rsidRPr="00627341" w:rsidRDefault="00077702" w:rsidP="00B15A0A">
            <w:pPr>
              <w:rPr>
                <w:rFonts w:cs="Arial"/>
                <w:lang w:val="pl-PL"/>
              </w:rPr>
            </w:pPr>
            <w:r w:rsidRPr="00627341">
              <w:rPr>
                <w:rFonts w:cs="Arial"/>
                <w:lang w:val="pl-PL"/>
              </w:rPr>
              <w:t>Pomoc dydaktyczna- gra domino</w:t>
            </w:r>
          </w:p>
        </w:tc>
        <w:tc>
          <w:tcPr>
            <w:tcW w:w="1204" w:type="dxa"/>
            <w:tcBorders>
              <w:top w:val="single" w:sz="4" w:space="0" w:color="auto"/>
              <w:left w:val="single" w:sz="4" w:space="0" w:color="auto"/>
              <w:bottom w:val="single" w:sz="4" w:space="0" w:color="auto"/>
              <w:right w:val="single" w:sz="4" w:space="0" w:color="auto"/>
            </w:tcBorders>
            <w:hideMark/>
          </w:tcPr>
          <w:p w14:paraId="321D5B4C"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2B4444BB" w14:textId="77777777" w:rsidR="00077702" w:rsidRPr="00627341" w:rsidRDefault="00077702" w:rsidP="00B15A0A">
            <w:pPr>
              <w:rPr>
                <w:rFonts w:cs="Arial"/>
                <w:lang w:val="pl-PL"/>
              </w:rPr>
            </w:pPr>
            <w:r w:rsidRPr="00627341">
              <w:rPr>
                <w:rFonts w:cs="Arial"/>
                <w:lang w:val="pl-PL"/>
              </w:rPr>
              <w:t xml:space="preserve">Pomoc dydaktyczna- gra domino, przedstawiająca twarze wyrażające emocje. Zestaw składa się z 30 elementów o wymiarach 4 x 8 </w:t>
            </w:r>
            <w:proofErr w:type="spellStart"/>
            <w:r w:rsidRPr="00627341">
              <w:rPr>
                <w:rFonts w:cs="Arial"/>
                <w:lang w:val="pl-PL"/>
              </w:rPr>
              <w:t>cm.Drewniana</w:t>
            </w:r>
            <w:proofErr w:type="spellEnd"/>
            <w:r w:rsidRPr="00627341">
              <w:rPr>
                <w:rFonts w:cs="Arial"/>
                <w:lang w:val="pl-PL"/>
              </w:rPr>
              <w:t xml:space="preserve"> skrzynka o wymiarach 17,5 x 10,5 x 5,5 cm z wysuwanym </w:t>
            </w:r>
            <w:proofErr w:type="spellStart"/>
            <w:r w:rsidRPr="00627341">
              <w:rPr>
                <w:rFonts w:cs="Arial"/>
                <w:lang w:val="pl-PL"/>
              </w:rPr>
              <w:t>wieczkiemInstrukcja</w:t>
            </w:r>
            <w:proofErr w:type="spellEnd"/>
            <w:r w:rsidRPr="00627341">
              <w:rPr>
                <w:rFonts w:cs="Arial"/>
                <w:lang w:val="pl-PL"/>
              </w:rPr>
              <w:t xml:space="preserve"> w języku polskim z propozycjami zabaw.</w:t>
            </w:r>
          </w:p>
        </w:tc>
        <w:tc>
          <w:tcPr>
            <w:tcW w:w="1417" w:type="dxa"/>
            <w:tcBorders>
              <w:top w:val="single" w:sz="4" w:space="0" w:color="auto"/>
              <w:left w:val="single" w:sz="4" w:space="0" w:color="auto"/>
              <w:bottom w:val="single" w:sz="4" w:space="0" w:color="auto"/>
              <w:right w:val="single" w:sz="4" w:space="0" w:color="auto"/>
            </w:tcBorders>
            <w:hideMark/>
          </w:tcPr>
          <w:p w14:paraId="750D96C4" w14:textId="77777777" w:rsidR="00077702" w:rsidRPr="00627341" w:rsidRDefault="00077702" w:rsidP="00B15A0A">
            <w:pPr>
              <w:rPr>
                <w:rFonts w:cs="Arial"/>
                <w:lang w:val="pl-PL"/>
              </w:rPr>
            </w:pPr>
            <w:r w:rsidRPr="00627341">
              <w:rPr>
                <w:rFonts w:cs="Arial"/>
                <w:lang w:val="pl-PL"/>
              </w:rPr>
              <w:t>min. 24 m-ce</w:t>
            </w:r>
          </w:p>
        </w:tc>
      </w:tr>
      <w:tr w:rsidR="00077702" w:rsidRPr="00627341" w14:paraId="08E6F164"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1D514D1D" w14:textId="77777777" w:rsidR="00077702" w:rsidRPr="00627341" w:rsidRDefault="00077702" w:rsidP="00B15A0A">
            <w:pPr>
              <w:rPr>
                <w:rFonts w:cs="Arial"/>
                <w:lang w:val="pl-PL"/>
              </w:rPr>
            </w:pPr>
            <w:r w:rsidRPr="00627341">
              <w:rPr>
                <w:rFonts w:cs="Arial"/>
                <w:lang w:val="pl-PL"/>
              </w:rPr>
              <w:t>40</w:t>
            </w:r>
          </w:p>
        </w:tc>
        <w:tc>
          <w:tcPr>
            <w:tcW w:w="2749" w:type="dxa"/>
            <w:tcBorders>
              <w:top w:val="single" w:sz="4" w:space="0" w:color="auto"/>
              <w:left w:val="single" w:sz="4" w:space="0" w:color="auto"/>
              <w:bottom w:val="single" w:sz="4" w:space="0" w:color="auto"/>
              <w:right w:val="single" w:sz="4" w:space="0" w:color="auto"/>
            </w:tcBorders>
            <w:hideMark/>
          </w:tcPr>
          <w:p w14:paraId="53081652" w14:textId="77777777" w:rsidR="00077702" w:rsidRPr="00627341" w:rsidRDefault="00077702" w:rsidP="00B15A0A">
            <w:pPr>
              <w:rPr>
                <w:rFonts w:cs="Arial"/>
                <w:lang w:val="pl-PL"/>
              </w:rPr>
            </w:pPr>
            <w:r w:rsidRPr="00627341">
              <w:rPr>
                <w:rFonts w:cs="Arial"/>
                <w:lang w:val="pl-PL"/>
              </w:rPr>
              <w:t>Pakiet dwóch  książek</w:t>
            </w:r>
          </w:p>
        </w:tc>
        <w:tc>
          <w:tcPr>
            <w:tcW w:w="1204" w:type="dxa"/>
            <w:tcBorders>
              <w:top w:val="single" w:sz="4" w:space="0" w:color="auto"/>
              <w:left w:val="single" w:sz="4" w:space="0" w:color="auto"/>
              <w:bottom w:val="single" w:sz="4" w:space="0" w:color="auto"/>
              <w:right w:val="single" w:sz="4" w:space="0" w:color="auto"/>
            </w:tcBorders>
            <w:hideMark/>
          </w:tcPr>
          <w:p w14:paraId="784D17E2"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409A3FF9" w14:textId="77777777" w:rsidR="00077702" w:rsidRPr="00627341" w:rsidRDefault="00077702" w:rsidP="00B15A0A">
            <w:pPr>
              <w:rPr>
                <w:rFonts w:cs="Arial"/>
                <w:lang w:val="pl-PL"/>
              </w:rPr>
            </w:pPr>
            <w:r w:rsidRPr="00627341">
              <w:rPr>
                <w:rFonts w:cs="Arial"/>
                <w:lang w:val="pl-PL"/>
              </w:rPr>
              <w:t>Pakiet dwóch  książek- bajek wzmacniających zdrowe poczucie własnej wartości u dzieci oraz uczące uważności na własne potrzeby i granice.</w:t>
            </w:r>
          </w:p>
        </w:tc>
        <w:tc>
          <w:tcPr>
            <w:tcW w:w="1417" w:type="dxa"/>
            <w:tcBorders>
              <w:top w:val="single" w:sz="4" w:space="0" w:color="auto"/>
              <w:left w:val="single" w:sz="4" w:space="0" w:color="auto"/>
              <w:bottom w:val="single" w:sz="4" w:space="0" w:color="auto"/>
              <w:right w:val="single" w:sz="4" w:space="0" w:color="auto"/>
            </w:tcBorders>
            <w:hideMark/>
          </w:tcPr>
          <w:p w14:paraId="78950B7F" w14:textId="77777777" w:rsidR="00077702" w:rsidRPr="00627341" w:rsidRDefault="00077702" w:rsidP="00B15A0A">
            <w:pPr>
              <w:rPr>
                <w:rFonts w:cs="Arial"/>
                <w:lang w:val="pl-PL"/>
              </w:rPr>
            </w:pPr>
            <w:r w:rsidRPr="00627341">
              <w:rPr>
                <w:rFonts w:cs="Arial"/>
                <w:lang w:val="pl-PL"/>
              </w:rPr>
              <w:t>min. 24 m-ce</w:t>
            </w:r>
          </w:p>
        </w:tc>
      </w:tr>
      <w:tr w:rsidR="00077702" w:rsidRPr="00627341" w14:paraId="1699084D"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1EC72C52" w14:textId="77777777" w:rsidR="00077702" w:rsidRPr="00627341" w:rsidRDefault="00077702" w:rsidP="00B15A0A">
            <w:pPr>
              <w:rPr>
                <w:rFonts w:cs="Arial"/>
                <w:lang w:val="pl-PL"/>
              </w:rPr>
            </w:pPr>
            <w:r w:rsidRPr="00627341">
              <w:rPr>
                <w:rFonts w:cs="Arial"/>
                <w:lang w:val="pl-PL"/>
              </w:rPr>
              <w:t>41</w:t>
            </w:r>
          </w:p>
        </w:tc>
        <w:tc>
          <w:tcPr>
            <w:tcW w:w="2749" w:type="dxa"/>
            <w:tcBorders>
              <w:top w:val="single" w:sz="4" w:space="0" w:color="auto"/>
              <w:left w:val="single" w:sz="4" w:space="0" w:color="auto"/>
              <w:bottom w:val="single" w:sz="4" w:space="0" w:color="auto"/>
              <w:right w:val="single" w:sz="4" w:space="0" w:color="auto"/>
            </w:tcBorders>
            <w:hideMark/>
          </w:tcPr>
          <w:p w14:paraId="59FC18F5" w14:textId="77777777" w:rsidR="00077702" w:rsidRPr="00627341" w:rsidRDefault="00077702" w:rsidP="00B15A0A">
            <w:pPr>
              <w:rPr>
                <w:rFonts w:cs="Arial"/>
                <w:lang w:val="pl-PL"/>
              </w:rPr>
            </w:pPr>
            <w:r w:rsidRPr="00627341">
              <w:rPr>
                <w:rFonts w:cs="Arial"/>
                <w:lang w:val="pl-PL"/>
              </w:rPr>
              <w:t xml:space="preserve">Książka dla dzieci </w:t>
            </w:r>
            <w:r w:rsidRPr="00627341">
              <w:rPr>
                <w:rFonts w:cs="Arial"/>
                <w:lang w:val="pl-PL"/>
              </w:rPr>
              <w:lastRenderedPageBreak/>
              <w:t>dotycząca przyjaźni na zawsze</w:t>
            </w:r>
          </w:p>
        </w:tc>
        <w:tc>
          <w:tcPr>
            <w:tcW w:w="1204" w:type="dxa"/>
            <w:tcBorders>
              <w:top w:val="single" w:sz="4" w:space="0" w:color="auto"/>
              <w:left w:val="single" w:sz="4" w:space="0" w:color="auto"/>
              <w:bottom w:val="single" w:sz="4" w:space="0" w:color="auto"/>
              <w:right w:val="single" w:sz="4" w:space="0" w:color="auto"/>
            </w:tcBorders>
            <w:hideMark/>
          </w:tcPr>
          <w:p w14:paraId="375660AC" w14:textId="77777777" w:rsidR="00077702" w:rsidRPr="00627341" w:rsidRDefault="00077702" w:rsidP="00B15A0A">
            <w:pPr>
              <w:rPr>
                <w:rFonts w:cs="Arial"/>
                <w:lang w:val="pl-PL"/>
              </w:rPr>
            </w:pPr>
            <w:r w:rsidRPr="00627341">
              <w:rPr>
                <w:rFonts w:cs="Arial"/>
                <w:lang w:val="pl-PL"/>
              </w:rPr>
              <w:lastRenderedPageBreak/>
              <w:t>1 sztuka</w:t>
            </w:r>
          </w:p>
        </w:tc>
        <w:tc>
          <w:tcPr>
            <w:tcW w:w="3402" w:type="dxa"/>
            <w:tcBorders>
              <w:top w:val="single" w:sz="4" w:space="0" w:color="auto"/>
              <w:left w:val="single" w:sz="4" w:space="0" w:color="auto"/>
              <w:bottom w:val="single" w:sz="4" w:space="0" w:color="auto"/>
              <w:right w:val="single" w:sz="4" w:space="0" w:color="auto"/>
            </w:tcBorders>
            <w:hideMark/>
          </w:tcPr>
          <w:p w14:paraId="07C76F05" w14:textId="77777777" w:rsidR="00077702" w:rsidRPr="00627341" w:rsidRDefault="00077702" w:rsidP="00B15A0A">
            <w:pPr>
              <w:rPr>
                <w:rFonts w:cs="Arial"/>
                <w:lang w:val="pl-PL"/>
              </w:rPr>
            </w:pPr>
            <w:r w:rsidRPr="00627341">
              <w:rPr>
                <w:rFonts w:cs="Arial"/>
                <w:lang w:val="pl-PL"/>
              </w:rPr>
              <w:t xml:space="preserve">Książka dla dzieci dotycząca </w:t>
            </w:r>
            <w:r w:rsidRPr="00627341">
              <w:rPr>
                <w:rFonts w:cs="Arial"/>
                <w:lang w:val="pl-PL"/>
              </w:rPr>
              <w:lastRenderedPageBreak/>
              <w:t>przyjaźni na zawsze.</w:t>
            </w:r>
          </w:p>
        </w:tc>
        <w:tc>
          <w:tcPr>
            <w:tcW w:w="1417" w:type="dxa"/>
            <w:tcBorders>
              <w:top w:val="single" w:sz="4" w:space="0" w:color="auto"/>
              <w:left w:val="single" w:sz="4" w:space="0" w:color="auto"/>
              <w:bottom w:val="single" w:sz="4" w:space="0" w:color="auto"/>
              <w:right w:val="single" w:sz="4" w:space="0" w:color="auto"/>
            </w:tcBorders>
            <w:hideMark/>
          </w:tcPr>
          <w:p w14:paraId="08FABFB4" w14:textId="77777777" w:rsidR="00077702" w:rsidRPr="00627341" w:rsidRDefault="00077702" w:rsidP="00B15A0A">
            <w:pPr>
              <w:rPr>
                <w:rFonts w:cs="Arial"/>
                <w:lang w:val="pl-PL"/>
              </w:rPr>
            </w:pPr>
            <w:r w:rsidRPr="00627341">
              <w:rPr>
                <w:rFonts w:cs="Arial"/>
                <w:lang w:val="pl-PL"/>
              </w:rPr>
              <w:lastRenderedPageBreak/>
              <w:t>min. 24 m-ce</w:t>
            </w:r>
          </w:p>
        </w:tc>
      </w:tr>
      <w:tr w:rsidR="00077702" w:rsidRPr="00627341" w14:paraId="54D02553"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07E03663" w14:textId="77777777" w:rsidR="00077702" w:rsidRPr="00627341" w:rsidRDefault="00077702" w:rsidP="00B15A0A">
            <w:pPr>
              <w:rPr>
                <w:rFonts w:cs="Arial"/>
                <w:lang w:val="pl-PL"/>
              </w:rPr>
            </w:pPr>
            <w:r w:rsidRPr="00627341">
              <w:rPr>
                <w:rFonts w:cs="Arial"/>
                <w:lang w:val="pl-PL"/>
              </w:rPr>
              <w:t>42</w:t>
            </w:r>
          </w:p>
        </w:tc>
        <w:tc>
          <w:tcPr>
            <w:tcW w:w="2749" w:type="dxa"/>
            <w:tcBorders>
              <w:top w:val="single" w:sz="4" w:space="0" w:color="auto"/>
              <w:left w:val="single" w:sz="4" w:space="0" w:color="auto"/>
              <w:bottom w:val="single" w:sz="4" w:space="0" w:color="auto"/>
              <w:right w:val="single" w:sz="4" w:space="0" w:color="auto"/>
            </w:tcBorders>
            <w:hideMark/>
          </w:tcPr>
          <w:p w14:paraId="3F932139" w14:textId="77777777" w:rsidR="00077702" w:rsidRPr="00627341" w:rsidRDefault="00077702" w:rsidP="00B15A0A">
            <w:pPr>
              <w:rPr>
                <w:rFonts w:cs="Arial"/>
                <w:lang w:val="pl-PL"/>
              </w:rPr>
            </w:pPr>
            <w:r w:rsidRPr="00627341">
              <w:rPr>
                <w:rFonts w:cs="Arial"/>
                <w:lang w:val="pl-PL"/>
              </w:rPr>
              <w:t>Książka dla dzieci dotycząca przytulania pomocy</w:t>
            </w:r>
          </w:p>
        </w:tc>
        <w:tc>
          <w:tcPr>
            <w:tcW w:w="1204" w:type="dxa"/>
            <w:tcBorders>
              <w:top w:val="single" w:sz="4" w:space="0" w:color="auto"/>
              <w:left w:val="single" w:sz="4" w:space="0" w:color="auto"/>
              <w:bottom w:val="single" w:sz="4" w:space="0" w:color="auto"/>
              <w:right w:val="single" w:sz="4" w:space="0" w:color="auto"/>
            </w:tcBorders>
            <w:hideMark/>
          </w:tcPr>
          <w:p w14:paraId="0A6E5676"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45F79CAC" w14:textId="77777777" w:rsidR="00077702" w:rsidRPr="00627341" w:rsidRDefault="00077702" w:rsidP="00B15A0A">
            <w:pPr>
              <w:rPr>
                <w:rFonts w:cs="Arial"/>
                <w:lang w:val="pl-PL"/>
              </w:rPr>
            </w:pPr>
            <w:r w:rsidRPr="00627341">
              <w:rPr>
                <w:rFonts w:cs="Arial"/>
                <w:lang w:val="pl-PL"/>
              </w:rPr>
              <w:t>Książka dla dzieci dotycząca przytulania pomocy.</w:t>
            </w:r>
          </w:p>
        </w:tc>
        <w:tc>
          <w:tcPr>
            <w:tcW w:w="1417" w:type="dxa"/>
            <w:tcBorders>
              <w:top w:val="single" w:sz="4" w:space="0" w:color="auto"/>
              <w:left w:val="single" w:sz="4" w:space="0" w:color="auto"/>
              <w:bottom w:val="single" w:sz="4" w:space="0" w:color="auto"/>
              <w:right w:val="single" w:sz="4" w:space="0" w:color="auto"/>
            </w:tcBorders>
            <w:hideMark/>
          </w:tcPr>
          <w:p w14:paraId="474247FA" w14:textId="77777777" w:rsidR="00077702" w:rsidRPr="00627341" w:rsidRDefault="00077702" w:rsidP="00B15A0A">
            <w:pPr>
              <w:rPr>
                <w:rFonts w:cs="Arial"/>
                <w:lang w:val="pl-PL"/>
              </w:rPr>
            </w:pPr>
            <w:r w:rsidRPr="00627341">
              <w:rPr>
                <w:rFonts w:cs="Arial"/>
                <w:lang w:val="pl-PL"/>
              </w:rPr>
              <w:t>min. 24 m-ce</w:t>
            </w:r>
          </w:p>
        </w:tc>
      </w:tr>
      <w:tr w:rsidR="00077702" w:rsidRPr="00627341" w14:paraId="1AE0DFAD"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5034C362" w14:textId="77777777" w:rsidR="00077702" w:rsidRPr="00627341" w:rsidRDefault="00077702" w:rsidP="00B15A0A">
            <w:pPr>
              <w:rPr>
                <w:rFonts w:cs="Arial"/>
                <w:lang w:val="pl-PL"/>
              </w:rPr>
            </w:pPr>
            <w:r w:rsidRPr="00627341">
              <w:rPr>
                <w:rFonts w:cs="Arial"/>
                <w:lang w:val="pl-PL"/>
              </w:rPr>
              <w:t>43</w:t>
            </w:r>
          </w:p>
        </w:tc>
        <w:tc>
          <w:tcPr>
            <w:tcW w:w="2749" w:type="dxa"/>
            <w:tcBorders>
              <w:top w:val="single" w:sz="4" w:space="0" w:color="auto"/>
              <w:left w:val="single" w:sz="4" w:space="0" w:color="auto"/>
              <w:bottom w:val="single" w:sz="4" w:space="0" w:color="auto"/>
              <w:right w:val="single" w:sz="4" w:space="0" w:color="auto"/>
            </w:tcBorders>
            <w:hideMark/>
          </w:tcPr>
          <w:p w14:paraId="13386577" w14:textId="77777777" w:rsidR="00077702" w:rsidRPr="00627341" w:rsidRDefault="00077702" w:rsidP="00B15A0A">
            <w:pPr>
              <w:rPr>
                <w:rFonts w:cs="Arial"/>
                <w:lang w:val="pl-PL"/>
              </w:rPr>
            </w:pPr>
            <w:r w:rsidRPr="00627341">
              <w:rPr>
                <w:rFonts w:cs="Arial"/>
                <w:lang w:val="pl-PL"/>
              </w:rPr>
              <w:t>Książka dla dzieci dotycząca bliskości i wzajemnej pomocy</w:t>
            </w:r>
          </w:p>
        </w:tc>
        <w:tc>
          <w:tcPr>
            <w:tcW w:w="1204" w:type="dxa"/>
            <w:tcBorders>
              <w:top w:val="single" w:sz="4" w:space="0" w:color="auto"/>
              <w:left w:val="single" w:sz="4" w:space="0" w:color="auto"/>
              <w:bottom w:val="single" w:sz="4" w:space="0" w:color="auto"/>
              <w:right w:val="single" w:sz="4" w:space="0" w:color="auto"/>
            </w:tcBorders>
            <w:hideMark/>
          </w:tcPr>
          <w:p w14:paraId="7599380E"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12086946" w14:textId="77777777" w:rsidR="00077702" w:rsidRPr="00627341" w:rsidRDefault="00077702" w:rsidP="00B15A0A">
            <w:pPr>
              <w:rPr>
                <w:rFonts w:cs="Arial"/>
                <w:lang w:val="pl-PL"/>
              </w:rPr>
            </w:pPr>
            <w:r w:rsidRPr="00627341">
              <w:rPr>
                <w:rFonts w:cs="Arial"/>
                <w:lang w:val="pl-PL"/>
              </w:rPr>
              <w:t>Książka dla dzieci dotycząca bliskości i wzajemnej pomocy.</w:t>
            </w:r>
          </w:p>
        </w:tc>
        <w:tc>
          <w:tcPr>
            <w:tcW w:w="1417" w:type="dxa"/>
            <w:tcBorders>
              <w:top w:val="single" w:sz="4" w:space="0" w:color="auto"/>
              <w:left w:val="single" w:sz="4" w:space="0" w:color="auto"/>
              <w:bottom w:val="single" w:sz="4" w:space="0" w:color="auto"/>
              <w:right w:val="single" w:sz="4" w:space="0" w:color="auto"/>
            </w:tcBorders>
            <w:hideMark/>
          </w:tcPr>
          <w:p w14:paraId="67BB6364" w14:textId="77777777" w:rsidR="00077702" w:rsidRPr="00627341" w:rsidRDefault="00077702" w:rsidP="00B15A0A">
            <w:pPr>
              <w:rPr>
                <w:rFonts w:cs="Arial"/>
                <w:lang w:val="pl-PL"/>
              </w:rPr>
            </w:pPr>
            <w:r w:rsidRPr="00627341">
              <w:rPr>
                <w:rFonts w:cs="Arial"/>
                <w:lang w:val="pl-PL"/>
              </w:rPr>
              <w:t>min. 24 m-ce</w:t>
            </w:r>
          </w:p>
        </w:tc>
      </w:tr>
      <w:tr w:rsidR="00077702" w:rsidRPr="00627341" w14:paraId="0ED66799"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3FF1BC5A" w14:textId="77777777" w:rsidR="00077702" w:rsidRPr="00627341" w:rsidRDefault="00077702" w:rsidP="00B15A0A">
            <w:pPr>
              <w:rPr>
                <w:rFonts w:cs="Arial"/>
                <w:lang w:val="pl-PL"/>
              </w:rPr>
            </w:pPr>
            <w:r w:rsidRPr="00627341">
              <w:rPr>
                <w:rFonts w:cs="Arial"/>
                <w:lang w:val="pl-PL"/>
              </w:rPr>
              <w:t>44</w:t>
            </w:r>
          </w:p>
        </w:tc>
        <w:tc>
          <w:tcPr>
            <w:tcW w:w="2749" w:type="dxa"/>
            <w:tcBorders>
              <w:top w:val="single" w:sz="4" w:space="0" w:color="auto"/>
              <w:left w:val="single" w:sz="4" w:space="0" w:color="auto"/>
              <w:bottom w:val="single" w:sz="4" w:space="0" w:color="auto"/>
              <w:right w:val="single" w:sz="4" w:space="0" w:color="auto"/>
            </w:tcBorders>
            <w:hideMark/>
          </w:tcPr>
          <w:p w14:paraId="37D38DA1" w14:textId="77777777" w:rsidR="00077702" w:rsidRPr="00627341" w:rsidRDefault="00077702" w:rsidP="00B15A0A">
            <w:pPr>
              <w:rPr>
                <w:rFonts w:cs="Arial"/>
                <w:lang w:val="pl-PL"/>
              </w:rPr>
            </w:pPr>
            <w:r w:rsidRPr="00627341">
              <w:rPr>
                <w:rFonts w:cs="Arial"/>
                <w:lang w:val="pl-PL"/>
              </w:rPr>
              <w:t>Książka dla dzieci dotycząca emocji - dlaczego płaczemy?</w:t>
            </w:r>
          </w:p>
        </w:tc>
        <w:tc>
          <w:tcPr>
            <w:tcW w:w="1204" w:type="dxa"/>
            <w:tcBorders>
              <w:top w:val="single" w:sz="4" w:space="0" w:color="auto"/>
              <w:left w:val="single" w:sz="4" w:space="0" w:color="auto"/>
              <w:bottom w:val="single" w:sz="4" w:space="0" w:color="auto"/>
              <w:right w:val="single" w:sz="4" w:space="0" w:color="auto"/>
            </w:tcBorders>
            <w:hideMark/>
          </w:tcPr>
          <w:p w14:paraId="49ED3786"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2C77E7F2" w14:textId="77777777" w:rsidR="00077702" w:rsidRPr="00627341" w:rsidRDefault="00077702" w:rsidP="00B15A0A">
            <w:pPr>
              <w:rPr>
                <w:rFonts w:cs="Arial"/>
                <w:lang w:val="pl-PL"/>
              </w:rPr>
            </w:pPr>
            <w:r w:rsidRPr="00627341">
              <w:rPr>
                <w:rFonts w:cs="Arial"/>
                <w:lang w:val="pl-PL"/>
              </w:rPr>
              <w:t>Książka dla dzieci dotycząca emocji - dlaczego płaczemy?</w:t>
            </w:r>
          </w:p>
        </w:tc>
        <w:tc>
          <w:tcPr>
            <w:tcW w:w="1417" w:type="dxa"/>
            <w:tcBorders>
              <w:top w:val="single" w:sz="4" w:space="0" w:color="auto"/>
              <w:left w:val="single" w:sz="4" w:space="0" w:color="auto"/>
              <w:bottom w:val="single" w:sz="4" w:space="0" w:color="auto"/>
              <w:right w:val="single" w:sz="4" w:space="0" w:color="auto"/>
            </w:tcBorders>
            <w:hideMark/>
          </w:tcPr>
          <w:p w14:paraId="0F0A07B5" w14:textId="77777777" w:rsidR="00077702" w:rsidRPr="00627341" w:rsidRDefault="00077702" w:rsidP="00B15A0A">
            <w:pPr>
              <w:rPr>
                <w:rFonts w:cs="Arial"/>
                <w:lang w:val="pl-PL"/>
              </w:rPr>
            </w:pPr>
            <w:r w:rsidRPr="00627341">
              <w:rPr>
                <w:rFonts w:cs="Arial"/>
                <w:lang w:val="pl-PL"/>
              </w:rPr>
              <w:t>min. 24 m-ce</w:t>
            </w:r>
          </w:p>
        </w:tc>
      </w:tr>
      <w:tr w:rsidR="00077702" w:rsidRPr="00627341" w14:paraId="5D1AFF50"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52511EF0" w14:textId="77777777" w:rsidR="00077702" w:rsidRPr="00627341" w:rsidRDefault="00077702" w:rsidP="00B15A0A">
            <w:pPr>
              <w:rPr>
                <w:rFonts w:cs="Arial"/>
                <w:lang w:val="pl-PL"/>
              </w:rPr>
            </w:pPr>
            <w:r w:rsidRPr="00627341">
              <w:rPr>
                <w:rFonts w:cs="Arial"/>
                <w:lang w:val="pl-PL"/>
              </w:rPr>
              <w:t>45</w:t>
            </w:r>
          </w:p>
        </w:tc>
        <w:tc>
          <w:tcPr>
            <w:tcW w:w="2749" w:type="dxa"/>
            <w:tcBorders>
              <w:top w:val="single" w:sz="4" w:space="0" w:color="auto"/>
              <w:left w:val="single" w:sz="4" w:space="0" w:color="auto"/>
              <w:bottom w:val="single" w:sz="4" w:space="0" w:color="auto"/>
              <w:right w:val="single" w:sz="4" w:space="0" w:color="auto"/>
            </w:tcBorders>
            <w:hideMark/>
          </w:tcPr>
          <w:p w14:paraId="0D1CCC89" w14:textId="77777777" w:rsidR="00077702" w:rsidRPr="00627341" w:rsidRDefault="00077702" w:rsidP="00B15A0A">
            <w:pPr>
              <w:rPr>
                <w:rFonts w:cs="Arial"/>
                <w:lang w:val="pl-PL"/>
              </w:rPr>
            </w:pPr>
            <w:r w:rsidRPr="00627341">
              <w:rPr>
                <w:rFonts w:cs="Arial"/>
                <w:lang w:val="pl-PL"/>
              </w:rPr>
              <w:t>Książka dotycząca przeprowadzenia zajęć głęboko relaksujących dla ich dzieci</w:t>
            </w:r>
          </w:p>
        </w:tc>
        <w:tc>
          <w:tcPr>
            <w:tcW w:w="1204" w:type="dxa"/>
            <w:tcBorders>
              <w:top w:val="single" w:sz="4" w:space="0" w:color="auto"/>
              <w:left w:val="single" w:sz="4" w:space="0" w:color="auto"/>
              <w:bottom w:val="single" w:sz="4" w:space="0" w:color="auto"/>
              <w:right w:val="single" w:sz="4" w:space="0" w:color="auto"/>
            </w:tcBorders>
            <w:hideMark/>
          </w:tcPr>
          <w:p w14:paraId="24DF541A"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26AA22FE" w14:textId="77777777" w:rsidR="00077702" w:rsidRPr="00627341" w:rsidRDefault="00077702" w:rsidP="00B15A0A">
            <w:pPr>
              <w:rPr>
                <w:rFonts w:cs="Arial"/>
                <w:lang w:val="pl-PL"/>
              </w:rPr>
            </w:pPr>
            <w:r w:rsidRPr="00627341">
              <w:rPr>
                <w:rFonts w:cs="Arial"/>
                <w:lang w:val="pl-PL"/>
              </w:rPr>
              <w:t>Książka dotycząca przeprowadzenia zajęć głęboko relaksujących dla ich dzieci.</w:t>
            </w:r>
          </w:p>
        </w:tc>
        <w:tc>
          <w:tcPr>
            <w:tcW w:w="1417" w:type="dxa"/>
            <w:tcBorders>
              <w:top w:val="single" w:sz="4" w:space="0" w:color="auto"/>
              <w:left w:val="single" w:sz="4" w:space="0" w:color="auto"/>
              <w:bottom w:val="single" w:sz="4" w:space="0" w:color="auto"/>
              <w:right w:val="single" w:sz="4" w:space="0" w:color="auto"/>
            </w:tcBorders>
            <w:hideMark/>
          </w:tcPr>
          <w:p w14:paraId="680D30EE" w14:textId="77777777" w:rsidR="00077702" w:rsidRPr="00627341" w:rsidRDefault="00077702" w:rsidP="00B15A0A">
            <w:pPr>
              <w:rPr>
                <w:rFonts w:cs="Arial"/>
                <w:lang w:val="pl-PL"/>
              </w:rPr>
            </w:pPr>
            <w:r w:rsidRPr="00627341">
              <w:rPr>
                <w:rFonts w:cs="Arial"/>
                <w:lang w:val="pl-PL"/>
              </w:rPr>
              <w:t>min. 24 m-ce</w:t>
            </w:r>
          </w:p>
        </w:tc>
      </w:tr>
      <w:tr w:rsidR="00077702" w:rsidRPr="00627341" w14:paraId="0D25345D"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6FC18CA2" w14:textId="77777777" w:rsidR="00077702" w:rsidRPr="00627341" w:rsidRDefault="00077702" w:rsidP="00B15A0A">
            <w:pPr>
              <w:rPr>
                <w:rFonts w:cs="Arial"/>
                <w:lang w:val="pl-PL"/>
              </w:rPr>
            </w:pPr>
            <w:r w:rsidRPr="00627341">
              <w:rPr>
                <w:rFonts w:cs="Arial"/>
                <w:lang w:val="pl-PL"/>
              </w:rPr>
              <w:t>46</w:t>
            </w:r>
          </w:p>
        </w:tc>
        <w:tc>
          <w:tcPr>
            <w:tcW w:w="2749" w:type="dxa"/>
            <w:tcBorders>
              <w:top w:val="single" w:sz="4" w:space="0" w:color="auto"/>
              <w:left w:val="single" w:sz="4" w:space="0" w:color="auto"/>
              <w:bottom w:val="single" w:sz="4" w:space="0" w:color="auto"/>
              <w:right w:val="single" w:sz="4" w:space="0" w:color="auto"/>
            </w:tcBorders>
            <w:hideMark/>
          </w:tcPr>
          <w:p w14:paraId="6F3D0441" w14:textId="77777777" w:rsidR="00077702" w:rsidRPr="00627341" w:rsidRDefault="00077702" w:rsidP="00B15A0A">
            <w:pPr>
              <w:rPr>
                <w:rFonts w:cs="Arial"/>
                <w:lang w:val="pl-PL"/>
              </w:rPr>
            </w:pPr>
            <w:r w:rsidRPr="00627341">
              <w:rPr>
                <w:rFonts w:cs="Arial"/>
                <w:lang w:val="pl-PL"/>
              </w:rPr>
              <w:t>Książka - zbiór bajek o uczuciach</w:t>
            </w:r>
          </w:p>
        </w:tc>
        <w:tc>
          <w:tcPr>
            <w:tcW w:w="1204" w:type="dxa"/>
            <w:tcBorders>
              <w:top w:val="single" w:sz="4" w:space="0" w:color="auto"/>
              <w:left w:val="single" w:sz="4" w:space="0" w:color="auto"/>
              <w:bottom w:val="single" w:sz="4" w:space="0" w:color="auto"/>
              <w:right w:val="single" w:sz="4" w:space="0" w:color="auto"/>
            </w:tcBorders>
            <w:hideMark/>
          </w:tcPr>
          <w:p w14:paraId="12D936EA"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321C67E1" w14:textId="77777777" w:rsidR="00077702" w:rsidRPr="00627341" w:rsidRDefault="00077702" w:rsidP="00B15A0A">
            <w:pPr>
              <w:rPr>
                <w:rFonts w:cs="Arial"/>
                <w:lang w:val="pl-PL"/>
              </w:rPr>
            </w:pPr>
            <w:r w:rsidRPr="00627341">
              <w:rPr>
                <w:rFonts w:cs="Arial"/>
                <w:lang w:val="pl-PL"/>
              </w:rPr>
              <w:t>Książka - zbiór bajek o uczuciach.</w:t>
            </w:r>
          </w:p>
        </w:tc>
        <w:tc>
          <w:tcPr>
            <w:tcW w:w="1417" w:type="dxa"/>
            <w:tcBorders>
              <w:top w:val="single" w:sz="4" w:space="0" w:color="auto"/>
              <w:left w:val="single" w:sz="4" w:space="0" w:color="auto"/>
              <w:bottom w:val="single" w:sz="4" w:space="0" w:color="auto"/>
              <w:right w:val="single" w:sz="4" w:space="0" w:color="auto"/>
            </w:tcBorders>
            <w:hideMark/>
          </w:tcPr>
          <w:p w14:paraId="06C9F769" w14:textId="77777777" w:rsidR="00077702" w:rsidRPr="00627341" w:rsidRDefault="00077702" w:rsidP="00B15A0A">
            <w:pPr>
              <w:rPr>
                <w:rFonts w:cs="Arial"/>
                <w:lang w:val="pl-PL"/>
              </w:rPr>
            </w:pPr>
            <w:r w:rsidRPr="00627341">
              <w:rPr>
                <w:rFonts w:cs="Arial"/>
                <w:lang w:val="pl-PL"/>
              </w:rPr>
              <w:t>min. 24 m-ce</w:t>
            </w:r>
          </w:p>
        </w:tc>
      </w:tr>
      <w:tr w:rsidR="00077702" w:rsidRPr="00627341" w14:paraId="5CC6C9A2"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6756969E" w14:textId="77777777" w:rsidR="00077702" w:rsidRPr="00627341" w:rsidRDefault="00077702" w:rsidP="00B15A0A">
            <w:pPr>
              <w:rPr>
                <w:rFonts w:cs="Arial"/>
                <w:lang w:val="pl-PL"/>
              </w:rPr>
            </w:pPr>
            <w:r w:rsidRPr="00627341">
              <w:rPr>
                <w:rFonts w:cs="Arial"/>
                <w:lang w:val="pl-PL"/>
              </w:rPr>
              <w:t>47</w:t>
            </w:r>
          </w:p>
        </w:tc>
        <w:tc>
          <w:tcPr>
            <w:tcW w:w="2749" w:type="dxa"/>
            <w:tcBorders>
              <w:top w:val="single" w:sz="4" w:space="0" w:color="auto"/>
              <w:left w:val="single" w:sz="4" w:space="0" w:color="auto"/>
              <w:bottom w:val="single" w:sz="4" w:space="0" w:color="auto"/>
              <w:right w:val="single" w:sz="4" w:space="0" w:color="auto"/>
            </w:tcBorders>
            <w:hideMark/>
          </w:tcPr>
          <w:p w14:paraId="7FDD2C7F" w14:textId="77777777" w:rsidR="00077702" w:rsidRPr="00627341" w:rsidRDefault="00077702" w:rsidP="00B15A0A">
            <w:pPr>
              <w:rPr>
                <w:rFonts w:cs="Arial"/>
                <w:lang w:val="pl-PL"/>
              </w:rPr>
            </w:pPr>
            <w:r w:rsidRPr="00627341">
              <w:rPr>
                <w:rFonts w:cs="Arial"/>
                <w:lang w:val="pl-PL"/>
              </w:rPr>
              <w:t>Książka z grami terapeutycznymi dla dzieci</w:t>
            </w:r>
          </w:p>
        </w:tc>
        <w:tc>
          <w:tcPr>
            <w:tcW w:w="1204" w:type="dxa"/>
            <w:tcBorders>
              <w:top w:val="single" w:sz="4" w:space="0" w:color="auto"/>
              <w:left w:val="single" w:sz="4" w:space="0" w:color="auto"/>
              <w:bottom w:val="single" w:sz="4" w:space="0" w:color="auto"/>
              <w:right w:val="single" w:sz="4" w:space="0" w:color="auto"/>
            </w:tcBorders>
            <w:hideMark/>
          </w:tcPr>
          <w:p w14:paraId="63010310"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38DF71A0" w14:textId="77777777" w:rsidR="00077702" w:rsidRPr="00627341" w:rsidRDefault="00077702" w:rsidP="00B15A0A">
            <w:pPr>
              <w:rPr>
                <w:rFonts w:cs="Arial"/>
                <w:lang w:val="pl-PL"/>
              </w:rPr>
            </w:pPr>
            <w:r w:rsidRPr="00627341">
              <w:rPr>
                <w:rFonts w:cs="Arial"/>
                <w:lang w:val="pl-PL"/>
              </w:rPr>
              <w:t>Książka z grami terapeutycznymi dla dzieci, zawierająca 100 ćwiczeń wzmacniających poczucie własnej wartości, ułatwiających komunikację i kształtujących umiejętności radzenia sobie z problemami.</w:t>
            </w:r>
          </w:p>
        </w:tc>
        <w:tc>
          <w:tcPr>
            <w:tcW w:w="1417" w:type="dxa"/>
            <w:tcBorders>
              <w:top w:val="single" w:sz="4" w:space="0" w:color="auto"/>
              <w:left w:val="single" w:sz="4" w:space="0" w:color="auto"/>
              <w:bottom w:val="single" w:sz="4" w:space="0" w:color="auto"/>
              <w:right w:val="single" w:sz="4" w:space="0" w:color="auto"/>
            </w:tcBorders>
            <w:hideMark/>
          </w:tcPr>
          <w:p w14:paraId="6F16E7C8" w14:textId="77777777" w:rsidR="00077702" w:rsidRPr="00627341" w:rsidRDefault="00077702" w:rsidP="00B15A0A">
            <w:pPr>
              <w:rPr>
                <w:rFonts w:cs="Arial"/>
                <w:lang w:val="pl-PL"/>
              </w:rPr>
            </w:pPr>
            <w:r w:rsidRPr="00627341">
              <w:rPr>
                <w:rFonts w:cs="Arial"/>
                <w:lang w:val="pl-PL"/>
              </w:rPr>
              <w:t>min. 24 m-ce</w:t>
            </w:r>
          </w:p>
        </w:tc>
      </w:tr>
      <w:tr w:rsidR="00077702" w:rsidRPr="00627341" w14:paraId="07B59595"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51322DEF" w14:textId="77777777" w:rsidR="00077702" w:rsidRPr="00627341" w:rsidRDefault="00077702" w:rsidP="00B15A0A">
            <w:pPr>
              <w:rPr>
                <w:rFonts w:cs="Arial"/>
                <w:lang w:val="pl-PL"/>
              </w:rPr>
            </w:pPr>
            <w:r w:rsidRPr="00627341">
              <w:rPr>
                <w:rFonts w:cs="Arial"/>
                <w:lang w:val="pl-PL"/>
              </w:rPr>
              <w:t>48</w:t>
            </w:r>
          </w:p>
        </w:tc>
        <w:tc>
          <w:tcPr>
            <w:tcW w:w="2749" w:type="dxa"/>
            <w:tcBorders>
              <w:top w:val="single" w:sz="4" w:space="0" w:color="auto"/>
              <w:left w:val="single" w:sz="4" w:space="0" w:color="auto"/>
              <w:bottom w:val="single" w:sz="4" w:space="0" w:color="auto"/>
              <w:right w:val="single" w:sz="4" w:space="0" w:color="auto"/>
            </w:tcBorders>
            <w:hideMark/>
          </w:tcPr>
          <w:p w14:paraId="0D18FAC0" w14:textId="77777777" w:rsidR="00077702" w:rsidRPr="00627341" w:rsidRDefault="00077702" w:rsidP="00B15A0A">
            <w:pPr>
              <w:rPr>
                <w:rFonts w:cs="Arial"/>
                <w:lang w:val="pl-PL"/>
              </w:rPr>
            </w:pPr>
            <w:r w:rsidRPr="00627341">
              <w:rPr>
                <w:rFonts w:cs="Arial"/>
                <w:lang w:val="pl-PL"/>
              </w:rPr>
              <w:t>Książka dla dzieci dotycząca empatii, tolerancji oraz akceptacji siebie i innych</w:t>
            </w:r>
          </w:p>
        </w:tc>
        <w:tc>
          <w:tcPr>
            <w:tcW w:w="1204" w:type="dxa"/>
            <w:tcBorders>
              <w:top w:val="single" w:sz="4" w:space="0" w:color="auto"/>
              <w:left w:val="single" w:sz="4" w:space="0" w:color="auto"/>
              <w:bottom w:val="single" w:sz="4" w:space="0" w:color="auto"/>
              <w:right w:val="single" w:sz="4" w:space="0" w:color="auto"/>
            </w:tcBorders>
            <w:hideMark/>
          </w:tcPr>
          <w:p w14:paraId="125851D3"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6147B65C" w14:textId="77777777" w:rsidR="00077702" w:rsidRPr="00627341" w:rsidRDefault="00077702" w:rsidP="00B15A0A">
            <w:pPr>
              <w:rPr>
                <w:rFonts w:cs="Arial"/>
                <w:lang w:val="pl-PL"/>
              </w:rPr>
            </w:pPr>
            <w:r w:rsidRPr="00627341">
              <w:rPr>
                <w:rFonts w:cs="Arial"/>
                <w:lang w:val="pl-PL"/>
              </w:rPr>
              <w:t>Książka dla dzieci dotycząca empatii, tolerancji oraz akceptacji siebie i innych.</w:t>
            </w:r>
          </w:p>
        </w:tc>
        <w:tc>
          <w:tcPr>
            <w:tcW w:w="1417" w:type="dxa"/>
            <w:tcBorders>
              <w:top w:val="single" w:sz="4" w:space="0" w:color="auto"/>
              <w:left w:val="single" w:sz="4" w:space="0" w:color="auto"/>
              <w:bottom w:val="single" w:sz="4" w:space="0" w:color="auto"/>
              <w:right w:val="single" w:sz="4" w:space="0" w:color="auto"/>
            </w:tcBorders>
            <w:hideMark/>
          </w:tcPr>
          <w:p w14:paraId="172BD5CB" w14:textId="77777777" w:rsidR="00077702" w:rsidRPr="00627341" w:rsidRDefault="00077702" w:rsidP="00B15A0A">
            <w:pPr>
              <w:rPr>
                <w:rFonts w:cs="Arial"/>
                <w:lang w:val="pl-PL"/>
              </w:rPr>
            </w:pPr>
            <w:r w:rsidRPr="00627341">
              <w:rPr>
                <w:rFonts w:cs="Arial"/>
                <w:lang w:val="pl-PL"/>
              </w:rPr>
              <w:t>min. 24 m-ce</w:t>
            </w:r>
          </w:p>
        </w:tc>
      </w:tr>
      <w:tr w:rsidR="00077702" w:rsidRPr="00627341" w14:paraId="62B833B9"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5C381785" w14:textId="77777777" w:rsidR="00077702" w:rsidRPr="00627341" w:rsidRDefault="00077702" w:rsidP="00B15A0A">
            <w:pPr>
              <w:rPr>
                <w:rFonts w:cs="Arial"/>
                <w:lang w:val="pl-PL"/>
              </w:rPr>
            </w:pPr>
            <w:r w:rsidRPr="00627341">
              <w:rPr>
                <w:rFonts w:cs="Arial"/>
                <w:lang w:val="pl-PL"/>
              </w:rPr>
              <w:t>49</w:t>
            </w:r>
          </w:p>
        </w:tc>
        <w:tc>
          <w:tcPr>
            <w:tcW w:w="2749" w:type="dxa"/>
            <w:tcBorders>
              <w:top w:val="single" w:sz="4" w:space="0" w:color="auto"/>
              <w:left w:val="single" w:sz="4" w:space="0" w:color="auto"/>
              <w:bottom w:val="single" w:sz="4" w:space="0" w:color="auto"/>
              <w:right w:val="single" w:sz="4" w:space="0" w:color="auto"/>
            </w:tcBorders>
            <w:hideMark/>
          </w:tcPr>
          <w:p w14:paraId="6EEB3177" w14:textId="77777777" w:rsidR="00077702" w:rsidRPr="00627341" w:rsidRDefault="00077702" w:rsidP="00B15A0A">
            <w:pPr>
              <w:rPr>
                <w:rFonts w:cs="Arial"/>
                <w:lang w:val="pl-PL"/>
              </w:rPr>
            </w:pPr>
            <w:r w:rsidRPr="00627341">
              <w:rPr>
                <w:rFonts w:cs="Arial"/>
                <w:lang w:val="pl-PL"/>
              </w:rPr>
              <w:t>Książka dla dzieci dotycząca radzenia sobie z konfliktami</w:t>
            </w:r>
          </w:p>
        </w:tc>
        <w:tc>
          <w:tcPr>
            <w:tcW w:w="1204" w:type="dxa"/>
            <w:tcBorders>
              <w:top w:val="single" w:sz="4" w:space="0" w:color="auto"/>
              <w:left w:val="single" w:sz="4" w:space="0" w:color="auto"/>
              <w:bottom w:val="single" w:sz="4" w:space="0" w:color="auto"/>
              <w:right w:val="single" w:sz="4" w:space="0" w:color="auto"/>
            </w:tcBorders>
            <w:hideMark/>
          </w:tcPr>
          <w:p w14:paraId="4FD58E80"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4EC8B079" w14:textId="77777777" w:rsidR="00077702" w:rsidRPr="00627341" w:rsidRDefault="00077702" w:rsidP="00B15A0A">
            <w:pPr>
              <w:rPr>
                <w:rFonts w:cs="Arial"/>
                <w:lang w:val="pl-PL"/>
              </w:rPr>
            </w:pPr>
            <w:r w:rsidRPr="00627341">
              <w:rPr>
                <w:rFonts w:cs="Arial"/>
                <w:lang w:val="pl-PL"/>
              </w:rPr>
              <w:t>Książka dla dzieci dotycząca radzenia sobie z konfliktami.</w:t>
            </w:r>
          </w:p>
        </w:tc>
        <w:tc>
          <w:tcPr>
            <w:tcW w:w="1417" w:type="dxa"/>
            <w:tcBorders>
              <w:top w:val="single" w:sz="4" w:space="0" w:color="auto"/>
              <w:left w:val="single" w:sz="4" w:space="0" w:color="auto"/>
              <w:bottom w:val="single" w:sz="4" w:space="0" w:color="auto"/>
              <w:right w:val="single" w:sz="4" w:space="0" w:color="auto"/>
            </w:tcBorders>
            <w:hideMark/>
          </w:tcPr>
          <w:p w14:paraId="0426E1FC" w14:textId="77777777" w:rsidR="00077702" w:rsidRPr="00627341" w:rsidRDefault="00077702" w:rsidP="00B15A0A">
            <w:pPr>
              <w:rPr>
                <w:rFonts w:cs="Arial"/>
                <w:lang w:val="pl-PL"/>
              </w:rPr>
            </w:pPr>
            <w:r w:rsidRPr="00627341">
              <w:rPr>
                <w:rFonts w:cs="Arial"/>
                <w:lang w:val="pl-PL"/>
              </w:rPr>
              <w:t>min. 24 m-ce</w:t>
            </w:r>
          </w:p>
        </w:tc>
      </w:tr>
      <w:tr w:rsidR="00077702" w:rsidRPr="00627341" w14:paraId="5CDFFC36"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4FA51C5E" w14:textId="77777777" w:rsidR="00077702" w:rsidRPr="00627341" w:rsidRDefault="00077702" w:rsidP="00B15A0A">
            <w:pPr>
              <w:rPr>
                <w:rFonts w:cs="Arial"/>
                <w:lang w:val="pl-PL"/>
              </w:rPr>
            </w:pPr>
            <w:r w:rsidRPr="00627341">
              <w:rPr>
                <w:rFonts w:cs="Arial"/>
                <w:lang w:val="pl-PL"/>
              </w:rPr>
              <w:t>50</w:t>
            </w:r>
          </w:p>
        </w:tc>
        <w:tc>
          <w:tcPr>
            <w:tcW w:w="2749" w:type="dxa"/>
            <w:tcBorders>
              <w:top w:val="single" w:sz="4" w:space="0" w:color="auto"/>
              <w:left w:val="single" w:sz="4" w:space="0" w:color="auto"/>
              <w:bottom w:val="single" w:sz="4" w:space="0" w:color="auto"/>
              <w:right w:val="single" w:sz="4" w:space="0" w:color="auto"/>
            </w:tcBorders>
            <w:hideMark/>
          </w:tcPr>
          <w:p w14:paraId="0C3E2C07" w14:textId="77777777" w:rsidR="00077702" w:rsidRPr="00627341" w:rsidRDefault="00077702" w:rsidP="00B15A0A">
            <w:pPr>
              <w:rPr>
                <w:rFonts w:cs="Arial"/>
                <w:lang w:val="pl-PL"/>
              </w:rPr>
            </w:pPr>
            <w:r w:rsidRPr="00627341">
              <w:rPr>
                <w:rFonts w:cs="Arial"/>
                <w:lang w:val="pl-PL"/>
              </w:rPr>
              <w:t>Książka dla dzieci dotycząca emocji i relacji międzyludzkich</w:t>
            </w:r>
          </w:p>
        </w:tc>
        <w:tc>
          <w:tcPr>
            <w:tcW w:w="1204" w:type="dxa"/>
            <w:tcBorders>
              <w:top w:val="single" w:sz="4" w:space="0" w:color="auto"/>
              <w:left w:val="single" w:sz="4" w:space="0" w:color="auto"/>
              <w:bottom w:val="single" w:sz="4" w:space="0" w:color="auto"/>
              <w:right w:val="single" w:sz="4" w:space="0" w:color="auto"/>
            </w:tcBorders>
            <w:hideMark/>
          </w:tcPr>
          <w:p w14:paraId="482BAEE8"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4EE1D41F" w14:textId="77777777" w:rsidR="00077702" w:rsidRPr="00627341" w:rsidRDefault="00077702" w:rsidP="00B15A0A">
            <w:pPr>
              <w:rPr>
                <w:rFonts w:cs="Arial"/>
                <w:lang w:val="pl-PL"/>
              </w:rPr>
            </w:pPr>
            <w:r w:rsidRPr="00627341">
              <w:rPr>
                <w:rFonts w:cs="Arial"/>
                <w:lang w:val="pl-PL"/>
              </w:rPr>
              <w:t>Książka dla dzieci dotycząca emocji i relacji międzyludzkich.</w:t>
            </w:r>
          </w:p>
        </w:tc>
        <w:tc>
          <w:tcPr>
            <w:tcW w:w="1417" w:type="dxa"/>
            <w:tcBorders>
              <w:top w:val="single" w:sz="4" w:space="0" w:color="auto"/>
              <w:left w:val="single" w:sz="4" w:space="0" w:color="auto"/>
              <w:bottom w:val="single" w:sz="4" w:space="0" w:color="auto"/>
              <w:right w:val="single" w:sz="4" w:space="0" w:color="auto"/>
            </w:tcBorders>
            <w:hideMark/>
          </w:tcPr>
          <w:p w14:paraId="48937AEF" w14:textId="77777777" w:rsidR="00077702" w:rsidRPr="00627341" w:rsidRDefault="00077702" w:rsidP="00B15A0A">
            <w:pPr>
              <w:rPr>
                <w:rFonts w:cs="Arial"/>
                <w:lang w:val="pl-PL"/>
              </w:rPr>
            </w:pPr>
            <w:r w:rsidRPr="00627341">
              <w:rPr>
                <w:rFonts w:cs="Arial"/>
                <w:lang w:val="pl-PL"/>
              </w:rPr>
              <w:t>min. 24 m-ce</w:t>
            </w:r>
          </w:p>
        </w:tc>
      </w:tr>
      <w:tr w:rsidR="00077702" w:rsidRPr="00627341" w14:paraId="14D253EC"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17DB9835" w14:textId="77777777" w:rsidR="00077702" w:rsidRPr="00627341" w:rsidRDefault="00077702" w:rsidP="00B15A0A">
            <w:pPr>
              <w:rPr>
                <w:rFonts w:cs="Arial"/>
                <w:lang w:val="pl-PL"/>
              </w:rPr>
            </w:pPr>
            <w:r w:rsidRPr="00627341">
              <w:rPr>
                <w:rFonts w:cs="Arial"/>
                <w:lang w:val="pl-PL"/>
              </w:rPr>
              <w:t>51</w:t>
            </w:r>
          </w:p>
        </w:tc>
        <w:tc>
          <w:tcPr>
            <w:tcW w:w="2749" w:type="dxa"/>
            <w:tcBorders>
              <w:top w:val="single" w:sz="4" w:space="0" w:color="auto"/>
              <w:left w:val="single" w:sz="4" w:space="0" w:color="auto"/>
              <w:bottom w:val="single" w:sz="4" w:space="0" w:color="auto"/>
              <w:right w:val="single" w:sz="4" w:space="0" w:color="auto"/>
            </w:tcBorders>
            <w:hideMark/>
          </w:tcPr>
          <w:p w14:paraId="5E6AF501" w14:textId="77777777" w:rsidR="00077702" w:rsidRPr="00627341" w:rsidRDefault="00077702" w:rsidP="00B15A0A">
            <w:pPr>
              <w:rPr>
                <w:rFonts w:cs="Arial"/>
                <w:lang w:val="pl-PL"/>
              </w:rPr>
            </w:pPr>
            <w:r w:rsidRPr="00627341">
              <w:rPr>
                <w:rFonts w:cs="Arial"/>
                <w:lang w:val="pl-PL"/>
              </w:rPr>
              <w:t>Książka dotycząca dzieci nadpobudliwych psychoruchowo w wieku przedszkolnym</w:t>
            </w:r>
          </w:p>
        </w:tc>
        <w:tc>
          <w:tcPr>
            <w:tcW w:w="1204" w:type="dxa"/>
            <w:tcBorders>
              <w:top w:val="single" w:sz="4" w:space="0" w:color="auto"/>
              <w:left w:val="single" w:sz="4" w:space="0" w:color="auto"/>
              <w:bottom w:val="single" w:sz="4" w:space="0" w:color="auto"/>
              <w:right w:val="single" w:sz="4" w:space="0" w:color="auto"/>
            </w:tcBorders>
            <w:hideMark/>
          </w:tcPr>
          <w:p w14:paraId="484619B4"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4454EF46" w14:textId="77777777" w:rsidR="00077702" w:rsidRPr="00627341" w:rsidRDefault="00077702" w:rsidP="00B15A0A">
            <w:pPr>
              <w:rPr>
                <w:rFonts w:cs="Arial"/>
                <w:lang w:val="pl-PL"/>
              </w:rPr>
            </w:pPr>
            <w:r w:rsidRPr="00627341">
              <w:rPr>
                <w:rFonts w:cs="Arial"/>
                <w:lang w:val="pl-PL"/>
              </w:rPr>
              <w:t>Książka dotycząca dzieci nadpobudliwych psychoruchowo w wieku przedszkolnym.</w:t>
            </w:r>
          </w:p>
        </w:tc>
        <w:tc>
          <w:tcPr>
            <w:tcW w:w="1417" w:type="dxa"/>
            <w:tcBorders>
              <w:top w:val="single" w:sz="4" w:space="0" w:color="auto"/>
              <w:left w:val="single" w:sz="4" w:space="0" w:color="auto"/>
              <w:bottom w:val="single" w:sz="4" w:space="0" w:color="auto"/>
              <w:right w:val="single" w:sz="4" w:space="0" w:color="auto"/>
            </w:tcBorders>
            <w:hideMark/>
          </w:tcPr>
          <w:p w14:paraId="096C24F4" w14:textId="77777777" w:rsidR="00077702" w:rsidRPr="00627341" w:rsidRDefault="00077702" w:rsidP="00B15A0A">
            <w:pPr>
              <w:rPr>
                <w:rFonts w:cs="Arial"/>
                <w:lang w:val="pl-PL"/>
              </w:rPr>
            </w:pPr>
            <w:r w:rsidRPr="00627341">
              <w:rPr>
                <w:rFonts w:cs="Arial"/>
                <w:lang w:val="pl-PL"/>
              </w:rPr>
              <w:t>min. 24 m-ce</w:t>
            </w:r>
          </w:p>
        </w:tc>
      </w:tr>
      <w:tr w:rsidR="00077702" w:rsidRPr="00627341" w14:paraId="5F01FA86"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63EA4FD0" w14:textId="77777777" w:rsidR="00077702" w:rsidRPr="00627341" w:rsidRDefault="00077702" w:rsidP="00B15A0A">
            <w:pPr>
              <w:rPr>
                <w:rFonts w:cs="Arial"/>
                <w:lang w:val="pl-PL"/>
              </w:rPr>
            </w:pPr>
            <w:r w:rsidRPr="00627341">
              <w:rPr>
                <w:rFonts w:cs="Arial"/>
                <w:lang w:val="pl-PL"/>
              </w:rPr>
              <w:t>52</w:t>
            </w:r>
          </w:p>
        </w:tc>
        <w:tc>
          <w:tcPr>
            <w:tcW w:w="2749" w:type="dxa"/>
            <w:tcBorders>
              <w:top w:val="single" w:sz="4" w:space="0" w:color="auto"/>
              <w:left w:val="single" w:sz="4" w:space="0" w:color="auto"/>
              <w:bottom w:val="single" w:sz="4" w:space="0" w:color="auto"/>
              <w:right w:val="single" w:sz="4" w:space="0" w:color="auto"/>
            </w:tcBorders>
            <w:hideMark/>
          </w:tcPr>
          <w:p w14:paraId="2F04B88E" w14:textId="77777777" w:rsidR="00077702" w:rsidRPr="00627341" w:rsidRDefault="00077702" w:rsidP="00B15A0A">
            <w:pPr>
              <w:rPr>
                <w:rFonts w:cs="Arial"/>
                <w:lang w:val="pl-PL"/>
              </w:rPr>
            </w:pPr>
            <w:r w:rsidRPr="00627341">
              <w:rPr>
                <w:rFonts w:cs="Arial"/>
                <w:lang w:val="pl-PL"/>
              </w:rPr>
              <w:t>Książka dla dzieci dotycząca cierpliwości</w:t>
            </w:r>
          </w:p>
        </w:tc>
        <w:tc>
          <w:tcPr>
            <w:tcW w:w="1204" w:type="dxa"/>
            <w:tcBorders>
              <w:top w:val="single" w:sz="4" w:space="0" w:color="auto"/>
              <w:left w:val="single" w:sz="4" w:space="0" w:color="auto"/>
              <w:bottom w:val="single" w:sz="4" w:space="0" w:color="auto"/>
              <w:right w:val="single" w:sz="4" w:space="0" w:color="auto"/>
            </w:tcBorders>
            <w:hideMark/>
          </w:tcPr>
          <w:p w14:paraId="6328D8D4"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31133487" w14:textId="77777777" w:rsidR="00077702" w:rsidRPr="00627341" w:rsidRDefault="00077702" w:rsidP="00B15A0A">
            <w:pPr>
              <w:rPr>
                <w:rFonts w:cs="Arial"/>
                <w:lang w:val="pl-PL"/>
              </w:rPr>
            </w:pPr>
            <w:r w:rsidRPr="00627341">
              <w:rPr>
                <w:rFonts w:cs="Arial"/>
                <w:lang w:val="pl-PL"/>
              </w:rPr>
              <w:t>Książka dla dzieci dotycząca cierpliwości.</w:t>
            </w:r>
          </w:p>
        </w:tc>
        <w:tc>
          <w:tcPr>
            <w:tcW w:w="1417" w:type="dxa"/>
            <w:tcBorders>
              <w:top w:val="single" w:sz="4" w:space="0" w:color="auto"/>
              <w:left w:val="single" w:sz="4" w:space="0" w:color="auto"/>
              <w:bottom w:val="single" w:sz="4" w:space="0" w:color="auto"/>
              <w:right w:val="single" w:sz="4" w:space="0" w:color="auto"/>
            </w:tcBorders>
            <w:hideMark/>
          </w:tcPr>
          <w:p w14:paraId="48D2EE04" w14:textId="77777777" w:rsidR="00077702" w:rsidRPr="00627341" w:rsidRDefault="00077702" w:rsidP="00B15A0A">
            <w:pPr>
              <w:rPr>
                <w:rFonts w:cs="Arial"/>
                <w:lang w:val="pl-PL"/>
              </w:rPr>
            </w:pPr>
            <w:r w:rsidRPr="00627341">
              <w:rPr>
                <w:rFonts w:cs="Arial"/>
                <w:lang w:val="pl-PL"/>
              </w:rPr>
              <w:t>min. 24 m-ce</w:t>
            </w:r>
          </w:p>
        </w:tc>
      </w:tr>
      <w:tr w:rsidR="00077702" w:rsidRPr="00627341" w14:paraId="69BB17BF"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69F4D62C" w14:textId="77777777" w:rsidR="00077702" w:rsidRPr="00627341" w:rsidRDefault="00077702" w:rsidP="00B15A0A">
            <w:pPr>
              <w:rPr>
                <w:rFonts w:cs="Arial"/>
                <w:lang w:val="pl-PL"/>
              </w:rPr>
            </w:pPr>
            <w:r w:rsidRPr="00627341">
              <w:rPr>
                <w:rFonts w:cs="Arial"/>
                <w:lang w:val="pl-PL"/>
              </w:rPr>
              <w:t>53</w:t>
            </w:r>
          </w:p>
        </w:tc>
        <w:tc>
          <w:tcPr>
            <w:tcW w:w="2749" w:type="dxa"/>
            <w:tcBorders>
              <w:top w:val="single" w:sz="4" w:space="0" w:color="auto"/>
              <w:left w:val="single" w:sz="4" w:space="0" w:color="auto"/>
              <w:bottom w:val="single" w:sz="4" w:space="0" w:color="auto"/>
              <w:right w:val="single" w:sz="4" w:space="0" w:color="auto"/>
            </w:tcBorders>
            <w:hideMark/>
          </w:tcPr>
          <w:p w14:paraId="70C93A9C" w14:textId="77777777" w:rsidR="00077702" w:rsidRPr="00627341" w:rsidRDefault="00077702" w:rsidP="00B15A0A">
            <w:pPr>
              <w:rPr>
                <w:rFonts w:cs="Arial"/>
                <w:lang w:val="pl-PL"/>
              </w:rPr>
            </w:pPr>
            <w:r w:rsidRPr="00627341">
              <w:rPr>
                <w:rFonts w:cs="Arial"/>
                <w:lang w:val="pl-PL"/>
              </w:rPr>
              <w:t>Książka dla dzieci dotycząca relacji snu oraz ludzkich emocji</w:t>
            </w:r>
          </w:p>
        </w:tc>
        <w:tc>
          <w:tcPr>
            <w:tcW w:w="1204" w:type="dxa"/>
            <w:tcBorders>
              <w:top w:val="single" w:sz="4" w:space="0" w:color="auto"/>
              <w:left w:val="single" w:sz="4" w:space="0" w:color="auto"/>
              <w:bottom w:val="single" w:sz="4" w:space="0" w:color="auto"/>
              <w:right w:val="single" w:sz="4" w:space="0" w:color="auto"/>
            </w:tcBorders>
            <w:hideMark/>
          </w:tcPr>
          <w:p w14:paraId="72DA70B3"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412270F3" w14:textId="77777777" w:rsidR="00077702" w:rsidRPr="00627341" w:rsidRDefault="00077702" w:rsidP="00B15A0A">
            <w:pPr>
              <w:rPr>
                <w:rFonts w:cs="Arial"/>
                <w:lang w:val="pl-PL"/>
              </w:rPr>
            </w:pPr>
            <w:r w:rsidRPr="00627341">
              <w:rPr>
                <w:rFonts w:cs="Arial"/>
                <w:lang w:val="pl-PL"/>
              </w:rPr>
              <w:t>Książka dla dzieci dotycząca relacji snu oraz ludzkich emocji.</w:t>
            </w:r>
          </w:p>
        </w:tc>
        <w:tc>
          <w:tcPr>
            <w:tcW w:w="1417" w:type="dxa"/>
            <w:tcBorders>
              <w:top w:val="single" w:sz="4" w:space="0" w:color="auto"/>
              <w:left w:val="single" w:sz="4" w:space="0" w:color="auto"/>
              <w:bottom w:val="single" w:sz="4" w:space="0" w:color="auto"/>
              <w:right w:val="single" w:sz="4" w:space="0" w:color="auto"/>
            </w:tcBorders>
            <w:hideMark/>
          </w:tcPr>
          <w:p w14:paraId="6153DFBC" w14:textId="77777777" w:rsidR="00077702" w:rsidRPr="00627341" w:rsidRDefault="00077702" w:rsidP="00B15A0A">
            <w:pPr>
              <w:rPr>
                <w:rFonts w:cs="Arial"/>
                <w:lang w:val="pl-PL"/>
              </w:rPr>
            </w:pPr>
            <w:r w:rsidRPr="00627341">
              <w:rPr>
                <w:rFonts w:cs="Arial"/>
                <w:lang w:val="pl-PL"/>
              </w:rPr>
              <w:t>min. 24 m-ce</w:t>
            </w:r>
          </w:p>
        </w:tc>
      </w:tr>
      <w:tr w:rsidR="00077702" w:rsidRPr="00627341" w14:paraId="48C724AC"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498ADC2B" w14:textId="77777777" w:rsidR="00077702" w:rsidRPr="00627341" w:rsidRDefault="00077702" w:rsidP="00B15A0A">
            <w:pPr>
              <w:rPr>
                <w:rFonts w:cs="Arial"/>
                <w:lang w:val="pl-PL"/>
              </w:rPr>
            </w:pPr>
            <w:r w:rsidRPr="00627341">
              <w:rPr>
                <w:rFonts w:cs="Arial"/>
                <w:lang w:val="pl-PL"/>
              </w:rPr>
              <w:t>54</w:t>
            </w:r>
          </w:p>
        </w:tc>
        <w:tc>
          <w:tcPr>
            <w:tcW w:w="2749" w:type="dxa"/>
            <w:tcBorders>
              <w:top w:val="single" w:sz="4" w:space="0" w:color="auto"/>
              <w:left w:val="single" w:sz="4" w:space="0" w:color="auto"/>
              <w:bottom w:val="single" w:sz="4" w:space="0" w:color="auto"/>
              <w:right w:val="single" w:sz="4" w:space="0" w:color="auto"/>
            </w:tcBorders>
            <w:hideMark/>
          </w:tcPr>
          <w:p w14:paraId="6F2D3908" w14:textId="77777777" w:rsidR="00077702" w:rsidRPr="00627341" w:rsidRDefault="00077702" w:rsidP="00B15A0A">
            <w:pPr>
              <w:rPr>
                <w:rFonts w:cs="Arial"/>
                <w:lang w:val="pl-PL"/>
              </w:rPr>
            </w:pPr>
            <w:r w:rsidRPr="00627341">
              <w:rPr>
                <w:rFonts w:cs="Arial"/>
                <w:lang w:val="pl-PL"/>
              </w:rPr>
              <w:t>Puzzle do pary dotycząca dopasowania emocji</w:t>
            </w:r>
          </w:p>
        </w:tc>
        <w:tc>
          <w:tcPr>
            <w:tcW w:w="1204" w:type="dxa"/>
            <w:tcBorders>
              <w:top w:val="single" w:sz="4" w:space="0" w:color="auto"/>
              <w:left w:val="single" w:sz="4" w:space="0" w:color="auto"/>
              <w:bottom w:val="single" w:sz="4" w:space="0" w:color="auto"/>
              <w:right w:val="single" w:sz="4" w:space="0" w:color="auto"/>
            </w:tcBorders>
            <w:hideMark/>
          </w:tcPr>
          <w:p w14:paraId="34F1D8D3"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3D17E64D" w14:textId="77777777" w:rsidR="00077702" w:rsidRPr="00627341" w:rsidRDefault="00077702" w:rsidP="00B15A0A">
            <w:pPr>
              <w:rPr>
                <w:rFonts w:cs="Arial"/>
                <w:lang w:val="pl-PL"/>
              </w:rPr>
            </w:pPr>
            <w:r w:rsidRPr="00627341">
              <w:rPr>
                <w:rFonts w:cs="Arial"/>
                <w:lang w:val="pl-PL"/>
              </w:rPr>
              <w:t>Zestaw składa się z 10 par dwuelementowych puzzli – ilustracje emocji oraz odpowiadające im nazwy.</w:t>
            </w:r>
          </w:p>
        </w:tc>
        <w:tc>
          <w:tcPr>
            <w:tcW w:w="1417" w:type="dxa"/>
            <w:tcBorders>
              <w:top w:val="single" w:sz="4" w:space="0" w:color="auto"/>
              <w:left w:val="single" w:sz="4" w:space="0" w:color="auto"/>
              <w:bottom w:val="single" w:sz="4" w:space="0" w:color="auto"/>
              <w:right w:val="single" w:sz="4" w:space="0" w:color="auto"/>
            </w:tcBorders>
            <w:hideMark/>
          </w:tcPr>
          <w:p w14:paraId="58EAF508" w14:textId="77777777" w:rsidR="00077702" w:rsidRPr="00627341" w:rsidRDefault="00077702" w:rsidP="00B15A0A">
            <w:pPr>
              <w:rPr>
                <w:rFonts w:cs="Arial"/>
                <w:lang w:val="pl-PL"/>
              </w:rPr>
            </w:pPr>
            <w:r w:rsidRPr="00627341">
              <w:rPr>
                <w:rFonts w:cs="Arial"/>
                <w:lang w:val="pl-PL"/>
              </w:rPr>
              <w:t>min. 24 m-ce</w:t>
            </w:r>
          </w:p>
        </w:tc>
      </w:tr>
      <w:tr w:rsidR="00077702" w:rsidRPr="00627341" w14:paraId="797A1F07"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1AD6C27D" w14:textId="77777777" w:rsidR="00077702" w:rsidRPr="00627341" w:rsidRDefault="00077702" w:rsidP="00B15A0A">
            <w:pPr>
              <w:rPr>
                <w:rFonts w:cs="Arial"/>
                <w:lang w:val="pl-PL"/>
              </w:rPr>
            </w:pPr>
            <w:r w:rsidRPr="00627341">
              <w:rPr>
                <w:rFonts w:cs="Arial"/>
                <w:lang w:val="pl-PL"/>
              </w:rPr>
              <w:t>55</w:t>
            </w:r>
          </w:p>
        </w:tc>
        <w:tc>
          <w:tcPr>
            <w:tcW w:w="2749" w:type="dxa"/>
            <w:tcBorders>
              <w:top w:val="single" w:sz="4" w:space="0" w:color="auto"/>
              <w:left w:val="single" w:sz="4" w:space="0" w:color="auto"/>
              <w:bottom w:val="single" w:sz="4" w:space="0" w:color="auto"/>
              <w:right w:val="single" w:sz="4" w:space="0" w:color="auto"/>
            </w:tcBorders>
            <w:hideMark/>
          </w:tcPr>
          <w:p w14:paraId="3BEFED62" w14:textId="77777777" w:rsidR="00077702" w:rsidRPr="00627341" w:rsidRDefault="00077702" w:rsidP="00B15A0A">
            <w:pPr>
              <w:rPr>
                <w:rFonts w:cs="Arial"/>
                <w:lang w:val="pl-PL"/>
              </w:rPr>
            </w:pPr>
            <w:r w:rsidRPr="00627341">
              <w:rPr>
                <w:rFonts w:cs="Arial"/>
                <w:lang w:val="pl-PL"/>
              </w:rPr>
              <w:t>Karty emocji dla dzieci</w:t>
            </w:r>
          </w:p>
        </w:tc>
        <w:tc>
          <w:tcPr>
            <w:tcW w:w="1204" w:type="dxa"/>
            <w:tcBorders>
              <w:top w:val="single" w:sz="4" w:space="0" w:color="auto"/>
              <w:left w:val="single" w:sz="4" w:space="0" w:color="auto"/>
              <w:bottom w:val="single" w:sz="4" w:space="0" w:color="auto"/>
              <w:right w:val="single" w:sz="4" w:space="0" w:color="auto"/>
            </w:tcBorders>
            <w:hideMark/>
          </w:tcPr>
          <w:p w14:paraId="7E729660"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0CFFCF8C" w14:textId="77777777" w:rsidR="00077702" w:rsidRPr="00627341" w:rsidRDefault="00077702" w:rsidP="00B15A0A">
            <w:pPr>
              <w:rPr>
                <w:rFonts w:cs="Arial"/>
                <w:lang w:val="pl-PL"/>
              </w:rPr>
            </w:pPr>
            <w:r w:rsidRPr="00627341">
              <w:rPr>
                <w:rFonts w:cs="Arial"/>
                <w:lang w:val="pl-PL"/>
              </w:rPr>
              <w:t xml:space="preserve">Karty emocji dla dzieci, zestaw minimum 54 szt. pokazują pełne </w:t>
            </w:r>
            <w:r w:rsidRPr="00627341">
              <w:rPr>
                <w:rFonts w:cs="Arial"/>
                <w:lang w:val="pl-PL"/>
              </w:rPr>
              <w:lastRenderedPageBreak/>
              <w:t>spektrum ludzkich emocji – od podstawowych, po bardziej złożone stany emocjonalne.</w:t>
            </w:r>
          </w:p>
        </w:tc>
        <w:tc>
          <w:tcPr>
            <w:tcW w:w="1417" w:type="dxa"/>
            <w:tcBorders>
              <w:top w:val="single" w:sz="4" w:space="0" w:color="auto"/>
              <w:left w:val="single" w:sz="4" w:space="0" w:color="auto"/>
              <w:bottom w:val="single" w:sz="4" w:space="0" w:color="auto"/>
              <w:right w:val="single" w:sz="4" w:space="0" w:color="auto"/>
            </w:tcBorders>
            <w:hideMark/>
          </w:tcPr>
          <w:p w14:paraId="4CC9EC46" w14:textId="77777777" w:rsidR="00077702" w:rsidRPr="00627341" w:rsidRDefault="00077702" w:rsidP="00B15A0A">
            <w:pPr>
              <w:rPr>
                <w:rFonts w:cs="Arial"/>
                <w:lang w:val="pl-PL"/>
              </w:rPr>
            </w:pPr>
            <w:r w:rsidRPr="00627341">
              <w:rPr>
                <w:rFonts w:cs="Arial"/>
                <w:lang w:val="pl-PL"/>
              </w:rPr>
              <w:lastRenderedPageBreak/>
              <w:t>min. 24 m-ce</w:t>
            </w:r>
          </w:p>
        </w:tc>
      </w:tr>
      <w:tr w:rsidR="00077702" w:rsidRPr="00627341" w14:paraId="399AA99A"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5D055B6F" w14:textId="77777777" w:rsidR="00077702" w:rsidRPr="00627341" w:rsidRDefault="00077702" w:rsidP="00B15A0A">
            <w:pPr>
              <w:rPr>
                <w:rFonts w:cs="Arial"/>
                <w:lang w:val="pl-PL"/>
              </w:rPr>
            </w:pPr>
            <w:r w:rsidRPr="00627341">
              <w:rPr>
                <w:rFonts w:cs="Arial"/>
                <w:lang w:val="pl-PL"/>
              </w:rPr>
              <w:t>56</w:t>
            </w:r>
          </w:p>
        </w:tc>
        <w:tc>
          <w:tcPr>
            <w:tcW w:w="2749" w:type="dxa"/>
            <w:tcBorders>
              <w:top w:val="single" w:sz="4" w:space="0" w:color="auto"/>
              <w:left w:val="single" w:sz="4" w:space="0" w:color="auto"/>
              <w:bottom w:val="single" w:sz="4" w:space="0" w:color="auto"/>
              <w:right w:val="single" w:sz="4" w:space="0" w:color="auto"/>
            </w:tcBorders>
            <w:hideMark/>
          </w:tcPr>
          <w:p w14:paraId="31918FF6" w14:textId="67AD1F1C" w:rsidR="00077702" w:rsidRPr="00627341" w:rsidRDefault="00EA74CD" w:rsidP="00B15A0A">
            <w:pPr>
              <w:rPr>
                <w:rFonts w:cs="Arial"/>
                <w:lang w:val="pl-PL"/>
              </w:rPr>
            </w:pPr>
            <w:r>
              <w:rPr>
                <w:rFonts w:cs="Arial"/>
                <w:lang w:val="pl-PL"/>
              </w:rPr>
              <w:t>Gra pamięciowa dotycząca emocji</w:t>
            </w:r>
          </w:p>
        </w:tc>
        <w:tc>
          <w:tcPr>
            <w:tcW w:w="1204" w:type="dxa"/>
            <w:tcBorders>
              <w:top w:val="single" w:sz="4" w:space="0" w:color="auto"/>
              <w:left w:val="single" w:sz="4" w:space="0" w:color="auto"/>
              <w:bottom w:val="single" w:sz="4" w:space="0" w:color="auto"/>
              <w:right w:val="single" w:sz="4" w:space="0" w:color="auto"/>
            </w:tcBorders>
            <w:hideMark/>
          </w:tcPr>
          <w:p w14:paraId="384C93A7"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6CC94BDA" w14:textId="6541727A" w:rsidR="00077702" w:rsidRPr="00627341" w:rsidRDefault="00077702" w:rsidP="00B15A0A">
            <w:pPr>
              <w:rPr>
                <w:rFonts w:cs="Arial"/>
                <w:lang w:val="pl-PL"/>
              </w:rPr>
            </w:pPr>
            <w:r w:rsidRPr="00627341">
              <w:rPr>
                <w:rFonts w:cs="Arial"/>
                <w:lang w:val="pl-PL"/>
              </w:rPr>
              <w:t xml:space="preserve">Gra </w:t>
            </w:r>
            <w:r w:rsidR="00EA74CD">
              <w:rPr>
                <w:rFonts w:cs="Arial"/>
                <w:lang w:val="pl-PL"/>
              </w:rPr>
              <w:t xml:space="preserve">pamięciowa </w:t>
            </w:r>
            <w:bookmarkStart w:id="0" w:name="_GoBack"/>
            <w:bookmarkEnd w:id="0"/>
            <w:r w:rsidRPr="00627341">
              <w:rPr>
                <w:rFonts w:cs="Arial"/>
                <w:lang w:val="pl-PL"/>
              </w:rPr>
              <w:t>dotycząca emocji, zestaw minimum 30 par kart.</w:t>
            </w:r>
          </w:p>
        </w:tc>
        <w:tc>
          <w:tcPr>
            <w:tcW w:w="1417" w:type="dxa"/>
            <w:tcBorders>
              <w:top w:val="single" w:sz="4" w:space="0" w:color="auto"/>
              <w:left w:val="single" w:sz="4" w:space="0" w:color="auto"/>
              <w:bottom w:val="single" w:sz="4" w:space="0" w:color="auto"/>
              <w:right w:val="single" w:sz="4" w:space="0" w:color="auto"/>
            </w:tcBorders>
            <w:hideMark/>
          </w:tcPr>
          <w:p w14:paraId="016FD067" w14:textId="77777777" w:rsidR="00077702" w:rsidRPr="00627341" w:rsidRDefault="00077702" w:rsidP="00B15A0A">
            <w:pPr>
              <w:rPr>
                <w:rFonts w:cs="Arial"/>
                <w:lang w:val="pl-PL"/>
              </w:rPr>
            </w:pPr>
            <w:r w:rsidRPr="00627341">
              <w:rPr>
                <w:rFonts w:cs="Arial"/>
                <w:lang w:val="pl-PL"/>
              </w:rPr>
              <w:t>min. 24 m-ce</w:t>
            </w:r>
          </w:p>
        </w:tc>
      </w:tr>
      <w:tr w:rsidR="00077702" w:rsidRPr="00627341" w14:paraId="48EDD551"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7D695CE6" w14:textId="77777777" w:rsidR="00077702" w:rsidRPr="00627341" w:rsidRDefault="00077702" w:rsidP="00B15A0A">
            <w:pPr>
              <w:rPr>
                <w:rFonts w:cs="Arial"/>
                <w:lang w:val="pl-PL"/>
              </w:rPr>
            </w:pPr>
            <w:r w:rsidRPr="00627341">
              <w:rPr>
                <w:rFonts w:cs="Arial"/>
                <w:lang w:val="pl-PL"/>
              </w:rPr>
              <w:t>57</w:t>
            </w:r>
          </w:p>
        </w:tc>
        <w:tc>
          <w:tcPr>
            <w:tcW w:w="2749" w:type="dxa"/>
            <w:tcBorders>
              <w:top w:val="single" w:sz="4" w:space="0" w:color="auto"/>
              <w:left w:val="single" w:sz="4" w:space="0" w:color="auto"/>
              <w:bottom w:val="single" w:sz="4" w:space="0" w:color="auto"/>
              <w:right w:val="single" w:sz="4" w:space="0" w:color="auto"/>
            </w:tcBorders>
            <w:hideMark/>
          </w:tcPr>
          <w:p w14:paraId="4E1DD4B2" w14:textId="77777777" w:rsidR="00077702" w:rsidRPr="00627341" w:rsidRDefault="00077702" w:rsidP="00B15A0A">
            <w:pPr>
              <w:rPr>
                <w:rFonts w:cs="Arial"/>
                <w:lang w:val="pl-PL"/>
              </w:rPr>
            </w:pPr>
            <w:r w:rsidRPr="00627341">
              <w:rPr>
                <w:rFonts w:cs="Arial"/>
                <w:lang w:val="pl-PL"/>
              </w:rPr>
              <w:t>Zeszyt ćwiczeń wielokrotnego użytku dla dzieci dotyczący odkrywania emocji</w:t>
            </w:r>
          </w:p>
        </w:tc>
        <w:tc>
          <w:tcPr>
            <w:tcW w:w="1204" w:type="dxa"/>
            <w:tcBorders>
              <w:top w:val="single" w:sz="4" w:space="0" w:color="auto"/>
              <w:left w:val="single" w:sz="4" w:space="0" w:color="auto"/>
              <w:bottom w:val="single" w:sz="4" w:space="0" w:color="auto"/>
              <w:right w:val="single" w:sz="4" w:space="0" w:color="auto"/>
            </w:tcBorders>
            <w:hideMark/>
          </w:tcPr>
          <w:p w14:paraId="6975954A"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5EED35E9" w14:textId="77777777" w:rsidR="00077702" w:rsidRPr="00627341" w:rsidRDefault="00077702" w:rsidP="00B15A0A">
            <w:pPr>
              <w:rPr>
                <w:rFonts w:cs="Arial"/>
                <w:lang w:val="pl-PL"/>
              </w:rPr>
            </w:pPr>
            <w:r w:rsidRPr="00627341">
              <w:rPr>
                <w:rFonts w:cs="Arial"/>
                <w:lang w:val="pl-PL"/>
              </w:rPr>
              <w:t>Zeszyt ćwiczeń wielokrotnego użytku dla dzieci dotyczący odkrywania emocji, zawiera m.in. 40 kart, 2 markery i 1 gąbkę sucho ścieralną.</w:t>
            </w:r>
          </w:p>
        </w:tc>
        <w:tc>
          <w:tcPr>
            <w:tcW w:w="1417" w:type="dxa"/>
            <w:tcBorders>
              <w:top w:val="single" w:sz="4" w:space="0" w:color="auto"/>
              <w:left w:val="single" w:sz="4" w:space="0" w:color="auto"/>
              <w:bottom w:val="single" w:sz="4" w:space="0" w:color="auto"/>
              <w:right w:val="single" w:sz="4" w:space="0" w:color="auto"/>
            </w:tcBorders>
            <w:hideMark/>
          </w:tcPr>
          <w:p w14:paraId="4D3A196A" w14:textId="77777777" w:rsidR="00077702" w:rsidRPr="00627341" w:rsidRDefault="00077702" w:rsidP="00B15A0A">
            <w:pPr>
              <w:rPr>
                <w:rFonts w:cs="Arial"/>
                <w:lang w:val="pl-PL"/>
              </w:rPr>
            </w:pPr>
            <w:r w:rsidRPr="00627341">
              <w:rPr>
                <w:rFonts w:cs="Arial"/>
                <w:lang w:val="pl-PL"/>
              </w:rPr>
              <w:t>min. 24 m-ce</w:t>
            </w:r>
          </w:p>
        </w:tc>
      </w:tr>
      <w:tr w:rsidR="00077702" w:rsidRPr="00627341" w14:paraId="1DF6DBE3"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671D6E26" w14:textId="77777777" w:rsidR="00077702" w:rsidRPr="00627341" w:rsidRDefault="00077702" w:rsidP="00B15A0A">
            <w:pPr>
              <w:rPr>
                <w:rFonts w:cs="Arial"/>
                <w:lang w:val="pl-PL"/>
              </w:rPr>
            </w:pPr>
            <w:r w:rsidRPr="00627341">
              <w:rPr>
                <w:rFonts w:cs="Arial"/>
                <w:lang w:val="pl-PL"/>
              </w:rPr>
              <w:t>58</w:t>
            </w:r>
          </w:p>
        </w:tc>
        <w:tc>
          <w:tcPr>
            <w:tcW w:w="2749" w:type="dxa"/>
            <w:tcBorders>
              <w:top w:val="single" w:sz="4" w:space="0" w:color="auto"/>
              <w:left w:val="single" w:sz="4" w:space="0" w:color="auto"/>
              <w:bottom w:val="single" w:sz="4" w:space="0" w:color="auto"/>
              <w:right w:val="single" w:sz="4" w:space="0" w:color="auto"/>
            </w:tcBorders>
            <w:hideMark/>
          </w:tcPr>
          <w:p w14:paraId="6F178CF5" w14:textId="77777777" w:rsidR="00077702" w:rsidRPr="00627341" w:rsidRDefault="00077702" w:rsidP="00B15A0A">
            <w:pPr>
              <w:rPr>
                <w:rFonts w:cs="Arial"/>
                <w:lang w:val="pl-PL"/>
              </w:rPr>
            </w:pPr>
            <w:r w:rsidRPr="00627341">
              <w:rPr>
                <w:rFonts w:cs="Arial"/>
                <w:lang w:val="pl-PL"/>
              </w:rPr>
              <w:t>Zeszyt ćwiczeń z kolorowankami i naklejkami dotyczący emocji</w:t>
            </w:r>
          </w:p>
        </w:tc>
        <w:tc>
          <w:tcPr>
            <w:tcW w:w="1204" w:type="dxa"/>
            <w:tcBorders>
              <w:top w:val="single" w:sz="4" w:space="0" w:color="auto"/>
              <w:left w:val="single" w:sz="4" w:space="0" w:color="auto"/>
              <w:bottom w:val="single" w:sz="4" w:space="0" w:color="auto"/>
              <w:right w:val="single" w:sz="4" w:space="0" w:color="auto"/>
            </w:tcBorders>
            <w:hideMark/>
          </w:tcPr>
          <w:p w14:paraId="75877515" w14:textId="77777777" w:rsidR="00077702" w:rsidRPr="00627341" w:rsidRDefault="00077702" w:rsidP="00B15A0A">
            <w:pPr>
              <w:rPr>
                <w:rFonts w:cs="Arial"/>
                <w:lang w:val="pl-PL"/>
              </w:rPr>
            </w:pPr>
            <w:r w:rsidRPr="00627341">
              <w:rPr>
                <w:rFonts w:cs="Arial"/>
                <w:lang w:val="pl-PL"/>
              </w:rPr>
              <w:t>10 sztuk</w:t>
            </w:r>
          </w:p>
        </w:tc>
        <w:tc>
          <w:tcPr>
            <w:tcW w:w="3402" w:type="dxa"/>
            <w:tcBorders>
              <w:top w:val="single" w:sz="4" w:space="0" w:color="auto"/>
              <w:left w:val="single" w:sz="4" w:space="0" w:color="auto"/>
              <w:bottom w:val="single" w:sz="4" w:space="0" w:color="auto"/>
              <w:right w:val="single" w:sz="4" w:space="0" w:color="auto"/>
            </w:tcBorders>
            <w:hideMark/>
          </w:tcPr>
          <w:p w14:paraId="68A39DFD" w14:textId="77777777" w:rsidR="00077702" w:rsidRPr="00627341" w:rsidRDefault="00077702" w:rsidP="00B15A0A">
            <w:pPr>
              <w:rPr>
                <w:rFonts w:cs="Arial"/>
                <w:lang w:val="pl-PL"/>
              </w:rPr>
            </w:pPr>
            <w:r w:rsidRPr="00627341">
              <w:rPr>
                <w:rFonts w:cs="Arial"/>
                <w:lang w:val="pl-PL"/>
              </w:rPr>
              <w:t>Zeszyt ćwiczeń z kolorowankami i naklejkami dotyczący emocji. Format A4-20 dużych kolorowanek przedstawiających emocje za pomocą uroczonych zwierzątek,48 naklejek z realistycznymi twarzami dzieci – każda przedstawia inną emocję.</w:t>
            </w:r>
          </w:p>
        </w:tc>
        <w:tc>
          <w:tcPr>
            <w:tcW w:w="1417" w:type="dxa"/>
            <w:tcBorders>
              <w:top w:val="single" w:sz="4" w:space="0" w:color="auto"/>
              <w:left w:val="single" w:sz="4" w:space="0" w:color="auto"/>
              <w:bottom w:val="single" w:sz="4" w:space="0" w:color="auto"/>
              <w:right w:val="single" w:sz="4" w:space="0" w:color="auto"/>
            </w:tcBorders>
            <w:hideMark/>
          </w:tcPr>
          <w:p w14:paraId="67F0DA62" w14:textId="77777777" w:rsidR="00077702" w:rsidRPr="00627341" w:rsidRDefault="00077702" w:rsidP="00B15A0A">
            <w:pPr>
              <w:rPr>
                <w:rFonts w:cs="Arial"/>
                <w:lang w:val="pl-PL"/>
              </w:rPr>
            </w:pPr>
            <w:r w:rsidRPr="00627341">
              <w:rPr>
                <w:rFonts w:cs="Arial"/>
                <w:lang w:val="pl-PL"/>
              </w:rPr>
              <w:t>min. 24 m-ce</w:t>
            </w:r>
          </w:p>
        </w:tc>
      </w:tr>
      <w:tr w:rsidR="00077702" w:rsidRPr="00627341" w14:paraId="2D05292A"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225E57BA" w14:textId="77777777" w:rsidR="00077702" w:rsidRPr="00627341" w:rsidRDefault="00077702" w:rsidP="00B15A0A">
            <w:pPr>
              <w:rPr>
                <w:rFonts w:cs="Arial"/>
                <w:lang w:val="pl-PL"/>
              </w:rPr>
            </w:pPr>
            <w:r w:rsidRPr="00627341">
              <w:rPr>
                <w:rFonts w:cs="Arial"/>
                <w:lang w:val="pl-PL"/>
              </w:rPr>
              <w:t>59</w:t>
            </w:r>
          </w:p>
        </w:tc>
        <w:tc>
          <w:tcPr>
            <w:tcW w:w="2749" w:type="dxa"/>
            <w:tcBorders>
              <w:top w:val="single" w:sz="4" w:space="0" w:color="auto"/>
              <w:left w:val="single" w:sz="4" w:space="0" w:color="auto"/>
              <w:bottom w:val="single" w:sz="4" w:space="0" w:color="auto"/>
              <w:right w:val="single" w:sz="4" w:space="0" w:color="auto"/>
            </w:tcBorders>
            <w:hideMark/>
          </w:tcPr>
          <w:p w14:paraId="18584042" w14:textId="77777777" w:rsidR="00077702" w:rsidRPr="00627341" w:rsidRDefault="00077702" w:rsidP="00B15A0A">
            <w:pPr>
              <w:rPr>
                <w:rFonts w:cs="Arial"/>
                <w:lang w:val="pl-PL"/>
              </w:rPr>
            </w:pPr>
            <w:r w:rsidRPr="00627341">
              <w:rPr>
                <w:rFonts w:cs="Arial"/>
                <w:lang w:val="pl-PL"/>
              </w:rPr>
              <w:t>Plakat z listą emocji i uczuć</w:t>
            </w:r>
          </w:p>
        </w:tc>
        <w:tc>
          <w:tcPr>
            <w:tcW w:w="1204" w:type="dxa"/>
            <w:tcBorders>
              <w:top w:val="single" w:sz="4" w:space="0" w:color="auto"/>
              <w:left w:val="single" w:sz="4" w:space="0" w:color="auto"/>
              <w:bottom w:val="single" w:sz="4" w:space="0" w:color="auto"/>
              <w:right w:val="single" w:sz="4" w:space="0" w:color="auto"/>
            </w:tcBorders>
            <w:hideMark/>
          </w:tcPr>
          <w:p w14:paraId="0CA5D49C"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50DA13BA" w14:textId="77777777" w:rsidR="00077702" w:rsidRPr="00627341" w:rsidRDefault="00077702" w:rsidP="00B15A0A">
            <w:pPr>
              <w:rPr>
                <w:rFonts w:cs="Arial"/>
                <w:lang w:val="pl-PL"/>
              </w:rPr>
            </w:pPr>
            <w:r w:rsidRPr="00627341">
              <w:rPr>
                <w:rFonts w:cs="Arial"/>
                <w:lang w:val="pl-PL"/>
              </w:rPr>
              <w:t>Plakat z listą emocji i uczuć.</w:t>
            </w:r>
          </w:p>
        </w:tc>
        <w:tc>
          <w:tcPr>
            <w:tcW w:w="1417" w:type="dxa"/>
            <w:tcBorders>
              <w:top w:val="single" w:sz="4" w:space="0" w:color="auto"/>
              <w:left w:val="single" w:sz="4" w:space="0" w:color="auto"/>
              <w:bottom w:val="single" w:sz="4" w:space="0" w:color="auto"/>
              <w:right w:val="single" w:sz="4" w:space="0" w:color="auto"/>
            </w:tcBorders>
            <w:hideMark/>
          </w:tcPr>
          <w:p w14:paraId="5933A31B" w14:textId="77777777" w:rsidR="00077702" w:rsidRPr="00627341" w:rsidRDefault="00077702" w:rsidP="00B15A0A">
            <w:pPr>
              <w:rPr>
                <w:rFonts w:cs="Arial"/>
                <w:lang w:val="pl-PL"/>
              </w:rPr>
            </w:pPr>
            <w:r w:rsidRPr="00627341">
              <w:rPr>
                <w:rFonts w:cs="Arial"/>
                <w:lang w:val="pl-PL"/>
              </w:rPr>
              <w:t>min. 24 m-ce</w:t>
            </w:r>
          </w:p>
        </w:tc>
      </w:tr>
      <w:tr w:rsidR="00077702" w:rsidRPr="00627341" w14:paraId="30D3868D"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3A08E861" w14:textId="77777777" w:rsidR="00077702" w:rsidRPr="00627341" w:rsidRDefault="00077702" w:rsidP="00B15A0A">
            <w:pPr>
              <w:rPr>
                <w:rFonts w:cs="Arial"/>
                <w:lang w:val="pl-PL"/>
              </w:rPr>
            </w:pPr>
            <w:r w:rsidRPr="00627341">
              <w:rPr>
                <w:rFonts w:cs="Arial"/>
                <w:lang w:val="pl-PL"/>
              </w:rPr>
              <w:t>60</w:t>
            </w:r>
          </w:p>
        </w:tc>
        <w:tc>
          <w:tcPr>
            <w:tcW w:w="2749" w:type="dxa"/>
            <w:tcBorders>
              <w:top w:val="single" w:sz="4" w:space="0" w:color="auto"/>
              <w:left w:val="single" w:sz="4" w:space="0" w:color="auto"/>
              <w:bottom w:val="single" w:sz="4" w:space="0" w:color="auto"/>
              <w:right w:val="single" w:sz="4" w:space="0" w:color="auto"/>
            </w:tcBorders>
            <w:hideMark/>
          </w:tcPr>
          <w:p w14:paraId="02C7ACF4" w14:textId="77777777" w:rsidR="00077702" w:rsidRPr="00627341" w:rsidRDefault="00077702" w:rsidP="00B15A0A">
            <w:pPr>
              <w:rPr>
                <w:rFonts w:cs="Arial"/>
                <w:lang w:val="pl-PL"/>
              </w:rPr>
            </w:pPr>
            <w:r w:rsidRPr="00627341">
              <w:rPr>
                <w:rFonts w:cs="Arial"/>
                <w:lang w:val="pl-PL"/>
              </w:rPr>
              <w:t>Gra z tablicami emocji</w:t>
            </w:r>
          </w:p>
        </w:tc>
        <w:tc>
          <w:tcPr>
            <w:tcW w:w="1204" w:type="dxa"/>
            <w:tcBorders>
              <w:top w:val="single" w:sz="4" w:space="0" w:color="auto"/>
              <w:left w:val="single" w:sz="4" w:space="0" w:color="auto"/>
              <w:bottom w:val="single" w:sz="4" w:space="0" w:color="auto"/>
              <w:right w:val="single" w:sz="4" w:space="0" w:color="auto"/>
            </w:tcBorders>
            <w:hideMark/>
          </w:tcPr>
          <w:p w14:paraId="4142CCB4"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3AB3FAD9" w14:textId="77777777" w:rsidR="00077702" w:rsidRPr="00627341" w:rsidRDefault="00077702" w:rsidP="00B15A0A">
            <w:pPr>
              <w:rPr>
                <w:rFonts w:cs="Arial"/>
                <w:lang w:val="pl-PL"/>
              </w:rPr>
            </w:pPr>
            <w:r w:rsidRPr="00627341">
              <w:rPr>
                <w:rFonts w:cs="Arial"/>
                <w:lang w:val="pl-PL"/>
              </w:rPr>
              <w:t>Gra z tablicami emocji zawiera: 20 tablic, 160 naklejek wielokrotnego użytku emocji, 160 naklejek wielokrotnego użytku z nazwami emocji.</w:t>
            </w:r>
          </w:p>
        </w:tc>
        <w:tc>
          <w:tcPr>
            <w:tcW w:w="1417" w:type="dxa"/>
            <w:tcBorders>
              <w:top w:val="single" w:sz="4" w:space="0" w:color="auto"/>
              <w:left w:val="single" w:sz="4" w:space="0" w:color="auto"/>
              <w:bottom w:val="single" w:sz="4" w:space="0" w:color="auto"/>
              <w:right w:val="single" w:sz="4" w:space="0" w:color="auto"/>
            </w:tcBorders>
            <w:hideMark/>
          </w:tcPr>
          <w:p w14:paraId="25AB1F11" w14:textId="77777777" w:rsidR="00077702" w:rsidRPr="00627341" w:rsidRDefault="00077702" w:rsidP="00B15A0A">
            <w:pPr>
              <w:rPr>
                <w:rFonts w:cs="Arial"/>
                <w:lang w:val="pl-PL"/>
              </w:rPr>
            </w:pPr>
            <w:r w:rsidRPr="00627341">
              <w:rPr>
                <w:rFonts w:cs="Arial"/>
                <w:lang w:val="pl-PL"/>
              </w:rPr>
              <w:t>min. 24 m-ce</w:t>
            </w:r>
          </w:p>
        </w:tc>
      </w:tr>
      <w:tr w:rsidR="00077702" w:rsidRPr="00627341" w14:paraId="3F9C8296"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3DDD8B9E" w14:textId="77777777" w:rsidR="00077702" w:rsidRPr="00627341" w:rsidRDefault="00077702" w:rsidP="00B15A0A">
            <w:pPr>
              <w:rPr>
                <w:rFonts w:cs="Arial"/>
                <w:lang w:val="pl-PL"/>
              </w:rPr>
            </w:pPr>
            <w:r w:rsidRPr="00627341">
              <w:rPr>
                <w:rFonts w:cs="Arial"/>
                <w:lang w:val="pl-PL"/>
              </w:rPr>
              <w:t>61</w:t>
            </w:r>
          </w:p>
        </w:tc>
        <w:tc>
          <w:tcPr>
            <w:tcW w:w="2749" w:type="dxa"/>
            <w:tcBorders>
              <w:top w:val="single" w:sz="4" w:space="0" w:color="auto"/>
              <w:left w:val="single" w:sz="4" w:space="0" w:color="auto"/>
              <w:bottom w:val="single" w:sz="4" w:space="0" w:color="auto"/>
              <w:right w:val="single" w:sz="4" w:space="0" w:color="auto"/>
            </w:tcBorders>
            <w:hideMark/>
          </w:tcPr>
          <w:p w14:paraId="7741EF4E" w14:textId="77777777" w:rsidR="00077702" w:rsidRPr="00627341" w:rsidRDefault="00077702" w:rsidP="00B15A0A">
            <w:pPr>
              <w:rPr>
                <w:rFonts w:cs="Arial"/>
                <w:lang w:val="pl-PL"/>
              </w:rPr>
            </w:pPr>
            <w:r w:rsidRPr="00627341">
              <w:rPr>
                <w:rFonts w:cs="Arial"/>
                <w:lang w:val="pl-PL"/>
              </w:rPr>
              <w:t>Pudełko terapeutyczne</w:t>
            </w:r>
          </w:p>
        </w:tc>
        <w:tc>
          <w:tcPr>
            <w:tcW w:w="1204" w:type="dxa"/>
            <w:tcBorders>
              <w:top w:val="single" w:sz="4" w:space="0" w:color="auto"/>
              <w:left w:val="single" w:sz="4" w:space="0" w:color="auto"/>
              <w:bottom w:val="single" w:sz="4" w:space="0" w:color="auto"/>
              <w:right w:val="single" w:sz="4" w:space="0" w:color="auto"/>
            </w:tcBorders>
            <w:hideMark/>
          </w:tcPr>
          <w:p w14:paraId="37868B68"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3F9EE93A" w14:textId="77777777" w:rsidR="00077702" w:rsidRPr="00627341" w:rsidRDefault="00077702" w:rsidP="00B15A0A">
            <w:pPr>
              <w:rPr>
                <w:rFonts w:cs="Arial"/>
                <w:lang w:val="pl-PL"/>
              </w:rPr>
            </w:pPr>
            <w:r w:rsidRPr="00627341">
              <w:rPr>
                <w:rFonts w:cs="Arial"/>
                <w:lang w:val="pl-PL"/>
              </w:rPr>
              <w:t>Pudełko terapeutyczne zawierające komplet 2 karcianych gier terapeutycznych.</w:t>
            </w:r>
          </w:p>
        </w:tc>
        <w:tc>
          <w:tcPr>
            <w:tcW w:w="1417" w:type="dxa"/>
            <w:tcBorders>
              <w:top w:val="single" w:sz="4" w:space="0" w:color="auto"/>
              <w:left w:val="single" w:sz="4" w:space="0" w:color="auto"/>
              <w:bottom w:val="single" w:sz="4" w:space="0" w:color="auto"/>
              <w:right w:val="single" w:sz="4" w:space="0" w:color="auto"/>
            </w:tcBorders>
            <w:hideMark/>
          </w:tcPr>
          <w:p w14:paraId="4E6624BF" w14:textId="77777777" w:rsidR="00077702" w:rsidRPr="00627341" w:rsidRDefault="00077702" w:rsidP="00B15A0A">
            <w:pPr>
              <w:rPr>
                <w:rFonts w:cs="Arial"/>
                <w:lang w:val="pl-PL"/>
              </w:rPr>
            </w:pPr>
            <w:r w:rsidRPr="00627341">
              <w:rPr>
                <w:rFonts w:cs="Arial"/>
                <w:lang w:val="pl-PL"/>
              </w:rPr>
              <w:t>min. 24 m-ce</w:t>
            </w:r>
          </w:p>
        </w:tc>
      </w:tr>
      <w:tr w:rsidR="00077702" w:rsidRPr="00627341" w14:paraId="69C7AD2D"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724A8E1B" w14:textId="77777777" w:rsidR="00077702" w:rsidRPr="00627341" w:rsidRDefault="00077702" w:rsidP="00B15A0A">
            <w:pPr>
              <w:rPr>
                <w:rFonts w:cs="Arial"/>
                <w:lang w:val="pl-PL"/>
              </w:rPr>
            </w:pPr>
            <w:r w:rsidRPr="00627341">
              <w:rPr>
                <w:rFonts w:cs="Arial"/>
                <w:lang w:val="pl-PL"/>
              </w:rPr>
              <w:t>62</w:t>
            </w:r>
          </w:p>
        </w:tc>
        <w:tc>
          <w:tcPr>
            <w:tcW w:w="2749" w:type="dxa"/>
            <w:tcBorders>
              <w:top w:val="single" w:sz="4" w:space="0" w:color="auto"/>
              <w:left w:val="single" w:sz="4" w:space="0" w:color="auto"/>
              <w:bottom w:val="single" w:sz="4" w:space="0" w:color="auto"/>
              <w:right w:val="single" w:sz="4" w:space="0" w:color="auto"/>
            </w:tcBorders>
            <w:hideMark/>
          </w:tcPr>
          <w:p w14:paraId="313A84F1" w14:textId="77777777" w:rsidR="00077702" w:rsidRPr="00627341" w:rsidRDefault="00077702" w:rsidP="00B15A0A">
            <w:pPr>
              <w:rPr>
                <w:rFonts w:cs="Arial"/>
                <w:lang w:val="pl-PL"/>
              </w:rPr>
            </w:pPr>
            <w:r w:rsidRPr="00627341">
              <w:rPr>
                <w:rFonts w:cs="Arial"/>
                <w:lang w:val="pl-PL"/>
              </w:rPr>
              <w:t>Aktywna poduszka do siedzenia i skrętów</w:t>
            </w:r>
          </w:p>
        </w:tc>
        <w:tc>
          <w:tcPr>
            <w:tcW w:w="1204" w:type="dxa"/>
            <w:tcBorders>
              <w:top w:val="single" w:sz="4" w:space="0" w:color="auto"/>
              <w:left w:val="single" w:sz="4" w:space="0" w:color="auto"/>
              <w:bottom w:val="single" w:sz="4" w:space="0" w:color="auto"/>
              <w:right w:val="single" w:sz="4" w:space="0" w:color="auto"/>
            </w:tcBorders>
            <w:hideMark/>
          </w:tcPr>
          <w:p w14:paraId="2D0AD104"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13015A87" w14:textId="77777777" w:rsidR="00077702" w:rsidRPr="00627341" w:rsidRDefault="00077702" w:rsidP="00B15A0A">
            <w:pPr>
              <w:rPr>
                <w:rFonts w:cs="Arial"/>
                <w:lang w:val="pl-PL"/>
              </w:rPr>
            </w:pPr>
            <w:r w:rsidRPr="00627341">
              <w:rPr>
                <w:rFonts w:cs="Arial"/>
                <w:lang w:val="pl-PL"/>
              </w:rPr>
              <w:t>Aktywna poduszka do siedzenia i skrętów</w:t>
            </w:r>
          </w:p>
        </w:tc>
        <w:tc>
          <w:tcPr>
            <w:tcW w:w="1417" w:type="dxa"/>
            <w:tcBorders>
              <w:top w:val="single" w:sz="4" w:space="0" w:color="auto"/>
              <w:left w:val="single" w:sz="4" w:space="0" w:color="auto"/>
              <w:bottom w:val="single" w:sz="4" w:space="0" w:color="auto"/>
              <w:right w:val="single" w:sz="4" w:space="0" w:color="auto"/>
            </w:tcBorders>
            <w:hideMark/>
          </w:tcPr>
          <w:p w14:paraId="35FA98E1" w14:textId="77777777" w:rsidR="00077702" w:rsidRPr="00627341" w:rsidRDefault="00077702" w:rsidP="00B15A0A">
            <w:pPr>
              <w:rPr>
                <w:rFonts w:cs="Arial"/>
                <w:lang w:val="pl-PL"/>
              </w:rPr>
            </w:pPr>
            <w:r w:rsidRPr="00627341">
              <w:rPr>
                <w:rFonts w:cs="Arial"/>
                <w:lang w:val="pl-PL"/>
              </w:rPr>
              <w:t>min. 24 m-ce</w:t>
            </w:r>
          </w:p>
        </w:tc>
      </w:tr>
      <w:tr w:rsidR="00077702" w:rsidRPr="00627341" w14:paraId="6AB15183" w14:textId="77777777" w:rsidTr="00B15A0A">
        <w:tc>
          <w:tcPr>
            <w:tcW w:w="9343" w:type="dxa"/>
            <w:gridSpan w:val="6"/>
            <w:tcBorders>
              <w:top w:val="single" w:sz="4" w:space="0" w:color="auto"/>
              <w:left w:val="single" w:sz="4" w:space="0" w:color="auto"/>
              <w:bottom w:val="single" w:sz="4" w:space="0" w:color="auto"/>
              <w:right w:val="single" w:sz="4" w:space="0" w:color="auto"/>
            </w:tcBorders>
            <w:shd w:val="clear" w:color="auto" w:fill="EEEEEE"/>
            <w:hideMark/>
          </w:tcPr>
          <w:p w14:paraId="2C4B9574" w14:textId="77777777" w:rsidR="00077702" w:rsidRPr="00627341" w:rsidRDefault="00077702" w:rsidP="00B15A0A">
            <w:pPr>
              <w:rPr>
                <w:rFonts w:cs="Arial"/>
                <w:lang w:val="pl-PL"/>
              </w:rPr>
            </w:pPr>
            <w:r w:rsidRPr="00627341">
              <w:rPr>
                <w:rFonts w:cs="Arial"/>
                <w:b/>
                <w:lang w:val="pl-PL"/>
              </w:rPr>
              <w:t>Zajęcia muzykoterapeutyczne z choreoterapią</w:t>
            </w:r>
          </w:p>
        </w:tc>
      </w:tr>
      <w:tr w:rsidR="00077702" w:rsidRPr="00627341" w14:paraId="63F79F04"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2F910EA5" w14:textId="77777777" w:rsidR="00077702" w:rsidRPr="00627341" w:rsidRDefault="00077702" w:rsidP="00B15A0A">
            <w:pPr>
              <w:rPr>
                <w:rFonts w:cs="Arial"/>
                <w:lang w:val="pl-PL"/>
              </w:rPr>
            </w:pPr>
            <w:r w:rsidRPr="00627341">
              <w:rPr>
                <w:rFonts w:cs="Arial"/>
                <w:lang w:val="pl-PL"/>
              </w:rPr>
              <w:t>63</w:t>
            </w:r>
          </w:p>
        </w:tc>
        <w:tc>
          <w:tcPr>
            <w:tcW w:w="2749" w:type="dxa"/>
            <w:tcBorders>
              <w:top w:val="single" w:sz="4" w:space="0" w:color="auto"/>
              <w:left w:val="single" w:sz="4" w:space="0" w:color="auto"/>
              <w:bottom w:val="single" w:sz="4" w:space="0" w:color="auto"/>
              <w:right w:val="single" w:sz="4" w:space="0" w:color="auto"/>
            </w:tcBorders>
            <w:hideMark/>
          </w:tcPr>
          <w:p w14:paraId="6AEB93AD" w14:textId="77777777" w:rsidR="00077702" w:rsidRPr="00627341" w:rsidRDefault="00077702" w:rsidP="00B15A0A">
            <w:pPr>
              <w:rPr>
                <w:rFonts w:cs="Arial"/>
                <w:lang w:val="pl-PL"/>
              </w:rPr>
            </w:pPr>
            <w:r w:rsidRPr="00627341">
              <w:rPr>
                <w:rFonts w:cs="Arial"/>
                <w:lang w:val="pl-PL"/>
              </w:rPr>
              <w:t>Słoneczny kwiat - chusta</w:t>
            </w:r>
          </w:p>
        </w:tc>
        <w:tc>
          <w:tcPr>
            <w:tcW w:w="1204" w:type="dxa"/>
            <w:tcBorders>
              <w:top w:val="single" w:sz="4" w:space="0" w:color="auto"/>
              <w:left w:val="single" w:sz="4" w:space="0" w:color="auto"/>
              <w:bottom w:val="single" w:sz="4" w:space="0" w:color="auto"/>
              <w:right w:val="single" w:sz="4" w:space="0" w:color="auto"/>
            </w:tcBorders>
            <w:hideMark/>
          </w:tcPr>
          <w:p w14:paraId="6A8D357A" w14:textId="77777777" w:rsidR="00077702" w:rsidRPr="00627341" w:rsidRDefault="00077702" w:rsidP="00B15A0A">
            <w:pPr>
              <w:rPr>
                <w:rFonts w:cs="Arial"/>
                <w:lang w:val="pl-PL"/>
              </w:rPr>
            </w:pPr>
            <w:r w:rsidRPr="00627341">
              <w:rPr>
                <w:rFonts w:cs="Arial"/>
                <w:lang w:val="pl-PL"/>
              </w:rPr>
              <w:t>2 sztuki</w:t>
            </w:r>
          </w:p>
        </w:tc>
        <w:tc>
          <w:tcPr>
            <w:tcW w:w="3402" w:type="dxa"/>
            <w:tcBorders>
              <w:top w:val="single" w:sz="4" w:space="0" w:color="auto"/>
              <w:left w:val="single" w:sz="4" w:space="0" w:color="auto"/>
              <w:bottom w:val="single" w:sz="4" w:space="0" w:color="auto"/>
              <w:right w:val="single" w:sz="4" w:space="0" w:color="auto"/>
            </w:tcBorders>
            <w:hideMark/>
          </w:tcPr>
          <w:p w14:paraId="46497D3C" w14:textId="77777777" w:rsidR="00077702" w:rsidRPr="00627341" w:rsidRDefault="00077702" w:rsidP="00B15A0A">
            <w:pPr>
              <w:rPr>
                <w:rFonts w:cs="Arial"/>
                <w:lang w:val="pl-PL"/>
              </w:rPr>
            </w:pPr>
            <w:r w:rsidRPr="00627341">
              <w:rPr>
                <w:rFonts w:cs="Arial"/>
                <w:lang w:val="pl-PL"/>
              </w:rPr>
              <w:t>Chusta kolorowa w kształcie słonecznego kwiatu wykonana z nylonu do zabawy w grupie. Wymiary;  średnica. 3,2 m,</w:t>
            </w:r>
          </w:p>
        </w:tc>
        <w:tc>
          <w:tcPr>
            <w:tcW w:w="1417" w:type="dxa"/>
            <w:tcBorders>
              <w:top w:val="single" w:sz="4" w:space="0" w:color="auto"/>
              <w:left w:val="single" w:sz="4" w:space="0" w:color="auto"/>
              <w:bottom w:val="single" w:sz="4" w:space="0" w:color="auto"/>
              <w:right w:val="single" w:sz="4" w:space="0" w:color="auto"/>
            </w:tcBorders>
            <w:hideMark/>
          </w:tcPr>
          <w:p w14:paraId="0C564090" w14:textId="77777777" w:rsidR="00077702" w:rsidRPr="00627341" w:rsidRDefault="00077702" w:rsidP="00B15A0A">
            <w:pPr>
              <w:rPr>
                <w:rFonts w:cs="Arial"/>
                <w:lang w:val="pl-PL"/>
              </w:rPr>
            </w:pPr>
            <w:r w:rsidRPr="00627341">
              <w:rPr>
                <w:rFonts w:cs="Arial"/>
                <w:lang w:val="pl-PL"/>
              </w:rPr>
              <w:t>min. 24 m-ce</w:t>
            </w:r>
          </w:p>
        </w:tc>
      </w:tr>
      <w:tr w:rsidR="00077702" w:rsidRPr="00627341" w14:paraId="1C661ADB"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2D9C39F7" w14:textId="77777777" w:rsidR="00077702" w:rsidRPr="00627341" w:rsidRDefault="00077702" w:rsidP="00B15A0A">
            <w:pPr>
              <w:rPr>
                <w:rFonts w:cs="Arial"/>
                <w:lang w:val="pl-PL"/>
              </w:rPr>
            </w:pPr>
            <w:r w:rsidRPr="00627341">
              <w:rPr>
                <w:rFonts w:cs="Arial"/>
                <w:lang w:val="pl-PL"/>
              </w:rPr>
              <w:t>64</w:t>
            </w:r>
          </w:p>
        </w:tc>
        <w:tc>
          <w:tcPr>
            <w:tcW w:w="2749" w:type="dxa"/>
            <w:tcBorders>
              <w:top w:val="single" w:sz="4" w:space="0" w:color="auto"/>
              <w:left w:val="single" w:sz="4" w:space="0" w:color="auto"/>
              <w:bottom w:val="single" w:sz="4" w:space="0" w:color="auto"/>
              <w:right w:val="single" w:sz="4" w:space="0" w:color="auto"/>
            </w:tcBorders>
            <w:hideMark/>
          </w:tcPr>
          <w:p w14:paraId="5D688694" w14:textId="77777777" w:rsidR="00077702" w:rsidRPr="00627341" w:rsidRDefault="00077702" w:rsidP="00B15A0A">
            <w:pPr>
              <w:rPr>
                <w:rFonts w:cs="Arial"/>
                <w:lang w:val="pl-PL"/>
              </w:rPr>
            </w:pPr>
            <w:r w:rsidRPr="00627341">
              <w:rPr>
                <w:rFonts w:cs="Arial"/>
                <w:lang w:val="pl-PL"/>
              </w:rPr>
              <w:t>Chusta do gier i zabaw zespołowych</w:t>
            </w:r>
          </w:p>
        </w:tc>
        <w:tc>
          <w:tcPr>
            <w:tcW w:w="1204" w:type="dxa"/>
            <w:tcBorders>
              <w:top w:val="single" w:sz="4" w:space="0" w:color="auto"/>
              <w:left w:val="single" w:sz="4" w:space="0" w:color="auto"/>
              <w:bottom w:val="single" w:sz="4" w:space="0" w:color="auto"/>
              <w:right w:val="single" w:sz="4" w:space="0" w:color="auto"/>
            </w:tcBorders>
            <w:hideMark/>
          </w:tcPr>
          <w:p w14:paraId="0DFFD168" w14:textId="77777777" w:rsidR="00077702" w:rsidRPr="00627341" w:rsidRDefault="00077702" w:rsidP="00B15A0A">
            <w:pPr>
              <w:rPr>
                <w:rFonts w:cs="Arial"/>
                <w:lang w:val="pl-PL"/>
              </w:rPr>
            </w:pPr>
            <w:r w:rsidRPr="00627341">
              <w:rPr>
                <w:rFonts w:cs="Arial"/>
                <w:lang w:val="pl-PL"/>
              </w:rPr>
              <w:t>2 sztuki</w:t>
            </w:r>
          </w:p>
        </w:tc>
        <w:tc>
          <w:tcPr>
            <w:tcW w:w="3402" w:type="dxa"/>
            <w:tcBorders>
              <w:top w:val="single" w:sz="4" w:space="0" w:color="auto"/>
              <w:left w:val="single" w:sz="4" w:space="0" w:color="auto"/>
              <w:bottom w:val="single" w:sz="4" w:space="0" w:color="auto"/>
              <w:right w:val="single" w:sz="4" w:space="0" w:color="auto"/>
            </w:tcBorders>
            <w:hideMark/>
          </w:tcPr>
          <w:p w14:paraId="2A113D01" w14:textId="77777777" w:rsidR="00077702" w:rsidRPr="00627341" w:rsidRDefault="00077702" w:rsidP="00B15A0A">
            <w:pPr>
              <w:rPr>
                <w:rFonts w:cs="Arial"/>
                <w:lang w:val="pl-PL"/>
              </w:rPr>
            </w:pPr>
            <w:r w:rsidRPr="00627341">
              <w:rPr>
                <w:rFonts w:cs="Arial"/>
                <w:lang w:val="pl-PL"/>
              </w:rPr>
              <w:t>Chusta do gier i zabaw zespołowych, kolorowa, lekka, na środku z siatką i 8 uchwytów. Wymiar; 3,5m.</w:t>
            </w:r>
          </w:p>
        </w:tc>
        <w:tc>
          <w:tcPr>
            <w:tcW w:w="1417" w:type="dxa"/>
            <w:tcBorders>
              <w:top w:val="single" w:sz="4" w:space="0" w:color="auto"/>
              <w:left w:val="single" w:sz="4" w:space="0" w:color="auto"/>
              <w:bottom w:val="single" w:sz="4" w:space="0" w:color="auto"/>
              <w:right w:val="single" w:sz="4" w:space="0" w:color="auto"/>
            </w:tcBorders>
            <w:hideMark/>
          </w:tcPr>
          <w:p w14:paraId="725E0802" w14:textId="77777777" w:rsidR="00077702" w:rsidRPr="00627341" w:rsidRDefault="00077702" w:rsidP="00B15A0A">
            <w:pPr>
              <w:rPr>
                <w:rFonts w:cs="Arial"/>
                <w:lang w:val="pl-PL"/>
              </w:rPr>
            </w:pPr>
            <w:r w:rsidRPr="00627341">
              <w:rPr>
                <w:rFonts w:cs="Arial"/>
                <w:lang w:val="pl-PL"/>
              </w:rPr>
              <w:t>min. 24 m-ce</w:t>
            </w:r>
          </w:p>
        </w:tc>
      </w:tr>
      <w:tr w:rsidR="00077702" w:rsidRPr="00627341" w14:paraId="1CA6A0A5"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14210D37" w14:textId="77777777" w:rsidR="00077702" w:rsidRPr="00627341" w:rsidRDefault="00077702" w:rsidP="00B15A0A">
            <w:pPr>
              <w:rPr>
                <w:rFonts w:cs="Arial"/>
                <w:lang w:val="pl-PL"/>
              </w:rPr>
            </w:pPr>
            <w:r w:rsidRPr="00627341">
              <w:rPr>
                <w:rFonts w:cs="Arial"/>
                <w:lang w:val="pl-PL"/>
              </w:rPr>
              <w:t>65</w:t>
            </w:r>
          </w:p>
        </w:tc>
        <w:tc>
          <w:tcPr>
            <w:tcW w:w="2749" w:type="dxa"/>
            <w:tcBorders>
              <w:top w:val="single" w:sz="4" w:space="0" w:color="auto"/>
              <w:left w:val="single" w:sz="4" w:space="0" w:color="auto"/>
              <w:bottom w:val="single" w:sz="4" w:space="0" w:color="auto"/>
              <w:right w:val="single" w:sz="4" w:space="0" w:color="auto"/>
            </w:tcBorders>
            <w:hideMark/>
          </w:tcPr>
          <w:p w14:paraId="5304BFA9" w14:textId="77777777" w:rsidR="00077702" w:rsidRPr="00627341" w:rsidRDefault="00077702" w:rsidP="00B15A0A">
            <w:pPr>
              <w:rPr>
                <w:rFonts w:cs="Arial"/>
                <w:lang w:val="pl-PL"/>
              </w:rPr>
            </w:pPr>
            <w:r w:rsidRPr="00627341">
              <w:rPr>
                <w:rFonts w:cs="Arial"/>
                <w:lang w:val="pl-PL"/>
              </w:rPr>
              <w:t>Materac gimnastyczny</w:t>
            </w:r>
          </w:p>
        </w:tc>
        <w:tc>
          <w:tcPr>
            <w:tcW w:w="1204" w:type="dxa"/>
            <w:tcBorders>
              <w:top w:val="single" w:sz="4" w:space="0" w:color="auto"/>
              <w:left w:val="single" w:sz="4" w:space="0" w:color="auto"/>
              <w:bottom w:val="single" w:sz="4" w:space="0" w:color="auto"/>
              <w:right w:val="single" w:sz="4" w:space="0" w:color="auto"/>
            </w:tcBorders>
            <w:hideMark/>
          </w:tcPr>
          <w:p w14:paraId="78399793" w14:textId="77777777" w:rsidR="00077702" w:rsidRPr="00627341" w:rsidRDefault="00077702" w:rsidP="00B15A0A">
            <w:pPr>
              <w:rPr>
                <w:rFonts w:cs="Arial"/>
                <w:lang w:val="pl-PL"/>
              </w:rPr>
            </w:pPr>
            <w:r w:rsidRPr="00627341">
              <w:rPr>
                <w:rFonts w:cs="Arial"/>
                <w:lang w:val="pl-PL"/>
              </w:rPr>
              <w:t>10 sztuk</w:t>
            </w:r>
          </w:p>
        </w:tc>
        <w:tc>
          <w:tcPr>
            <w:tcW w:w="3402" w:type="dxa"/>
            <w:tcBorders>
              <w:top w:val="single" w:sz="4" w:space="0" w:color="auto"/>
              <w:left w:val="single" w:sz="4" w:space="0" w:color="auto"/>
              <w:bottom w:val="single" w:sz="4" w:space="0" w:color="auto"/>
              <w:right w:val="single" w:sz="4" w:space="0" w:color="auto"/>
            </w:tcBorders>
            <w:hideMark/>
          </w:tcPr>
          <w:p w14:paraId="5478D2CB" w14:textId="77777777" w:rsidR="00077702" w:rsidRPr="00627341" w:rsidRDefault="00077702" w:rsidP="00B15A0A">
            <w:pPr>
              <w:rPr>
                <w:rFonts w:cs="Arial"/>
                <w:lang w:val="pl-PL"/>
              </w:rPr>
            </w:pPr>
            <w:r w:rsidRPr="00627341">
              <w:rPr>
                <w:rFonts w:cs="Arial"/>
                <w:lang w:val="pl-PL"/>
              </w:rPr>
              <w:t>Materac gimnastyczny, różne kolory . Lekka mata do ćwiczeń i zabaw wykonana z wytrzymałej pianki z pokryciem trwałym , zmywalnym. Wymiary; 155 x 62 x 5 cm</w:t>
            </w:r>
          </w:p>
        </w:tc>
        <w:tc>
          <w:tcPr>
            <w:tcW w:w="1417" w:type="dxa"/>
            <w:tcBorders>
              <w:top w:val="single" w:sz="4" w:space="0" w:color="auto"/>
              <w:left w:val="single" w:sz="4" w:space="0" w:color="auto"/>
              <w:bottom w:val="single" w:sz="4" w:space="0" w:color="auto"/>
              <w:right w:val="single" w:sz="4" w:space="0" w:color="auto"/>
            </w:tcBorders>
            <w:hideMark/>
          </w:tcPr>
          <w:p w14:paraId="3A3BA145" w14:textId="77777777" w:rsidR="00077702" w:rsidRPr="00627341" w:rsidRDefault="00077702" w:rsidP="00B15A0A">
            <w:pPr>
              <w:rPr>
                <w:rFonts w:cs="Arial"/>
                <w:lang w:val="pl-PL"/>
              </w:rPr>
            </w:pPr>
            <w:r w:rsidRPr="00627341">
              <w:rPr>
                <w:rFonts w:cs="Arial"/>
                <w:lang w:val="pl-PL"/>
              </w:rPr>
              <w:t>min. 24 m-ce</w:t>
            </w:r>
          </w:p>
        </w:tc>
      </w:tr>
      <w:tr w:rsidR="00077702" w:rsidRPr="00627341" w14:paraId="73DC129A"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3F6DA5D8" w14:textId="77777777" w:rsidR="00077702" w:rsidRPr="00627341" w:rsidRDefault="00077702" w:rsidP="00B15A0A">
            <w:pPr>
              <w:rPr>
                <w:rFonts w:cs="Arial"/>
                <w:lang w:val="pl-PL"/>
              </w:rPr>
            </w:pPr>
            <w:r w:rsidRPr="00627341">
              <w:rPr>
                <w:rFonts w:cs="Arial"/>
                <w:lang w:val="pl-PL"/>
              </w:rPr>
              <w:t>66</w:t>
            </w:r>
          </w:p>
        </w:tc>
        <w:tc>
          <w:tcPr>
            <w:tcW w:w="2749" w:type="dxa"/>
            <w:tcBorders>
              <w:top w:val="single" w:sz="4" w:space="0" w:color="auto"/>
              <w:left w:val="single" w:sz="4" w:space="0" w:color="auto"/>
              <w:bottom w:val="single" w:sz="4" w:space="0" w:color="auto"/>
              <w:right w:val="single" w:sz="4" w:space="0" w:color="auto"/>
            </w:tcBorders>
            <w:hideMark/>
          </w:tcPr>
          <w:p w14:paraId="6C802961" w14:textId="77777777" w:rsidR="00077702" w:rsidRPr="00627341" w:rsidRDefault="00077702" w:rsidP="00B15A0A">
            <w:pPr>
              <w:rPr>
                <w:rFonts w:cs="Arial"/>
                <w:lang w:val="pl-PL"/>
              </w:rPr>
            </w:pPr>
            <w:r w:rsidRPr="00627341">
              <w:rPr>
                <w:rFonts w:cs="Arial"/>
                <w:lang w:val="pl-PL"/>
              </w:rPr>
              <w:t>Bębenek marszowy</w:t>
            </w:r>
          </w:p>
        </w:tc>
        <w:tc>
          <w:tcPr>
            <w:tcW w:w="1204" w:type="dxa"/>
            <w:tcBorders>
              <w:top w:val="single" w:sz="4" w:space="0" w:color="auto"/>
              <w:left w:val="single" w:sz="4" w:space="0" w:color="auto"/>
              <w:bottom w:val="single" w:sz="4" w:space="0" w:color="auto"/>
              <w:right w:val="single" w:sz="4" w:space="0" w:color="auto"/>
            </w:tcBorders>
            <w:hideMark/>
          </w:tcPr>
          <w:p w14:paraId="0BC06D3F" w14:textId="77777777" w:rsidR="00077702" w:rsidRPr="00627341" w:rsidRDefault="00077702" w:rsidP="00B15A0A">
            <w:pPr>
              <w:rPr>
                <w:rFonts w:cs="Arial"/>
                <w:lang w:val="pl-PL"/>
              </w:rPr>
            </w:pPr>
            <w:r w:rsidRPr="00627341">
              <w:rPr>
                <w:rFonts w:cs="Arial"/>
                <w:lang w:val="pl-PL"/>
              </w:rPr>
              <w:t>5 sztuk</w:t>
            </w:r>
          </w:p>
        </w:tc>
        <w:tc>
          <w:tcPr>
            <w:tcW w:w="3402" w:type="dxa"/>
            <w:tcBorders>
              <w:top w:val="single" w:sz="4" w:space="0" w:color="auto"/>
              <w:left w:val="single" w:sz="4" w:space="0" w:color="auto"/>
              <w:bottom w:val="single" w:sz="4" w:space="0" w:color="auto"/>
              <w:right w:val="single" w:sz="4" w:space="0" w:color="auto"/>
            </w:tcBorders>
            <w:hideMark/>
          </w:tcPr>
          <w:p w14:paraId="702BB8DD" w14:textId="77777777" w:rsidR="00077702" w:rsidRPr="00627341" w:rsidRDefault="00077702" w:rsidP="00B15A0A">
            <w:pPr>
              <w:rPr>
                <w:rFonts w:cs="Arial"/>
                <w:lang w:val="pl-PL"/>
              </w:rPr>
            </w:pPr>
            <w:r w:rsidRPr="00627341">
              <w:rPr>
                <w:rFonts w:cs="Arial"/>
                <w:lang w:val="pl-PL"/>
              </w:rPr>
              <w:t>Bębenek wykonany ze sklejki, pokryty skórą, średnica; 20 cm. wym. 15 cm.</w:t>
            </w:r>
          </w:p>
        </w:tc>
        <w:tc>
          <w:tcPr>
            <w:tcW w:w="1417" w:type="dxa"/>
            <w:tcBorders>
              <w:top w:val="single" w:sz="4" w:space="0" w:color="auto"/>
              <w:left w:val="single" w:sz="4" w:space="0" w:color="auto"/>
              <w:bottom w:val="single" w:sz="4" w:space="0" w:color="auto"/>
              <w:right w:val="single" w:sz="4" w:space="0" w:color="auto"/>
            </w:tcBorders>
            <w:hideMark/>
          </w:tcPr>
          <w:p w14:paraId="585FF237" w14:textId="77777777" w:rsidR="00077702" w:rsidRPr="00627341" w:rsidRDefault="00077702" w:rsidP="00B15A0A">
            <w:pPr>
              <w:rPr>
                <w:rFonts w:cs="Arial"/>
                <w:lang w:val="pl-PL"/>
              </w:rPr>
            </w:pPr>
            <w:r w:rsidRPr="00627341">
              <w:rPr>
                <w:rFonts w:cs="Arial"/>
                <w:lang w:val="pl-PL"/>
              </w:rPr>
              <w:t>min. 24 m-ce</w:t>
            </w:r>
          </w:p>
        </w:tc>
      </w:tr>
      <w:tr w:rsidR="00077702" w:rsidRPr="00627341" w14:paraId="474DA717"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5CC289FE" w14:textId="77777777" w:rsidR="00077702" w:rsidRPr="00627341" w:rsidRDefault="00077702" w:rsidP="00B15A0A">
            <w:pPr>
              <w:rPr>
                <w:rFonts w:cs="Arial"/>
                <w:lang w:val="pl-PL"/>
              </w:rPr>
            </w:pPr>
            <w:r w:rsidRPr="00627341">
              <w:rPr>
                <w:rFonts w:cs="Arial"/>
                <w:lang w:val="pl-PL"/>
              </w:rPr>
              <w:t>67</w:t>
            </w:r>
          </w:p>
        </w:tc>
        <w:tc>
          <w:tcPr>
            <w:tcW w:w="2749" w:type="dxa"/>
            <w:tcBorders>
              <w:top w:val="single" w:sz="4" w:space="0" w:color="auto"/>
              <w:left w:val="single" w:sz="4" w:space="0" w:color="auto"/>
              <w:bottom w:val="single" w:sz="4" w:space="0" w:color="auto"/>
              <w:right w:val="single" w:sz="4" w:space="0" w:color="auto"/>
            </w:tcBorders>
            <w:hideMark/>
          </w:tcPr>
          <w:p w14:paraId="2E34AC6B" w14:textId="77777777" w:rsidR="00077702" w:rsidRPr="00627341" w:rsidRDefault="00077702" w:rsidP="00B15A0A">
            <w:pPr>
              <w:rPr>
                <w:rFonts w:cs="Arial"/>
                <w:lang w:val="pl-PL"/>
              </w:rPr>
            </w:pPr>
            <w:r w:rsidRPr="00627341">
              <w:rPr>
                <w:rFonts w:cs="Arial"/>
                <w:lang w:val="pl-PL"/>
              </w:rPr>
              <w:t>Gwizdki wodne</w:t>
            </w:r>
          </w:p>
        </w:tc>
        <w:tc>
          <w:tcPr>
            <w:tcW w:w="1204" w:type="dxa"/>
            <w:tcBorders>
              <w:top w:val="single" w:sz="4" w:space="0" w:color="auto"/>
              <w:left w:val="single" w:sz="4" w:space="0" w:color="auto"/>
              <w:bottom w:val="single" w:sz="4" w:space="0" w:color="auto"/>
              <w:right w:val="single" w:sz="4" w:space="0" w:color="auto"/>
            </w:tcBorders>
            <w:hideMark/>
          </w:tcPr>
          <w:p w14:paraId="35C741DD" w14:textId="77777777" w:rsidR="00077702" w:rsidRPr="00627341" w:rsidRDefault="00077702" w:rsidP="00B15A0A">
            <w:pPr>
              <w:rPr>
                <w:rFonts w:cs="Arial"/>
                <w:lang w:val="pl-PL"/>
              </w:rPr>
            </w:pPr>
            <w:r w:rsidRPr="00627341">
              <w:rPr>
                <w:rFonts w:cs="Arial"/>
                <w:lang w:val="pl-PL"/>
              </w:rPr>
              <w:t>10 zestawów</w:t>
            </w:r>
          </w:p>
        </w:tc>
        <w:tc>
          <w:tcPr>
            <w:tcW w:w="3402" w:type="dxa"/>
            <w:tcBorders>
              <w:top w:val="single" w:sz="4" w:space="0" w:color="auto"/>
              <w:left w:val="single" w:sz="4" w:space="0" w:color="auto"/>
              <w:bottom w:val="single" w:sz="4" w:space="0" w:color="auto"/>
              <w:right w:val="single" w:sz="4" w:space="0" w:color="auto"/>
            </w:tcBorders>
            <w:hideMark/>
          </w:tcPr>
          <w:p w14:paraId="38368F95" w14:textId="77777777" w:rsidR="00077702" w:rsidRPr="00627341" w:rsidRDefault="00077702" w:rsidP="00B15A0A">
            <w:pPr>
              <w:rPr>
                <w:rFonts w:cs="Arial"/>
                <w:lang w:val="pl-PL"/>
              </w:rPr>
            </w:pPr>
            <w:r w:rsidRPr="00627341">
              <w:rPr>
                <w:rFonts w:cs="Arial"/>
                <w:lang w:val="pl-PL"/>
              </w:rPr>
              <w:t xml:space="preserve">Zestaw pięciu kolorowych gwizdków do zabawy w wodzie, </w:t>
            </w:r>
            <w:r w:rsidRPr="00627341">
              <w:rPr>
                <w:rFonts w:cs="Arial"/>
                <w:lang w:val="pl-PL"/>
              </w:rPr>
              <w:lastRenderedPageBreak/>
              <w:t xml:space="preserve">wykonanych z </w:t>
            </w:r>
            <w:proofErr w:type="spellStart"/>
            <w:r w:rsidRPr="00627341">
              <w:rPr>
                <w:rFonts w:cs="Arial"/>
                <w:lang w:val="pl-PL"/>
              </w:rPr>
              <w:t>platiku</w:t>
            </w:r>
            <w:proofErr w:type="spellEnd"/>
            <w:r w:rsidRPr="00627341">
              <w:rPr>
                <w:rFonts w:cs="Arial"/>
                <w:lang w:val="pl-PL"/>
              </w:rPr>
              <w:t>. Każdy z nich można napełnić wodą, co pozwala na dostrojenie go do różnych tonów i tworzenie prostych melodii. • 5 gwizdów o wym. 2,6 x 19,5 cm, • uchwyt na gwizdki o wym. 15 x 1,5 x 3,5 cm, • 3 karty dwustronne z utworami o wym. 14 x 9 cm</w:t>
            </w:r>
          </w:p>
        </w:tc>
        <w:tc>
          <w:tcPr>
            <w:tcW w:w="1417" w:type="dxa"/>
            <w:tcBorders>
              <w:top w:val="single" w:sz="4" w:space="0" w:color="auto"/>
              <w:left w:val="single" w:sz="4" w:space="0" w:color="auto"/>
              <w:bottom w:val="single" w:sz="4" w:space="0" w:color="auto"/>
              <w:right w:val="single" w:sz="4" w:space="0" w:color="auto"/>
            </w:tcBorders>
            <w:hideMark/>
          </w:tcPr>
          <w:p w14:paraId="202F07DF" w14:textId="77777777" w:rsidR="00077702" w:rsidRPr="00627341" w:rsidRDefault="00077702" w:rsidP="00B15A0A">
            <w:pPr>
              <w:rPr>
                <w:rFonts w:cs="Arial"/>
                <w:lang w:val="pl-PL"/>
              </w:rPr>
            </w:pPr>
            <w:r w:rsidRPr="00627341">
              <w:rPr>
                <w:rFonts w:cs="Arial"/>
                <w:lang w:val="pl-PL"/>
              </w:rPr>
              <w:lastRenderedPageBreak/>
              <w:t>min. 24 m-ce</w:t>
            </w:r>
          </w:p>
        </w:tc>
      </w:tr>
      <w:tr w:rsidR="00077702" w:rsidRPr="00627341" w14:paraId="03772084"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090FF639" w14:textId="77777777" w:rsidR="00077702" w:rsidRPr="00627341" w:rsidRDefault="00077702" w:rsidP="00B15A0A">
            <w:pPr>
              <w:rPr>
                <w:rFonts w:cs="Arial"/>
                <w:lang w:val="pl-PL"/>
              </w:rPr>
            </w:pPr>
            <w:r w:rsidRPr="00627341">
              <w:rPr>
                <w:rFonts w:cs="Arial"/>
                <w:lang w:val="pl-PL"/>
              </w:rPr>
              <w:t>68</w:t>
            </w:r>
          </w:p>
        </w:tc>
        <w:tc>
          <w:tcPr>
            <w:tcW w:w="2749" w:type="dxa"/>
            <w:tcBorders>
              <w:top w:val="single" w:sz="4" w:space="0" w:color="auto"/>
              <w:left w:val="single" w:sz="4" w:space="0" w:color="auto"/>
              <w:bottom w:val="single" w:sz="4" w:space="0" w:color="auto"/>
              <w:right w:val="single" w:sz="4" w:space="0" w:color="auto"/>
            </w:tcBorders>
            <w:hideMark/>
          </w:tcPr>
          <w:p w14:paraId="4465AC84" w14:textId="77777777" w:rsidR="00077702" w:rsidRPr="00627341" w:rsidRDefault="00077702" w:rsidP="00B15A0A">
            <w:pPr>
              <w:rPr>
                <w:rFonts w:cs="Arial"/>
                <w:lang w:val="pl-PL"/>
              </w:rPr>
            </w:pPr>
            <w:r w:rsidRPr="00627341">
              <w:rPr>
                <w:rFonts w:cs="Arial"/>
                <w:lang w:val="pl-PL"/>
              </w:rPr>
              <w:t>Klepsydra czasowa</w:t>
            </w:r>
          </w:p>
        </w:tc>
        <w:tc>
          <w:tcPr>
            <w:tcW w:w="1204" w:type="dxa"/>
            <w:tcBorders>
              <w:top w:val="single" w:sz="4" w:space="0" w:color="auto"/>
              <w:left w:val="single" w:sz="4" w:space="0" w:color="auto"/>
              <w:bottom w:val="single" w:sz="4" w:space="0" w:color="auto"/>
              <w:right w:val="single" w:sz="4" w:space="0" w:color="auto"/>
            </w:tcBorders>
            <w:hideMark/>
          </w:tcPr>
          <w:p w14:paraId="0B982C8E"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67F20CF0" w14:textId="77777777" w:rsidR="00077702" w:rsidRPr="00627341" w:rsidRDefault="00077702" w:rsidP="00B15A0A">
            <w:pPr>
              <w:rPr>
                <w:rFonts w:cs="Arial"/>
                <w:lang w:val="pl-PL"/>
              </w:rPr>
            </w:pPr>
            <w:r w:rsidRPr="00627341">
              <w:rPr>
                <w:rFonts w:cs="Arial"/>
                <w:lang w:val="pl-PL"/>
              </w:rPr>
              <w:t>Kolorowa klepsydra czasowa to narzędzia edukacyjne, które w ciekawy sposób wprowadzają pojęcie upływu czasu. Łatwa w obsłudze, lekka, w środku nich znajduje się piasek. • 20 minut, • wym. 8,50 x 7,50 x 16 cm.</w:t>
            </w:r>
          </w:p>
        </w:tc>
        <w:tc>
          <w:tcPr>
            <w:tcW w:w="1417" w:type="dxa"/>
            <w:tcBorders>
              <w:top w:val="single" w:sz="4" w:space="0" w:color="auto"/>
              <w:left w:val="single" w:sz="4" w:space="0" w:color="auto"/>
              <w:bottom w:val="single" w:sz="4" w:space="0" w:color="auto"/>
              <w:right w:val="single" w:sz="4" w:space="0" w:color="auto"/>
            </w:tcBorders>
            <w:hideMark/>
          </w:tcPr>
          <w:p w14:paraId="4BE74CB9" w14:textId="77777777" w:rsidR="00077702" w:rsidRPr="00627341" w:rsidRDefault="00077702" w:rsidP="00B15A0A">
            <w:pPr>
              <w:rPr>
                <w:rFonts w:cs="Arial"/>
                <w:lang w:val="pl-PL"/>
              </w:rPr>
            </w:pPr>
            <w:r w:rsidRPr="00627341">
              <w:rPr>
                <w:rFonts w:cs="Arial"/>
                <w:lang w:val="pl-PL"/>
              </w:rPr>
              <w:t>min. 24 m-ce</w:t>
            </w:r>
          </w:p>
        </w:tc>
      </w:tr>
      <w:tr w:rsidR="00077702" w:rsidRPr="00627341" w14:paraId="1432C275"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0C270A20" w14:textId="77777777" w:rsidR="00077702" w:rsidRPr="00627341" w:rsidRDefault="00077702" w:rsidP="00B15A0A">
            <w:pPr>
              <w:rPr>
                <w:rFonts w:cs="Arial"/>
                <w:lang w:val="pl-PL"/>
              </w:rPr>
            </w:pPr>
            <w:r w:rsidRPr="00627341">
              <w:rPr>
                <w:rFonts w:cs="Arial"/>
                <w:lang w:val="pl-PL"/>
              </w:rPr>
              <w:t>69</w:t>
            </w:r>
          </w:p>
        </w:tc>
        <w:tc>
          <w:tcPr>
            <w:tcW w:w="2749" w:type="dxa"/>
            <w:tcBorders>
              <w:top w:val="single" w:sz="4" w:space="0" w:color="auto"/>
              <w:left w:val="single" w:sz="4" w:space="0" w:color="auto"/>
              <w:bottom w:val="single" w:sz="4" w:space="0" w:color="auto"/>
              <w:right w:val="single" w:sz="4" w:space="0" w:color="auto"/>
            </w:tcBorders>
            <w:hideMark/>
          </w:tcPr>
          <w:p w14:paraId="50BC1A82" w14:textId="77777777" w:rsidR="00077702" w:rsidRPr="00627341" w:rsidRDefault="00077702" w:rsidP="00B15A0A">
            <w:pPr>
              <w:rPr>
                <w:rFonts w:cs="Arial"/>
                <w:lang w:val="pl-PL"/>
              </w:rPr>
            </w:pPr>
            <w:r w:rsidRPr="00627341">
              <w:rPr>
                <w:rFonts w:cs="Arial"/>
                <w:lang w:val="pl-PL"/>
              </w:rPr>
              <w:t>Panel do nagrywania głosu</w:t>
            </w:r>
          </w:p>
        </w:tc>
        <w:tc>
          <w:tcPr>
            <w:tcW w:w="1204" w:type="dxa"/>
            <w:tcBorders>
              <w:top w:val="single" w:sz="4" w:space="0" w:color="auto"/>
              <w:left w:val="single" w:sz="4" w:space="0" w:color="auto"/>
              <w:bottom w:val="single" w:sz="4" w:space="0" w:color="auto"/>
              <w:right w:val="single" w:sz="4" w:space="0" w:color="auto"/>
            </w:tcBorders>
            <w:hideMark/>
          </w:tcPr>
          <w:p w14:paraId="5B51BF7F"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6A2C55E8" w14:textId="77777777" w:rsidR="00077702" w:rsidRPr="00627341" w:rsidRDefault="00077702" w:rsidP="00B15A0A">
            <w:pPr>
              <w:rPr>
                <w:rFonts w:cs="Arial"/>
                <w:lang w:val="pl-PL"/>
              </w:rPr>
            </w:pPr>
            <w:r w:rsidRPr="00627341">
              <w:rPr>
                <w:rFonts w:cs="Arial"/>
                <w:lang w:val="pl-PL"/>
              </w:rPr>
              <w:t>Panel do nagrywania z 6 przyciskami pozwala przypisać indywidualne nagrania dźwiękowe. Każdy przycisk umożliwia zapisanie i odtworzenie krótkich nagrań, można go wykorzystać w zadaniach edukacyjnych, np. do nauki nowych pojęć i słów. W zestawie znajdują się kartki do oznaczenia każdego nagrania.</w:t>
            </w:r>
          </w:p>
        </w:tc>
        <w:tc>
          <w:tcPr>
            <w:tcW w:w="1417" w:type="dxa"/>
            <w:tcBorders>
              <w:top w:val="single" w:sz="4" w:space="0" w:color="auto"/>
              <w:left w:val="single" w:sz="4" w:space="0" w:color="auto"/>
              <w:bottom w:val="single" w:sz="4" w:space="0" w:color="auto"/>
              <w:right w:val="single" w:sz="4" w:space="0" w:color="auto"/>
            </w:tcBorders>
            <w:hideMark/>
          </w:tcPr>
          <w:p w14:paraId="41E89F44" w14:textId="77777777" w:rsidR="00077702" w:rsidRPr="00627341" w:rsidRDefault="00077702" w:rsidP="00B15A0A">
            <w:pPr>
              <w:rPr>
                <w:rFonts w:cs="Arial"/>
                <w:lang w:val="pl-PL"/>
              </w:rPr>
            </w:pPr>
            <w:r w:rsidRPr="00627341">
              <w:rPr>
                <w:rFonts w:cs="Arial"/>
                <w:lang w:val="pl-PL"/>
              </w:rPr>
              <w:t>min. 24 m-ce</w:t>
            </w:r>
          </w:p>
        </w:tc>
      </w:tr>
      <w:tr w:rsidR="00077702" w:rsidRPr="00627341" w14:paraId="544E4429"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7A5AB24E" w14:textId="77777777" w:rsidR="00077702" w:rsidRPr="00627341" w:rsidRDefault="00077702" w:rsidP="00B15A0A">
            <w:pPr>
              <w:rPr>
                <w:rFonts w:cs="Arial"/>
                <w:lang w:val="pl-PL"/>
              </w:rPr>
            </w:pPr>
            <w:r w:rsidRPr="00627341">
              <w:rPr>
                <w:rFonts w:cs="Arial"/>
                <w:lang w:val="pl-PL"/>
              </w:rPr>
              <w:t>70</w:t>
            </w:r>
          </w:p>
        </w:tc>
        <w:tc>
          <w:tcPr>
            <w:tcW w:w="2749" w:type="dxa"/>
            <w:tcBorders>
              <w:top w:val="single" w:sz="4" w:space="0" w:color="auto"/>
              <w:left w:val="single" w:sz="4" w:space="0" w:color="auto"/>
              <w:bottom w:val="single" w:sz="4" w:space="0" w:color="auto"/>
              <w:right w:val="single" w:sz="4" w:space="0" w:color="auto"/>
            </w:tcBorders>
            <w:hideMark/>
          </w:tcPr>
          <w:p w14:paraId="04775632" w14:textId="77777777" w:rsidR="00077702" w:rsidRPr="00627341" w:rsidRDefault="00077702" w:rsidP="00B15A0A">
            <w:pPr>
              <w:rPr>
                <w:rFonts w:cs="Arial"/>
                <w:lang w:val="pl-PL"/>
              </w:rPr>
            </w:pPr>
            <w:r w:rsidRPr="00627341">
              <w:rPr>
                <w:rFonts w:cs="Arial"/>
                <w:lang w:val="pl-PL"/>
              </w:rPr>
              <w:t>Kostiumy</w:t>
            </w:r>
          </w:p>
        </w:tc>
        <w:tc>
          <w:tcPr>
            <w:tcW w:w="1204" w:type="dxa"/>
            <w:tcBorders>
              <w:top w:val="single" w:sz="4" w:space="0" w:color="auto"/>
              <w:left w:val="single" w:sz="4" w:space="0" w:color="auto"/>
              <w:bottom w:val="single" w:sz="4" w:space="0" w:color="auto"/>
              <w:right w:val="single" w:sz="4" w:space="0" w:color="auto"/>
            </w:tcBorders>
            <w:hideMark/>
          </w:tcPr>
          <w:p w14:paraId="71327961" w14:textId="77777777" w:rsidR="00077702" w:rsidRPr="00627341" w:rsidRDefault="00077702" w:rsidP="00B15A0A">
            <w:pPr>
              <w:rPr>
                <w:rFonts w:cs="Arial"/>
                <w:lang w:val="pl-PL"/>
              </w:rPr>
            </w:pPr>
            <w:r w:rsidRPr="00627341">
              <w:rPr>
                <w:rFonts w:cs="Arial"/>
                <w:lang w:val="pl-PL"/>
              </w:rPr>
              <w:t>10 sztuk</w:t>
            </w:r>
          </w:p>
        </w:tc>
        <w:tc>
          <w:tcPr>
            <w:tcW w:w="3402" w:type="dxa"/>
            <w:tcBorders>
              <w:top w:val="single" w:sz="4" w:space="0" w:color="auto"/>
              <w:left w:val="single" w:sz="4" w:space="0" w:color="auto"/>
              <w:bottom w:val="single" w:sz="4" w:space="0" w:color="auto"/>
              <w:right w:val="single" w:sz="4" w:space="0" w:color="auto"/>
            </w:tcBorders>
            <w:hideMark/>
          </w:tcPr>
          <w:p w14:paraId="38676770" w14:textId="77777777" w:rsidR="00077702" w:rsidRPr="00627341" w:rsidRDefault="00077702" w:rsidP="00B15A0A">
            <w:pPr>
              <w:rPr>
                <w:rFonts w:cs="Arial"/>
                <w:lang w:val="pl-PL"/>
              </w:rPr>
            </w:pPr>
            <w:r w:rsidRPr="00627341">
              <w:rPr>
                <w:rFonts w:cs="Arial"/>
                <w:lang w:val="pl-PL"/>
              </w:rPr>
              <w:t>Kostium: 2x policjanta,2x rycerza,2x strażaka,2x pielęgniarki,2x pirata - kolorowy,  zapinany na rzepy, w komplecie z nakryciem głowy.</w:t>
            </w:r>
          </w:p>
        </w:tc>
        <w:tc>
          <w:tcPr>
            <w:tcW w:w="1417" w:type="dxa"/>
            <w:tcBorders>
              <w:top w:val="single" w:sz="4" w:space="0" w:color="auto"/>
              <w:left w:val="single" w:sz="4" w:space="0" w:color="auto"/>
              <w:bottom w:val="single" w:sz="4" w:space="0" w:color="auto"/>
              <w:right w:val="single" w:sz="4" w:space="0" w:color="auto"/>
            </w:tcBorders>
            <w:hideMark/>
          </w:tcPr>
          <w:p w14:paraId="71F80E6C" w14:textId="77777777" w:rsidR="00077702" w:rsidRPr="00627341" w:rsidRDefault="00077702" w:rsidP="00B15A0A">
            <w:pPr>
              <w:rPr>
                <w:rFonts w:cs="Arial"/>
                <w:lang w:val="pl-PL"/>
              </w:rPr>
            </w:pPr>
            <w:r w:rsidRPr="00627341">
              <w:rPr>
                <w:rFonts w:cs="Arial"/>
                <w:lang w:val="pl-PL"/>
              </w:rPr>
              <w:t>min. 24 m-ce</w:t>
            </w:r>
          </w:p>
        </w:tc>
      </w:tr>
      <w:tr w:rsidR="00077702" w:rsidRPr="00627341" w14:paraId="25C4FD43"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5999CDB5" w14:textId="77777777" w:rsidR="00077702" w:rsidRPr="00627341" w:rsidRDefault="00077702" w:rsidP="00B15A0A">
            <w:pPr>
              <w:rPr>
                <w:rFonts w:cs="Arial"/>
                <w:lang w:val="pl-PL"/>
              </w:rPr>
            </w:pPr>
            <w:r w:rsidRPr="00627341">
              <w:rPr>
                <w:rFonts w:cs="Arial"/>
                <w:lang w:val="pl-PL"/>
              </w:rPr>
              <w:t>71</w:t>
            </w:r>
          </w:p>
        </w:tc>
        <w:tc>
          <w:tcPr>
            <w:tcW w:w="2749" w:type="dxa"/>
            <w:tcBorders>
              <w:top w:val="single" w:sz="4" w:space="0" w:color="auto"/>
              <w:left w:val="single" w:sz="4" w:space="0" w:color="auto"/>
              <w:bottom w:val="single" w:sz="4" w:space="0" w:color="auto"/>
              <w:right w:val="single" w:sz="4" w:space="0" w:color="auto"/>
            </w:tcBorders>
            <w:hideMark/>
          </w:tcPr>
          <w:p w14:paraId="7C757968" w14:textId="77777777" w:rsidR="00077702" w:rsidRPr="00627341" w:rsidRDefault="00077702" w:rsidP="00B15A0A">
            <w:pPr>
              <w:rPr>
                <w:rFonts w:cs="Arial"/>
                <w:lang w:val="pl-PL"/>
              </w:rPr>
            </w:pPr>
            <w:r w:rsidRPr="00627341">
              <w:rPr>
                <w:rFonts w:cs="Arial"/>
                <w:lang w:val="pl-PL"/>
              </w:rPr>
              <w:t xml:space="preserve">Chusty z </w:t>
            </w:r>
            <w:proofErr w:type="spellStart"/>
            <w:r w:rsidRPr="00627341">
              <w:rPr>
                <w:rFonts w:cs="Arial"/>
                <w:lang w:val="pl-PL"/>
              </w:rPr>
              <w:t>organzy</w:t>
            </w:r>
            <w:proofErr w:type="spellEnd"/>
          </w:p>
        </w:tc>
        <w:tc>
          <w:tcPr>
            <w:tcW w:w="1204" w:type="dxa"/>
            <w:tcBorders>
              <w:top w:val="single" w:sz="4" w:space="0" w:color="auto"/>
              <w:left w:val="single" w:sz="4" w:space="0" w:color="auto"/>
              <w:bottom w:val="single" w:sz="4" w:space="0" w:color="auto"/>
              <w:right w:val="single" w:sz="4" w:space="0" w:color="auto"/>
            </w:tcBorders>
            <w:hideMark/>
          </w:tcPr>
          <w:p w14:paraId="41BF971F" w14:textId="77777777" w:rsidR="00077702" w:rsidRPr="00627341" w:rsidRDefault="00077702" w:rsidP="00B15A0A">
            <w:pPr>
              <w:rPr>
                <w:rFonts w:cs="Arial"/>
                <w:lang w:val="pl-PL"/>
              </w:rPr>
            </w:pPr>
            <w:r w:rsidRPr="00627341">
              <w:rPr>
                <w:rFonts w:cs="Arial"/>
                <w:lang w:val="pl-PL"/>
              </w:rPr>
              <w:t>2 zestawy</w:t>
            </w:r>
          </w:p>
        </w:tc>
        <w:tc>
          <w:tcPr>
            <w:tcW w:w="3402" w:type="dxa"/>
            <w:tcBorders>
              <w:top w:val="single" w:sz="4" w:space="0" w:color="auto"/>
              <w:left w:val="single" w:sz="4" w:space="0" w:color="auto"/>
              <w:bottom w:val="single" w:sz="4" w:space="0" w:color="auto"/>
              <w:right w:val="single" w:sz="4" w:space="0" w:color="auto"/>
            </w:tcBorders>
            <w:hideMark/>
          </w:tcPr>
          <w:p w14:paraId="6E156257" w14:textId="77777777" w:rsidR="00077702" w:rsidRPr="00627341" w:rsidRDefault="00077702" w:rsidP="00B15A0A">
            <w:pPr>
              <w:rPr>
                <w:rFonts w:cs="Arial"/>
                <w:lang w:val="pl-PL"/>
              </w:rPr>
            </w:pPr>
            <w:r w:rsidRPr="00627341">
              <w:rPr>
                <w:rFonts w:cs="Arial"/>
                <w:lang w:val="pl-PL"/>
              </w:rPr>
              <w:t>Zestaw 12 lekkich chust w różnych kolorach. Wykonane z trwałego poliestru • wym. chust 66 x 66 cm.</w:t>
            </w:r>
          </w:p>
        </w:tc>
        <w:tc>
          <w:tcPr>
            <w:tcW w:w="1417" w:type="dxa"/>
            <w:tcBorders>
              <w:top w:val="single" w:sz="4" w:space="0" w:color="auto"/>
              <w:left w:val="single" w:sz="4" w:space="0" w:color="auto"/>
              <w:bottom w:val="single" w:sz="4" w:space="0" w:color="auto"/>
              <w:right w:val="single" w:sz="4" w:space="0" w:color="auto"/>
            </w:tcBorders>
            <w:hideMark/>
          </w:tcPr>
          <w:p w14:paraId="456A9AE4" w14:textId="77777777" w:rsidR="00077702" w:rsidRPr="00627341" w:rsidRDefault="00077702" w:rsidP="00B15A0A">
            <w:pPr>
              <w:rPr>
                <w:rFonts w:cs="Arial"/>
                <w:lang w:val="pl-PL"/>
              </w:rPr>
            </w:pPr>
            <w:r w:rsidRPr="00627341">
              <w:rPr>
                <w:rFonts w:cs="Arial"/>
                <w:lang w:val="pl-PL"/>
              </w:rPr>
              <w:t>min. 24 m-ce</w:t>
            </w:r>
          </w:p>
        </w:tc>
      </w:tr>
      <w:tr w:rsidR="00077702" w:rsidRPr="00627341" w14:paraId="1E731C8A"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1134C46A" w14:textId="77777777" w:rsidR="00077702" w:rsidRPr="00627341" w:rsidRDefault="00077702" w:rsidP="00B15A0A">
            <w:pPr>
              <w:rPr>
                <w:rFonts w:cs="Arial"/>
                <w:lang w:val="pl-PL"/>
              </w:rPr>
            </w:pPr>
            <w:r w:rsidRPr="00627341">
              <w:rPr>
                <w:rFonts w:cs="Arial"/>
                <w:lang w:val="pl-PL"/>
              </w:rPr>
              <w:t>72</w:t>
            </w:r>
          </w:p>
        </w:tc>
        <w:tc>
          <w:tcPr>
            <w:tcW w:w="2749" w:type="dxa"/>
            <w:tcBorders>
              <w:top w:val="single" w:sz="4" w:space="0" w:color="auto"/>
              <w:left w:val="single" w:sz="4" w:space="0" w:color="auto"/>
              <w:bottom w:val="single" w:sz="4" w:space="0" w:color="auto"/>
              <w:right w:val="single" w:sz="4" w:space="0" w:color="auto"/>
            </w:tcBorders>
            <w:hideMark/>
          </w:tcPr>
          <w:p w14:paraId="305FDE84" w14:textId="77777777" w:rsidR="00077702" w:rsidRPr="00627341" w:rsidRDefault="00077702" w:rsidP="00B15A0A">
            <w:pPr>
              <w:rPr>
                <w:rFonts w:cs="Arial"/>
                <w:lang w:val="pl-PL"/>
              </w:rPr>
            </w:pPr>
            <w:r w:rsidRPr="00627341">
              <w:rPr>
                <w:rFonts w:cs="Arial"/>
                <w:lang w:val="pl-PL"/>
              </w:rPr>
              <w:t>Tunel Zygzak</w:t>
            </w:r>
          </w:p>
        </w:tc>
        <w:tc>
          <w:tcPr>
            <w:tcW w:w="1204" w:type="dxa"/>
            <w:tcBorders>
              <w:top w:val="single" w:sz="4" w:space="0" w:color="auto"/>
              <w:left w:val="single" w:sz="4" w:space="0" w:color="auto"/>
              <w:bottom w:val="single" w:sz="4" w:space="0" w:color="auto"/>
              <w:right w:val="single" w:sz="4" w:space="0" w:color="auto"/>
            </w:tcBorders>
            <w:hideMark/>
          </w:tcPr>
          <w:p w14:paraId="68E836C8" w14:textId="77777777" w:rsidR="00077702" w:rsidRPr="00627341" w:rsidRDefault="00077702" w:rsidP="00B15A0A">
            <w:pPr>
              <w:rPr>
                <w:rFonts w:cs="Arial"/>
                <w:lang w:val="pl-PL"/>
              </w:rPr>
            </w:pPr>
            <w:r w:rsidRPr="00627341">
              <w:rPr>
                <w:rFonts w:cs="Arial"/>
                <w:lang w:val="pl-PL"/>
              </w:rPr>
              <w:t>2 sztuki</w:t>
            </w:r>
          </w:p>
        </w:tc>
        <w:tc>
          <w:tcPr>
            <w:tcW w:w="3402" w:type="dxa"/>
            <w:tcBorders>
              <w:top w:val="single" w:sz="4" w:space="0" w:color="auto"/>
              <w:left w:val="single" w:sz="4" w:space="0" w:color="auto"/>
              <w:bottom w:val="single" w:sz="4" w:space="0" w:color="auto"/>
              <w:right w:val="single" w:sz="4" w:space="0" w:color="auto"/>
            </w:tcBorders>
            <w:hideMark/>
          </w:tcPr>
          <w:p w14:paraId="2F8A85C7" w14:textId="77777777" w:rsidR="00077702" w:rsidRPr="00627341" w:rsidRDefault="00077702" w:rsidP="00B15A0A">
            <w:pPr>
              <w:rPr>
                <w:rFonts w:cs="Arial"/>
                <w:lang w:val="pl-PL"/>
              </w:rPr>
            </w:pPr>
            <w:r w:rsidRPr="00627341">
              <w:rPr>
                <w:rFonts w:cs="Arial"/>
                <w:lang w:val="pl-PL"/>
              </w:rPr>
              <w:t>Tunel kolorowy usztywniony do przechodzenia i zabawy w grupie dzieci • śr. 46 cm • dł. 280 cm, • śr. 46 cm, • wym. 280 cm</w:t>
            </w:r>
          </w:p>
        </w:tc>
        <w:tc>
          <w:tcPr>
            <w:tcW w:w="1417" w:type="dxa"/>
            <w:tcBorders>
              <w:top w:val="single" w:sz="4" w:space="0" w:color="auto"/>
              <w:left w:val="single" w:sz="4" w:space="0" w:color="auto"/>
              <w:bottom w:val="single" w:sz="4" w:space="0" w:color="auto"/>
              <w:right w:val="single" w:sz="4" w:space="0" w:color="auto"/>
            </w:tcBorders>
            <w:hideMark/>
          </w:tcPr>
          <w:p w14:paraId="703AE514" w14:textId="77777777" w:rsidR="00077702" w:rsidRPr="00627341" w:rsidRDefault="00077702" w:rsidP="00B15A0A">
            <w:pPr>
              <w:rPr>
                <w:rFonts w:cs="Arial"/>
                <w:lang w:val="pl-PL"/>
              </w:rPr>
            </w:pPr>
            <w:r w:rsidRPr="00627341">
              <w:rPr>
                <w:rFonts w:cs="Arial"/>
                <w:lang w:val="pl-PL"/>
              </w:rPr>
              <w:t>min. 24 m-ce</w:t>
            </w:r>
          </w:p>
        </w:tc>
      </w:tr>
      <w:tr w:rsidR="00077702" w:rsidRPr="00627341" w14:paraId="6FA2EC28"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411A9FBE" w14:textId="77777777" w:rsidR="00077702" w:rsidRPr="00627341" w:rsidRDefault="00077702" w:rsidP="00B15A0A">
            <w:pPr>
              <w:rPr>
                <w:rFonts w:cs="Arial"/>
                <w:lang w:val="pl-PL"/>
              </w:rPr>
            </w:pPr>
            <w:r w:rsidRPr="00627341">
              <w:rPr>
                <w:rFonts w:cs="Arial"/>
                <w:lang w:val="pl-PL"/>
              </w:rPr>
              <w:t>73</w:t>
            </w:r>
          </w:p>
        </w:tc>
        <w:tc>
          <w:tcPr>
            <w:tcW w:w="2749" w:type="dxa"/>
            <w:tcBorders>
              <w:top w:val="single" w:sz="4" w:space="0" w:color="auto"/>
              <w:left w:val="single" w:sz="4" w:space="0" w:color="auto"/>
              <w:bottom w:val="single" w:sz="4" w:space="0" w:color="auto"/>
              <w:right w:val="single" w:sz="4" w:space="0" w:color="auto"/>
            </w:tcBorders>
            <w:hideMark/>
          </w:tcPr>
          <w:p w14:paraId="356F0C0C" w14:textId="77777777" w:rsidR="00077702" w:rsidRPr="00627341" w:rsidRDefault="00077702" w:rsidP="00B15A0A">
            <w:pPr>
              <w:rPr>
                <w:rFonts w:cs="Arial"/>
                <w:lang w:val="pl-PL"/>
              </w:rPr>
            </w:pPr>
            <w:r w:rsidRPr="00627341">
              <w:rPr>
                <w:rFonts w:cs="Arial"/>
                <w:lang w:val="pl-PL"/>
              </w:rPr>
              <w:t>Szpilkowa mozaika</w:t>
            </w:r>
          </w:p>
        </w:tc>
        <w:tc>
          <w:tcPr>
            <w:tcW w:w="1204" w:type="dxa"/>
            <w:tcBorders>
              <w:top w:val="single" w:sz="4" w:space="0" w:color="auto"/>
              <w:left w:val="single" w:sz="4" w:space="0" w:color="auto"/>
              <w:bottom w:val="single" w:sz="4" w:space="0" w:color="auto"/>
              <w:right w:val="single" w:sz="4" w:space="0" w:color="auto"/>
            </w:tcBorders>
            <w:hideMark/>
          </w:tcPr>
          <w:p w14:paraId="002E01E7" w14:textId="77777777" w:rsidR="00077702" w:rsidRPr="00627341" w:rsidRDefault="00077702" w:rsidP="00B15A0A">
            <w:pPr>
              <w:rPr>
                <w:rFonts w:cs="Arial"/>
                <w:lang w:val="pl-PL"/>
              </w:rPr>
            </w:pPr>
            <w:r w:rsidRPr="00627341">
              <w:rPr>
                <w:rFonts w:cs="Arial"/>
                <w:lang w:val="pl-PL"/>
              </w:rPr>
              <w:t>2 sztuki</w:t>
            </w:r>
          </w:p>
        </w:tc>
        <w:tc>
          <w:tcPr>
            <w:tcW w:w="3402" w:type="dxa"/>
            <w:tcBorders>
              <w:top w:val="single" w:sz="4" w:space="0" w:color="auto"/>
              <w:left w:val="single" w:sz="4" w:space="0" w:color="auto"/>
              <w:bottom w:val="single" w:sz="4" w:space="0" w:color="auto"/>
              <w:right w:val="single" w:sz="4" w:space="0" w:color="auto"/>
            </w:tcBorders>
            <w:hideMark/>
          </w:tcPr>
          <w:p w14:paraId="000BB0B9" w14:textId="77777777" w:rsidR="00077702" w:rsidRPr="00627341" w:rsidRDefault="00077702" w:rsidP="00B15A0A">
            <w:pPr>
              <w:rPr>
                <w:rFonts w:cs="Arial"/>
                <w:lang w:val="pl-PL"/>
              </w:rPr>
            </w:pPr>
            <w:r w:rsidRPr="00627341">
              <w:rPr>
                <w:rFonts w:cs="Arial"/>
                <w:lang w:val="pl-PL"/>
              </w:rPr>
              <w:t>Mozaika wykonana z tworzywa sztucznego, można na niej odciskać różne wzory, np. dłonie lub dowolny przedmiot, aby uzyskać ich odbicie w 3D • wym. 12,50 x 9,50 x 6 cm.</w:t>
            </w:r>
          </w:p>
        </w:tc>
        <w:tc>
          <w:tcPr>
            <w:tcW w:w="1417" w:type="dxa"/>
            <w:tcBorders>
              <w:top w:val="single" w:sz="4" w:space="0" w:color="auto"/>
              <w:left w:val="single" w:sz="4" w:space="0" w:color="auto"/>
              <w:bottom w:val="single" w:sz="4" w:space="0" w:color="auto"/>
              <w:right w:val="single" w:sz="4" w:space="0" w:color="auto"/>
            </w:tcBorders>
            <w:hideMark/>
          </w:tcPr>
          <w:p w14:paraId="5B87465B" w14:textId="77777777" w:rsidR="00077702" w:rsidRPr="00627341" w:rsidRDefault="00077702" w:rsidP="00B15A0A">
            <w:pPr>
              <w:rPr>
                <w:rFonts w:cs="Arial"/>
                <w:lang w:val="pl-PL"/>
              </w:rPr>
            </w:pPr>
            <w:r w:rsidRPr="00627341">
              <w:rPr>
                <w:rFonts w:cs="Arial"/>
                <w:lang w:val="pl-PL"/>
              </w:rPr>
              <w:t>min. 24 m-ce</w:t>
            </w:r>
          </w:p>
        </w:tc>
      </w:tr>
      <w:tr w:rsidR="00077702" w:rsidRPr="00627341" w14:paraId="0D31A2BC"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584AAF91" w14:textId="77777777" w:rsidR="00077702" w:rsidRPr="00627341" w:rsidRDefault="00077702" w:rsidP="00B15A0A">
            <w:pPr>
              <w:rPr>
                <w:rFonts w:cs="Arial"/>
                <w:lang w:val="pl-PL"/>
              </w:rPr>
            </w:pPr>
            <w:r w:rsidRPr="00627341">
              <w:rPr>
                <w:rFonts w:cs="Arial"/>
                <w:lang w:val="pl-PL"/>
              </w:rPr>
              <w:t>74</w:t>
            </w:r>
          </w:p>
        </w:tc>
        <w:tc>
          <w:tcPr>
            <w:tcW w:w="2749" w:type="dxa"/>
            <w:tcBorders>
              <w:top w:val="single" w:sz="4" w:space="0" w:color="auto"/>
              <w:left w:val="single" w:sz="4" w:space="0" w:color="auto"/>
              <w:bottom w:val="single" w:sz="4" w:space="0" w:color="auto"/>
              <w:right w:val="single" w:sz="4" w:space="0" w:color="auto"/>
            </w:tcBorders>
            <w:hideMark/>
          </w:tcPr>
          <w:p w14:paraId="443E4363" w14:textId="77777777" w:rsidR="00077702" w:rsidRPr="00627341" w:rsidRDefault="00077702" w:rsidP="00B15A0A">
            <w:pPr>
              <w:rPr>
                <w:rFonts w:cs="Arial"/>
                <w:lang w:val="pl-PL"/>
              </w:rPr>
            </w:pPr>
            <w:r w:rsidRPr="00627341">
              <w:rPr>
                <w:rFonts w:cs="Arial"/>
                <w:lang w:val="pl-PL"/>
              </w:rPr>
              <w:t>Piłeczka sensoryczna włochata</w:t>
            </w:r>
          </w:p>
        </w:tc>
        <w:tc>
          <w:tcPr>
            <w:tcW w:w="1204" w:type="dxa"/>
            <w:tcBorders>
              <w:top w:val="single" w:sz="4" w:space="0" w:color="auto"/>
              <w:left w:val="single" w:sz="4" w:space="0" w:color="auto"/>
              <w:bottom w:val="single" w:sz="4" w:space="0" w:color="auto"/>
              <w:right w:val="single" w:sz="4" w:space="0" w:color="auto"/>
            </w:tcBorders>
            <w:hideMark/>
          </w:tcPr>
          <w:p w14:paraId="23AC1485" w14:textId="77777777" w:rsidR="00077702" w:rsidRPr="00627341" w:rsidRDefault="00077702" w:rsidP="00B15A0A">
            <w:pPr>
              <w:rPr>
                <w:rFonts w:cs="Arial"/>
                <w:lang w:val="pl-PL"/>
              </w:rPr>
            </w:pPr>
            <w:r w:rsidRPr="00627341">
              <w:rPr>
                <w:rFonts w:cs="Arial"/>
                <w:lang w:val="pl-PL"/>
              </w:rPr>
              <w:t>10 sztuk</w:t>
            </w:r>
          </w:p>
        </w:tc>
        <w:tc>
          <w:tcPr>
            <w:tcW w:w="3402" w:type="dxa"/>
            <w:tcBorders>
              <w:top w:val="single" w:sz="4" w:space="0" w:color="auto"/>
              <w:left w:val="single" w:sz="4" w:space="0" w:color="auto"/>
              <w:bottom w:val="single" w:sz="4" w:space="0" w:color="auto"/>
              <w:right w:val="single" w:sz="4" w:space="0" w:color="auto"/>
            </w:tcBorders>
            <w:hideMark/>
          </w:tcPr>
          <w:p w14:paraId="1B9BE6D8" w14:textId="77777777" w:rsidR="00077702" w:rsidRPr="00627341" w:rsidRDefault="00077702" w:rsidP="00B15A0A">
            <w:pPr>
              <w:rPr>
                <w:rFonts w:cs="Arial"/>
                <w:lang w:val="pl-PL"/>
              </w:rPr>
            </w:pPr>
            <w:r w:rsidRPr="00627341">
              <w:rPr>
                <w:rFonts w:cs="Arial"/>
                <w:lang w:val="pl-PL"/>
              </w:rPr>
              <w:t xml:space="preserve">Kolorowe piłeczki  z włosowatymi, sensorycznymi wypustkami. Całość gumowa • śr. 8 cm. Wyposażone są w </w:t>
            </w:r>
            <w:proofErr w:type="spellStart"/>
            <w:r w:rsidRPr="00627341">
              <w:rPr>
                <w:rFonts w:cs="Arial"/>
                <w:lang w:val="pl-PL"/>
              </w:rPr>
              <w:t>wentylek</w:t>
            </w:r>
            <w:proofErr w:type="spellEnd"/>
            <w:r w:rsidRPr="00627341">
              <w:rPr>
                <w:rFonts w:cs="Arial"/>
                <w:lang w:val="pl-PL"/>
              </w:rPr>
              <w:t xml:space="preserve"> umożliwiający zmianę ich twardości.</w:t>
            </w:r>
          </w:p>
        </w:tc>
        <w:tc>
          <w:tcPr>
            <w:tcW w:w="1417" w:type="dxa"/>
            <w:tcBorders>
              <w:top w:val="single" w:sz="4" w:space="0" w:color="auto"/>
              <w:left w:val="single" w:sz="4" w:space="0" w:color="auto"/>
              <w:bottom w:val="single" w:sz="4" w:space="0" w:color="auto"/>
              <w:right w:val="single" w:sz="4" w:space="0" w:color="auto"/>
            </w:tcBorders>
            <w:hideMark/>
          </w:tcPr>
          <w:p w14:paraId="46F3AC9B" w14:textId="77777777" w:rsidR="00077702" w:rsidRPr="00627341" w:rsidRDefault="00077702" w:rsidP="00B15A0A">
            <w:pPr>
              <w:rPr>
                <w:rFonts w:cs="Arial"/>
                <w:lang w:val="pl-PL"/>
              </w:rPr>
            </w:pPr>
            <w:r w:rsidRPr="00627341">
              <w:rPr>
                <w:rFonts w:cs="Arial"/>
                <w:lang w:val="pl-PL"/>
              </w:rPr>
              <w:t>min. 24 m-ce</w:t>
            </w:r>
          </w:p>
        </w:tc>
      </w:tr>
      <w:tr w:rsidR="00077702" w:rsidRPr="00627341" w14:paraId="67BB5D98" w14:textId="77777777" w:rsidTr="00B15A0A">
        <w:tc>
          <w:tcPr>
            <w:tcW w:w="9343" w:type="dxa"/>
            <w:gridSpan w:val="6"/>
            <w:tcBorders>
              <w:top w:val="single" w:sz="4" w:space="0" w:color="auto"/>
              <w:left w:val="single" w:sz="4" w:space="0" w:color="auto"/>
              <w:bottom w:val="single" w:sz="4" w:space="0" w:color="auto"/>
              <w:right w:val="single" w:sz="4" w:space="0" w:color="auto"/>
            </w:tcBorders>
            <w:shd w:val="clear" w:color="auto" w:fill="EEEEEE"/>
            <w:hideMark/>
          </w:tcPr>
          <w:p w14:paraId="443CB367" w14:textId="77777777" w:rsidR="00077702" w:rsidRPr="00627341" w:rsidRDefault="00077702" w:rsidP="00B15A0A">
            <w:pPr>
              <w:rPr>
                <w:rFonts w:cs="Arial"/>
                <w:lang w:val="pl-PL"/>
              </w:rPr>
            </w:pPr>
            <w:r w:rsidRPr="00627341">
              <w:rPr>
                <w:rFonts w:cs="Arial"/>
                <w:b/>
                <w:lang w:val="pl-PL"/>
              </w:rPr>
              <w:t>Zajęcia rozwojowo-społeczne</w:t>
            </w:r>
          </w:p>
        </w:tc>
      </w:tr>
      <w:tr w:rsidR="00077702" w:rsidRPr="00627341" w14:paraId="5D0B1A2F"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1A026EA2" w14:textId="77777777" w:rsidR="00077702" w:rsidRPr="00627341" w:rsidRDefault="00077702" w:rsidP="00B15A0A">
            <w:pPr>
              <w:rPr>
                <w:rFonts w:cs="Arial"/>
                <w:lang w:val="pl-PL"/>
              </w:rPr>
            </w:pPr>
            <w:r w:rsidRPr="00627341">
              <w:rPr>
                <w:rFonts w:cs="Arial"/>
                <w:lang w:val="pl-PL"/>
              </w:rPr>
              <w:lastRenderedPageBreak/>
              <w:t>75</w:t>
            </w:r>
          </w:p>
        </w:tc>
        <w:tc>
          <w:tcPr>
            <w:tcW w:w="2749" w:type="dxa"/>
            <w:tcBorders>
              <w:top w:val="single" w:sz="4" w:space="0" w:color="auto"/>
              <w:left w:val="single" w:sz="4" w:space="0" w:color="auto"/>
              <w:bottom w:val="single" w:sz="4" w:space="0" w:color="auto"/>
              <w:right w:val="single" w:sz="4" w:space="0" w:color="auto"/>
            </w:tcBorders>
            <w:hideMark/>
          </w:tcPr>
          <w:p w14:paraId="6A5AEB3B" w14:textId="77777777" w:rsidR="00077702" w:rsidRPr="00627341" w:rsidRDefault="00077702" w:rsidP="00B15A0A">
            <w:pPr>
              <w:rPr>
                <w:rFonts w:cs="Arial"/>
                <w:lang w:val="pl-PL"/>
              </w:rPr>
            </w:pPr>
            <w:r w:rsidRPr="00627341">
              <w:rPr>
                <w:rFonts w:cs="Arial"/>
                <w:lang w:val="pl-PL"/>
              </w:rPr>
              <w:t>Pastele olejne</w:t>
            </w:r>
          </w:p>
        </w:tc>
        <w:tc>
          <w:tcPr>
            <w:tcW w:w="1204" w:type="dxa"/>
            <w:tcBorders>
              <w:top w:val="single" w:sz="4" w:space="0" w:color="auto"/>
              <w:left w:val="single" w:sz="4" w:space="0" w:color="auto"/>
              <w:bottom w:val="single" w:sz="4" w:space="0" w:color="auto"/>
              <w:right w:val="single" w:sz="4" w:space="0" w:color="auto"/>
            </w:tcBorders>
            <w:hideMark/>
          </w:tcPr>
          <w:p w14:paraId="3CFF20FB"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22A12244" w14:textId="211CC940" w:rsidR="00077702" w:rsidRPr="00627341" w:rsidRDefault="00077702" w:rsidP="00B15A0A">
            <w:pPr>
              <w:rPr>
                <w:rFonts w:cs="Arial"/>
                <w:lang w:val="pl-PL"/>
              </w:rPr>
            </w:pPr>
            <w:r w:rsidRPr="00627341">
              <w:rPr>
                <w:rFonts w:cs="Arial"/>
                <w:lang w:val="pl-PL"/>
              </w:rPr>
              <w:t>Pastele olejne, 72 sztuki o intensywnych kolorach i doskonałych właściwościach kryjących. Do stosowania na mokro i sucho. Przekrój okrągły, wymiary min: 11 mm x 70 mm. Wymiary op. Min 340x</w:t>
            </w:r>
            <w:r w:rsidR="00993AD0">
              <w:rPr>
                <w:rFonts w:cs="Arial"/>
                <w:lang w:val="pl-PL"/>
              </w:rPr>
              <w:t>36</w:t>
            </w:r>
            <w:r w:rsidRPr="00627341">
              <w:rPr>
                <w:rFonts w:cs="Arial"/>
                <w:lang w:val="pl-PL"/>
              </w:rPr>
              <w:t>0x25mm.</w:t>
            </w:r>
          </w:p>
        </w:tc>
        <w:tc>
          <w:tcPr>
            <w:tcW w:w="1417" w:type="dxa"/>
            <w:tcBorders>
              <w:top w:val="single" w:sz="4" w:space="0" w:color="auto"/>
              <w:left w:val="single" w:sz="4" w:space="0" w:color="auto"/>
              <w:bottom w:val="single" w:sz="4" w:space="0" w:color="auto"/>
              <w:right w:val="single" w:sz="4" w:space="0" w:color="auto"/>
            </w:tcBorders>
            <w:hideMark/>
          </w:tcPr>
          <w:p w14:paraId="1AAC3F75" w14:textId="77777777" w:rsidR="00077702" w:rsidRPr="00627341" w:rsidRDefault="00077702" w:rsidP="00B15A0A">
            <w:pPr>
              <w:rPr>
                <w:rFonts w:cs="Arial"/>
                <w:lang w:val="pl-PL"/>
              </w:rPr>
            </w:pPr>
            <w:r w:rsidRPr="00627341">
              <w:rPr>
                <w:rFonts w:cs="Arial"/>
                <w:lang w:val="pl-PL"/>
              </w:rPr>
              <w:t>min. 24 m-ce</w:t>
            </w:r>
          </w:p>
        </w:tc>
      </w:tr>
      <w:tr w:rsidR="00077702" w:rsidRPr="00627341" w14:paraId="224BF4E0"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0DF85D23" w14:textId="77777777" w:rsidR="00077702" w:rsidRPr="00627341" w:rsidRDefault="00077702" w:rsidP="00B15A0A">
            <w:pPr>
              <w:rPr>
                <w:rFonts w:cs="Arial"/>
                <w:lang w:val="pl-PL"/>
              </w:rPr>
            </w:pPr>
            <w:r w:rsidRPr="00627341">
              <w:rPr>
                <w:rFonts w:cs="Arial"/>
                <w:lang w:val="pl-PL"/>
              </w:rPr>
              <w:t>76</w:t>
            </w:r>
          </w:p>
        </w:tc>
        <w:tc>
          <w:tcPr>
            <w:tcW w:w="2749" w:type="dxa"/>
            <w:tcBorders>
              <w:top w:val="single" w:sz="4" w:space="0" w:color="auto"/>
              <w:left w:val="single" w:sz="4" w:space="0" w:color="auto"/>
              <w:bottom w:val="single" w:sz="4" w:space="0" w:color="auto"/>
              <w:right w:val="single" w:sz="4" w:space="0" w:color="auto"/>
            </w:tcBorders>
            <w:hideMark/>
          </w:tcPr>
          <w:p w14:paraId="0C19B5F3" w14:textId="77777777" w:rsidR="00077702" w:rsidRPr="00627341" w:rsidRDefault="00077702" w:rsidP="00B15A0A">
            <w:pPr>
              <w:rPr>
                <w:rFonts w:cs="Arial"/>
                <w:lang w:val="pl-PL"/>
              </w:rPr>
            </w:pPr>
            <w:r w:rsidRPr="00627341">
              <w:rPr>
                <w:rFonts w:cs="Arial"/>
                <w:lang w:val="pl-PL"/>
              </w:rPr>
              <w:t>Zestaw akrylowych markerów</w:t>
            </w:r>
          </w:p>
        </w:tc>
        <w:tc>
          <w:tcPr>
            <w:tcW w:w="1204" w:type="dxa"/>
            <w:tcBorders>
              <w:top w:val="single" w:sz="4" w:space="0" w:color="auto"/>
              <w:left w:val="single" w:sz="4" w:space="0" w:color="auto"/>
              <w:bottom w:val="single" w:sz="4" w:space="0" w:color="auto"/>
              <w:right w:val="single" w:sz="4" w:space="0" w:color="auto"/>
            </w:tcBorders>
            <w:hideMark/>
          </w:tcPr>
          <w:p w14:paraId="5165E186"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22041C7A" w14:textId="3E3814F9" w:rsidR="000E2214" w:rsidRPr="000E2214" w:rsidRDefault="00077702" w:rsidP="000E2214">
            <w:pPr>
              <w:rPr>
                <w:rFonts w:cs="Arial"/>
                <w:lang w:val="pl-PL"/>
              </w:rPr>
            </w:pPr>
            <w:r w:rsidRPr="00627341">
              <w:rPr>
                <w:rFonts w:cs="Arial"/>
                <w:lang w:val="pl-PL"/>
              </w:rPr>
              <w:t>Minimum 20 szt. w zestawie w walizce z tworzywa sztucznego</w:t>
            </w:r>
          </w:p>
          <w:p w14:paraId="4C89BF00" w14:textId="12C52D7E" w:rsidR="00077702" w:rsidRPr="00627341" w:rsidRDefault="000E2214" w:rsidP="000E2214">
            <w:pPr>
              <w:rPr>
                <w:rFonts w:cs="Arial"/>
                <w:lang w:val="pl-PL"/>
              </w:rPr>
            </w:pPr>
            <w:r w:rsidRPr="000E2214">
              <w:rPr>
                <w:rFonts w:cs="Arial"/>
                <w:lang w:val="pl-PL"/>
              </w:rPr>
              <w:t>W skład zestawu wchodzić powinny: PC-5M-min 7 markerów: czarny, biały ,niebieski, fioletowy, różowy, zielony, żółty PC-3M -min 7 markerów: złoty, srebrny, brązowy, czerwony, pastelowy koralowy, jasno – niebieski, beżowy PC-1M – min 6 markerów: średni – zielony, jasno – różowy, kość słoniowa, czarny, szary, pomarańczowy</w:t>
            </w:r>
          </w:p>
        </w:tc>
        <w:tc>
          <w:tcPr>
            <w:tcW w:w="1417" w:type="dxa"/>
            <w:tcBorders>
              <w:top w:val="single" w:sz="4" w:space="0" w:color="auto"/>
              <w:left w:val="single" w:sz="4" w:space="0" w:color="auto"/>
              <w:bottom w:val="single" w:sz="4" w:space="0" w:color="auto"/>
              <w:right w:val="single" w:sz="4" w:space="0" w:color="auto"/>
            </w:tcBorders>
            <w:hideMark/>
          </w:tcPr>
          <w:p w14:paraId="5B713D5D" w14:textId="77777777" w:rsidR="00077702" w:rsidRPr="00627341" w:rsidRDefault="00077702" w:rsidP="00B15A0A">
            <w:pPr>
              <w:rPr>
                <w:rFonts w:cs="Arial"/>
                <w:lang w:val="pl-PL"/>
              </w:rPr>
            </w:pPr>
            <w:r w:rsidRPr="00627341">
              <w:rPr>
                <w:rFonts w:cs="Arial"/>
                <w:lang w:val="pl-PL"/>
              </w:rPr>
              <w:t>min. 24 m-ce</w:t>
            </w:r>
          </w:p>
        </w:tc>
      </w:tr>
      <w:tr w:rsidR="00077702" w:rsidRPr="00627341" w14:paraId="33EE3E81"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56FDF1EA" w14:textId="77777777" w:rsidR="00077702" w:rsidRPr="00627341" w:rsidRDefault="00077702" w:rsidP="00B15A0A">
            <w:pPr>
              <w:rPr>
                <w:rFonts w:cs="Arial"/>
                <w:lang w:val="pl-PL"/>
              </w:rPr>
            </w:pPr>
            <w:r w:rsidRPr="00627341">
              <w:rPr>
                <w:rFonts w:cs="Arial"/>
                <w:lang w:val="pl-PL"/>
              </w:rPr>
              <w:t>77</w:t>
            </w:r>
          </w:p>
        </w:tc>
        <w:tc>
          <w:tcPr>
            <w:tcW w:w="2749" w:type="dxa"/>
            <w:tcBorders>
              <w:top w:val="single" w:sz="4" w:space="0" w:color="auto"/>
              <w:left w:val="single" w:sz="4" w:space="0" w:color="auto"/>
              <w:bottom w:val="single" w:sz="4" w:space="0" w:color="auto"/>
              <w:right w:val="single" w:sz="4" w:space="0" w:color="auto"/>
            </w:tcBorders>
            <w:hideMark/>
          </w:tcPr>
          <w:p w14:paraId="67369537" w14:textId="77777777" w:rsidR="00077702" w:rsidRPr="00627341" w:rsidRDefault="00077702" w:rsidP="00B15A0A">
            <w:pPr>
              <w:rPr>
                <w:rFonts w:cs="Arial"/>
                <w:lang w:val="pl-PL"/>
              </w:rPr>
            </w:pPr>
            <w:r w:rsidRPr="00627341">
              <w:rPr>
                <w:rFonts w:cs="Arial"/>
                <w:lang w:val="pl-PL"/>
              </w:rPr>
              <w:t>Zestaw pisaków pędzelkowych</w:t>
            </w:r>
          </w:p>
        </w:tc>
        <w:tc>
          <w:tcPr>
            <w:tcW w:w="1204" w:type="dxa"/>
            <w:tcBorders>
              <w:top w:val="single" w:sz="4" w:space="0" w:color="auto"/>
              <w:left w:val="single" w:sz="4" w:space="0" w:color="auto"/>
              <w:bottom w:val="single" w:sz="4" w:space="0" w:color="auto"/>
              <w:right w:val="single" w:sz="4" w:space="0" w:color="auto"/>
            </w:tcBorders>
            <w:hideMark/>
          </w:tcPr>
          <w:p w14:paraId="34075ECF"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19CD0065" w14:textId="69B56B57" w:rsidR="00077702" w:rsidRPr="00627341" w:rsidRDefault="00077702" w:rsidP="00B15A0A">
            <w:pPr>
              <w:rPr>
                <w:rFonts w:cs="Arial"/>
                <w:lang w:val="pl-PL"/>
              </w:rPr>
            </w:pPr>
            <w:r w:rsidRPr="00627341">
              <w:rPr>
                <w:rFonts w:cs="Arial"/>
                <w:lang w:val="pl-PL"/>
              </w:rPr>
              <w:t xml:space="preserve">Zestaw  min. </w:t>
            </w:r>
            <w:r w:rsidR="00993AD0">
              <w:rPr>
                <w:rFonts w:cs="Arial"/>
                <w:lang w:val="pl-PL"/>
              </w:rPr>
              <w:t>36</w:t>
            </w:r>
            <w:r w:rsidRPr="00627341">
              <w:rPr>
                <w:rFonts w:cs="Arial"/>
                <w:lang w:val="pl-PL"/>
              </w:rPr>
              <w:t xml:space="preserve"> szt., o szerokiej gamie kolorów, uporządkowanych w sekcjach.</w:t>
            </w:r>
          </w:p>
        </w:tc>
        <w:tc>
          <w:tcPr>
            <w:tcW w:w="1417" w:type="dxa"/>
            <w:tcBorders>
              <w:top w:val="single" w:sz="4" w:space="0" w:color="auto"/>
              <w:left w:val="single" w:sz="4" w:space="0" w:color="auto"/>
              <w:bottom w:val="single" w:sz="4" w:space="0" w:color="auto"/>
              <w:right w:val="single" w:sz="4" w:space="0" w:color="auto"/>
            </w:tcBorders>
            <w:hideMark/>
          </w:tcPr>
          <w:p w14:paraId="6894EA52" w14:textId="77777777" w:rsidR="00077702" w:rsidRPr="00627341" w:rsidRDefault="00077702" w:rsidP="00B15A0A">
            <w:pPr>
              <w:rPr>
                <w:rFonts w:cs="Arial"/>
                <w:lang w:val="pl-PL"/>
              </w:rPr>
            </w:pPr>
            <w:r w:rsidRPr="00627341">
              <w:rPr>
                <w:rFonts w:cs="Arial"/>
                <w:lang w:val="pl-PL"/>
              </w:rPr>
              <w:t>min. 24 m-ce</w:t>
            </w:r>
          </w:p>
        </w:tc>
      </w:tr>
      <w:tr w:rsidR="00077702" w:rsidRPr="00627341" w14:paraId="3435B840"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55E0B839" w14:textId="77777777" w:rsidR="00077702" w:rsidRPr="00627341" w:rsidRDefault="00077702" w:rsidP="00B15A0A">
            <w:pPr>
              <w:rPr>
                <w:rFonts w:cs="Arial"/>
                <w:lang w:val="pl-PL"/>
              </w:rPr>
            </w:pPr>
            <w:r w:rsidRPr="00627341">
              <w:rPr>
                <w:rFonts w:cs="Arial"/>
                <w:lang w:val="pl-PL"/>
              </w:rPr>
              <w:t>78</w:t>
            </w:r>
          </w:p>
        </w:tc>
        <w:tc>
          <w:tcPr>
            <w:tcW w:w="2749" w:type="dxa"/>
            <w:tcBorders>
              <w:top w:val="single" w:sz="4" w:space="0" w:color="auto"/>
              <w:left w:val="single" w:sz="4" w:space="0" w:color="auto"/>
              <w:bottom w:val="single" w:sz="4" w:space="0" w:color="auto"/>
              <w:right w:val="single" w:sz="4" w:space="0" w:color="auto"/>
            </w:tcBorders>
            <w:hideMark/>
          </w:tcPr>
          <w:p w14:paraId="290848FC" w14:textId="77777777" w:rsidR="00077702" w:rsidRPr="00627341" w:rsidRDefault="00077702" w:rsidP="00B15A0A">
            <w:pPr>
              <w:rPr>
                <w:rFonts w:cs="Arial"/>
                <w:lang w:val="pl-PL"/>
              </w:rPr>
            </w:pPr>
            <w:r w:rsidRPr="00627341">
              <w:rPr>
                <w:rFonts w:cs="Arial"/>
                <w:lang w:val="pl-PL"/>
              </w:rPr>
              <w:t xml:space="preserve">Kredki ołówkowe </w:t>
            </w:r>
            <w:proofErr w:type="spellStart"/>
            <w:r w:rsidRPr="00627341">
              <w:rPr>
                <w:rFonts w:cs="Arial"/>
                <w:lang w:val="pl-PL"/>
              </w:rPr>
              <w:t>akwarelowe-profesjonalne</w:t>
            </w:r>
            <w:proofErr w:type="spellEnd"/>
          </w:p>
        </w:tc>
        <w:tc>
          <w:tcPr>
            <w:tcW w:w="1204" w:type="dxa"/>
            <w:tcBorders>
              <w:top w:val="single" w:sz="4" w:space="0" w:color="auto"/>
              <w:left w:val="single" w:sz="4" w:space="0" w:color="auto"/>
              <w:bottom w:val="single" w:sz="4" w:space="0" w:color="auto"/>
              <w:right w:val="single" w:sz="4" w:space="0" w:color="auto"/>
            </w:tcBorders>
            <w:hideMark/>
          </w:tcPr>
          <w:p w14:paraId="3DE4C310"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0C1C1CA6" w14:textId="77777777" w:rsidR="00077702" w:rsidRPr="00627341" w:rsidRDefault="00077702" w:rsidP="00B15A0A">
            <w:pPr>
              <w:rPr>
                <w:rFonts w:cs="Arial"/>
                <w:lang w:val="pl-PL"/>
              </w:rPr>
            </w:pPr>
            <w:r w:rsidRPr="00627341">
              <w:rPr>
                <w:rFonts w:cs="Arial"/>
                <w:lang w:val="pl-PL"/>
              </w:rPr>
              <w:t>Kredka z miękkim grafitem ułatwiającym rysowanie oprawionego w drewno. Min. 72 kredki + gumka- wszystko w etui. Kredki o intensywnych barwach.</w:t>
            </w:r>
          </w:p>
        </w:tc>
        <w:tc>
          <w:tcPr>
            <w:tcW w:w="1417" w:type="dxa"/>
            <w:tcBorders>
              <w:top w:val="single" w:sz="4" w:space="0" w:color="auto"/>
              <w:left w:val="single" w:sz="4" w:space="0" w:color="auto"/>
              <w:bottom w:val="single" w:sz="4" w:space="0" w:color="auto"/>
              <w:right w:val="single" w:sz="4" w:space="0" w:color="auto"/>
            </w:tcBorders>
            <w:hideMark/>
          </w:tcPr>
          <w:p w14:paraId="2D83CBFF" w14:textId="77777777" w:rsidR="00077702" w:rsidRPr="00627341" w:rsidRDefault="00077702" w:rsidP="00B15A0A">
            <w:pPr>
              <w:rPr>
                <w:rFonts w:cs="Arial"/>
                <w:lang w:val="pl-PL"/>
              </w:rPr>
            </w:pPr>
            <w:r w:rsidRPr="00627341">
              <w:rPr>
                <w:rFonts w:cs="Arial"/>
                <w:lang w:val="pl-PL"/>
              </w:rPr>
              <w:t>min. 24 m-ce</w:t>
            </w:r>
          </w:p>
        </w:tc>
      </w:tr>
      <w:tr w:rsidR="00077702" w:rsidRPr="00627341" w14:paraId="74E8BB46"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0BEA3516" w14:textId="77777777" w:rsidR="00077702" w:rsidRPr="00627341" w:rsidRDefault="00077702" w:rsidP="00B15A0A">
            <w:pPr>
              <w:rPr>
                <w:rFonts w:cs="Arial"/>
                <w:lang w:val="pl-PL"/>
              </w:rPr>
            </w:pPr>
            <w:r w:rsidRPr="00627341">
              <w:rPr>
                <w:rFonts w:cs="Arial"/>
                <w:lang w:val="pl-PL"/>
              </w:rPr>
              <w:t>79</w:t>
            </w:r>
          </w:p>
        </w:tc>
        <w:tc>
          <w:tcPr>
            <w:tcW w:w="2749" w:type="dxa"/>
            <w:tcBorders>
              <w:top w:val="single" w:sz="4" w:space="0" w:color="auto"/>
              <w:left w:val="single" w:sz="4" w:space="0" w:color="auto"/>
              <w:bottom w:val="single" w:sz="4" w:space="0" w:color="auto"/>
              <w:right w:val="single" w:sz="4" w:space="0" w:color="auto"/>
            </w:tcBorders>
            <w:hideMark/>
          </w:tcPr>
          <w:p w14:paraId="33034B8F" w14:textId="77777777" w:rsidR="00077702" w:rsidRPr="00627341" w:rsidRDefault="00077702" w:rsidP="00B15A0A">
            <w:pPr>
              <w:rPr>
                <w:rFonts w:cs="Arial"/>
                <w:lang w:val="pl-PL"/>
              </w:rPr>
            </w:pPr>
            <w:r w:rsidRPr="00627341">
              <w:rPr>
                <w:rFonts w:cs="Arial"/>
                <w:lang w:val="pl-PL"/>
              </w:rPr>
              <w:t>Duże kredki trójkątne w drewnianej oprawie</w:t>
            </w:r>
          </w:p>
        </w:tc>
        <w:tc>
          <w:tcPr>
            <w:tcW w:w="1204" w:type="dxa"/>
            <w:tcBorders>
              <w:top w:val="single" w:sz="4" w:space="0" w:color="auto"/>
              <w:left w:val="single" w:sz="4" w:space="0" w:color="auto"/>
              <w:bottom w:val="single" w:sz="4" w:space="0" w:color="auto"/>
              <w:right w:val="single" w:sz="4" w:space="0" w:color="auto"/>
            </w:tcBorders>
            <w:hideMark/>
          </w:tcPr>
          <w:p w14:paraId="20767A21"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7C37FAE8" w14:textId="77777777" w:rsidR="00077702" w:rsidRPr="00627341" w:rsidRDefault="00077702" w:rsidP="00B15A0A">
            <w:pPr>
              <w:rPr>
                <w:rFonts w:cs="Arial"/>
                <w:lang w:val="pl-PL"/>
              </w:rPr>
            </w:pPr>
            <w:r w:rsidRPr="00627341">
              <w:rPr>
                <w:rFonts w:cs="Arial"/>
                <w:lang w:val="pl-PL"/>
              </w:rPr>
              <w:t>Kredki kolorowe trójkątne w naturalnej oprawie - zestaw stolikowy min.144 szt. Minimum 12 kolorów.</w:t>
            </w:r>
          </w:p>
        </w:tc>
        <w:tc>
          <w:tcPr>
            <w:tcW w:w="1417" w:type="dxa"/>
            <w:tcBorders>
              <w:top w:val="single" w:sz="4" w:space="0" w:color="auto"/>
              <w:left w:val="single" w:sz="4" w:space="0" w:color="auto"/>
              <w:bottom w:val="single" w:sz="4" w:space="0" w:color="auto"/>
              <w:right w:val="single" w:sz="4" w:space="0" w:color="auto"/>
            </w:tcBorders>
            <w:hideMark/>
          </w:tcPr>
          <w:p w14:paraId="0AA19BF5" w14:textId="77777777" w:rsidR="00077702" w:rsidRPr="00627341" w:rsidRDefault="00077702" w:rsidP="00B15A0A">
            <w:pPr>
              <w:rPr>
                <w:rFonts w:cs="Arial"/>
                <w:lang w:val="pl-PL"/>
              </w:rPr>
            </w:pPr>
            <w:r w:rsidRPr="00627341">
              <w:rPr>
                <w:rFonts w:cs="Arial"/>
                <w:lang w:val="pl-PL"/>
              </w:rPr>
              <w:t>min. 24 m-ce</w:t>
            </w:r>
          </w:p>
        </w:tc>
      </w:tr>
      <w:tr w:rsidR="00077702" w:rsidRPr="00627341" w14:paraId="255BC7B4"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1F657241" w14:textId="77777777" w:rsidR="00077702" w:rsidRPr="00627341" w:rsidRDefault="00077702" w:rsidP="00B15A0A">
            <w:pPr>
              <w:rPr>
                <w:rFonts w:cs="Arial"/>
                <w:lang w:val="pl-PL"/>
              </w:rPr>
            </w:pPr>
            <w:r w:rsidRPr="00627341">
              <w:rPr>
                <w:rFonts w:cs="Arial"/>
                <w:lang w:val="pl-PL"/>
              </w:rPr>
              <w:t>80</w:t>
            </w:r>
          </w:p>
        </w:tc>
        <w:tc>
          <w:tcPr>
            <w:tcW w:w="2749" w:type="dxa"/>
            <w:tcBorders>
              <w:top w:val="single" w:sz="4" w:space="0" w:color="auto"/>
              <w:left w:val="single" w:sz="4" w:space="0" w:color="auto"/>
              <w:bottom w:val="single" w:sz="4" w:space="0" w:color="auto"/>
              <w:right w:val="single" w:sz="4" w:space="0" w:color="auto"/>
            </w:tcBorders>
            <w:hideMark/>
          </w:tcPr>
          <w:p w14:paraId="11DCEAFA" w14:textId="77777777" w:rsidR="00077702" w:rsidRPr="00627341" w:rsidRDefault="00077702" w:rsidP="00B15A0A">
            <w:pPr>
              <w:rPr>
                <w:rFonts w:cs="Arial"/>
                <w:lang w:val="pl-PL"/>
              </w:rPr>
            </w:pPr>
            <w:r w:rsidRPr="00627341">
              <w:rPr>
                <w:rFonts w:cs="Arial"/>
                <w:lang w:val="pl-PL"/>
              </w:rPr>
              <w:t xml:space="preserve">Zestaw </w:t>
            </w:r>
            <w:proofErr w:type="spellStart"/>
            <w:r w:rsidRPr="00627341">
              <w:rPr>
                <w:rFonts w:cs="Arial"/>
                <w:lang w:val="pl-PL"/>
              </w:rPr>
              <w:t>organizerów</w:t>
            </w:r>
            <w:proofErr w:type="spellEnd"/>
            <w:r w:rsidRPr="00627341">
              <w:rPr>
                <w:rFonts w:cs="Arial"/>
                <w:lang w:val="pl-PL"/>
              </w:rPr>
              <w:t xml:space="preserve"> na duże kredki</w:t>
            </w:r>
          </w:p>
        </w:tc>
        <w:tc>
          <w:tcPr>
            <w:tcW w:w="1204" w:type="dxa"/>
            <w:tcBorders>
              <w:top w:val="single" w:sz="4" w:space="0" w:color="auto"/>
              <w:left w:val="single" w:sz="4" w:space="0" w:color="auto"/>
              <w:bottom w:val="single" w:sz="4" w:space="0" w:color="auto"/>
              <w:right w:val="single" w:sz="4" w:space="0" w:color="auto"/>
            </w:tcBorders>
            <w:hideMark/>
          </w:tcPr>
          <w:p w14:paraId="632F379C"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25753DC1" w14:textId="77777777" w:rsidR="00077702" w:rsidRPr="00627341" w:rsidRDefault="00077702" w:rsidP="00B15A0A">
            <w:pPr>
              <w:rPr>
                <w:rFonts w:cs="Arial"/>
                <w:lang w:val="pl-PL"/>
              </w:rPr>
            </w:pPr>
            <w:r w:rsidRPr="00627341">
              <w:rPr>
                <w:rFonts w:cs="Arial"/>
                <w:lang w:val="pl-PL"/>
              </w:rPr>
              <w:t xml:space="preserve">Drewniane </w:t>
            </w:r>
            <w:proofErr w:type="spellStart"/>
            <w:r w:rsidRPr="00627341">
              <w:rPr>
                <w:rFonts w:cs="Arial"/>
                <w:lang w:val="pl-PL"/>
              </w:rPr>
              <w:t>organizery</w:t>
            </w:r>
            <w:proofErr w:type="spellEnd"/>
            <w:r w:rsidRPr="00627341">
              <w:rPr>
                <w:rFonts w:cs="Arial"/>
                <w:lang w:val="pl-PL"/>
              </w:rPr>
              <w:t xml:space="preserve"> na zestawy kredek - min. 6 przegródek każdy. W zestawie są 2 sztuki  filcowych kółeczek do oznaczania przegródek. Minimalne wym. 38,50 x 7 x 7,50 cm</w:t>
            </w:r>
          </w:p>
        </w:tc>
        <w:tc>
          <w:tcPr>
            <w:tcW w:w="1417" w:type="dxa"/>
            <w:tcBorders>
              <w:top w:val="single" w:sz="4" w:space="0" w:color="auto"/>
              <w:left w:val="single" w:sz="4" w:space="0" w:color="auto"/>
              <w:bottom w:val="single" w:sz="4" w:space="0" w:color="auto"/>
              <w:right w:val="single" w:sz="4" w:space="0" w:color="auto"/>
            </w:tcBorders>
            <w:hideMark/>
          </w:tcPr>
          <w:p w14:paraId="1DCEE60A" w14:textId="77777777" w:rsidR="00077702" w:rsidRPr="00627341" w:rsidRDefault="00077702" w:rsidP="00B15A0A">
            <w:pPr>
              <w:rPr>
                <w:rFonts w:cs="Arial"/>
                <w:lang w:val="pl-PL"/>
              </w:rPr>
            </w:pPr>
            <w:r w:rsidRPr="00627341">
              <w:rPr>
                <w:rFonts w:cs="Arial"/>
                <w:lang w:val="pl-PL"/>
              </w:rPr>
              <w:t>min. 24 m-ce</w:t>
            </w:r>
          </w:p>
        </w:tc>
      </w:tr>
      <w:tr w:rsidR="00077702" w:rsidRPr="00627341" w14:paraId="515DB192"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4D091576" w14:textId="77777777" w:rsidR="00077702" w:rsidRPr="00627341" w:rsidRDefault="00077702" w:rsidP="00B15A0A">
            <w:pPr>
              <w:rPr>
                <w:rFonts w:cs="Arial"/>
                <w:lang w:val="pl-PL"/>
              </w:rPr>
            </w:pPr>
            <w:r w:rsidRPr="00627341">
              <w:rPr>
                <w:rFonts w:cs="Arial"/>
                <w:lang w:val="pl-PL"/>
              </w:rPr>
              <w:t>81</w:t>
            </w:r>
          </w:p>
        </w:tc>
        <w:tc>
          <w:tcPr>
            <w:tcW w:w="2749" w:type="dxa"/>
            <w:tcBorders>
              <w:top w:val="single" w:sz="4" w:space="0" w:color="auto"/>
              <w:left w:val="single" w:sz="4" w:space="0" w:color="auto"/>
              <w:bottom w:val="single" w:sz="4" w:space="0" w:color="auto"/>
              <w:right w:val="single" w:sz="4" w:space="0" w:color="auto"/>
            </w:tcBorders>
            <w:hideMark/>
          </w:tcPr>
          <w:p w14:paraId="70893E3C" w14:textId="77777777" w:rsidR="00077702" w:rsidRPr="00627341" w:rsidRDefault="00077702" w:rsidP="00B15A0A">
            <w:pPr>
              <w:rPr>
                <w:rFonts w:cs="Arial"/>
                <w:lang w:val="pl-PL"/>
              </w:rPr>
            </w:pPr>
            <w:r w:rsidRPr="00627341">
              <w:rPr>
                <w:rFonts w:cs="Arial"/>
                <w:lang w:val="pl-PL"/>
              </w:rPr>
              <w:t>Gra rozwijająca spostrzegawczość i koordynację oko-ręka</w:t>
            </w:r>
          </w:p>
        </w:tc>
        <w:tc>
          <w:tcPr>
            <w:tcW w:w="1204" w:type="dxa"/>
            <w:tcBorders>
              <w:top w:val="single" w:sz="4" w:space="0" w:color="auto"/>
              <w:left w:val="single" w:sz="4" w:space="0" w:color="auto"/>
              <w:bottom w:val="single" w:sz="4" w:space="0" w:color="auto"/>
              <w:right w:val="single" w:sz="4" w:space="0" w:color="auto"/>
            </w:tcBorders>
            <w:hideMark/>
          </w:tcPr>
          <w:p w14:paraId="5C2572FD"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23B94308" w14:textId="77777777" w:rsidR="00077702" w:rsidRPr="00627341" w:rsidRDefault="00077702" w:rsidP="00B15A0A">
            <w:pPr>
              <w:rPr>
                <w:rFonts w:cs="Arial"/>
                <w:lang w:val="pl-PL"/>
              </w:rPr>
            </w:pPr>
            <w:r w:rsidRPr="00627341">
              <w:rPr>
                <w:rFonts w:cs="Arial"/>
                <w:lang w:val="pl-PL"/>
              </w:rPr>
              <w:t>Gra rozwijająca analizę słuchowo-wzrokową, ćwicząca refleks i koncentrację, stymulująca rozwój poznawczy. Minimalna zawartość pudełka: min 4 dwustronne plansze, min 140 żetonów, instrukcja min. 8 gier.</w:t>
            </w:r>
          </w:p>
        </w:tc>
        <w:tc>
          <w:tcPr>
            <w:tcW w:w="1417" w:type="dxa"/>
            <w:tcBorders>
              <w:top w:val="single" w:sz="4" w:space="0" w:color="auto"/>
              <w:left w:val="single" w:sz="4" w:space="0" w:color="auto"/>
              <w:bottom w:val="single" w:sz="4" w:space="0" w:color="auto"/>
              <w:right w:val="single" w:sz="4" w:space="0" w:color="auto"/>
            </w:tcBorders>
            <w:hideMark/>
          </w:tcPr>
          <w:p w14:paraId="154D4BB2" w14:textId="77777777" w:rsidR="00077702" w:rsidRPr="00627341" w:rsidRDefault="00077702" w:rsidP="00B15A0A">
            <w:pPr>
              <w:rPr>
                <w:rFonts w:cs="Arial"/>
                <w:lang w:val="pl-PL"/>
              </w:rPr>
            </w:pPr>
            <w:r w:rsidRPr="00627341">
              <w:rPr>
                <w:rFonts w:cs="Arial"/>
                <w:lang w:val="pl-PL"/>
              </w:rPr>
              <w:t>min. 24 m-ce</w:t>
            </w:r>
          </w:p>
        </w:tc>
      </w:tr>
      <w:tr w:rsidR="00077702" w:rsidRPr="00627341" w14:paraId="52E978C2"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127219F0" w14:textId="77777777" w:rsidR="00077702" w:rsidRPr="00627341" w:rsidRDefault="00077702" w:rsidP="00B15A0A">
            <w:pPr>
              <w:rPr>
                <w:rFonts w:cs="Arial"/>
                <w:lang w:val="pl-PL"/>
              </w:rPr>
            </w:pPr>
            <w:r w:rsidRPr="00627341">
              <w:rPr>
                <w:rFonts w:cs="Arial"/>
                <w:lang w:val="pl-PL"/>
              </w:rPr>
              <w:t>82</w:t>
            </w:r>
          </w:p>
        </w:tc>
        <w:tc>
          <w:tcPr>
            <w:tcW w:w="2749" w:type="dxa"/>
            <w:tcBorders>
              <w:top w:val="single" w:sz="4" w:space="0" w:color="auto"/>
              <w:left w:val="single" w:sz="4" w:space="0" w:color="auto"/>
              <w:bottom w:val="single" w:sz="4" w:space="0" w:color="auto"/>
              <w:right w:val="single" w:sz="4" w:space="0" w:color="auto"/>
            </w:tcBorders>
            <w:hideMark/>
          </w:tcPr>
          <w:p w14:paraId="3E59D53E" w14:textId="77777777" w:rsidR="00077702" w:rsidRPr="00627341" w:rsidRDefault="00077702" w:rsidP="00B15A0A">
            <w:pPr>
              <w:rPr>
                <w:rFonts w:cs="Arial"/>
                <w:lang w:val="pl-PL"/>
              </w:rPr>
            </w:pPr>
            <w:r w:rsidRPr="00627341">
              <w:rPr>
                <w:rFonts w:cs="Arial"/>
                <w:lang w:val="pl-PL"/>
              </w:rPr>
              <w:t xml:space="preserve">Zestaw min. 24 kart z ćwiczeniami w naśladowaniu, rozpoznawaniu i nazywaniu czynności oraz w </w:t>
            </w:r>
            <w:r w:rsidRPr="00627341">
              <w:rPr>
                <w:rFonts w:cs="Arial"/>
                <w:lang w:val="pl-PL"/>
              </w:rPr>
              <w:lastRenderedPageBreak/>
              <w:t>zapamiętywaniu sekwencji ruchowych</w:t>
            </w:r>
          </w:p>
        </w:tc>
        <w:tc>
          <w:tcPr>
            <w:tcW w:w="1204" w:type="dxa"/>
            <w:tcBorders>
              <w:top w:val="single" w:sz="4" w:space="0" w:color="auto"/>
              <w:left w:val="single" w:sz="4" w:space="0" w:color="auto"/>
              <w:bottom w:val="single" w:sz="4" w:space="0" w:color="auto"/>
              <w:right w:val="single" w:sz="4" w:space="0" w:color="auto"/>
            </w:tcBorders>
            <w:hideMark/>
          </w:tcPr>
          <w:p w14:paraId="17568930" w14:textId="77777777" w:rsidR="00077702" w:rsidRPr="00627341" w:rsidRDefault="00077702" w:rsidP="00B15A0A">
            <w:pPr>
              <w:rPr>
                <w:rFonts w:cs="Arial"/>
                <w:lang w:val="pl-PL"/>
              </w:rPr>
            </w:pPr>
            <w:r w:rsidRPr="00627341">
              <w:rPr>
                <w:rFonts w:cs="Arial"/>
                <w:lang w:val="pl-PL"/>
              </w:rPr>
              <w:lastRenderedPageBreak/>
              <w:t>1 zestaw</w:t>
            </w:r>
          </w:p>
        </w:tc>
        <w:tc>
          <w:tcPr>
            <w:tcW w:w="3402" w:type="dxa"/>
            <w:tcBorders>
              <w:top w:val="single" w:sz="4" w:space="0" w:color="auto"/>
              <w:left w:val="single" w:sz="4" w:space="0" w:color="auto"/>
              <w:bottom w:val="single" w:sz="4" w:space="0" w:color="auto"/>
              <w:right w:val="single" w:sz="4" w:space="0" w:color="auto"/>
            </w:tcBorders>
            <w:hideMark/>
          </w:tcPr>
          <w:p w14:paraId="6DD9ABDC" w14:textId="77777777" w:rsidR="00077702" w:rsidRPr="00627341" w:rsidRDefault="00077702" w:rsidP="00B15A0A">
            <w:pPr>
              <w:rPr>
                <w:rFonts w:cs="Arial"/>
                <w:lang w:val="pl-PL"/>
              </w:rPr>
            </w:pPr>
            <w:r w:rsidRPr="00627341">
              <w:rPr>
                <w:rFonts w:cs="Arial"/>
                <w:lang w:val="pl-PL"/>
              </w:rPr>
              <w:t xml:space="preserve">Zestaw min. 24 kart z ćwiczeniami w naśladowaniu, rozpoznawaniu i nazywaniu czynności oraz w zapamiętywaniu sekwencji ruchowych. Karty, na których </w:t>
            </w:r>
            <w:r w:rsidRPr="00627341">
              <w:rPr>
                <w:rFonts w:cs="Arial"/>
                <w:lang w:val="pl-PL"/>
              </w:rPr>
              <w:lastRenderedPageBreak/>
              <w:t>zostały przedstawione w symboliczny sposób czynności, można wykorzystać do pracy z grupą dzieci, ale także w pracy indywidualnej z jednym dzieckiem lub dorosłym. Min. 24 karty o wym. 14,5 x 14,5 cm</w:t>
            </w:r>
          </w:p>
        </w:tc>
        <w:tc>
          <w:tcPr>
            <w:tcW w:w="1417" w:type="dxa"/>
            <w:tcBorders>
              <w:top w:val="single" w:sz="4" w:space="0" w:color="auto"/>
              <w:left w:val="single" w:sz="4" w:space="0" w:color="auto"/>
              <w:bottom w:val="single" w:sz="4" w:space="0" w:color="auto"/>
              <w:right w:val="single" w:sz="4" w:space="0" w:color="auto"/>
            </w:tcBorders>
            <w:hideMark/>
          </w:tcPr>
          <w:p w14:paraId="52A30451" w14:textId="77777777" w:rsidR="00077702" w:rsidRPr="00627341" w:rsidRDefault="00077702" w:rsidP="00B15A0A">
            <w:pPr>
              <w:rPr>
                <w:rFonts w:cs="Arial"/>
                <w:lang w:val="pl-PL"/>
              </w:rPr>
            </w:pPr>
            <w:r w:rsidRPr="00627341">
              <w:rPr>
                <w:rFonts w:cs="Arial"/>
                <w:lang w:val="pl-PL"/>
              </w:rPr>
              <w:lastRenderedPageBreak/>
              <w:t>min. 24 m-ce</w:t>
            </w:r>
          </w:p>
        </w:tc>
      </w:tr>
      <w:tr w:rsidR="00077702" w:rsidRPr="00627341" w14:paraId="0D15677C"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61CA8271" w14:textId="77777777" w:rsidR="00077702" w:rsidRPr="00627341" w:rsidRDefault="00077702" w:rsidP="00B15A0A">
            <w:pPr>
              <w:rPr>
                <w:rFonts w:cs="Arial"/>
                <w:lang w:val="pl-PL"/>
              </w:rPr>
            </w:pPr>
            <w:r w:rsidRPr="00627341">
              <w:rPr>
                <w:rFonts w:cs="Arial"/>
                <w:lang w:val="pl-PL"/>
              </w:rPr>
              <w:t>83</w:t>
            </w:r>
          </w:p>
        </w:tc>
        <w:tc>
          <w:tcPr>
            <w:tcW w:w="2749" w:type="dxa"/>
            <w:tcBorders>
              <w:top w:val="single" w:sz="4" w:space="0" w:color="auto"/>
              <w:left w:val="single" w:sz="4" w:space="0" w:color="auto"/>
              <w:bottom w:val="single" w:sz="4" w:space="0" w:color="auto"/>
              <w:right w:val="single" w:sz="4" w:space="0" w:color="auto"/>
            </w:tcBorders>
            <w:hideMark/>
          </w:tcPr>
          <w:p w14:paraId="30FB0C55" w14:textId="77777777" w:rsidR="00077702" w:rsidRPr="00627341" w:rsidRDefault="00077702" w:rsidP="00B15A0A">
            <w:pPr>
              <w:rPr>
                <w:rFonts w:cs="Arial"/>
                <w:lang w:val="pl-PL"/>
              </w:rPr>
            </w:pPr>
            <w:r w:rsidRPr="00627341">
              <w:rPr>
                <w:rFonts w:cs="Arial"/>
                <w:lang w:val="pl-PL"/>
              </w:rPr>
              <w:t>Gra planszowa dotycząca logicznego myślenia</w:t>
            </w:r>
          </w:p>
        </w:tc>
        <w:tc>
          <w:tcPr>
            <w:tcW w:w="1204" w:type="dxa"/>
            <w:tcBorders>
              <w:top w:val="single" w:sz="4" w:space="0" w:color="auto"/>
              <w:left w:val="single" w:sz="4" w:space="0" w:color="auto"/>
              <w:bottom w:val="single" w:sz="4" w:space="0" w:color="auto"/>
              <w:right w:val="single" w:sz="4" w:space="0" w:color="auto"/>
            </w:tcBorders>
            <w:hideMark/>
          </w:tcPr>
          <w:p w14:paraId="2A14E635"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7ED0441C" w14:textId="77777777" w:rsidR="00077702" w:rsidRPr="00627341" w:rsidRDefault="00077702" w:rsidP="00B15A0A">
            <w:pPr>
              <w:rPr>
                <w:rFonts w:cs="Arial"/>
                <w:lang w:val="pl-PL"/>
              </w:rPr>
            </w:pPr>
            <w:r w:rsidRPr="00627341">
              <w:rPr>
                <w:rFonts w:cs="Arial"/>
                <w:lang w:val="pl-PL"/>
              </w:rPr>
              <w:t>Na każdej planszy jedna ścieżka łącząca ze sobą dwa kwadratowe pola. Polega na odnalezieniu ścieżki i odtworzeniu za pomocą kostek i kolorowych pałeczek.</w:t>
            </w:r>
          </w:p>
        </w:tc>
        <w:tc>
          <w:tcPr>
            <w:tcW w:w="1417" w:type="dxa"/>
            <w:tcBorders>
              <w:top w:val="single" w:sz="4" w:space="0" w:color="auto"/>
              <w:left w:val="single" w:sz="4" w:space="0" w:color="auto"/>
              <w:bottom w:val="single" w:sz="4" w:space="0" w:color="auto"/>
              <w:right w:val="single" w:sz="4" w:space="0" w:color="auto"/>
            </w:tcBorders>
            <w:hideMark/>
          </w:tcPr>
          <w:p w14:paraId="16D1E39B" w14:textId="77777777" w:rsidR="00077702" w:rsidRPr="00627341" w:rsidRDefault="00077702" w:rsidP="00B15A0A">
            <w:pPr>
              <w:rPr>
                <w:rFonts w:cs="Arial"/>
                <w:lang w:val="pl-PL"/>
              </w:rPr>
            </w:pPr>
            <w:r w:rsidRPr="00627341">
              <w:rPr>
                <w:rFonts w:cs="Arial"/>
                <w:lang w:val="pl-PL"/>
              </w:rPr>
              <w:t>min. 24 m-ce</w:t>
            </w:r>
          </w:p>
        </w:tc>
      </w:tr>
      <w:tr w:rsidR="00077702" w:rsidRPr="00627341" w14:paraId="2C253570"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092FC00A" w14:textId="77777777" w:rsidR="00077702" w:rsidRPr="00627341" w:rsidRDefault="00077702" w:rsidP="00B15A0A">
            <w:pPr>
              <w:rPr>
                <w:rFonts w:cs="Arial"/>
                <w:lang w:val="pl-PL"/>
              </w:rPr>
            </w:pPr>
            <w:r w:rsidRPr="00627341">
              <w:rPr>
                <w:rFonts w:cs="Arial"/>
                <w:lang w:val="pl-PL"/>
              </w:rPr>
              <w:t>84</w:t>
            </w:r>
          </w:p>
        </w:tc>
        <w:tc>
          <w:tcPr>
            <w:tcW w:w="2749" w:type="dxa"/>
            <w:tcBorders>
              <w:top w:val="single" w:sz="4" w:space="0" w:color="auto"/>
              <w:left w:val="single" w:sz="4" w:space="0" w:color="auto"/>
              <w:bottom w:val="single" w:sz="4" w:space="0" w:color="auto"/>
              <w:right w:val="single" w:sz="4" w:space="0" w:color="auto"/>
            </w:tcBorders>
            <w:hideMark/>
          </w:tcPr>
          <w:p w14:paraId="07E6F7C2" w14:textId="77777777" w:rsidR="00077702" w:rsidRPr="00627341" w:rsidRDefault="00077702" w:rsidP="00B15A0A">
            <w:pPr>
              <w:rPr>
                <w:rFonts w:cs="Arial"/>
                <w:lang w:val="pl-PL"/>
              </w:rPr>
            </w:pPr>
            <w:r w:rsidRPr="00627341">
              <w:rPr>
                <w:rFonts w:cs="Arial"/>
                <w:lang w:val="pl-PL"/>
              </w:rPr>
              <w:t>Zabawka w kształcie ósemki</w:t>
            </w:r>
          </w:p>
        </w:tc>
        <w:tc>
          <w:tcPr>
            <w:tcW w:w="1204" w:type="dxa"/>
            <w:tcBorders>
              <w:top w:val="single" w:sz="4" w:space="0" w:color="auto"/>
              <w:left w:val="single" w:sz="4" w:space="0" w:color="auto"/>
              <w:bottom w:val="single" w:sz="4" w:space="0" w:color="auto"/>
              <w:right w:val="single" w:sz="4" w:space="0" w:color="auto"/>
            </w:tcBorders>
            <w:hideMark/>
          </w:tcPr>
          <w:p w14:paraId="42BB82D3"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2E96BF15" w14:textId="77777777" w:rsidR="00077702" w:rsidRPr="00627341" w:rsidRDefault="00077702" w:rsidP="00B15A0A">
            <w:pPr>
              <w:rPr>
                <w:rFonts w:cs="Arial"/>
                <w:lang w:val="pl-PL"/>
              </w:rPr>
            </w:pPr>
            <w:r w:rsidRPr="00627341">
              <w:rPr>
                <w:rFonts w:cs="Arial"/>
                <w:lang w:val="pl-PL"/>
              </w:rPr>
              <w:t>Drewniana - Ósemka w formacie 3D –treningowa, stworzona w celu doskonalenia koordynacji oko-ręka oraz poprawy umiejętności motorycznych. Oferuje rozwijanie umiejętności utrzymania równowagi obiema rękami.</w:t>
            </w:r>
          </w:p>
        </w:tc>
        <w:tc>
          <w:tcPr>
            <w:tcW w:w="1417" w:type="dxa"/>
            <w:tcBorders>
              <w:top w:val="single" w:sz="4" w:space="0" w:color="auto"/>
              <w:left w:val="single" w:sz="4" w:space="0" w:color="auto"/>
              <w:bottom w:val="single" w:sz="4" w:space="0" w:color="auto"/>
              <w:right w:val="single" w:sz="4" w:space="0" w:color="auto"/>
            </w:tcBorders>
            <w:hideMark/>
          </w:tcPr>
          <w:p w14:paraId="682D47B7" w14:textId="77777777" w:rsidR="00077702" w:rsidRPr="00627341" w:rsidRDefault="00077702" w:rsidP="00B15A0A">
            <w:pPr>
              <w:rPr>
                <w:rFonts w:cs="Arial"/>
                <w:lang w:val="pl-PL"/>
              </w:rPr>
            </w:pPr>
            <w:r w:rsidRPr="00627341">
              <w:rPr>
                <w:rFonts w:cs="Arial"/>
                <w:lang w:val="pl-PL"/>
              </w:rPr>
              <w:t>min. 24 m-ce</w:t>
            </w:r>
          </w:p>
        </w:tc>
      </w:tr>
      <w:tr w:rsidR="00077702" w:rsidRPr="00627341" w14:paraId="2E330393"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2A7FCA21" w14:textId="77777777" w:rsidR="00077702" w:rsidRPr="00627341" w:rsidRDefault="00077702" w:rsidP="00B15A0A">
            <w:pPr>
              <w:rPr>
                <w:rFonts w:cs="Arial"/>
                <w:lang w:val="pl-PL"/>
              </w:rPr>
            </w:pPr>
            <w:r w:rsidRPr="00627341">
              <w:rPr>
                <w:rFonts w:cs="Arial"/>
                <w:lang w:val="pl-PL"/>
              </w:rPr>
              <w:t>85</w:t>
            </w:r>
          </w:p>
        </w:tc>
        <w:tc>
          <w:tcPr>
            <w:tcW w:w="2749" w:type="dxa"/>
            <w:tcBorders>
              <w:top w:val="single" w:sz="4" w:space="0" w:color="auto"/>
              <w:left w:val="single" w:sz="4" w:space="0" w:color="auto"/>
              <w:bottom w:val="single" w:sz="4" w:space="0" w:color="auto"/>
              <w:right w:val="single" w:sz="4" w:space="0" w:color="auto"/>
            </w:tcBorders>
            <w:hideMark/>
          </w:tcPr>
          <w:p w14:paraId="037A0F8F" w14:textId="77777777" w:rsidR="00077702" w:rsidRPr="00627341" w:rsidRDefault="00077702" w:rsidP="00B15A0A">
            <w:pPr>
              <w:rPr>
                <w:rFonts w:cs="Arial"/>
                <w:lang w:val="pl-PL"/>
              </w:rPr>
            </w:pPr>
            <w:r w:rsidRPr="00627341">
              <w:rPr>
                <w:rFonts w:cs="Arial"/>
                <w:lang w:val="pl-PL"/>
              </w:rPr>
              <w:t>Pakiet pomocy terapeutycznych do nauki panowania nad emocjami.</w:t>
            </w:r>
          </w:p>
        </w:tc>
        <w:tc>
          <w:tcPr>
            <w:tcW w:w="1204" w:type="dxa"/>
            <w:tcBorders>
              <w:top w:val="single" w:sz="4" w:space="0" w:color="auto"/>
              <w:left w:val="single" w:sz="4" w:space="0" w:color="auto"/>
              <w:bottom w:val="single" w:sz="4" w:space="0" w:color="auto"/>
              <w:right w:val="single" w:sz="4" w:space="0" w:color="auto"/>
            </w:tcBorders>
            <w:hideMark/>
          </w:tcPr>
          <w:p w14:paraId="7CB3A3EF"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7CD72D83" w14:textId="77777777" w:rsidR="0078198B" w:rsidRPr="0078198B" w:rsidRDefault="0078198B" w:rsidP="0078198B">
            <w:pPr>
              <w:rPr>
                <w:rFonts w:cs="Arial"/>
                <w:lang w:val="pl-PL"/>
              </w:rPr>
            </w:pPr>
            <w:r w:rsidRPr="0078198B">
              <w:rPr>
                <w:rFonts w:cs="Arial"/>
                <w:lang w:val="pl-PL"/>
              </w:rPr>
              <w:t>Zestaw pomocy o walorach terapeutycznych, dzięki którym dziecko zdobywa wiedzę, jak radzić sobie z trudnymi emocjami i jak rozwiązywać codzienne problemy. W skład pakietu wchodzą:  wskaźnik emocji służący do wskazywania, jakie emocje w danej chwili odczuwamy, określania ich siły oraz podpowiadania, jak obniżyć ich natężenie. Poprzez przesunięcie wskaźnika dziecko sygnalizuje, jaki ma nastrój, a następnie "odczytuje", co może zrobić, by zmniejszyć swój smutek lub złość. Minimalna szer. 50 cm, min.  wys. 51,5 cm, produkt wykonany ze sklejki</w:t>
            </w:r>
          </w:p>
          <w:p w14:paraId="65FA01C2" w14:textId="77777777" w:rsidR="0078198B" w:rsidRPr="0078198B" w:rsidRDefault="0078198B" w:rsidP="0078198B">
            <w:pPr>
              <w:rPr>
                <w:rFonts w:cs="Arial"/>
                <w:lang w:val="pl-PL"/>
              </w:rPr>
            </w:pPr>
            <w:r w:rsidRPr="0078198B">
              <w:rPr>
                <w:rFonts w:cs="Arial"/>
                <w:lang w:val="pl-PL"/>
              </w:rPr>
              <w:t xml:space="preserve">•Przycisk alarmowy </w:t>
            </w:r>
          </w:p>
          <w:p w14:paraId="43226364" w14:textId="77777777" w:rsidR="0078198B" w:rsidRPr="0078198B" w:rsidRDefault="0078198B" w:rsidP="0078198B">
            <w:pPr>
              <w:rPr>
                <w:rFonts w:cs="Arial"/>
                <w:lang w:val="pl-PL"/>
              </w:rPr>
            </w:pPr>
            <w:r w:rsidRPr="0078198B">
              <w:rPr>
                <w:rFonts w:cs="Arial"/>
                <w:lang w:val="pl-PL"/>
              </w:rPr>
              <w:t xml:space="preserve">Pomoc w formie </w:t>
            </w:r>
            <w:proofErr w:type="spellStart"/>
            <w:r w:rsidRPr="0078198B">
              <w:rPr>
                <w:rFonts w:cs="Arial"/>
                <w:lang w:val="pl-PL"/>
              </w:rPr>
              <w:t>poduszki.Na</w:t>
            </w:r>
            <w:proofErr w:type="spellEnd"/>
            <w:r w:rsidRPr="0078198B">
              <w:rPr>
                <w:rFonts w:cs="Arial"/>
                <w:lang w:val="pl-PL"/>
              </w:rPr>
              <w:t xml:space="preserve"> poduszce "przycisk alarmowy", w który dziecko ma uderzać, gdy czuje się rozzłoszczone. Min. wym. poduszki 30 x 30 cm</w:t>
            </w:r>
          </w:p>
          <w:p w14:paraId="194BCD18" w14:textId="77777777" w:rsidR="0078198B" w:rsidRPr="0078198B" w:rsidRDefault="0078198B" w:rsidP="0078198B">
            <w:pPr>
              <w:rPr>
                <w:rFonts w:cs="Arial"/>
                <w:lang w:val="pl-PL"/>
              </w:rPr>
            </w:pPr>
            <w:r w:rsidRPr="0078198B">
              <w:rPr>
                <w:rFonts w:cs="Arial"/>
                <w:lang w:val="pl-PL"/>
              </w:rPr>
              <w:t xml:space="preserve">• Miękka gruszka wypełniona granulatem, pokryta trwałą, zmywalną tkaniną wolną od </w:t>
            </w:r>
            <w:proofErr w:type="spellStart"/>
            <w:r w:rsidRPr="0078198B">
              <w:rPr>
                <w:rFonts w:cs="Arial"/>
                <w:lang w:val="pl-PL"/>
              </w:rPr>
              <w:t>ftalanów</w:t>
            </w:r>
            <w:proofErr w:type="spellEnd"/>
            <w:r w:rsidRPr="0078198B">
              <w:rPr>
                <w:rFonts w:cs="Arial"/>
                <w:lang w:val="pl-PL"/>
              </w:rPr>
              <w:t xml:space="preserve">, z nadrukowaną groźną miną. </w:t>
            </w:r>
          </w:p>
          <w:p w14:paraId="0C07DC6D" w14:textId="77777777" w:rsidR="0078198B" w:rsidRPr="0078198B" w:rsidRDefault="0078198B" w:rsidP="0078198B">
            <w:pPr>
              <w:rPr>
                <w:rFonts w:cs="Arial"/>
                <w:lang w:val="pl-PL"/>
              </w:rPr>
            </w:pPr>
            <w:r w:rsidRPr="0078198B">
              <w:rPr>
                <w:rFonts w:cs="Arial"/>
                <w:lang w:val="pl-PL"/>
              </w:rPr>
              <w:t xml:space="preserve">• Pudełko na smutki Pudełko wykonane ze sklejki. • min wym. 20 </w:t>
            </w:r>
            <w:r w:rsidRPr="0078198B">
              <w:rPr>
                <w:rFonts w:cs="Arial"/>
                <w:lang w:val="pl-PL"/>
              </w:rPr>
              <w:lastRenderedPageBreak/>
              <w:t>x 13 x 8,5 cm</w:t>
            </w:r>
          </w:p>
          <w:p w14:paraId="249FF8BF" w14:textId="77777777" w:rsidR="0078198B" w:rsidRPr="0078198B" w:rsidRDefault="0078198B" w:rsidP="0078198B">
            <w:pPr>
              <w:rPr>
                <w:rFonts w:cs="Arial"/>
                <w:lang w:val="pl-PL"/>
              </w:rPr>
            </w:pPr>
            <w:r w:rsidRPr="0078198B">
              <w:rPr>
                <w:rFonts w:cs="Arial"/>
                <w:lang w:val="pl-PL"/>
              </w:rPr>
              <w:t>• Zestaw min 25 papierowych arkuszy B1, po jednym na każdy dzień miesiąca. Na arkuszu widoczny jest kontur naczynia laboratoryjnego.</w:t>
            </w:r>
          </w:p>
          <w:p w14:paraId="2816853D" w14:textId="77777777" w:rsidR="0078198B" w:rsidRPr="0078198B" w:rsidRDefault="0078198B" w:rsidP="0078198B">
            <w:pPr>
              <w:rPr>
                <w:rFonts w:cs="Arial"/>
                <w:lang w:val="pl-PL"/>
              </w:rPr>
            </w:pPr>
            <w:r w:rsidRPr="0078198B">
              <w:rPr>
                <w:rFonts w:cs="Arial"/>
                <w:lang w:val="pl-PL"/>
              </w:rPr>
              <w:t>• Piłeczki do rzucania oraz tarcza wykonana z weluru. W zestawie min 3 piłeczki z rzepem o średnicy min 4 cm, uchwyt do zawieszenia na ścianie •min  wym. śr. maty 97,5 cm</w:t>
            </w:r>
          </w:p>
          <w:p w14:paraId="03024470" w14:textId="77777777" w:rsidR="0078198B" w:rsidRPr="0078198B" w:rsidRDefault="0078198B" w:rsidP="0078198B">
            <w:pPr>
              <w:rPr>
                <w:rFonts w:cs="Arial"/>
                <w:lang w:val="pl-PL"/>
              </w:rPr>
            </w:pPr>
            <w:r w:rsidRPr="0078198B">
              <w:rPr>
                <w:rFonts w:cs="Arial"/>
                <w:lang w:val="pl-PL"/>
              </w:rPr>
              <w:t xml:space="preserve">• Plakat z ćwiczeniami  wizualizacyjnymi i oddechowymi Min. • wym. 48 x 68 cm </w:t>
            </w:r>
          </w:p>
          <w:p w14:paraId="11CAB0E0" w14:textId="4AD82F6E" w:rsidR="0026638A" w:rsidRPr="0026638A" w:rsidRDefault="0078198B" w:rsidP="0026638A">
            <w:pPr>
              <w:rPr>
                <w:rFonts w:cs="Arial"/>
                <w:lang w:val="pl-PL"/>
              </w:rPr>
            </w:pPr>
            <w:r w:rsidRPr="0078198B">
              <w:rPr>
                <w:rFonts w:cs="Arial"/>
                <w:lang w:val="pl-PL"/>
              </w:rPr>
              <w:t xml:space="preserve">• Gra dla najmłodszych. Rozgrywka może odbywać się w dwóch wariantach, które uczą rozpoznawania i wyrażania emocji, empatii, tolerancji, właściwych relacji interpersonalnych oraz uwrażliwia na drugiego człowieka. Gra wyzwala pozytywne emocje, pobudza wyobraźnię oraz stymuluje umiejętność myślenia </w:t>
            </w:r>
            <w:proofErr w:type="spellStart"/>
            <w:r w:rsidRPr="0078198B">
              <w:rPr>
                <w:rFonts w:cs="Arial"/>
                <w:lang w:val="pl-PL"/>
              </w:rPr>
              <w:t>przyczynowo-skutkowego</w:t>
            </w:r>
            <w:proofErr w:type="spellEnd"/>
            <w:r w:rsidRPr="0078198B">
              <w:rPr>
                <w:rFonts w:cs="Arial"/>
                <w:lang w:val="pl-PL"/>
              </w:rPr>
              <w:t xml:space="preserve">. </w:t>
            </w:r>
            <w:r w:rsidR="0026638A" w:rsidRPr="0026638A">
              <w:rPr>
                <w:rFonts w:cs="Arial"/>
                <w:lang w:val="pl-PL"/>
              </w:rPr>
              <w:t xml:space="preserve">Zawartość: min 72 karty ze zdarzeniami, min </w:t>
            </w:r>
            <w:r w:rsidR="00D91B2A">
              <w:rPr>
                <w:rFonts w:cs="Arial"/>
                <w:lang w:val="pl-PL"/>
              </w:rPr>
              <w:t xml:space="preserve">36 </w:t>
            </w:r>
            <w:r w:rsidR="0026638A" w:rsidRPr="0026638A">
              <w:rPr>
                <w:rFonts w:cs="Arial"/>
                <w:lang w:val="pl-PL"/>
              </w:rPr>
              <w:t>kart z rysunkami twarzy, min 6 plansz do gry, instrukcja.</w:t>
            </w:r>
          </w:p>
          <w:p w14:paraId="27F04DCE" w14:textId="77777777" w:rsidR="0026638A" w:rsidRPr="0026638A" w:rsidRDefault="0026638A" w:rsidP="0026638A">
            <w:pPr>
              <w:rPr>
                <w:rFonts w:cs="Arial"/>
                <w:lang w:val="pl-PL"/>
              </w:rPr>
            </w:pPr>
            <w:r w:rsidRPr="0026638A">
              <w:rPr>
                <w:rFonts w:cs="Arial"/>
                <w:lang w:val="pl-PL"/>
              </w:rPr>
              <w:t>• Dywan kształt termometr</w:t>
            </w:r>
          </w:p>
          <w:p w14:paraId="12A4F081" w14:textId="48E595CD" w:rsidR="00077702" w:rsidRPr="00627341" w:rsidRDefault="0026638A" w:rsidP="0026638A">
            <w:pPr>
              <w:rPr>
                <w:rFonts w:cs="Arial"/>
                <w:lang w:val="pl-PL"/>
              </w:rPr>
            </w:pPr>
            <w:r w:rsidRPr="0026638A">
              <w:rPr>
                <w:rFonts w:cs="Arial"/>
                <w:lang w:val="pl-PL"/>
              </w:rPr>
              <w:t>Kolorowy dywan  min. wym. 170 x 232 cm.</w:t>
            </w:r>
          </w:p>
        </w:tc>
        <w:tc>
          <w:tcPr>
            <w:tcW w:w="1417" w:type="dxa"/>
            <w:tcBorders>
              <w:top w:val="single" w:sz="4" w:space="0" w:color="auto"/>
              <w:left w:val="single" w:sz="4" w:space="0" w:color="auto"/>
              <w:bottom w:val="single" w:sz="4" w:space="0" w:color="auto"/>
              <w:right w:val="single" w:sz="4" w:space="0" w:color="auto"/>
            </w:tcBorders>
            <w:hideMark/>
          </w:tcPr>
          <w:p w14:paraId="5CAB2EE6" w14:textId="77777777" w:rsidR="00077702" w:rsidRPr="00627341" w:rsidRDefault="00077702" w:rsidP="00B15A0A">
            <w:pPr>
              <w:rPr>
                <w:rFonts w:cs="Arial"/>
                <w:lang w:val="pl-PL"/>
              </w:rPr>
            </w:pPr>
            <w:r w:rsidRPr="00627341">
              <w:rPr>
                <w:rFonts w:cs="Arial"/>
                <w:lang w:val="pl-PL"/>
              </w:rPr>
              <w:lastRenderedPageBreak/>
              <w:t>min. 24 m-ce</w:t>
            </w:r>
          </w:p>
        </w:tc>
      </w:tr>
      <w:tr w:rsidR="00077702" w:rsidRPr="00627341" w14:paraId="79C029A2"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761CE5F5" w14:textId="77777777" w:rsidR="00077702" w:rsidRPr="00627341" w:rsidRDefault="00077702" w:rsidP="00B15A0A">
            <w:pPr>
              <w:rPr>
                <w:rFonts w:cs="Arial"/>
                <w:lang w:val="pl-PL"/>
              </w:rPr>
            </w:pPr>
            <w:r w:rsidRPr="00627341">
              <w:rPr>
                <w:rFonts w:cs="Arial"/>
                <w:lang w:val="pl-PL"/>
              </w:rPr>
              <w:t>86</w:t>
            </w:r>
          </w:p>
        </w:tc>
        <w:tc>
          <w:tcPr>
            <w:tcW w:w="2749" w:type="dxa"/>
            <w:tcBorders>
              <w:top w:val="single" w:sz="4" w:space="0" w:color="auto"/>
              <w:left w:val="single" w:sz="4" w:space="0" w:color="auto"/>
              <w:bottom w:val="single" w:sz="4" w:space="0" w:color="auto"/>
              <w:right w:val="single" w:sz="4" w:space="0" w:color="auto"/>
            </w:tcBorders>
            <w:hideMark/>
          </w:tcPr>
          <w:p w14:paraId="4DAED3C0" w14:textId="77777777" w:rsidR="00077702" w:rsidRPr="00627341" w:rsidRDefault="00077702" w:rsidP="00B15A0A">
            <w:pPr>
              <w:rPr>
                <w:rFonts w:cs="Arial"/>
                <w:lang w:val="pl-PL"/>
              </w:rPr>
            </w:pPr>
            <w:r w:rsidRPr="00627341">
              <w:rPr>
                <w:rFonts w:cs="Arial"/>
                <w:lang w:val="pl-PL"/>
              </w:rPr>
              <w:t>Zestaw kart i lusterek do naśladowania emocji</w:t>
            </w:r>
          </w:p>
        </w:tc>
        <w:tc>
          <w:tcPr>
            <w:tcW w:w="1204" w:type="dxa"/>
            <w:tcBorders>
              <w:top w:val="single" w:sz="4" w:space="0" w:color="auto"/>
              <w:left w:val="single" w:sz="4" w:space="0" w:color="auto"/>
              <w:bottom w:val="single" w:sz="4" w:space="0" w:color="auto"/>
              <w:right w:val="single" w:sz="4" w:space="0" w:color="auto"/>
            </w:tcBorders>
            <w:hideMark/>
          </w:tcPr>
          <w:p w14:paraId="46FE4E62"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2511D314" w14:textId="77777777" w:rsidR="00077702" w:rsidRPr="00627341" w:rsidRDefault="00077702" w:rsidP="00B15A0A">
            <w:pPr>
              <w:rPr>
                <w:rFonts w:cs="Arial"/>
                <w:lang w:val="pl-PL"/>
              </w:rPr>
            </w:pPr>
            <w:r w:rsidRPr="00627341">
              <w:rPr>
                <w:rFonts w:cs="Arial"/>
                <w:lang w:val="pl-PL"/>
              </w:rPr>
              <w:t>Przyjazne dzieciom lustro i interaktywne narzędzie, które pomaga nauczyć się rozpoznawać różne emocje u siebie i u innych. Każde lusterko zawiera min sześć wsuwanych zdjęć dzieci wyrażających prawdziwe emocje. Wykonane z tworzywa sztucznego. Min  4 szt., min wym. 12 x 3 x 21 cm.</w:t>
            </w:r>
          </w:p>
        </w:tc>
        <w:tc>
          <w:tcPr>
            <w:tcW w:w="1417" w:type="dxa"/>
            <w:tcBorders>
              <w:top w:val="single" w:sz="4" w:space="0" w:color="auto"/>
              <w:left w:val="single" w:sz="4" w:space="0" w:color="auto"/>
              <w:bottom w:val="single" w:sz="4" w:space="0" w:color="auto"/>
              <w:right w:val="single" w:sz="4" w:space="0" w:color="auto"/>
            </w:tcBorders>
            <w:hideMark/>
          </w:tcPr>
          <w:p w14:paraId="37DB7910" w14:textId="77777777" w:rsidR="00077702" w:rsidRPr="00627341" w:rsidRDefault="00077702" w:rsidP="00B15A0A">
            <w:pPr>
              <w:rPr>
                <w:rFonts w:cs="Arial"/>
                <w:lang w:val="pl-PL"/>
              </w:rPr>
            </w:pPr>
            <w:r w:rsidRPr="00627341">
              <w:rPr>
                <w:rFonts w:cs="Arial"/>
                <w:lang w:val="pl-PL"/>
              </w:rPr>
              <w:t>min. 24 m-ce</w:t>
            </w:r>
          </w:p>
        </w:tc>
      </w:tr>
      <w:tr w:rsidR="00077702" w:rsidRPr="00627341" w14:paraId="02D95D39"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5C0A2F59" w14:textId="77777777" w:rsidR="00077702" w:rsidRPr="00627341" w:rsidRDefault="00077702" w:rsidP="00B15A0A">
            <w:pPr>
              <w:rPr>
                <w:rFonts w:cs="Arial"/>
                <w:lang w:val="pl-PL"/>
              </w:rPr>
            </w:pPr>
            <w:r w:rsidRPr="00627341">
              <w:rPr>
                <w:rFonts w:cs="Arial"/>
                <w:lang w:val="pl-PL"/>
              </w:rPr>
              <w:t>87</w:t>
            </w:r>
          </w:p>
        </w:tc>
        <w:tc>
          <w:tcPr>
            <w:tcW w:w="2749" w:type="dxa"/>
            <w:tcBorders>
              <w:top w:val="single" w:sz="4" w:space="0" w:color="auto"/>
              <w:left w:val="single" w:sz="4" w:space="0" w:color="auto"/>
              <w:bottom w:val="single" w:sz="4" w:space="0" w:color="auto"/>
              <w:right w:val="single" w:sz="4" w:space="0" w:color="auto"/>
            </w:tcBorders>
            <w:hideMark/>
          </w:tcPr>
          <w:p w14:paraId="0DC76125" w14:textId="77777777" w:rsidR="00077702" w:rsidRPr="00627341" w:rsidRDefault="00077702" w:rsidP="00B15A0A">
            <w:pPr>
              <w:rPr>
                <w:rFonts w:cs="Arial"/>
                <w:lang w:val="pl-PL"/>
              </w:rPr>
            </w:pPr>
            <w:r w:rsidRPr="00627341">
              <w:rPr>
                <w:rFonts w:cs="Arial"/>
                <w:lang w:val="pl-PL"/>
              </w:rPr>
              <w:t>Ścieżka sensoryczna kamienie</w:t>
            </w:r>
          </w:p>
        </w:tc>
        <w:tc>
          <w:tcPr>
            <w:tcW w:w="1204" w:type="dxa"/>
            <w:tcBorders>
              <w:top w:val="single" w:sz="4" w:space="0" w:color="auto"/>
              <w:left w:val="single" w:sz="4" w:space="0" w:color="auto"/>
              <w:bottom w:val="single" w:sz="4" w:space="0" w:color="auto"/>
              <w:right w:val="single" w:sz="4" w:space="0" w:color="auto"/>
            </w:tcBorders>
            <w:hideMark/>
          </w:tcPr>
          <w:p w14:paraId="34E68CED"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0BB93AB1" w14:textId="77777777" w:rsidR="00077702" w:rsidRPr="00627341" w:rsidRDefault="00077702" w:rsidP="00B15A0A">
            <w:pPr>
              <w:rPr>
                <w:rFonts w:cs="Arial"/>
                <w:lang w:val="pl-PL"/>
              </w:rPr>
            </w:pPr>
            <w:r w:rsidRPr="00627341">
              <w:rPr>
                <w:rFonts w:cs="Arial"/>
                <w:lang w:val="pl-PL"/>
              </w:rPr>
              <w:t xml:space="preserve">Zestaw min 6 szt. Kolorowych kamieni z tworzywa sztucznego połączonych liną. Powierzchnia "kamieni" pokryta antypoślizgową fakturą stymulującą </w:t>
            </w:r>
            <w:proofErr w:type="spellStart"/>
            <w:r w:rsidRPr="00627341">
              <w:rPr>
                <w:rFonts w:cs="Arial"/>
                <w:lang w:val="pl-PL"/>
              </w:rPr>
              <w:t>sensorykę</w:t>
            </w:r>
            <w:proofErr w:type="spellEnd"/>
            <w:r w:rsidRPr="00627341">
              <w:rPr>
                <w:rFonts w:cs="Arial"/>
                <w:lang w:val="pl-PL"/>
              </w:rPr>
              <w:t xml:space="preserve"> stóp. Do ćwiczeń równoważnych i koordynacji. Elementy utrzymują </w:t>
            </w:r>
            <w:r w:rsidRPr="00627341">
              <w:rPr>
                <w:rFonts w:cs="Arial"/>
                <w:lang w:val="pl-PL"/>
              </w:rPr>
              <w:lastRenderedPageBreak/>
              <w:t>wagę osoby dorosłej. Min śr. platformy górnej 23 cm • Min wys. 13 cm • maksymalne obciążenie 80 kg, • Min śr. 23 cm, •Min wym. 13 cm.</w:t>
            </w:r>
          </w:p>
        </w:tc>
        <w:tc>
          <w:tcPr>
            <w:tcW w:w="1417" w:type="dxa"/>
            <w:tcBorders>
              <w:top w:val="single" w:sz="4" w:space="0" w:color="auto"/>
              <w:left w:val="single" w:sz="4" w:space="0" w:color="auto"/>
              <w:bottom w:val="single" w:sz="4" w:space="0" w:color="auto"/>
              <w:right w:val="single" w:sz="4" w:space="0" w:color="auto"/>
            </w:tcBorders>
            <w:hideMark/>
          </w:tcPr>
          <w:p w14:paraId="5C0D3C91" w14:textId="77777777" w:rsidR="00077702" w:rsidRPr="00627341" w:rsidRDefault="00077702" w:rsidP="00B15A0A">
            <w:pPr>
              <w:rPr>
                <w:rFonts w:cs="Arial"/>
                <w:lang w:val="pl-PL"/>
              </w:rPr>
            </w:pPr>
            <w:r w:rsidRPr="00627341">
              <w:rPr>
                <w:rFonts w:cs="Arial"/>
                <w:lang w:val="pl-PL"/>
              </w:rPr>
              <w:lastRenderedPageBreak/>
              <w:t>min. 24 m-ce</w:t>
            </w:r>
          </w:p>
        </w:tc>
      </w:tr>
      <w:tr w:rsidR="00077702" w:rsidRPr="00627341" w14:paraId="32FFDCAA"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67D9FF50" w14:textId="77777777" w:rsidR="00077702" w:rsidRPr="00627341" w:rsidRDefault="00077702" w:rsidP="00B15A0A">
            <w:pPr>
              <w:rPr>
                <w:rFonts w:cs="Arial"/>
                <w:lang w:val="pl-PL"/>
              </w:rPr>
            </w:pPr>
            <w:r w:rsidRPr="00627341">
              <w:rPr>
                <w:rFonts w:cs="Arial"/>
                <w:lang w:val="pl-PL"/>
              </w:rPr>
              <w:t>88</w:t>
            </w:r>
          </w:p>
        </w:tc>
        <w:tc>
          <w:tcPr>
            <w:tcW w:w="2749" w:type="dxa"/>
            <w:tcBorders>
              <w:top w:val="single" w:sz="4" w:space="0" w:color="auto"/>
              <w:left w:val="single" w:sz="4" w:space="0" w:color="auto"/>
              <w:bottom w:val="single" w:sz="4" w:space="0" w:color="auto"/>
              <w:right w:val="single" w:sz="4" w:space="0" w:color="auto"/>
            </w:tcBorders>
            <w:hideMark/>
          </w:tcPr>
          <w:p w14:paraId="31249554" w14:textId="77777777" w:rsidR="00077702" w:rsidRPr="00627341" w:rsidRDefault="00077702" w:rsidP="00B15A0A">
            <w:pPr>
              <w:rPr>
                <w:rFonts w:cs="Arial"/>
                <w:lang w:val="pl-PL"/>
              </w:rPr>
            </w:pPr>
            <w:r w:rsidRPr="00627341">
              <w:rPr>
                <w:rFonts w:cs="Arial"/>
                <w:lang w:val="pl-PL"/>
              </w:rPr>
              <w:t>Lina bawełniana do ćwiczeń równowagi i koordynacji ruchowej</w:t>
            </w:r>
          </w:p>
        </w:tc>
        <w:tc>
          <w:tcPr>
            <w:tcW w:w="1204" w:type="dxa"/>
            <w:tcBorders>
              <w:top w:val="single" w:sz="4" w:space="0" w:color="auto"/>
              <w:left w:val="single" w:sz="4" w:space="0" w:color="auto"/>
              <w:bottom w:val="single" w:sz="4" w:space="0" w:color="auto"/>
              <w:right w:val="single" w:sz="4" w:space="0" w:color="auto"/>
            </w:tcBorders>
            <w:hideMark/>
          </w:tcPr>
          <w:p w14:paraId="63818C42"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7BEEAA85" w14:textId="77777777" w:rsidR="00077702" w:rsidRPr="00627341" w:rsidRDefault="00077702" w:rsidP="00B15A0A">
            <w:pPr>
              <w:rPr>
                <w:rFonts w:cs="Arial"/>
                <w:lang w:val="pl-PL"/>
              </w:rPr>
            </w:pPr>
            <w:r w:rsidRPr="00627341">
              <w:rPr>
                <w:rFonts w:cs="Arial"/>
                <w:lang w:val="pl-PL"/>
              </w:rPr>
              <w:t>Dzieci ćwiczą równowagę i koordynację ruchową oraz uczą się współpracy w zespole. •Min dł. 10 m • Min śr. 2 cm Min śr. 2 cm • Min wym. 1000 cm.</w:t>
            </w:r>
          </w:p>
        </w:tc>
        <w:tc>
          <w:tcPr>
            <w:tcW w:w="1417" w:type="dxa"/>
            <w:tcBorders>
              <w:top w:val="single" w:sz="4" w:space="0" w:color="auto"/>
              <w:left w:val="single" w:sz="4" w:space="0" w:color="auto"/>
              <w:bottom w:val="single" w:sz="4" w:space="0" w:color="auto"/>
              <w:right w:val="single" w:sz="4" w:space="0" w:color="auto"/>
            </w:tcBorders>
            <w:hideMark/>
          </w:tcPr>
          <w:p w14:paraId="0E10BBC3" w14:textId="77777777" w:rsidR="00077702" w:rsidRPr="00627341" w:rsidRDefault="00077702" w:rsidP="00B15A0A">
            <w:pPr>
              <w:rPr>
                <w:rFonts w:cs="Arial"/>
                <w:lang w:val="pl-PL"/>
              </w:rPr>
            </w:pPr>
            <w:r w:rsidRPr="00627341">
              <w:rPr>
                <w:rFonts w:cs="Arial"/>
                <w:lang w:val="pl-PL"/>
              </w:rPr>
              <w:t>min. 24 m-ce</w:t>
            </w:r>
          </w:p>
        </w:tc>
      </w:tr>
      <w:tr w:rsidR="00077702" w:rsidRPr="00627341" w14:paraId="2D8BC5F0"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1CC141C6" w14:textId="77777777" w:rsidR="00077702" w:rsidRPr="00627341" w:rsidRDefault="00077702" w:rsidP="00B15A0A">
            <w:pPr>
              <w:rPr>
                <w:rFonts w:cs="Arial"/>
                <w:lang w:val="pl-PL"/>
              </w:rPr>
            </w:pPr>
            <w:r w:rsidRPr="00627341">
              <w:rPr>
                <w:rFonts w:cs="Arial"/>
                <w:lang w:val="pl-PL"/>
              </w:rPr>
              <w:t>89</w:t>
            </w:r>
          </w:p>
        </w:tc>
        <w:tc>
          <w:tcPr>
            <w:tcW w:w="2749" w:type="dxa"/>
            <w:tcBorders>
              <w:top w:val="single" w:sz="4" w:space="0" w:color="auto"/>
              <w:left w:val="single" w:sz="4" w:space="0" w:color="auto"/>
              <w:bottom w:val="single" w:sz="4" w:space="0" w:color="auto"/>
              <w:right w:val="single" w:sz="4" w:space="0" w:color="auto"/>
            </w:tcBorders>
            <w:hideMark/>
          </w:tcPr>
          <w:p w14:paraId="3D04FE81" w14:textId="77777777" w:rsidR="00077702" w:rsidRPr="00627341" w:rsidRDefault="00077702" w:rsidP="00B15A0A">
            <w:pPr>
              <w:rPr>
                <w:rFonts w:cs="Arial"/>
                <w:lang w:val="pl-PL"/>
              </w:rPr>
            </w:pPr>
            <w:r w:rsidRPr="00627341">
              <w:rPr>
                <w:rFonts w:cs="Arial"/>
                <w:lang w:val="pl-PL"/>
              </w:rPr>
              <w:t>Nadmuchiwana gumowa piłka do skakania</w:t>
            </w:r>
          </w:p>
        </w:tc>
        <w:tc>
          <w:tcPr>
            <w:tcW w:w="1204" w:type="dxa"/>
            <w:tcBorders>
              <w:top w:val="single" w:sz="4" w:space="0" w:color="auto"/>
              <w:left w:val="single" w:sz="4" w:space="0" w:color="auto"/>
              <w:bottom w:val="single" w:sz="4" w:space="0" w:color="auto"/>
              <w:right w:val="single" w:sz="4" w:space="0" w:color="auto"/>
            </w:tcBorders>
            <w:hideMark/>
          </w:tcPr>
          <w:p w14:paraId="03A46FD6" w14:textId="77777777" w:rsidR="00077702" w:rsidRPr="00627341" w:rsidRDefault="00077702" w:rsidP="00B15A0A">
            <w:pPr>
              <w:rPr>
                <w:rFonts w:cs="Arial"/>
                <w:lang w:val="pl-PL"/>
              </w:rPr>
            </w:pPr>
            <w:r w:rsidRPr="00627341">
              <w:rPr>
                <w:rFonts w:cs="Arial"/>
                <w:lang w:val="pl-PL"/>
              </w:rPr>
              <w:t>3 sztuki</w:t>
            </w:r>
          </w:p>
        </w:tc>
        <w:tc>
          <w:tcPr>
            <w:tcW w:w="3402" w:type="dxa"/>
            <w:tcBorders>
              <w:top w:val="single" w:sz="4" w:space="0" w:color="auto"/>
              <w:left w:val="single" w:sz="4" w:space="0" w:color="auto"/>
              <w:bottom w:val="single" w:sz="4" w:space="0" w:color="auto"/>
              <w:right w:val="single" w:sz="4" w:space="0" w:color="auto"/>
            </w:tcBorders>
            <w:hideMark/>
          </w:tcPr>
          <w:p w14:paraId="56631778" w14:textId="77777777" w:rsidR="00077702" w:rsidRPr="00627341" w:rsidRDefault="00077702" w:rsidP="00B15A0A">
            <w:pPr>
              <w:rPr>
                <w:rFonts w:cs="Arial"/>
                <w:lang w:val="pl-PL"/>
              </w:rPr>
            </w:pPr>
            <w:r w:rsidRPr="00627341">
              <w:rPr>
                <w:rFonts w:cs="Arial"/>
                <w:lang w:val="pl-PL"/>
              </w:rPr>
              <w:t>Nadmuchiwana gumowa piłka do skakania, śr. min 55 cm, różne kolory.</w:t>
            </w:r>
          </w:p>
        </w:tc>
        <w:tc>
          <w:tcPr>
            <w:tcW w:w="1417" w:type="dxa"/>
            <w:tcBorders>
              <w:top w:val="single" w:sz="4" w:space="0" w:color="auto"/>
              <w:left w:val="single" w:sz="4" w:space="0" w:color="auto"/>
              <w:bottom w:val="single" w:sz="4" w:space="0" w:color="auto"/>
              <w:right w:val="single" w:sz="4" w:space="0" w:color="auto"/>
            </w:tcBorders>
            <w:hideMark/>
          </w:tcPr>
          <w:p w14:paraId="32882F4F" w14:textId="77777777" w:rsidR="00077702" w:rsidRPr="00627341" w:rsidRDefault="00077702" w:rsidP="00B15A0A">
            <w:pPr>
              <w:rPr>
                <w:rFonts w:cs="Arial"/>
                <w:lang w:val="pl-PL"/>
              </w:rPr>
            </w:pPr>
            <w:r w:rsidRPr="00627341">
              <w:rPr>
                <w:rFonts w:cs="Arial"/>
                <w:lang w:val="pl-PL"/>
              </w:rPr>
              <w:t>min. 24 m-ce</w:t>
            </w:r>
          </w:p>
        </w:tc>
      </w:tr>
      <w:tr w:rsidR="00077702" w:rsidRPr="00627341" w14:paraId="1EA6258A"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663552AA" w14:textId="77777777" w:rsidR="00077702" w:rsidRPr="00627341" w:rsidRDefault="00077702" w:rsidP="00B15A0A">
            <w:pPr>
              <w:rPr>
                <w:rFonts w:cs="Arial"/>
                <w:lang w:val="pl-PL"/>
              </w:rPr>
            </w:pPr>
            <w:r w:rsidRPr="00627341">
              <w:rPr>
                <w:rFonts w:cs="Arial"/>
                <w:lang w:val="pl-PL"/>
              </w:rPr>
              <w:t>90</w:t>
            </w:r>
          </w:p>
        </w:tc>
        <w:tc>
          <w:tcPr>
            <w:tcW w:w="2749" w:type="dxa"/>
            <w:tcBorders>
              <w:top w:val="single" w:sz="4" w:space="0" w:color="auto"/>
              <w:left w:val="single" w:sz="4" w:space="0" w:color="auto"/>
              <w:bottom w:val="single" w:sz="4" w:space="0" w:color="auto"/>
              <w:right w:val="single" w:sz="4" w:space="0" w:color="auto"/>
            </w:tcBorders>
            <w:hideMark/>
          </w:tcPr>
          <w:p w14:paraId="26B132BA" w14:textId="77777777" w:rsidR="00077702" w:rsidRPr="00627341" w:rsidRDefault="00077702" w:rsidP="00B15A0A">
            <w:pPr>
              <w:rPr>
                <w:rFonts w:cs="Arial"/>
                <w:lang w:val="pl-PL"/>
              </w:rPr>
            </w:pPr>
            <w:r w:rsidRPr="00627341">
              <w:rPr>
                <w:rFonts w:cs="Arial"/>
                <w:lang w:val="pl-PL"/>
              </w:rPr>
              <w:t>Gra planszowa polegająca na pamięć, koordynację i spostrzegawczość.</w:t>
            </w:r>
          </w:p>
        </w:tc>
        <w:tc>
          <w:tcPr>
            <w:tcW w:w="1204" w:type="dxa"/>
            <w:tcBorders>
              <w:top w:val="single" w:sz="4" w:space="0" w:color="auto"/>
              <w:left w:val="single" w:sz="4" w:space="0" w:color="auto"/>
              <w:bottom w:val="single" w:sz="4" w:space="0" w:color="auto"/>
              <w:right w:val="single" w:sz="4" w:space="0" w:color="auto"/>
            </w:tcBorders>
            <w:hideMark/>
          </w:tcPr>
          <w:p w14:paraId="76F3E3C8"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0576642C" w14:textId="77777777" w:rsidR="00077702" w:rsidRPr="00627341" w:rsidRDefault="00077702" w:rsidP="00B15A0A">
            <w:pPr>
              <w:rPr>
                <w:rFonts w:cs="Arial"/>
                <w:lang w:val="pl-PL"/>
              </w:rPr>
            </w:pPr>
            <w:r w:rsidRPr="00627341">
              <w:rPr>
                <w:rFonts w:cs="Arial"/>
                <w:lang w:val="pl-PL"/>
              </w:rPr>
              <w:t>Gra planszowa polegająca na wyszukaniu i dopasowaniu jak największej ilości elementów na podstawie starannie dobranych fotografii. Zawierająca dwustronną planszę z dwoma poziomami trudności min. 168 kart z obrazkami do wyszukania, min. 56 kart z zadaniami, żetony, instrukcja, Liczba graczy: min 1-8. Format: min 370x220x50.</w:t>
            </w:r>
          </w:p>
        </w:tc>
        <w:tc>
          <w:tcPr>
            <w:tcW w:w="1417" w:type="dxa"/>
            <w:tcBorders>
              <w:top w:val="single" w:sz="4" w:space="0" w:color="auto"/>
              <w:left w:val="single" w:sz="4" w:space="0" w:color="auto"/>
              <w:bottom w:val="single" w:sz="4" w:space="0" w:color="auto"/>
              <w:right w:val="single" w:sz="4" w:space="0" w:color="auto"/>
            </w:tcBorders>
            <w:hideMark/>
          </w:tcPr>
          <w:p w14:paraId="29EDB0D8" w14:textId="77777777" w:rsidR="00077702" w:rsidRPr="00627341" w:rsidRDefault="00077702" w:rsidP="00B15A0A">
            <w:pPr>
              <w:rPr>
                <w:rFonts w:cs="Arial"/>
                <w:lang w:val="pl-PL"/>
              </w:rPr>
            </w:pPr>
            <w:r w:rsidRPr="00627341">
              <w:rPr>
                <w:rFonts w:cs="Arial"/>
                <w:lang w:val="pl-PL"/>
              </w:rPr>
              <w:t>min. 24 m-ce</w:t>
            </w:r>
          </w:p>
        </w:tc>
      </w:tr>
      <w:tr w:rsidR="00077702" w:rsidRPr="00627341" w14:paraId="45D8623F"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66FAD527" w14:textId="77777777" w:rsidR="00077702" w:rsidRPr="00627341" w:rsidRDefault="00077702" w:rsidP="00B15A0A">
            <w:pPr>
              <w:rPr>
                <w:rFonts w:cs="Arial"/>
                <w:lang w:val="pl-PL"/>
              </w:rPr>
            </w:pPr>
            <w:r w:rsidRPr="00627341">
              <w:rPr>
                <w:rFonts w:cs="Arial"/>
                <w:lang w:val="pl-PL"/>
              </w:rPr>
              <w:t>91</w:t>
            </w:r>
          </w:p>
        </w:tc>
        <w:tc>
          <w:tcPr>
            <w:tcW w:w="2749" w:type="dxa"/>
            <w:tcBorders>
              <w:top w:val="single" w:sz="4" w:space="0" w:color="auto"/>
              <w:left w:val="single" w:sz="4" w:space="0" w:color="auto"/>
              <w:bottom w:val="single" w:sz="4" w:space="0" w:color="auto"/>
              <w:right w:val="single" w:sz="4" w:space="0" w:color="auto"/>
            </w:tcBorders>
            <w:hideMark/>
          </w:tcPr>
          <w:p w14:paraId="3FD037F2" w14:textId="77777777" w:rsidR="00077702" w:rsidRPr="00627341" w:rsidRDefault="00077702" w:rsidP="00B15A0A">
            <w:pPr>
              <w:rPr>
                <w:rFonts w:cs="Arial"/>
                <w:lang w:val="pl-PL"/>
              </w:rPr>
            </w:pPr>
            <w:r w:rsidRPr="00627341">
              <w:rPr>
                <w:rFonts w:cs="Arial"/>
                <w:lang w:val="pl-PL"/>
              </w:rPr>
              <w:t>Układanka zręcznościowa</w:t>
            </w:r>
          </w:p>
        </w:tc>
        <w:tc>
          <w:tcPr>
            <w:tcW w:w="1204" w:type="dxa"/>
            <w:tcBorders>
              <w:top w:val="single" w:sz="4" w:space="0" w:color="auto"/>
              <w:left w:val="single" w:sz="4" w:space="0" w:color="auto"/>
              <w:bottom w:val="single" w:sz="4" w:space="0" w:color="auto"/>
              <w:right w:val="single" w:sz="4" w:space="0" w:color="auto"/>
            </w:tcBorders>
            <w:hideMark/>
          </w:tcPr>
          <w:p w14:paraId="31FF25A4"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2453DF8B" w14:textId="6D1690AD" w:rsidR="00077702" w:rsidRPr="00627341" w:rsidRDefault="00077702" w:rsidP="00B15A0A">
            <w:pPr>
              <w:rPr>
                <w:rFonts w:cs="Arial"/>
                <w:lang w:val="pl-PL"/>
              </w:rPr>
            </w:pPr>
            <w:r w:rsidRPr="00627341">
              <w:rPr>
                <w:rFonts w:cs="Arial"/>
                <w:lang w:val="pl-PL"/>
              </w:rPr>
              <w:t>W zestawie m.in. drewniane kulki, drewniane rybki z magnesem, foremki, szczypce, wędka, łyżka itp. Materiał naturalny. Funkcje: sorter, liczydło, gra rybki, układanka mozaika, nauka matematyki.</w:t>
            </w:r>
            <w:r w:rsidR="00531C33" w:rsidRPr="005368D2">
              <w:rPr>
                <w:lang w:val="pl-PL"/>
              </w:rPr>
              <w:t xml:space="preserve"> </w:t>
            </w:r>
            <w:r w:rsidR="00531C33" w:rsidRPr="00531C33">
              <w:rPr>
                <w:rFonts w:cs="Arial"/>
                <w:lang w:val="pl-PL"/>
              </w:rPr>
              <w:t>Rozwój: koncentracja, cierpliwość, zdolności manualne. Wymiary min: 30 x 30 x 7,5 cm. Waga: min 1,176 kg. Wielokolorowa. Materiał: drewno, MDF, PE, PP, PS, metal, papier w zestawie: drewniana podstawa, drewniana nakładka, min 3 dwustronne plansze, min7 foremek, szczypce, wędka, łyżka, patyczki, min 8 rybek z magnesem, min 10 cyfr, min 5 figur geometrycznych, min 5 znaków działań matematycznych, min55 kółek, min 77 kulek, wielojęzyczna instrukcja obsługi, kolorowe opakowanie.</w:t>
            </w:r>
          </w:p>
        </w:tc>
        <w:tc>
          <w:tcPr>
            <w:tcW w:w="1417" w:type="dxa"/>
            <w:tcBorders>
              <w:top w:val="single" w:sz="4" w:space="0" w:color="auto"/>
              <w:left w:val="single" w:sz="4" w:space="0" w:color="auto"/>
              <w:bottom w:val="single" w:sz="4" w:space="0" w:color="auto"/>
              <w:right w:val="single" w:sz="4" w:space="0" w:color="auto"/>
            </w:tcBorders>
            <w:hideMark/>
          </w:tcPr>
          <w:p w14:paraId="40B39E9A" w14:textId="77777777" w:rsidR="00077702" w:rsidRPr="00627341" w:rsidRDefault="00077702" w:rsidP="00B15A0A">
            <w:pPr>
              <w:rPr>
                <w:rFonts w:cs="Arial"/>
                <w:lang w:val="pl-PL"/>
              </w:rPr>
            </w:pPr>
            <w:r w:rsidRPr="00627341">
              <w:rPr>
                <w:rFonts w:cs="Arial"/>
                <w:lang w:val="pl-PL"/>
              </w:rPr>
              <w:t>min. 24 m-ce</w:t>
            </w:r>
          </w:p>
        </w:tc>
      </w:tr>
      <w:tr w:rsidR="00077702" w:rsidRPr="00627341" w14:paraId="2E5ECE94"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193DDEBC" w14:textId="77777777" w:rsidR="00077702" w:rsidRPr="00627341" w:rsidRDefault="00077702" w:rsidP="00B15A0A">
            <w:pPr>
              <w:rPr>
                <w:rFonts w:cs="Arial"/>
                <w:lang w:val="pl-PL"/>
              </w:rPr>
            </w:pPr>
            <w:r w:rsidRPr="00627341">
              <w:rPr>
                <w:rFonts w:cs="Arial"/>
                <w:lang w:val="pl-PL"/>
              </w:rPr>
              <w:t>92</w:t>
            </w:r>
          </w:p>
        </w:tc>
        <w:tc>
          <w:tcPr>
            <w:tcW w:w="2749" w:type="dxa"/>
            <w:tcBorders>
              <w:top w:val="single" w:sz="4" w:space="0" w:color="auto"/>
              <w:left w:val="single" w:sz="4" w:space="0" w:color="auto"/>
              <w:bottom w:val="single" w:sz="4" w:space="0" w:color="auto"/>
              <w:right w:val="single" w:sz="4" w:space="0" w:color="auto"/>
            </w:tcBorders>
            <w:hideMark/>
          </w:tcPr>
          <w:p w14:paraId="75968F96" w14:textId="77777777" w:rsidR="00077702" w:rsidRPr="00627341" w:rsidRDefault="00077702" w:rsidP="00B15A0A">
            <w:pPr>
              <w:rPr>
                <w:rFonts w:cs="Arial"/>
                <w:lang w:val="pl-PL"/>
              </w:rPr>
            </w:pPr>
            <w:r w:rsidRPr="00627341">
              <w:rPr>
                <w:rFonts w:cs="Arial"/>
                <w:lang w:val="pl-PL"/>
              </w:rPr>
              <w:t>Zestaw kart przedstawiających onomatopeje</w:t>
            </w:r>
          </w:p>
        </w:tc>
        <w:tc>
          <w:tcPr>
            <w:tcW w:w="1204" w:type="dxa"/>
            <w:tcBorders>
              <w:top w:val="single" w:sz="4" w:space="0" w:color="auto"/>
              <w:left w:val="single" w:sz="4" w:space="0" w:color="auto"/>
              <w:bottom w:val="single" w:sz="4" w:space="0" w:color="auto"/>
              <w:right w:val="single" w:sz="4" w:space="0" w:color="auto"/>
            </w:tcBorders>
            <w:hideMark/>
          </w:tcPr>
          <w:p w14:paraId="2C0F5DA9"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5AB8E7A0" w14:textId="77777777" w:rsidR="009C45A7" w:rsidRPr="009C45A7" w:rsidRDefault="009C45A7" w:rsidP="009C45A7">
            <w:pPr>
              <w:rPr>
                <w:rFonts w:cs="Arial"/>
                <w:lang w:val="pl-PL"/>
              </w:rPr>
            </w:pPr>
            <w:r w:rsidRPr="009C45A7">
              <w:rPr>
                <w:rFonts w:cs="Arial"/>
                <w:lang w:val="pl-PL"/>
              </w:rPr>
              <w:t xml:space="preserve">Karty z kolorowymi, czytelnymi ilustracjami i podpisami wielkimi literami- pomoc logopedyczną. Omawianie obrazków, powtarzanie </w:t>
            </w:r>
            <w:r w:rsidRPr="009C45A7">
              <w:rPr>
                <w:rFonts w:cs="Arial"/>
                <w:lang w:val="pl-PL"/>
              </w:rPr>
              <w:lastRenderedPageBreak/>
              <w:t xml:space="preserve">dźwięków, ćwiczenie pamięci słuchowej oraz rozwijanie rozumienia mowy, słownictwa, uwagi i koncentracji. Zestaw może być wykorzystywany zarówno w zabawie, jak i w terapii opóźnionego rozwoju mowy, afazji dziecięcej, dysleksji, zaburzeń słuchu, niedokształcenia mowy o podłożu neurologicznym oraz autyzmu. </w:t>
            </w:r>
          </w:p>
          <w:p w14:paraId="6488F316" w14:textId="029AC3B0" w:rsidR="00077702" w:rsidRPr="00627341" w:rsidRDefault="009C45A7" w:rsidP="009C45A7">
            <w:pPr>
              <w:rPr>
                <w:rFonts w:cs="Arial"/>
                <w:lang w:val="pl-PL"/>
              </w:rPr>
            </w:pPr>
            <w:r w:rsidRPr="009C45A7">
              <w:rPr>
                <w:rFonts w:cs="Arial"/>
                <w:lang w:val="pl-PL"/>
              </w:rPr>
              <w:t>Min. 50 kart demonstracyjnych formatu min A5 przedstawiających onomatopeje – wyrażenia dźwiękonaśladowcze w minimum czterech kategoriach: zwierzęta domowe, zwierzęta natura, przyroda/otoczenie, dźwięki wydawane przez człowieka • instrukcja z propozycjami zabaw.</w:t>
            </w:r>
          </w:p>
        </w:tc>
        <w:tc>
          <w:tcPr>
            <w:tcW w:w="1417" w:type="dxa"/>
            <w:tcBorders>
              <w:top w:val="single" w:sz="4" w:space="0" w:color="auto"/>
              <w:left w:val="single" w:sz="4" w:space="0" w:color="auto"/>
              <w:bottom w:val="single" w:sz="4" w:space="0" w:color="auto"/>
              <w:right w:val="single" w:sz="4" w:space="0" w:color="auto"/>
            </w:tcBorders>
            <w:hideMark/>
          </w:tcPr>
          <w:p w14:paraId="74E272E6" w14:textId="77777777" w:rsidR="00077702" w:rsidRPr="00627341" w:rsidRDefault="00077702" w:rsidP="00B15A0A">
            <w:pPr>
              <w:rPr>
                <w:rFonts w:cs="Arial"/>
                <w:lang w:val="pl-PL"/>
              </w:rPr>
            </w:pPr>
            <w:r w:rsidRPr="00627341">
              <w:rPr>
                <w:rFonts w:cs="Arial"/>
                <w:lang w:val="pl-PL"/>
              </w:rPr>
              <w:lastRenderedPageBreak/>
              <w:t>min. 24 m-ce</w:t>
            </w:r>
          </w:p>
        </w:tc>
      </w:tr>
      <w:tr w:rsidR="00077702" w:rsidRPr="00627341" w14:paraId="5FF4CF8E"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0627C256" w14:textId="77777777" w:rsidR="00077702" w:rsidRPr="00627341" w:rsidRDefault="00077702" w:rsidP="00B15A0A">
            <w:pPr>
              <w:rPr>
                <w:rFonts w:cs="Arial"/>
                <w:lang w:val="pl-PL"/>
              </w:rPr>
            </w:pPr>
            <w:r w:rsidRPr="00627341">
              <w:rPr>
                <w:rFonts w:cs="Arial"/>
                <w:lang w:val="pl-PL"/>
              </w:rPr>
              <w:t>93</w:t>
            </w:r>
          </w:p>
        </w:tc>
        <w:tc>
          <w:tcPr>
            <w:tcW w:w="2749" w:type="dxa"/>
            <w:tcBorders>
              <w:top w:val="single" w:sz="4" w:space="0" w:color="auto"/>
              <w:left w:val="single" w:sz="4" w:space="0" w:color="auto"/>
              <w:bottom w:val="single" w:sz="4" w:space="0" w:color="auto"/>
              <w:right w:val="single" w:sz="4" w:space="0" w:color="auto"/>
            </w:tcBorders>
            <w:hideMark/>
          </w:tcPr>
          <w:p w14:paraId="3E57040E" w14:textId="77777777" w:rsidR="00077702" w:rsidRPr="00627341" w:rsidRDefault="00077702" w:rsidP="00B15A0A">
            <w:pPr>
              <w:rPr>
                <w:rFonts w:cs="Arial"/>
                <w:lang w:val="pl-PL"/>
              </w:rPr>
            </w:pPr>
            <w:r w:rsidRPr="00627341">
              <w:rPr>
                <w:rFonts w:cs="Arial"/>
                <w:lang w:val="pl-PL"/>
              </w:rPr>
              <w:t>Zestaw historyjek obrazkowych dotyczących rodziny</w:t>
            </w:r>
          </w:p>
        </w:tc>
        <w:tc>
          <w:tcPr>
            <w:tcW w:w="1204" w:type="dxa"/>
            <w:tcBorders>
              <w:top w:val="single" w:sz="4" w:space="0" w:color="auto"/>
              <w:left w:val="single" w:sz="4" w:space="0" w:color="auto"/>
              <w:bottom w:val="single" w:sz="4" w:space="0" w:color="auto"/>
              <w:right w:val="single" w:sz="4" w:space="0" w:color="auto"/>
            </w:tcBorders>
            <w:hideMark/>
          </w:tcPr>
          <w:p w14:paraId="2B436A60"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54549DD2" w14:textId="77880A6C" w:rsidR="00077702" w:rsidRPr="00627341" w:rsidRDefault="000A774C" w:rsidP="00B15A0A">
            <w:pPr>
              <w:rPr>
                <w:rFonts w:cs="Arial"/>
                <w:lang w:val="pl-PL"/>
              </w:rPr>
            </w:pPr>
            <w:r w:rsidRPr="000A774C">
              <w:rPr>
                <w:rFonts w:cs="Arial"/>
                <w:lang w:val="pl-PL"/>
              </w:rPr>
              <w:t xml:space="preserve">Pomoc przedstawia cykl życia rodziny jako naturalny proces rozwojowy – od poznania się pary, przez ślub i narodziny dzieci, aż po opuszczenie domu przez potomstwo. Układanie i omawianie historyjki pomaga dziecku zrozumieć rolę rodziny, etap rozwoju własnej rodziny oraz wspiera adaptację do narodzin młodszego rodzeństwa. Pomoc można wykorzystać także do ćwiczeń w rozpoznawaniu i wyrażaniu emocji, nauki norm społecznych, rozwijania myślenia </w:t>
            </w:r>
            <w:proofErr w:type="spellStart"/>
            <w:r w:rsidRPr="000A774C">
              <w:rPr>
                <w:rFonts w:cs="Arial"/>
                <w:lang w:val="pl-PL"/>
              </w:rPr>
              <w:t>przyczynowo-skutkowego</w:t>
            </w:r>
            <w:proofErr w:type="spellEnd"/>
            <w:r w:rsidRPr="000A774C">
              <w:rPr>
                <w:rFonts w:cs="Arial"/>
                <w:lang w:val="pl-PL"/>
              </w:rPr>
              <w:t>, tworzenia historii i dialogów. Ta sama historyjka dostępna jest w min 5 wersjach, by kształtować akceptację wobec osób niepełnosprawnych lub różniących się wyglądem. Sprawdza się w pracy indywidualnej i grupowej, zarówno dydaktycznej, jak i terapeutycznej, szczególnie z dziećmi z zaburzeniami więzi, emocjonalnymi, zespołem Aspergera, autyzmem czy niepełnosprawnością intelektualną. Min 55 kart o wym. 9,8 x 14,1 cm.</w:t>
            </w:r>
          </w:p>
        </w:tc>
        <w:tc>
          <w:tcPr>
            <w:tcW w:w="1417" w:type="dxa"/>
            <w:tcBorders>
              <w:top w:val="single" w:sz="4" w:space="0" w:color="auto"/>
              <w:left w:val="single" w:sz="4" w:space="0" w:color="auto"/>
              <w:bottom w:val="single" w:sz="4" w:space="0" w:color="auto"/>
              <w:right w:val="single" w:sz="4" w:space="0" w:color="auto"/>
            </w:tcBorders>
            <w:hideMark/>
          </w:tcPr>
          <w:p w14:paraId="4D375CED" w14:textId="77777777" w:rsidR="00077702" w:rsidRPr="00627341" w:rsidRDefault="00077702" w:rsidP="00B15A0A">
            <w:pPr>
              <w:rPr>
                <w:rFonts w:cs="Arial"/>
                <w:lang w:val="pl-PL"/>
              </w:rPr>
            </w:pPr>
            <w:r w:rsidRPr="00627341">
              <w:rPr>
                <w:rFonts w:cs="Arial"/>
                <w:lang w:val="pl-PL"/>
              </w:rPr>
              <w:t>min. 24 m-ce</w:t>
            </w:r>
          </w:p>
        </w:tc>
      </w:tr>
      <w:tr w:rsidR="00077702" w:rsidRPr="00627341" w14:paraId="27920C45"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4DCB6429" w14:textId="77777777" w:rsidR="00077702" w:rsidRPr="00627341" w:rsidRDefault="00077702" w:rsidP="00B15A0A">
            <w:pPr>
              <w:rPr>
                <w:rFonts w:cs="Arial"/>
                <w:lang w:val="pl-PL"/>
              </w:rPr>
            </w:pPr>
            <w:r w:rsidRPr="00627341">
              <w:rPr>
                <w:rFonts w:cs="Arial"/>
                <w:lang w:val="pl-PL"/>
              </w:rPr>
              <w:lastRenderedPageBreak/>
              <w:t>94</w:t>
            </w:r>
          </w:p>
        </w:tc>
        <w:tc>
          <w:tcPr>
            <w:tcW w:w="2749" w:type="dxa"/>
            <w:tcBorders>
              <w:top w:val="single" w:sz="4" w:space="0" w:color="auto"/>
              <w:left w:val="single" w:sz="4" w:space="0" w:color="auto"/>
              <w:bottom w:val="single" w:sz="4" w:space="0" w:color="auto"/>
              <w:right w:val="single" w:sz="4" w:space="0" w:color="auto"/>
            </w:tcBorders>
            <w:hideMark/>
          </w:tcPr>
          <w:p w14:paraId="0ECE501D" w14:textId="77777777" w:rsidR="00077702" w:rsidRPr="00627341" w:rsidRDefault="00077702" w:rsidP="00B15A0A">
            <w:pPr>
              <w:rPr>
                <w:rFonts w:cs="Arial"/>
                <w:lang w:val="pl-PL"/>
              </w:rPr>
            </w:pPr>
            <w:r w:rsidRPr="00627341">
              <w:rPr>
                <w:rFonts w:cs="Arial"/>
                <w:lang w:val="pl-PL"/>
              </w:rPr>
              <w:t>Książka dla dzieci zawierająca 100 pytań i odpowiedzi</w:t>
            </w:r>
          </w:p>
        </w:tc>
        <w:tc>
          <w:tcPr>
            <w:tcW w:w="1204" w:type="dxa"/>
            <w:tcBorders>
              <w:top w:val="single" w:sz="4" w:space="0" w:color="auto"/>
              <w:left w:val="single" w:sz="4" w:space="0" w:color="auto"/>
              <w:bottom w:val="single" w:sz="4" w:space="0" w:color="auto"/>
              <w:right w:val="single" w:sz="4" w:space="0" w:color="auto"/>
            </w:tcBorders>
            <w:hideMark/>
          </w:tcPr>
          <w:p w14:paraId="1BE42C7F"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1B8BD450" w14:textId="77777777" w:rsidR="00077702" w:rsidRPr="00627341" w:rsidRDefault="00077702" w:rsidP="00B15A0A">
            <w:pPr>
              <w:rPr>
                <w:rFonts w:cs="Arial"/>
                <w:lang w:val="pl-PL"/>
              </w:rPr>
            </w:pPr>
            <w:r w:rsidRPr="00627341">
              <w:rPr>
                <w:rFonts w:cs="Arial"/>
                <w:lang w:val="pl-PL"/>
              </w:rPr>
              <w:t>Seria skierowana zarówno do dzieci w wieku przedszkolnym jak i szkolnym. Książeczki uczą dzieci formułowania pytań i wyszukiwania odpowiedzi. Specjalny dobór czarno-białych ilustracji jest zamierzony, gdyż zmusza dzieci do logicznego myślenia, pobudza ich wyobraźnię, zachęca do samodzielnych obserwacji i doświadczeń. Min. format: 16,8 x 23,5 cm •min 32 str.</w:t>
            </w:r>
          </w:p>
        </w:tc>
        <w:tc>
          <w:tcPr>
            <w:tcW w:w="1417" w:type="dxa"/>
            <w:tcBorders>
              <w:top w:val="single" w:sz="4" w:space="0" w:color="auto"/>
              <w:left w:val="single" w:sz="4" w:space="0" w:color="auto"/>
              <w:bottom w:val="single" w:sz="4" w:space="0" w:color="auto"/>
              <w:right w:val="single" w:sz="4" w:space="0" w:color="auto"/>
            </w:tcBorders>
            <w:hideMark/>
          </w:tcPr>
          <w:p w14:paraId="5E5CC22C" w14:textId="77777777" w:rsidR="00077702" w:rsidRPr="00627341" w:rsidRDefault="00077702" w:rsidP="00B15A0A">
            <w:pPr>
              <w:rPr>
                <w:rFonts w:cs="Arial"/>
                <w:lang w:val="pl-PL"/>
              </w:rPr>
            </w:pPr>
            <w:r w:rsidRPr="00627341">
              <w:rPr>
                <w:rFonts w:cs="Arial"/>
                <w:lang w:val="pl-PL"/>
              </w:rPr>
              <w:t>min. 24 m-ce</w:t>
            </w:r>
          </w:p>
        </w:tc>
      </w:tr>
      <w:tr w:rsidR="00077702" w:rsidRPr="00627341" w14:paraId="6F6682BA"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28ED7754" w14:textId="77777777" w:rsidR="00077702" w:rsidRPr="00627341" w:rsidRDefault="00077702" w:rsidP="00B15A0A">
            <w:pPr>
              <w:rPr>
                <w:rFonts w:cs="Arial"/>
                <w:lang w:val="pl-PL"/>
              </w:rPr>
            </w:pPr>
            <w:r w:rsidRPr="00627341">
              <w:rPr>
                <w:rFonts w:cs="Arial"/>
                <w:lang w:val="pl-PL"/>
              </w:rPr>
              <w:t>95</w:t>
            </w:r>
          </w:p>
        </w:tc>
        <w:tc>
          <w:tcPr>
            <w:tcW w:w="2749" w:type="dxa"/>
            <w:tcBorders>
              <w:top w:val="single" w:sz="4" w:space="0" w:color="auto"/>
              <w:left w:val="single" w:sz="4" w:space="0" w:color="auto"/>
              <w:bottom w:val="single" w:sz="4" w:space="0" w:color="auto"/>
              <w:right w:val="single" w:sz="4" w:space="0" w:color="auto"/>
            </w:tcBorders>
            <w:hideMark/>
          </w:tcPr>
          <w:p w14:paraId="39079733" w14:textId="77777777" w:rsidR="00077702" w:rsidRPr="00627341" w:rsidRDefault="00077702" w:rsidP="00B15A0A">
            <w:pPr>
              <w:rPr>
                <w:rFonts w:cs="Arial"/>
                <w:lang w:val="pl-PL"/>
              </w:rPr>
            </w:pPr>
            <w:r w:rsidRPr="00627341">
              <w:rPr>
                <w:rFonts w:cs="Arial"/>
                <w:lang w:val="pl-PL"/>
              </w:rPr>
              <w:t>Zestaw kontrolny do książki</w:t>
            </w:r>
          </w:p>
        </w:tc>
        <w:tc>
          <w:tcPr>
            <w:tcW w:w="1204" w:type="dxa"/>
            <w:tcBorders>
              <w:top w:val="single" w:sz="4" w:space="0" w:color="auto"/>
              <w:left w:val="single" w:sz="4" w:space="0" w:color="auto"/>
              <w:bottom w:val="single" w:sz="4" w:space="0" w:color="auto"/>
              <w:right w:val="single" w:sz="4" w:space="0" w:color="auto"/>
            </w:tcBorders>
            <w:hideMark/>
          </w:tcPr>
          <w:p w14:paraId="73405684"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064401BD" w14:textId="1D5EECF7" w:rsidR="00077702" w:rsidRPr="00627341" w:rsidRDefault="00C22574" w:rsidP="00B15A0A">
            <w:pPr>
              <w:rPr>
                <w:rFonts w:cs="Arial"/>
                <w:lang w:val="pl-PL"/>
              </w:rPr>
            </w:pPr>
            <w:r w:rsidRPr="00C22574">
              <w:rPr>
                <w:rFonts w:cs="Arial"/>
                <w:lang w:val="pl-PL"/>
              </w:rPr>
              <w:t>Zestaw kontrolny, który łączy w sobie naukę, zabawę i samokontrolę. Poprzez zabawę daje dziecku prawdziwą radość i satysfakcję z efektów samodzielnego działania. W sposób aktywny, skutecznie umożliwia zdobycie, poszerzenie i utrwalenie wiedzy. W poręcznym, zamykanym pudełku z tworzywa znajduje się min  12 ponumerowanych klocków. Zestaw kontrolny powinien być stosowany w połączeniu z książeczkami, ponieważ cyfry na klockach odpowiadają numerom zadań w książeczkach. W końcowej fazie pracy, poprzez porównanie wzoru ułożonego z klocków w Zestawie kontrolnym z wzorem znajdującym się przy każdym ćwiczeniu w książeczce, otrzymujemy informację o poprawności wybranych odpowiedzi. Zestawy PUS zapewniają możliwość pracy całej grupie. Min. 12 klocków o wym. min 4 x 4 cm • min wym. pudełka 25 x 10 cm.</w:t>
            </w:r>
            <w:r w:rsidR="00077702" w:rsidRPr="00627341">
              <w:rPr>
                <w:rFonts w:cs="Arial"/>
                <w:lang w:val="pl-PL"/>
              </w:rPr>
              <w:t>.</w:t>
            </w:r>
          </w:p>
        </w:tc>
        <w:tc>
          <w:tcPr>
            <w:tcW w:w="1417" w:type="dxa"/>
            <w:tcBorders>
              <w:top w:val="single" w:sz="4" w:space="0" w:color="auto"/>
              <w:left w:val="single" w:sz="4" w:space="0" w:color="auto"/>
              <w:bottom w:val="single" w:sz="4" w:space="0" w:color="auto"/>
              <w:right w:val="single" w:sz="4" w:space="0" w:color="auto"/>
            </w:tcBorders>
            <w:hideMark/>
          </w:tcPr>
          <w:p w14:paraId="7A0365D5" w14:textId="77777777" w:rsidR="00077702" w:rsidRPr="00627341" w:rsidRDefault="00077702" w:rsidP="00B15A0A">
            <w:pPr>
              <w:rPr>
                <w:rFonts w:cs="Arial"/>
                <w:lang w:val="pl-PL"/>
              </w:rPr>
            </w:pPr>
            <w:r w:rsidRPr="00627341">
              <w:rPr>
                <w:rFonts w:cs="Arial"/>
                <w:lang w:val="pl-PL"/>
              </w:rPr>
              <w:t>min. 24 m-ce</w:t>
            </w:r>
          </w:p>
        </w:tc>
      </w:tr>
      <w:tr w:rsidR="00077702" w:rsidRPr="00627341" w14:paraId="39F0CAB1"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4AB21E91" w14:textId="77777777" w:rsidR="00077702" w:rsidRPr="00627341" w:rsidRDefault="00077702" w:rsidP="00B15A0A">
            <w:pPr>
              <w:rPr>
                <w:rFonts w:cs="Arial"/>
                <w:lang w:val="pl-PL"/>
              </w:rPr>
            </w:pPr>
            <w:r w:rsidRPr="00627341">
              <w:rPr>
                <w:rFonts w:cs="Arial"/>
                <w:lang w:val="pl-PL"/>
              </w:rPr>
              <w:t>96</w:t>
            </w:r>
          </w:p>
        </w:tc>
        <w:tc>
          <w:tcPr>
            <w:tcW w:w="2749" w:type="dxa"/>
            <w:tcBorders>
              <w:top w:val="single" w:sz="4" w:space="0" w:color="auto"/>
              <w:left w:val="single" w:sz="4" w:space="0" w:color="auto"/>
              <w:bottom w:val="single" w:sz="4" w:space="0" w:color="auto"/>
              <w:right w:val="single" w:sz="4" w:space="0" w:color="auto"/>
            </w:tcBorders>
            <w:hideMark/>
          </w:tcPr>
          <w:p w14:paraId="2E4B8A67" w14:textId="77777777" w:rsidR="00077702" w:rsidRPr="00627341" w:rsidRDefault="00077702" w:rsidP="00B15A0A">
            <w:pPr>
              <w:rPr>
                <w:rFonts w:cs="Arial"/>
                <w:lang w:val="pl-PL"/>
              </w:rPr>
            </w:pPr>
            <w:r w:rsidRPr="00627341">
              <w:rPr>
                <w:rFonts w:cs="Arial"/>
                <w:lang w:val="pl-PL"/>
              </w:rPr>
              <w:t>Papier ksero do zajęć dla dzieci ze SPE</w:t>
            </w:r>
          </w:p>
        </w:tc>
        <w:tc>
          <w:tcPr>
            <w:tcW w:w="1204" w:type="dxa"/>
            <w:tcBorders>
              <w:top w:val="single" w:sz="4" w:space="0" w:color="auto"/>
              <w:left w:val="single" w:sz="4" w:space="0" w:color="auto"/>
              <w:bottom w:val="single" w:sz="4" w:space="0" w:color="auto"/>
              <w:right w:val="single" w:sz="4" w:space="0" w:color="auto"/>
            </w:tcBorders>
            <w:hideMark/>
          </w:tcPr>
          <w:p w14:paraId="23095036"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3756E356" w14:textId="77777777" w:rsidR="00077702" w:rsidRPr="00627341" w:rsidRDefault="00077702" w:rsidP="00B15A0A">
            <w:pPr>
              <w:rPr>
                <w:rFonts w:cs="Arial"/>
                <w:lang w:val="pl-PL"/>
              </w:rPr>
            </w:pPr>
            <w:r w:rsidRPr="00627341">
              <w:rPr>
                <w:rFonts w:cs="Arial"/>
                <w:lang w:val="pl-PL"/>
              </w:rPr>
              <w:t>Minimum 4 ryzy po min. 500 szt. • format: A4 •min  80 g/m².</w:t>
            </w:r>
          </w:p>
        </w:tc>
        <w:tc>
          <w:tcPr>
            <w:tcW w:w="1417" w:type="dxa"/>
            <w:tcBorders>
              <w:top w:val="single" w:sz="4" w:space="0" w:color="auto"/>
              <w:left w:val="single" w:sz="4" w:space="0" w:color="auto"/>
              <w:bottom w:val="single" w:sz="4" w:space="0" w:color="auto"/>
              <w:right w:val="single" w:sz="4" w:space="0" w:color="auto"/>
            </w:tcBorders>
            <w:hideMark/>
          </w:tcPr>
          <w:p w14:paraId="1B5C2B2B" w14:textId="77777777" w:rsidR="00077702" w:rsidRPr="00627341" w:rsidRDefault="00077702" w:rsidP="00B15A0A">
            <w:pPr>
              <w:rPr>
                <w:rFonts w:cs="Arial"/>
                <w:lang w:val="pl-PL"/>
              </w:rPr>
            </w:pPr>
            <w:r w:rsidRPr="00627341">
              <w:rPr>
                <w:rFonts w:cs="Arial"/>
                <w:lang w:val="pl-PL"/>
              </w:rPr>
              <w:t>min. 24 m-ce</w:t>
            </w:r>
          </w:p>
        </w:tc>
      </w:tr>
      <w:tr w:rsidR="00077702" w:rsidRPr="00627341" w14:paraId="0FCC6C3A"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659CB95F" w14:textId="77777777" w:rsidR="00077702" w:rsidRPr="00627341" w:rsidRDefault="00077702" w:rsidP="00B15A0A">
            <w:pPr>
              <w:rPr>
                <w:rFonts w:cs="Arial"/>
                <w:lang w:val="pl-PL"/>
              </w:rPr>
            </w:pPr>
            <w:r w:rsidRPr="00627341">
              <w:rPr>
                <w:rFonts w:cs="Arial"/>
                <w:lang w:val="pl-PL"/>
              </w:rPr>
              <w:t>97</w:t>
            </w:r>
          </w:p>
        </w:tc>
        <w:tc>
          <w:tcPr>
            <w:tcW w:w="2749" w:type="dxa"/>
            <w:tcBorders>
              <w:top w:val="single" w:sz="4" w:space="0" w:color="auto"/>
              <w:left w:val="single" w:sz="4" w:space="0" w:color="auto"/>
              <w:bottom w:val="single" w:sz="4" w:space="0" w:color="auto"/>
              <w:right w:val="single" w:sz="4" w:space="0" w:color="auto"/>
            </w:tcBorders>
            <w:hideMark/>
          </w:tcPr>
          <w:p w14:paraId="48805FE2" w14:textId="77777777" w:rsidR="00077702" w:rsidRPr="00627341" w:rsidRDefault="00077702" w:rsidP="00B15A0A">
            <w:pPr>
              <w:rPr>
                <w:rFonts w:cs="Arial"/>
                <w:lang w:val="pl-PL"/>
              </w:rPr>
            </w:pPr>
            <w:r w:rsidRPr="00627341">
              <w:rPr>
                <w:rFonts w:cs="Arial"/>
                <w:lang w:val="pl-PL"/>
              </w:rPr>
              <w:t>Podkładka do prac plastycznych</w:t>
            </w:r>
          </w:p>
        </w:tc>
        <w:tc>
          <w:tcPr>
            <w:tcW w:w="1204" w:type="dxa"/>
            <w:tcBorders>
              <w:top w:val="single" w:sz="4" w:space="0" w:color="auto"/>
              <w:left w:val="single" w:sz="4" w:space="0" w:color="auto"/>
              <w:bottom w:val="single" w:sz="4" w:space="0" w:color="auto"/>
              <w:right w:val="single" w:sz="4" w:space="0" w:color="auto"/>
            </w:tcBorders>
            <w:hideMark/>
          </w:tcPr>
          <w:p w14:paraId="7FEB29EE" w14:textId="77777777" w:rsidR="00077702" w:rsidRPr="00627341" w:rsidRDefault="00077702" w:rsidP="00B15A0A">
            <w:pPr>
              <w:rPr>
                <w:rFonts w:cs="Arial"/>
                <w:lang w:val="pl-PL"/>
              </w:rPr>
            </w:pPr>
            <w:r w:rsidRPr="00627341">
              <w:rPr>
                <w:rFonts w:cs="Arial"/>
                <w:lang w:val="pl-PL"/>
              </w:rPr>
              <w:t>3 sztuki</w:t>
            </w:r>
          </w:p>
        </w:tc>
        <w:tc>
          <w:tcPr>
            <w:tcW w:w="3402" w:type="dxa"/>
            <w:tcBorders>
              <w:top w:val="single" w:sz="4" w:space="0" w:color="auto"/>
              <w:left w:val="single" w:sz="4" w:space="0" w:color="auto"/>
              <w:bottom w:val="single" w:sz="4" w:space="0" w:color="auto"/>
              <w:right w:val="single" w:sz="4" w:space="0" w:color="auto"/>
            </w:tcBorders>
            <w:hideMark/>
          </w:tcPr>
          <w:p w14:paraId="7BB47E94" w14:textId="77777777" w:rsidR="00077702" w:rsidRPr="00627341" w:rsidRDefault="00077702" w:rsidP="00B15A0A">
            <w:pPr>
              <w:rPr>
                <w:rFonts w:cs="Arial"/>
                <w:lang w:val="pl-PL"/>
              </w:rPr>
            </w:pPr>
            <w:r w:rsidRPr="00627341">
              <w:rPr>
                <w:rFonts w:cs="Arial"/>
                <w:lang w:val="pl-PL"/>
              </w:rPr>
              <w:t>Podkładka do prac plastycznych min 3 sztuki. Solidnie wykonana podkładka, posiada specjalne zagięcie, które zapewnia jej stabilność. Łatwa do utrzymania w czystości. • mix kolorów, min. wym. 32 x 24,10 cm.</w:t>
            </w:r>
          </w:p>
        </w:tc>
        <w:tc>
          <w:tcPr>
            <w:tcW w:w="1417" w:type="dxa"/>
            <w:tcBorders>
              <w:top w:val="single" w:sz="4" w:space="0" w:color="auto"/>
              <w:left w:val="single" w:sz="4" w:space="0" w:color="auto"/>
              <w:bottom w:val="single" w:sz="4" w:space="0" w:color="auto"/>
              <w:right w:val="single" w:sz="4" w:space="0" w:color="auto"/>
            </w:tcBorders>
            <w:hideMark/>
          </w:tcPr>
          <w:p w14:paraId="5668DBFD" w14:textId="77777777" w:rsidR="00077702" w:rsidRPr="00627341" w:rsidRDefault="00077702" w:rsidP="00B15A0A">
            <w:pPr>
              <w:rPr>
                <w:rFonts w:cs="Arial"/>
                <w:lang w:val="pl-PL"/>
              </w:rPr>
            </w:pPr>
            <w:r w:rsidRPr="00627341">
              <w:rPr>
                <w:rFonts w:cs="Arial"/>
                <w:lang w:val="pl-PL"/>
              </w:rPr>
              <w:t>min. 24 m-ce</w:t>
            </w:r>
          </w:p>
        </w:tc>
      </w:tr>
      <w:tr w:rsidR="00077702" w:rsidRPr="00627341" w14:paraId="2F525183"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3060B574" w14:textId="77777777" w:rsidR="00077702" w:rsidRPr="00627341" w:rsidRDefault="00077702" w:rsidP="00B15A0A">
            <w:pPr>
              <w:rPr>
                <w:rFonts w:cs="Arial"/>
                <w:lang w:val="pl-PL"/>
              </w:rPr>
            </w:pPr>
            <w:r w:rsidRPr="00627341">
              <w:rPr>
                <w:rFonts w:cs="Arial"/>
                <w:lang w:val="pl-PL"/>
              </w:rPr>
              <w:t>98</w:t>
            </w:r>
          </w:p>
        </w:tc>
        <w:tc>
          <w:tcPr>
            <w:tcW w:w="2749" w:type="dxa"/>
            <w:tcBorders>
              <w:top w:val="single" w:sz="4" w:space="0" w:color="auto"/>
              <w:left w:val="single" w:sz="4" w:space="0" w:color="auto"/>
              <w:bottom w:val="single" w:sz="4" w:space="0" w:color="auto"/>
              <w:right w:val="single" w:sz="4" w:space="0" w:color="auto"/>
            </w:tcBorders>
            <w:hideMark/>
          </w:tcPr>
          <w:p w14:paraId="091DE874" w14:textId="77777777" w:rsidR="00077702" w:rsidRPr="00627341" w:rsidRDefault="00077702" w:rsidP="00B15A0A">
            <w:pPr>
              <w:rPr>
                <w:rFonts w:cs="Arial"/>
                <w:lang w:val="pl-PL"/>
              </w:rPr>
            </w:pPr>
            <w:r w:rsidRPr="00627341">
              <w:rPr>
                <w:rFonts w:cs="Arial"/>
                <w:lang w:val="pl-PL"/>
              </w:rPr>
              <w:t>Zestaw szablonów</w:t>
            </w:r>
          </w:p>
        </w:tc>
        <w:tc>
          <w:tcPr>
            <w:tcW w:w="1204" w:type="dxa"/>
            <w:tcBorders>
              <w:top w:val="single" w:sz="4" w:space="0" w:color="auto"/>
              <w:left w:val="single" w:sz="4" w:space="0" w:color="auto"/>
              <w:bottom w:val="single" w:sz="4" w:space="0" w:color="auto"/>
              <w:right w:val="single" w:sz="4" w:space="0" w:color="auto"/>
            </w:tcBorders>
            <w:hideMark/>
          </w:tcPr>
          <w:p w14:paraId="5B6B5E4A" w14:textId="77777777" w:rsidR="00077702" w:rsidRPr="00627341" w:rsidRDefault="00077702" w:rsidP="00B15A0A">
            <w:pPr>
              <w:rPr>
                <w:rFonts w:cs="Arial"/>
                <w:lang w:val="pl-PL"/>
              </w:rPr>
            </w:pPr>
            <w:r w:rsidRPr="00627341">
              <w:rPr>
                <w:rFonts w:cs="Arial"/>
                <w:lang w:val="pl-PL"/>
              </w:rPr>
              <w:t>2 zestawy</w:t>
            </w:r>
          </w:p>
        </w:tc>
        <w:tc>
          <w:tcPr>
            <w:tcW w:w="3402" w:type="dxa"/>
            <w:tcBorders>
              <w:top w:val="single" w:sz="4" w:space="0" w:color="auto"/>
              <w:left w:val="single" w:sz="4" w:space="0" w:color="auto"/>
              <w:bottom w:val="single" w:sz="4" w:space="0" w:color="auto"/>
              <w:right w:val="single" w:sz="4" w:space="0" w:color="auto"/>
            </w:tcBorders>
            <w:hideMark/>
          </w:tcPr>
          <w:p w14:paraId="410D26E8" w14:textId="77777777" w:rsidR="00077702" w:rsidRPr="00627341" w:rsidRDefault="00077702" w:rsidP="00B15A0A">
            <w:pPr>
              <w:rPr>
                <w:rFonts w:cs="Arial"/>
                <w:lang w:val="pl-PL"/>
              </w:rPr>
            </w:pPr>
            <w:r w:rsidRPr="00627341">
              <w:rPr>
                <w:rFonts w:cs="Arial"/>
                <w:lang w:val="pl-PL"/>
              </w:rPr>
              <w:t xml:space="preserve">Szablony rysunkowe postaci </w:t>
            </w:r>
            <w:r w:rsidRPr="00627341">
              <w:rPr>
                <w:rFonts w:cs="Arial"/>
                <w:lang w:val="pl-PL"/>
              </w:rPr>
              <w:lastRenderedPageBreak/>
              <w:t>bajkowych (min 1 zestaw) oraz pojazdów ( min 1 zestaw) pozwalające na odrysowanie różnego rodzaju wzorów tematycznych. Do każdego szablonu potrzebny jest arkusz przedstawiający kolorową wersję każdego wzoru. Każdy zestaw musi zawierać po 6 szablonów. Min wym. 27 x 19 cm. Wykonane z przezroczystego tworzywa.</w:t>
            </w:r>
          </w:p>
        </w:tc>
        <w:tc>
          <w:tcPr>
            <w:tcW w:w="1417" w:type="dxa"/>
            <w:tcBorders>
              <w:top w:val="single" w:sz="4" w:space="0" w:color="auto"/>
              <w:left w:val="single" w:sz="4" w:space="0" w:color="auto"/>
              <w:bottom w:val="single" w:sz="4" w:space="0" w:color="auto"/>
              <w:right w:val="single" w:sz="4" w:space="0" w:color="auto"/>
            </w:tcBorders>
            <w:hideMark/>
          </w:tcPr>
          <w:p w14:paraId="309A6CF2" w14:textId="77777777" w:rsidR="00077702" w:rsidRPr="00627341" w:rsidRDefault="00077702" w:rsidP="00B15A0A">
            <w:pPr>
              <w:rPr>
                <w:rFonts w:cs="Arial"/>
                <w:lang w:val="pl-PL"/>
              </w:rPr>
            </w:pPr>
            <w:r w:rsidRPr="00627341">
              <w:rPr>
                <w:rFonts w:cs="Arial"/>
                <w:lang w:val="pl-PL"/>
              </w:rPr>
              <w:lastRenderedPageBreak/>
              <w:t>min. 24 m-ce</w:t>
            </w:r>
          </w:p>
        </w:tc>
      </w:tr>
      <w:tr w:rsidR="00077702" w:rsidRPr="00627341" w14:paraId="3E250B1A"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040DE104" w14:textId="77777777" w:rsidR="00077702" w:rsidRPr="00627341" w:rsidRDefault="00077702" w:rsidP="00B15A0A">
            <w:pPr>
              <w:rPr>
                <w:rFonts w:cs="Arial"/>
                <w:lang w:val="pl-PL"/>
              </w:rPr>
            </w:pPr>
            <w:r w:rsidRPr="00627341">
              <w:rPr>
                <w:rFonts w:cs="Arial"/>
                <w:lang w:val="pl-PL"/>
              </w:rPr>
              <w:t>99</w:t>
            </w:r>
          </w:p>
        </w:tc>
        <w:tc>
          <w:tcPr>
            <w:tcW w:w="2749" w:type="dxa"/>
            <w:tcBorders>
              <w:top w:val="single" w:sz="4" w:space="0" w:color="auto"/>
              <w:left w:val="single" w:sz="4" w:space="0" w:color="auto"/>
              <w:bottom w:val="single" w:sz="4" w:space="0" w:color="auto"/>
              <w:right w:val="single" w:sz="4" w:space="0" w:color="auto"/>
            </w:tcBorders>
            <w:hideMark/>
          </w:tcPr>
          <w:p w14:paraId="237E0270" w14:textId="77777777" w:rsidR="00077702" w:rsidRPr="00627341" w:rsidRDefault="00077702" w:rsidP="00B15A0A">
            <w:pPr>
              <w:rPr>
                <w:rFonts w:cs="Arial"/>
                <w:lang w:val="pl-PL"/>
              </w:rPr>
            </w:pPr>
            <w:r w:rsidRPr="00627341">
              <w:rPr>
                <w:rFonts w:cs="Arial"/>
                <w:lang w:val="pl-PL"/>
              </w:rPr>
              <w:t>Piankowe klocki magnetyczne</w:t>
            </w:r>
          </w:p>
        </w:tc>
        <w:tc>
          <w:tcPr>
            <w:tcW w:w="1204" w:type="dxa"/>
            <w:tcBorders>
              <w:top w:val="single" w:sz="4" w:space="0" w:color="auto"/>
              <w:left w:val="single" w:sz="4" w:space="0" w:color="auto"/>
              <w:bottom w:val="single" w:sz="4" w:space="0" w:color="auto"/>
              <w:right w:val="single" w:sz="4" w:space="0" w:color="auto"/>
            </w:tcBorders>
            <w:hideMark/>
          </w:tcPr>
          <w:p w14:paraId="34304E11"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3C2FB1AD" w14:textId="77777777" w:rsidR="00077702" w:rsidRPr="00627341" w:rsidRDefault="00077702" w:rsidP="00B15A0A">
            <w:pPr>
              <w:rPr>
                <w:rFonts w:cs="Arial"/>
                <w:lang w:val="pl-PL"/>
              </w:rPr>
            </w:pPr>
            <w:r w:rsidRPr="00627341">
              <w:rPr>
                <w:rFonts w:cs="Arial"/>
                <w:lang w:val="pl-PL"/>
              </w:rPr>
              <w:t xml:space="preserve">Zestaw piankowych klocków wykonanych z pianki EVA - przyjaznego dla środowiska materiału, który charakteryzuje się lekkością oraz wytrzymałością i odpornością na zużycie. Uczą rozpoznawania kształtów, rozwijają wyobraźnię, umiejętności motoryczne, a także koordynację ręka-oko. Klocki oferują wiele możliwości tworzenia przeróżnych kombinacji budynków. Zestaw piankowych klocków magnetycznych. Zestawy mogą różnić się kolorystycznie. •Min. 44 </w:t>
            </w:r>
            <w:proofErr w:type="spellStart"/>
            <w:r w:rsidRPr="00627341">
              <w:rPr>
                <w:rFonts w:cs="Arial"/>
                <w:lang w:val="pl-PL"/>
              </w:rPr>
              <w:t>elem</w:t>
            </w:r>
            <w:proofErr w:type="spellEnd"/>
            <w:r w:rsidRPr="00627341">
              <w:rPr>
                <w:rFonts w:cs="Arial"/>
                <w:lang w:val="pl-PL"/>
              </w:rPr>
              <w:t>. o wym. min od 7 x 7 x 7 cm do 7 x 7 x 40 cm.</w:t>
            </w:r>
          </w:p>
        </w:tc>
        <w:tc>
          <w:tcPr>
            <w:tcW w:w="1417" w:type="dxa"/>
            <w:tcBorders>
              <w:top w:val="single" w:sz="4" w:space="0" w:color="auto"/>
              <w:left w:val="single" w:sz="4" w:space="0" w:color="auto"/>
              <w:bottom w:val="single" w:sz="4" w:space="0" w:color="auto"/>
              <w:right w:val="single" w:sz="4" w:space="0" w:color="auto"/>
            </w:tcBorders>
            <w:hideMark/>
          </w:tcPr>
          <w:p w14:paraId="0CC008FA" w14:textId="77777777" w:rsidR="00077702" w:rsidRPr="00627341" w:rsidRDefault="00077702" w:rsidP="00B15A0A">
            <w:pPr>
              <w:rPr>
                <w:rFonts w:cs="Arial"/>
                <w:lang w:val="pl-PL"/>
              </w:rPr>
            </w:pPr>
            <w:r w:rsidRPr="00627341">
              <w:rPr>
                <w:rFonts w:cs="Arial"/>
                <w:lang w:val="pl-PL"/>
              </w:rPr>
              <w:t>min. 24 m-ce</w:t>
            </w:r>
          </w:p>
        </w:tc>
      </w:tr>
      <w:tr w:rsidR="00077702" w:rsidRPr="00627341" w14:paraId="460662B6"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2E27CBB3" w14:textId="77777777" w:rsidR="00077702" w:rsidRPr="00627341" w:rsidRDefault="00077702" w:rsidP="00B15A0A">
            <w:pPr>
              <w:rPr>
                <w:rFonts w:cs="Arial"/>
                <w:lang w:val="pl-PL"/>
              </w:rPr>
            </w:pPr>
            <w:r w:rsidRPr="00627341">
              <w:rPr>
                <w:rFonts w:cs="Arial"/>
                <w:lang w:val="pl-PL"/>
              </w:rPr>
              <w:t>100</w:t>
            </w:r>
          </w:p>
        </w:tc>
        <w:tc>
          <w:tcPr>
            <w:tcW w:w="2749" w:type="dxa"/>
            <w:tcBorders>
              <w:top w:val="single" w:sz="4" w:space="0" w:color="auto"/>
              <w:left w:val="single" w:sz="4" w:space="0" w:color="auto"/>
              <w:bottom w:val="single" w:sz="4" w:space="0" w:color="auto"/>
              <w:right w:val="single" w:sz="4" w:space="0" w:color="auto"/>
            </w:tcBorders>
            <w:hideMark/>
          </w:tcPr>
          <w:p w14:paraId="47BE510B" w14:textId="77777777" w:rsidR="00077702" w:rsidRPr="00627341" w:rsidRDefault="00077702" w:rsidP="00B15A0A">
            <w:pPr>
              <w:rPr>
                <w:rFonts w:cs="Arial"/>
                <w:lang w:val="pl-PL"/>
              </w:rPr>
            </w:pPr>
            <w:r w:rsidRPr="00627341">
              <w:rPr>
                <w:rFonts w:cs="Arial"/>
                <w:lang w:val="pl-PL"/>
              </w:rPr>
              <w:t>Klocki magnetyczne z tworzywa sztucznego</w:t>
            </w:r>
          </w:p>
        </w:tc>
        <w:tc>
          <w:tcPr>
            <w:tcW w:w="1204" w:type="dxa"/>
            <w:tcBorders>
              <w:top w:val="single" w:sz="4" w:space="0" w:color="auto"/>
              <w:left w:val="single" w:sz="4" w:space="0" w:color="auto"/>
              <w:bottom w:val="single" w:sz="4" w:space="0" w:color="auto"/>
              <w:right w:val="single" w:sz="4" w:space="0" w:color="auto"/>
            </w:tcBorders>
            <w:hideMark/>
          </w:tcPr>
          <w:p w14:paraId="6B37E39E"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5A240F52" w14:textId="77777777" w:rsidR="00077702" w:rsidRPr="00627341" w:rsidRDefault="00077702" w:rsidP="00B15A0A">
            <w:pPr>
              <w:rPr>
                <w:rFonts w:cs="Arial"/>
                <w:lang w:val="pl-PL"/>
              </w:rPr>
            </w:pPr>
            <w:r w:rsidRPr="00627341">
              <w:rPr>
                <w:rFonts w:cs="Arial"/>
                <w:lang w:val="pl-PL"/>
              </w:rPr>
              <w:t>Duży zestaw kolorowych, magnetycznych klocków wykonanych z tworzywa sztucznego. Min. 88 szt. • min wym. 2 x 2 x 2 cm , min. wym. 2 x 2 x 2 cm.</w:t>
            </w:r>
          </w:p>
        </w:tc>
        <w:tc>
          <w:tcPr>
            <w:tcW w:w="1417" w:type="dxa"/>
            <w:tcBorders>
              <w:top w:val="single" w:sz="4" w:space="0" w:color="auto"/>
              <w:left w:val="single" w:sz="4" w:space="0" w:color="auto"/>
              <w:bottom w:val="single" w:sz="4" w:space="0" w:color="auto"/>
              <w:right w:val="single" w:sz="4" w:space="0" w:color="auto"/>
            </w:tcBorders>
            <w:hideMark/>
          </w:tcPr>
          <w:p w14:paraId="346C9E6C" w14:textId="77777777" w:rsidR="00077702" w:rsidRPr="00627341" w:rsidRDefault="00077702" w:rsidP="00B15A0A">
            <w:pPr>
              <w:rPr>
                <w:rFonts w:cs="Arial"/>
                <w:lang w:val="pl-PL"/>
              </w:rPr>
            </w:pPr>
            <w:r w:rsidRPr="00627341">
              <w:rPr>
                <w:rFonts w:cs="Arial"/>
                <w:lang w:val="pl-PL"/>
              </w:rPr>
              <w:t>min. 24 m-ce</w:t>
            </w:r>
          </w:p>
        </w:tc>
      </w:tr>
      <w:tr w:rsidR="00077702" w:rsidRPr="00627341" w14:paraId="4132779E"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7E05B2E9" w14:textId="77777777" w:rsidR="00077702" w:rsidRPr="00627341" w:rsidRDefault="00077702" w:rsidP="00B15A0A">
            <w:pPr>
              <w:rPr>
                <w:rFonts w:cs="Arial"/>
                <w:lang w:val="pl-PL"/>
              </w:rPr>
            </w:pPr>
            <w:r w:rsidRPr="00627341">
              <w:rPr>
                <w:rFonts w:cs="Arial"/>
                <w:lang w:val="pl-PL"/>
              </w:rPr>
              <w:t>101</w:t>
            </w:r>
          </w:p>
        </w:tc>
        <w:tc>
          <w:tcPr>
            <w:tcW w:w="2749" w:type="dxa"/>
            <w:tcBorders>
              <w:top w:val="single" w:sz="4" w:space="0" w:color="auto"/>
              <w:left w:val="single" w:sz="4" w:space="0" w:color="auto"/>
              <w:bottom w:val="single" w:sz="4" w:space="0" w:color="auto"/>
              <w:right w:val="single" w:sz="4" w:space="0" w:color="auto"/>
            </w:tcBorders>
            <w:hideMark/>
          </w:tcPr>
          <w:p w14:paraId="3BAD89D5" w14:textId="77777777" w:rsidR="00077702" w:rsidRPr="00627341" w:rsidRDefault="00077702" w:rsidP="00B15A0A">
            <w:pPr>
              <w:rPr>
                <w:rFonts w:cs="Arial"/>
                <w:lang w:val="pl-PL"/>
              </w:rPr>
            </w:pPr>
            <w:r w:rsidRPr="00627341">
              <w:rPr>
                <w:rFonts w:cs="Arial"/>
                <w:lang w:val="pl-PL"/>
              </w:rPr>
              <w:t>Gra zręcznościowa z magnetycznymi kamieniami</w:t>
            </w:r>
          </w:p>
        </w:tc>
        <w:tc>
          <w:tcPr>
            <w:tcW w:w="1204" w:type="dxa"/>
            <w:tcBorders>
              <w:top w:val="single" w:sz="4" w:space="0" w:color="auto"/>
              <w:left w:val="single" w:sz="4" w:space="0" w:color="auto"/>
              <w:bottom w:val="single" w:sz="4" w:space="0" w:color="auto"/>
              <w:right w:val="single" w:sz="4" w:space="0" w:color="auto"/>
            </w:tcBorders>
            <w:hideMark/>
          </w:tcPr>
          <w:p w14:paraId="0B8D8D85"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507AD253" w14:textId="77777777" w:rsidR="00077702" w:rsidRPr="00627341" w:rsidRDefault="00077702" w:rsidP="00B15A0A">
            <w:pPr>
              <w:rPr>
                <w:rFonts w:cs="Arial"/>
                <w:lang w:val="pl-PL"/>
              </w:rPr>
            </w:pPr>
            <w:r w:rsidRPr="00627341">
              <w:rPr>
                <w:rFonts w:cs="Arial"/>
                <w:lang w:val="pl-PL"/>
              </w:rPr>
              <w:t>Kamienie Magnetyczne – Gra Planszowa Edukacyjna min 60 kamieni (min 2 zestawy po 30 kamieni. Min 2x 30 magnetycznych kamieni , min. 2x Sznurek – do wyznaczania planszy lub dodatkowych wyzwań, min. 2x Torebka do przechowywania – aby kamienie zawsze były w jednym miejscu. 2x Instrukcja – z jasnymi zasadami gry.2x Estetyczne opakowanie.</w:t>
            </w:r>
          </w:p>
        </w:tc>
        <w:tc>
          <w:tcPr>
            <w:tcW w:w="1417" w:type="dxa"/>
            <w:tcBorders>
              <w:top w:val="single" w:sz="4" w:space="0" w:color="auto"/>
              <w:left w:val="single" w:sz="4" w:space="0" w:color="auto"/>
              <w:bottom w:val="single" w:sz="4" w:space="0" w:color="auto"/>
              <w:right w:val="single" w:sz="4" w:space="0" w:color="auto"/>
            </w:tcBorders>
            <w:hideMark/>
          </w:tcPr>
          <w:p w14:paraId="12E39E09" w14:textId="77777777" w:rsidR="00077702" w:rsidRPr="00627341" w:rsidRDefault="00077702" w:rsidP="00B15A0A">
            <w:pPr>
              <w:rPr>
                <w:rFonts w:cs="Arial"/>
                <w:lang w:val="pl-PL"/>
              </w:rPr>
            </w:pPr>
            <w:r w:rsidRPr="00627341">
              <w:rPr>
                <w:rFonts w:cs="Arial"/>
                <w:lang w:val="pl-PL"/>
              </w:rPr>
              <w:t>min. 24 m-ce</w:t>
            </w:r>
          </w:p>
        </w:tc>
      </w:tr>
      <w:tr w:rsidR="00077702" w:rsidRPr="00627341" w14:paraId="1C898ABC" w14:textId="77777777" w:rsidTr="00B15A0A">
        <w:tc>
          <w:tcPr>
            <w:tcW w:w="9343" w:type="dxa"/>
            <w:gridSpan w:val="6"/>
            <w:tcBorders>
              <w:top w:val="single" w:sz="4" w:space="0" w:color="auto"/>
              <w:left w:val="single" w:sz="4" w:space="0" w:color="auto"/>
              <w:bottom w:val="single" w:sz="4" w:space="0" w:color="auto"/>
              <w:right w:val="single" w:sz="4" w:space="0" w:color="auto"/>
            </w:tcBorders>
            <w:shd w:val="clear" w:color="auto" w:fill="EEEEEE"/>
            <w:hideMark/>
          </w:tcPr>
          <w:p w14:paraId="4823B2A7" w14:textId="77777777" w:rsidR="00077702" w:rsidRPr="00627341" w:rsidRDefault="00077702" w:rsidP="00B15A0A">
            <w:pPr>
              <w:rPr>
                <w:rFonts w:cs="Arial"/>
                <w:lang w:val="pl-PL"/>
              </w:rPr>
            </w:pPr>
            <w:r w:rsidRPr="00627341">
              <w:rPr>
                <w:rFonts w:cs="Arial"/>
                <w:b/>
                <w:lang w:val="pl-PL"/>
              </w:rPr>
              <w:t xml:space="preserve">Doposażenie gabinetu </w:t>
            </w:r>
            <w:proofErr w:type="spellStart"/>
            <w:r w:rsidRPr="00627341">
              <w:rPr>
                <w:rFonts w:cs="Arial"/>
                <w:b/>
                <w:lang w:val="pl-PL"/>
              </w:rPr>
              <w:t>psychologiczno</w:t>
            </w:r>
            <w:proofErr w:type="spellEnd"/>
            <w:r w:rsidRPr="00627341">
              <w:rPr>
                <w:rFonts w:cs="Arial"/>
                <w:b/>
                <w:lang w:val="pl-PL"/>
              </w:rPr>
              <w:t xml:space="preserve"> – pedagogicznego</w:t>
            </w:r>
          </w:p>
        </w:tc>
      </w:tr>
      <w:tr w:rsidR="00077702" w:rsidRPr="00627341" w14:paraId="22D9D94C"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639C0E82" w14:textId="77777777" w:rsidR="00077702" w:rsidRPr="00627341" w:rsidRDefault="00077702" w:rsidP="00B15A0A">
            <w:pPr>
              <w:rPr>
                <w:rFonts w:cs="Arial"/>
                <w:lang w:val="pl-PL"/>
              </w:rPr>
            </w:pPr>
            <w:r w:rsidRPr="00627341">
              <w:rPr>
                <w:rFonts w:cs="Arial"/>
                <w:lang w:val="pl-PL"/>
              </w:rPr>
              <w:t>102</w:t>
            </w:r>
          </w:p>
        </w:tc>
        <w:tc>
          <w:tcPr>
            <w:tcW w:w="2749" w:type="dxa"/>
            <w:tcBorders>
              <w:top w:val="single" w:sz="4" w:space="0" w:color="auto"/>
              <w:left w:val="single" w:sz="4" w:space="0" w:color="auto"/>
              <w:bottom w:val="single" w:sz="4" w:space="0" w:color="auto"/>
              <w:right w:val="single" w:sz="4" w:space="0" w:color="auto"/>
            </w:tcBorders>
            <w:hideMark/>
          </w:tcPr>
          <w:p w14:paraId="74E5849D" w14:textId="77777777" w:rsidR="00077702" w:rsidRPr="00627341" w:rsidRDefault="00077702" w:rsidP="00B15A0A">
            <w:pPr>
              <w:rPr>
                <w:rFonts w:cs="Arial"/>
                <w:lang w:val="pl-PL"/>
              </w:rPr>
            </w:pPr>
            <w:r w:rsidRPr="00627341">
              <w:rPr>
                <w:rFonts w:cs="Arial"/>
                <w:lang w:val="pl-PL"/>
              </w:rPr>
              <w:t>Dostęp do platformy</w:t>
            </w:r>
          </w:p>
        </w:tc>
        <w:tc>
          <w:tcPr>
            <w:tcW w:w="1204" w:type="dxa"/>
            <w:tcBorders>
              <w:top w:val="single" w:sz="4" w:space="0" w:color="auto"/>
              <w:left w:val="single" w:sz="4" w:space="0" w:color="auto"/>
              <w:bottom w:val="single" w:sz="4" w:space="0" w:color="auto"/>
              <w:right w:val="single" w:sz="4" w:space="0" w:color="auto"/>
            </w:tcBorders>
            <w:hideMark/>
          </w:tcPr>
          <w:p w14:paraId="241D70C0"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187B3704" w14:textId="27EDE09E" w:rsidR="00077702" w:rsidRPr="00627341" w:rsidRDefault="008B1101" w:rsidP="00B15A0A">
            <w:pPr>
              <w:rPr>
                <w:rFonts w:cs="Arial"/>
                <w:lang w:val="pl-PL"/>
              </w:rPr>
            </w:pPr>
            <w:r w:rsidRPr="008B1101">
              <w:rPr>
                <w:rFonts w:cs="Arial"/>
                <w:lang w:val="pl-PL"/>
              </w:rPr>
              <w:t xml:space="preserve">Dostęp do platformy (12 mies.) z ćwiczeniami multimedialnymi i materiałami dopasowanymi do </w:t>
            </w:r>
            <w:r w:rsidRPr="008B1101">
              <w:rPr>
                <w:rFonts w:cs="Arial"/>
                <w:lang w:val="pl-PL"/>
              </w:rPr>
              <w:lastRenderedPageBreak/>
              <w:t>potrzeb dzieci z różnymi potrzebami edukacyjnymi. W zestawie bloki terapeutyczne obejmujące metodę pracy, w obszarach dysleksji, logopedii, koncentracji uwagi, percepcji słuchowej, spektrum autyzmu, afazji, ADHD, pracy z emocjami</w:t>
            </w:r>
          </w:p>
        </w:tc>
        <w:tc>
          <w:tcPr>
            <w:tcW w:w="1417" w:type="dxa"/>
            <w:tcBorders>
              <w:top w:val="single" w:sz="4" w:space="0" w:color="auto"/>
              <w:left w:val="single" w:sz="4" w:space="0" w:color="auto"/>
              <w:bottom w:val="single" w:sz="4" w:space="0" w:color="auto"/>
              <w:right w:val="single" w:sz="4" w:space="0" w:color="auto"/>
            </w:tcBorders>
            <w:hideMark/>
          </w:tcPr>
          <w:p w14:paraId="49FA4FF2" w14:textId="51D3F68D" w:rsidR="00077702" w:rsidRPr="00627341" w:rsidRDefault="00DD225B" w:rsidP="00B15A0A">
            <w:pPr>
              <w:rPr>
                <w:rFonts w:cs="Arial"/>
                <w:lang w:val="pl-PL"/>
              </w:rPr>
            </w:pPr>
            <w:r>
              <w:rPr>
                <w:rFonts w:cs="Arial"/>
                <w:lang w:val="pl-PL"/>
              </w:rPr>
              <w:lastRenderedPageBreak/>
              <w:t>n/d</w:t>
            </w:r>
          </w:p>
        </w:tc>
      </w:tr>
      <w:tr w:rsidR="00077702" w:rsidRPr="00627341" w14:paraId="1C37CCB4"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1A71FF0B" w14:textId="77777777" w:rsidR="00077702" w:rsidRPr="00627341" w:rsidRDefault="00077702" w:rsidP="00B15A0A">
            <w:pPr>
              <w:rPr>
                <w:rFonts w:cs="Arial"/>
                <w:lang w:val="pl-PL"/>
              </w:rPr>
            </w:pPr>
            <w:r w:rsidRPr="00627341">
              <w:rPr>
                <w:rFonts w:cs="Arial"/>
                <w:lang w:val="pl-PL"/>
              </w:rPr>
              <w:t>103</w:t>
            </w:r>
          </w:p>
        </w:tc>
        <w:tc>
          <w:tcPr>
            <w:tcW w:w="2749" w:type="dxa"/>
            <w:tcBorders>
              <w:top w:val="single" w:sz="4" w:space="0" w:color="auto"/>
              <w:left w:val="single" w:sz="4" w:space="0" w:color="auto"/>
              <w:bottom w:val="single" w:sz="4" w:space="0" w:color="auto"/>
              <w:right w:val="single" w:sz="4" w:space="0" w:color="auto"/>
            </w:tcBorders>
            <w:hideMark/>
          </w:tcPr>
          <w:p w14:paraId="225218F2" w14:textId="77777777" w:rsidR="00077702" w:rsidRPr="00627341" w:rsidRDefault="00077702" w:rsidP="00B15A0A">
            <w:pPr>
              <w:rPr>
                <w:rFonts w:cs="Arial"/>
                <w:lang w:val="pl-PL"/>
              </w:rPr>
            </w:pPr>
            <w:r w:rsidRPr="00627341">
              <w:rPr>
                <w:rFonts w:cs="Arial"/>
                <w:lang w:val="pl-PL"/>
              </w:rPr>
              <w:t>Stół z regulowanymi nogami, z 4 krzesłami</w:t>
            </w:r>
          </w:p>
        </w:tc>
        <w:tc>
          <w:tcPr>
            <w:tcW w:w="1204" w:type="dxa"/>
            <w:tcBorders>
              <w:top w:val="single" w:sz="4" w:space="0" w:color="auto"/>
              <w:left w:val="single" w:sz="4" w:space="0" w:color="auto"/>
              <w:bottom w:val="single" w:sz="4" w:space="0" w:color="auto"/>
              <w:right w:val="single" w:sz="4" w:space="0" w:color="auto"/>
            </w:tcBorders>
            <w:hideMark/>
          </w:tcPr>
          <w:p w14:paraId="4293CE7C"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3B654B55" w14:textId="77777777" w:rsidR="00077702" w:rsidRPr="00627341" w:rsidRDefault="00077702" w:rsidP="00B15A0A">
            <w:pPr>
              <w:rPr>
                <w:rFonts w:cs="Arial"/>
                <w:lang w:val="pl-PL"/>
              </w:rPr>
            </w:pPr>
            <w:r w:rsidRPr="00627341">
              <w:rPr>
                <w:rFonts w:cs="Arial"/>
                <w:lang w:val="pl-PL"/>
              </w:rPr>
              <w:t xml:space="preserve">Stół z regulowanymi nogami 1 szt. 80x80 </w:t>
            </w:r>
            <w:proofErr w:type="spellStart"/>
            <w:r w:rsidRPr="00627341">
              <w:rPr>
                <w:rFonts w:cs="Arial"/>
                <w:lang w:val="pl-PL"/>
              </w:rPr>
              <w:t>rozm</w:t>
            </w:r>
            <w:proofErr w:type="spellEnd"/>
            <w:r w:rsidRPr="00627341">
              <w:rPr>
                <w:rFonts w:cs="Arial"/>
                <w:lang w:val="pl-PL"/>
              </w:rPr>
              <w:t xml:space="preserve">. 5, 4os., stelaż aluminium, blat klon 375, obrzeże ABS, narożniki proste. Krzesła </w:t>
            </w:r>
            <w:proofErr w:type="spellStart"/>
            <w:r w:rsidRPr="00627341">
              <w:rPr>
                <w:rFonts w:cs="Arial"/>
                <w:lang w:val="pl-PL"/>
              </w:rPr>
              <w:t>rozm</w:t>
            </w:r>
            <w:proofErr w:type="spellEnd"/>
            <w:r w:rsidRPr="00627341">
              <w:rPr>
                <w:rFonts w:cs="Arial"/>
                <w:lang w:val="pl-PL"/>
              </w:rPr>
              <w:t>. 3. Kolor żółty 4 szt.  35x18x59</w:t>
            </w:r>
          </w:p>
        </w:tc>
        <w:tc>
          <w:tcPr>
            <w:tcW w:w="1417" w:type="dxa"/>
            <w:tcBorders>
              <w:top w:val="single" w:sz="4" w:space="0" w:color="auto"/>
              <w:left w:val="single" w:sz="4" w:space="0" w:color="auto"/>
              <w:bottom w:val="single" w:sz="4" w:space="0" w:color="auto"/>
              <w:right w:val="single" w:sz="4" w:space="0" w:color="auto"/>
            </w:tcBorders>
            <w:hideMark/>
          </w:tcPr>
          <w:p w14:paraId="3807BF04" w14:textId="1C690D4B" w:rsidR="00077702" w:rsidRPr="00627341" w:rsidRDefault="00077702" w:rsidP="00B15A0A">
            <w:pPr>
              <w:rPr>
                <w:rFonts w:cs="Arial"/>
                <w:lang w:val="pl-PL"/>
              </w:rPr>
            </w:pPr>
            <w:r w:rsidRPr="00627341">
              <w:rPr>
                <w:rFonts w:cs="Arial"/>
                <w:lang w:val="pl-PL"/>
              </w:rPr>
              <w:t xml:space="preserve">min. </w:t>
            </w:r>
            <w:r w:rsidR="007D31F2">
              <w:rPr>
                <w:rFonts w:cs="Arial"/>
                <w:lang w:val="pl-PL"/>
              </w:rPr>
              <w:t>24</w:t>
            </w:r>
            <w:r w:rsidRPr="00627341">
              <w:rPr>
                <w:rFonts w:cs="Arial"/>
                <w:lang w:val="pl-PL"/>
              </w:rPr>
              <w:t xml:space="preserve"> </w:t>
            </w:r>
            <w:r w:rsidR="009E27C7">
              <w:rPr>
                <w:rFonts w:cs="Arial"/>
                <w:lang w:val="pl-PL"/>
              </w:rPr>
              <w:t>m-ce</w:t>
            </w:r>
          </w:p>
        </w:tc>
      </w:tr>
      <w:tr w:rsidR="00077702" w:rsidRPr="00627341" w14:paraId="59FAE02F"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23B4DD79" w14:textId="77777777" w:rsidR="00077702" w:rsidRPr="00627341" w:rsidRDefault="00077702" w:rsidP="00B15A0A">
            <w:pPr>
              <w:rPr>
                <w:rFonts w:cs="Arial"/>
                <w:lang w:val="pl-PL"/>
              </w:rPr>
            </w:pPr>
            <w:r w:rsidRPr="00627341">
              <w:rPr>
                <w:rFonts w:cs="Arial"/>
                <w:lang w:val="pl-PL"/>
              </w:rPr>
              <w:t>104</w:t>
            </w:r>
          </w:p>
        </w:tc>
        <w:tc>
          <w:tcPr>
            <w:tcW w:w="2749" w:type="dxa"/>
            <w:tcBorders>
              <w:top w:val="single" w:sz="4" w:space="0" w:color="auto"/>
              <w:left w:val="single" w:sz="4" w:space="0" w:color="auto"/>
              <w:bottom w:val="single" w:sz="4" w:space="0" w:color="auto"/>
              <w:right w:val="single" w:sz="4" w:space="0" w:color="auto"/>
            </w:tcBorders>
            <w:hideMark/>
          </w:tcPr>
          <w:p w14:paraId="6CA13AC1" w14:textId="77777777" w:rsidR="00077702" w:rsidRPr="00627341" w:rsidRDefault="00077702" w:rsidP="00B15A0A">
            <w:pPr>
              <w:rPr>
                <w:rFonts w:cs="Arial"/>
                <w:lang w:val="pl-PL"/>
              </w:rPr>
            </w:pPr>
            <w:r w:rsidRPr="00627341">
              <w:rPr>
                <w:rFonts w:cs="Arial"/>
                <w:lang w:val="pl-PL"/>
              </w:rPr>
              <w:t>Szafa</w:t>
            </w:r>
          </w:p>
        </w:tc>
        <w:tc>
          <w:tcPr>
            <w:tcW w:w="1204" w:type="dxa"/>
            <w:tcBorders>
              <w:top w:val="single" w:sz="4" w:space="0" w:color="auto"/>
              <w:left w:val="single" w:sz="4" w:space="0" w:color="auto"/>
              <w:bottom w:val="single" w:sz="4" w:space="0" w:color="auto"/>
              <w:right w:val="single" w:sz="4" w:space="0" w:color="auto"/>
            </w:tcBorders>
            <w:hideMark/>
          </w:tcPr>
          <w:p w14:paraId="0057E91D"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4796BFB2" w14:textId="77777777" w:rsidR="00077702" w:rsidRPr="00627341" w:rsidRDefault="00077702" w:rsidP="00B15A0A">
            <w:pPr>
              <w:rPr>
                <w:rFonts w:cs="Arial"/>
                <w:lang w:val="pl-PL"/>
              </w:rPr>
            </w:pPr>
            <w:r w:rsidRPr="00627341">
              <w:rPr>
                <w:rFonts w:cs="Arial"/>
                <w:lang w:val="pl-PL"/>
              </w:rPr>
              <w:t xml:space="preserve">Wysoka szafa ubraniowa wykonana z płyty laminowanej o gr. 18 mm, w tonacji klonu 375. Wieniec dolny i górny z płyty o </w:t>
            </w:r>
            <w:proofErr w:type="spellStart"/>
            <w:r w:rsidRPr="00627341">
              <w:rPr>
                <w:rFonts w:cs="Arial"/>
                <w:lang w:val="pl-PL"/>
              </w:rPr>
              <w:t>gr.min</w:t>
            </w:r>
            <w:proofErr w:type="spellEnd"/>
            <w:r w:rsidRPr="00627341">
              <w:rPr>
                <w:rFonts w:cs="Arial"/>
                <w:lang w:val="pl-PL"/>
              </w:rPr>
              <w:t>. 25 mm. Składa się z 2 części, oddzielnie zamykanych na klucz, w środku półka i drążek na wieszaki w górnej części.• wym. 80 x 58 x 190 cm</w:t>
            </w:r>
          </w:p>
        </w:tc>
        <w:tc>
          <w:tcPr>
            <w:tcW w:w="1417" w:type="dxa"/>
            <w:tcBorders>
              <w:top w:val="single" w:sz="4" w:space="0" w:color="auto"/>
              <w:left w:val="single" w:sz="4" w:space="0" w:color="auto"/>
              <w:bottom w:val="single" w:sz="4" w:space="0" w:color="auto"/>
              <w:right w:val="single" w:sz="4" w:space="0" w:color="auto"/>
            </w:tcBorders>
            <w:hideMark/>
          </w:tcPr>
          <w:p w14:paraId="7D44F869" w14:textId="297A6A27" w:rsidR="00077702" w:rsidRPr="00627341" w:rsidRDefault="00077702" w:rsidP="00B15A0A">
            <w:pPr>
              <w:rPr>
                <w:rFonts w:cs="Arial"/>
                <w:lang w:val="pl-PL"/>
              </w:rPr>
            </w:pPr>
            <w:r w:rsidRPr="00627341">
              <w:rPr>
                <w:rFonts w:cs="Arial"/>
                <w:lang w:val="pl-PL"/>
              </w:rPr>
              <w:t xml:space="preserve">min. </w:t>
            </w:r>
            <w:r w:rsidR="007D31F2">
              <w:rPr>
                <w:rFonts w:cs="Arial"/>
                <w:lang w:val="pl-PL"/>
              </w:rPr>
              <w:t>24</w:t>
            </w:r>
            <w:r w:rsidRPr="00627341">
              <w:rPr>
                <w:rFonts w:cs="Arial"/>
                <w:lang w:val="pl-PL"/>
              </w:rPr>
              <w:t xml:space="preserve"> m-</w:t>
            </w:r>
            <w:r w:rsidR="009E27C7">
              <w:rPr>
                <w:rFonts w:cs="Arial"/>
                <w:lang w:val="pl-PL"/>
              </w:rPr>
              <w:t>ce</w:t>
            </w:r>
          </w:p>
        </w:tc>
      </w:tr>
      <w:tr w:rsidR="00077702" w:rsidRPr="00627341" w14:paraId="3F4BF03F"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087757A6" w14:textId="77777777" w:rsidR="00077702" w:rsidRPr="00627341" w:rsidRDefault="00077702" w:rsidP="00B15A0A">
            <w:pPr>
              <w:rPr>
                <w:rFonts w:cs="Arial"/>
                <w:lang w:val="pl-PL"/>
              </w:rPr>
            </w:pPr>
            <w:r w:rsidRPr="00627341">
              <w:rPr>
                <w:rFonts w:cs="Arial"/>
                <w:lang w:val="pl-PL"/>
              </w:rPr>
              <w:t>105</w:t>
            </w:r>
          </w:p>
        </w:tc>
        <w:tc>
          <w:tcPr>
            <w:tcW w:w="2749" w:type="dxa"/>
            <w:tcBorders>
              <w:top w:val="single" w:sz="4" w:space="0" w:color="auto"/>
              <w:left w:val="single" w:sz="4" w:space="0" w:color="auto"/>
              <w:bottom w:val="single" w:sz="4" w:space="0" w:color="auto"/>
              <w:right w:val="single" w:sz="4" w:space="0" w:color="auto"/>
            </w:tcBorders>
            <w:hideMark/>
          </w:tcPr>
          <w:p w14:paraId="656A3659" w14:textId="77777777" w:rsidR="00077702" w:rsidRPr="00627341" w:rsidRDefault="00077702" w:rsidP="00B15A0A">
            <w:pPr>
              <w:rPr>
                <w:rFonts w:cs="Arial"/>
                <w:lang w:val="pl-PL"/>
              </w:rPr>
            </w:pPr>
            <w:r w:rsidRPr="00627341">
              <w:rPr>
                <w:rFonts w:cs="Arial"/>
                <w:lang w:val="pl-PL"/>
              </w:rPr>
              <w:t>Szafka wisząca z półką</w:t>
            </w:r>
          </w:p>
        </w:tc>
        <w:tc>
          <w:tcPr>
            <w:tcW w:w="1204" w:type="dxa"/>
            <w:tcBorders>
              <w:top w:val="single" w:sz="4" w:space="0" w:color="auto"/>
              <w:left w:val="single" w:sz="4" w:space="0" w:color="auto"/>
              <w:bottom w:val="single" w:sz="4" w:space="0" w:color="auto"/>
              <w:right w:val="single" w:sz="4" w:space="0" w:color="auto"/>
            </w:tcBorders>
            <w:hideMark/>
          </w:tcPr>
          <w:p w14:paraId="36B3D344"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2BBCB6DD" w14:textId="77777777" w:rsidR="00077702" w:rsidRPr="00627341" w:rsidRDefault="00077702" w:rsidP="00B15A0A">
            <w:pPr>
              <w:rPr>
                <w:rFonts w:cs="Arial"/>
                <w:lang w:val="pl-PL"/>
              </w:rPr>
            </w:pPr>
            <w:r w:rsidRPr="00627341">
              <w:rPr>
                <w:rFonts w:cs="Arial"/>
                <w:lang w:val="pl-PL"/>
              </w:rPr>
              <w:t>Szafka wisząca z półką, Wykonana z płyty laminowanej w tonacji klonu jasnego oraz białej o gr. min.18 mm.• mała półka w komplecie• wym. 116,8 x 41,5 x 41,4 cm</w:t>
            </w:r>
          </w:p>
        </w:tc>
        <w:tc>
          <w:tcPr>
            <w:tcW w:w="1417" w:type="dxa"/>
            <w:tcBorders>
              <w:top w:val="single" w:sz="4" w:space="0" w:color="auto"/>
              <w:left w:val="single" w:sz="4" w:space="0" w:color="auto"/>
              <w:bottom w:val="single" w:sz="4" w:space="0" w:color="auto"/>
              <w:right w:val="single" w:sz="4" w:space="0" w:color="auto"/>
            </w:tcBorders>
            <w:hideMark/>
          </w:tcPr>
          <w:p w14:paraId="01C009FD" w14:textId="0EEB7879" w:rsidR="00077702" w:rsidRPr="00627341" w:rsidRDefault="00077702" w:rsidP="00B15A0A">
            <w:pPr>
              <w:rPr>
                <w:rFonts w:cs="Arial"/>
                <w:lang w:val="pl-PL"/>
              </w:rPr>
            </w:pPr>
            <w:r w:rsidRPr="00627341">
              <w:rPr>
                <w:rFonts w:cs="Arial"/>
                <w:lang w:val="pl-PL"/>
              </w:rPr>
              <w:t xml:space="preserve">min. </w:t>
            </w:r>
            <w:r w:rsidR="002C0768">
              <w:rPr>
                <w:rFonts w:cs="Arial"/>
                <w:lang w:val="pl-PL"/>
              </w:rPr>
              <w:t>24</w:t>
            </w:r>
            <w:r w:rsidRPr="00627341">
              <w:rPr>
                <w:rFonts w:cs="Arial"/>
                <w:lang w:val="pl-PL"/>
              </w:rPr>
              <w:t xml:space="preserve"> m-c</w:t>
            </w:r>
            <w:r w:rsidR="009E5195">
              <w:rPr>
                <w:rFonts w:cs="Arial"/>
                <w:lang w:val="pl-PL"/>
              </w:rPr>
              <w:t>e</w:t>
            </w:r>
          </w:p>
        </w:tc>
      </w:tr>
      <w:tr w:rsidR="00077702" w:rsidRPr="00627341" w14:paraId="687F96A3"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5F4C89B6" w14:textId="77777777" w:rsidR="00077702" w:rsidRPr="00627341" w:rsidRDefault="00077702" w:rsidP="00B15A0A">
            <w:pPr>
              <w:rPr>
                <w:rFonts w:cs="Arial"/>
                <w:lang w:val="pl-PL"/>
              </w:rPr>
            </w:pPr>
            <w:r w:rsidRPr="00627341">
              <w:rPr>
                <w:rFonts w:cs="Arial"/>
                <w:lang w:val="pl-PL"/>
              </w:rPr>
              <w:t>106</w:t>
            </w:r>
          </w:p>
        </w:tc>
        <w:tc>
          <w:tcPr>
            <w:tcW w:w="2749" w:type="dxa"/>
            <w:tcBorders>
              <w:top w:val="single" w:sz="4" w:space="0" w:color="auto"/>
              <w:left w:val="single" w:sz="4" w:space="0" w:color="auto"/>
              <w:bottom w:val="single" w:sz="4" w:space="0" w:color="auto"/>
              <w:right w:val="single" w:sz="4" w:space="0" w:color="auto"/>
            </w:tcBorders>
            <w:hideMark/>
          </w:tcPr>
          <w:p w14:paraId="164C0062" w14:textId="77777777" w:rsidR="00077702" w:rsidRPr="00627341" w:rsidRDefault="00077702" w:rsidP="00B15A0A">
            <w:pPr>
              <w:rPr>
                <w:rFonts w:cs="Arial"/>
                <w:lang w:val="pl-PL"/>
              </w:rPr>
            </w:pPr>
            <w:r w:rsidRPr="00627341">
              <w:rPr>
                <w:rFonts w:cs="Arial"/>
                <w:lang w:val="pl-PL"/>
              </w:rPr>
              <w:t>Lustro</w:t>
            </w:r>
          </w:p>
        </w:tc>
        <w:tc>
          <w:tcPr>
            <w:tcW w:w="1204" w:type="dxa"/>
            <w:tcBorders>
              <w:top w:val="single" w:sz="4" w:space="0" w:color="auto"/>
              <w:left w:val="single" w:sz="4" w:space="0" w:color="auto"/>
              <w:bottom w:val="single" w:sz="4" w:space="0" w:color="auto"/>
              <w:right w:val="single" w:sz="4" w:space="0" w:color="auto"/>
            </w:tcBorders>
            <w:hideMark/>
          </w:tcPr>
          <w:p w14:paraId="7CB76D57"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23EA9639" w14:textId="77777777" w:rsidR="00077702" w:rsidRPr="00627341" w:rsidRDefault="00077702" w:rsidP="00B15A0A">
            <w:pPr>
              <w:rPr>
                <w:rFonts w:cs="Arial"/>
                <w:lang w:val="pl-PL"/>
              </w:rPr>
            </w:pPr>
            <w:r w:rsidRPr="00627341">
              <w:rPr>
                <w:rFonts w:cs="Arial"/>
                <w:lang w:val="pl-PL"/>
              </w:rPr>
              <w:t xml:space="preserve">Lustro   kwadratowe w ramie ze sklejki o gr. min.15 mm. Mocowane do ściany na 4 śruby (rama posiada </w:t>
            </w:r>
            <w:proofErr w:type="spellStart"/>
            <w:r w:rsidRPr="00627341">
              <w:rPr>
                <w:rFonts w:cs="Arial"/>
                <w:lang w:val="pl-PL"/>
              </w:rPr>
              <w:t>nawierty</w:t>
            </w:r>
            <w:proofErr w:type="spellEnd"/>
            <w:r w:rsidRPr="00627341">
              <w:rPr>
                <w:rFonts w:cs="Arial"/>
                <w:lang w:val="pl-PL"/>
              </w:rPr>
              <w:t xml:space="preserve"> o śr. 5 mm). • wym. 80 x 80 cm</w:t>
            </w:r>
          </w:p>
        </w:tc>
        <w:tc>
          <w:tcPr>
            <w:tcW w:w="1417" w:type="dxa"/>
            <w:tcBorders>
              <w:top w:val="single" w:sz="4" w:space="0" w:color="auto"/>
              <w:left w:val="single" w:sz="4" w:space="0" w:color="auto"/>
              <w:bottom w:val="single" w:sz="4" w:space="0" w:color="auto"/>
              <w:right w:val="single" w:sz="4" w:space="0" w:color="auto"/>
            </w:tcBorders>
            <w:hideMark/>
          </w:tcPr>
          <w:p w14:paraId="7991C6AB" w14:textId="77777777" w:rsidR="00077702" w:rsidRPr="00627341" w:rsidRDefault="00077702" w:rsidP="00B15A0A">
            <w:pPr>
              <w:rPr>
                <w:rFonts w:cs="Arial"/>
                <w:lang w:val="pl-PL"/>
              </w:rPr>
            </w:pPr>
            <w:r w:rsidRPr="00627341">
              <w:rPr>
                <w:rFonts w:cs="Arial"/>
                <w:lang w:val="pl-PL"/>
              </w:rPr>
              <w:t>min. 24 m-ce</w:t>
            </w:r>
          </w:p>
        </w:tc>
      </w:tr>
      <w:tr w:rsidR="009E5195" w:rsidRPr="00627341" w14:paraId="464731BE"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01C2E99F" w14:textId="77777777" w:rsidR="009E5195" w:rsidRPr="00627341" w:rsidRDefault="009E5195" w:rsidP="009E5195">
            <w:pPr>
              <w:rPr>
                <w:rFonts w:cs="Arial"/>
                <w:lang w:val="pl-PL"/>
              </w:rPr>
            </w:pPr>
            <w:r w:rsidRPr="00627341">
              <w:rPr>
                <w:rFonts w:cs="Arial"/>
                <w:lang w:val="pl-PL"/>
              </w:rPr>
              <w:t>107</w:t>
            </w:r>
          </w:p>
        </w:tc>
        <w:tc>
          <w:tcPr>
            <w:tcW w:w="2749" w:type="dxa"/>
            <w:tcBorders>
              <w:top w:val="single" w:sz="4" w:space="0" w:color="auto"/>
              <w:left w:val="single" w:sz="4" w:space="0" w:color="auto"/>
              <w:bottom w:val="single" w:sz="4" w:space="0" w:color="auto"/>
              <w:right w:val="single" w:sz="4" w:space="0" w:color="auto"/>
            </w:tcBorders>
            <w:hideMark/>
          </w:tcPr>
          <w:p w14:paraId="2D893CA6" w14:textId="77777777" w:rsidR="009E5195" w:rsidRPr="00627341" w:rsidRDefault="009E5195" w:rsidP="009E5195">
            <w:pPr>
              <w:rPr>
                <w:rFonts w:cs="Arial"/>
                <w:lang w:val="pl-PL"/>
              </w:rPr>
            </w:pPr>
            <w:r w:rsidRPr="00627341">
              <w:rPr>
                <w:rFonts w:cs="Arial"/>
                <w:lang w:val="pl-PL"/>
              </w:rPr>
              <w:t>Biurko dla nauczyciela</w:t>
            </w:r>
          </w:p>
        </w:tc>
        <w:tc>
          <w:tcPr>
            <w:tcW w:w="1204" w:type="dxa"/>
            <w:tcBorders>
              <w:top w:val="single" w:sz="4" w:space="0" w:color="auto"/>
              <w:left w:val="single" w:sz="4" w:space="0" w:color="auto"/>
              <w:bottom w:val="single" w:sz="4" w:space="0" w:color="auto"/>
              <w:right w:val="single" w:sz="4" w:space="0" w:color="auto"/>
            </w:tcBorders>
            <w:hideMark/>
          </w:tcPr>
          <w:p w14:paraId="04E87584" w14:textId="77777777" w:rsidR="009E5195" w:rsidRPr="00627341" w:rsidRDefault="009E5195" w:rsidP="009E5195">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64F0FED3" w14:textId="77777777" w:rsidR="009E5195" w:rsidRPr="00627341" w:rsidRDefault="009E5195" w:rsidP="009E5195">
            <w:pPr>
              <w:rPr>
                <w:rFonts w:cs="Arial"/>
                <w:lang w:val="pl-PL"/>
              </w:rPr>
            </w:pPr>
            <w:r w:rsidRPr="00627341">
              <w:rPr>
                <w:rFonts w:cs="Arial"/>
                <w:lang w:val="pl-PL"/>
              </w:rPr>
              <w:t>Biurko dla nauczyciela, z szafką i szufladą, wykonane z płyty laminowanej o gr. min.18 mm w tonacji klonu 375, wykończone obrzeżem o gr. min.2 mm. Wyposażone w 2 szafki i szufladę, zamykane na zamek.• wym. 130 x 60 x 76 cm</w:t>
            </w:r>
          </w:p>
        </w:tc>
        <w:tc>
          <w:tcPr>
            <w:tcW w:w="1417" w:type="dxa"/>
            <w:tcBorders>
              <w:top w:val="single" w:sz="4" w:space="0" w:color="auto"/>
              <w:left w:val="single" w:sz="4" w:space="0" w:color="auto"/>
              <w:bottom w:val="single" w:sz="4" w:space="0" w:color="auto"/>
              <w:right w:val="single" w:sz="4" w:space="0" w:color="auto"/>
            </w:tcBorders>
            <w:hideMark/>
          </w:tcPr>
          <w:p w14:paraId="0C6CD57F" w14:textId="4965289C" w:rsidR="009E5195" w:rsidRPr="00627341" w:rsidRDefault="009E5195" w:rsidP="009E5195">
            <w:pPr>
              <w:rPr>
                <w:rFonts w:cs="Arial"/>
                <w:lang w:val="pl-PL"/>
              </w:rPr>
            </w:pPr>
            <w:r w:rsidRPr="0005068D">
              <w:rPr>
                <w:rFonts w:cs="Arial"/>
                <w:lang w:val="pl-PL"/>
              </w:rPr>
              <w:t>min. 24 m-ce</w:t>
            </w:r>
          </w:p>
        </w:tc>
      </w:tr>
      <w:tr w:rsidR="009E5195" w:rsidRPr="00627341" w14:paraId="5E710F22"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344C203D" w14:textId="77777777" w:rsidR="009E5195" w:rsidRPr="00627341" w:rsidRDefault="009E5195" w:rsidP="009E5195">
            <w:pPr>
              <w:rPr>
                <w:rFonts w:cs="Arial"/>
                <w:lang w:val="pl-PL"/>
              </w:rPr>
            </w:pPr>
            <w:r w:rsidRPr="00627341">
              <w:rPr>
                <w:rFonts w:cs="Arial"/>
                <w:lang w:val="pl-PL"/>
              </w:rPr>
              <w:t>108</w:t>
            </w:r>
          </w:p>
        </w:tc>
        <w:tc>
          <w:tcPr>
            <w:tcW w:w="2749" w:type="dxa"/>
            <w:tcBorders>
              <w:top w:val="single" w:sz="4" w:space="0" w:color="auto"/>
              <w:left w:val="single" w:sz="4" w:space="0" w:color="auto"/>
              <w:bottom w:val="single" w:sz="4" w:space="0" w:color="auto"/>
              <w:right w:val="single" w:sz="4" w:space="0" w:color="auto"/>
            </w:tcBorders>
            <w:hideMark/>
          </w:tcPr>
          <w:p w14:paraId="677D924F" w14:textId="77777777" w:rsidR="009E5195" w:rsidRPr="00627341" w:rsidRDefault="009E5195" w:rsidP="009E5195">
            <w:pPr>
              <w:rPr>
                <w:rFonts w:cs="Arial"/>
                <w:lang w:val="pl-PL"/>
              </w:rPr>
            </w:pPr>
            <w:r w:rsidRPr="00627341">
              <w:rPr>
                <w:rFonts w:cs="Arial"/>
                <w:lang w:val="pl-PL"/>
              </w:rPr>
              <w:t>Krzesło obrotowe tapicerowane ergonomiczne</w:t>
            </w:r>
          </w:p>
        </w:tc>
        <w:tc>
          <w:tcPr>
            <w:tcW w:w="1204" w:type="dxa"/>
            <w:tcBorders>
              <w:top w:val="single" w:sz="4" w:space="0" w:color="auto"/>
              <w:left w:val="single" w:sz="4" w:space="0" w:color="auto"/>
              <w:bottom w:val="single" w:sz="4" w:space="0" w:color="auto"/>
              <w:right w:val="single" w:sz="4" w:space="0" w:color="auto"/>
            </w:tcBorders>
            <w:hideMark/>
          </w:tcPr>
          <w:p w14:paraId="5762CBD8" w14:textId="77777777" w:rsidR="009E5195" w:rsidRPr="00627341" w:rsidRDefault="009E5195" w:rsidP="009E5195">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043313EF" w14:textId="77777777" w:rsidR="009E5195" w:rsidRPr="00627341" w:rsidRDefault="009E5195" w:rsidP="009E5195">
            <w:pPr>
              <w:rPr>
                <w:rFonts w:cs="Arial"/>
                <w:lang w:val="pl-PL"/>
              </w:rPr>
            </w:pPr>
            <w:r w:rsidRPr="00627341">
              <w:rPr>
                <w:rFonts w:cs="Arial"/>
                <w:lang w:val="pl-PL"/>
              </w:rPr>
              <w:t>Krzesło obrotowe tapicerowane ergonomiczne   w kolorze czarnym, szerokie, komfortowe siedzisko tapicerowane tkaniną welurową i ergonomicznie wyprofilowane oparcie.• Stałe podłokietniki. Podstawa z tworzywa sztucznego. Regulowana wysokość siedziska: 44,5-57,5 cm</w:t>
            </w:r>
          </w:p>
        </w:tc>
        <w:tc>
          <w:tcPr>
            <w:tcW w:w="1417" w:type="dxa"/>
            <w:tcBorders>
              <w:top w:val="single" w:sz="4" w:space="0" w:color="auto"/>
              <w:left w:val="single" w:sz="4" w:space="0" w:color="auto"/>
              <w:bottom w:val="single" w:sz="4" w:space="0" w:color="auto"/>
              <w:right w:val="single" w:sz="4" w:space="0" w:color="auto"/>
            </w:tcBorders>
            <w:hideMark/>
          </w:tcPr>
          <w:p w14:paraId="369071F8" w14:textId="7CA6869B" w:rsidR="009E5195" w:rsidRPr="00627341" w:rsidRDefault="009E5195" w:rsidP="009E5195">
            <w:pPr>
              <w:rPr>
                <w:rFonts w:cs="Arial"/>
                <w:lang w:val="pl-PL"/>
              </w:rPr>
            </w:pPr>
            <w:r w:rsidRPr="0005068D">
              <w:rPr>
                <w:rFonts w:cs="Arial"/>
                <w:lang w:val="pl-PL"/>
              </w:rPr>
              <w:t>min. 24 m-ce</w:t>
            </w:r>
          </w:p>
        </w:tc>
      </w:tr>
      <w:tr w:rsidR="009E5195" w:rsidRPr="00627341" w14:paraId="78D8DBE0"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325E759A" w14:textId="77777777" w:rsidR="009E5195" w:rsidRPr="00627341" w:rsidRDefault="009E5195" w:rsidP="009E5195">
            <w:pPr>
              <w:rPr>
                <w:rFonts w:cs="Arial"/>
                <w:lang w:val="pl-PL"/>
              </w:rPr>
            </w:pPr>
            <w:r w:rsidRPr="00627341">
              <w:rPr>
                <w:rFonts w:cs="Arial"/>
                <w:lang w:val="pl-PL"/>
              </w:rPr>
              <w:lastRenderedPageBreak/>
              <w:t>109</w:t>
            </w:r>
          </w:p>
        </w:tc>
        <w:tc>
          <w:tcPr>
            <w:tcW w:w="2749" w:type="dxa"/>
            <w:tcBorders>
              <w:top w:val="single" w:sz="4" w:space="0" w:color="auto"/>
              <w:left w:val="single" w:sz="4" w:space="0" w:color="auto"/>
              <w:bottom w:val="single" w:sz="4" w:space="0" w:color="auto"/>
              <w:right w:val="single" w:sz="4" w:space="0" w:color="auto"/>
            </w:tcBorders>
            <w:hideMark/>
          </w:tcPr>
          <w:p w14:paraId="6CD25E26" w14:textId="77777777" w:rsidR="009E5195" w:rsidRPr="00627341" w:rsidRDefault="009E5195" w:rsidP="009E5195">
            <w:pPr>
              <w:rPr>
                <w:rFonts w:cs="Arial"/>
                <w:lang w:val="pl-PL"/>
              </w:rPr>
            </w:pPr>
            <w:r w:rsidRPr="00627341">
              <w:rPr>
                <w:rFonts w:cs="Arial"/>
                <w:lang w:val="pl-PL"/>
              </w:rPr>
              <w:t>Skrzynia do przechowywania</w:t>
            </w:r>
          </w:p>
        </w:tc>
        <w:tc>
          <w:tcPr>
            <w:tcW w:w="1204" w:type="dxa"/>
            <w:tcBorders>
              <w:top w:val="single" w:sz="4" w:space="0" w:color="auto"/>
              <w:left w:val="single" w:sz="4" w:space="0" w:color="auto"/>
              <w:bottom w:val="single" w:sz="4" w:space="0" w:color="auto"/>
              <w:right w:val="single" w:sz="4" w:space="0" w:color="auto"/>
            </w:tcBorders>
            <w:hideMark/>
          </w:tcPr>
          <w:p w14:paraId="5D72C366" w14:textId="77777777" w:rsidR="009E5195" w:rsidRPr="00627341" w:rsidRDefault="009E5195" w:rsidP="009E5195">
            <w:pPr>
              <w:rPr>
                <w:rFonts w:cs="Arial"/>
                <w:lang w:val="pl-PL"/>
              </w:rPr>
            </w:pPr>
            <w:r w:rsidRPr="00627341">
              <w:rPr>
                <w:rFonts w:cs="Arial"/>
                <w:lang w:val="pl-PL"/>
              </w:rPr>
              <w:t>2 sztuki</w:t>
            </w:r>
          </w:p>
        </w:tc>
        <w:tc>
          <w:tcPr>
            <w:tcW w:w="3402" w:type="dxa"/>
            <w:tcBorders>
              <w:top w:val="single" w:sz="4" w:space="0" w:color="auto"/>
              <w:left w:val="single" w:sz="4" w:space="0" w:color="auto"/>
              <w:bottom w:val="single" w:sz="4" w:space="0" w:color="auto"/>
              <w:right w:val="single" w:sz="4" w:space="0" w:color="auto"/>
            </w:tcBorders>
            <w:hideMark/>
          </w:tcPr>
          <w:p w14:paraId="16BF19F7" w14:textId="77777777" w:rsidR="009E5195" w:rsidRPr="00627341" w:rsidRDefault="009E5195" w:rsidP="009E5195">
            <w:pPr>
              <w:rPr>
                <w:rFonts w:cs="Arial"/>
                <w:lang w:val="pl-PL"/>
              </w:rPr>
            </w:pPr>
            <w:r w:rsidRPr="00627341">
              <w:rPr>
                <w:rFonts w:cs="Arial"/>
                <w:lang w:val="pl-PL"/>
              </w:rPr>
              <w:t>Skrzynia do przechowywania, wyposażona w kółka ułatwiające wysuwanie. Wykonane z białej płyty laminowanej o gr. min.18 mm, front jasny klon, wykonany z płyty MDF o gr. min.18 mm pokrytej trwałą okleiną termoplastyczną. • wym. 74,3 x 37,8 x 44,7 cm</w:t>
            </w:r>
          </w:p>
        </w:tc>
        <w:tc>
          <w:tcPr>
            <w:tcW w:w="1417" w:type="dxa"/>
            <w:tcBorders>
              <w:top w:val="single" w:sz="4" w:space="0" w:color="auto"/>
              <w:left w:val="single" w:sz="4" w:space="0" w:color="auto"/>
              <w:bottom w:val="single" w:sz="4" w:space="0" w:color="auto"/>
              <w:right w:val="single" w:sz="4" w:space="0" w:color="auto"/>
            </w:tcBorders>
            <w:hideMark/>
          </w:tcPr>
          <w:p w14:paraId="3C53E083" w14:textId="04F9CCD6" w:rsidR="009E5195" w:rsidRPr="00627341" w:rsidRDefault="009E5195" w:rsidP="009E5195">
            <w:pPr>
              <w:rPr>
                <w:rFonts w:cs="Arial"/>
                <w:lang w:val="pl-PL"/>
              </w:rPr>
            </w:pPr>
            <w:r w:rsidRPr="00BC15A9">
              <w:rPr>
                <w:rFonts w:cs="Arial"/>
                <w:lang w:val="pl-PL"/>
              </w:rPr>
              <w:t>min. 24 m-ce</w:t>
            </w:r>
          </w:p>
        </w:tc>
      </w:tr>
      <w:tr w:rsidR="009E5195" w:rsidRPr="00627341" w14:paraId="35EC56EA"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32781BDC" w14:textId="77777777" w:rsidR="009E5195" w:rsidRPr="00627341" w:rsidRDefault="009E5195" w:rsidP="009E5195">
            <w:pPr>
              <w:rPr>
                <w:rFonts w:cs="Arial"/>
                <w:lang w:val="pl-PL"/>
              </w:rPr>
            </w:pPr>
            <w:r w:rsidRPr="00627341">
              <w:rPr>
                <w:rFonts w:cs="Arial"/>
                <w:lang w:val="pl-PL"/>
              </w:rPr>
              <w:t>110</w:t>
            </w:r>
          </w:p>
        </w:tc>
        <w:tc>
          <w:tcPr>
            <w:tcW w:w="2749" w:type="dxa"/>
            <w:tcBorders>
              <w:top w:val="single" w:sz="4" w:space="0" w:color="auto"/>
              <w:left w:val="single" w:sz="4" w:space="0" w:color="auto"/>
              <w:bottom w:val="single" w:sz="4" w:space="0" w:color="auto"/>
              <w:right w:val="single" w:sz="4" w:space="0" w:color="auto"/>
            </w:tcBorders>
            <w:hideMark/>
          </w:tcPr>
          <w:p w14:paraId="44D18796" w14:textId="77777777" w:rsidR="009E5195" w:rsidRPr="00627341" w:rsidRDefault="009E5195" w:rsidP="009E5195">
            <w:pPr>
              <w:rPr>
                <w:rFonts w:cs="Arial"/>
                <w:lang w:val="pl-PL"/>
              </w:rPr>
            </w:pPr>
            <w:r w:rsidRPr="00627341">
              <w:rPr>
                <w:rFonts w:cs="Arial"/>
                <w:lang w:val="pl-PL"/>
              </w:rPr>
              <w:t>Szafka na dużą skrzynię</w:t>
            </w:r>
          </w:p>
        </w:tc>
        <w:tc>
          <w:tcPr>
            <w:tcW w:w="1204" w:type="dxa"/>
            <w:tcBorders>
              <w:top w:val="single" w:sz="4" w:space="0" w:color="auto"/>
              <w:left w:val="single" w:sz="4" w:space="0" w:color="auto"/>
              <w:bottom w:val="single" w:sz="4" w:space="0" w:color="auto"/>
              <w:right w:val="single" w:sz="4" w:space="0" w:color="auto"/>
            </w:tcBorders>
            <w:hideMark/>
          </w:tcPr>
          <w:p w14:paraId="354B55F7" w14:textId="77777777" w:rsidR="009E5195" w:rsidRPr="00627341" w:rsidRDefault="009E5195" w:rsidP="009E5195">
            <w:pPr>
              <w:rPr>
                <w:rFonts w:cs="Arial"/>
                <w:lang w:val="pl-PL"/>
              </w:rPr>
            </w:pPr>
            <w:r w:rsidRPr="00627341">
              <w:rPr>
                <w:rFonts w:cs="Arial"/>
                <w:lang w:val="pl-PL"/>
              </w:rPr>
              <w:t>2 sztuki</w:t>
            </w:r>
          </w:p>
        </w:tc>
        <w:tc>
          <w:tcPr>
            <w:tcW w:w="3402" w:type="dxa"/>
            <w:tcBorders>
              <w:top w:val="single" w:sz="4" w:space="0" w:color="auto"/>
              <w:left w:val="single" w:sz="4" w:space="0" w:color="auto"/>
              <w:bottom w:val="single" w:sz="4" w:space="0" w:color="auto"/>
              <w:right w:val="single" w:sz="4" w:space="0" w:color="auto"/>
            </w:tcBorders>
            <w:hideMark/>
          </w:tcPr>
          <w:p w14:paraId="262DC1B8" w14:textId="77777777" w:rsidR="009E5195" w:rsidRPr="00627341" w:rsidRDefault="009E5195" w:rsidP="009E5195">
            <w:pPr>
              <w:rPr>
                <w:rFonts w:cs="Arial"/>
                <w:lang w:val="pl-PL"/>
              </w:rPr>
            </w:pPr>
            <w:r w:rsidRPr="00627341">
              <w:rPr>
                <w:rFonts w:cs="Arial"/>
                <w:lang w:val="pl-PL"/>
              </w:rPr>
              <w:t>Szafka na dużą skrzynię wykonana z  płyty laminowanej w kolorze jasnego klonu, o gr. min.18 mm. wym. 79,2 x 41,5 x 49,4 cm</w:t>
            </w:r>
          </w:p>
        </w:tc>
        <w:tc>
          <w:tcPr>
            <w:tcW w:w="1417" w:type="dxa"/>
            <w:tcBorders>
              <w:top w:val="single" w:sz="4" w:space="0" w:color="auto"/>
              <w:left w:val="single" w:sz="4" w:space="0" w:color="auto"/>
              <w:bottom w:val="single" w:sz="4" w:space="0" w:color="auto"/>
              <w:right w:val="single" w:sz="4" w:space="0" w:color="auto"/>
            </w:tcBorders>
            <w:hideMark/>
          </w:tcPr>
          <w:p w14:paraId="446D7347" w14:textId="2A0B93B8" w:rsidR="009E5195" w:rsidRPr="00627341" w:rsidRDefault="009E5195" w:rsidP="009E5195">
            <w:pPr>
              <w:rPr>
                <w:rFonts w:cs="Arial"/>
                <w:lang w:val="pl-PL"/>
              </w:rPr>
            </w:pPr>
            <w:r w:rsidRPr="00BC15A9">
              <w:rPr>
                <w:rFonts w:cs="Arial"/>
                <w:lang w:val="pl-PL"/>
              </w:rPr>
              <w:t>min. 24 m-ce</w:t>
            </w:r>
          </w:p>
        </w:tc>
      </w:tr>
      <w:tr w:rsidR="00077702" w:rsidRPr="00627341" w14:paraId="779A81C0"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46CF2CF8" w14:textId="77777777" w:rsidR="00077702" w:rsidRPr="00627341" w:rsidRDefault="00077702" w:rsidP="00B15A0A">
            <w:pPr>
              <w:rPr>
                <w:rFonts w:cs="Arial"/>
                <w:lang w:val="pl-PL"/>
              </w:rPr>
            </w:pPr>
            <w:r w:rsidRPr="00627341">
              <w:rPr>
                <w:rFonts w:cs="Arial"/>
                <w:lang w:val="pl-PL"/>
              </w:rPr>
              <w:t>111</w:t>
            </w:r>
          </w:p>
        </w:tc>
        <w:tc>
          <w:tcPr>
            <w:tcW w:w="2749" w:type="dxa"/>
            <w:tcBorders>
              <w:top w:val="single" w:sz="4" w:space="0" w:color="auto"/>
              <w:left w:val="single" w:sz="4" w:space="0" w:color="auto"/>
              <w:bottom w:val="single" w:sz="4" w:space="0" w:color="auto"/>
              <w:right w:val="single" w:sz="4" w:space="0" w:color="auto"/>
            </w:tcBorders>
            <w:hideMark/>
          </w:tcPr>
          <w:p w14:paraId="14FCF765" w14:textId="77777777" w:rsidR="00077702" w:rsidRPr="00627341" w:rsidRDefault="00077702" w:rsidP="00B15A0A">
            <w:pPr>
              <w:rPr>
                <w:rFonts w:cs="Arial"/>
                <w:lang w:val="pl-PL"/>
              </w:rPr>
            </w:pPr>
            <w:r w:rsidRPr="00627341">
              <w:rPr>
                <w:rFonts w:cs="Arial"/>
                <w:lang w:val="pl-PL"/>
              </w:rPr>
              <w:t>Nadstawka z przegrodą i półką</w:t>
            </w:r>
          </w:p>
        </w:tc>
        <w:tc>
          <w:tcPr>
            <w:tcW w:w="1204" w:type="dxa"/>
            <w:tcBorders>
              <w:top w:val="single" w:sz="4" w:space="0" w:color="auto"/>
              <w:left w:val="single" w:sz="4" w:space="0" w:color="auto"/>
              <w:bottom w:val="single" w:sz="4" w:space="0" w:color="auto"/>
              <w:right w:val="single" w:sz="4" w:space="0" w:color="auto"/>
            </w:tcBorders>
            <w:hideMark/>
          </w:tcPr>
          <w:p w14:paraId="47AB943D" w14:textId="77777777" w:rsidR="00077702" w:rsidRPr="00627341" w:rsidRDefault="00077702" w:rsidP="00B15A0A">
            <w:pPr>
              <w:rPr>
                <w:rFonts w:cs="Arial"/>
                <w:lang w:val="pl-PL"/>
              </w:rPr>
            </w:pPr>
            <w:r w:rsidRPr="00627341">
              <w:rPr>
                <w:rFonts w:cs="Arial"/>
                <w:lang w:val="pl-PL"/>
              </w:rPr>
              <w:t>2 sztuki</w:t>
            </w:r>
          </w:p>
        </w:tc>
        <w:tc>
          <w:tcPr>
            <w:tcW w:w="3402" w:type="dxa"/>
            <w:tcBorders>
              <w:top w:val="single" w:sz="4" w:space="0" w:color="auto"/>
              <w:left w:val="single" w:sz="4" w:space="0" w:color="auto"/>
              <w:bottom w:val="single" w:sz="4" w:space="0" w:color="auto"/>
              <w:right w:val="single" w:sz="4" w:space="0" w:color="auto"/>
            </w:tcBorders>
            <w:hideMark/>
          </w:tcPr>
          <w:p w14:paraId="1C62CAFE" w14:textId="77777777" w:rsidR="00077702" w:rsidRPr="00627341" w:rsidRDefault="00077702" w:rsidP="00B15A0A">
            <w:pPr>
              <w:rPr>
                <w:rFonts w:cs="Arial"/>
                <w:lang w:val="pl-PL"/>
              </w:rPr>
            </w:pPr>
            <w:r w:rsidRPr="00627341">
              <w:rPr>
                <w:rFonts w:cs="Arial"/>
                <w:lang w:val="pl-PL"/>
              </w:rPr>
              <w:t>Nadstawka z przegrodą i półką wykonane z płyty laminowanej o gr. min.18 mm w kolorze jasnego klonu, wym. 104 x 48 x 70,4 cm</w:t>
            </w:r>
          </w:p>
        </w:tc>
        <w:tc>
          <w:tcPr>
            <w:tcW w:w="1417" w:type="dxa"/>
            <w:tcBorders>
              <w:top w:val="single" w:sz="4" w:space="0" w:color="auto"/>
              <w:left w:val="single" w:sz="4" w:space="0" w:color="auto"/>
              <w:bottom w:val="single" w:sz="4" w:space="0" w:color="auto"/>
              <w:right w:val="single" w:sz="4" w:space="0" w:color="auto"/>
            </w:tcBorders>
            <w:hideMark/>
          </w:tcPr>
          <w:p w14:paraId="15123C28" w14:textId="77777777" w:rsidR="00077702" w:rsidRPr="00627341" w:rsidRDefault="00077702" w:rsidP="00B15A0A">
            <w:pPr>
              <w:rPr>
                <w:rFonts w:cs="Arial"/>
                <w:lang w:val="pl-PL"/>
              </w:rPr>
            </w:pPr>
            <w:r w:rsidRPr="00627341">
              <w:rPr>
                <w:rFonts w:cs="Arial"/>
                <w:lang w:val="pl-PL"/>
              </w:rPr>
              <w:t>min. 24 m-ce</w:t>
            </w:r>
          </w:p>
        </w:tc>
      </w:tr>
      <w:tr w:rsidR="00077702" w:rsidRPr="00627341" w14:paraId="7CB48E1B"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7D709DEE" w14:textId="77777777" w:rsidR="00077702" w:rsidRPr="00627341" w:rsidRDefault="00077702" w:rsidP="00B15A0A">
            <w:pPr>
              <w:rPr>
                <w:rFonts w:cs="Arial"/>
                <w:lang w:val="pl-PL"/>
              </w:rPr>
            </w:pPr>
            <w:r w:rsidRPr="00627341">
              <w:rPr>
                <w:rFonts w:cs="Arial"/>
                <w:lang w:val="pl-PL"/>
              </w:rPr>
              <w:t>112</w:t>
            </w:r>
          </w:p>
        </w:tc>
        <w:tc>
          <w:tcPr>
            <w:tcW w:w="2749" w:type="dxa"/>
            <w:tcBorders>
              <w:top w:val="single" w:sz="4" w:space="0" w:color="auto"/>
              <w:left w:val="single" w:sz="4" w:space="0" w:color="auto"/>
              <w:bottom w:val="single" w:sz="4" w:space="0" w:color="auto"/>
              <w:right w:val="single" w:sz="4" w:space="0" w:color="auto"/>
            </w:tcBorders>
            <w:hideMark/>
          </w:tcPr>
          <w:p w14:paraId="6467A4FA" w14:textId="77777777" w:rsidR="00077702" w:rsidRPr="00627341" w:rsidRDefault="00077702" w:rsidP="00B15A0A">
            <w:pPr>
              <w:rPr>
                <w:rFonts w:cs="Arial"/>
                <w:lang w:val="pl-PL"/>
              </w:rPr>
            </w:pPr>
            <w:r w:rsidRPr="00627341">
              <w:rPr>
                <w:rFonts w:cs="Arial"/>
                <w:lang w:val="pl-PL"/>
              </w:rPr>
              <w:t>Drzwiczki małe mocowane do korpusu</w:t>
            </w:r>
          </w:p>
        </w:tc>
        <w:tc>
          <w:tcPr>
            <w:tcW w:w="1204" w:type="dxa"/>
            <w:tcBorders>
              <w:top w:val="single" w:sz="4" w:space="0" w:color="auto"/>
              <w:left w:val="single" w:sz="4" w:space="0" w:color="auto"/>
              <w:bottom w:val="single" w:sz="4" w:space="0" w:color="auto"/>
              <w:right w:val="single" w:sz="4" w:space="0" w:color="auto"/>
            </w:tcBorders>
            <w:hideMark/>
          </w:tcPr>
          <w:p w14:paraId="7730EBD9" w14:textId="77777777" w:rsidR="00077702" w:rsidRPr="00627341" w:rsidRDefault="00077702" w:rsidP="00B15A0A">
            <w:pPr>
              <w:rPr>
                <w:rFonts w:cs="Arial"/>
                <w:lang w:val="pl-PL"/>
              </w:rPr>
            </w:pPr>
            <w:r w:rsidRPr="00627341">
              <w:rPr>
                <w:rFonts w:cs="Arial"/>
                <w:lang w:val="pl-PL"/>
              </w:rPr>
              <w:t>4 sztuki</w:t>
            </w:r>
          </w:p>
        </w:tc>
        <w:tc>
          <w:tcPr>
            <w:tcW w:w="3402" w:type="dxa"/>
            <w:tcBorders>
              <w:top w:val="single" w:sz="4" w:space="0" w:color="auto"/>
              <w:left w:val="single" w:sz="4" w:space="0" w:color="auto"/>
              <w:bottom w:val="single" w:sz="4" w:space="0" w:color="auto"/>
              <w:right w:val="single" w:sz="4" w:space="0" w:color="auto"/>
            </w:tcBorders>
            <w:hideMark/>
          </w:tcPr>
          <w:p w14:paraId="2AD4ECA7" w14:textId="1E2F5857" w:rsidR="00077702" w:rsidRPr="00627341" w:rsidRDefault="00077702" w:rsidP="00B15A0A">
            <w:pPr>
              <w:rPr>
                <w:rFonts w:cs="Arial"/>
                <w:lang w:val="pl-PL"/>
              </w:rPr>
            </w:pPr>
            <w:r w:rsidRPr="00627341">
              <w:rPr>
                <w:rFonts w:cs="Arial"/>
                <w:lang w:val="pl-PL"/>
              </w:rPr>
              <w:t xml:space="preserve">Drzwiczki małe mocowane do korpusu koloru </w:t>
            </w:r>
            <w:proofErr w:type="spellStart"/>
            <w:r w:rsidRPr="00627341">
              <w:rPr>
                <w:rFonts w:cs="Arial"/>
                <w:lang w:val="pl-PL"/>
              </w:rPr>
              <w:t>limonkowego</w:t>
            </w:r>
            <w:proofErr w:type="spellEnd"/>
            <w:r w:rsidRPr="00627341">
              <w:rPr>
                <w:rFonts w:cs="Arial"/>
                <w:lang w:val="pl-PL"/>
              </w:rPr>
              <w:t xml:space="preserve"> ,wykonane z płyty MDF o gr. min.18 mm pokrytej trwałą okleiną termoplastyczną. Wyposażone w zawiasy 90 stopni z cichym </w:t>
            </w:r>
            <w:proofErr w:type="spellStart"/>
            <w:r w:rsidRPr="00627341">
              <w:rPr>
                <w:rFonts w:cs="Arial"/>
                <w:lang w:val="pl-PL"/>
              </w:rPr>
              <w:t>domykiem</w:t>
            </w:r>
            <w:proofErr w:type="spellEnd"/>
            <w:r w:rsidRPr="00627341">
              <w:rPr>
                <w:rFonts w:cs="Arial"/>
                <w:lang w:val="pl-PL"/>
              </w:rPr>
              <w:t xml:space="preserve"> • wym. </w:t>
            </w:r>
            <w:r w:rsidR="00E94048">
              <w:rPr>
                <w:rFonts w:cs="Arial"/>
                <w:lang w:val="pl-PL"/>
              </w:rPr>
              <w:t>36</w:t>
            </w:r>
            <w:r w:rsidRPr="00627341">
              <w:rPr>
                <w:rFonts w:cs="Arial"/>
                <w:lang w:val="pl-PL"/>
              </w:rPr>
              <w:t xml:space="preserve">,9 x </w:t>
            </w:r>
            <w:r w:rsidR="00E94048">
              <w:rPr>
                <w:rFonts w:cs="Arial"/>
                <w:lang w:val="pl-PL"/>
              </w:rPr>
              <w:t>36</w:t>
            </w:r>
            <w:r w:rsidRPr="00627341">
              <w:rPr>
                <w:rFonts w:cs="Arial"/>
                <w:lang w:val="pl-PL"/>
              </w:rPr>
              <w:t>,9 cm</w:t>
            </w:r>
          </w:p>
        </w:tc>
        <w:tc>
          <w:tcPr>
            <w:tcW w:w="1417" w:type="dxa"/>
            <w:tcBorders>
              <w:top w:val="single" w:sz="4" w:space="0" w:color="auto"/>
              <w:left w:val="single" w:sz="4" w:space="0" w:color="auto"/>
              <w:bottom w:val="single" w:sz="4" w:space="0" w:color="auto"/>
              <w:right w:val="single" w:sz="4" w:space="0" w:color="auto"/>
            </w:tcBorders>
            <w:hideMark/>
          </w:tcPr>
          <w:p w14:paraId="45879038" w14:textId="77777777" w:rsidR="00077702" w:rsidRPr="00627341" w:rsidRDefault="00077702" w:rsidP="00B15A0A">
            <w:pPr>
              <w:rPr>
                <w:rFonts w:cs="Arial"/>
                <w:lang w:val="pl-PL"/>
              </w:rPr>
            </w:pPr>
            <w:r w:rsidRPr="00627341">
              <w:rPr>
                <w:rFonts w:cs="Arial"/>
                <w:lang w:val="pl-PL"/>
              </w:rPr>
              <w:t>min. 24 m-ce</w:t>
            </w:r>
          </w:p>
        </w:tc>
      </w:tr>
      <w:tr w:rsidR="00077702" w:rsidRPr="00627341" w14:paraId="6AF2320C"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35BC92E0" w14:textId="77777777" w:rsidR="00077702" w:rsidRPr="00627341" w:rsidRDefault="00077702" w:rsidP="00B15A0A">
            <w:pPr>
              <w:rPr>
                <w:rFonts w:cs="Arial"/>
                <w:lang w:val="pl-PL"/>
              </w:rPr>
            </w:pPr>
            <w:r w:rsidRPr="00627341">
              <w:rPr>
                <w:rFonts w:cs="Arial"/>
                <w:lang w:val="pl-PL"/>
              </w:rPr>
              <w:t>113</w:t>
            </w:r>
          </w:p>
        </w:tc>
        <w:tc>
          <w:tcPr>
            <w:tcW w:w="2749" w:type="dxa"/>
            <w:tcBorders>
              <w:top w:val="single" w:sz="4" w:space="0" w:color="auto"/>
              <w:left w:val="single" w:sz="4" w:space="0" w:color="auto"/>
              <w:bottom w:val="single" w:sz="4" w:space="0" w:color="auto"/>
              <w:right w:val="single" w:sz="4" w:space="0" w:color="auto"/>
            </w:tcBorders>
            <w:hideMark/>
          </w:tcPr>
          <w:p w14:paraId="1E5B78F6" w14:textId="77777777" w:rsidR="00077702" w:rsidRPr="00627341" w:rsidRDefault="00077702" w:rsidP="00B15A0A">
            <w:pPr>
              <w:rPr>
                <w:rFonts w:cs="Arial"/>
                <w:lang w:val="pl-PL"/>
              </w:rPr>
            </w:pPr>
            <w:r w:rsidRPr="00627341">
              <w:rPr>
                <w:rFonts w:cs="Arial"/>
                <w:lang w:val="pl-PL"/>
              </w:rPr>
              <w:t>Drzwiczki średnie</w:t>
            </w:r>
          </w:p>
        </w:tc>
        <w:tc>
          <w:tcPr>
            <w:tcW w:w="1204" w:type="dxa"/>
            <w:tcBorders>
              <w:top w:val="single" w:sz="4" w:space="0" w:color="auto"/>
              <w:left w:val="single" w:sz="4" w:space="0" w:color="auto"/>
              <w:bottom w:val="single" w:sz="4" w:space="0" w:color="auto"/>
              <w:right w:val="single" w:sz="4" w:space="0" w:color="auto"/>
            </w:tcBorders>
            <w:hideMark/>
          </w:tcPr>
          <w:p w14:paraId="363C4A30" w14:textId="77777777" w:rsidR="00077702" w:rsidRPr="00627341" w:rsidRDefault="00077702" w:rsidP="00B15A0A">
            <w:pPr>
              <w:rPr>
                <w:rFonts w:cs="Arial"/>
                <w:lang w:val="pl-PL"/>
              </w:rPr>
            </w:pPr>
            <w:r w:rsidRPr="00627341">
              <w:rPr>
                <w:rFonts w:cs="Arial"/>
                <w:lang w:val="pl-PL"/>
              </w:rPr>
              <w:t>4 sztuki</w:t>
            </w:r>
          </w:p>
        </w:tc>
        <w:tc>
          <w:tcPr>
            <w:tcW w:w="3402" w:type="dxa"/>
            <w:tcBorders>
              <w:top w:val="single" w:sz="4" w:space="0" w:color="auto"/>
              <w:left w:val="single" w:sz="4" w:space="0" w:color="auto"/>
              <w:bottom w:val="single" w:sz="4" w:space="0" w:color="auto"/>
              <w:right w:val="single" w:sz="4" w:space="0" w:color="auto"/>
            </w:tcBorders>
            <w:hideMark/>
          </w:tcPr>
          <w:p w14:paraId="41F6DE97" w14:textId="57F36E29" w:rsidR="00077702" w:rsidRPr="00627341" w:rsidRDefault="00077702" w:rsidP="00B15A0A">
            <w:pPr>
              <w:rPr>
                <w:rFonts w:cs="Arial"/>
                <w:lang w:val="pl-PL"/>
              </w:rPr>
            </w:pPr>
            <w:r w:rsidRPr="00627341">
              <w:rPr>
                <w:rFonts w:cs="Arial"/>
                <w:lang w:val="pl-PL"/>
              </w:rPr>
              <w:t xml:space="preserve">Drzwiczki średnie koloru </w:t>
            </w:r>
            <w:proofErr w:type="spellStart"/>
            <w:r w:rsidRPr="00627341">
              <w:rPr>
                <w:rFonts w:cs="Arial"/>
                <w:lang w:val="pl-PL"/>
              </w:rPr>
              <w:t>żólłtego</w:t>
            </w:r>
            <w:proofErr w:type="spellEnd"/>
            <w:r w:rsidRPr="00627341">
              <w:rPr>
                <w:rFonts w:cs="Arial"/>
                <w:lang w:val="pl-PL"/>
              </w:rPr>
              <w:t xml:space="preserve">, wykonane z płyty MDF o </w:t>
            </w:r>
            <w:proofErr w:type="spellStart"/>
            <w:r w:rsidRPr="00627341">
              <w:rPr>
                <w:rFonts w:cs="Arial"/>
                <w:lang w:val="pl-PL"/>
              </w:rPr>
              <w:t>gr.min</w:t>
            </w:r>
            <w:proofErr w:type="spellEnd"/>
            <w:r w:rsidRPr="00627341">
              <w:rPr>
                <w:rFonts w:cs="Arial"/>
                <w:lang w:val="pl-PL"/>
              </w:rPr>
              <w:t xml:space="preserve">. 18 mm pokrytej trwałą okleiną termoplastyczną. • wym. </w:t>
            </w:r>
            <w:r w:rsidR="00C87912">
              <w:rPr>
                <w:rFonts w:cs="Arial"/>
                <w:lang w:val="pl-PL"/>
              </w:rPr>
              <w:t>36</w:t>
            </w:r>
            <w:r w:rsidRPr="00627341">
              <w:rPr>
                <w:rFonts w:cs="Arial"/>
                <w:lang w:val="pl-PL"/>
              </w:rPr>
              <w:t>,9 x 74,3 cm</w:t>
            </w:r>
          </w:p>
        </w:tc>
        <w:tc>
          <w:tcPr>
            <w:tcW w:w="1417" w:type="dxa"/>
            <w:tcBorders>
              <w:top w:val="single" w:sz="4" w:space="0" w:color="auto"/>
              <w:left w:val="single" w:sz="4" w:space="0" w:color="auto"/>
              <w:bottom w:val="single" w:sz="4" w:space="0" w:color="auto"/>
              <w:right w:val="single" w:sz="4" w:space="0" w:color="auto"/>
            </w:tcBorders>
            <w:hideMark/>
          </w:tcPr>
          <w:p w14:paraId="36C627D0" w14:textId="77777777" w:rsidR="00077702" w:rsidRPr="00627341" w:rsidRDefault="00077702" w:rsidP="00B15A0A">
            <w:pPr>
              <w:rPr>
                <w:rFonts w:cs="Arial"/>
                <w:lang w:val="pl-PL"/>
              </w:rPr>
            </w:pPr>
            <w:r w:rsidRPr="00627341">
              <w:rPr>
                <w:rFonts w:cs="Arial"/>
                <w:lang w:val="pl-PL"/>
              </w:rPr>
              <w:t>min. 24 m-ce</w:t>
            </w:r>
          </w:p>
        </w:tc>
      </w:tr>
      <w:tr w:rsidR="00077702" w:rsidRPr="00627341" w14:paraId="3218F5B4"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6876EE3E" w14:textId="77777777" w:rsidR="00077702" w:rsidRPr="00627341" w:rsidRDefault="00077702" w:rsidP="00B15A0A">
            <w:pPr>
              <w:rPr>
                <w:rFonts w:cs="Arial"/>
                <w:lang w:val="pl-PL"/>
              </w:rPr>
            </w:pPr>
            <w:r w:rsidRPr="00627341">
              <w:rPr>
                <w:rFonts w:cs="Arial"/>
                <w:lang w:val="pl-PL"/>
              </w:rPr>
              <w:t>114</w:t>
            </w:r>
          </w:p>
        </w:tc>
        <w:tc>
          <w:tcPr>
            <w:tcW w:w="2749" w:type="dxa"/>
            <w:tcBorders>
              <w:top w:val="single" w:sz="4" w:space="0" w:color="auto"/>
              <w:left w:val="single" w:sz="4" w:space="0" w:color="auto"/>
              <w:bottom w:val="single" w:sz="4" w:space="0" w:color="auto"/>
              <w:right w:val="single" w:sz="4" w:space="0" w:color="auto"/>
            </w:tcBorders>
            <w:hideMark/>
          </w:tcPr>
          <w:p w14:paraId="359EB257" w14:textId="77777777" w:rsidR="00077702" w:rsidRPr="00627341" w:rsidRDefault="00077702" w:rsidP="00B15A0A">
            <w:pPr>
              <w:rPr>
                <w:rFonts w:cs="Arial"/>
                <w:lang w:val="pl-PL"/>
              </w:rPr>
            </w:pPr>
            <w:r w:rsidRPr="00627341">
              <w:rPr>
                <w:rFonts w:cs="Arial"/>
                <w:lang w:val="pl-PL"/>
              </w:rPr>
              <w:t>Krzesło obrotowe dla dzieci</w:t>
            </w:r>
          </w:p>
        </w:tc>
        <w:tc>
          <w:tcPr>
            <w:tcW w:w="1204" w:type="dxa"/>
            <w:tcBorders>
              <w:top w:val="single" w:sz="4" w:space="0" w:color="auto"/>
              <w:left w:val="single" w:sz="4" w:space="0" w:color="auto"/>
              <w:bottom w:val="single" w:sz="4" w:space="0" w:color="auto"/>
              <w:right w:val="single" w:sz="4" w:space="0" w:color="auto"/>
            </w:tcBorders>
            <w:hideMark/>
          </w:tcPr>
          <w:p w14:paraId="242C8A13" w14:textId="77777777" w:rsidR="00077702" w:rsidRPr="00627341" w:rsidRDefault="00077702" w:rsidP="00B15A0A">
            <w:pPr>
              <w:rPr>
                <w:rFonts w:cs="Arial"/>
                <w:lang w:val="pl-PL"/>
              </w:rPr>
            </w:pPr>
            <w:r w:rsidRPr="00627341">
              <w:rPr>
                <w:rFonts w:cs="Arial"/>
                <w:lang w:val="pl-PL"/>
              </w:rPr>
              <w:t>2 sztuki</w:t>
            </w:r>
          </w:p>
        </w:tc>
        <w:tc>
          <w:tcPr>
            <w:tcW w:w="3402" w:type="dxa"/>
            <w:tcBorders>
              <w:top w:val="single" w:sz="4" w:space="0" w:color="auto"/>
              <w:left w:val="single" w:sz="4" w:space="0" w:color="auto"/>
              <w:bottom w:val="single" w:sz="4" w:space="0" w:color="auto"/>
              <w:right w:val="single" w:sz="4" w:space="0" w:color="auto"/>
            </w:tcBorders>
            <w:hideMark/>
          </w:tcPr>
          <w:p w14:paraId="5BB9C5E7" w14:textId="77777777" w:rsidR="00077702" w:rsidRPr="00627341" w:rsidRDefault="00077702" w:rsidP="00B15A0A">
            <w:pPr>
              <w:rPr>
                <w:rFonts w:cs="Arial"/>
                <w:lang w:val="pl-PL"/>
              </w:rPr>
            </w:pPr>
            <w:r w:rsidRPr="00627341">
              <w:rPr>
                <w:rFonts w:cs="Arial"/>
                <w:lang w:val="pl-PL"/>
              </w:rPr>
              <w:t>Krzesło obrotowe dla dzieci, z regulowaną wysokością w kolorze żółtym. Siedzisko i oparcie połączone w jedną całość, wykonane z tworzywa sztucznego. Stelaż krzesła wyposażony w kółka i mechanizm regulacji wysokości.. • wys. siedziska od 43 do 56 cm</w:t>
            </w:r>
          </w:p>
        </w:tc>
        <w:tc>
          <w:tcPr>
            <w:tcW w:w="1417" w:type="dxa"/>
            <w:tcBorders>
              <w:top w:val="single" w:sz="4" w:space="0" w:color="auto"/>
              <w:left w:val="single" w:sz="4" w:space="0" w:color="auto"/>
              <w:bottom w:val="single" w:sz="4" w:space="0" w:color="auto"/>
              <w:right w:val="single" w:sz="4" w:space="0" w:color="auto"/>
            </w:tcBorders>
            <w:hideMark/>
          </w:tcPr>
          <w:p w14:paraId="00EA284E" w14:textId="48E069A4" w:rsidR="00077702" w:rsidRPr="00627341" w:rsidRDefault="009E5195" w:rsidP="00B15A0A">
            <w:pPr>
              <w:rPr>
                <w:rFonts w:cs="Arial"/>
                <w:lang w:val="pl-PL"/>
              </w:rPr>
            </w:pPr>
            <w:r w:rsidRPr="009E5195">
              <w:rPr>
                <w:rFonts w:cs="Arial"/>
                <w:lang w:val="pl-PL"/>
              </w:rPr>
              <w:t>min. 24 m-ce</w:t>
            </w:r>
          </w:p>
        </w:tc>
      </w:tr>
      <w:tr w:rsidR="00077702" w:rsidRPr="00627341" w14:paraId="66E9E25B"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0296CB2B" w14:textId="77777777" w:rsidR="00077702" w:rsidRPr="00627341" w:rsidRDefault="00077702" w:rsidP="00B15A0A">
            <w:pPr>
              <w:rPr>
                <w:rFonts w:cs="Arial"/>
                <w:lang w:val="pl-PL"/>
              </w:rPr>
            </w:pPr>
            <w:r w:rsidRPr="00627341">
              <w:rPr>
                <w:rFonts w:cs="Arial"/>
                <w:lang w:val="pl-PL"/>
              </w:rPr>
              <w:t>115</w:t>
            </w:r>
          </w:p>
        </w:tc>
        <w:tc>
          <w:tcPr>
            <w:tcW w:w="2749" w:type="dxa"/>
            <w:tcBorders>
              <w:top w:val="single" w:sz="4" w:space="0" w:color="auto"/>
              <w:left w:val="single" w:sz="4" w:space="0" w:color="auto"/>
              <w:bottom w:val="single" w:sz="4" w:space="0" w:color="auto"/>
              <w:right w:val="single" w:sz="4" w:space="0" w:color="auto"/>
            </w:tcBorders>
            <w:hideMark/>
          </w:tcPr>
          <w:p w14:paraId="6DFCE841" w14:textId="77777777" w:rsidR="00077702" w:rsidRPr="00627341" w:rsidRDefault="00077702" w:rsidP="00B15A0A">
            <w:pPr>
              <w:rPr>
                <w:rFonts w:cs="Arial"/>
                <w:lang w:val="pl-PL"/>
              </w:rPr>
            </w:pPr>
            <w:r w:rsidRPr="00627341">
              <w:rPr>
                <w:rFonts w:cs="Arial"/>
                <w:lang w:val="pl-PL"/>
              </w:rPr>
              <w:t>Gruszka do siedzenia</w:t>
            </w:r>
          </w:p>
        </w:tc>
        <w:tc>
          <w:tcPr>
            <w:tcW w:w="1204" w:type="dxa"/>
            <w:tcBorders>
              <w:top w:val="single" w:sz="4" w:space="0" w:color="auto"/>
              <w:left w:val="single" w:sz="4" w:space="0" w:color="auto"/>
              <w:bottom w:val="single" w:sz="4" w:space="0" w:color="auto"/>
              <w:right w:val="single" w:sz="4" w:space="0" w:color="auto"/>
            </w:tcBorders>
            <w:hideMark/>
          </w:tcPr>
          <w:p w14:paraId="1A66ED95" w14:textId="77777777" w:rsidR="00077702" w:rsidRPr="00627341" w:rsidRDefault="00077702" w:rsidP="00B15A0A">
            <w:pPr>
              <w:rPr>
                <w:rFonts w:cs="Arial"/>
                <w:lang w:val="pl-PL"/>
              </w:rPr>
            </w:pPr>
            <w:r w:rsidRPr="00627341">
              <w:rPr>
                <w:rFonts w:cs="Arial"/>
                <w:lang w:val="pl-PL"/>
              </w:rPr>
              <w:t>2 sztuki</w:t>
            </w:r>
          </w:p>
        </w:tc>
        <w:tc>
          <w:tcPr>
            <w:tcW w:w="3402" w:type="dxa"/>
            <w:tcBorders>
              <w:top w:val="single" w:sz="4" w:space="0" w:color="auto"/>
              <w:left w:val="single" w:sz="4" w:space="0" w:color="auto"/>
              <w:bottom w:val="single" w:sz="4" w:space="0" w:color="auto"/>
              <w:right w:val="single" w:sz="4" w:space="0" w:color="auto"/>
            </w:tcBorders>
            <w:hideMark/>
          </w:tcPr>
          <w:p w14:paraId="79B5258C" w14:textId="77777777" w:rsidR="00077702" w:rsidRPr="00627341" w:rsidRDefault="00077702" w:rsidP="00B15A0A">
            <w:pPr>
              <w:rPr>
                <w:rFonts w:cs="Arial"/>
                <w:lang w:val="pl-PL"/>
              </w:rPr>
            </w:pPr>
            <w:r w:rsidRPr="00627341">
              <w:rPr>
                <w:rFonts w:cs="Arial"/>
                <w:lang w:val="pl-PL"/>
              </w:rPr>
              <w:t>Gruszka do siedzenia w kolorze oliwkowym, wypełniona granulatem styropianowym, pokryta trwałą tkaniną poliuretanową• waga 4 kg, śr. 60 cm, wys. 80 cm</w:t>
            </w:r>
          </w:p>
        </w:tc>
        <w:tc>
          <w:tcPr>
            <w:tcW w:w="1417" w:type="dxa"/>
            <w:tcBorders>
              <w:top w:val="single" w:sz="4" w:space="0" w:color="auto"/>
              <w:left w:val="single" w:sz="4" w:space="0" w:color="auto"/>
              <w:bottom w:val="single" w:sz="4" w:space="0" w:color="auto"/>
              <w:right w:val="single" w:sz="4" w:space="0" w:color="auto"/>
            </w:tcBorders>
            <w:hideMark/>
          </w:tcPr>
          <w:p w14:paraId="356E6372" w14:textId="77777777" w:rsidR="00077702" w:rsidRPr="00627341" w:rsidRDefault="00077702" w:rsidP="00B15A0A">
            <w:pPr>
              <w:rPr>
                <w:rFonts w:cs="Arial"/>
                <w:lang w:val="pl-PL"/>
              </w:rPr>
            </w:pPr>
            <w:r w:rsidRPr="00627341">
              <w:rPr>
                <w:rFonts w:cs="Arial"/>
                <w:lang w:val="pl-PL"/>
              </w:rPr>
              <w:t>min. 24 m-ce</w:t>
            </w:r>
          </w:p>
        </w:tc>
      </w:tr>
      <w:tr w:rsidR="00077702" w:rsidRPr="00627341" w14:paraId="2F4D4C90"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359DA403" w14:textId="77777777" w:rsidR="00077702" w:rsidRPr="00627341" w:rsidRDefault="00077702" w:rsidP="00B15A0A">
            <w:pPr>
              <w:rPr>
                <w:rFonts w:cs="Arial"/>
                <w:lang w:val="pl-PL"/>
              </w:rPr>
            </w:pPr>
            <w:r w:rsidRPr="00627341">
              <w:rPr>
                <w:rFonts w:cs="Arial"/>
                <w:lang w:val="pl-PL"/>
              </w:rPr>
              <w:t>116</w:t>
            </w:r>
          </w:p>
        </w:tc>
        <w:tc>
          <w:tcPr>
            <w:tcW w:w="2749" w:type="dxa"/>
            <w:tcBorders>
              <w:top w:val="single" w:sz="4" w:space="0" w:color="auto"/>
              <w:left w:val="single" w:sz="4" w:space="0" w:color="auto"/>
              <w:bottom w:val="single" w:sz="4" w:space="0" w:color="auto"/>
              <w:right w:val="single" w:sz="4" w:space="0" w:color="auto"/>
            </w:tcBorders>
            <w:hideMark/>
          </w:tcPr>
          <w:p w14:paraId="7BA9D097" w14:textId="77777777" w:rsidR="00077702" w:rsidRPr="00627341" w:rsidRDefault="00077702" w:rsidP="00B15A0A">
            <w:pPr>
              <w:rPr>
                <w:rFonts w:cs="Arial"/>
                <w:lang w:val="pl-PL"/>
              </w:rPr>
            </w:pPr>
            <w:r w:rsidRPr="00627341">
              <w:rPr>
                <w:rFonts w:cs="Arial"/>
                <w:lang w:val="pl-PL"/>
              </w:rPr>
              <w:t>Panel filcowy</w:t>
            </w:r>
          </w:p>
        </w:tc>
        <w:tc>
          <w:tcPr>
            <w:tcW w:w="1204" w:type="dxa"/>
            <w:tcBorders>
              <w:top w:val="single" w:sz="4" w:space="0" w:color="auto"/>
              <w:left w:val="single" w:sz="4" w:space="0" w:color="auto"/>
              <w:bottom w:val="single" w:sz="4" w:space="0" w:color="auto"/>
              <w:right w:val="single" w:sz="4" w:space="0" w:color="auto"/>
            </w:tcBorders>
            <w:hideMark/>
          </w:tcPr>
          <w:p w14:paraId="3CB43854" w14:textId="77777777" w:rsidR="00077702" w:rsidRPr="00627341" w:rsidRDefault="00077702" w:rsidP="00B15A0A">
            <w:pPr>
              <w:rPr>
                <w:rFonts w:cs="Arial"/>
                <w:lang w:val="pl-PL"/>
              </w:rPr>
            </w:pPr>
            <w:r w:rsidRPr="00627341">
              <w:rPr>
                <w:rFonts w:cs="Arial"/>
                <w:lang w:val="pl-PL"/>
              </w:rPr>
              <w:t>4 sztuki</w:t>
            </w:r>
          </w:p>
        </w:tc>
        <w:tc>
          <w:tcPr>
            <w:tcW w:w="3402" w:type="dxa"/>
            <w:tcBorders>
              <w:top w:val="single" w:sz="4" w:space="0" w:color="auto"/>
              <w:left w:val="single" w:sz="4" w:space="0" w:color="auto"/>
              <w:bottom w:val="single" w:sz="4" w:space="0" w:color="auto"/>
              <w:right w:val="single" w:sz="4" w:space="0" w:color="auto"/>
            </w:tcBorders>
            <w:hideMark/>
          </w:tcPr>
          <w:p w14:paraId="68E1B193" w14:textId="77777777" w:rsidR="00077702" w:rsidRPr="00627341" w:rsidRDefault="00077702" w:rsidP="00B15A0A">
            <w:pPr>
              <w:rPr>
                <w:rFonts w:cs="Arial"/>
                <w:lang w:val="pl-PL"/>
              </w:rPr>
            </w:pPr>
            <w:r w:rsidRPr="00627341">
              <w:rPr>
                <w:rFonts w:cs="Arial"/>
                <w:lang w:val="pl-PL"/>
              </w:rPr>
              <w:t>Panel filcowy  kształcie  kwadratu, kolor limonka, wykonana z filcu o gr. min.0,8 cm. • 3 zaczepy mocujące w komplecie• wym. 70 x 90 cm</w:t>
            </w:r>
          </w:p>
        </w:tc>
        <w:tc>
          <w:tcPr>
            <w:tcW w:w="1417" w:type="dxa"/>
            <w:tcBorders>
              <w:top w:val="single" w:sz="4" w:space="0" w:color="auto"/>
              <w:left w:val="single" w:sz="4" w:space="0" w:color="auto"/>
              <w:bottom w:val="single" w:sz="4" w:space="0" w:color="auto"/>
              <w:right w:val="single" w:sz="4" w:space="0" w:color="auto"/>
            </w:tcBorders>
            <w:hideMark/>
          </w:tcPr>
          <w:p w14:paraId="3566440C" w14:textId="77777777" w:rsidR="00077702" w:rsidRPr="00627341" w:rsidRDefault="00077702" w:rsidP="00B15A0A">
            <w:pPr>
              <w:rPr>
                <w:rFonts w:cs="Arial"/>
                <w:lang w:val="pl-PL"/>
              </w:rPr>
            </w:pPr>
            <w:r w:rsidRPr="00627341">
              <w:rPr>
                <w:rFonts w:cs="Arial"/>
                <w:lang w:val="pl-PL"/>
              </w:rPr>
              <w:t>min. 24 m-ce</w:t>
            </w:r>
          </w:p>
        </w:tc>
      </w:tr>
      <w:tr w:rsidR="00077702" w:rsidRPr="00627341" w14:paraId="7FF57EE5"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437EFFBD" w14:textId="77777777" w:rsidR="00077702" w:rsidRPr="00627341" w:rsidRDefault="00077702" w:rsidP="00B15A0A">
            <w:pPr>
              <w:rPr>
                <w:rFonts w:cs="Arial"/>
                <w:lang w:val="pl-PL"/>
              </w:rPr>
            </w:pPr>
            <w:r w:rsidRPr="00627341">
              <w:rPr>
                <w:rFonts w:cs="Arial"/>
                <w:lang w:val="pl-PL"/>
              </w:rPr>
              <w:t>117</w:t>
            </w:r>
          </w:p>
        </w:tc>
        <w:tc>
          <w:tcPr>
            <w:tcW w:w="2749" w:type="dxa"/>
            <w:tcBorders>
              <w:top w:val="single" w:sz="4" w:space="0" w:color="auto"/>
              <w:left w:val="single" w:sz="4" w:space="0" w:color="auto"/>
              <w:bottom w:val="single" w:sz="4" w:space="0" w:color="auto"/>
              <w:right w:val="single" w:sz="4" w:space="0" w:color="auto"/>
            </w:tcBorders>
            <w:hideMark/>
          </w:tcPr>
          <w:p w14:paraId="7A25BDD0" w14:textId="77777777" w:rsidR="00077702" w:rsidRPr="00627341" w:rsidRDefault="00077702" w:rsidP="00B15A0A">
            <w:pPr>
              <w:rPr>
                <w:rFonts w:cs="Arial"/>
                <w:lang w:val="pl-PL"/>
              </w:rPr>
            </w:pPr>
            <w:r w:rsidRPr="00627341">
              <w:rPr>
                <w:rFonts w:cs="Arial"/>
                <w:lang w:val="pl-PL"/>
              </w:rPr>
              <w:t>Naklejka na ścianę wielokrotnego użytku</w:t>
            </w:r>
          </w:p>
        </w:tc>
        <w:tc>
          <w:tcPr>
            <w:tcW w:w="1204" w:type="dxa"/>
            <w:tcBorders>
              <w:top w:val="single" w:sz="4" w:space="0" w:color="auto"/>
              <w:left w:val="single" w:sz="4" w:space="0" w:color="auto"/>
              <w:bottom w:val="single" w:sz="4" w:space="0" w:color="auto"/>
              <w:right w:val="single" w:sz="4" w:space="0" w:color="auto"/>
            </w:tcBorders>
            <w:hideMark/>
          </w:tcPr>
          <w:p w14:paraId="14EFD1B2"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4F4C5A54" w14:textId="77777777" w:rsidR="00077702" w:rsidRPr="00627341" w:rsidRDefault="00077702" w:rsidP="00B15A0A">
            <w:pPr>
              <w:rPr>
                <w:rFonts w:cs="Arial"/>
                <w:lang w:val="pl-PL"/>
              </w:rPr>
            </w:pPr>
            <w:r w:rsidRPr="00627341">
              <w:rPr>
                <w:rFonts w:cs="Arial"/>
                <w:lang w:val="pl-PL"/>
              </w:rPr>
              <w:t xml:space="preserve">Naklejka na ścianę wielokrotnego użytku, motyw morza  składająca się z 3 elementów. wym. 3,5 x 2,5 </w:t>
            </w:r>
            <w:r w:rsidRPr="00627341">
              <w:rPr>
                <w:rFonts w:cs="Arial"/>
                <w:lang w:val="pl-PL"/>
              </w:rPr>
              <w:lastRenderedPageBreak/>
              <w:t>m</w:t>
            </w:r>
          </w:p>
        </w:tc>
        <w:tc>
          <w:tcPr>
            <w:tcW w:w="1417" w:type="dxa"/>
            <w:tcBorders>
              <w:top w:val="single" w:sz="4" w:space="0" w:color="auto"/>
              <w:left w:val="single" w:sz="4" w:space="0" w:color="auto"/>
              <w:bottom w:val="single" w:sz="4" w:space="0" w:color="auto"/>
              <w:right w:val="single" w:sz="4" w:space="0" w:color="auto"/>
            </w:tcBorders>
            <w:hideMark/>
          </w:tcPr>
          <w:p w14:paraId="3F3218FD" w14:textId="77777777" w:rsidR="00077702" w:rsidRPr="00627341" w:rsidRDefault="00077702" w:rsidP="00B15A0A">
            <w:pPr>
              <w:rPr>
                <w:rFonts w:cs="Arial"/>
                <w:lang w:val="pl-PL"/>
              </w:rPr>
            </w:pPr>
            <w:r w:rsidRPr="00627341">
              <w:rPr>
                <w:rFonts w:cs="Arial"/>
                <w:lang w:val="pl-PL"/>
              </w:rPr>
              <w:lastRenderedPageBreak/>
              <w:t>min. 24 m-ce</w:t>
            </w:r>
          </w:p>
        </w:tc>
      </w:tr>
      <w:tr w:rsidR="00077702" w:rsidRPr="00627341" w14:paraId="1B7FA47C"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081200FE" w14:textId="77777777" w:rsidR="00077702" w:rsidRPr="00627341" w:rsidRDefault="00077702" w:rsidP="00B15A0A">
            <w:pPr>
              <w:rPr>
                <w:rFonts w:cs="Arial"/>
                <w:lang w:val="pl-PL"/>
              </w:rPr>
            </w:pPr>
            <w:r w:rsidRPr="00627341">
              <w:rPr>
                <w:rFonts w:cs="Arial"/>
                <w:lang w:val="pl-PL"/>
              </w:rPr>
              <w:t>118</w:t>
            </w:r>
          </w:p>
        </w:tc>
        <w:tc>
          <w:tcPr>
            <w:tcW w:w="2749" w:type="dxa"/>
            <w:tcBorders>
              <w:top w:val="single" w:sz="4" w:space="0" w:color="auto"/>
              <w:left w:val="single" w:sz="4" w:space="0" w:color="auto"/>
              <w:bottom w:val="single" w:sz="4" w:space="0" w:color="auto"/>
              <w:right w:val="single" w:sz="4" w:space="0" w:color="auto"/>
            </w:tcBorders>
            <w:hideMark/>
          </w:tcPr>
          <w:p w14:paraId="35BCD608" w14:textId="77777777" w:rsidR="00077702" w:rsidRPr="00627341" w:rsidRDefault="00077702" w:rsidP="00B15A0A">
            <w:pPr>
              <w:rPr>
                <w:rFonts w:cs="Arial"/>
                <w:lang w:val="pl-PL"/>
              </w:rPr>
            </w:pPr>
            <w:r w:rsidRPr="00627341">
              <w:rPr>
                <w:rFonts w:cs="Arial"/>
                <w:lang w:val="pl-PL"/>
              </w:rPr>
              <w:t>Dywan okrągły</w:t>
            </w:r>
          </w:p>
        </w:tc>
        <w:tc>
          <w:tcPr>
            <w:tcW w:w="1204" w:type="dxa"/>
            <w:tcBorders>
              <w:top w:val="single" w:sz="4" w:space="0" w:color="auto"/>
              <w:left w:val="single" w:sz="4" w:space="0" w:color="auto"/>
              <w:bottom w:val="single" w:sz="4" w:space="0" w:color="auto"/>
              <w:right w:val="single" w:sz="4" w:space="0" w:color="auto"/>
            </w:tcBorders>
            <w:hideMark/>
          </w:tcPr>
          <w:p w14:paraId="286BCEDE"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4AEBEBF2" w14:textId="77777777" w:rsidR="00077702" w:rsidRPr="00627341" w:rsidRDefault="00077702" w:rsidP="00B15A0A">
            <w:pPr>
              <w:rPr>
                <w:rFonts w:cs="Arial"/>
                <w:lang w:val="pl-PL"/>
              </w:rPr>
            </w:pPr>
            <w:r w:rsidRPr="00627341">
              <w:rPr>
                <w:rFonts w:cs="Arial"/>
                <w:lang w:val="pl-PL"/>
              </w:rPr>
              <w:t xml:space="preserve">Dywan okrągły, szary z motywem kolorowych figur geometrycznych, skład runa 100% PP </w:t>
            </w:r>
            <w:proofErr w:type="spellStart"/>
            <w:r w:rsidRPr="00627341">
              <w:rPr>
                <w:rFonts w:cs="Arial"/>
                <w:lang w:val="pl-PL"/>
              </w:rPr>
              <w:t>heat</w:t>
            </w:r>
            <w:proofErr w:type="spellEnd"/>
            <w:r w:rsidRPr="00627341">
              <w:rPr>
                <w:rFonts w:cs="Arial"/>
                <w:lang w:val="pl-PL"/>
              </w:rPr>
              <w:t xml:space="preserve">-set </w:t>
            </w:r>
            <w:proofErr w:type="spellStart"/>
            <w:r w:rsidRPr="00627341">
              <w:rPr>
                <w:rFonts w:cs="Arial"/>
                <w:lang w:val="pl-PL"/>
              </w:rPr>
              <w:t>frise</w:t>
            </w:r>
            <w:proofErr w:type="spellEnd"/>
            <w:r w:rsidRPr="00627341">
              <w:rPr>
                <w:rFonts w:cs="Arial"/>
                <w:lang w:val="pl-PL"/>
              </w:rPr>
              <w:t>, przędza pojedyncza. • wysokość runa: 7 mm• śr. 200 cm</w:t>
            </w:r>
          </w:p>
        </w:tc>
        <w:tc>
          <w:tcPr>
            <w:tcW w:w="1417" w:type="dxa"/>
            <w:tcBorders>
              <w:top w:val="single" w:sz="4" w:space="0" w:color="auto"/>
              <w:left w:val="single" w:sz="4" w:space="0" w:color="auto"/>
              <w:bottom w:val="single" w:sz="4" w:space="0" w:color="auto"/>
              <w:right w:val="single" w:sz="4" w:space="0" w:color="auto"/>
            </w:tcBorders>
            <w:hideMark/>
          </w:tcPr>
          <w:p w14:paraId="57C77FD3" w14:textId="77777777" w:rsidR="00077702" w:rsidRPr="00627341" w:rsidRDefault="00077702" w:rsidP="00B15A0A">
            <w:pPr>
              <w:rPr>
                <w:rFonts w:cs="Arial"/>
                <w:lang w:val="pl-PL"/>
              </w:rPr>
            </w:pPr>
            <w:r w:rsidRPr="00627341">
              <w:rPr>
                <w:rFonts w:cs="Arial"/>
                <w:lang w:val="pl-PL"/>
              </w:rPr>
              <w:t>min. 24 m-ce</w:t>
            </w:r>
          </w:p>
        </w:tc>
      </w:tr>
      <w:tr w:rsidR="00077702" w:rsidRPr="00627341" w14:paraId="6BCFAA15"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0AD5F2EE" w14:textId="77777777" w:rsidR="00077702" w:rsidRPr="00627341" w:rsidRDefault="00077702" w:rsidP="00B15A0A">
            <w:pPr>
              <w:rPr>
                <w:rFonts w:cs="Arial"/>
                <w:lang w:val="pl-PL"/>
              </w:rPr>
            </w:pPr>
            <w:r w:rsidRPr="00627341">
              <w:rPr>
                <w:rFonts w:cs="Arial"/>
                <w:lang w:val="pl-PL"/>
              </w:rPr>
              <w:t>119</w:t>
            </w:r>
          </w:p>
        </w:tc>
        <w:tc>
          <w:tcPr>
            <w:tcW w:w="2749" w:type="dxa"/>
            <w:tcBorders>
              <w:top w:val="single" w:sz="4" w:space="0" w:color="auto"/>
              <w:left w:val="single" w:sz="4" w:space="0" w:color="auto"/>
              <w:bottom w:val="single" w:sz="4" w:space="0" w:color="auto"/>
              <w:right w:val="single" w:sz="4" w:space="0" w:color="auto"/>
            </w:tcBorders>
            <w:hideMark/>
          </w:tcPr>
          <w:p w14:paraId="4CD54BAF" w14:textId="77777777" w:rsidR="00077702" w:rsidRPr="00627341" w:rsidRDefault="00077702" w:rsidP="00B15A0A">
            <w:pPr>
              <w:rPr>
                <w:rFonts w:cs="Arial"/>
                <w:lang w:val="pl-PL"/>
              </w:rPr>
            </w:pPr>
            <w:r w:rsidRPr="00627341">
              <w:rPr>
                <w:rFonts w:cs="Arial"/>
                <w:lang w:val="pl-PL"/>
              </w:rPr>
              <w:t>Drewniany bujak z materacem i kocykiem obciążeniowym</w:t>
            </w:r>
          </w:p>
        </w:tc>
        <w:tc>
          <w:tcPr>
            <w:tcW w:w="1204" w:type="dxa"/>
            <w:tcBorders>
              <w:top w:val="single" w:sz="4" w:space="0" w:color="auto"/>
              <w:left w:val="single" w:sz="4" w:space="0" w:color="auto"/>
              <w:bottom w:val="single" w:sz="4" w:space="0" w:color="auto"/>
              <w:right w:val="single" w:sz="4" w:space="0" w:color="auto"/>
            </w:tcBorders>
            <w:hideMark/>
          </w:tcPr>
          <w:p w14:paraId="2DC54D65"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0536E6D9" w14:textId="77777777" w:rsidR="00077702" w:rsidRPr="00627341" w:rsidRDefault="00077702" w:rsidP="00B15A0A">
            <w:pPr>
              <w:rPr>
                <w:rFonts w:cs="Arial"/>
                <w:lang w:val="pl-PL"/>
              </w:rPr>
            </w:pPr>
            <w:r w:rsidRPr="00627341">
              <w:rPr>
                <w:rFonts w:cs="Arial"/>
                <w:lang w:val="pl-PL"/>
              </w:rPr>
              <w:t xml:space="preserve">Drewniany bujak z materacem i kocykiem obciążeniowym Skład </w:t>
            </w:r>
            <w:proofErr w:type="spellStart"/>
            <w:r w:rsidRPr="00627341">
              <w:rPr>
                <w:rFonts w:cs="Arial"/>
                <w:lang w:val="pl-PL"/>
              </w:rPr>
              <w:t>zestawu:Drewniany</w:t>
            </w:r>
            <w:proofErr w:type="spellEnd"/>
            <w:r w:rsidRPr="00627341">
              <w:rPr>
                <w:rFonts w:cs="Arial"/>
                <w:lang w:val="pl-PL"/>
              </w:rPr>
              <w:t xml:space="preserve"> bujak Good Wood, biały – MED, 1 </w:t>
            </w:r>
            <w:proofErr w:type="spellStart"/>
            <w:r w:rsidRPr="00627341">
              <w:rPr>
                <w:rFonts w:cs="Arial"/>
                <w:lang w:val="pl-PL"/>
              </w:rPr>
              <w:t>szt.Materac</w:t>
            </w:r>
            <w:proofErr w:type="spellEnd"/>
            <w:r w:rsidRPr="00627341">
              <w:rPr>
                <w:rFonts w:cs="Arial"/>
                <w:lang w:val="pl-PL"/>
              </w:rPr>
              <w:t xml:space="preserve"> Good </w:t>
            </w:r>
            <w:proofErr w:type="spellStart"/>
            <w:r w:rsidRPr="00627341">
              <w:rPr>
                <w:rFonts w:cs="Arial"/>
                <w:lang w:val="pl-PL"/>
              </w:rPr>
              <w:t>Lull</w:t>
            </w:r>
            <w:proofErr w:type="spellEnd"/>
            <w:r w:rsidRPr="00627341">
              <w:rPr>
                <w:rFonts w:cs="Arial"/>
                <w:lang w:val="pl-PL"/>
              </w:rPr>
              <w:t xml:space="preserve"> – szary – MED, 1 </w:t>
            </w:r>
            <w:proofErr w:type="spellStart"/>
            <w:r w:rsidRPr="00627341">
              <w:rPr>
                <w:rFonts w:cs="Arial"/>
                <w:lang w:val="pl-PL"/>
              </w:rPr>
              <w:t>szt.Obciążeniowy</w:t>
            </w:r>
            <w:proofErr w:type="spellEnd"/>
            <w:r w:rsidRPr="00627341">
              <w:rPr>
                <w:rFonts w:cs="Arial"/>
                <w:lang w:val="pl-PL"/>
              </w:rPr>
              <w:t xml:space="preserve"> liść, 1 szt.</w:t>
            </w:r>
          </w:p>
        </w:tc>
        <w:tc>
          <w:tcPr>
            <w:tcW w:w="1417" w:type="dxa"/>
            <w:tcBorders>
              <w:top w:val="single" w:sz="4" w:space="0" w:color="auto"/>
              <w:left w:val="single" w:sz="4" w:space="0" w:color="auto"/>
              <w:bottom w:val="single" w:sz="4" w:space="0" w:color="auto"/>
              <w:right w:val="single" w:sz="4" w:space="0" w:color="auto"/>
            </w:tcBorders>
            <w:hideMark/>
          </w:tcPr>
          <w:p w14:paraId="2642CD6E" w14:textId="77777777" w:rsidR="00077702" w:rsidRPr="00627341" w:rsidRDefault="00077702" w:rsidP="00B15A0A">
            <w:pPr>
              <w:rPr>
                <w:rFonts w:cs="Arial"/>
                <w:lang w:val="pl-PL"/>
              </w:rPr>
            </w:pPr>
            <w:r w:rsidRPr="00627341">
              <w:rPr>
                <w:rFonts w:cs="Arial"/>
                <w:lang w:val="pl-PL"/>
              </w:rPr>
              <w:t>min. 24 m-ce</w:t>
            </w:r>
          </w:p>
        </w:tc>
      </w:tr>
      <w:tr w:rsidR="00077702" w:rsidRPr="00627341" w14:paraId="41EDFE95"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18BCDF84" w14:textId="77777777" w:rsidR="00077702" w:rsidRPr="00627341" w:rsidRDefault="00077702" w:rsidP="00B15A0A">
            <w:pPr>
              <w:rPr>
                <w:rFonts w:cs="Arial"/>
                <w:lang w:val="pl-PL"/>
              </w:rPr>
            </w:pPr>
            <w:r w:rsidRPr="00627341">
              <w:rPr>
                <w:rFonts w:cs="Arial"/>
                <w:lang w:val="pl-PL"/>
              </w:rPr>
              <w:t>120</w:t>
            </w:r>
          </w:p>
        </w:tc>
        <w:tc>
          <w:tcPr>
            <w:tcW w:w="2749" w:type="dxa"/>
            <w:tcBorders>
              <w:top w:val="single" w:sz="4" w:space="0" w:color="auto"/>
              <w:left w:val="single" w:sz="4" w:space="0" w:color="auto"/>
              <w:bottom w:val="single" w:sz="4" w:space="0" w:color="auto"/>
              <w:right w:val="single" w:sz="4" w:space="0" w:color="auto"/>
            </w:tcBorders>
            <w:hideMark/>
          </w:tcPr>
          <w:p w14:paraId="20D79668" w14:textId="77777777" w:rsidR="00077702" w:rsidRPr="00627341" w:rsidRDefault="00077702" w:rsidP="00B15A0A">
            <w:pPr>
              <w:rPr>
                <w:rFonts w:cs="Arial"/>
                <w:lang w:val="pl-PL"/>
              </w:rPr>
            </w:pPr>
            <w:r w:rsidRPr="00627341">
              <w:rPr>
                <w:rFonts w:cs="Arial"/>
                <w:lang w:val="pl-PL"/>
              </w:rPr>
              <w:t>Kanapa dwuosobowa</w:t>
            </w:r>
          </w:p>
        </w:tc>
        <w:tc>
          <w:tcPr>
            <w:tcW w:w="1204" w:type="dxa"/>
            <w:tcBorders>
              <w:top w:val="single" w:sz="4" w:space="0" w:color="auto"/>
              <w:left w:val="single" w:sz="4" w:space="0" w:color="auto"/>
              <w:bottom w:val="single" w:sz="4" w:space="0" w:color="auto"/>
              <w:right w:val="single" w:sz="4" w:space="0" w:color="auto"/>
            </w:tcBorders>
            <w:hideMark/>
          </w:tcPr>
          <w:p w14:paraId="09B1EA41"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09746442" w14:textId="77777777" w:rsidR="00077702" w:rsidRPr="00627341" w:rsidRDefault="00077702" w:rsidP="00B15A0A">
            <w:pPr>
              <w:rPr>
                <w:rFonts w:cs="Arial"/>
                <w:lang w:val="pl-PL"/>
              </w:rPr>
            </w:pPr>
            <w:r w:rsidRPr="00627341">
              <w:rPr>
                <w:rFonts w:cs="Arial"/>
                <w:lang w:val="pl-PL"/>
              </w:rPr>
              <w:t>Kanapa dwuosobowa pokryta miękką i trudnopalną tkaniną Plus F.R. Drewniana konstrukcja zapewnia stabilność, a wysokie oparcie wygodę. • wys. siedziska 45 cm• gł. siedziska 50 cm• wym. 141 x 68 x 89 cm</w:t>
            </w:r>
          </w:p>
        </w:tc>
        <w:tc>
          <w:tcPr>
            <w:tcW w:w="1417" w:type="dxa"/>
            <w:tcBorders>
              <w:top w:val="single" w:sz="4" w:space="0" w:color="auto"/>
              <w:left w:val="single" w:sz="4" w:space="0" w:color="auto"/>
              <w:bottom w:val="single" w:sz="4" w:space="0" w:color="auto"/>
              <w:right w:val="single" w:sz="4" w:space="0" w:color="auto"/>
            </w:tcBorders>
            <w:hideMark/>
          </w:tcPr>
          <w:p w14:paraId="5136E4A2" w14:textId="2CD1F4F6" w:rsidR="00077702" w:rsidRPr="00627341" w:rsidRDefault="009E5195" w:rsidP="00B15A0A">
            <w:pPr>
              <w:rPr>
                <w:rFonts w:cs="Arial"/>
                <w:lang w:val="pl-PL"/>
              </w:rPr>
            </w:pPr>
            <w:r w:rsidRPr="009E5195">
              <w:rPr>
                <w:rFonts w:cs="Arial"/>
                <w:lang w:val="pl-PL"/>
              </w:rPr>
              <w:t>min. 24 m-ce</w:t>
            </w:r>
          </w:p>
        </w:tc>
      </w:tr>
      <w:tr w:rsidR="00077702" w:rsidRPr="00627341" w14:paraId="1587D1EC"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624C6AE6" w14:textId="77777777" w:rsidR="00077702" w:rsidRPr="00627341" w:rsidRDefault="00077702" w:rsidP="00B15A0A">
            <w:pPr>
              <w:rPr>
                <w:rFonts w:cs="Arial"/>
                <w:lang w:val="pl-PL"/>
              </w:rPr>
            </w:pPr>
            <w:r w:rsidRPr="00627341">
              <w:rPr>
                <w:rFonts w:cs="Arial"/>
                <w:lang w:val="pl-PL"/>
              </w:rPr>
              <w:t>121</w:t>
            </w:r>
          </w:p>
        </w:tc>
        <w:tc>
          <w:tcPr>
            <w:tcW w:w="2749" w:type="dxa"/>
            <w:tcBorders>
              <w:top w:val="single" w:sz="4" w:space="0" w:color="auto"/>
              <w:left w:val="single" w:sz="4" w:space="0" w:color="auto"/>
              <w:bottom w:val="single" w:sz="4" w:space="0" w:color="auto"/>
              <w:right w:val="single" w:sz="4" w:space="0" w:color="auto"/>
            </w:tcBorders>
            <w:hideMark/>
          </w:tcPr>
          <w:p w14:paraId="28ADF26A" w14:textId="77777777" w:rsidR="00077702" w:rsidRPr="00627341" w:rsidRDefault="00077702" w:rsidP="00B15A0A">
            <w:pPr>
              <w:rPr>
                <w:rFonts w:cs="Arial"/>
                <w:lang w:val="pl-PL"/>
              </w:rPr>
            </w:pPr>
            <w:r w:rsidRPr="00627341">
              <w:rPr>
                <w:rFonts w:cs="Arial"/>
                <w:lang w:val="pl-PL"/>
              </w:rPr>
              <w:t>Taboret</w:t>
            </w:r>
          </w:p>
        </w:tc>
        <w:tc>
          <w:tcPr>
            <w:tcW w:w="1204" w:type="dxa"/>
            <w:tcBorders>
              <w:top w:val="single" w:sz="4" w:space="0" w:color="auto"/>
              <w:left w:val="single" w:sz="4" w:space="0" w:color="auto"/>
              <w:bottom w:val="single" w:sz="4" w:space="0" w:color="auto"/>
              <w:right w:val="single" w:sz="4" w:space="0" w:color="auto"/>
            </w:tcBorders>
            <w:hideMark/>
          </w:tcPr>
          <w:p w14:paraId="3439A5D3" w14:textId="77777777" w:rsidR="00077702" w:rsidRPr="00627341" w:rsidRDefault="00077702" w:rsidP="00B15A0A">
            <w:pPr>
              <w:rPr>
                <w:rFonts w:cs="Arial"/>
                <w:lang w:val="pl-PL"/>
              </w:rPr>
            </w:pPr>
            <w:r w:rsidRPr="00627341">
              <w:rPr>
                <w:rFonts w:cs="Arial"/>
                <w:lang w:val="pl-PL"/>
              </w:rPr>
              <w:t>4 sztuki</w:t>
            </w:r>
          </w:p>
        </w:tc>
        <w:tc>
          <w:tcPr>
            <w:tcW w:w="3402" w:type="dxa"/>
            <w:tcBorders>
              <w:top w:val="single" w:sz="4" w:space="0" w:color="auto"/>
              <w:left w:val="single" w:sz="4" w:space="0" w:color="auto"/>
              <w:bottom w:val="single" w:sz="4" w:space="0" w:color="auto"/>
              <w:right w:val="single" w:sz="4" w:space="0" w:color="auto"/>
            </w:tcBorders>
            <w:hideMark/>
          </w:tcPr>
          <w:p w14:paraId="229B56E9" w14:textId="77777777" w:rsidR="00077702" w:rsidRPr="00627341" w:rsidRDefault="00077702" w:rsidP="00B15A0A">
            <w:pPr>
              <w:rPr>
                <w:rFonts w:cs="Arial"/>
                <w:lang w:val="pl-PL"/>
              </w:rPr>
            </w:pPr>
            <w:r w:rsidRPr="00627341">
              <w:rPr>
                <w:rFonts w:cs="Arial"/>
                <w:lang w:val="pl-PL"/>
              </w:rPr>
              <w:t>Taboret siedzisko taboretu wykonane ze sklejki brzozowej o grubości 19 mm, pokrytej kolorowym laminatem HPL. Nogi wykonane z rury okrągłej o śr. 30 mm  6 rozmiarów. • śr. siedziska 30 cm• wym. 42,9 x 42,9 x 31 cm</w:t>
            </w:r>
          </w:p>
        </w:tc>
        <w:tc>
          <w:tcPr>
            <w:tcW w:w="1417" w:type="dxa"/>
            <w:tcBorders>
              <w:top w:val="single" w:sz="4" w:space="0" w:color="auto"/>
              <w:left w:val="single" w:sz="4" w:space="0" w:color="auto"/>
              <w:bottom w:val="single" w:sz="4" w:space="0" w:color="auto"/>
              <w:right w:val="single" w:sz="4" w:space="0" w:color="auto"/>
            </w:tcBorders>
            <w:hideMark/>
          </w:tcPr>
          <w:p w14:paraId="3C61F885" w14:textId="77777777" w:rsidR="00077702" w:rsidRPr="00627341" w:rsidRDefault="00077702" w:rsidP="00B15A0A">
            <w:pPr>
              <w:rPr>
                <w:rFonts w:cs="Arial"/>
                <w:lang w:val="pl-PL"/>
              </w:rPr>
            </w:pPr>
            <w:r w:rsidRPr="00627341">
              <w:rPr>
                <w:rFonts w:cs="Arial"/>
                <w:lang w:val="pl-PL"/>
              </w:rPr>
              <w:t>min. 24 m-ce</w:t>
            </w:r>
          </w:p>
        </w:tc>
      </w:tr>
      <w:tr w:rsidR="00077702" w:rsidRPr="00627341" w14:paraId="2799CECF"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168D08C7" w14:textId="77777777" w:rsidR="00077702" w:rsidRPr="00627341" w:rsidRDefault="00077702" w:rsidP="00B15A0A">
            <w:pPr>
              <w:rPr>
                <w:rFonts w:cs="Arial"/>
                <w:lang w:val="pl-PL"/>
              </w:rPr>
            </w:pPr>
            <w:r w:rsidRPr="00627341">
              <w:rPr>
                <w:rFonts w:cs="Arial"/>
                <w:lang w:val="pl-PL"/>
              </w:rPr>
              <w:t>122</w:t>
            </w:r>
          </w:p>
        </w:tc>
        <w:tc>
          <w:tcPr>
            <w:tcW w:w="2749" w:type="dxa"/>
            <w:tcBorders>
              <w:top w:val="single" w:sz="4" w:space="0" w:color="auto"/>
              <w:left w:val="single" w:sz="4" w:space="0" w:color="auto"/>
              <w:bottom w:val="single" w:sz="4" w:space="0" w:color="auto"/>
              <w:right w:val="single" w:sz="4" w:space="0" w:color="auto"/>
            </w:tcBorders>
            <w:hideMark/>
          </w:tcPr>
          <w:p w14:paraId="3B967D0E" w14:textId="77777777" w:rsidR="00077702" w:rsidRPr="00627341" w:rsidRDefault="00077702" w:rsidP="00B15A0A">
            <w:pPr>
              <w:rPr>
                <w:rFonts w:cs="Arial"/>
                <w:lang w:val="pl-PL"/>
              </w:rPr>
            </w:pPr>
            <w:r w:rsidRPr="00627341">
              <w:rPr>
                <w:rFonts w:cs="Arial"/>
                <w:lang w:val="pl-PL"/>
              </w:rPr>
              <w:t>Poduszki okrągłe siedziska</w:t>
            </w:r>
          </w:p>
        </w:tc>
        <w:tc>
          <w:tcPr>
            <w:tcW w:w="1204" w:type="dxa"/>
            <w:tcBorders>
              <w:top w:val="single" w:sz="4" w:space="0" w:color="auto"/>
              <w:left w:val="single" w:sz="4" w:space="0" w:color="auto"/>
              <w:bottom w:val="single" w:sz="4" w:space="0" w:color="auto"/>
              <w:right w:val="single" w:sz="4" w:space="0" w:color="auto"/>
            </w:tcBorders>
            <w:hideMark/>
          </w:tcPr>
          <w:p w14:paraId="174855DC" w14:textId="77777777" w:rsidR="00077702" w:rsidRPr="00627341" w:rsidRDefault="00077702" w:rsidP="00B15A0A">
            <w:pPr>
              <w:rPr>
                <w:rFonts w:cs="Arial"/>
                <w:lang w:val="pl-PL"/>
              </w:rPr>
            </w:pPr>
            <w:r w:rsidRPr="00627341">
              <w:rPr>
                <w:rFonts w:cs="Arial"/>
                <w:lang w:val="pl-PL"/>
              </w:rPr>
              <w:t>1 zestaw</w:t>
            </w:r>
          </w:p>
        </w:tc>
        <w:tc>
          <w:tcPr>
            <w:tcW w:w="3402" w:type="dxa"/>
            <w:tcBorders>
              <w:top w:val="single" w:sz="4" w:space="0" w:color="auto"/>
              <w:left w:val="single" w:sz="4" w:space="0" w:color="auto"/>
              <w:bottom w:val="single" w:sz="4" w:space="0" w:color="auto"/>
              <w:right w:val="single" w:sz="4" w:space="0" w:color="auto"/>
            </w:tcBorders>
            <w:hideMark/>
          </w:tcPr>
          <w:p w14:paraId="4D128F3F" w14:textId="0852E44A" w:rsidR="00077702" w:rsidRPr="00627341" w:rsidRDefault="00077702" w:rsidP="00B15A0A">
            <w:pPr>
              <w:rPr>
                <w:rFonts w:cs="Arial"/>
                <w:lang w:val="pl-PL"/>
              </w:rPr>
            </w:pPr>
            <w:r w:rsidRPr="00627341">
              <w:rPr>
                <w:rFonts w:cs="Arial"/>
                <w:lang w:val="pl-PL"/>
              </w:rPr>
              <w:t>Poduszki okrągłe, różno</w:t>
            </w:r>
            <w:r w:rsidR="00B56A83" w:rsidRPr="00627341">
              <w:rPr>
                <w:rFonts w:cs="Arial"/>
                <w:lang w:val="pl-PL"/>
              </w:rPr>
              <w:t>ko</w:t>
            </w:r>
            <w:r w:rsidRPr="00627341">
              <w:rPr>
                <w:rFonts w:cs="Arial"/>
                <w:lang w:val="pl-PL"/>
              </w:rPr>
              <w:t>lorowe, siedziska śr. 35 cm, zestaw 20 szt.</w:t>
            </w:r>
          </w:p>
        </w:tc>
        <w:tc>
          <w:tcPr>
            <w:tcW w:w="1417" w:type="dxa"/>
            <w:tcBorders>
              <w:top w:val="single" w:sz="4" w:space="0" w:color="auto"/>
              <w:left w:val="single" w:sz="4" w:space="0" w:color="auto"/>
              <w:bottom w:val="single" w:sz="4" w:space="0" w:color="auto"/>
              <w:right w:val="single" w:sz="4" w:space="0" w:color="auto"/>
            </w:tcBorders>
            <w:hideMark/>
          </w:tcPr>
          <w:p w14:paraId="5C0E31D0" w14:textId="77777777" w:rsidR="00077702" w:rsidRPr="00627341" w:rsidRDefault="00077702" w:rsidP="00B15A0A">
            <w:pPr>
              <w:rPr>
                <w:rFonts w:cs="Arial"/>
                <w:lang w:val="pl-PL"/>
              </w:rPr>
            </w:pPr>
            <w:r w:rsidRPr="00627341">
              <w:rPr>
                <w:rFonts w:cs="Arial"/>
                <w:lang w:val="pl-PL"/>
              </w:rPr>
              <w:t>min. 24 m-ce</w:t>
            </w:r>
          </w:p>
        </w:tc>
      </w:tr>
      <w:tr w:rsidR="00077702" w:rsidRPr="00627341" w14:paraId="546B3CE4"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529F914C" w14:textId="77777777" w:rsidR="00077702" w:rsidRPr="00627341" w:rsidRDefault="00077702" w:rsidP="00B15A0A">
            <w:pPr>
              <w:rPr>
                <w:rFonts w:cs="Arial"/>
                <w:lang w:val="pl-PL"/>
              </w:rPr>
            </w:pPr>
            <w:r w:rsidRPr="00627341">
              <w:rPr>
                <w:rFonts w:cs="Arial"/>
                <w:lang w:val="pl-PL"/>
              </w:rPr>
              <w:t>123</w:t>
            </w:r>
          </w:p>
        </w:tc>
        <w:tc>
          <w:tcPr>
            <w:tcW w:w="2749" w:type="dxa"/>
            <w:tcBorders>
              <w:top w:val="single" w:sz="4" w:space="0" w:color="auto"/>
              <w:left w:val="single" w:sz="4" w:space="0" w:color="auto"/>
              <w:bottom w:val="single" w:sz="4" w:space="0" w:color="auto"/>
              <w:right w:val="single" w:sz="4" w:space="0" w:color="auto"/>
            </w:tcBorders>
            <w:hideMark/>
          </w:tcPr>
          <w:p w14:paraId="4E95EFFE" w14:textId="77777777" w:rsidR="00077702" w:rsidRPr="00627341" w:rsidRDefault="00077702" w:rsidP="00B15A0A">
            <w:pPr>
              <w:rPr>
                <w:rFonts w:cs="Arial"/>
                <w:lang w:val="pl-PL"/>
              </w:rPr>
            </w:pPr>
            <w:r w:rsidRPr="00627341">
              <w:rPr>
                <w:rFonts w:cs="Arial"/>
                <w:lang w:val="pl-PL"/>
              </w:rPr>
              <w:t>Stojak mobilny na okrągłe poduszki</w:t>
            </w:r>
          </w:p>
        </w:tc>
        <w:tc>
          <w:tcPr>
            <w:tcW w:w="1204" w:type="dxa"/>
            <w:tcBorders>
              <w:top w:val="single" w:sz="4" w:space="0" w:color="auto"/>
              <w:left w:val="single" w:sz="4" w:space="0" w:color="auto"/>
              <w:bottom w:val="single" w:sz="4" w:space="0" w:color="auto"/>
              <w:right w:val="single" w:sz="4" w:space="0" w:color="auto"/>
            </w:tcBorders>
            <w:hideMark/>
          </w:tcPr>
          <w:p w14:paraId="6924C5E0"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42C82413" w14:textId="77777777" w:rsidR="00077702" w:rsidRPr="00627341" w:rsidRDefault="00077702" w:rsidP="00B15A0A">
            <w:pPr>
              <w:rPr>
                <w:rFonts w:cs="Arial"/>
                <w:lang w:val="pl-PL"/>
              </w:rPr>
            </w:pPr>
            <w:r w:rsidRPr="00627341">
              <w:rPr>
                <w:rFonts w:cs="Arial"/>
                <w:lang w:val="pl-PL"/>
              </w:rPr>
              <w:t>Stojak mobilny na okrągłe poduszki</w:t>
            </w:r>
          </w:p>
        </w:tc>
        <w:tc>
          <w:tcPr>
            <w:tcW w:w="1417" w:type="dxa"/>
            <w:tcBorders>
              <w:top w:val="single" w:sz="4" w:space="0" w:color="auto"/>
              <w:left w:val="single" w:sz="4" w:space="0" w:color="auto"/>
              <w:bottom w:val="single" w:sz="4" w:space="0" w:color="auto"/>
              <w:right w:val="single" w:sz="4" w:space="0" w:color="auto"/>
            </w:tcBorders>
            <w:hideMark/>
          </w:tcPr>
          <w:p w14:paraId="131CD6DB" w14:textId="77777777" w:rsidR="00077702" w:rsidRPr="00627341" w:rsidRDefault="00077702" w:rsidP="00B15A0A">
            <w:pPr>
              <w:rPr>
                <w:rFonts w:cs="Arial"/>
                <w:lang w:val="pl-PL"/>
              </w:rPr>
            </w:pPr>
            <w:r w:rsidRPr="00627341">
              <w:rPr>
                <w:rFonts w:cs="Arial"/>
                <w:lang w:val="pl-PL"/>
              </w:rPr>
              <w:t>min. 24 m-ce</w:t>
            </w:r>
          </w:p>
        </w:tc>
      </w:tr>
      <w:tr w:rsidR="00077702" w:rsidRPr="00627341" w14:paraId="23CB5776" w14:textId="77777777" w:rsidTr="00B15A0A">
        <w:trPr>
          <w:gridAfter w:val="1"/>
          <w:wAfter w:w="21" w:type="dxa"/>
        </w:trPr>
        <w:tc>
          <w:tcPr>
            <w:tcW w:w="550" w:type="dxa"/>
            <w:tcBorders>
              <w:top w:val="single" w:sz="4" w:space="0" w:color="auto"/>
              <w:left w:val="single" w:sz="4" w:space="0" w:color="auto"/>
              <w:bottom w:val="single" w:sz="4" w:space="0" w:color="auto"/>
              <w:right w:val="single" w:sz="4" w:space="0" w:color="auto"/>
            </w:tcBorders>
            <w:hideMark/>
          </w:tcPr>
          <w:p w14:paraId="310BCC8C" w14:textId="77777777" w:rsidR="00077702" w:rsidRPr="00627341" w:rsidRDefault="00077702" w:rsidP="00B15A0A">
            <w:pPr>
              <w:rPr>
                <w:rFonts w:cs="Arial"/>
                <w:lang w:val="pl-PL"/>
              </w:rPr>
            </w:pPr>
            <w:r w:rsidRPr="00627341">
              <w:rPr>
                <w:rFonts w:cs="Arial"/>
                <w:lang w:val="pl-PL"/>
              </w:rPr>
              <w:t>124</w:t>
            </w:r>
          </w:p>
        </w:tc>
        <w:tc>
          <w:tcPr>
            <w:tcW w:w="2749" w:type="dxa"/>
            <w:tcBorders>
              <w:top w:val="single" w:sz="4" w:space="0" w:color="auto"/>
              <w:left w:val="single" w:sz="4" w:space="0" w:color="auto"/>
              <w:bottom w:val="single" w:sz="4" w:space="0" w:color="auto"/>
              <w:right w:val="single" w:sz="4" w:space="0" w:color="auto"/>
            </w:tcBorders>
            <w:hideMark/>
          </w:tcPr>
          <w:p w14:paraId="2CB2E8E8" w14:textId="77777777" w:rsidR="00077702" w:rsidRPr="00627341" w:rsidRDefault="00077702" w:rsidP="00B15A0A">
            <w:pPr>
              <w:rPr>
                <w:rFonts w:cs="Arial"/>
                <w:lang w:val="pl-PL"/>
              </w:rPr>
            </w:pPr>
            <w:r w:rsidRPr="00627341">
              <w:rPr>
                <w:rFonts w:cs="Arial"/>
                <w:lang w:val="pl-PL"/>
              </w:rPr>
              <w:t>Huśtawka hamakowa</w:t>
            </w:r>
          </w:p>
        </w:tc>
        <w:tc>
          <w:tcPr>
            <w:tcW w:w="1204" w:type="dxa"/>
            <w:tcBorders>
              <w:top w:val="single" w:sz="4" w:space="0" w:color="auto"/>
              <w:left w:val="single" w:sz="4" w:space="0" w:color="auto"/>
              <w:bottom w:val="single" w:sz="4" w:space="0" w:color="auto"/>
              <w:right w:val="single" w:sz="4" w:space="0" w:color="auto"/>
            </w:tcBorders>
            <w:hideMark/>
          </w:tcPr>
          <w:p w14:paraId="669DE226" w14:textId="77777777" w:rsidR="00077702" w:rsidRPr="00627341" w:rsidRDefault="00077702" w:rsidP="00B15A0A">
            <w:pPr>
              <w:rPr>
                <w:rFonts w:cs="Arial"/>
                <w:lang w:val="pl-PL"/>
              </w:rPr>
            </w:pPr>
            <w:r w:rsidRPr="00627341">
              <w:rPr>
                <w:rFonts w:cs="Arial"/>
                <w:lang w:val="pl-PL"/>
              </w:rPr>
              <w:t>1 sztuka</w:t>
            </w:r>
          </w:p>
        </w:tc>
        <w:tc>
          <w:tcPr>
            <w:tcW w:w="3402" w:type="dxa"/>
            <w:tcBorders>
              <w:top w:val="single" w:sz="4" w:space="0" w:color="auto"/>
              <w:left w:val="single" w:sz="4" w:space="0" w:color="auto"/>
              <w:bottom w:val="single" w:sz="4" w:space="0" w:color="auto"/>
              <w:right w:val="single" w:sz="4" w:space="0" w:color="auto"/>
            </w:tcBorders>
            <w:hideMark/>
          </w:tcPr>
          <w:p w14:paraId="51F9ABC9" w14:textId="77777777" w:rsidR="00077702" w:rsidRPr="00627341" w:rsidRDefault="00077702" w:rsidP="00B15A0A">
            <w:pPr>
              <w:rPr>
                <w:rFonts w:cs="Arial"/>
                <w:lang w:val="pl-PL"/>
              </w:rPr>
            </w:pPr>
            <w:r w:rsidRPr="00627341">
              <w:rPr>
                <w:rFonts w:cs="Arial"/>
                <w:lang w:val="pl-PL"/>
              </w:rPr>
              <w:t>Huśtawka hamakowa dwuwarstwowa huśtawka kokon miękka duża poduszka wypełniona puchem silikonowym (90 cm średnicy i 30 cm wysokości)kwadratowa poduszka jako oparcie (50x50 cm) poszewka na okrągłą poduszkę zapinana na zamek</w:t>
            </w:r>
          </w:p>
        </w:tc>
        <w:tc>
          <w:tcPr>
            <w:tcW w:w="1417" w:type="dxa"/>
            <w:tcBorders>
              <w:top w:val="single" w:sz="4" w:space="0" w:color="auto"/>
              <w:left w:val="single" w:sz="4" w:space="0" w:color="auto"/>
              <w:bottom w:val="single" w:sz="4" w:space="0" w:color="auto"/>
              <w:right w:val="single" w:sz="4" w:space="0" w:color="auto"/>
            </w:tcBorders>
            <w:hideMark/>
          </w:tcPr>
          <w:p w14:paraId="72403201" w14:textId="77777777" w:rsidR="00077702" w:rsidRPr="00627341" w:rsidRDefault="00077702" w:rsidP="00B15A0A">
            <w:pPr>
              <w:rPr>
                <w:rFonts w:cs="Arial"/>
                <w:lang w:val="pl-PL"/>
              </w:rPr>
            </w:pPr>
            <w:r w:rsidRPr="00627341">
              <w:rPr>
                <w:rFonts w:cs="Arial"/>
                <w:lang w:val="pl-PL"/>
              </w:rPr>
              <w:t>min. 24 m-ce</w:t>
            </w:r>
          </w:p>
        </w:tc>
      </w:tr>
    </w:tbl>
    <w:p w14:paraId="5D96ED51" w14:textId="623D30B5" w:rsidR="006C182B" w:rsidRPr="00627341" w:rsidRDefault="006C182B" w:rsidP="00B15A0A">
      <w:pPr>
        <w:rPr>
          <w:rFonts w:cs="Arial"/>
          <w:lang w:val="pl-PL"/>
        </w:rPr>
      </w:pPr>
    </w:p>
    <w:sectPr w:rsidR="006C182B" w:rsidRPr="00627341" w:rsidSect="0003461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49C02A" w14:textId="77777777" w:rsidR="00BF55C5" w:rsidRDefault="00BF55C5" w:rsidP="00C96F10">
      <w:pPr>
        <w:spacing w:after="0" w:line="240" w:lineRule="auto"/>
      </w:pPr>
      <w:r>
        <w:separator/>
      </w:r>
    </w:p>
  </w:endnote>
  <w:endnote w:type="continuationSeparator" w:id="0">
    <w:p w14:paraId="517AE71D" w14:textId="77777777" w:rsidR="00BF55C5" w:rsidRDefault="00BF55C5" w:rsidP="00C96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B49AD" w14:textId="5761A9E1" w:rsidR="00636FC0" w:rsidRDefault="00636FC0">
    <w:pPr>
      <w:pStyle w:val="Stopka"/>
    </w:pPr>
    <w:r w:rsidRPr="00636FC0">
      <w:rPr>
        <w:noProof/>
        <w:lang w:val="pl-PL" w:eastAsia="pl-PL"/>
      </w:rPr>
      <w:drawing>
        <wp:inline distT="0" distB="0" distL="0" distR="0" wp14:anchorId="0FB9FCA6" wp14:editId="4B4FA077">
          <wp:extent cx="2286000" cy="586344"/>
          <wp:effectExtent l="0" t="0" r="0" b="4445"/>
          <wp:docPr id="36625207" name="Obraz 1" descr="Gmina Nieli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ina Nielis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0037" cy="58994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C6748" w14:textId="77777777" w:rsidR="00BF55C5" w:rsidRDefault="00BF55C5" w:rsidP="00C96F10">
      <w:pPr>
        <w:spacing w:after="0" w:line="240" w:lineRule="auto"/>
      </w:pPr>
      <w:r>
        <w:separator/>
      </w:r>
    </w:p>
  </w:footnote>
  <w:footnote w:type="continuationSeparator" w:id="0">
    <w:p w14:paraId="3693F1B5" w14:textId="77777777" w:rsidR="00BF55C5" w:rsidRDefault="00BF55C5" w:rsidP="00C96F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80FB8" w14:textId="590F0AEF" w:rsidR="00C96F10" w:rsidRDefault="002D75C2" w:rsidP="00C96F10">
    <w:r>
      <w:rPr>
        <w:noProof/>
        <w:lang w:val="pl-PL" w:eastAsia="pl-PL"/>
      </w:rPr>
      <w:drawing>
        <wp:inline distT="0" distB="0" distL="0" distR="0" wp14:anchorId="58E3D8A5" wp14:editId="0BB1AFBC">
          <wp:extent cx="5487035" cy="585470"/>
          <wp:effectExtent l="0" t="0" r="0" b="5080"/>
          <wp:docPr id="11171585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585470"/>
                  </a:xfrm>
                  <a:prstGeom prst="rect">
                    <a:avLst/>
                  </a:prstGeom>
                  <a:noFill/>
                </pic:spPr>
              </pic:pic>
            </a:graphicData>
          </a:graphic>
        </wp:inline>
      </w:drawing>
    </w:r>
  </w:p>
  <w:p w14:paraId="3FC477DA" w14:textId="38A824BF" w:rsidR="00C96F10" w:rsidRPr="005368D2" w:rsidRDefault="002E5CAD" w:rsidP="002E5CAD">
    <w:pPr>
      <w:pStyle w:val="Nagwek"/>
      <w:jc w:val="both"/>
      <w:rPr>
        <w:b/>
        <w:bCs/>
        <w:sz w:val="16"/>
        <w:szCs w:val="16"/>
        <w:lang w:val="pl-PL"/>
      </w:rPr>
    </w:pPr>
    <w:r w:rsidRPr="005368D2">
      <w:rPr>
        <w:b/>
        <w:bCs/>
        <w:sz w:val="16"/>
        <w:szCs w:val="16"/>
        <w:lang w:val="pl-PL"/>
      </w:rPr>
      <w:t>Projekt pn.: PRZEDSZKOLE WIELKIEJ SZANSY- wzrost dostępności i jakości edukacji  przedszkolnej w Gminie Nielisz- II edycja,  realizowany w ramach programu Fundusze Europejskie dla Lubelskiego 2021-2027 współfinansowanego ze środków Europejskiego Funduszu Społecznego Plus, DZIAŁANIE 10.2 Edukacja przedszkolna Priorytetu X Lepsza edukacja, umowa nr 471/FELU.10.02-IZ,00-0112/25-00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77702"/>
    <w:rsid w:val="000A774C"/>
    <w:rsid w:val="000D7698"/>
    <w:rsid w:val="000E1B56"/>
    <w:rsid w:val="000E2214"/>
    <w:rsid w:val="001271A4"/>
    <w:rsid w:val="0015074B"/>
    <w:rsid w:val="00166B39"/>
    <w:rsid w:val="001A72D6"/>
    <w:rsid w:val="001B04A3"/>
    <w:rsid w:val="001E7699"/>
    <w:rsid w:val="002016D3"/>
    <w:rsid w:val="00210C4B"/>
    <w:rsid w:val="00225C76"/>
    <w:rsid w:val="002377C0"/>
    <w:rsid w:val="00260D91"/>
    <w:rsid w:val="0026638A"/>
    <w:rsid w:val="00282F34"/>
    <w:rsid w:val="00293228"/>
    <w:rsid w:val="0029639D"/>
    <w:rsid w:val="002C0768"/>
    <w:rsid w:val="002D75C2"/>
    <w:rsid w:val="002E5CAD"/>
    <w:rsid w:val="00322938"/>
    <w:rsid w:val="00324F4C"/>
    <w:rsid w:val="00326F90"/>
    <w:rsid w:val="0038751C"/>
    <w:rsid w:val="003A15F6"/>
    <w:rsid w:val="003B48A2"/>
    <w:rsid w:val="00412D47"/>
    <w:rsid w:val="004404EC"/>
    <w:rsid w:val="00531C33"/>
    <w:rsid w:val="005368D2"/>
    <w:rsid w:val="00540B28"/>
    <w:rsid w:val="005700FA"/>
    <w:rsid w:val="00574323"/>
    <w:rsid w:val="005762F5"/>
    <w:rsid w:val="005E2713"/>
    <w:rsid w:val="005F40D2"/>
    <w:rsid w:val="005F67F4"/>
    <w:rsid w:val="00627341"/>
    <w:rsid w:val="00636FC0"/>
    <w:rsid w:val="00680E93"/>
    <w:rsid w:val="006A1C43"/>
    <w:rsid w:val="006C182B"/>
    <w:rsid w:val="00700740"/>
    <w:rsid w:val="00711BA7"/>
    <w:rsid w:val="007170F0"/>
    <w:rsid w:val="00733C45"/>
    <w:rsid w:val="007532CA"/>
    <w:rsid w:val="0078198B"/>
    <w:rsid w:val="00784533"/>
    <w:rsid w:val="007D31F2"/>
    <w:rsid w:val="007E7C4C"/>
    <w:rsid w:val="008016F7"/>
    <w:rsid w:val="0083422D"/>
    <w:rsid w:val="008739EB"/>
    <w:rsid w:val="008A1955"/>
    <w:rsid w:val="008A32F0"/>
    <w:rsid w:val="008B1101"/>
    <w:rsid w:val="008C0A0A"/>
    <w:rsid w:val="008E5547"/>
    <w:rsid w:val="00910BBD"/>
    <w:rsid w:val="009474DC"/>
    <w:rsid w:val="00957FAC"/>
    <w:rsid w:val="009621E8"/>
    <w:rsid w:val="00993AD0"/>
    <w:rsid w:val="009957EE"/>
    <w:rsid w:val="009B33BB"/>
    <w:rsid w:val="009C45A7"/>
    <w:rsid w:val="009E27C7"/>
    <w:rsid w:val="009E5195"/>
    <w:rsid w:val="00A1336F"/>
    <w:rsid w:val="00A472C9"/>
    <w:rsid w:val="00AA1D8D"/>
    <w:rsid w:val="00AC2375"/>
    <w:rsid w:val="00AF0D81"/>
    <w:rsid w:val="00B15A0A"/>
    <w:rsid w:val="00B47730"/>
    <w:rsid w:val="00B50E3C"/>
    <w:rsid w:val="00B56A83"/>
    <w:rsid w:val="00B7697A"/>
    <w:rsid w:val="00BA44E0"/>
    <w:rsid w:val="00BB7F55"/>
    <w:rsid w:val="00BF55C5"/>
    <w:rsid w:val="00C22574"/>
    <w:rsid w:val="00C47B7F"/>
    <w:rsid w:val="00C87912"/>
    <w:rsid w:val="00C917E6"/>
    <w:rsid w:val="00C96F10"/>
    <w:rsid w:val="00CB0664"/>
    <w:rsid w:val="00CF0CA8"/>
    <w:rsid w:val="00D21544"/>
    <w:rsid w:val="00D665BC"/>
    <w:rsid w:val="00D90C8D"/>
    <w:rsid w:val="00D91B2A"/>
    <w:rsid w:val="00DA20C0"/>
    <w:rsid w:val="00DD225B"/>
    <w:rsid w:val="00DE28F4"/>
    <w:rsid w:val="00E03750"/>
    <w:rsid w:val="00E079F8"/>
    <w:rsid w:val="00E110C8"/>
    <w:rsid w:val="00E94048"/>
    <w:rsid w:val="00E94A5E"/>
    <w:rsid w:val="00EA191C"/>
    <w:rsid w:val="00EA74CD"/>
    <w:rsid w:val="00EF269B"/>
    <w:rsid w:val="00F66EBB"/>
    <w:rsid w:val="00F95481"/>
    <w:rsid w:val="00FA7F01"/>
    <w:rsid w:val="00FC693F"/>
    <w:rsid w:val="00FC6FE2"/>
    <w:rsid w:val="00FE64CF"/>
    <w:rsid w:val="00FF3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062061"/>
  <w14:defaultImageDpi w14:val="300"/>
  <w15:docId w15:val="{29A032AF-50D4-4334-9C66-E7106A77C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693F"/>
    <w:rPr>
      <w:rFonts w:ascii="Arial" w:hAnsi="Arial"/>
      <w:sz w:val="20"/>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cze">
    <w:name w:val="Hyperlink"/>
    <w:basedOn w:val="Domylnaczcionkaakapitu"/>
    <w:uiPriority w:val="99"/>
    <w:unhideWhenUsed/>
    <w:rsid w:val="00DA20C0"/>
    <w:rPr>
      <w:color w:val="0000FF" w:themeColor="hyperlink"/>
      <w:u w:val="single"/>
    </w:rPr>
  </w:style>
  <w:style w:type="character" w:customStyle="1" w:styleId="UnresolvedMention">
    <w:name w:val="Unresolved Mention"/>
    <w:basedOn w:val="Domylnaczcionkaakapitu"/>
    <w:uiPriority w:val="99"/>
    <w:semiHidden/>
    <w:unhideWhenUsed/>
    <w:rsid w:val="00DA20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CD817-D1C8-4E6C-9EEE-18DD043DA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29</Pages>
  <Words>7196</Words>
  <Characters>43177</Characters>
  <Application>Microsoft Office Word</Application>
  <DocSecurity>0</DocSecurity>
  <Lines>359</Lines>
  <Paragraphs>100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50273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Nauczyciel</cp:lastModifiedBy>
  <cp:revision>72</cp:revision>
  <dcterms:created xsi:type="dcterms:W3CDTF">2013-12-23T23:15:00Z</dcterms:created>
  <dcterms:modified xsi:type="dcterms:W3CDTF">2026-08-31T12:27:00Z</dcterms:modified>
  <cp:category/>
</cp:coreProperties>
</file>