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24BB7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b/>
          <w:i/>
          <w:color w:val="000000"/>
        </w:rPr>
      </w:pPr>
    </w:p>
    <w:p w14:paraId="5A9F616D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color w:val="000000"/>
        </w:rPr>
      </w:pPr>
    </w:p>
    <w:p w14:paraId="2F698A69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360" w:lineRule="auto"/>
        <w:jc w:val="right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b/>
          <w:color w:val="000000"/>
        </w:rPr>
        <w:t xml:space="preserve">Załącznik nr 3 do SWZ </w:t>
      </w:r>
    </w:p>
    <w:p w14:paraId="7EEFA2A0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color w:val="000000"/>
        </w:rPr>
      </w:pPr>
    </w:p>
    <w:p w14:paraId="4A3ED514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b/>
          <w:color w:val="000000"/>
        </w:rPr>
        <w:t>ZOBOWIĄZANIE PODMIOTU UDOSTĘPNIAJĄCEGO ZASOBY</w:t>
      </w:r>
    </w:p>
    <w:p w14:paraId="67812AF8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/>
        <w:jc w:val="center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b/>
          <w:color w:val="000000"/>
        </w:rPr>
        <w:t>WYKONAWCY NA OKRES KORZYSTANIA Z NICH PRZY WYKONANIU ZAMÓWIENIA</w:t>
      </w:r>
    </w:p>
    <w:p w14:paraId="615A499A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b/>
          <w:color w:val="000000"/>
        </w:rPr>
        <w:t>w trybie art. 118 ust. 3 ustawy Prawo zamówień publicznych</w:t>
      </w:r>
    </w:p>
    <w:p w14:paraId="5FC68D28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Ja/My niżej podpisany(ni) ………………….………………………………..…………………..…</w:t>
      </w:r>
    </w:p>
    <w:p w14:paraId="5F222D2B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i/>
          <w:color w:val="000000"/>
        </w:rPr>
        <w:t>(imię i nazwisko składającego oświadczenie)</w:t>
      </w:r>
    </w:p>
    <w:p w14:paraId="3D2BAB34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będąc upoważnionym(/mi) do reprezentowania:</w:t>
      </w:r>
    </w:p>
    <w:p w14:paraId="4F53C8E6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</w:t>
      </w:r>
    </w:p>
    <w:p w14:paraId="5C4F05AE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</w:t>
      </w:r>
    </w:p>
    <w:p w14:paraId="5E99D427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i/>
          <w:color w:val="000000"/>
        </w:rPr>
        <w:t>(nazwa i adres podmiotu oddającego do dyspozycji zasoby)</w:t>
      </w:r>
    </w:p>
    <w:p w14:paraId="4E6CC43E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b/>
          <w:color w:val="000000"/>
        </w:rPr>
        <w:t>o ś w i a d c z a m (y)</w:t>
      </w:r>
      <w:r w:rsidRPr="0043193B">
        <w:rPr>
          <w:rFonts w:ascii="Arial" w:eastAsia="Arial" w:hAnsi="Arial" w:cs="Arial"/>
          <w:color w:val="000000"/>
        </w:rPr>
        <w:t>,</w:t>
      </w:r>
    </w:p>
    <w:p w14:paraId="3DB163D4" w14:textId="705E9CC8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że wyżej wymieniony podmiot, stosownie do art. 118 ust. 4 ustawy z dnia 11 września 2019 r. - Prawo zamówień publicznych (</w:t>
      </w:r>
      <w:r w:rsidR="009C753E">
        <w:rPr>
          <w:rFonts w:ascii="Arial" w:eastAsia="Arial" w:hAnsi="Arial" w:cs="Arial"/>
          <w:color w:val="000000"/>
        </w:rPr>
        <w:t xml:space="preserve">t. j. </w:t>
      </w:r>
      <w:r w:rsidRPr="0043193B">
        <w:rPr>
          <w:rFonts w:ascii="Arial" w:eastAsia="Arial" w:hAnsi="Arial" w:cs="Arial"/>
          <w:color w:val="000000"/>
        </w:rPr>
        <w:t>Dz. U. 202</w:t>
      </w:r>
      <w:r w:rsidR="009C753E">
        <w:rPr>
          <w:rFonts w:ascii="Arial" w:eastAsia="Arial" w:hAnsi="Arial" w:cs="Arial"/>
          <w:color w:val="000000"/>
        </w:rPr>
        <w:t>6</w:t>
      </w:r>
      <w:r w:rsidRPr="0043193B">
        <w:rPr>
          <w:rFonts w:ascii="Arial" w:eastAsia="Arial" w:hAnsi="Arial" w:cs="Arial"/>
          <w:color w:val="000000"/>
        </w:rPr>
        <w:t xml:space="preserve"> poz. </w:t>
      </w:r>
      <w:r w:rsidR="009C753E">
        <w:rPr>
          <w:rFonts w:ascii="Arial" w:eastAsia="Arial" w:hAnsi="Arial" w:cs="Arial"/>
          <w:color w:val="000000"/>
        </w:rPr>
        <w:t>793</w:t>
      </w:r>
      <w:r w:rsidRPr="0043193B">
        <w:rPr>
          <w:rFonts w:ascii="Arial" w:eastAsia="Arial" w:hAnsi="Arial" w:cs="Arial"/>
          <w:color w:val="000000"/>
        </w:rPr>
        <w:t>), gwarantuje wykonawcy rzeczywisty dostęp do nw. zasobów i odda wykonawcy:</w:t>
      </w:r>
    </w:p>
    <w:p w14:paraId="594F85AB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</w:t>
      </w:r>
    </w:p>
    <w:p w14:paraId="5AC7E02A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</w:t>
      </w:r>
    </w:p>
    <w:p w14:paraId="40EF8C71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i/>
          <w:color w:val="000000"/>
        </w:rPr>
        <w:t>(nazwa i adres Wykonawcy składającego ofertę)</w:t>
      </w:r>
    </w:p>
    <w:p w14:paraId="40EB9515" w14:textId="1F49545E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do dyspozycji niezbędne zasoby na potrzeby wykonania zamówienia pn. „Kompleksowe wyposażenie przedszkola w ramach projektu PRZEDSZKOLE WIELKIEJ SZANSY - wzrost dostępności i jakości edukacji przedszkol</w:t>
      </w:r>
      <w:r w:rsidR="00803B28">
        <w:rPr>
          <w:rFonts w:ascii="Arial" w:eastAsia="Arial" w:hAnsi="Arial" w:cs="Arial"/>
          <w:color w:val="000000"/>
        </w:rPr>
        <w:t>nej w Gminie Nielisz - II edycja</w:t>
      </w:r>
      <w:bookmarkStart w:id="0" w:name="_GoBack"/>
      <w:bookmarkEnd w:id="0"/>
      <w:r w:rsidRPr="0043193B">
        <w:rPr>
          <w:rFonts w:ascii="Arial" w:eastAsia="Arial" w:hAnsi="Arial" w:cs="Arial"/>
          <w:b/>
          <w:color w:val="000000"/>
        </w:rPr>
        <w:t xml:space="preserve">, </w:t>
      </w:r>
      <w:r w:rsidR="00882211">
        <w:rPr>
          <w:rFonts w:ascii="Arial" w:eastAsia="Arial" w:hAnsi="Arial" w:cs="Arial"/>
          <w:color w:val="000000"/>
        </w:rPr>
        <w:t>nr postępowania</w:t>
      </w:r>
      <w:r w:rsidRPr="0043193B">
        <w:rPr>
          <w:rFonts w:ascii="Arial" w:eastAsia="Arial" w:hAnsi="Arial" w:cs="Arial"/>
          <w:color w:val="000000"/>
        </w:rPr>
        <w:t xml:space="preserve">: </w:t>
      </w:r>
      <w:r w:rsidR="00882211" w:rsidRPr="00882211">
        <w:rPr>
          <w:rFonts w:ascii="Arial" w:eastAsia="Arial" w:hAnsi="Arial" w:cs="Arial"/>
          <w:b/>
          <w:bCs/>
          <w:color w:val="000000"/>
        </w:rPr>
        <w:t>UZP.271.24.2026</w:t>
      </w:r>
      <w:r w:rsidRPr="0043193B">
        <w:rPr>
          <w:rFonts w:ascii="Arial" w:eastAsia="Arial" w:hAnsi="Arial" w:cs="Arial"/>
          <w:color w:val="000000"/>
        </w:rPr>
        <w:t xml:space="preserve"> w związku</w:t>
      </w:r>
      <w:r w:rsidRPr="0043193B">
        <w:rPr>
          <w:rFonts w:ascii="Arial" w:eastAsia="Arial" w:hAnsi="Arial" w:cs="Arial"/>
          <w:b/>
          <w:color w:val="000000"/>
        </w:rPr>
        <w:t xml:space="preserve"> </w:t>
      </w:r>
      <w:r w:rsidRPr="0043193B">
        <w:rPr>
          <w:rFonts w:ascii="Arial" w:eastAsia="Arial" w:hAnsi="Arial" w:cs="Arial"/>
          <w:color w:val="000000"/>
        </w:rPr>
        <w:t>z powołaniem się na te zasoby w celu spełniania warunku udziału w postępowani</w:t>
      </w:r>
      <w:r w:rsidR="0068719E">
        <w:rPr>
          <w:rFonts w:ascii="Arial" w:eastAsia="Arial" w:hAnsi="Arial" w:cs="Arial"/>
          <w:color w:val="000000"/>
        </w:rPr>
        <w:t>u określonym w SWZ</w:t>
      </w:r>
      <w:r w:rsidRPr="0043193B">
        <w:rPr>
          <w:rFonts w:ascii="Arial" w:eastAsia="Arial" w:hAnsi="Arial" w:cs="Arial"/>
          <w:color w:val="000000"/>
        </w:rPr>
        <w:t>:</w:t>
      </w:r>
    </w:p>
    <w:p w14:paraId="28C30BCA" w14:textId="77777777" w:rsidR="00826E2B" w:rsidRPr="0043193B" w:rsidRDefault="00826E2B" w:rsidP="00826E2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zakres dostępnych Wykonawcy zasobów podmiotu udostępniającego zasoby jest następujący:</w:t>
      </w:r>
    </w:p>
    <w:p w14:paraId="5DA810F5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14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9F7946" w14:textId="77777777" w:rsidR="00826E2B" w:rsidRPr="0043193B" w:rsidRDefault="00826E2B" w:rsidP="00826E2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 xml:space="preserve">sposób i okres udostępniania Wykonawcy i wykorzystania przez niego zasobów  podmiotu udostępniającego te zasoby przy wykonywaniu zamówienia jest następujący:  </w:t>
      </w:r>
    </w:p>
    <w:p w14:paraId="67FC25FA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14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49E6D3" w14:textId="77777777" w:rsidR="00826E2B" w:rsidRPr="0043193B" w:rsidRDefault="00826E2B" w:rsidP="00826E2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lastRenderedPageBreak/>
        <w:t xml:space="preserve">czy i w jakim zakresie podmiot udostępniający zasoby, na zdolnościach którego Wykonawca polega w odniesieniu do warunków udziału w postępowaniu dotyczących wykształcenia, kwalifikacji zawodowych lub doświadczenia, zrealizuje usługi, których wskazane zdolności dotyczą: </w:t>
      </w:r>
    </w:p>
    <w:p w14:paraId="612901EB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14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3B8955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TAK</w:t>
      </w:r>
      <w:r w:rsidRPr="0043193B">
        <w:rPr>
          <w:rFonts w:ascii="Arial" w:eastAsia="Arial" w:hAnsi="Arial" w:cs="Arial"/>
          <w:color w:val="4472C4"/>
        </w:rPr>
        <w:t>*</w:t>
      </w:r>
      <w:r w:rsidRPr="0043193B">
        <w:rPr>
          <w:rFonts w:ascii="Arial" w:eastAsia="Arial" w:hAnsi="Arial" w:cs="Arial"/>
          <w:color w:val="000000"/>
        </w:rPr>
        <w:t xml:space="preserve">   NIE</w:t>
      </w:r>
      <w:r w:rsidRPr="0043193B">
        <w:rPr>
          <w:rFonts w:ascii="Arial" w:eastAsia="Arial" w:hAnsi="Arial" w:cs="Arial"/>
          <w:color w:val="4472C4"/>
        </w:rPr>
        <w:t>*</w:t>
      </w:r>
    </w:p>
    <w:p w14:paraId="70107078" w14:textId="5913868F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/>
        <w:jc w:val="both"/>
        <w:rPr>
          <w:rFonts w:ascii="Arial" w:eastAsia="Arial" w:hAnsi="Arial" w:cs="Arial"/>
          <w:color w:val="4472C4"/>
        </w:rPr>
      </w:pPr>
      <w:r w:rsidRPr="0043193B">
        <w:rPr>
          <w:rFonts w:ascii="Arial" w:eastAsia="Arial" w:hAnsi="Arial" w:cs="Arial"/>
          <w:color w:val="000000"/>
        </w:rPr>
        <w:t>UWAGA: punkt ten dotyczy warunku</w:t>
      </w:r>
      <w:r w:rsidR="00AE0D50">
        <w:rPr>
          <w:rFonts w:ascii="Arial" w:eastAsia="Arial" w:hAnsi="Arial" w:cs="Arial"/>
          <w:color w:val="000000"/>
        </w:rPr>
        <w:t xml:space="preserve"> udziału </w:t>
      </w:r>
      <w:r w:rsidR="00535000">
        <w:rPr>
          <w:rFonts w:ascii="Arial" w:eastAsia="Arial" w:hAnsi="Arial" w:cs="Arial"/>
          <w:color w:val="000000"/>
        </w:rPr>
        <w:t xml:space="preserve">w postępowaniu o którym mowa w </w:t>
      </w:r>
      <w:r w:rsidRPr="0043193B">
        <w:rPr>
          <w:rFonts w:ascii="Arial" w:eastAsia="Arial" w:hAnsi="Arial" w:cs="Arial"/>
          <w:color w:val="000000"/>
        </w:rPr>
        <w:t xml:space="preserve"> SWZ</w:t>
      </w:r>
    </w:p>
    <w:p w14:paraId="41B7AFB1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jc w:val="both"/>
        <w:rPr>
          <w:rFonts w:ascii="Arial" w:eastAsia="Arial" w:hAnsi="Arial" w:cs="Arial"/>
          <w:color w:val="000000"/>
          <w:u w:val="single"/>
        </w:rPr>
      </w:pPr>
      <w:r w:rsidRPr="0043193B">
        <w:rPr>
          <w:rFonts w:ascii="Arial" w:eastAsia="Arial" w:hAnsi="Arial" w:cs="Arial"/>
          <w:b/>
          <w:color w:val="4472C4"/>
        </w:rPr>
        <w:t>*</w:t>
      </w:r>
      <w:r w:rsidRPr="0043193B">
        <w:rPr>
          <w:rFonts w:ascii="Arial" w:eastAsia="Arial" w:hAnsi="Arial" w:cs="Arial"/>
          <w:color w:val="4472C4"/>
        </w:rPr>
        <w:t xml:space="preserve"> </w:t>
      </w:r>
      <w:r w:rsidRPr="0043193B">
        <w:rPr>
          <w:rFonts w:ascii="Arial" w:eastAsia="Arial" w:hAnsi="Arial" w:cs="Arial"/>
          <w:i/>
          <w:color w:val="4472C4"/>
        </w:rPr>
        <w:t>niepotrzebne skreślić</w:t>
      </w:r>
    </w:p>
    <w:p w14:paraId="3EDBFC22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jc w:val="both"/>
        <w:rPr>
          <w:rFonts w:ascii="Arial" w:eastAsia="Arial" w:hAnsi="Arial" w:cs="Arial"/>
          <w:color w:val="0070C0"/>
        </w:rPr>
      </w:pPr>
      <w:r w:rsidRPr="0043193B">
        <w:rPr>
          <w:rFonts w:ascii="Arial" w:eastAsia="Arial" w:hAnsi="Arial" w:cs="Arial"/>
          <w:i/>
          <w:color w:val="000000"/>
          <w:u w:val="single"/>
        </w:rPr>
        <w:t>UWAGA</w:t>
      </w:r>
      <w:r w:rsidRPr="0043193B">
        <w:rPr>
          <w:rFonts w:ascii="Arial" w:eastAsia="Arial" w:hAnsi="Arial" w:cs="Arial"/>
          <w:i/>
          <w:color w:val="000000"/>
        </w:rPr>
        <w:t>: W przypadku korzystania z doświadczenia więcej niż jednej firmy, powyższe zobowiązanie jest drukiem do wielokrotnego wykorzystania.</w:t>
      </w:r>
    </w:p>
    <w:p w14:paraId="18646E3C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70C0"/>
        </w:rPr>
      </w:pPr>
    </w:p>
    <w:p w14:paraId="5FE5AB04" w14:textId="03C55FD3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b/>
          <w:color w:val="0070C0"/>
        </w:rPr>
      </w:pPr>
      <w:r w:rsidRPr="0043193B">
        <w:rPr>
          <w:rFonts w:ascii="Arial" w:eastAsia="Arial" w:hAnsi="Arial" w:cs="Arial"/>
          <w:b/>
          <w:color w:val="0070C0"/>
        </w:rPr>
        <w:t xml:space="preserve">Niniejszy dokument musi być opatrzony przez osobę lub osoby uprawnione do reprezentowania </w:t>
      </w:r>
      <w:r w:rsidR="00BC77C4">
        <w:rPr>
          <w:rFonts w:ascii="Arial" w:eastAsia="Arial" w:hAnsi="Arial" w:cs="Arial"/>
          <w:b/>
          <w:color w:val="0070C0"/>
        </w:rPr>
        <w:t>podmiotu udostępniającego</w:t>
      </w:r>
      <w:r w:rsidR="000D0775">
        <w:rPr>
          <w:rFonts w:ascii="Arial" w:eastAsia="Arial" w:hAnsi="Arial" w:cs="Arial"/>
          <w:b/>
          <w:color w:val="0070C0"/>
        </w:rPr>
        <w:t xml:space="preserve"> zasoby Wykonawcy </w:t>
      </w:r>
      <w:r w:rsidRPr="0043193B">
        <w:rPr>
          <w:rFonts w:ascii="Arial" w:eastAsia="Arial" w:hAnsi="Arial" w:cs="Arial"/>
          <w:b/>
          <w:color w:val="0070C0"/>
        </w:rPr>
        <w:t>w formie elektronicznej (opatrzony kwalifikowanym podpisem elektronicznym) lub w postaci elektronicznej opatrzonej podpisem zaufanym lub podpisem osobistym.</w:t>
      </w:r>
    </w:p>
    <w:p w14:paraId="08DEB3A4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b/>
          <w:i/>
          <w:color w:val="000000"/>
        </w:rPr>
        <w:t>- Jeśli dotyczy, to należy złożyć wraz z ofertą</w:t>
      </w:r>
    </w:p>
    <w:sectPr w:rsidR="00826E2B" w:rsidRPr="00431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C1691" w14:textId="77777777" w:rsidR="00DB2E9B" w:rsidRDefault="00DB2E9B" w:rsidP="0051546B">
      <w:r>
        <w:separator/>
      </w:r>
    </w:p>
  </w:endnote>
  <w:endnote w:type="continuationSeparator" w:id="0">
    <w:p w14:paraId="58265D5F" w14:textId="77777777" w:rsidR="00DB2E9B" w:rsidRDefault="00DB2E9B" w:rsidP="0051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90CE8" w14:textId="77777777" w:rsidR="00516285" w:rsidRDefault="005162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2E6E1" w14:textId="18E85489" w:rsidR="0051546B" w:rsidRPr="004C4B2B" w:rsidRDefault="004C4B2B" w:rsidP="004C4B2B">
    <w:pPr>
      <w:pStyle w:val="Stopka"/>
    </w:pPr>
    <w:r w:rsidRPr="003D3F2D">
      <w:rPr>
        <w:rFonts w:ascii="Arial" w:eastAsia="MS Mincho" w:hAnsi="Arial"/>
        <w:noProof/>
        <w:szCs w:val="22"/>
        <w:lang w:val="pl-PL"/>
      </w:rPr>
      <w:drawing>
        <wp:inline distT="0" distB="0" distL="0" distR="0" wp14:anchorId="23FFBF06" wp14:editId="491BC16A">
          <wp:extent cx="2190750" cy="561913"/>
          <wp:effectExtent l="0" t="0" r="0" b="0"/>
          <wp:docPr id="36625207" name="Obraz 1" descr="Gmina Nielis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mina Nielis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5854" cy="565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77B7B" w14:textId="77777777" w:rsidR="00516285" w:rsidRDefault="005162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70FFF" w14:textId="77777777" w:rsidR="00DB2E9B" w:rsidRDefault="00DB2E9B" w:rsidP="0051546B">
      <w:r>
        <w:separator/>
      </w:r>
    </w:p>
  </w:footnote>
  <w:footnote w:type="continuationSeparator" w:id="0">
    <w:p w14:paraId="796DB521" w14:textId="77777777" w:rsidR="00DB2E9B" w:rsidRDefault="00DB2E9B" w:rsidP="00515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75AEB" w14:textId="77777777" w:rsidR="00516285" w:rsidRDefault="005162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EACA5" w14:textId="7EA1B544" w:rsidR="0051546B" w:rsidRPr="00CD57CA" w:rsidRDefault="00CD57CA" w:rsidP="00A32AB9">
    <w:pPr>
      <w:pStyle w:val="Nagwek"/>
      <w:jc w:val="both"/>
    </w:pPr>
    <w:r w:rsidRPr="00CD57CA">
      <w:rPr>
        <w:rFonts w:ascii="Arial" w:eastAsia="MS Mincho" w:hAnsi="Arial"/>
        <w:noProof/>
        <w:sz w:val="24"/>
        <w:szCs w:val="22"/>
        <w:lang w:val="pl-PL"/>
      </w:rPr>
      <w:drawing>
        <wp:inline distT="0" distB="0" distL="0" distR="0" wp14:anchorId="2844757C" wp14:editId="655BCCE4">
          <wp:extent cx="5487035" cy="585470"/>
          <wp:effectExtent l="0" t="0" r="0" b="5080"/>
          <wp:docPr id="1117158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703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F3DC0" w:rsidRPr="00882211">
      <w:rPr>
        <w:rFonts w:ascii="Arial" w:eastAsia="MS Mincho" w:hAnsi="Arial"/>
        <w:b/>
        <w:bCs/>
        <w:sz w:val="16"/>
        <w:szCs w:val="16"/>
        <w:lang w:val="pl-PL" w:eastAsia="en-US"/>
      </w:rPr>
      <w:t xml:space="preserve"> </w:t>
    </w:r>
    <w:r w:rsidR="00A32AB9" w:rsidRPr="00882211">
      <w:rPr>
        <w:b/>
        <w:bCs/>
        <w:lang w:val="pl-PL"/>
      </w:rPr>
      <w:t>Projekt pn.: PRZEDSZKOLE WIELKIEJ SZANSY- wzrost dostępności i jakości edukacji  przedszkolnej w Gminie Nielisz- II edycja,  realizowany w ramach programu Fundusze Europejskie dla Lubelskiego 2021-2027 współfinansowanego ze środków Europejskiego Funduszu Społecznego Plus, DZIAŁANIE 10.2 Edukacja przedszkolna Priorytetu X Lepsza edukacja, umowa nr 471/FELU.10.02-IZ</w:t>
    </w:r>
    <w:r w:rsidR="00411072" w:rsidRPr="00882211">
      <w:rPr>
        <w:b/>
        <w:bCs/>
        <w:lang w:val="pl-PL"/>
      </w:rPr>
      <w:t>.</w:t>
    </w:r>
    <w:r w:rsidR="00A32AB9" w:rsidRPr="00882211">
      <w:rPr>
        <w:b/>
        <w:bCs/>
        <w:lang w:val="pl-PL"/>
      </w:rPr>
      <w:t>00-0112/25-00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30593" w14:textId="77777777" w:rsidR="00516285" w:rsidRDefault="005162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0E85"/>
    <w:multiLevelType w:val="multilevel"/>
    <w:tmpl w:val="79BC9DDC"/>
    <w:lvl w:ilvl="0">
      <w:numFmt w:val="bullet"/>
      <w:lvlText w:val="-"/>
      <w:lvlJc w:val="left"/>
      <w:pPr>
        <w:ind w:left="720" w:hanging="363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051E7760"/>
    <w:multiLevelType w:val="multilevel"/>
    <w:tmpl w:val="E78A21A6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7030262"/>
    <w:multiLevelType w:val="multilevel"/>
    <w:tmpl w:val="53240AB0"/>
    <w:lvl w:ilvl="0">
      <w:start w:val="1"/>
      <w:numFmt w:val="decimal"/>
      <w:lvlText w:val="%1)"/>
      <w:lvlJc w:val="left"/>
      <w:pPr>
        <w:ind w:left="144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BCD0EB3"/>
    <w:multiLevelType w:val="multilevel"/>
    <w:tmpl w:val="4516BA70"/>
    <w:lvl w:ilvl="0">
      <w:start w:val="1"/>
      <w:numFmt w:val="lowerLetter"/>
      <w:lvlText w:val="%1)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9B631DD"/>
    <w:multiLevelType w:val="multilevel"/>
    <w:tmpl w:val="4960362E"/>
    <w:lvl w:ilvl="0">
      <w:start w:val="1"/>
      <w:numFmt w:val="decimal"/>
      <w:lvlText w:val="%1)"/>
      <w:lvlJc w:val="left"/>
      <w:pPr>
        <w:ind w:left="2340" w:hanging="360"/>
      </w:pPr>
      <w:rPr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5" w15:restartNumberingAfterBreak="0">
    <w:nsid w:val="3DA46E29"/>
    <w:multiLevelType w:val="multilevel"/>
    <w:tmpl w:val="E52459A8"/>
    <w:lvl w:ilvl="0">
      <w:start w:val="1"/>
      <w:numFmt w:val="lowerLetter"/>
      <w:lvlText w:val="%1)"/>
      <w:lvlJc w:val="left"/>
      <w:pPr>
        <w:ind w:left="107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4DF15E83"/>
    <w:multiLevelType w:val="multilevel"/>
    <w:tmpl w:val="22989A1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57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154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191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588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625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2022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2059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456" w:hanging="1800"/>
      </w:pPr>
      <w:rPr>
        <w:vertAlign w:val="baseline"/>
      </w:rPr>
    </w:lvl>
  </w:abstractNum>
  <w:abstractNum w:abstractNumId="7" w15:restartNumberingAfterBreak="0">
    <w:nsid w:val="5B615691"/>
    <w:multiLevelType w:val="multilevel"/>
    <w:tmpl w:val="6DB66732"/>
    <w:lvl w:ilvl="0">
      <w:start w:val="1"/>
      <w:numFmt w:val="bullet"/>
      <w:lvlText w:val="▪"/>
      <w:lvlJc w:val="left"/>
      <w:pPr>
        <w:ind w:left="43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5C992200"/>
    <w:multiLevelType w:val="multilevel"/>
    <w:tmpl w:val="16CABE5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631E3F5D"/>
    <w:multiLevelType w:val="multilevel"/>
    <w:tmpl w:val="0E4CB548"/>
    <w:lvl w:ilvl="0">
      <w:start w:val="1"/>
      <w:numFmt w:val="bullet"/>
      <w:lvlText w:val="▪"/>
      <w:lvlJc w:val="left"/>
      <w:pPr>
        <w:ind w:left="15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732B060A"/>
    <w:multiLevelType w:val="multilevel"/>
    <w:tmpl w:val="D5D292F2"/>
    <w:lvl w:ilvl="0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741644B2"/>
    <w:multiLevelType w:val="multilevel"/>
    <w:tmpl w:val="47424338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Arial" w:hAnsi="Arial" w:cs="Arial"/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74B64856"/>
    <w:multiLevelType w:val="multilevel"/>
    <w:tmpl w:val="995A963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9"/>
  </w:num>
  <w:num w:numId="7">
    <w:abstractNumId w:val="11"/>
  </w:num>
  <w:num w:numId="8">
    <w:abstractNumId w:val="4"/>
  </w:num>
  <w:num w:numId="9">
    <w:abstractNumId w:val="8"/>
  </w:num>
  <w:num w:numId="10">
    <w:abstractNumId w:val="12"/>
  </w:num>
  <w:num w:numId="11">
    <w:abstractNumId w:val="10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6C"/>
    <w:rsid w:val="000D0775"/>
    <w:rsid w:val="000D0E34"/>
    <w:rsid w:val="00111414"/>
    <w:rsid w:val="001B63BE"/>
    <w:rsid w:val="0021599F"/>
    <w:rsid w:val="002455A9"/>
    <w:rsid w:val="00246121"/>
    <w:rsid w:val="0025646C"/>
    <w:rsid w:val="002665FD"/>
    <w:rsid w:val="002D200E"/>
    <w:rsid w:val="00395436"/>
    <w:rsid w:val="003A3C1D"/>
    <w:rsid w:val="003C5A94"/>
    <w:rsid w:val="00405B77"/>
    <w:rsid w:val="00411072"/>
    <w:rsid w:val="0044334E"/>
    <w:rsid w:val="004666E5"/>
    <w:rsid w:val="004A2306"/>
    <w:rsid w:val="004C4B2B"/>
    <w:rsid w:val="004E0CA6"/>
    <w:rsid w:val="00503456"/>
    <w:rsid w:val="0051546B"/>
    <w:rsid w:val="00516285"/>
    <w:rsid w:val="00535000"/>
    <w:rsid w:val="00571CC1"/>
    <w:rsid w:val="005871D7"/>
    <w:rsid w:val="00656511"/>
    <w:rsid w:val="0068719E"/>
    <w:rsid w:val="0077494B"/>
    <w:rsid w:val="007F3DC0"/>
    <w:rsid w:val="00803B28"/>
    <w:rsid w:val="00826E2B"/>
    <w:rsid w:val="00882211"/>
    <w:rsid w:val="00885B0C"/>
    <w:rsid w:val="0089363B"/>
    <w:rsid w:val="009A2C97"/>
    <w:rsid w:val="009C753E"/>
    <w:rsid w:val="00A0098C"/>
    <w:rsid w:val="00A32AB9"/>
    <w:rsid w:val="00A65047"/>
    <w:rsid w:val="00A94740"/>
    <w:rsid w:val="00AE0D50"/>
    <w:rsid w:val="00B8369F"/>
    <w:rsid w:val="00BC77C4"/>
    <w:rsid w:val="00C5669E"/>
    <w:rsid w:val="00CA0FF8"/>
    <w:rsid w:val="00CD14E9"/>
    <w:rsid w:val="00CD3C47"/>
    <w:rsid w:val="00CD57CA"/>
    <w:rsid w:val="00D10C5C"/>
    <w:rsid w:val="00D25FDD"/>
    <w:rsid w:val="00D62338"/>
    <w:rsid w:val="00DA119D"/>
    <w:rsid w:val="00DB2E9B"/>
    <w:rsid w:val="00E110C8"/>
    <w:rsid w:val="00F85F6E"/>
    <w:rsid w:val="00F9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26024"/>
  <w15:chartTrackingRefBased/>
  <w15:docId w15:val="{C02A8C99-38DF-4916-BB0B-F372539E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54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6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6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6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6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64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64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64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64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6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6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6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64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64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64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64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64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64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64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6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6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6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6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64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64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64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6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64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646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51546B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154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546B"/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154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546B"/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3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334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334E"/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3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34E"/>
    <w:rPr>
      <w:rFonts w:ascii="Times New Roman" w:eastAsia="Times New Roman" w:hAnsi="Times New Roman" w:cs="Times New Roman"/>
      <w:b/>
      <w:bCs/>
      <w:kern w:val="0"/>
      <w:sz w:val="20"/>
      <w:szCs w:val="20"/>
      <w:lang w:val="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2299</Characters>
  <Application>Microsoft Office Word</Application>
  <DocSecurity>0</DocSecurity>
  <Lines>19</Lines>
  <Paragraphs>5</Paragraphs>
  <ScaleCrop>false</ScaleCrop>
  <Company>Szkola Glowna Mikolaja Kopernika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Makarewicz</dc:creator>
  <cp:keywords/>
  <dc:description/>
  <cp:lastModifiedBy>Nauczyciel</cp:lastModifiedBy>
  <cp:revision>5</cp:revision>
  <dcterms:created xsi:type="dcterms:W3CDTF">2026-08-31T08:14:00Z</dcterms:created>
  <dcterms:modified xsi:type="dcterms:W3CDTF">2026-08-31T12:16:00Z</dcterms:modified>
</cp:coreProperties>
</file>