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E176" w14:textId="77777777" w:rsidR="00663189" w:rsidRDefault="00663189" w:rsidP="00EC0DBE">
      <w:pPr>
        <w:rPr>
          <w:rFonts w:asciiTheme="minorHAnsi" w:hAnsiTheme="minorHAnsi" w:cstheme="minorHAnsi"/>
          <w:sz w:val="18"/>
          <w:szCs w:val="18"/>
        </w:rPr>
      </w:pPr>
    </w:p>
    <w:p w14:paraId="135D68DF" w14:textId="375012FC" w:rsidR="00ED394C" w:rsidRPr="00963750" w:rsidRDefault="00F126E2" w:rsidP="00EC0DBE">
      <w:pPr>
        <w:rPr>
          <w:rFonts w:asciiTheme="minorHAnsi" w:hAnsiTheme="minorHAnsi" w:cstheme="minorHAnsi"/>
          <w:sz w:val="18"/>
          <w:szCs w:val="18"/>
        </w:rPr>
      </w:pPr>
      <w:r w:rsidRPr="00963750">
        <w:rPr>
          <w:rFonts w:asciiTheme="minorHAnsi" w:hAnsiTheme="minorHAnsi" w:cstheme="minorHAnsi"/>
          <w:sz w:val="18"/>
          <w:szCs w:val="18"/>
        </w:rPr>
        <w:t xml:space="preserve">Numer postępowania: </w:t>
      </w:r>
      <w:r w:rsidR="00E97F57">
        <w:rPr>
          <w:rFonts w:asciiTheme="minorHAnsi" w:hAnsiTheme="minorHAnsi" w:cstheme="minorHAnsi"/>
          <w:b/>
          <w:sz w:val="18"/>
          <w:szCs w:val="18"/>
        </w:rPr>
        <w:t>NI.2720.</w:t>
      </w:r>
      <w:r w:rsidR="00F67B89">
        <w:rPr>
          <w:rFonts w:asciiTheme="minorHAnsi" w:hAnsiTheme="minorHAnsi" w:cstheme="minorHAnsi"/>
          <w:b/>
          <w:sz w:val="18"/>
          <w:szCs w:val="18"/>
        </w:rPr>
        <w:t>86</w:t>
      </w:r>
      <w:r w:rsidR="00E97F57">
        <w:rPr>
          <w:rFonts w:asciiTheme="minorHAnsi" w:hAnsiTheme="minorHAnsi" w:cstheme="minorHAnsi"/>
          <w:b/>
          <w:sz w:val="18"/>
          <w:szCs w:val="18"/>
        </w:rPr>
        <w:t>.202</w:t>
      </w:r>
      <w:r w:rsidR="00663189">
        <w:rPr>
          <w:rFonts w:asciiTheme="minorHAnsi" w:hAnsiTheme="minorHAnsi" w:cstheme="minorHAnsi"/>
          <w:b/>
          <w:sz w:val="18"/>
          <w:szCs w:val="18"/>
        </w:rPr>
        <w:t>6</w:t>
      </w:r>
    </w:p>
    <w:p w14:paraId="018CEB96" w14:textId="77777777" w:rsidR="00ED394C" w:rsidRPr="00963750" w:rsidRDefault="00ED394C" w:rsidP="00EC0DBE">
      <w:pPr>
        <w:rPr>
          <w:rFonts w:asciiTheme="minorHAnsi" w:hAnsiTheme="minorHAnsi" w:cstheme="minorHAnsi"/>
          <w:sz w:val="18"/>
          <w:szCs w:val="18"/>
        </w:rPr>
      </w:pPr>
    </w:p>
    <w:p w14:paraId="1636924A" w14:textId="77777777" w:rsidR="002B1483" w:rsidRPr="00963750" w:rsidRDefault="002B1483" w:rsidP="00EC0DBE">
      <w:pPr>
        <w:rPr>
          <w:rFonts w:asciiTheme="minorHAnsi" w:hAnsiTheme="minorHAnsi" w:cstheme="minorHAnsi"/>
          <w:sz w:val="18"/>
          <w:szCs w:val="18"/>
        </w:rPr>
      </w:pPr>
    </w:p>
    <w:p w14:paraId="4696EE96" w14:textId="77777777" w:rsidR="005A0099" w:rsidRPr="00963750" w:rsidRDefault="005A0099" w:rsidP="00EB0ECB">
      <w:pPr>
        <w:tabs>
          <w:tab w:val="left" w:pos="7720"/>
        </w:tabs>
        <w:rPr>
          <w:rFonts w:asciiTheme="minorHAnsi" w:hAnsiTheme="minorHAnsi" w:cstheme="minorHAnsi"/>
          <w:sz w:val="18"/>
          <w:szCs w:val="18"/>
        </w:rPr>
      </w:pPr>
    </w:p>
    <w:p w14:paraId="274BBD55" w14:textId="77777777" w:rsidR="005A0099" w:rsidRDefault="005A0099" w:rsidP="00EC0DBE">
      <w:pPr>
        <w:rPr>
          <w:rFonts w:asciiTheme="minorHAnsi" w:hAnsiTheme="minorHAnsi" w:cstheme="minorHAnsi"/>
          <w:sz w:val="18"/>
          <w:szCs w:val="18"/>
        </w:rPr>
      </w:pPr>
    </w:p>
    <w:p w14:paraId="7FD949C3" w14:textId="77777777" w:rsidR="00B221A0" w:rsidRDefault="00B221A0" w:rsidP="00EC0DBE">
      <w:pPr>
        <w:rPr>
          <w:rFonts w:asciiTheme="minorHAnsi" w:hAnsiTheme="minorHAnsi" w:cstheme="minorHAnsi"/>
          <w:sz w:val="18"/>
          <w:szCs w:val="18"/>
        </w:rPr>
      </w:pPr>
    </w:p>
    <w:p w14:paraId="7F523539" w14:textId="77777777" w:rsidR="00B221A0" w:rsidRDefault="00B221A0" w:rsidP="00EC0DBE">
      <w:pPr>
        <w:rPr>
          <w:rFonts w:asciiTheme="minorHAnsi" w:hAnsiTheme="minorHAnsi" w:cstheme="minorHAnsi"/>
          <w:sz w:val="18"/>
          <w:szCs w:val="18"/>
        </w:rPr>
      </w:pPr>
    </w:p>
    <w:p w14:paraId="56FDA90B" w14:textId="7403225D" w:rsidR="00B221A0" w:rsidRDefault="00FA6E97" w:rsidP="00EC0DBE">
      <w:pPr>
        <w:rPr>
          <w:rFonts w:asciiTheme="minorHAnsi" w:hAnsiTheme="minorHAnsi" w:cstheme="minorHAnsi"/>
          <w:sz w:val="18"/>
          <w:szCs w:val="18"/>
        </w:rPr>
      </w:pPr>
      <w:r>
        <w:rPr>
          <w:rFonts w:asciiTheme="minorHAnsi" w:hAnsiTheme="minorHAnsi" w:cstheme="minorHAnsi"/>
          <w:sz w:val="18"/>
          <w:szCs w:val="18"/>
        </w:rPr>
        <w:t xml:space="preserve"> </w:t>
      </w:r>
    </w:p>
    <w:p w14:paraId="36CBEED4" w14:textId="77777777" w:rsidR="00FA6E97" w:rsidRPr="00963750" w:rsidRDefault="00FA6E97" w:rsidP="00EC0DBE">
      <w:pPr>
        <w:rPr>
          <w:rFonts w:asciiTheme="minorHAnsi" w:hAnsiTheme="minorHAnsi" w:cstheme="minorHAnsi"/>
          <w:sz w:val="18"/>
          <w:szCs w:val="18"/>
        </w:rPr>
      </w:pPr>
    </w:p>
    <w:p w14:paraId="1FAB36F4" w14:textId="38D9DB74" w:rsidR="00ED394C" w:rsidRPr="00963750" w:rsidRDefault="00ED394C" w:rsidP="006105C2">
      <w:pPr>
        <w:tabs>
          <w:tab w:val="left" w:pos="2640"/>
        </w:tabs>
        <w:rPr>
          <w:rFonts w:asciiTheme="minorHAnsi" w:hAnsiTheme="minorHAnsi" w:cstheme="minorHAnsi"/>
          <w:sz w:val="18"/>
          <w:szCs w:val="18"/>
        </w:rPr>
      </w:pPr>
    </w:p>
    <w:p w14:paraId="0667F6A7" w14:textId="77777777" w:rsidR="00597356" w:rsidRPr="00963750" w:rsidRDefault="00597356" w:rsidP="00540A55">
      <w:pPr>
        <w:jc w:val="both"/>
        <w:rPr>
          <w:rFonts w:asciiTheme="minorHAnsi" w:hAnsiTheme="minorHAnsi" w:cstheme="minorHAnsi"/>
          <w:sz w:val="18"/>
          <w:szCs w:val="18"/>
        </w:rPr>
      </w:pPr>
    </w:p>
    <w:p w14:paraId="5D6E0722" w14:textId="77777777" w:rsidR="00B60040" w:rsidRPr="00E73C36" w:rsidRDefault="00B60040" w:rsidP="00F47C1E">
      <w:pPr>
        <w:keepNext/>
        <w:jc w:val="center"/>
        <w:outlineLvl w:val="8"/>
        <w:rPr>
          <w:rFonts w:asciiTheme="minorHAnsi" w:hAnsiTheme="minorHAnsi" w:cstheme="minorHAnsi"/>
          <w:b/>
          <w:bCs/>
          <w:szCs w:val="16"/>
        </w:rPr>
      </w:pPr>
      <w:r w:rsidRPr="00E73C36">
        <w:rPr>
          <w:rFonts w:asciiTheme="minorHAnsi" w:hAnsiTheme="minorHAnsi" w:cstheme="minorHAnsi"/>
          <w:b/>
          <w:bCs/>
          <w:szCs w:val="16"/>
        </w:rPr>
        <w:t>SPECYFIKACJA WARUNKÓW ZAMÓWIENIA</w:t>
      </w:r>
    </w:p>
    <w:p w14:paraId="61149278" w14:textId="77777777" w:rsidR="00B60040" w:rsidRPr="00E73C36" w:rsidRDefault="006505F7" w:rsidP="00F47C1E">
      <w:pPr>
        <w:jc w:val="center"/>
        <w:rPr>
          <w:rFonts w:asciiTheme="minorHAnsi" w:eastAsia="Arial Unicode MS" w:hAnsiTheme="minorHAnsi" w:cstheme="minorHAnsi"/>
          <w:bCs/>
          <w:sz w:val="20"/>
          <w:szCs w:val="20"/>
        </w:rPr>
      </w:pPr>
      <w:r w:rsidRPr="00E73C36">
        <w:rPr>
          <w:rFonts w:asciiTheme="minorHAnsi" w:hAnsiTheme="minorHAnsi" w:cstheme="minorHAnsi"/>
          <w:bCs/>
          <w:sz w:val="20"/>
          <w:szCs w:val="20"/>
        </w:rPr>
        <w:t>Zamówienie publiczne</w:t>
      </w:r>
      <w:r w:rsidR="00B60040" w:rsidRPr="00E73C36">
        <w:rPr>
          <w:rFonts w:asciiTheme="minorHAnsi" w:hAnsiTheme="minorHAnsi" w:cstheme="minorHAnsi"/>
          <w:bCs/>
          <w:sz w:val="20"/>
          <w:szCs w:val="20"/>
        </w:rPr>
        <w:t xml:space="preserve"> </w:t>
      </w:r>
      <w:r w:rsidR="00241C8D" w:rsidRPr="00E73C36">
        <w:rPr>
          <w:rFonts w:asciiTheme="minorHAnsi" w:eastAsia="Arial Unicode MS" w:hAnsiTheme="minorHAnsi" w:cstheme="minorHAnsi"/>
          <w:bCs/>
          <w:sz w:val="20"/>
          <w:szCs w:val="20"/>
        </w:rPr>
        <w:t>p</w:t>
      </w:r>
      <w:r w:rsidR="00B60040" w:rsidRPr="00E73C36">
        <w:rPr>
          <w:rFonts w:asciiTheme="minorHAnsi" w:eastAsia="Arial Unicode MS" w:hAnsiTheme="minorHAnsi" w:cstheme="minorHAnsi"/>
          <w:bCs/>
          <w:sz w:val="20"/>
          <w:szCs w:val="20"/>
        </w:rPr>
        <w:t>n.:</w:t>
      </w:r>
    </w:p>
    <w:p w14:paraId="6D43EDBE" w14:textId="77777777" w:rsidR="00F25901" w:rsidRPr="00963750" w:rsidRDefault="00F25901" w:rsidP="00540A55">
      <w:pPr>
        <w:jc w:val="both"/>
        <w:outlineLvl w:val="0"/>
        <w:rPr>
          <w:rFonts w:asciiTheme="minorHAnsi" w:hAnsiTheme="minorHAnsi" w:cstheme="minorHAnsi"/>
          <w:b/>
          <w:bCs/>
          <w:sz w:val="18"/>
          <w:szCs w:val="18"/>
        </w:rPr>
      </w:pPr>
    </w:p>
    <w:p w14:paraId="62047E4B" w14:textId="77777777" w:rsidR="002E4A59" w:rsidRPr="00963750" w:rsidRDefault="002E4A59" w:rsidP="00540A55">
      <w:pPr>
        <w:jc w:val="both"/>
        <w:outlineLvl w:val="0"/>
        <w:rPr>
          <w:rFonts w:asciiTheme="minorHAnsi" w:hAnsiTheme="minorHAnsi" w:cstheme="minorHAnsi"/>
          <w:b/>
          <w:bCs/>
          <w:sz w:val="18"/>
          <w:szCs w:val="18"/>
        </w:rPr>
      </w:pPr>
    </w:p>
    <w:p w14:paraId="616DEF37" w14:textId="77777777" w:rsidR="002E4A59" w:rsidRDefault="002E4A59" w:rsidP="00540A55">
      <w:pPr>
        <w:jc w:val="both"/>
        <w:outlineLvl w:val="0"/>
        <w:rPr>
          <w:rFonts w:asciiTheme="minorHAnsi" w:hAnsiTheme="minorHAnsi" w:cstheme="minorHAnsi"/>
          <w:b/>
          <w:bCs/>
          <w:sz w:val="18"/>
          <w:szCs w:val="18"/>
        </w:rPr>
      </w:pPr>
    </w:p>
    <w:p w14:paraId="43DA2DA4" w14:textId="77777777" w:rsidR="00B221A0" w:rsidRPr="00963750" w:rsidRDefault="00B221A0" w:rsidP="00540A55">
      <w:pPr>
        <w:jc w:val="both"/>
        <w:outlineLvl w:val="0"/>
        <w:rPr>
          <w:rFonts w:asciiTheme="minorHAnsi" w:hAnsiTheme="minorHAnsi" w:cstheme="minorHAnsi"/>
          <w:b/>
          <w:bCs/>
          <w:sz w:val="18"/>
          <w:szCs w:val="18"/>
        </w:rPr>
      </w:pPr>
    </w:p>
    <w:p w14:paraId="517F075E" w14:textId="77777777" w:rsidR="002B1483" w:rsidRPr="00963750" w:rsidRDefault="002B1483" w:rsidP="00540A55">
      <w:pPr>
        <w:jc w:val="both"/>
        <w:outlineLvl w:val="0"/>
        <w:rPr>
          <w:rFonts w:asciiTheme="minorHAnsi" w:hAnsiTheme="minorHAnsi" w:cstheme="minorHAnsi"/>
          <w:b/>
          <w:bCs/>
          <w:sz w:val="18"/>
          <w:szCs w:val="18"/>
        </w:rPr>
      </w:pPr>
    </w:p>
    <w:p w14:paraId="114A7AB1" w14:textId="77777777" w:rsidR="00673538" w:rsidRPr="00963750" w:rsidRDefault="00673538" w:rsidP="00540A55">
      <w:pPr>
        <w:jc w:val="both"/>
        <w:outlineLvl w:val="0"/>
        <w:rPr>
          <w:rFonts w:asciiTheme="minorHAnsi" w:hAnsiTheme="minorHAnsi" w:cstheme="minorHAnsi"/>
          <w:b/>
          <w:bCs/>
          <w:sz w:val="18"/>
          <w:szCs w:val="18"/>
        </w:rPr>
      </w:pPr>
    </w:p>
    <w:p w14:paraId="313E04A5" w14:textId="672A1A8D" w:rsidR="000578AB" w:rsidRPr="00F67B89" w:rsidRDefault="00F67B89" w:rsidP="00F67B89">
      <w:pPr>
        <w:ind w:left="360"/>
        <w:jc w:val="center"/>
        <w:outlineLvl w:val="0"/>
        <w:rPr>
          <w:rFonts w:asciiTheme="minorHAnsi" w:hAnsiTheme="minorHAnsi" w:cstheme="minorHAnsi"/>
          <w:b/>
          <w:bCs/>
          <w:sz w:val="28"/>
          <w:szCs w:val="28"/>
        </w:rPr>
      </w:pPr>
      <w:r w:rsidRPr="00F67B89">
        <w:rPr>
          <w:rFonts w:asciiTheme="minorHAnsi" w:hAnsiTheme="minorHAnsi" w:cstheme="minorHAnsi"/>
          <w:b/>
          <w:bCs/>
          <w:sz w:val="28"/>
          <w:szCs w:val="28"/>
        </w:rPr>
        <w:t xml:space="preserve">Modernizacja drogi wojewódzkiej nr 328 w zakresie nawierzchni jezdni ul. Bolesława Chrobrego w m. Wojcieszów w km 97+660-98+180. </w:t>
      </w:r>
      <w:r w:rsidR="00540A55" w:rsidRPr="00540A55">
        <w:rPr>
          <w:rFonts w:asciiTheme="minorHAnsi" w:hAnsiTheme="minorHAnsi" w:cstheme="minorHAnsi"/>
        </w:rPr>
        <w:t>CPV 45000000-7</w:t>
      </w:r>
    </w:p>
    <w:p w14:paraId="3344FB7E" w14:textId="77777777" w:rsidR="00E76C94" w:rsidRDefault="00E76C94" w:rsidP="00540A55">
      <w:pPr>
        <w:jc w:val="both"/>
        <w:outlineLvl w:val="0"/>
        <w:rPr>
          <w:rFonts w:asciiTheme="minorHAnsi" w:hAnsiTheme="minorHAnsi" w:cstheme="minorHAnsi"/>
          <w:sz w:val="18"/>
          <w:szCs w:val="18"/>
        </w:rPr>
      </w:pPr>
    </w:p>
    <w:p w14:paraId="6C652011" w14:textId="77777777" w:rsidR="00EF020E" w:rsidRDefault="00EF020E" w:rsidP="00540A55">
      <w:pPr>
        <w:jc w:val="both"/>
        <w:outlineLvl w:val="0"/>
        <w:rPr>
          <w:rFonts w:asciiTheme="minorHAnsi" w:hAnsiTheme="minorHAnsi" w:cstheme="minorHAnsi"/>
          <w:sz w:val="18"/>
          <w:szCs w:val="18"/>
        </w:rPr>
      </w:pPr>
    </w:p>
    <w:p w14:paraId="4F187E9C" w14:textId="77777777" w:rsidR="0019534F" w:rsidRDefault="0019534F" w:rsidP="00540A55">
      <w:pPr>
        <w:jc w:val="both"/>
        <w:outlineLvl w:val="0"/>
        <w:rPr>
          <w:rFonts w:asciiTheme="minorHAnsi" w:hAnsiTheme="minorHAnsi" w:cstheme="minorHAnsi"/>
          <w:sz w:val="18"/>
          <w:szCs w:val="18"/>
        </w:rPr>
      </w:pPr>
    </w:p>
    <w:p w14:paraId="5E762643" w14:textId="77777777" w:rsidR="00EF020E" w:rsidRPr="00963750" w:rsidRDefault="00EF020E" w:rsidP="00540A55">
      <w:pPr>
        <w:jc w:val="both"/>
        <w:outlineLvl w:val="0"/>
        <w:rPr>
          <w:rFonts w:asciiTheme="minorHAnsi" w:hAnsiTheme="minorHAnsi" w:cstheme="minorHAnsi"/>
          <w:sz w:val="18"/>
          <w:szCs w:val="18"/>
        </w:rPr>
      </w:pPr>
    </w:p>
    <w:p w14:paraId="7870EA89" w14:textId="77777777" w:rsidR="00E76C94" w:rsidRPr="00963750" w:rsidRDefault="00E76C94" w:rsidP="00540A55">
      <w:pPr>
        <w:jc w:val="both"/>
        <w:outlineLvl w:val="0"/>
        <w:rPr>
          <w:rFonts w:asciiTheme="minorHAnsi" w:hAnsiTheme="minorHAnsi" w:cstheme="minorHAnsi"/>
          <w:sz w:val="18"/>
          <w:szCs w:val="18"/>
        </w:rPr>
      </w:pPr>
    </w:p>
    <w:p w14:paraId="550508FE" w14:textId="77777777" w:rsidR="0040137B" w:rsidRPr="00E40E13" w:rsidRDefault="0040137B" w:rsidP="00540A55">
      <w:pPr>
        <w:autoSpaceDE w:val="0"/>
        <w:autoSpaceDN w:val="0"/>
        <w:adjustRightInd w:val="0"/>
        <w:jc w:val="both"/>
        <w:rPr>
          <w:rFonts w:asciiTheme="minorHAnsi" w:hAnsiTheme="minorHAnsi" w:cstheme="minorHAnsi"/>
          <w:sz w:val="18"/>
          <w:szCs w:val="18"/>
        </w:rPr>
      </w:pPr>
      <w:r w:rsidRPr="00E40E13">
        <w:rPr>
          <w:rFonts w:asciiTheme="minorHAnsi" w:hAnsiTheme="minorHAnsi" w:cstheme="minorHAnsi"/>
          <w:sz w:val="18"/>
          <w:szCs w:val="18"/>
        </w:rPr>
        <w:t xml:space="preserve">Postępowanie o udzielenie zamówienia publicznego prowadzonego </w:t>
      </w:r>
      <w:r w:rsidRPr="00E40E13">
        <w:rPr>
          <w:rFonts w:asciiTheme="minorHAnsi" w:hAnsiTheme="minorHAnsi" w:cstheme="minorHAnsi"/>
          <w:spacing w:val="20"/>
          <w:sz w:val="18"/>
          <w:szCs w:val="18"/>
        </w:rPr>
        <w:t>w trybie podstawowym</w:t>
      </w:r>
      <w:r w:rsidRPr="00E40E13">
        <w:rPr>
          <w:rFonts w:asciiTheme="minorHAnsi" w:hAnsiTheme="minorHAnsi" w:cstheme="minorHAnsi"/>
          <w:sz w:val="18"/>
          <w:szCs w:val="18"/>
        </w:rPr>
        <w:t xml:space="preserve"> - art. 275 pkt 1</w:t>
      </w:r>
      <w:r>
        <w:rPr>
          <w:rFonts w:asciiTheme="minorHAnsi" w:hAnsiTheme="minorHAnsi" w:cstheme="minorHAnsi"/>
          <w:sz w:val="18"/>
          <w:szCs w:val="18"/>
        </w:rPr>
        <w:t xml:space="preserve"> </w:t>
      </w:r>
      <w:r w:rsidRPr="00E40E13">
        <w:rPr>
          <w:rFonts w:asciiTheme="minorHAnsi" w:hAnsiTheme="minorHAnsi" w:cstheme="minorHAnsi"/>
          <w:sz w:val="18"/>
          <w:szCs w:val="18"/>
        </w:rPr>
        <w:t xml:space="preserve">ustawy z dnia 11 września 2019 r. – Prawo zamówień publicznych, </w:t>
      </w:r>
      <w:r w:rsidRPr="00382748">
        <w:rPr>
          <w:rFonts w:asciiTheme="minorHAnsi" w:hAnsiTheme="minorHAnsi" w:cstheme="minorHAnsi"/>
          <w:spacing w:val="20"/>
          <w:sz w:val="18"/>
          <w:szCs w:val="18"/>
        </w:rPr>
        <w:t>na roboty budowlane</w:t>
      </w:r>
      <w:r w:rsidRPr="00E40E13">
        <w:rPr>
          <w:rFonts w:asciiTheme="minorHAnsi" w:hAnsiTheme="minorHAnsi" w:cstheme="minorHAnsi"/>
          <w:sz w:val="18"/>
          <w:szCs w:val="18"/>
        </w:rPr>
        <w:t xml:space="preserve"> o wartości nieprzekraczającej progów unijnych.</w:t>
      </w:r>
    </w:p>
    <w:p w14:paraId="3D36E8BE" w14:textId="77777777" w:rsidR="0040137B" w:rsidRDefault="0040137B" w:rsidP="00540A55">
      <w:pPr>
        <w:autoSpaceDE w:val="0"/>
        <w:autoSpaceDN w:val="0"/>
        <w:adjustRightInd w:val="0"/>
        <w:jc w:val="both"/>
        <w:rPr>
          <w:rFonts w:asciiTheme="minorHAnsi" w:hAnsiTheme="minorHAnsi" w:cstheme="minorHAnsi"/>
          <w:sz w:val="18"/>
          <w:szCs w:val="18"/>
        </w:rPr>
      </w:pPr>
    </w:p>
    <w:p w14:paraId="4AB2D9A0" w14:textId="77777777" w:rsidR="0040137B" w:rsidRPr="00E40E13" w:rsidRDefault="0040137B" w:rsidP="00540A55">
      <w:pPr>
        <w:autoSpaceDE w:val="0"/>
        <w:autoSpaceDN w:val="0"/>
        <w:adjustRightInd w:val="0"/>
        <w:jc w:val="both"/>
        <w:rPr>
          <w:rStyle w:val="Hipercze"/>
          <w:rFonts w:asciiTheme="minorHAnsi" w:hAnsiTheme="minorHAnsi" w:cstheme="minorHAnsi"/>
          <w:i/>
          <w:color w:val="auto"/>
          <w:sz w:val="18"/>
          <w:szCs w:val="18"/>
        </w:rPr>
      </w:pPr>
      <w:bookmarkStart w:id="0" w:name="_Hlk147838651"/>
      <w:r w:rsidRPr="00E40E13">
        <w:rPr>
          <w:rFonts w:asciiTheme="minorHAnsi" w:hAnsiTheme="minorHAnsi" w:cstheme="minorHAnsi"/>
          <w:bCs/>
          <w:sz w:val="18"/>
          <w:szCs w:val="18"/>
        </w:rPr>
        <w:t xml:space="preserve">Przedmiotowe </w:t>
      </w:r>
      <w:r w:rsidRPr="00382748">
        <w:rPr>
          <w:rFonts w:asciiTheme="minorHAnsi" w:hAnsiTheme="minorHAnsi" w:cstheme="minorHAnsi"/>
          <w:sz w:val="18"/>
          <w:szCs w:val="18"/>
        </w:rPr>
        <w:t>postępowanie</w:t>
      </w:r>
      <w:r w:rsidRPr="00E40E13">
        <w:rPr>
          <w:rFonts w:asciiTheme="minorHAnsi" w:hAnsiTheme="minorHAnsi" w:cstheme="minorHAnsi"/>
          <w:bCs/>
          <w:sz w:val="18"/>
          <w:szCs w:val="18"/>
        </w:rPr>
        <w:t xml:space="preserve"> prowadzone jest przy użyciu środków komunikacji elektronicznej.</w:t>
      </w:r>
      <w:r>
        <w:rPr>
          <w:rFonts w:asciiTheme="minorHAnsi" w:hAnsiTheme="minorHAnsi" w:cstheme="minorHAnsi"/>
          <w:bCs/>
          <w:sz w:val="18"/>
          <w:szCs w:val="18"/>
        </w:rPr>
        <w:t xml:space="preserve"> </w:t>
      </w:r>
      <w:r w:rsidRPr="00382748">
        <w:rPr>
          <w:rFonts w:asciiTheme="minorHAnsi" w:hAnsiTheme="minorHAnsi" w:cstheme="minorHAnsi"/>
          <w:sz w:val="18"/>
          <w:szCs w:val="18"/>
        </w:rPr>
        <w:t>Składanie</w:t>
      </w:r>
      <w:r w:rsidRPr="00E40E13">
        <w:rPr>
          <w:rFonts w:asciiTheme="minorHAnsi" w:hAnsiTheme="minorHAnsi" w:cstheme="minorHAnsi"/>
          <w:bCs/>
          <w:sz w:val="18"/>
          <w:szCs w:val="18"/>
        </w:rPr>
        <w:t xml:space="preserve"> ofert następuje za pośrednictwem darmowej Platformy dostępnej pod adresem internetowym: </w:t>
      </w:r>
      <w:hyperlink r:id="rId8" w:history="1">
        <w:r w:rsidRPr="00E40E13">
          <w:rPr>
            <w:rStyle w:val="Hipercze"/>
            <w:rFonts w:asciiTheme="minorHAnsi" w:hAnsiTheme="minorHAnsi" w:cstheme="minorHAnsi"/>
            <w:i/>
            <w:sz w:val="18"/>
            <w:szCs w:val="18"/>
          </w:rPr>
          <w:t>https://ezamowienia.gov.pl/pl/</w:t>
        </w:r>
      </w:hyperlink>
    </w:p>
    <w:p w14:paraId="4A539B7A" w14:textId="77777777" w:rsidR="0040137B" w:rsidRPr="00E40E13" w:rsidRDefault="0040137B" w:rsidP="00540A55">
      <w:pPr>
        <w:autoSpaceDE w:val="0"/>
        <w:autoSpaceDN w:val="0"/>
        <w:adjustRightInd w:val="0"/>
        <w:jc w:val="both"/>
        <w:rPr>
          <w:rFonts w:asciiTheme="minorHAnsi" w:hAnsiTheme="minorHAnsi" w:cstheme="minorHAnsi"/>
          <w:bCs/>
          <w:sz w:val="18"/>
          <w:szCs w:val="18"/>
        </w:rPr>
      </w:pPr>
    </w:p>
    <w:p w14:paraId="048074AF" w14:textId="77777777" w:rsidR="0040137B" w:rsidRPr="00E40E13" w:rsidRDefault="0040137B" w:rsidP="00540A55">
      <w:pPr>
        <w:autoSpaceDE w:val="0"/>
        <w:autoSpaceDN w:val="0"/>
        <w:adjustRightInd w:val="0"/>
        <w:jc w:val="both"/>
        <w:rPr>
          <w:rFonts w:asciiTheme="minorHAnsi" w:hAnsiTheme="minorHAnsi" w:cstheme="minorHAnsi"/>
          <w:bCs/>
          <w:sz w:val="18"/>
          <w:szCs w:val="18"/>
        </w:rPr>
      </w:pPr>
    </w:p>
    <w:p w14:paraId="4F091D7D" w14:textId="6C395432" w:rsidR="0040137B" w:rsidRPr="00E73C36" w:rsidRDefault="0040137B" w:rsidP="00A41804">
      <w:pPr>
        <w:autoSpaceDE w:val="0"/>
        <w:autoSpaceDN w:val="0"/>
        <w:adjustRightInd w:val="0"/>
        <w:jc w:val="center"/>
        <w:rPr>
          <w:rFonts w:asciiTheme="minorHAnsi" w:hAnsiTheme="minorHAnsi" w:cstheme="minorHAnsi"/>
          <w:b/>
          <w:spacing w:val="20"/>
          <w:sz w:val="18"/>
          <w:szCs w:val="18"/>
        </w:rPr>
      </w:pPr>
      <w:r w:rsidRPr="00E73C36">
        <w:rPr>
          <w:rFonts w:asciiTheme="minorHAnsi" w:hAnsiTheme="minorHAnsi" w:cstheme="minorHAnsi"/>
          <w:b/>
          <w:spacing w:val="20"/>
          <w:sz w:val="18"/>
          <w:szCs w:val="18"/>
        </w:rPr>
        <w:t>IDENTYFIKATOR PROWADZONEGO POSTĘPOWANIA:</w:t>
      </w:r>
    </w:p>
    <w:bookmarkEnd w:id="0"/>
    <w:p w14:paraId="569896A0" w14:textId="10A1CC22" w:rsidR="005A675E" w:rsidRDefault="00A41804" w:rsidP="00A41804">
      <w:pPr>
        <w:jc w:val="center"/>
        <w:rPr>
          <w:rFonts w:asciiTheme="minorHAnsi" w:hAnsiTheme="minorHAnsi" w:cstheme="minorHAnsi"/>
          <w:bCs/>
          <w:sz w:val="18"/>
          <w:szCs w:val="18"/>
        </w:rPr>
      </w:pPr>
      <w:r w:rsidRPr="00A41804">
        <w:rPr>
          <w:rFonts w:asciiTheme="minorHAnsi" w:hAnsiTheme="minorHAnsi" w:cstheme="minorHAnsi"/>
          <w:bCs/>
          <w:sz w:val="18"/>
          <w:szCs w:val="18"/>
        </w:rPr>
        <w:t>ocds-148610-960435eb-d2cc-4f35-bcd0-e7c614f85392</w:t>
      </w:r>
    </w:p>
    <w:p w14:paraId="7BE0D8D5" w14:textId="77777777" w:rsidR="004B17B1" w:rsidRDefault="004B17B1" w:rsidP="00EC0DBE">
      <w:pPr>
        <w:rPr>
          <w:rFonts w:asciiTheme="minorHAnsi" w:hAnsiTheme="minorHAnsi" w:cstheme="minorHAnsi"/>
          <w:bCs/>
          <w:sz w:val="18"/>
          <w:szCs w:val="18"/>
        </w:rPr>
      </w:pPr>
    </w:p>
    <w:p w14:paraId="0ED6EE35" w14:textId="77777777" w:rsidR="004B17B1" w:rsidRDefault="004B17B1" w:rsidP="00EC0DBE">
      <w:pPr>
        <w:rPr>
          <w:rFonts w:asciiTheme="minorHAnsi" w:hAnsiTheme="minorHAnsi" w:cstheme="minorHAnsi"/>
          <w:bCs/>
          <w:sz w:val="18"/>
          <w:szCs w:val="18"/>
        </w:rPr>
      </w:pPr>
    </w:p>
    <w:p w14:paraId="6BB8E419" w14:textId="77777777" w:rsidR="004B17B1" w:rsidRDefault="004B17B1" w:rsidP="00EC0DBE">
      <w:pPr>
        <w:rPr>
          <w:rFonts w:asciiTheme="minorHAnsi" w:hAnsiTheme="minorHAnsi" w:cstheme="minorHAnsi"/>
          <w:bCs/>
          <w:sz w:val="18"/>
          <w:szCs w:val="18"/>
        </w:rPr>
      </w:pPr>
    </w:p>
    <w:p w14:paraId="78704983" w14:textId="77777777" w:rsidR="0019534F" w:rsidRDefault="0019534F" w:rsidP="00EC0DBE">
      <w:pPr>
        <w:rPr>
          <w:rFonts w:asciiTheme="minorHAnsi" w:hAnsiTheme="minorHAnsi" w:cstheme="minorHAnsi"/>
          <w:bCs/>
          <w:sz w:val="18"/>
          <w:szCs w:val="18"/>
        </w:rPr>
      </w:pPr>
    </w:p>
    <w:p w14:paraId="6060B290" w14:textId="77777777" w:rsidR="00ED0B06" w:rsidRDefault="00ED0B06" w:rsidP="00EC0DBE">
      <w:pPr>
        <w:rPr>
          <w:rFonts w:asciiTheme="minorHAnsi" w:hAnsiTheme="minorHAnsi" w:cstheme="minorHAnsi"/>
          <w:bCs/>
          <w:sz w:val="18"/>
          <w:szCs w:val="18"/>
        </w:rPr>
      </w:pPr>
    </w:p>
    <w:p w14:paraId="705B208B" w14:textId="77777777" w:rsidR="00ED0B06" w:rsidRDefault="00ED0B06" w:rsidP="00EC0DBE">
      <w:pPr>
        <w:rPr>
          <w:rFonts w:asciiTheme="minorHAnsi" w:hAnsiTheme="minorHAnsi" w:cstheme="minorHAnsi"/>
          <w:bCs/>
          <w:sz w:val="18"/>
          <w:szCs w:val="18"/>
        </w:rPr>
      </w:pPr>
    </w:p>
    <w:p w14:paraId="59974E77" w14:textId="77777777" w:rsidR="00ED0B06" w:rsidRDefault="00ED0B06" w:rsidP="00EC0DBE">
      <w:pPr>
        <w:rPr>
          <w:rFonts w:asciiTheme="minorHAnsi" w:hAnsiTheme="minorHAnsi" w:cstheme="minorHAnsi"/>
          <w:bCs/>
          <w:sz w:val="18"/>
          <w:szCs w:val="18"/>
        </w:rPr>
      </w:pPr>
    </w:p>
    <w:p w14:paraId="40FBDBF0" w14:textId="77777777" w:rsidR="00ED0B06" w:rsidRDefault="00ED0B06" w:rsidP="00EC0DBE">
      <w:pPr>
        <w:rPr>
          <w:rFonts w:asciiTheme="minorHAnsi" w:hAnsiTheme="minorHAnsi" w:cstheme="minorHAnsi"/>
          <w:bCs/>
          <w:sz w:val="18"/>
          <w:szCs w:val="18"/>
        </w:rPr>
      </w:pPr>
    </w:p>
    <w:p w14:paraId="1A4A3B24" w14:textId="77777777" w:rsidR="00EF020E" w:rsidRPr="00963750" w:rsidRDefault="00EF020E" w:rsidP="00EC0DBE">
      <w:pPr>
        <w:rPr>
          <w:rFonts w:asciiTheme="minorHAnsi" w:hAnsiTheme="minorHAnsi" w:cstheme="minorHAnsi"/>
          <w:bCs/>
          <w:sz w:val="18"/>
          <w:szCs w:val="18"/>
        </w:rPr>
      </w:pPr>
    </w:p>
    <w:p w14:paraId="3EFCA001" w14:textId="77777777" w:rsidR="0067117F" w:rsidRPr="00963750" w:rsidRDefault="0067117F" w:rsidP="00EC0DBE">
      <w:pPr>
        <w:rPr>
          <w:rFonts w:asciiTheme="minorHAnsi" w:hAnsiTheme="minorHAnsi" w:cstheme="minorHAnsi"/>
          <w:bCs/>
          <w:sz w:val="18"/>
          <w:szCs w:val="18"/>
        </w:rPr>
      </w:pPr>
    </w:p>
    <w:p w14:paraId="7C9309F2" w14:textId="6E7B4882" w:rsidR="008A759E" w:rsidRPr="00963750" w:rsidRDefault="008A759E" w:rsidP="0076020A">
      <w:pPr>
        <w:tabs>
          <w:tab w:val="left" w:pos="1276"/>
        </w:tabs>
        <w:rPr>
          <w:rFonts w:asciiTheme="minorHAnsi" w:hAnsiTheme="minorHAnsi" w:cstheme="minorHAnsi"/>
          <w:bCs/>
          <w:sz w:val="18"/>
          <w:szCs w:val="18"/>
        </w:rPr>
      </w:pPr>
      <w:r w:rsidRPr="00963750">
        <w:rPr>
          <w:rFonts w:asciiTheme="minorHAnsi" w:hAnsiTheme="minorHAnsi" w:cstheme="minorHAnsi"/>
          <w:bCs/>
          <w:sz w:val="18"/>
          <w:szCs w:val="18"/>
        </w:rPr>
        <w:t>ZAMAWIAJĄCY:</w:t>
      </w:r>
      <w:r w:rsidR="0076020A" w:rsidRPr="00963750">
        <w:rPr>
          <w:rFonts w:asciiTheme="minorHAnsi" w:hAnsiTheme="minorHAnsi" w:cstheme="minorHAnsi"/>
          <w:bCs/>
          <w:sz w:val="18"/>
          <w:szCs w:val="18"/>
        </w:rPr>
        <w:tab/>
      </w:r>
      <w:r w:rsidRPr="00963750">
        <w:rPr>
          <w:rFonts w:asciiTheme="minorHAnsi" w:hAnsiTheme="minorHAnsi" w:cstheme="minorHAnsi"/>
          <w:bCs/>
          <w:sz w:val="18"/>
          <w:szCs w:val="18"/>
        </w:rPr>
        <w:t>Dolnośląska Służba Dróg i Kolei we Wrocławiu</w:t>
      </w:r>
    </w:p>
    <w:p w14:paraId="2FF182F9" w14:textId="0A9995DF" w:rsidR="008A759E" w:rsidRPr="00963750" w:rsidRDefault="008A759E" w:rsidP="0076020A">
      <w:pPr>
        <w:ind w:left="1276"/>
        <w:rPr>
          <w:rFonts w:asciiTheme="minorHAnsi" w:hAnsiTheme="minorHAnsi" w:cstheme="minorHAnsi"/>
          <w:bCs/>
          <w:sz w:val="18"/>
          <w:szCs w:val="18"/>
        </w:rPr>
      </w:pPr>
      <w:r w:rsidRPr="00963750">
        <w:rPr>
          <w:rFonts w:asciiTheme="minorHAnsi" w:hAnsiTheme="minorHAnsi" w:cstheme="minorHAnsi"/>
          <w:bCs/>
          <w:sz w:val="18"/>
          <w:szCs w:val="18"/>
        </w:rPr>
        <w:t>50-425 Wrocław, ul. Krakowska 28</w:t>
      </w:r>
    </w:p>
    <w:p w14:paraId="5F3A6040" w14:textId="77777777" w:rsidR="0067117F" w:rsidRPr="00963750" w:rsidRDefault="0067117F" w:rsidP="00EC0DBE">
      <w:pPr>
        <w:rPr>
          <w:rFonts w:asciiTheme="minorHAnsi" w:hAnsiTheme="minorHAnsi" w:cstheme="minorHAnsi"/>
          <w:bCs/>
          <w:sz w:val="18"/>
          <w:szCs w:val="18"/>
        </w:rPr>
      </w:pPr>
    </w:p>
    <w:p w14:paraId="5D8B5043" w14:textId="77777777" w:rsidR="0067117F" w:rsidRPr="00963750" w:rsidRDefault="0067117F" w:rsidP="00EC0DBE">
      <w:pPr>
        <w:rPr>
          <w:rFonts w:asciiTheme="minorHAnsi" w:hAnsiTheme="minorHAnsi" w:cstheme="minorHAnsi"/>
          <w:bCs/>
          <w:sz w:val="18"/>
          <w:szCs w:val="18"/>
        </w:rPr>
      </w:pPr>
    </w:p>
    <w:p w14:paraId="44931273" w14:textId="77777777" w:rsidR="00313534" w:rsidRDefault="00313534" w:rsidP="00313534">
      <w:pPr>
        <w:rPr>
          <w:rFonts w:asciiTheme="minorHAnsi" w:hAnsiTheme="minorHAnsi" w:cstheme="minorHAnsi"/>
          <w:bCs/>
          <w:sz w:val="18"/>
          <w:szCs w:val="18"/>
        </w:rPr>
      </w:pPr>
    </w:p>
    <w:p w14:paraId="014CE4EA" w14:textId="77777777" w:rsidR="00243FBB" w:rsidRDefault="00243FBB" w:rsidP="00313534">
      <w:pPr>
        <w:rPr>
          <w:rFonts w:asciiTheme="minorHAnsi" w:hAnsiTheme="minorHAnsi" w:cstheme="minorHAnsi"/>
          <w:bCs/>
          <w:sz w:val="18"/>
          <w:szCs w:val="18"/>
        </w:rPr>
      </w:pPr>
    </w:p>
    <w:p w14:paraId="78DA17FE" w14:textId="77777777" w:rsidR="00243FBB" w:rsidRDefault="00243FBB" w:rsidP="00313534">
      <w:pPr>
        <w:rPr>
          <w:rFonts w:asciiTheme="minorHAnsi" w:hAnsiTheme="minorHAnsi" w:cstheme="minorHAnsi"/>
          <w:bCs/>
          <w:sz w:val="18"/>
          <w:szCs w:val="18"/>
        </w:rPr>
      </w:pPr>
    </w:p>
    <w:p w14:paraId="5937A622" w14:textId="77777777" w:rsidR="00313534" w:rsidRDefault="00313534" w:rsidP="00313534">
      <w:pPr>
        <w:rPr>
          <w:rFonts w:asciiTheme="minorHAnsi" w:hAnsiTheme="minorHAnsi" w:cstheme="minorHAnsi"/>
          <w:bCs/>
          <w:sz w:val="18"/>
          <w:szCs w:val="18"/>
        </w:rPr>
      </w:pPr>
    </w:p>
    <w:p w14:paraId="74161545" w14:textId="77777777" w:rsidR="00B221A0" w:rsidRDefault="00B221A0" w:rsidP="00313534">
      <w:pPr>
        <w:rPr>
          <w:rFonts w:asciiTheme="minorHAnsi" w:hAnsiTheme="minorHAnsi" w:cstheme="minorHAnsi"/>
          <w:bCs/>
          <w:sz w:val="18"/>
          <w:szCs w:val="18"/>
        </w:rPr>
      </w:pPr>
    </w:p>
    <w:p w14:paraId="0739620E" w14:textId="77777777" w:rsidR="00B221A0" w:rsidRPr="00963750" w:rsidRDefault="00B221A0" w:rsidP="00313534">
      <w:pPr>
        <w:rPr>
          <w:rFonts w:asciiTheme="minorHAnsi" w:hAnsiTheme="minorHAnsi" w:cstheme="minorHAnsi"/>
          <w:bCs/>
          <w:sz w:val="18"/>
          <w:szCs w:val="18"/>
        </w:rPr>
      </w:pPr>
    </w:p>
    <w:p w14:paraId="132D7DB7" w14:textId="77777777" w:rsidR="004D54CB" w:rsidRDefault="004D54CB" w:rsidP="00313534">
      <w:pPr>
        <w:rPr>
          <w:rFonts w:asciiTheme="minorHAnsi" w:hAnsiTheme="minorHAnsi" w:cstheme="minorHAnsi"/>
          <w:bCs/>
          <w:sz w:val="18"/>
          <w:szCs w:val="18"/>
        </w:rPr>
      </w:pPr>
    </w:p>
    <w:p w14:paraId="73BE570D" w14:textId="77777777" w:rsidR="008143C7" w:rsidRDefault="008143C7" w:rsidP="00313534">
      <w:pPr>
        <w:rPr>
          <w:rFonts w:asciiTheme="minorHAnsi" w:hAnsiTheme="minorHAnsi" w:cstheme="minorHAnsi"/>
          <w:bCs/>
          <w:sz w:val="18"/>
          <w:szCs w:val="18"/>
        </w:rPr>
      </w:pPr>
    </w:p>
    <w:p w14:paraId="75744338" w14:textId="77777777" w:rsidR="008143C7" w:rsidRPr="00963750" w:rsidRDefault="008143C7" w:rsidP="00313534">
      <w:pPr>
        <w:rPr>
          <w:rFonts w:asciiTheme="minorHAnsi" w:hAnsiTheme="minorHAnsi" w:cstheme="minorHAnsi"/>
          <w:bCs/>
          <w:sz w:val="18"/>
          <w:szCs w:val="18"/>
        </w:rPr>
      </w:pPr>
    </w:p>
    <w:p w14:paraId="1F200B54" w14:textId="68EE9736" w:rsidR="00E54BFE" w:rsidRPr="00963750" w:rsidRDefault="005575C0" w:rsidP="00313534">
      <w:pPr>
        <w:pBdr>
          <w:top w:val="single" w:sz="6" w:space="0" w:color="auto"/>
        </w:pBdr>
        <w:jc w:val="center"/>
        <w:rPr>
          <w:rFonts w:asciiTheme="minorHAnsi" w:hAnsiTheme="minorHAnsi" w:cstheme="minorHAnsi"/>
          <w:sz w:val="18"/>
          <w:szCs w:val="18"/>
        </w:rPr>
      </w:pPr>
      <w:r w:rsidRPr="00963750">
        <w:rPr>
          <w:rFonts w:asciiTheme="minorHAnsi" w:hAnsiTheme="minorHAnsi" w:cstheme="minorHAnsi"/>
          <w:i/>
          <w:iCs/>
          <w:sz w:val="18"/>
          <w:szCs w:val="18"/>
        </w:rPr>
        <w:t>Wrocław,</w:t>
      </w:r>
      <w:r w:rsidR="00D41A2B" w:rsidRPr="00963750">
        <w:rPr>
          <w:rFonts w:asciiTheme="minorHAnsi" w:hAnsiTheme="minorHAnsi" w:cstheme="minorHAnsi"/>
          <w:i/>
          <w:iCs/>
          <w:sz w:val="18"/>
          <w:szCs w:val="18"/>
        </w:rPr>
        <w:t xml:space="preserve"> </w:t>
      </w:r>
      <w:r w:rsidR="00A41804">
        <w:rPr>
          <w:rFonts w:asciiTheme="minorHAnsi" w:hAnsiTheme="minorHAnsi" w:cstheme="minorHAnsi"/>
          <w:i/>
          <w:iCs/>
          <w:sz w:val="18"/>
          <w:szCs w:val="18"/>
        </w:rPr>
        <w:t>WRZESIEŃ</w:t>
      </w:r>
      <w:r w:rsidR="005E32F7" w:rsidRPr="00002624">
        <w:rPr>
          <w:rFonts w:asciiTheme="minorHAnsi" w:hAnsiTheme="minorHAnsi" w:cstheme="minorHAnsi"/>
          <w:i/>
          <w:iCs/>
          <w:sz w:val="18"/>
          <w:szCs w:val="18"/>
        </w:rPr>
        <w:t xml:space="preserve"> </w:t>
      </w:r>
      <w:r w:rsidR="002623AD" w:rsidRPr="00002624">
        <w:rPr>
          <w:rFonts w:asciiTheme="minorHAnsi" w:hAnsiTheme="minorHAnsi" w:cstheme="minorHAnsi"/>
          <w:i/>
          <w:iCs/>
          <w:sz w:val="18"/>
          <w:szCs w:val="18"/>
        </w:rPr>
        <w:t>202</w:t>
      </w:r>
      <w:r w:rsidR="00DF3F2C">
        <w:rPr>
          <w:rFonts w:asciiTheme="minorHAnsi" w:hAnsiTheme="minorHAnsi" w:cstheme="minorHAnsi"/>
          <w:i/>
          <w:iCs/>
          <w:sz w:val="18"/>
          <w:szCs w:val="18"/>
        </w:rPr>
        <w:t>6</w:t>
      </w:r>
      <w:r w:rsidR="002623AD" w:rsidRPr="00002624">
        <w:rPr>
          <w:rFonts w:asciiTheme="minorHAnsi" w:hAnsiTheme="minorHAnsi" w:cstheme="minorHAnsi"/>
          <w:i/>
          <w:iCs/>
          <w:sz w:val="18"/>
          <w:szCs w:val="18"/>
        </w:rPr>
        <w:t xml:space="preserve"> </w:t>
      </w:r>
      <w:r w:rsidR="002623AD" w:rsidRPr="00963750">
        <w:rPr>
          <w:rFonts w:asciiTheme="minorHAnsi" w:hAnsiTheme="minorHAnsi" w:cstheme="minorHAnsi"/>
          <w:i/>
          <w:iCs/>
          <w:sz w:val="18"/>
          <w:szCs w:val="18"/>
        </w:rPr>
        <w:t>r</w:t>
      </w:r>
      <w:r w:rsidR="00467288" w:rsidRPr="00963750">
        <w:rPr>
          <w:rFonts w:asciiTheme="minorHAnsi" w:hAnsiTheme="minorHAnsi" w:cstheme="minorHAnsi"/>
          <w:i/>
          <w:iCs/>
          <w:sz w:val="18"/>
          <w:szCs w:val="18"/>
        </w:rPr>
        <w:t>.</w:t>
      </w:r>
      <w:r w:rsidR="00E54BFE" w:rsidRPr="00963750">
        <w:rPr>
          <w:rFonts w:asciiTheme="minorHAnsi" w:hAnsiTheme="minorHAnsi" w:cstheme="minorHAnsi"/>
          <w:b/>
          <w:bCs/>
          <w:sz w:val="18"/>
          <w:szCs w:val="18"/>
        </w:rPr>
        <w:br w:type="page"/>
      </w:r>
    </w:p>
    <w:p w14:paraId="2B5F61CB" w14:textId="77777777" w:rsidR="00B60040" w:rsidRPr="00963750" w:rsidRDefault="00BF5DEB" w:rsidP="00EC0DBE">
      <w:pPr>
        <w:rPr>
          <w:rFonts w:asciiTheme="minorHAnsi" w:hAnsiTheme="minorHAnsi" w:cstheme="minorHAnsi"/>
          <w:b/>
          <w:bCs/>
          <w:sz w:val="18"/>
          <w:szCs w:val="18"/>
        </w:rPr>
      </w:pPr>
      <w:r w:rsidRPr="00963750">
        <w:rPr>
          <w:rFonts w:asciiTheme="minorHAnsi" w:hAnsiTheme="minorHAnsi" w:cstheme="minorHAnsi"/>
          <w:b/>
          <w:bCs/>
          <w:sz w:val="18"/>
          <w:szCs w:val="18"/>
        </w:rPr>
        <w:lastRenderedPageBreak/>
        <w:t>SPIS TREŚCI:</w:t>
      </w:r>
    </w:p>
    <w:p w14:paraId="05377F24" w14:textId="77777777" w:rsidR="00554ED9" w:rsidRPr="00963750" w:rsidRDefault="00994742"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Postanowienia</w:t>
      </w:r>
      <w:r w:rsidR="00554ED9" w:rsidRPr="00963750">
        <w:rPr>
          <w:rFonts w:asciiTheme="minorHAnsi" w:hAnsiTheme="minorHAnsi" w:cstheme="minorHAnsi"/>
          <w:bCs/>
          <w:sz w:val="18"/>
          <w:szCs w:val="18"/>
        </w:rPr>
        <w:t xml:space="preserve"> ogólne.</w:t>
      </w:r>
      <w:r w:rsidRPr="00963750">
        <w:rPr>
          <w:rFonts w:asciiTheme="minorHAnsi" w:hAnsiTheme="minorHAnsi" w:cstheme="minorHAnsi"/>
          <w:bCs/>
          <w:sz w:val="18"/>
          <w:szCs w:val="18"/>
        </w:rPr>
        <w:t xml:space="preserve"> Tryb udzielenia zamówienia.</w:t>
      </w:r>
    </w:p>
    <w:p w14:paraId="3D154C1D" w14:textId="77777777" w:rsidR="00A062A9" w:rsidRPr="00963750" w:rsidRDefault="00A062A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Ochrona danych osobowych.</w:t>
      </w:r>
    </w:p>
    <w:p w14:paraId="7515CBAD" w14:textId="77777777" w:rsidR="009E132A" w:rsidRPr="00963750" w:rsidRDefault="009E132A"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przedmiotu zamówienia.</w:t>
      </w:r>
    </w:p>
    <w:p w14:paraId="60338F3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Podwykonawstwo.</w:t>
      </w:r>
    </w:p>
    <w:p w14:paraId="35099256" w14:textId="77777777" w:rsidR="00194350"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wykonania zamówienia.</w:t>
      </w:r>
    </w:p>
    <w:p w14:paraId="4B3FBBE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Warunki udziału w postępowaniu.</w:t>
      </w:r>
    </w:p>
    <w:p w14:paraId="6718F59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w:t>
      </w:r>
      <w:r w:rsidR="00BC1F80" w:rsidRPr="00963750">
        <w:rPr>
          <w:rFonts w:asciiTheme="minorHAnsi" w:hAnsiTheme="minorHAnsi" w:cstheme="minorHAnsi"/>
          <w:bCs/>
          <w:sz w:val="18"/>
          <w:szCs w:val="18"/>
        </w:rPr>
        <w:t>odstawy</w:t>
      </w:r>
      <w:r w:rsidRPr="00963750">
        <w:rPr>
          <w:rFonts w:asciiTheme="minorHAnsi" w:hAnsiTheme="minorHAnsi" w:cstheme="minorHAnsi"/>
          <w:bCs/>
          <w:sz w:val="18"/>
          <w:szCs w:val="18"/>
        </w:rPr>
        <w:t xml:space="preserve"> wykluczenia Wykonawców.</w:t>
      </w:r>
    </w:p>
    <w:p w14:paraId="4391BBA7" w14:textId="77777777" w:rsidR="00554ED9" w:rsidRPr="00963750" w:rsidRDefault="003A0A34"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Podmiotowe środki dowodowe</w:t>
      </w:r>
      <w:r w:rsidR="00554ED9" w:rsidRPr="00963750">
        <w:rPr>
          <w:rFonts w:asciiTheme="minorHAnsi" w:hAnsiTheme="minorHAnsi" w:cstheme="minorHAnsi"/>
          <w:bCs/>
          <w:sz w:val="18"/>
          <w:szCs w:val="18"/>
        </w:rPr>
        <w:t>, jakie zobowiązani są dostarczyć Wykonawcy w celu wykazania braku podstaw wykluczenia oraz potwierdzenia spełniania warunków udziału w postępowaniu.</w:t>
      </w:r>
    </w:p>
    <w:p w14:paraId="48D8D8CC" w14:textId="77777777" w:rsidR="00554ED9" w:rsidRPr="00963750" w:rsidRDefault="0078513D"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p</w:t>
      </w:r>
      <w:r w:rsidR="00123974" w:rsidRPr="00963750">
        <w:rPr>
          <w:rFonts w:asciiTheme="minorHAnsi" w:hAnsiTheme="minorHAnsi" w:cstheme="minorHAnsi"/>
          <w:bCs/>
          <w:sz w:val="18"/>
          <w:szCs w:val="18"/>
        </w:rPr>
        <w:t>olega</w:t>
      </w:r>
      <w:r w:rsidRPr="00963750">
        <w:rPr>
          <w:rFonts w:asciiTheme="minorHAnsi" w:hAnsiTheme="minorHAnsi" w:cstheme="minorHAnsi"/>
          <w:bCs/>
          <w:sz w:val="18"/>
          <w:szCs w:val="18"/>
        </w:rPr>
        <w:t>jących na zdolnościach</w:t>
      </w:r>
      <w:r w:rsidR="00554ED9" w:rsidRPr="00963750">
        <w:rPr>
          <w:rFonts w:asciiTheme="minorHAnsi" w:hAnsiTheme="minorHAnsi" w:cstheme="minorHAnsi"/>
          <w:bCs/>
          <w:sz w:val="18"/>
          <w:szCs w:val="18"/>
        </w:rPr>
        <w:t xml:space="preserve"> podmiotów</w:t>
      </w:r>
      <w:r w:rsidRPr="00963750">
        <w:rPr>
          <w:rFonts w:asciiTheme="minorHAnsi" w:hAnsiTheme="minorHAnsi" w:cstheme="minorHAnsi"/>
          <w:bCs/>
          <w:sz w:val="18"/>
          <w:szCs w:val="18"/>
        </w:rPr>
        <w:t xml:space="preserve"> udostępniających zasoby</w:t>
      </w:r>
      <w:r w:rsidR="00123974" w:rsidRPr="00963750">
        <w:rPr>
          <w:rFonts w:asciiTheme="minorHAnsi" w:hAnsiTheme="minorHAnsi" w:cstheme="minorHAnsi"/>
          <w:bCs/>
          <w:sz w:val="18"/>
          <w:szCs w:val="18"/>
        </w:rPr>
        <w:t>.</w:t>
      </w:r>
    </w:p>
    <w:p w14:paraId="4201EFDD"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wspólnie ubiegających się o udzielenie zamówienia (spółki cywilne/konsorcja).</w:t>
      </w:r>
    </w:p>
    <w:p w14:paraId="5F5BBE6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Sposób komunikacji</w:t>
      </w:r>
      <w:r w:rsidR="00BC160D" w:rsidRPr="00963750">
        <w:rPr>
          <w:rFonts w:asciiTheme="minorHAnsi" w:hAnsiTheme="minorHAnsi" w:cstheme="minorHAnsi"/>
          <w:bCs/>
          <w:sz w:val="18"/>
          <w:szCs w:val="18"/>
        </w:rPr>
        <w:t>.</w:t>
      </w:r>
    </w:p>
    <w:p w14:paraId="5DA3B248"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Udzielanie wyjaśnień treści SWZ.</w:t>
      </w:r>
    </w:p>
    <w:p w14:paraId="6BFB5795"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przygotowania ofert</w:t>
      </w:r>
      <w:r w:rsidR="00BC160D" w:rsidRPr="00963750">
        <w:rPr>
          <w:rFonts w:asciiTheme="minorHAnsi" w:hAnsiTheme="minorHAnsi" w:cstheme="minorHAnsi"/>
          <w:bCs/>
          <w:sz w:val="18"/>
          <w:szCs w:val="18"/>
        </w:rPr>
        <w:t xml:space="preserve"> oraz wymagania formalne dotyczące składanych oświadczeń i dokumentów</w:t>
      </w:r>
      <w:r w:rsidRPr="00963750">
        <w:rPr>
          <w:rFonts w:asciiTheme="minorHAnsi" w:hAnsiTheme="minorHAnsi" w:cstheme="minorHAnsi"/>
          <w:bCs/>
          <w:sz w:val="18"/>
          <w:szCs w:val="18"/>
        </w:rPr>
        <w:t>.</w:t>
      </w:r>
    </w:p>
    <w:p w14:paraId="245BF0C2"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obliczenia ceny oferty.</w:t>
      </w:r>
    </w:p>
    <w:p w14:paraId="762FFF3E"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Wymagania dotyczące wadium.</w:t>
      </w:r>
    </w:p>
    <w:p w14:paraId="2A5FD347"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oraz termin składania ofert.</w:t>
      </w:r>
    </w:p>
    <w:p w14:paraId="3939180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sposób i termin otwarcia ofert.</w:t>
      </w:r>
    </w:p>
    <w:p w14:paraId="5E5C4240"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związania ofertą.</w:t>
      </w:r>
    </w:p>
    <w:p w14:paraId="14666C7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Kryteria wyboru i sposób oceny ofert oraz udzielenie zamówienia.</w:t>
      </w:r>
    </w:p>
    <w:p w14:paraId="385AE0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Ogłoszenie wyników postępowania oraz informacja o formalnościach, jakie powinny zostać dopełnione po wyborze oferty w celu zawarcia umowy w sprawie zamówienia publicznego.</w:t>
      </w:r>
    </w:p>
    <w:p w14:paraId="116B0EF8" w14:textId="77777777" w:rsidR="00937208" w:rsidRPr="00963750" w:rsidRDefault="00937208"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Zabezpieczenie należytego wykonania umowy.</w:t>
      </w:r>
    </w:p>
    <w:p w14:paraId="5329EE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Istotne dla stron postanowienia, które zostaną wprowadzone do treści zawieranej umowy w sprawie zamówienia publicznego, ogólne warunki umowy lub wzór umowy, jeżeli Zamawiający wymaga od Wykonawcy, aby zawarł z</w:t>
      </w:r>
      <w:r w:rsidR="00F236BA" w:rsidRPr="00963750">
        <w:rPr>
          <w:rFonts w:asciiTheme="minorHAnsi" w:hAnsiTheme="minorHAnsi" w:cstheme="minorHAnsi"/>
          <w:bCs/>
          <w:sz w:val="18"/>
          <w:szCs w:val="18"/>
        </w:rPr>
        <w:t> </w:t>
      </w:r>
      <w:r w:rsidRPr="00963750">
        <w:rPr>
          <w:rFonts w:asciiTheme="minorHAnsi" w:hAnsiTheme="minorHAnsi" w:cstheme="minorHAnsi"/>
          <w:bCs/>
          <w:sz w:val="18"/>
          <w:szCs w:val="18"/>
        </w:rPr>
        <w:t>nim umowę w sprawie zamówienia publicznego na takich warunkach.</w:t>
      </w:r>
    </w:p>
    <w:p w14:paraId="2EA4B19D" w14:textId="5EE5AB12" w:rsidR="00B60040" w:rsidRPr="00BF443B" w:rsidRDefault="00554ED9" w:rsidP="00EC0DBE">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Pouczenie o środkach ochrony prawnej.</w:t>
      </w:r>
    </w:p>
    <w:p w14:paraId="7F3EB045" w14:textId="77777777" w:rsidR="00B60040" w:rsidRPr="00963750" w:rsidRDefault="003D3B74" w:rsidP="00BF443B">
      <w:pPr>
        <w:widowControl w:val="0"/>
        <w:spacing w:before="240"/>
        <w:rPr>
          <w:rFonts w:asciiTheme="minorHAnsi" w:hAnsiTheme="minorHAnsi" w:cstheme="minorHAnsi"/>
          <w:b/>
          <w:bCs/>
          <w:sz w:val="18"/>
          <w:szCs w:val="18"/>
        </w:rPr>
      </w:pPr>
      <w:r w:rsidRPr="00963750">
        <w:rPr>
          <w:rFonts w:asciiTheme="minorHAnsi" w:hAnsiTheme="minorHAnsi" w:cstheme="minorHAnsi"/>
          <w:b/>
          <w:bCs/>
          <w:sz w:val="18"/>
          <w:szCs w:val="18"/>
        </w:rPr>
        <w:t>ZAŁĄCZNIKI:</w:t>
      </w:r>
    </w:p>
    <w:p w14:paraId="6756AE66" w14:textId="245CDFC8" w:rsidR="00F16469" w:rsidRPr="00963750" w:rsidRDefault="00F16469"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EB64B3" w:rsidRPr="00963750">
        <w:rPr>
          <w:rFonts w:asciiTheme="minorHAnsi" w:hAnsiTheme="minorHAnsi" w:cstheme="minorHAnsi"/>
          <w:sz w:val="18"/>
          <w:szCs w:val="18"/>
        </w:rPr>
        <w:t>1</w:t>
      </w:r>
      <w:r w:rsidR="00AF061D" w:rsidRPr="00963750">
        <w:rPr>
          <w:rFonts w:asciiTheme="minorHAnsi" w:hAnsiTheme="minorHAnsi" w:cstheme="minorHAnsi"/>
          <w:sz w:val="18"/>
          <w:szCs w:val="18"/>
        </w:rPr>
        <w:tab/>
      </w:r>
      <w:r w:rsidRPr="00963750">
        <w:rPr>
          <w:rFonts w:asciiTheme="minorHAnsi" w:hAnsiTheme="minorHAnsi" w:cstheme="minorHAnsi"/>
          <w:sz w:val="18"/>
          <w:szCs w:val="18"/>
        </w:rPr>
        <w:t>OŚWIADCZENIE WYKONAWCY</w:t>
      </w:r>
      <w:r w:rsidR="00962E79" w:rsidRPr="00963750">
        <w:rPr>
          <w:rFonts w:asciiTheme="minorHAnsi" w:hAnsiTheme="minorHAnsi" w:cstheme="minorHAnsi"/>
          <w:sz w:val="18"/>
          <w:szCs w:val="18"/>
        </w:rPr>
        <w:t>, O KTÓRYM MOWA W</w:t>
      </w:r>
      <w:r w:rsidRPr="00963750">
        <w:rPr>
          <w:rFonts w:asciiTheme="minorHAnsi" w:hAnsiTheme="minorHAnsi" w:cstheme="minorHAnsi"/>
          <w:sz w:val="18"/>
          <w:szCs w:val="18"/>
        </w:rPr>
        <w:t xml:space="preserve"> ART. 125 UST. 1 PZP</w:t>
      </w:r>
    </w:p>
    <w:p w14:paraId="171D222A" w14:textId="6FBF22B6" w:rsidR="00B60040" w:rsidRPr="00963750" w:rsidRDefault="00DB1C7B"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2</w:t>
      </w:r>
      <w:r w:rsidRPr="00963750">
        <w:rPr>
          <w:rFonts w:asciiTheme="minorHAnsi" w:hAnsiTheme="minorHAnsi" w:cstheme="minorHAnsi"/>
          <w:sz w:val="18"/>
          <w:szCs w:val="18"/>
        </w:rPr>
        <w:tab/>
      </w:r>
      <w:r w:rsidR="00C75DED" w:rsidRPr="00963750">
        <w:rPr>
          <w:rFonts w:asciiTheme="minorHAnsi" w:hAnsiTheme="minorHAnsi" w:cstheme="minorHAnsi"/>
          <w:sz w:val="18"/>
          <w:szCs w:val="18"/>
        </w:rPr>
        <w:t>WYKAZ ROBÓT BUDOWLANYCH</w:t>
      </w:r>
    </w:p>
    <w:p w14:paraId="53B46ACA" w14:textId="2592F1DB" w:rsidR="0049731A" w:rsidRPr="00963750" w:rsidRDefault="0049731A" w:rsidP="006C72DD">
      <w:pPr>
        <w:spacing w:line="269" w:lineRule="auto"/>
        <w:ind w:left="1276" w:hanging="1276"/>
        <w:jc w:val="both"/>
        <w:rPr>
          <w:rFonts w:asciiTheme="minorHAnsi" w:hAnsiTheme="minorHAnsi" w:cstheme="minorHAnsi"/>
          <w:bCs/>
          <w:sz w:val="18"/>
          <w:szCs w:val="18"/>
        </w:rPr>
      </w:pPr>
      <w:r w:rsidRPr="00963750">
        <w:rPr>
          <w:rFonts w:asciiTheme="minorHAnsi" w:hAnsiTheme="minorHAnsi" w:cstheme="minorHAnsi"/>
          <w:bCs/>
          <w:sz w:val="18"/>
          <w:szCs w:val="18"/>
        </w:rPr>
        <w:t>Załącznik nr</w:t>
      </w:r>
      <w:r w:rsidR="000A5E39" w:rsidRPr="00963750">
        <w:rPr>
          <w:rFonts w:asciiTheme="minorHAnsi" w:hAnsiTheme="minorHAnsi" w:cstheme="minorHAnsi"/>
          <w:bCs/>
          <w:sz w:val="18"/>
          <w:szCs w:val="18"/>
        </w:rPr>
        <w:t xml:space="preserve"> </w:t>
      </w:r>
      <w:r w:rsidR="00315526">
        <w:rPr>
          <w:rFonts w:asciiTheme="minorHAnsi" w:hAnsiTheme="minorHAnsi" w:cstheme="minorHAnsi"/>
          <w:bCs/>
          <w:sz w:val="18"/>
          <w:szCs w:val="18"/>
        </w:rPr>
        <w:t>3</w:t>
      </w:r>
      <w:r w:rsidRPr="00963750">
        <w:rPr>
          <w:rFonts w:asciiTheme="minorHAnsi" w:hAnsiTheme="minorHAnsi" w:cstheme="minorHAnsi"/>
          <w:bCs/>
          <w:sz w:val="18"/>
          <w:szCs w:val="18"/>
        </w:rPr>
        <w:tab/>
        <w:t>WYKAZ OSÓB, SKIEROWANYCH PRZEZ WYKONAWCĘ DO REALIZACJI ZAMÓWIENIA PUBLICZNEGO</w:t>
      </w:r>
    </w:p>
    <w:p w14:paraId="647EB422" w14:textId="3B65FFA6" w:rsidR="008F2E3A" w:rsidRPr="00963750" w:rsidRDefault="008F2E3A" w:rsidP="006C72DD">
      <w:pPr>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4</w:t>
      </w:r>
      <w:r w:rsidRPr="00963750">
        <w:rPr>
          <w:rFonts w:asciiTheme="minorHAnsi" w:hAnsiTheme="minorHAnsi" w:cstheme="minorHAnsi"/>
          <w:sz w:val="18"/>
          <w:szCs w:val="18"/>
        </w:rPr>
        <w:tab/>
        <w:t>ZOBOWIĄZANI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PODMIOTU UDOSTĘPNIAJĄCEGO ZASOBY DO ODDANIA DO DYSPOZYCJI WYKONAWCY</w:t>
      </w:r>
      <w:r w:rsidR="006C72DD">
        <w:rPr>
          <w:rFonts w:asciiTheme="minorHAnsi" w:hAnsiTheme="minorHAnsi" w:cstheme="minorHAnsi"/>
          <w:sz w:val="18"/>
          <w:szCs w:val="18"/>
        </w:rPr>
        <w:t xml:space="preserve"> </w:t>
      </w:r>
      <w:r w:rsidRPr="00963750">
        <w:rPr>
          <w:rFonts w:asciiTheme="minorHAnsi" w:hAnsiTheme="minorHAnsi" w:cstheme="minorHAnsi"/>
          <w:sz w:val="18"/>
          <w:szCs w:val="18"/>
        </w:rPr>
        <w:t>NIEZBĘDNYCH ZASOBÓW, NA POTRZEBY WYKONANIA ZAMÓWIENIA</w:t>
      </w:r>
    </w:p>
    <w:p w14:paraId="6BD15823" w14:textId="512AAB95"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5</w:t>
      </w:r>
      <w:r w:rsidRPr="00963750">
        <w:rPr>
          <w:rFonts w:asciiTheme="minorHAnsi" w:hAnsiTheme="minorHAnsi" w:cstheme="minorHAnsi"/>
          <w:sz w:val="18"/>
          <w:szCs w:val="18"/>
        </w:rPr>
        <w:tab/>
        <w:t>OŚWIADCZENI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WYKONAWCÓW WSPÓLNIE UBIEGAJĄCYCH SIĘ O UDZIELENIE ZAMÓWIENIA W ZAKRESIE ART.</w:t>
      </w:r>
      <w:r w:rsidR="00B67742" w:rsidRPr="00963750">
        <w:rPr>
          <w:rFonts w:asciiTheme="minorHAnsi" w:hAnsiTheme="minorHAnsi" w:cstheme="minorHAnsi"/>
          <w:sz w:val="18"/>
          <w:szCs w:val="18"/>
        </w:rPr>
        <w:t> </w:t>
      </w:r>
      <w:r w:rsidRPr="00963750">
        <w:rPr>
          <w:rFonts w:asciiTheme="minorHAnsi" w:hAnsiTheme="minorHAnsi" w:cstheme="minorHAnsi"/>
          <w:sz w:val="18"/>
          <w:szCs w:val="18"/>
        </w:rPr>
        <w:t>117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4 USTAWY PZP</w:t>
      </w:r>
    </w:p>
    <w:p w14:paraId="592F241C" w14:textId="0032AE96"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6</w:t>
      </w:r>
      <w:r w:rsidRPr="00963750">
        <w:rPr>
          <w:rFonts w:asciiTheme="minorHAnsi" w:hAnsiTheme="minorHAnsi" w:cstheme="minorHAnsi"/>
          <w:sz w:val="18"/>
          <w:szCs w:val="18"/>
        </w:rPr>
        <w:tab/>
        <w:t>OŚWIADCZENIE W ZAKRESIE ART.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108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 PKT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5 USTAWY PZP O BRAKU PRZYNALEŻNOŚCI DO TEJ SAMEJ GRUPY KAPITAŁOWEJ</w:t>
      </w:r>
    </w:p>
    <w:p w14:paraId="00892782" w14:textId="15FE9AB7" w:rsidR="00753723" w:rsidRPr="00963750" w:rsidRDefault="00753723" w:rsidP="006C72DD">
      <w:pPr>
        <w:widowControl w:val="0"/>
        <w:spacing w:line="269"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7</w:t>
      </w:r>
      <w:r w:rsidRPr="00963750">
        <w:rPr>
          <w:rFonts w:asciiTheme="minorHAnsi" w:hAnsiTheme="minorHAnsi" w:cstheme="minorHAnsi"/>
          <w:sz w:val="18"/>
          <w:szCs w:val="18"/>
        </w:rPr>
        <w:tab/>
      </w:r>
      <w:r w:rsidRPr="00963750">
        <w:rPr>
          <w:rFonts w:asciiTheme="minorHAnsi" w:hAnsiTheme="minorHAnsi" w:cstheme="minorHAnsi"/>
          <w:noProof/>
          <w:sz w:val="18"/>
          <w:szCs w:val="18"/>
          <w:lang w:eastAsia="en-US"/>
        </w:rPr>
        <w:t>OŚWIADCZENIE O AKTUALNOŚCI INFORMACJI ZAWARTYCH W OŚWIADCZENIU, O KTÓRYM MOWA W ART.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125 UST.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 USTAWY PZP W ZAKRESIE PODSTAW WYKLUCZENIA WSKAZANYCH PRZEZ ZAMAWIAJĄCEGO</w:t>
      </w:r>
    </w:p>
    <w:p w14:paraId="28BD57D5" w14:textId="0FEF2EB6" w:rsidR="00B8197D" w:rsidRPr="00963750" w:rsidRDefault="00133E6B" w:rsidP="006C72DD">
      <w:pPr>
        <w:widowControl w:val="0"/>
        <w:spacing w:line="276"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noProof/>
          <w:sz w:val="18"/>
          <w:szCs w:val="18"/>
          <w:lang w:eastAsia="en-US"/>
        </w:rPr>
        <w:t xml:space="preserve">Załącznik nr </w:t>
      </w:r>
      <w:r w:rsidR="00315526">
        <w:rPr>
          <w:rFonts w:asciiTheme="minorHAnsi" w:hAnsiTheme="minorHAnsi" w:cstheme="minorHAnsi"/>
          <w:noProof/>
          <w:sz w:val="18"/>
          <w:szCs w:val="18"/>
          <w:lang w:eastAsia="en-US"/>
        </w:rPr>
        <w:t>8</w:t>
      </w:r>
      <w:r w:rsidR="00B27659" w:rsidRPr="00963750">
        <w:rPr>
          <w:rFonts w:asciiTheme="minorHAnsi" w:hAnsiTheme="minorHAnsi" w:cstheme="minorHAnsi"/>
          <w:noProof/>
          <w:sz w:val="18"/>
          <w:szCs w:val="18"/>
          <w:lang w:eastAsia="en-US"/>
        </w:rPr>
        <w:tab/>
      </w:r>
      <w:r w:rsidR="00232CFF" w:rsidRPr="00963750">
        <w:rPr>
          <w:rFonts w:asciiTheme="minorHAnsi" w:hAnsiTheme="minorHAnsi" w:cstheme="minorHAnsi"/>
          <w:noProof/>
          <w:sz w:val="18"/>
          <w:szCs w:val="18"/>
          <w:lang w:eastAsia="en-US"/>
        </w:rPr>
        <w:t>UMOW</w:t>
      </w:r>
      <w:r w:rsidR="00F055F8">
        <w:rPr>
          <w:rFonts w:asciiTheme="minorHAnsi" w:hAnsiTheme="minorHAnsi" w:cstheme="minorHAnsi"/>
          <w:noProof/>
          <w:sz w:val="18"/>
          <w:szCs w:val="18"/>
          <w:lang w:eastAsia="en-US"/>
        </w:rPr>
        <w:t>A (wzór)</w:t>
      </w:r>
    </w:p>
    <w:p w14:paraId="01339026" w14:textId="77777777" w:rsidR="00F055F8" w:rsidRPr="00F055F8" w:rsidRDefault="00F055F8" w:rsidP="00F055F8">
      <w:pPr>
        <w:widowControl w:val="0"/>
        <w:spacing w:before="60" w:line="268" w:lineRule="auto"/>
        <w:ind w:left="1276" w:hanging="1276"/>
        <w:jc w:val="both"/>
        <w:rPr>
          <w:rFonts w:asciiTheme="minorHAnsi" w:hAnsiTheme="minorHAnsi" w:cstheme="minorHAnsi"/>
          <w:sz w:val="18"/>
          <w:szCs w:val="18"/>
        </w:rPr>
      </w:pPr>
      <w:r w:rsidRPr="00F055F8">
        <w:rPr>
          <w:rFonts w:asciiTheme="minorHAnsi" w:hAnsiTheme="minorHAnsi" w:cstheme="minorHAnsi"/>
          <w:sz w:val="18"/>
          <w:szCs w:val="18"/>
        </w:rPr>
        <w:t>FORMULARZ OFERTOWY (interaktywny formularz)</w:t>
      </w:r>
    </w:p>
    <w:p w14:paraId="6A1A487A" w14:textId="65DFAE9E" w:rsidR="00315526" w:rsidRDefault="00315526" w:rsidP="00780E05">
      <w:pPr>
        <w:widowControl w:val="0"/>
        <w:tabs>
          <w:tab w:val="left" w:pos="567"/>
        </w:tabs>
        <w:spacing w:before="60" w:line="276" w:lineRule="auto"/>
        <w:jc w:val="both"/>
        <w:rPr>
          <w:rFonts w:asciiTheme="minorHAnsi" w:hAnsiTheme="minorHAnsi" w:cstheme="minorHAnsi"/>
          <w:bCs/>
          <w:sz w:val="18"/>
          <w:szCs w:val="18"/>
        </w:rPr>
      </w:pPr>
      <w:r w:rsidRPr="003D3066">
        <w:rPr>
          <w:rFonts w:asciiTheme="minorHAnsi" w:hAnsiTheme="minorHAnsi" w:cstheme="minorHAnsi"/>
          <w:sz w:val="18"/>
          <w:szCs w:val="18"/>
        </w:rPr>
        <w:t>KOSZTORYS OFERTOW</w:t>
      </w:r>
      <w:r>
        <w:rPr>
          <w:rFonts w:asciiTheme="minorHAnsi" w:hAnsiTheme="minorHAnsi" w:cstheme="minorHAnsi"/>
          <w:sz w:val="18"/>
          <w:szCs w:val="18"/>
        </w:rPr>
        <w:t>Y</w:t>
      </w:r>
    </w:p>
    <w:p w14:paraId="02DF434D" w14:textId="54E82D2F" w:rsidR="00316FDE" w:rsidRDefault="00531D46" w:rsidP="00780E05">
      <w:pPr>
        <w:widowControl w:val="0"/>
        <w:tabs>
          <w:tab w:val="left" w:pos="567"/>
        </w:tabs>
        <w:spacing w:before="60" w:line="276" w:lineRule="auto"/>
        <w:jc w:val="both"/>
        <w:rPr>
          <w:rFonts w:asciiTheme="minorHAnsi" w:hAnsiTheme="minorHAnsi" w:cstheme="minorHAnsi"/>
          <w:bCs/>
          <w:sz w:val="18"/>
          <w:szCs w:val="18"/>
        </w:rPr>
      </w:pPr>
      <w:r w:rsidRPr="002D6D8F">
        <w:rPr>
          <w:rFonts w:asciiTheme="minorHAnsi" w:hAnsiTheme="minorHAnsi" w:cstheme="minorHAnsi"/>
          <w:bCs/>
          <w:sz w:val="18"/>
          <w:szCs w:val="18"/>
        </w:rPr>
        <w:t>OPIS PRZEDMIOTU ZAMÓWIENIA</w:t>
      </w:r>
    </w:p>
    <w:p w14:paraId="2C1696C9" w14:textId="2BE0C54E" w:rsidR="002D6D8F" w:rsidRDefault="00F055F8" w:rsidP="00780E05">
      <w:pPr>
        <w:widowControl w:val="0"/>
        <w:tabs>
          <w:tab w:val="left" w:pos="567"/>
        </w:tabs>
        <w:spacing w:before="60" w:line="276" w:lineRule="auto"/>
        <w:jc w:val="both"/>
        <w:rPr>
          <w:rFonts w:asciiTheme="minorHAnsi" w:hAnsiTheme="minorHAnsi" w:cstheme="minorHAnsi"/>
          <w:bCs/>
          <w:sz w:val="18"/>
          <w:szCs w:val="18"/>
        </w:rPr>
      </w:pPr>
      <w:r>
        <w:rPr>
          <w:rFonts w:asciiTheme="minorHAnsi" w:hAnsiTheme="minorHAnsi" w:cstheme="minorHAnsi"/>
          <w:bCs/>
          <w:sz w:val="18"/>
          <w:szCs w:val="18"/>
        </w:rPr>
        <w:t>SPECYFIKACJE TECHNICZNE</w:t>
      </w:r>
    </w:p>
    <w:p w14:paraId="1E960333" w14:textId="4E8DC3BF" w:rsidR="00554ED9" w:rsidRPr="00963750" w:rsidRDefault="00554ED9" w:rsidP="00EC0DBE">
      <w:pPr>
        <w:widowControl w:val="0"/>
        <w:jc w:val="both"/>
        <w:rPr>
          <w:rFonts w:asciiTheme="minorHAnsi" w:hAnsiTheme="minorHAnsi" w:cstheme="minorHAnsi"/>
          <w:smallCaps/>
          <w:sz w:val="20"/>
          <w:szCs w:val="20"/>
        </w:rPr>
      </w:pPr>
      <w:r w:rsidRPr="00963750">
        <w:rPr>
          <w:rFonts w:asciiTheme="minorHAnsi" w:hAnsiTheme="minorHAnsi" w:cstheme="minorHAnsi"/>
          <w:b/>
          <w:smallCaps/>
          <w:sz w:val="20"/>
          <w:szCs w:val="20"/>
        </w:rPr>
        <w:br w:type="page"/>
      </w:r>
    </w:p>
    <w:p w14:paraId="7C05839B" w14:textId="77777777" w:rsidR="00B60040" w:rsidRPr="00963750" w:rsidRDefault="004E391A" w:rsidP="002B4294">
      <w:pPr>
        <w:pStyle w:val="Akapitzlist"/>
        <w:keepNext/>
        <w:numPr>
          <w:ilvl w:val="0"/>
          <w:numId w:val="5"/>
        </w:numPr>
        <w:pBdr>
          <w:top w:val="single" w:sz="4" w:space="1" w:color="auto"/>
          <w:left w:val="single" w:sz="4" w:space="4" w:color="auto"/>
          <w:bottom w:val="single" w:sz="4" w:space="1" w:color="auto"/>
          <w:right w:val="single" w:sz="4" w:space="4" w:color="auto"/>
        </w:pBdr>
        <w:spacing w:before="240" w:after="120" w:line="240" w:lineRule="auto"/>
        <w:ind w:left="567" w:hanging="567"/>
        <w:outlineLvl w:val="6"/>
        <w:rPr>
          <w:rFonts w:asciiTheme="minorHAnsi" w:hAnsiTheme="minorHAnsi" w:cstheme="minorHAnsi"/>
          <w:b/>
          <w:smallCaps/>
          <w:sz w:val="18"/>
          <w:szCs w:val="18"/>
        </w:rPr>
      </w:pPr>
      <w:r w:rsidRPr="00963750">
        <w:rPr>
          <w:rFonts w:asciiTheme="minorHAnsi" w:hAnsiTheme="minorHAnsi" w:cstheme="minorHAnsi"/>
          <w:b/>
          <w:smallCaps/>
          <w:sz w:val="18"/>
          <w:szCs w:val="18"/>
        </w:rPr>
        <w:lastRenderedPageBreak/>
        <w:t>POSTANOWIENIA</w:t>
      </w:r>
      <w:r w:rsidR="00CA48DF" w:rsidRPr="00963750">
        <w:rPr>
          <w:rFonts w:asciiTheme="minorHAnsi" w:hAnsiTheme="minorHAnsi" w:cstheme="minorHAnsi"/>
          <w:b/>
          <w:smallCaps/>
          <w:sz w:val="18"/>
          <w:szCs w:val="18"/>
        </w:rPr>
        <w:t xml:space="preserve"> OGÓLNE</w:t>
      </w:r>
      <w:r w:rsidRPr="00963750">
        <w:rPr>
          <w:rFonts w:asciiTheme="minorHAnsi" w:hAnsiTheme="minorHAnsi" w:cstheme="minorHAnsi"/>
          <w:b/>
          <w:smallCaps/>
          <w:sz w:val="18"/>
          <w:szCs w:val="18"/>
        </w:rPr>
        <w:t>. TRYB UDZ</w:t>
      </w:r>
      <w:r w:rsidR="00994742" w:rsidRPr="00963750">
        <w:rPr>
          <w:rFonts w:asciiTheme="minorHAnsi" w:hAnsiTheme="minorHAnsi" w:cstheme="minorHAnsi"/>
          <w:b/>
          <w:smallCaps/>
          <w:sz w:val="18"/>
          <w:szCs w:val="18"/>
        </w:rPr>
        <w:t>IE</w:t>
      </w:r>
      <w:r w:rsidRPr="00963750">
        <w:rPr>
          <w:rFonts w:asciiTheme="minorHAnsi" w:hAnsiTheme="minorHAnsi" w:cstheme="minorHAnsi"/>
          <w:b/>
          <w:smallCaps/>
          <w:sz w:val="18"/>
          <w:szCs w:val="18"/>
        </w:rPr>
        <w:t>LENIA ZAMÓWIENIA</w:t>
      </w:r>
      <w:r w:rsidR="00BF46A2" w:rsidRPr="00963750">
        <w:rPr>
          <w:rFonts w:asciiTheme="minorHAnsi" w:hAnsiTheme="minorHAnsi" w:cstheme="minorHAnsi"/>
          <w:b/>
          <w:smallCaps/>
          <w:sz w:val="18"/>
          <w:szCs w:val="18"/>
        </w:rPr>
        <w:t>.</w:t>
      </w:r>
    </w:p>
    <w:p w14:paraId="7A96C778" w14:textId="77777777" w:rsidR="00BF46A2" w:rsidRPr="00963750" w:rsidRDefault="00D7794B" w:rsidP="00581A6D">
      <w:pPr>
        <w:numPr>
          <w:ilvl w:val="1"/>
          <w:numId w:val="5"/>
        </w:numPr>
        <w:ind w:left="567" w:hanging="567"/>
        <w:jc w:val="both"/>
        <w:outlineLvl w:val="0"/>
        <w:rPr>
          <w:rFonts w:asciiTheme="minorHAnsi" w:hAnsiTheme="minorHAnsi" w:cstheme="minorHAnsi"/>
          <w:bCs/>
          <w:sz w:val="18"/>
          <w:szCs w:val="18"/>
        </w:rPr>
      </w:pPr>
      <w:bookmarkStart w:id="1" w:name="_Hlk147838763"/>
      <w:r w:rsidRPr="00963750">
        <w:rPr>
          <w:rFonts w:asciiTheme="minorHAnsi" w:hAnsiTheme="minorHAnsi" w:cstheme="minorHAnsi"/>
          <w:sz w:val="18"/>
          <w:szCs w:val="18"/>
        </w:rPr>
        <w:t xml:space="preserve">Dolnośląska Służba Dróg i Kolei we Wrocławiu, </w:t>
      </w:r>
      <w:r w:rsidR="000B0613" w:rsidRPr="00963750">
        <w:rPr>
          <w:rFonts w:asciiTheme="minorHAnsi" w:hAnsiTheme="minorHAnsi" w:cstheme="minorHAnsi"/>
          <w:sz w:val="18"/>
          <w:szCs w:val="18"/>
        </w:rPr>
        <w:t xml:space="preserve">ul. Krakowska 28, </w:t>
      </w:r>
      <w:r w:rsidRPr="00963750">
        <w:rPr>
          <w:rFonts w:asciiTheme="minorHAnsi" w:hAnsiTheme="minorHAnsi" w:cstheme="minorHAnsi"/>
          <w:sz w:val="18"/>
          <w:szCs w:val="18"/>
        </w:rPr>
        <w:t>50-425 Wrocław</w:t>
      </w:r>
      <w:r w:rsidR="000B0613" w:rsidRPr="00963750">
        <w:rPr>
          <w:rFonts w:asciiTheme="minorHAnsi" w:hAnsiTheme="minorHAnsi" w:cstheme="minorHAnsi"/>
          <w:sz w:val="18"/>
          <w:szCs w:val="18"/>
        </w:rPr>
        <w:t>;</w:t>
      </w:r>
    </w:p>
    <w:p w14:paraId="056F31AC"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tel.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39-17-100,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39-17-101,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39-17-102</w:t>
      </w:r>
      <w:r w:rsidR="00BF46A2" w:rsidRPr="00963750">
        <w:rPr>
          <w:rFonts w:asciiTheme="minorHAnsi" w:hAnsiTheme="minorHAnsi" w:cstheme="minorHAnsi"/>
          <w:sz w:val="18"/>
          <w:szCs w:val="18"/>
        </w:rPr>
        <w:t>;</w:t>
      </w:r>
    </w:p>
    <w:p w14:paraId="15D13654"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adres poczty elektronicznej: </w:t>
      </w:r>
      <w:hyperlink r:id="rId9" w:history="1">
        <w:r w:rsidRPr="00963750">
          <w:rPr>
            <w:rStyle w:val="Hipercze"/>
            <w:rFonts w:asciiTheme="minorHAnsi" w:hAnsiTheme="minorHAnsi" w:cstheme="minorHAnsi"/>
            <w:i/>
            <w:iCs/>
            <w:color w:val="auto"/>
            <w:sz w:val="18"/>
            <w:szCs w:val="18"/>
            <w:u w:val="none"/>
          </w:rPr>
          <w:t>zamowienia.publiczne@dsdik.wroc.pl</w:t>
        </w:r>
      </w:hyperlink>
      <w:r w:rsidRPr="00963750">
        <w:rPr>
          <w:rFonts w:asciiTheme="minorHAnsi" w:hAnsiTheme="minorHAnsi" w:cstheme="minorHAnsi"/>
          <w:sz w:val="18"/>
          <w:szCs w:val="18"/>
        </w:rPr>
        <w:t>,</w:t>
      </w:r>
      <w:r w:rsidR="00BF46A2"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strona internetowa: </w:t>
      </w:r>
      <w:hyperlink r:id="rId10" w:history="1">
        <w:r w:rsidRPr="00963750">
          <w:rPr>
            <w:rStyle w:val="Hipercze"/>
            <w:rFonts w:asciiTheme="minorHAnsi" w:eastAsia="Arial Unicode MS" w:hAnsiTheme="minorHAnsi" w:cstheme="minorHAnsi"/>
            <w:i/>
            <w:iCs/>
            <w:color w:val="auto"/>
            <w:sz w:val="18"/>
            <w:szCs w:val="18"/>
            <w:u w:val="none"/>
          </w:rPr>
          <w:t>https://dsdik.wroc.pl</w:t>
        </w:r>
      </w:hyperlink>
      <w:r w:rsidRPr="00963750">
        <w:rPr>
          <w:rFonts w:asciiTheme="minorHAnsi" w:hAnsiTheme="minorHAnsi" w:cstheme="minorHAnsi"/>
          <w:sz w:val="18"/>
          <w:szCs w:val="18"/>
        </w:rPr>
        <w:t>,</w:t>
      </w:r>
    </w:p>
    <w:p w14:paraId="161DF9C1" w14:textId="4774AD4B" w:rsidR="00BF46A2" w:rsidRPr="00963750" w:rsidRDefault="00374FFB" w:rsidP="00AB2ED8">
      <w:pPr>
        <w:spacing w:before="60"/>
        <w:ind w:left="567"/>
        <w:jc w:val="both"/>
        <w:outlineLvl w:val="0"/>
        <w:rPr>
          <w:rStyle w:val="Hipercze"/>
          <w:rFonts w:asciiTheme="minorHAnsi" w:hAnsiTheme="minorHAnsi" w:cstheme="minorHAnsi"/>
          <w:color w:val="auto"/>
          <w:sz w:val="18"/>
          <w:szCs w:val="18"/>
          <w:u w:val="none"/>
        </w:rPr>
      </w:pPr>
      <w:r w:rsidRPr="00963750">
        <w:rPr>
          <w:rFonts w:asciiTheme="minorHAnsi" w:hAnsiTheme="minorHAnsi" w:cstheme="minorHAnsi"/>
          <w:sz w:val="18"/>
          <w:szCs w:val="18"/>
        </w:rPr>
        <w:t xml:space="preserve">strona internetowa prowadzonego postępowania: </w:t>
      </w:r>
      <w:bookmarkStart w:id="2" w:name="_Hlk146168911"/>
      <w:r w:rsidRPr="00963750">
        <w:rPr>
          <w:rFonts w:asciiTheme="minorHAnsi" w:hAnsiTheme="minorHAnsi" w:cstheme="minorHAnsi"/>
          <w:i/>
          <w:iCs/>
          <w:sz w:val="18"/>
          <w:szCs w:val="18"/>
        </w:rPr>
        <w:t>https://ezamowienia.gov.pl/pl</w:t>
      </w:r>
      <w:bookmarkEnd w:id="2"/>
      <w:r w:rsidRPr="00963750">
        <w:rPr>
          <w:rFonts w:asciiTheme="minorHAnsi" w:hAnsiTheme="minorHAnsi" w:cstheme="minorHAnsi"/>
          <w:i/>
          <w:iCs/>
          <w:sz w:val="18"/>
          <w:szCs w:val="18"/>
        </w:rPr>
        <w:t>/</w:t>
      </w:r>
    </w:p>
    <w:p w14:paraId="3196B60A" w14:textId="77777777" w:rsidR="0062586E" w:rsidRDefault="00D7794B" w:rsidP="00540A55">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zwana dalej „Zamawiającym” zaprasza Wykonawców do udziału w postępowaniu o udzielenie zamówienia publicznego prowadzonego w trybie podstawowym bez przeprowadzenia negocjacji na zadanie pn.:</w:t>
      </w:r>
      <w:bookmarkEnd w:id="1"/>
      <w:r w:rsidR="00540A55">
        <w:rPr>
          <w:rFonts w:asciiTheme="minorHAnsi" w:hAnsiTheme="minorHAnsi" w:cstheme="minorHAnsi"/>
          <w:sz w:val="18"/>
          <w:szCs w:val="18"/>
        </w:rPr>
        <w:t xml:space="preserve"> </w:t>
      </w:r>
      <w:bookmarkStart w:id="3" w:name="_Hlk147838802"/>
    </w:p>
    <w:p w14:paraId="52471620" w14:textId="519FEA71" w:rsidR="00F67B89" w:rsidRPr="008026FE" w:rsidRDefault="00F67B89" w:rsidP="00F67B89">
      <w:pPr>
        <w:spacing w:before="60"/>
        <w:ind w:left="567"/>
        <w:outlineLvl w:val="0"/>
        <w:rPr>
          <w:rFonts w:ascii="Calibri" w:hAnsi="Calibri" w:cs="Arial"/>
          <w:b/>
          <w:bCs/>
          <w:color w:val="000000"/>
          <w:sz w:val="18"/>
          <w:szCs w:val="18"/>
        </w:rPr>
      </w:pPr>
      <w:r w:rsidRPr="00F67B89">
        <w:rPr>
          <w:rFonts w:ascii="Calibri" w:hAnsi="Calibri" w:cs="Arial"/>
          <w:b/>
          <w:bCs/>
          <w:color w:val="000000"/>
          <w:sz w:val="18"/>
          <w:szCs w:val="18"/>
        </w:rPr>
        <w:t>Modernizacja drogi wojewódzkiej nr 328 w zakresie nawierzchni jezdni ul. Bolesława Chrobrego w m. Wojcieszów w km 97+660-98+180.</w:t>
      </w:r>
    </w:p>
    <w:p w14:paraId="4E01739E" w14:textId="03B9FAB9" w:rsidR="00ED71BE" w:rsidRPr="00963750" w:rsidRDefault="00D7794B" w:rsidP="003C5DB1">
      <w:pPr>
        <w:numPr>
          <w:ilvl w:val="1"/>
          <w:numId w:val="5"/>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sz w:val="18"/>
          <w:szCs w:val="18"/>
        </w:rPr>
        <w:t>Ogłoszenie o zamówieniu zamieszczono w Biuletynie Zamówień Publicznych oraz na Platformie</w:t>
      </w:r>
      <w:r w:rsidR="00C63E7C">
        <w:rPr>
          <w:rFonts w:asciiTheme="minorHAnsi" w:hAnsiTheme="minorHAnsi" w:cstheme="minorHAnsi"/>
          <w:sz w:val="18"/>
          <w:szCs w:val="18"/>
        </w:rPr>
        <w:t xml:space="preserve"> </w:t>
      </w:r>
      <w:hyperlink r:id="rId11" w:history="1">
        <w:r w:rsidR="00C63E7C" w:rsidRPr="00445FDA">
          <w:rPr>
            <w:rStyle w:val="Hipercze"/>
            <w:rFonts w:asciiTheme="minorHAnsi" w:hAnsiTheme="minorHAnsi" w:cstheme="minorHAnsi"/>
            <w:sz w:val="18"/>
            <w:szCs w:val="18"/>
          </w:rPr>
          <w:t>https://ezamowienia.gov.pl/pl</w:t>
        </w:r>
      </w:hyperlink>
      <w:r w:rsidR="00374FFB" w:rsidRPr="00963750">
        <w:rPr>
          <w:rFonts w:asciiTheme="minorHAnsi" w:hAnsiTheme="minorHAnsi" w:cstheme="minorHAnsi"/>
          <w:sz w:val="18"/>
          <w:szCs w:val="18"/>
        </w:rPr>
        <w:t>,</w:t>
      </w:r>
      <w:r w:rsidR="00A44ECB" w:rsidRPr="00963750">
        <w:rPr>
          <w:rFonts w:asciiTheme="minorHAnsi" w:hAnsiTheme="minorHAnsi" w:cstheme="minorHAnsi"/>
          <w:sz w:val="18"/>
          <w:szCs w:val="18"/>
        </w:rPr>
        <w:t xml:space="preserve"> </w:t>
      </w:r>
      <w:r w:rsidRPr="00963750">
        <w:rPr>
          <w:rStyle w:val="Hipercze"/>
          <w:rFonts w:asciiTheme="minorHAnsi" w:hAnsiTheme="minorHAnsi" w:cstheme="minorHAnsi"/>
          <w:color w:val="auto"/>
          <w:sz w:val="18"/>
          <w:szCs w:val="18"/>
          <w:u w:val="none"/>
        </w:rPr>
        <w:t>zwanej dalej „Platformą”</w:t>
      </w:r>
      <w:r w:rsidR="003D046C" w:rsidRPr="00963750">
        <w:rPr>
          <w:rStyle w:val="Hipercze"/>
          <w:rFonts w:asciiTheme="minorHAnsi" w:hAnsiTheme="minorHAnsi" w:cstheme="minorHAnsi"/>
          <w:color w:val="auto"/>
          <w:sz w:val="18"/>
          <w:szCs w:val="18"/>
          <w:u w:val="none"/>
        </w:rPr>
        <w:t>,</w:t>
      </w:r>
      <w:r w:rsidRPr="00963750">
        <w:rPr>
          <w:rStyle w:val="Hipercze"/>
          <w:rFonts w:asciiTheme="minorHAnsi" w:hAnsiTheme="minorHAnsi" w:cstheme="minorHAnsi"/>
          <w:color w:val="auto"/>
          <w:sz w:val="18"/>
          <w:szCs w:val="18"/>
          <w:u w:val="none"/>
        </w:rPr>
        <w:t xml:space="preserve"> pełniąca funkcje strony internetowej Zamawiającego w zakresie udostępnia</w:t>
      </w:r>
      <w:r w:rsidR="00962E79" w:rsidRPr="00963750">
        <w:rPr>
          <w:rStyle w:val="Hipercze"/>
          <w:rFonts w:asciiTheme="minorHAnsi" w:hAnsiTheme="minorHAnsi" w:cstheme="minorHAnsi"/>
          <w:color w:val="auto"/>
          <w:sz w:val="18"/>
          <w:szCs w:val="18"/>
          <w:u w:val="none"/>
        </w:rPr>
        <w:t>nia</w:t>
      </w:r>
      <w:r w:rsidRPr="00963750">
        <w:rPr>
          <w:rStyle w:val="Hipercze"/>
          <w:rFonts w:asciiTheme="minorHAnsi" w:hAnsiTheme="minorHAnsi" w:cstheme="minorHAnsi"/>
          <w:color w:val="auto"/>
          <w:sz w:val="18"/>
          <w:szCs w:val="18"/>
          <w:u w:val="none"/>
        </w:rPr>
        <w:t xml:space="preserve"> publicznych postępowań przetargowych.</w:t>
      </w:r>
    </w:p>
    <w:bookmarkEnd w:id="3"/>
    <w:p w14:paraId="00BD13DB"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Wykonawca winien zapoznać się ze wszystkimi wymaganiami określonymi w niniejszej specyfikacji</w:t>
      </w:r>
      <w:r w:rsidR="00B11AFA" w:rsidRPr="00963750">
        <w:rPr>
          <w:rFonts w:asciiTheme="minorHAnsi" w:hAnsiTheme="minorHAnsi" w:cstheme="minorHAnsi"/>
          <w:sz w:val="18"/>
          <w:szCs w:val="18"/>
        </w:rPr>
        <w:t xml:space="preserve"> i złożyć ofertę zgodnie z</w:t>
      </w:r>
      <w:r w:rsidR="002B4294" w:rsidRPr="00963750">
        <w:rPr>
          <w:rFonts w:asciiTheme="minorHAnsi" w:hAnsiTheme="minorHAnsi" w:cstheme="minorHAnsi"/>
          <w:sz w:val="18"/>
          <w:szCs w:val="18"/>
        </w:rPr>
        <w:t> </w:t>
      </w:r>
      <w:r w:rsidR="00B11AFA" w:rsidRPr="00963750">
        <w:rPr>
          <w:rFonts w:asciiTheme="minorHAnsi" w:hAnsiTheme="minorHAnsi" w:cstheme="minorHAnsi"/>
          <w:sz w:val="18"/>
          <w:szCs w:val="18"/>
        </w:rPr>
        <w:t>jej wymaganiami</w:t>
      </w:r>
      <w:r w:rsidRPr="00963750">
        <w:rPr>
          <w:rFonts w:asciiTheme="minorHAnsi" w:hAnsiTheme="minorHAnsi" w:cstheme="minorHAnsi"/>
          <w:sz w:val="18"/>
          <w:szCs w:val="18"/>
        </w:rPr>
        <w:t>.</w:t>
      </w:r>
    </w:p>
    <w:p w14:paraId="70AF5E8B" w14:textId="77777777" w:rsidR="00B60040" w:rsidRPr="00963750" w:rsidRDefault="00CF1976"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Dolnośląska Służba Dróg i Kolei we Wrocławiu pracuje od poniedziałku do piątku w godzinach od 7</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 xml:space="preserve"> do 15</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w:t>
      </w:r>
    </w:p>
    <w:p w14:paraId="12CAFE39" w14:textId="436A3E3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bookmarkStart w:id="4" w:name="_Hlk147838857"/>
      <w:r w:rsidRPr="00963750">
        <w:rPr>
          <w:rFonts w:asciiTheme="minorHAnsi" w:hAnsiTheme="minorHAnsi" w:cstheme="minorHAnsi"/>
          <w:sz w:val="18"/>
          <w:szCs w:val="18"/>
        </w:rPr>
        <w:t xml:space="preserve">Postępowanie prowadzone jest zgodnie z ustawą z dnia </w:t>
      </w:r>
      <w:r w:rsidR="007A4BBA" w:rsidRPr="00963750">
        <w:rPr>
          <w:rFonts w:asciiTheme="minorHAnsi" w:hAnsiTheme="minorHAnsi" w:cstheme="minorHAnsi"/>
          <w:sz w:val="18"/>
          <w:szCs w:val="18"/>
        </w:rPr>
        <w:t>11 września</w:t>
      </w:r>
      <w:r w:rsidRPr="00963750">
        <w:rPr>
          <w:rFonts w:asciiTheme="minorHAnsi" w:hAnsiTheme="minorHAnsi" w:cstheme="minorHAnsi"/>
          <w:sz w:val="18"/>
          <w:szCs w:val="18"/>
        </w:rPr>
        <w:t xml:space="preserve"> 20</w:t>
      </w:r>
      <w:r w:rsidR="007A4BBA" w:rsidRPr="00963750">
        <w:rPr>
          <w:rFonts w:asciiTheme="minorHAnsi" w:hAnsiTheme="minorHAnsi" w:cstheme="minorHAnsi"/>
          <w:sz w:val="18"/>
          <w:szCs w:val="18"/>
        </w:rPr>
        <w:t>19</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 Prawo zamówień publicznyc</w:t>
      </w:r>
      <w:r w:rsidR="0068521E" w:rsidRPr="00963750">
        <w:rPr>
          <w:rFonts w:asciiTheme="minorHAnsi" w:hAnsiTheme="minorHAnsi" w:cstheme="minorHAnsi"/>
          <w:sz w:val="18"/>
          <w:szCs w:val="18"/>
        </w:rPr>
        <w:t xml:space="preserve">h </w:t>
      </w:r>
      <w:r w:rsidR="00F67B89" w:rsidRPr="00F67B89">
        <w:rPr>
          <w:rFonts w:asciiTheme="minorHAnsi" w:hAnsiTheme="minorHAnsi" w:cstheme="minorHAnsi"/>
          <w:sz w:val="18"/>
          <w:szCs w:val="18"/>
        </w:rPr>
        <w:t xml:space="preserve">(Dz.U.2026.793 t.j.), </w:t>
      </w:r>
      <w:r w:rsidRPr="00963750">
        <w:rPr>
          <w:rFonts w:asciiTheme="minorHAnsi" w:hAnsiTheme="minorHAnsi" w:cstheme="minorHAnsi"/>
          <w:sz w:val="18"/>
          <w:szCs w:val="18"/>
        </w:rPr>
        <w:t>zwaną dalej „ustawą Pzp”, „ustawą” lub „Pzp”.</w:t>
      </w:r>
    </w:p>
    <w:bookmarkEnd w:id="4"/>
    <w:p w14:paraId="10879C2A"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 czynności podejmowanych przez Zamawiającego i Wykonawcę stosować się będzie przepisy ustawy z dnia 23</w:t>
      </w:r>
      <w:r w:rsidR="00877175" w:rsidRPr="00963750">
        <w:rPr>
          <w:rFonts w:asciiTheme="minorHAnsi" w:hAnsiTheme="minorHAnsi" w:cstheme="minorHAnsi"/>
          <w:sz w:val="18"/>
          <w:szCs w:val="18"/>
        </w:rPr>
        <w:t> </w:t>
      </w:r>
      <w:r w:rsidRPr="00963750">
        <w:rPr>
          <w:rFonts w:asciiTheme="minorHAnsi" w:hAnsiTheme="minorHAnsi" w:cstheme="minorHAnsi"/>
          <w:sz w:val="18"/>
          <w:szCs w:val="18"/>
        </w:rPr>
        <w:t>kwietnia 1964</w:t>
      </w:r>
      <w:r w:rsidR="00467288" w:rsidRPr="00963750">
        <w:rPr>
          <w:rFonts w:asciiTheme="minorHAnsi" w:hAnsiTheme="minorHAnsi" w:cstheme="minorHAnsi"/>
          <w:sz w:val="18"/>
          <w:szCs w:val="18"/>
        </w:rPr>
        <w:t> r.</w:t>
      </w:r>
      <w:r w:rsidR="00133E6B" w:rsidRPr="00963750">
        <w:rPr>
          <w:rFonts w:asciiTheme="minorHAnsi" w:hAnsiTheme="minorHAnsi" w:cstheme="minorHAnsi"/>
          <w:sz w:val="18"/>
          <w:szCs w:val="18"/>
        </w:rPr>
        <w:t xml:space="preserve"> Kodeks cywilny, </w:t>
      </w:r>
      <w:r w:rsidRPr="00963750">
        <w:rPr>
          <w:rFonts w:asciiTheme="minorHAnsi" w:hAnsiTheme="minorHAnsi" w:cstheme="minorHAnsi"/>
          <w:sz w:val="18"/>
          <w:szCs w:val="18"/>
        </w:rPr>
        <w:t>jeżeli przepisy ustawy nie stanowią inaczej.</w:t>
      </w:r>
    </w:p>
    <w:p w14:paraId="3D7EA75D" w14:textId="7DDDAE1A"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Wykonawca ponosi wszelkie koszty związane z przygotowaniem i złożeniem oferty. </w:t>
      </w:r>
    </w:p>
    <w:p w14:paraId="3EE765CA" w14:textId="77777777" w:rsidR="00217183" w:rsidRPr="00963750" w:rsidRDefault="00217183"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Wszystkie oświadczenia, wnioski, zawiadomienia, pytania, wezwania i odpowiedzi oraz inne informacje Zamawiający i</w:t>
      </w:r>
      <w:r w:rsidR="00B65561" w:rsidRPr="00963750">
        <w:rPr>
          <w:rFonts w:asciiTheme="minorHAnsi" w:hAnsiTheme="minorHAnsi" w:cstheme="minorHAnsi"/>
          <w:sz w:val="18"/>
          <w:szCs w:val="18"/>
        </w:rPr>
        <w:t> </w:t>
      </w:r>
      <w:r w:rsidRPr="00963750">
        <w:rPr>
          <w:rFonts w:asciiTheme="minorHAnsi" w:hAnsiTheme="minorHAnsi" w:cstheme="minorHAnsi"/>
          <w:sz w:val="18"/>
          <w:szCs w:val="18"/>
        </w:rPr>
        <w:t>Wykonawcy, muszą przek</w:t>
      </w:r>
      <w:r w:rsidR="000D1F4A" w:rsidRPr="00963750">
        <w:rPr>
          <w:rFonts w:asciiTheme="minorHAnsi" w:hAnsiTheme="minorHAnsi" w:cstheme="minorHAnsi"/>
          <w:sz w:val="18"/>
          <w:szCs w:val="18"/>
        </w:rPr>
        <w:t>azywać zgodnie z rozdziałem 11 S</w:t>
      </w:r>
      <w:r w:rsidRPr="00963750">
        <w:rPr>
          <w:rFonts w:asciiTheme="minorHAnsi" w:hAnsiTheme="minorHAnsi" w:cstheme="minorHAnsi"/>
          <w:sz w:val="18"/>
          <w:szCs w:val="18"/>
        </w:rPr>
        <w:t>WZ.</w:t>
      </w:r>
    </w:p>
    <w:p w14:paraId="4E38C967" w14:textId="77777777" w:rsidR="00710C2A"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Zamawiający nie przewiduje:</w:t>
      </w:r>
    </w:p>
    <w:p w14:paraId="46581AAC" w14:textId="206DF92F" w:rsidR="002A5316" w:rsidRDefault="002A5316" w:rsidP="002B4294">
      <w:pPr>
        <w:numPr>
          <w:ilvl w:val="0"/>
          <w:numId w:val="4"/>
        </w:numPr>
        <w:tabs>
          <w:tab w:val="left" w:pos="851"/>
        </w:tabs>
        <w:ind w:left="1134" w:hanging="567"/>
        <w:jc w:val="both"/>
        <w:rPr>
          <w:rFonts w:asciiTheme="minorHAnsi" w:hAnsiTheme="minorHAnsi" w:cstheme="minorHAnsi"/>
          <w:sz w:val="18"/>
          <w:szCs w:val="18"/>
        </w:rPr>
      </w:pPr>
      <w:r w:rsidRPr="002A5316">
        <w:rPr>
          <w:rFonts w:asciiTheme="minorHAnsi" w:hAnsiTheme="minorHAnsi" w:cstheme="minorHAnsi"/>
          <w:sz w:val="18"/>
          <w:szCs w:val="18"/>
        </w:rPr>
        <w:t>zebrania Wykonawców,</w:t>
      </w:r>
    </w:p>
    <w:p w14:paraId="76A97A93" w14:textId="30D3BF21"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zawarcia umowy ramowej,</w:t>
      </w:r>
    </w:p>
    <w:p w14:paraId="5ED05269" w14:textId="77777777" w:rsidR="00B60040"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udzieleni</w:t>
      </w:r>
      <w:r w:rsidR="00AB675D" w:rsidRPr="00963750">
        <w:rPr>
          <w:rFonts w:asciiTheme="minorHAnsi" w:hAnsiTheme="minorHAnsi" w:cstheme="minorHAnsi"/>
          <w:sz w:val="18"/>
          <w:szCs w:val="18"/>
        </w:rPr>
        <w:t>a</w:t>
      </w:r>
      <w:r w:rsidRPr="00963750">
        <w:rPr>
          <w:rFonts w:asciiTheme="minorHAnsi" w:hAnsiTheme="minorHAnsi" w:cstheme="minorHAnsi"/>
          <w:sz w:val="18"/>
          <w:szCs w:val="18"/>
        </w:rPr>
        <w:t xml:space="preserve"> zamówień, o których mowa w art. 214 ust. 1 pkt 7 ustawy Pzp</w:t>
      </w:r>
      <w:r w:rsidR="009E132A" w:rsidRPr="00963750">
        <w:rPr>
          <w:rFonts w:asciiTheme="minorHAnsi" w:hAnsiTheme="minorHAnsi" w:cstheme="minorHAnsi"/>
          <w:sz w:val="18"/>
          <w:szCs w:val="18"/>
        </w:rPr>
        <w:t>,</w:t>
      </w:r>
    </w:p>
    <w:p w14:paraId="78F66D78" w14:textId="77777777" w:rsidR="00EA537E" w:rsidRPr="00963750" w:rsidRDefault="00EE27BD"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odbycia przez Wykonawcę wizji lokalnej lub złożenia oferty po sprawdzeniu dokumentów niezbędnych do realizacji zamówienia dostępnych na miejscu u Zamawiającego</w:t>
      </w:r>
      <w:r w:rsidR="00633990" w:rsidRPr="00963750">
        <w:rPr>
          <w:rFonts w:asciiTheme="minorHAnsi" w:hAnsiTheme="minorHAnsi" w:cstheme="minorHAnsi"/>
          <w:sz w:val="18"/>
          <w:szCs w:val="18"/>
        </w:rPr>
        <w:t>,</w:t>
      </w:r>
    </w:p>
    <w:p w14:paraId="20D280F1" w14:textId="77777777" w:rsidR="000159CE" w:rsidRPr="00963750" w:rsidRDefault="00900479"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możliwości ubiegania się o udzielenie zamówienia wyłącznie przez Wykonawców, o których mowa w art.</w:t>
      </w:r>
      <w:r w:rsidR="002B4294" w:rsidRPr="00963750">
        <w:rPr>
          <w:rFonts w:asciiTheme="minorHAnsi" w:hAnsiTheme="minorHAnsi" w:cstheme="minorHAnsi"/>
          <w:sz w:val="18"/>
          <w:szCs w:val="18"/>
        </w:rPr>
        <w:t> </w:t>
      </w:r>
      <w:r w:rsidRPr="00963750">
        <w:rPr>
          <w:rFonts w:asciiTheme="minorHAnsi" w:hAnsiTheme="minorHAnsi" w:cstheme="minorHAnsi"/>
          <w:sz w:val="18"/>
          <w:szCs w:val="18"/>
        </w:rPr>
        <w:t>94 ustawy Pzp,</w:t>
      </w:r>
    </w:p>
    <w:p w14:paraId="46A96A34" w14:textId="77777777"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wymagań </w:t>
      </w:r>
      <w:r w:rsidR="009E132A" w:rsidRPr="00963750">
        <w:rPr>
          <w:rFonts w:asciiTheme="minorHAnsi" w:hAnsiTheme="minorHAnsi" w:cstheme="minorHAnsi"/>
          <w:sz w:val="18"/>
          <w:szCs w:val="18"/>
        </w:rPr>
        <w:t>w zakresie zatrudnienia osób</w:t>
      </w:r>
      <w:r w:rsidRPr="00963750">
        <w:rPr>
          <w:rFonts w:asciiTheme="minorHAnsi" w:hAnsiTheme="minorHAnsi" w:cstheme="minorHAnsi"/>
          <w:sz w:val="18"/>
          <w:szCs w:val="18"/>
        </w:rPr>
        <w:t xml:space="preserve">, o których mowa w art. </w:t>
      </w:r>
      <w:r w:rsidR="009E132A" w:rsidRPr="00963750">
        <w:rPr>
          <w:rFonts w:asciiTheme="minorHAnsi" w:hAnsiTheme="minorHAnsi" w:cstheme="minorHAnsi"/>
          <w:sz w:val="18"/>
          <w:szCs w:val="18"/>
        </w:rPr>
        <w:t>96</w:t>
      </w:r>
      <w:r w:rsidRPr="00963750">
        <w:rPr>
          <w:rFonts w:asciiTheme="minorHAnsi" w:hAnsiTheme="minorHAnsi" w:cstheme="minorHAnsi"/>
          <w:sz w:val="18"/>
          <w:szCs w:val="18"/>
        </w:rPr>
        <w:t xml:space="preserve"> ust.</w:t>
      </w:r>
      <w:r w:rsidR="009E132A" w:rsidRPr="00963750">
        <w:rPr>
          <w:rFonts w:asciiTheme="minorHAnsi" w:hAnsiTheme="minorHAnsi" w:cstheme="minorHAnsi"/>
          <w:sz w:val="18"/>
          <w:szCs w:val="18"/>
        </w:rPr>
        <w:t xml:space="preserve"> 2 pkt 2</w:t>
      </w:r>
      <w:r w:rsidRPr="00963750">
        <w:rPr>
          <w:rFonts w:asciiTheme="minorHAnsi" w:hAnsiTheme="minorHAnsi" w:cstheme="minorHAnsi"/>
          <w:sz w:val="18"/>
          <w:szCs w:val="18"/>
        </w:rPr>
        <w:t xml:space="preserve"> </w:t>
      </w:r>
      <w:r w:rsidR="00727C7F" w:rsidRPr="00963750">
        <w:rPr>
          <w:rFonts w:asciiTheme="minorHAnsi" w:hAnsiTheme="minorHAnsi" w:cstheme="minorHAnsi"/>
          <w:sz w:val="18"/>
          <w:szCs w:val="18"/>
        </w:rPr>
        <w:t>ustawy Pzp</w:t>
      </w:r>
      <w:r w:rsidR="002B4294" w:rsidRPr="00963750">
        <w:rPr>
          <w:rFonts w:asciiTheme="minorHAnsi" w:hAnsiTheme="minorHAnsi" w:cstheme="minorHAnsi"/>
          <w:sz w:val="18"/>
          <w:szCs w:val="18"/>
        </w:rPr>
        <w:t>,</w:t>
      </w:r>
    </w:p>
    <w:p w14:paraId="6C5C1FC2" w14:textId="77777777" w:rsidR="00710C2A"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wyboru najkorzystniejszej oferty z zastosowaniem aukcji elektronicznej,</w:t>
      </w:r>
    </w:p>
    <w:p w14:paraId="253B51A2" w14:textId="77777777" w:rsidR="00710C2A" w:rsidRPr="00963750" w:rsidRDefault="00710C2A" w:rsidP="002B4294">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zwrotu kosztów udziału w postępowaniu</w:t>
      </w:r>
      <w:r w:rsidR="00FB4C57" w:rsidRPr="00963750">
        <w:rPr>
          <w:rFonts w:asciiTheme="minorHAnsi" w:hAnsiTheme="minorHAnsi" w:cstheme="minorHAnsi"/>
          <w:sz w:val="18"/>
          <w:szCs w:val="18"/>
          <w:lang w:eastAsia="pl-PL"/>
        </w:rPr>
        <w:t>,</w:t>
      </w:r>
    </w:p>
    <w:p w14:paraId="39350D50" w14:textId="68C2E987" w:rsidR="008B6EEA" w:rsidRPr="008B6EEA" w:rsidRDefault="00FB4C57" w:rsidP="008B6EEA">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wyboru najkorzystniejszej oferty z możliwością prowadzenia negocjacji.</w:t>
      </w:r>
    </w:p>
    <w:p w14:paraId="6FA6D243" w14:textId="65172A51" w:rsidR="00194350" w:rsidRPr="00963750" w:rsidRDefault="00194350" w:rsidP="003C5DB1">
      <w:pPr>
        <w:pStyle w:val="Akapitzlist"/>
        <w:numPr>
          <w:ilvl w:val="1"/>
          <w:numId w:val="5"/>
        </w:numPr>
        <w:spacing w:before="60" w:line="240" w:lineRule="auto"/>
        <w:ind w:left="567" w:hanging="567"/>
        <w:rPr>
          <w:rFonts w:asciiTheme="minorHAnsi" w:hAnsiTheme="minorHAnsi" w:cstheme="minorHAnsi"/>
          <w:sz w:val="18"/>
          <w:szCs w:val="18"/>
        </w:rPr>
      </w:pPr>
      <w:r w:rsidRPr="00963750">
        <w:rPr>
          <w:rFonts w:asciiTheme="minorHAnsi" w:hAnsiTheme="minorHAnsi" w:cstheme="minorHAnsi"/>
          <w:sz w:val="18"/>
          <w:szCs w:val="18"/>
        </w:rPr>
        <w:t>Zamawiający nie żąda złożenia przedmiotowych środków dowodowych w niniejszym post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powaniu.</w:t>
      </w:r>
    </w:p>
    <w:p w14:paraId="5F5D261A" w14:textId="77777777" w:rsidR="00CF1571" w:rsidRPr="00963750" w:rsidRDefault="00A062A9" w:rsidP="002B4294">
      <w:pPr>
        <w:pStyle w:val="Akapitzlist"/>
        <w:numPr>
          <w:ilvl w:val="0"/>
          <w:numId w:val="5"/>
        </w:numPr>
        <w:pBdr>
          <w:top w:val="single" w:sz="4" w:space="1" w:color="auto"/>
          <w:left w:val="single" w:sz="4" w:space="4" w:color="auto"/>
          <w:bottom w:val="single" w:sz="4" w:space="1" w:color="auto"/>
          <w:right w:val="single" w:sz="4" w:space="4" w:color="auto"/>
        </w:pBdr>
        <w:spacing w:before="240" w:line="240" w:lineRule="auto"/>
        <w:ind w:left="567" w:hanging="567"/>
        <w:jc w:val="both"/>
        <w:outlineLvl w:val="0"/>
        <w:rPr>
          <w:rFonts w:asciiTheme="minorHAnsi" w:hAnsiTheme="minorHAnsi" w:cstheme="minorHAnsi"/>
          <w:sz w:val="18"/>
          <w:szCs w:val="18"/>
        </w:rPr>
      </w:pPr>
      <w:r w:rsidRPr="00963750">
        <w:rPr>
          <w:rFonts w:asciiTheme="minorHAnsi" w:hAnsiTheme="minorHAnsi" w:cstheme="minorHAnsi"/>
          <w:b/>
          <w:sz w:val="18"/>
          <w:szCs w:val="18"/>
        </w:rPr>
        <w:t>OCHRONA DANYCH OSOBOWYCH</w:t>
      </w:r>
      <w:r w:rsidR="002B4294" w:rsidRPr="00963750">
        <w:rPr>
          <w:rFonts w:asciiTheme="minorHAnsi" w:hAnsiTheme="minorHAnsi" w:cstheme="minorHAnsi"/>
          <w:b/>
          <w:sz w:val="18"/>
          <w:szCs w:val="18"/>
        </w:rPr>
        <w:t>.</w:t>
      </w:r>
    </w:p>
    <w:p w14:paraId="25891578" w14:textId="09F53201" w:rsidR="00B64467" w:rsidRPr="00963750" w:rsidRDefault="00B64467" w:rsidP="003C5DB1">
      <w:pPr>
        <w:tabs>
          <w:tab w:val="left" w:pos="851"/>
        </w:tabs>
        <w:spacing w:before="120"/>
        <w:jc w:val="both"/>
        <w:rPr>
          <w:rFonts w:asciiTheme="minorHAnsi" w:hAnsiTheme="minorHAnsi" w:cstheme="minorHAnsi"/>
          <w:sz w:val="18"/>
          <w:szCs w:val="18"/>
        </w:rPr>
      </w:pPr>
      <w:bookmarkStart w:id="5" w:name="_Hlk73049194"/>
      <w:r w:rsidRPr="00963750">
        <w:rPr>
          <w:rFonts w:asciiTheme="minorHAnsi" w:hAnsiTheme="minorHAnsi"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3C5DB1">
        <w:rPr>
          <w:rFonts w:asciiTheme="minorHAnsi" w:hAnsiTheme="minorHAnsi" w:cstheme="minorHAnsi"/>
          <w:sz w:val="18"/>
          <w:szCs w:val="18"/>
        </w:rPr>
        <w:t> </w:t>
      </w:r>
      <w:r w:rsidRPr="00963750">
        <w:rPr>
          <w:rFonts w:asciiTheme="minorHAnsi" w:hAnsiTheme="minorHAnsi" w:cstheme="minorHAnsi"/>
          <w:sz w:val="18"/>
          <w:szCs w:val="18"/>
        </w:rPr>
        <w:t>Urz. UE L 119 z 04.05.2016, str. 1 ze zmianą ogłoszoną w Dz. Urz. UE L 127 z 23.05.2018, str. 2), dalej „RODO”, Zamawiający informuje, że:</w:t>
      </w:r>
    </w:p>
    <w:p w14:paraId="170953AB" w14:textId="3E0B883E"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Administratorem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jest Dolnośląska Służba Dróg i</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Kolei we Wrocławiu z siedzibą ul. Krakowska 28, 50-425 Wrocław, telefon kontaktowy 71 39 17 100 w godzinach pracy DSDiK, tj. pomiędzy 7:00 a 15:00 od poniedziałku do piątku, email: kancelaria@dsdik.wroc.pl;</w:t>
      </w:r>
    </w:p>
    <w:p w14:paraId="5BDB8E00" w14:textId="05E8F65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rPr>
        <w:t xml:space="preserve">w </w:t>
      </w:r>
      <w:r w:rsidRPr="00963750">
        <w:rPr>
          <w:rFonts w:asciiTheme="minorHAnsi" w:hAnsiTheme="minorHAnsi" w:cstheme="minorHAnsi"/>
          <w:sz w:val="18"/>
          <w:szCs w:val="18"/>
          <w:lang w:eastAsia="en-US"/>
        </w:rPr>
        <w:t>sprawach</w:t>
      </w:r>
      <w:r w:rsidRPr="00963750">
        <w:rPr>
          <w:rFonts w:asciiTheme="minorHAnsi" w:hAnsiTheme="minorHAnsi" w:cstheme="minorHAnsi"/>
          <w:sz w:val="18"/>
          <w:szCs w:val="18"/>
        </w:rPr>
        <w:t xml:space="preserve"> związanych z danymi osobowymi można kontaktować się z Inspektorem Ochrony Danych, w następujący sposób - za pośrednictwem poczty elektronicznej pod adresem: </w:t>
      </w:r>
      <w:hyperlink r:id="rId12" w:history="1">
        <w:r w:rsidRPr="00963750">
          <w:rPr>
            <w:rFonts w:asciiTheme="minorHAnsi" w:hAnsiTheme="minorHAnsi" w:cstheme="minorHAnsi"/>
            <w:sz w:val="18"/>
            <w:szCs w:val="18"/>
            <w:lang w:eastAsia="en-US"/>
          </w:rPr>
          <w:t>iod@dsdik.wroc.pl</w:t>
        </w:r>
      </w:hyperlink>
      <w:r w:rsidRPr="00963750">
        <w:rPr>
          <w:rFonts w:asciiTheme="minorHAnsi" w:hAnsiTheme="minorHAnsi" w:cstheme="minorHAnsi"/>
          <w:sz w:val="18"/>
          <w:szCs w:val="18"/>
          <w:lang w:eastAsia="en-US"/>
        </w:rPr>
        <w:t xml:space="preserve"> lub </w:t>
      </w:r>
      <w:r w:rsidRPr="00963750">
        <w:rPr>
          <w:rFonts w:asciiTheme="minorHAnsi" w:hAnsiTheme="minorHAnsi" w:cstheme="minorHAnsi"/>
          <w:sz w:val="18"/>
          <w:szCs w:val="18"/>
        </w:rPr>
        <w:t xml:space="preserve">listownie pod adresem: Inspektor Ochrony Danych </w:t>
      </w:r>
      <w:r w:rsidRPr="00963750">
        <w:rPr>
          <w:rFonts w:asciiTheme="minorHAnsi" w:hAnsiTheme="minorHAnsi" w:cstheme="minorHAnsi"/>
          <w:sz w:val="18"/>
          <w:szCs w:val="18"/>
          <w:lang w:eastAsia="en-US"/>
        </w:rPr>
        <w:t>Dolnośląska Służba Dróg i Kolei we Wrocławiu, ul. Krakowska 28, 50-425 Wrocław;</w:t>
      </w:r>
    </w:p>
    <w:p w14:paraId="10E38FC3"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Dane osobowe, </w:t>
      </w:r>
      <w:r w:rsidRPr="00963750">
        <w:rPr>
          <w:rFonts w:asciiTheme="minorHAnsi" w:hAnsiTheme="minorHAnsi" w:cstheme="minorHAnsi"/>
          <w:sz w:val="18"/>
          <w:szCs w:val="18"/>
          <w:shd w:val="clear" w:color="auto" w:fill="FFFFFF"/>
          <w:lang w:eastAsia="en-US"/>
        </w:rPr>
        <w:t>zebrane w postępowaniu o udzielenie zamówienia,</w:t>
      </w:r>
      <w:r w:rsidRPr="00963750">
        <w:rPr>
          <w:rFonts w:asciiTheme="minorHAnsi" w:hAnsiTheme="minorHAnsi" w:cstheme="minorHAnsi"/>
          <w:sz w:val="18"/>
          <w:szCs w:val="18"/>
          <w:lang w:eastAsia="en-US"/>
        </w:rPr>
        <w:t xml:space="preserve"> przetwarzane będą na podstawie art. 6 ust. 1 lit. c RODO w celu prowadzenia niniejszego postępowania o udzielenie zamówienia publicznego, </w:t>
      </w:r>
      <w:r w:rsidRPr="00963750">
        <w:rPr>
          <w:rFonts w:asciiTheme="minorHAnsi" w:hAnsiTheme="minorHAnsi" w:cstheme="minorHAnsi"/>
          <w:sz w:val="18"/>
          <w:szCs w:val="18"/>
        </w:rPr>
        <w:t xml:space="preserve">jak również </w:t>
      </w:r>
      <w:r w:rsidRPr="00963750">
        <w:rPr>
          <w:rFonts w:asciiTheme="minorHAnsi" w:hAnsiTheme="minorHAnsi" w:cstheme="minorHAnsi"/>
          <w:sz w:val="18"/>
          <w:szCs w:val="18"/>
          <w:lang w:eastAsia="en-US"/>
        </w:rPr>
        <w:t xml:space="preserve">w celu </w:t>
      </w:r>
      <w:r w:rsidRPr="00963750">
        <w:rPr>
          <w:rFonts w:asciiTheme="minorHAnsi" w:hAnsiTheme="minorHAnsi" w:cstheme="minorHAnsi"/>
          <w:sz w:val="18"/>
          <w:szCs w:val="18"/>
        </w:rPr>
        <w:t>jego rozstrzygnięcia, zawarcia umowy w sprawie zamówienia publicznego oraz jej realizacji, a także udokumentowania postępowania o udzielenie zamówienia publicznego i jego archiwizacji</w:t>
      </w:r>
      <w:r w:rsidRPr="00963750">
        <w:rPr>
          <w:rFonts w:asciiTheme="minorHAnsi" w:hAnsiTheme="minorHAnsi" w:cstheme="minorHAnsi"/>
          <w:sz w:val="18"/>
          <w:szCs w:val="18"/>
          <w:lang w:eastAsia="en-US"/>
        </w:rPr>
        <w:t>;</w:t>
      </w:r>
    </w:p>
    <w:p w14:paraId="050EE5B0"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t>Zamawiający</w:t>
      </w:r>
      <w:r w:rsidRPr="00963750">
        <w:rPr>
          <w:rFonts w:asciiTheme="minorHAnsi" w:hAnsiTheme="minorHAnsi" w:cstheme="minorHAnsi"/>
          <w:sz w:val="18"/>
          <w:szCs w:val="18"/>
          <w:shd w:val="clear" w:color="auto" w:fill="FFFFFF"/>
          <w:lang w:eastAsia="en-US"/>
        </w:rPr>
        <w:t xml:space="preserve"> przetwarza dane osobowe zebrane w postępowaniu o udzielenie zamówienia w sposób gwarantujący zabezpieczenie przed ich bezprawnym rozpowszechnianiem;</w:t>
      </w:r>
    </w:p>
    <w:p w14:paraId="278E4D1B" w14:textId="553F0AAC"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Odbiorcami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będą osoby lub podmioty, którym udostępniona zostanie dokumentacja postępowania w oparciu o art.</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 xml:space="preserve">18 i </w:t>
      </w:r>
      <w:hyperlink r:id="rId13" w:history="1">
        <w:r w:rsidRPr="00963750">
          <w:rPr>
            <w:rFonts w:asciiTheme="minorHAnsi" w:hAnsiTheme="minorHAnsi" w:cstheme="minorHAnsi"/>
            <w:sz w:val="18"/>
            <w:szCs w:val="18"/>
            <w:lang w:eastAsia="en-US"/>
          </w:rPr>
          <w:t>art. 74</w:t>
        </w:r>
      </w:hyperlink>
      <w:r w:rsidRPr="00963750">
        <w:rPr>
          <w:rFonts w:asciiTheme="minorHAnsi" w:hAnsiTheme="minorHAnsi" w:cstheme="minorHAnsi"/>
          <w:sz w:val="18"/>
          <w:szCs w:val="18"/>
          <w:lang w:eastAsia="en-US"/>
        </w:rPr>
        <w:t xml:space="preserve"> ustawy z dnia 11 września 2019 r. – Prawo zamówień publicznych oraz </w:t>
      </w:r>
      <w:r w:rsidRPr="00963750">
        <w:rPr>
          <w:rFonts w:asciiTheme="minorHAnsi" w:hAnsiTheme="minorHAnsi" w:cstheme="minorHAnsi"/>
          <w:sz w:val="18"/>
          <w:szCs w:val="18"/>
        </w:rPr>
        <w:t xml:space="preserve">Urząd Zamówień Publicznych, ul. Postępu 17a, </w:t>
      </w:r>
      <w:r w:rsidRPr="00963750">
        <w:rPr>
          <w:rFonts w:asciiTheme="minorHAnsi" w:hAnsiTheme="minorHAnsi" w:cstheme="minorHAnsi"/>
          <w:sz w:val="18"/>
          <w:szCs w:val="18"/>
          <w:lang w:eastAsia="en-US"/>
        </w:rPr>
        <w:t>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r w:rsidR="00983CA1">
        <w:rPr>
          <w:rFonts w:asciiTheme="minorHAnsi" w:hAnsiTheme="minorHAnsi" w:cstheme="minorHAnsi"/>
          <w:sz w:val="18"/>
          <w:szCs w:val="18"/>
          <w:lang w:eastAsia="en-US"/>
        </w:rPr>
        <w:t>;</w:t>
      </w:r>
    </w:p>
    <w:p w14:paraId="1930D92E" w14:textId="6E89429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lastRenderedPageBreak/>
        <w:t>Zamawiający</w:t>
      </w:r>
      <w:r w:rsidRPr="00963750">
        <w:rPr>
          <w:rFonts w:asciiTheme="minorHAnsi" w:hAnsiTheme="minorHAnsi" w:cstheme="minorHAnsi"/>
          <w:sz w:val="18"/>
          <w:szCs w:val="18"/>
          <w:shd w:val="clear" w:color="auto" w:fill="FFFFFF"/>
          <w:lang w:eastAsia="en-US"/>
        </w:rPr>
        <w:t xml:space="preserve"> udostępnia dane osobowe, o których mowa w art. 10 RODO w celu umożliwienia korzystania ze środków ochrony prawnej, o których mowa w dziale IX ustawy Pzp, do upływu terminu na ich wniesienie;</w:t>
      </w:r>
    </w:p>
    <w:p w14:paraId="0208816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rPr>
      </w:pPr>
      <w:r w:rsidRPr="00963750">
        <w:rPr>
          <w:rFonts w:asciiTheme="minorHAnsi" w:hAnsiTheme="minorHAnsi" w:cstheme="minorHAnsi"/>
          <w:sz w:val="18"/>
          <w:szCs w:val="18"/>
          <w:lang w:eastAsia="en-US"/>
        </w:rPr>
        <w:t>Dane</w:t>
      </w:r>
      <w:r w:rsidRPr="00963750">
        <w:rPr>
          <w:rFonts w:asciiTheme="minorHAnsi" w:hAnsiTheme="minorHAnsi" w:cstheme="minorHAnsi"/>
          <w:sz w:val="18"/>
          <w:szCs w:val="18"/>
        </w:rPr>
        <w:t xml:space="preserve"> osobowe w przypadku postępowań o udzielenie zamówienia publicznego będą przechowywane przez okres:</w:t>
      </w:r>
    </w:p>
    <w:p w14:paraId="1B59B932" w14:textId="45D8307F" w:rsidR="00B64467" w:rsidRPr="00963750" w:rsidRDefault="00B64467">
      <w:pPr>
        <w:numPr>
          <w:ilvl w:val="0"/>
          <w:numId w:val="41"/>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5 lat - dla dokumentów wytworzonych w ramach zamówień publicznych krajowych,</w:t>
      </w:r>
    </w:p>
    <w:p w14:paraId="5C22660B" w14:textId="5B00B979" w:rsidR="00B64467" w:rsidRPr="00963750" w:rsidRDefault="00B64467">
      <w:pPr>
        <w:numPr>
          <w:ilvl w:val="0"/>
          <w:numId w:val="41"/>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10 lat - dla zamówień publicznych unijnych</w:t>
      </w:r>
      <w:r w:rsidR="003C5DB1">
        <w:rPr>
          <w:rFonts w:asciiTheme="minorHAnsi" w:hAnsiTheme="minorHAnsi" w:cstheme="minorHAnsi"/>
          <w:sz w:val="18"/>
          <w:szCs w:val="18"/>
        </w:rPr>
        <w:t>,</w:t>
      </w:r>
    </w:p>
    <w:p w14:paraId="2EB18B4A" w14:textId="247C0065" w:rsidR="00B64467" w:rsidRPr="00963750" w:rsidRDefault="00B64467" w:rsidP="003C5DB1">
      <w:pPr>
        <w:shd w:val="clear" w:color="auto" w:fill="FFFFFF"/>
        <w:ind w:firstLine="284"/>
        <w:rPr>
          <w:rFonts w:asciiTheme="minorHAnsi" w:hAnsiTheme="minorHAnsi" w:cstheme="minorHAnsi"/>
          <w:sz w:val="18"/>
          <w:szCs w:val="18"/>
        </w:rPr>
      </w:pPr>
      <w:r w:rsidRPr="00963750">
        <w:rPr>
          <w:rFonts w:asciiTheme="minorHAnsi" w:hAnsiTheme="minorHAnsi" w:cstheme="minorHAnsi"/>
          <w:sz w:val="18"/>
          <w:szCs w:val="18"/>
        </w:rPr>
        <w:t>licząc od 1 stycznia roku następnego od daty zakończenia sprawy</w:t>
      </w:r>
      <w:r w:rsidR="00983CA1">
        <w:rPr>
          <w:rFonts w:asciiTheme="minorHAnsi" w:hAnsiTheme="minorHAnsi" w:cstheme="minorHAnsi"/>
          <w:sz w:val="18"/>
          <w:szCs w:val="18"/>
        </w:rPr>
        <w:t>;</w:t>
      </w:r>
    </w:p>
    <w:p w14:paraId="6C3960CF" w14:textId="7CE4E3B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Obowiązek podania danych osobowych jest wymogiem ustawowym określonym w przepisach ustawy Pzp, związanym z</w:t>
      </w:r>
      <w:r w:rsidR="00EB1996" w:rsidRPr="00963750">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udziałem w postępowaniu o udzielenie zamówienia publicznego; konsekwencje niepodania określonych danych wynikają z</w:t>
      </w:r>
      <w:r w:rsidR="00A14A7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ustawy Pzp;</w:t>
      </w:r>
    </w:p>
    <w:p w14:paraId="7043D79D"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W odniesieniu do danych osobowych, </w:t>
      </w:r>
      <w:r w:rsidRPr="003C5DB1">
        <w:rPr>
          <w:rFonts w:asciiTheme="minorHAnsi" w:hAnsiTheme="minorHAnsi" w:cstheme="minorHAnsi"/>
          <w:sz w:val="18"/>
          <w:szCs w:val="18"/>
          <w:lang w:eastAsia="en-US"/>
        </w:rPr>
        <w:t>zebranych w postępowaniu o udzielenie zamówienia</w:t>
      </w:r>
      <w:r w:rsidRPr="00963750">
        <w:rPr>
          <w:rFonts w:asciiTheme="minorHAnsi" w:hAnsiTheme="minorHAnsi" w:cstheme="minorHAnsi"/>
          <w:sz w:val="18"/>
          <w:szCs w:val="18"/>
          <w:lang w:eastAsia="en-US"/>
        </w:rPr>
        <w:t>, decyzje nie będą podejmowane w sposób zautomatyzowany, stosowanie do art. 22 RODO;</w:t>
      </w:r>
    </w:p>
    <w:p w14:paraId="75B389F5"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Osoba, której dane dotyczą posiada:</w:t>
      </w:r>
    </w:p>
    <w:p w14:paraId="03C079D0"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15 RODO prawo dostępu do danych osobowych jej dotyczących;</w:t>
      </w:r>
    </w:p>
    <w:p w14:paraId="0A0DD325" w14:textId="256C68A5"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16 RODO prawo do sprostowania danych osobowych, z zastrzeżeniem, że s</w:t>
      </w:r>
      <w:r w:rsidRPr="00963750">
        <w:rPr>
          <w:rFonts w:asciiTheme="minorHAnsi" w:hAnsiTheme="minorHAnsi" w:cstheme="minorHAnsi"/>
          <w:sz w:val="18"/>
          <w:szCs w:val="18"/>
          <w:shd w:val="clear" w:color="auto" w:fill="FFFFFF"/>
        </w:rPr>
        <w:t>korzystanie z uprawnienia do sprostowania lub uzupełnienia, o którym mowa w art. 16 RODO, nie może skutkować zmianą wyniku postępowania o</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udzielenie zamówienia ani zmianą postanowień umowy w sprawie zamówienia publicznego w zakresie niezgodnym z</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 xml:space="preserve">ustawą Pzp </w:t>
      </w:r>
      <w:r w:rsidRPr="00963750">
        <w:rPr>
          <w:rFonts w:asciiTheme="minorHAnsi" w:hAnsiTheme="minorHAnsi" w:cstheme="minorHAnsi"/>
          <w:sz w:val="18"/>
          <w:szCs w:val="18"/>
        </w:rPr>
        <w:t>oraz nie może naruszać integralności protokołu postępowania i jego załączników;</w:t>
      </w:r>
    </w:p>
    <w:p w14:paraId="4F69D6DB" w14:textId="116A4D10"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18 RODO prawo żądania od administratora ograniczenia przetwarzania danych osobowych z zastrzeżeniem przypadków, o których mowa w art. 18 ust. 2 RODO oraz z zastrzeżeniem, że </w:t>
      </w:r>
      <w:r w:rsidRPr="00963750">
        <w:rPr>
          <w:rFonts w:asciiTheme="minorHAnsi" w:hAnsiTheme="minorHAnsi" w:cstheme="minorHAnsi"/>
          <w:sz w:val="18"/>
          <w:szCs w:val="18"/>
          <w:shd w:val="clear" w:color="auto" w:fill="FFFFFF"/>
        </w:rPr>
        <w:t>w postępowaniu o udzielenie zamówienia zgłoszenie żądania ograniczenia przetwarzania, o którym mowa w</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art. 18 ust. 1</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RODO, nie ogranicza przetwarzania danych osobowych do czasu zakończenia postępowania o udzielenie zamówienia;</w:t>
      </w:r>
    </w:p>
    <w:p w14:paraId="2A64740A"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wniesienia skargi do Prezesa Urzędu Ochrony Danych Osobowych, gdy osoba, której dane dotyczą uzna, że przetwarzanie przez Zamawiającego danych osobowych jej dotyczących narusza przepisy RODO;</w:t>
      </w:r>
    </w:p>
    <w:p w14:paraId="6AC46D5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Osobie, której dane</w:t>
      </w:r>
      <w:r w:rsidRPr="00963750">
        <w:rPr>
          <w:rFonts w:asciiTheme="minorHAnsi" w:hAnsiTheme="minorHAnsi" w:cstheme="minorHAnsi"/>
          <w:sz w:val="18"/>
          <w:szCs w:val="18"/>
          <w:shd w:val="clear" w:color="auto" w:fill="FFFFFF"/>
          <w:lang w:eastAsia="en-US"/>
        </w:rPr>
        <w:t xml:space="preserve"> </w:t>
      </w:r>
      <w:r w:rsidRPr="00963750">
        <w:rPr>
          <w:rFonts w:asciiTheme="minorHAnsi" w:hAnsiTheme="minorHAnsi" w:cstheme="minorHAnsi"/>
          <w:sz w:val="18"/>
          <w:szCs w:val="18"/>
          <w:lang w:eastAsia="en-US"/>
        </w:rPr>
        <w:t>dotyczą nie przysługuje:</w:t>
      </w:r>
    </w:p>
    <w:p w14:paraId="0CA45870"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w związku z art. 17 ust. 3 lit. b, d lub e RODO prawo do usunięcia danych osobowych;</w:t>
      </w:r>
    </w:p>
    <w:p w14:paraId="17E17776"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przenoszenia danych osobowych, o którym mowa w art. 20 RODO;</w:t>
      </w:r>
    </w:p>
    <w:p w14:paraId="3FB0BB3D"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21 RODO prawo sprzeciwu, wobec przetwarzania danych osobowych, gdyż podstawą prawną przetwarzania danych osobowych, </w:t>
      </w:r>
      <w:r w:rsidRPr="00963750">
        <w:rPr>
          <w:rFonts w:asciiTheme="minorHAnsi" w:hAnsiTheme="minorHAnsi" w:cstheme="minorHAnsi"/>
          <w:sz w:val="18"/>
          <w:szCs w:val="18"/>
          <w:shd w:val="clear" w:color="auto" w:fill="FFFFFF"/>
        </w:rPr>
        <w:t>zebranych w postępowaniu o udzielenie zamówienia</w:t>
      </w:r>
      <w:r w:rsidRPr="00963750">
        <w:rPr>
          <w:rFonts w:asciiTheme="minorHAnsi" w:hAnsiTheme="minorHAnsi" w:cstheme="minorHAnsi"/>
          <w:sz w:val="18"/>
          <w:szCs w:val="18"/>
        </w:rPr>
        <w:t>, jest art. 6 ust. 1 lit. c RODO.</w:t>
      </w:r>
    </w:p>
    <w:bookmarkEnd w:id="5"/>
    <w:p w14:paraId="487C3289" w14:textId="77777777" w:rsidR="00706305" w:rsidRPr="00963750" w:rsidRDefault="00706305">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OPIS PRZEDMIOTU ZAMÓWIENIA</w:t>
      </w:r>
      <w:r w:rsidR="00256129" w:rsidRPr="00963750">
        <w:rPr>
          <w:rFonts w:asciiTheme="minorHAnsi" w:hAnsiTheme="minorHAnsi" w:cstheme="minorHAnsi"/>
          <w:b/>
          <w:sz w:val="18"/>
          <w:szCs w:val="18"/>
        </w:rPr>
        <w:t>.</w:t>
      </w:r>
    </w:p>
    <w:p w14:paraId="6337E8E8" w14:textId="1CEA5F89" w:rsidR="00D41009" w:rsidRPr="00D41009" w:rsidRDefault="003633EB" w:rsidP="00D41009">
      <w:pPr>
        <w:pStyle w:val="Akapitzlist"/>
        <w:numPr>
          <w:ilvl w:val="1"/>
          <w:numId w:val="12"/>
        </w:numPr>
        <w:spacing w:before="60"/>
        <w:ind w:left="567" w:hanging="567"/>
        <w:jc w:val="both"/>
        <w:rPr>
          <w:rFonts w:asciiTheme="minorHAnsi" w:hAnsiTheme="minorHAnsi" w:cstheme="minorHAnsi"/>
          <w:bCs/>
          <w:sz w:val="18"/>
          <w:szCs w:val="18"/>
        </w:rPr>
      </w:pPr>
      <w:r w:rsidRPr="00F47C1E">
        <w:rPr>
          <w:rFonts w:asciiTheme="minorHAnsi" w:hAnsiTheme="minorHAnsi" w:cstheme="minorHAnsi"/>
          <w:sz w:val="18"/>
          <w:szCs w:val="18"/>
        </w:rPr>
        <w:t>Przedmiotem zamówienia jest</w:t>
      </w:r>
      <w:r w:rsidR="000669C5" w:rsidRPr="00F47C1E">
        <w:rPr>
          <w:rFonts w:asciiTheme="minorHAnsi" w:hAnsiTheme="minorHAnsi" w:cstheme="minorHAnsi"/>
          <w:sz w:val="18"/>
          <w:szCs w:val="18"/>
        </w:rPr>
        <w:t>:</w:t>
      </w:r>
      <w:r w:rsidR="006545FB" w:rsidRPr="00F47C1E">
        <w:rPr>
          <w:rFonts w:asciiTheme="minorHAnsi" w:hAnsiTheme="minorHAnsi" w:cstheme="minorHAnsi"/>
          <w:sz w:val="18"/>
          <w:szCs w:val="18"/>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54CC9DAF" w14:textId="0FBCDC31" w:rsidR="000669C5" w:rsidRPr="00F47C1E" w:rsidRDefault="000669C5" w:rsidP="00D41009">
      <w:pPr>
        <w:pStyle w:val="Akapitzlist"/>
        <w:numPr>
          <w:ilvl w:val="1"/>
          <w:numId w:val="12"/>
        </w:numPr>
        <w:spacing w:before="60"/>
        <w:ind w:left="567" w:hanging="567"/>
        <w:jc w:val="both"/>
        <w:rPr>
          <w:rFonts w:asciiTheme="minorHAnsi" w:hAnsiTheme="minorHAnsi" w:cstheme="minorHAnsi"/>
          <w:bCs/>
          <w:sz w:val="18"/>
          <w:szCs w:val="18"/>
        </w:rPr>
      </w:pPr>
      <w:r w:rsidRPr="00F47C1E">
        <w:rPr>
          <w:rFonts w:asciiTheme="minorHAnsi" w:hAnsiTheme="minorHAnsi" w:cstheme="minorHAnsi"/>
          <w:sz w:val="18"/>
          <w:szCs w:val="18"/>
        </w:rPr>
        <w:t xml:space="preserve">Wspólny Słownik Zamówień </w:t>
      </w:r>
      <w:r w:rsidR="005768CB" w:rsidRPr="00F47C1E">
        <w:rPr>
          <w:rFonts w:asciiTheme="minorHAnsi" w:hAnsiTheme="minorHAnsi" w:cstheme="minorHAnsi"/>
          <w:b/>
          <w:bCs/>
          <w:sz w:val="18"/>
          <w:szCs w:val="18"/>
        </w:rPr>
        <w:t>CPV</w:t>
      </w:r>
      <w:r w:rsidR="00AB2ED8" w:rsidRPr="00F47C1E">
        <w:rPr>
          <w:rFonts w:asciiTheme="minorHAnsi" w:hAnsiTheme="minorHAnsi" w:cstheme="minorHAnsi"/>
          <w:b/>
          <w:bCs/>
          <w:sz w:val="18"/>
          <w:szCs w:val="18"/>
        </w:rPr>
        <w:t>:</w:t>
      </w:r>
      <w:r w:rsidR="005768CB" w:rsidRPr="00F47C1E">
        <w:rPr>
          <w:rFonts w:asciiTheme="minorHAnsi" w:hAnsiTheme="minorHAnsi" w:cstheme="minorHAnsi"/>
          <w:b/>
          <w:bCs/>
          <w:sz w:val="18"/>
          <w:szCs w:val="18"/>
        </w:rPr>
        <w:t xml:space="preserve"> 45000000-7</w:t>
      </w:r>
      <w:r w:rsidR="00CD5E00">
        <w:rPr>
          <w:rFonts w:asciiTheme="minorHAnsi" w:hAnsiTheme="minorHAnsi" w:cstheme="minorHAnsi"/>
          <w:sz w:val="18"/>
          <w:szCs w:val="18"/>
        </w:rPr>
        <w:t>.</w:t>
      </w:r>
    </w:p>
    <w:p w14:paraId="48CA35BD"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Przedmiot zamówienia nie został podzielony na części. Zamawiający nie dopuszcza składania ofert częściowych.</w:t>
      </w:r>
    </w:p>
    <w:p w14:paraId="107C7479" w14:textId="2CF09D9D" w:rsidR="00973351" w:rsidRPr="00963750" w:rsidRDefault="00973351" w:rsidP="00E04752">
      <w:pPr>
        <w:pStyle w:val="Akapitzlist"/>
        <w:spacing w:line="240" w:lineRule="auto"/>
        <w:ind w:left="567"/>
        <w:jc w:val="both"/>
        <w:rPr>
          <w:rFonts w:asciiTheme="minorHAnsi" w:hAnsiTheme="minorHAnsi" w:cstheme="minorHAnsi"/>
          <w:sz w:val="18"/>
          <w:szCs w:val="18"/>
        </w:rPr>
      </w:pPr>
      <w:r w:rsidRPr="00963750">
        <w:rPr>
          <w:rFonts w:asciiTheme="minorHAnsi" w:hAnsiTheme="minorHAnsi" w:cstheme="minorHAnsi"/>
          <w:sz w:val="18"/>
          <w:szCs w:val="18"/>
        </w:rPr>
        <w:t>UZASADNIENIE:</w:t>
      </w:r>
      <w:r w:rsidR="00A776DF" w:rsidRPr="00963750">
        <w:rPr>
          <w:rFonts w:asciiTheme="minorHAnsi" w:hAnsiTheme="minorHAnsi" w:cstheme="minorHAnsi"/>
          <w:sz w:val="18"/>
          <w:szCs w:val="18"/>
        </w:rPr>
        <w:t xml:space="preserve"> </w:t>
      </w:r>
      <w:r w:rsidR="00094024" w:rsidRPr="00963750">
        <w:rPr>
          <w:rFonts w:asciiTheme="minorHAnsi" w:hAnsiTheme="minorHAnsi" w:cstheme="minorHAnsi"/>
          <w:i/>
          <w:iCs/>
          <w:sz w:val="18"/>
          <w:szCs w:val="18"/>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Standard wykonania, technologia oraz użyte materiały winny być takie same na całym odcinku drogi. Pozwoli to na długoletnią eksploatację </w:t>
      </w:r>
      <w:r w:rsidR="00337EF3">
        <w:rPr>
          <w:rFonts w:asciiTheme="minorHAnsi" w:hAnsiTheme="minorHAnsi" w:cstheme="minorHAnsi"/>
          <w:i/>
          <w:iCs/>
          <w:sz w:val="18"/>
          <w:szCs w:val="18"/>
        </w:rPr>
        <w:t>obiektu</w:t>
      </w:r>
      <w:r w:rsidR="00094024" w:rsidRPr="00963750">
        <w:rPr>
          <w:rFonts w:asciiTheme="minorHAnsi" w:hAnsiTheme="minorHAnsi" w:cstheme="minorHAnsi"/>
          <w:i/>
          <w:iCs/>
          <w:sz w:val="18"/>
          <w:szCs w:val="18"/>
        </w:rPr>
        <w:t>. Złożenie ofert na małe części zamówienia mogłoby stać się dla Wykonawców nieopłacalne i uniemożliwiłoby rozstrzygnięcie postępowania. Ponadto brak podziału zadania na mniejsze części nie stanowi bariery dla MŚP, gdyż istnieją cywilno-prawne możliwości współpracy Wykonawców, które pozwalają małym i średnim przedsiębiorcom na realizację tego zadania.</w:t>
      </w:r>
    </w:p>
    <w:p w14:paraId="118CED26"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nie dopuszcza składania ofert wariantowych oraz w postaci katalogów elektronicznych.</w:t>
      </w:r>
    </w:p>
    <w:p w14:paraId="66727E34" w14:textId="030946D8" w:rsidR="00444B36" w:rsidRPr="00963750" w:rsidRDefault="00EC4196">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przewiduje wymagania w zakresie zatrudnienia na podstawie </w:t>
      </w:r>
      <w:r w:rsidRPr="00137C56">
        <w:rPr>
          <w:rFonts w:asciiTheme="minorHAnsi" w:hAnsiTheme="minorHAnsi" w:cstheme="minorHAnsi"/>
          <w:sz w:val="18"/>
          <w:szCs w:val="18"/>
        </w:rPr>
        <w:t xml:space="preserve">stosunku pracy, w okolicznościach, o których mowa w art. 95 ustawy Pzp. Przedmiotem zamówienia są roboty budowlane. </w:t>
      </w:r>
      <w:r w:rsidRPr="00137C56">
        <w:rPr>
          <w:rFonts w:asciiTheme="minorHAnsi" w:hAnsiTheme="minorHAnsi" w:cstheme="minorHAnsi"/>
          <w:b/>
          <w:sz w:val="18"/>
          <w:szCs w:val="18"/>
        </w:rPr>
        <w:t>Zamawiający wymaga</w:t>
      </w:r>
      <w:r w:rsidR="00D7794B" w:rsidRPr="00137C56">
        <w:rPr>
          <w:rFonts w:asciiTheme="minorHAnsi" w:hAnsiTheme="minorHAnsi" w:cstheme="minorHAnsi"/>
          <w:b/>
          <w:sz w:val="18"/>
          <w:szCs w:val="18"/>
        </w:rPr>
        <w:t>,</w:t>
      </w:r>
      <w:r w:rsidRPr="00137C56">
        <w:rPr>
          <w:rFonts w:asciiTheme="minorHAnsi" w:hAnsiTheme="minorHAnsi" w:cstheme="minorHAnsi"/>
          <w:b/>
          <w:sz w:val="18"/>
          <w:szCs w:val="18"/>
        </w:rPr>
        <w:t xml:space="preserve"> </w:t>
      </w:r>
      <w:r w:rsidR="003F0AE8" w:rsidRPr="00137C56">
        <w:rPr>
          <w:rFonts w:asciiTheme="minorHAnsi" w:hAnsiTheme="minorHAnsi" w:cstheme="minorHAnsi"/>
          <w:b/>
          <w:sz w:val="18"/>
          <w:szCs w:val="18"/>
        </w:rPr>
        <w:t xml:space="preserve">aby </w:t>
      </w:r>
      <w:bookmarkStart w:id="6" w:name="_Hlk190413961"/>
      <w:r w:rsidR="00964530" w:rsidRPr="00137C56">
        <w:rPr>
          <w:rFonts w:asciiTheme="minorHAnsi" w:hAnsiTheme="minorHAnsi" w:cstheme="minorHAnsi"/>
          <w:b/>
          <w:sz w:val="18"/>
          <w:szCs w:val="18"/>
        </w:rPr>
        <w:t>czynności bezpośrednio związane z realizacją robót drogowych tj. w szczególności związane z wykonywaniem warstw konstrukcyjnych (podbudowy i nawierzchnie)</w:t>
      </w:r>
      <w:bookmarkEnd w:id="6"/>
      <w:r w:rsidR="00964530" w:rsidRPr="00137C56">
        <w:rPr>
          <w:rFonts w:asciiTheme="minorHAnsi" w:hAnsiTheme="minorHAnsi" w:cstheme="minorHAnsi"/>
          <w:b/>
          <w:sz w:val="18"/>
          <w:szCs w:val="18"/>
        </w:rPr>
        <w:t xml:space="preserve"> wykonywane </w:t>
      </w:r>
      <w:r w:rsidR="007917D1" w:rsidRPr="00137C56">
        <w:rPr>
          <w:rFonts w:asciiTheme="minorHAnsi" w:hAnsiTheme="minorHAnsi" w:cstheme="minorHAnsi"/>
          <w:b/>
          <w:sz w:val="18"/>
          <w:szCs w:val="18"/>
        </w:rPr>
        <w:t xml:space="preserve">były </w:t>
      </w:r>
      <w:r w:rsidRPr="00137C56">
        <w:rPr>
          <w:rFonts w:asciiTheme="minorHAnsi" w:hAnsiTheme="minorHAnsi" w:cstheme="minorHAnsi"/>
          <w:b/>
          <w:sz w:val="18"/>
          <w:szCs w:val="18"/>
        </w:rPr>
        <w:t>przez osoby zatrudnione przez Wykonawcę lub</w:t>
      </w:r>
      <w:r w:rsidR="00CF09C0" w:rsidRPr="00137C56">
        <w:rPr>
          <w:rFonts w:asciiTheme="minorHAnsi" w:hAnsiTheme="minorHAnsi" w:cstheme="minorHAnsi"/>
          <w:b/>
          <w:sz w:val="18"/>
          <w:szCs w:val="18"/>
        </w:rPr>
        <w:t xml:space="preserve"> </w:t>
      </w:r>
      <w:r w:rsidRPr="00137C56">
        <w:rPr>
          <w:rFonts w:asciiTheme="minorHAnsi" w:hAnsiTheme="minorHAnsi" w:cstheme="minorHAnsi"/>
          <w:b/>
          <w:sz w:val="18"/>
          <w:szCs w:val="18"/>
        </w:rPr>
        <w:t>Podwykonawcę na podstawie umowy o pracę</w:t>
      </w:r>
      <w:r w:rsidRPr="00137C56">
        <w:rPr>
          <w:rFonts w:asciiTheme="minorHAnsi" w:hAnsiTheme="minorHAnsi" w:cstheme="minorHAnsi"/>
          <w:sz w:val="18"/>
          <w:szCs w:val="18"/>
        </w:rPr>
        <w:t xml:space="preserve"> w rozumieniu przepisów ustawy </w:t>
      </w:r>
      <w:r w:rsidRPr="00137C56">
        <w:rPr>
          <w:rFonts w:asciiTheme="minorHAnsi" w:hAnsiTheme="minorHAnsi" w:cstheme="minorHAnsi"/>
          <w:bCs/>
          <w:sz w:val="18"/>
          <w:szCs w:val="18"/>
        </w:rPr>
        <w:t>z</w:t>
      </w:r>
      <w:r w:rsidR="003F0AE8" w:rsidRPr="00963750">
        <w:rPr>
          <w:rFonts w:asciiTheme="minorHAnsi" w:hAnsiTheme="minorHAnsi" w:cstheme="minorHAnsi"/>
          <w:bCs/>
          <w:sz w:val="18"/>
          <w:szCs w:val="18"/>
        </w:rPr>
        <w:t> </w:t>
      </w:r>
      <w:r w:rsidRPr="00963750">
        <w:rPr>
          <w:rFonts w:asciiTheme="minorHAnsi" w:hAnsiTheme="minorHAnsi" w:cstheme="minorHAnsi"/>
          <w:bCs/>
          <w:sz w:val="18"/>
          <w:szCs w:val="18"/>
        </w:rPr>
        <w:t>dnia 26 czerwca 1974</w:t>
      </w:r>
      <w:r w:rsidR="00467288" w:rsidRPr="00963750">
        <w:rPr>
          <w:rFonts w:asciiTheme="minorHAnsi" w:hAnsiTheme="minorHAnsi" w:cstheme="minorHAnsi"/>
          <w:bCs/>
          <w:sz w:val="18"/>
          <w:szCs w:val="18"/>
        </w:rPr>
        <w:t> r.</w:t>
      </w:r>
      <w:r w:rsidRPr="00963750">
        <w:rPr>
          <w:rFonts w:asciiTheme="minorHAnsi" w:hAnsiTheme="minorHAnsi" w:cstheme="minorHAnsi"/>
          <w:bCs/>
          <w:sz w:val="18"/>
          <w:szCs w:val="18"/>
        </w:rPr>
        <w:t xml:space="preserve"> - Kodeks pracy</w:t>
      </w:r>
      <w:r w:rsidRPr="00963750">
        <w:rPr>
          <w:rFonts w:asciiTheme="minorHAnsi" w:hAnsiTheme="minorHAnsi" w:cstheme="minorHAnsi"/>
          <w:sz w:val="18"/>
          <w:szCs w:val="18"/>
        </w:rPr>
        <w:t>.</w:t>
      </w:r>
      <w:r w:rsidR="00444B36" w:rsidRPr="00963750">
        <w:rPr>
          <w:rFonts w:asciiTheme="minorHAnsi" w:hAnsiTheme="minorHAnsi" w:cstheme="minorHAnsi"/>
          <w:sz w:val="18"/>
          <w:szCs w:val="18"/>
        </w:rPr>
        <w:t xml:space="preserve"> Zatrudnienie na podstawie umowy o pracę wyżej wymienionych osób powinno trwać nieprzerwanie przez cały okres trwania umowy. Wykonawca zobowiązany jest do przedłożenia Zamawiającemu w</w:t>
      </w:r>
      <w:r w:rsidR="003F0AE8" w:rsidRPr="00963750">
        <w:rPr>
          <w:rFonts w:asciiTheme="minorHAnsi" w:hAnsiTheme="minorHAnsi" w:cstheme="minorHAnsi"/>
          <w:sz w:val="18"/>
          <w:szCs w:val="18"/>
        </w:rPr>
        <w:t> </w:t>
      </w:r>
      <w:r w:rsidR="00444B36" w:rsidRPr="00963750">
        <w:rPr>
          <w:rFonts w:asciiTheme="minorHAnsi" w:hAnsiTheme="minorHAnsi" w:cstheme="minorHAnsi"/>
          <w:sz w:val="18"/>
          <w:szCs w:val="18"/>
        </w:rPr>
        <w:t>terminie określonym zapisami umowy i aktualizowania na bieżąco, tj. za każdym razem, gdy dojdzie do zmiany personalnej, oświadczenia, o</w:t>
      </w:r>
      <w:r w:rsidR="00B12492">
        <w:rPr>
          <w:rFonts w:asciiTheme="minorHAnsi" w:hAnsiTheme="minorHAnsi" w:cstheme="minorHAnsi"/>
          <w:sz w:val="18"/>
          <w:szCs w:val="18"/>
        </w:rPr>
        <w:t> </w:t>
      </w:r>
      <w:r w:rsidR="00444B36" w:rsidRPr="00963750">
        <w:rPr>
          <w:rFonts w:asciiTheme="minorHAnsi" w:hAnsiTheme="minorHAnsi" w:cstheme="minorHAnsi"/>
          <w:sz w:val="18"/>
          <w:szCs w:val="18"/>
        </w:rPr>
        <w:t>którym mowa w</w:t>
      </w:r>
      <w:r w:rsidR="001E6E6E" w:rsidRPr="00963750">
        <w:rPr>
          <w:rFonts w:asciiTheme="minorHAnsi" w:hAnsiTheme="minorHAnsi" w:cstheme="minorHAnsi"/>
          <w:sz w:val="18"/>
          <w:szCs w:val="18"/>
        </w:rPr>
        <w:t> </w:t>
      </w:r>
      <w:r w:rsidR="00444B36" w:rsidRPr="00963750">
        <w:rPr>
          <w:rFonts w:asciiTheme="minorHAnsi" w:hAnsiTheme="minorHAnsi" w:cstheme="minorHAnsi"/>
          <w:sz w:val="18"/>
          <w:szCs w:val="18"/>
        </w:rPr>
        <w:t>umowie.</w:t>
      </w:r>
    </w:p>
    <w:p w14:paraId="516081F5" w14:textId="77777777" w:rsidR="00BD7CE9" w:rsidRPr="00963750" w:rsidRDefault="00BD7CE9">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Wymóg zatrudnienie na podstawie umowy o pracę nie dotyczy osób kierujących budową, osób wykonujących usługi geodezyjne, osób świadczących usługi transportowe i sprzętowe.</w:t>
      </w:r>
    </w:p>
    <w:p w14:paraId="67316D10" w14:textId="36893069" w:rsidR="00F434F5" w:rsidRPr="00540A55" w:rsidRDefault="000669C5" w:rsidP="008F6FDF">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Szczegółowy opis przedmiotu zamówienia zawiera </w:t>
      </w:r>
      <w:r w:rsidR="003349CB" w:rsidRPr="00963750">
        <w:rPr>
          <w:rFonts w:asciiTheme="minorHAnsi" w:hAnsiTheme="minorHAnsi" w:cstheme="minorHAnsi"/>
          <w:sz w:val="18"/>
          <w:szCs w:val="18"/>
        </w:rPr>
        <w:t>OPZ</w:t>
      </w:r>
      <w:r w:rsidRPr="00963750">
        <w:rPr>
          <w:rFonts w:asciiTheme="minorHAnsi" w:hAnsiTheme="minorHAnsi" w:cstheme="minorHAnsi"/>
          <w:sz w:val="18"/>
          <w:szCs w:val="18"/>
        </w:rPr>
        <w:t xml:space="preserve">, stanowiący </w:t>
      </w:r>
      <w:r w:rsidR="00F236BA" w:rsidRPr="00963750">
        <w:rPr>
          <w:rFonts w:asciiTheme="minorHAnsi" w:hAnsiTheme="minorHAnsi" w:cstheme="minorHAnsi"/>
          <w:sz w:val="18"/>
          <w:szCs w:val="18"/>
        </w:rPr>
        <w:t>z</w:t>
      </w:r>
      <w:r w:rsidRPr="00963750">
        <w:rPr>
          <w:rFonts w:asciiTheme="minorHAnsi" w:hAnsiTheme="minorHAnsi" w:cstheme="minorHAnsi"/>
          <w:sz w:val="18"/>
          <w:szCs w:val="18"/>
        </w:rPr>
        <w:t>ałącznik do SWZ.</w:t>
      </w:r>
    </w:p>
    <w:p w14:paraId="3B1DA2CE" w14:textId="77777777" w:rsidR="006213F8" w:rsidRPr="00963750" w:rsidRDefault="00476C8D">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PODWYKONAWSTWO</w:t>
      </w:r>
      <w:r w:rsidR="003F0AE8" w:rsidRPr="00963750">
        <w:rPr>
          <w:rFonts w:asciiTheme="minorHAnsi" w:hAnsiTheme="minorHAnsi" w:cstheme="minorHAnsi"/>
          <w:b/>
          <w:sz w:val="18"/>
          <w:szCs w:val="18"/>
        </w:rPr>
        <w:t>.</w:t>
      </w:r>
    </w:p>
    <w:p w14:paraId="7AFB882F" w14:textId="3459200A" w:rsidR="001D46A6" w:rsidRPr="00CD5E00" w:rsidRDefault="00CD5E00">
      <w:pPr>
        <w:pStyle w:val="Tekstpodstawowy2"/>
        <w:numPr>
          <w:ilvl w:val="1"/>
          <w:numId w:val="12"/>
        </w:numPr>
        <w:spacing w:before="60"/>
        <w:ind w:left="567" w:hanging="567"/>
        <w:rPr>
          <w:rFonts w:asciiTheme="minorHAnsi" w:hAnsiTheme="minorHAnsi" w:cstheme="minorHAnsi"/>
          <w:b w:val="0"/>
          <w:sz w:val="18"/>
          <w:szCs w:val="18"/>
        </w:rPr>
      </w:pPr>
      <w:r w:rsidRPr="00CD5E00">
        <w:rPr>
          <w:rFonts w:asciiTheme="minorHAnsi" w:hAnsiTheme="minorHAnsi" w:cstheme="minorHAnsi"/>
          <w:b w:val="0"/>
          <w:sz w:val="18"/>
          <w:szCs w:val="18"/>
        </w:rPr>
        <w:t>Zamawiający nie dokonuje zastrzeżenia dotyczącego obowiązku osobistego wykonania przez Wykonawcę kluczowych części Zamówienia</w:t>
      </w:r>
      <w:r w:rsidR="001D46A6" w:rsidRPr="00CD5E00">
        <w:rPr>
          <w:rFonts w:asciiTheme="minorHAnsi" w:hAnsiTheme="minorHAnsi" w:cstheme="minorHAnsi"/>
          <w:b w:val="0"/>
          <w:sz w:val="18"/>
          <w:szCs w:val="18"/>
        </w:rPr>
        <w:t>.</w:t>
      </w:r>
    </w:p>
    <w:p w14:paraId="1EA45AA1"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 może powierzyć wykonanie części zamówienia podwykonawcy.</w:t>
      </w:r>
    </w:p>
    <w:p w14:paraId="2235872A"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lastRenderedPageBreak/>
        <w:t xml:space="preserve">Zamawiający </w:t>
      </w:r>
      <w:r w:rsidR="000669C5" w:rsidRPr="00963750">
        <w:rPr>
          <w:rFonts w:asciiTheme="minorHAnsi" w:hAnsiTheme="minorHAnsi" w:cstheme="minorHAnsi"/>
          <w:b w:val="0"/>
          <w:sz w:val="18"/>
          <w:szCs w:val="18"/>
        </w:rPr>
        <w:t>wymaga, aby w przypadku powierzenia części zamówienia podwykonawcom, Wykonawca</w:t>
      </w:r>
      <w:r w:rsidRPr="00963750">
        <w:rPr>
          <w:rFonts w:asciiTheme="minorHAnsi" w:hAnsiTheme="minorHAnsi" w:cstheme="minorHAnsi"/>
          <w:b w:val="0"/>
          <w:sz w:val="18"/>
          <w:szCs w:val="18"/>
        </w:rPr>
        <w:t xml:space="preserve"> wskaza</w:t>
      </w:r>
      <w:r w:rsidR="000669C5" w:rsidRPr="00963750">
        <w:rPr>
          <w:rFonts w:asciiTheme="minorHAnsi" w:hAnsiTheme="minorHAnsi" w:cstheme="minorHAnsi"/>
          <w:b w:val="0"/>
          <w:sz w:val="18"/>
          <w:szCs w:val="18"/>
        </w:rPr>
        <w:t>ł w</w:t>
      </w:r>
      <w:r w:rsidR="00D04C5C" w:rsidRPr="00963750">
        <w:rPr>
          <w:rFonts w:asciiTheme="minorHAnsi" w:hAnsiTheme="minorHAnsi" w:cstheme="minorHAnsi"/>
          <w:b w:val="0"/>
          <w:sz w:val="18"/>
          <w:szCs w:val="18"/>
        </w:rPr>
        <w:t> </w:t>
      </w:r>
      <w:r w:rsidR="000669C5" w:rsidRPr="00963750">
        <w:rPr>
          <w:rFonts w:asciiTheme="minorHAnsi" w:hAnsiTheme="minorHAnsi" w:cstheme="minorHAnsi"/>
          <w:b w:val="0"/>
          <w:sz w:val="18"/>
          <w:szCs w:val="18"/>
        </w:rPr>
        <w:t>ofercie</w:t>
      </w:r>
      <w:r w:rsidRPr="00963750">
        <w:rPr>
          <w:rFonts w:asciiTheme="minorHAnsi" w:hAnsiTheme="minorHAnsi" w:cstheme="minorHAnsi"/>
          <w:b w:val="0"/>
          <w:sz w:val="18"/>
          <w:szCs w:val="18"/>
        </w:rPr>
        <w:t xml:space="preserve"> części zamówienia, których wykonanie zamierza powierzyć podwykonawcom </w:t>
      </w:r>
      <w:r w:rsidR="000669C5" w:rsidRPr="00963750">
        <w:rPr>
          <w:rFonts w:asciiTheme="minorHAnsi" w:hAnsiTheme="minorHAnsi" w:cstheme="minorHAnsi"/>
          <w:b w:val="0"/>
          <w:sz w:val="18"/>
          <w:szCs w:val="18"/>
        </w:rPr>
        <w:t>oraz</w:t>
      </w:r>
      <w:r w:rsidRPr="00963750">
        <w:rPr>
          <w:rFonts w:asciiTheme="minorHAnsi" w:hAnsiTheme="minorHAnsi" w:cstheme="minorHAnsi"/>
          <w:b w:val="0"/>
          <w:sz w:val="18"/>
          <w:szCs w:val="18"/>
        </w:rPr>
        <w:t xml:space="preserve"> poda</w:t>
      </w:r>
      <w:r w:rsidR="000669C5" w:rsidRPr="00963750">
        <w:rPr>
          <w:rFonts w:asciiTheme="minorHAnsi" w:hAnsiTheme="minorHAnsi" w:cstheme="minorHAnsi"/>
          <w:b w:val="0"/>
          <w:sz w:val="18"/>
          <w:szCs w:val="18"/>
        </w:rPr>
        <w:t>ł</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(o ile są mu wiadome na tym etapie) nazwy</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w:t>
      </w:r>
      <w:r w:rsidRPr="00963750">
        <w:rPr>
          <w:rFonts w:asciiTheme="minorHAnsi" w:hAnsiTheme="minorHAnsi" w:cstheme="minorHAnsi"/>
          <w:b w:val="0"/>
          <w:sz w:val="18"/>
          <w:szCs w:val="18"/>
        </w:rPr>
        <w:t>firm</w:t>
      </w:r>
      <w:r w:rsidR="000669C5"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podwykonawców.</w:t>
      </w:r>
    </w:p>
    <w:p w14:paraId="7A8F2454"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Powierzenie wykonania części zamówienia podwykonawcom nie zwalnia Wykonawcy z odpowiedzialności za należyte wykonanie tego zamówienia.</w:t>
      </w:r>
    </w:p>
    <w:p w14:paraId="6071B50E" w14:textId="77777777" w:rsidR="00FF6780" w:rsidRPr="00963750" w:rsidRDefault="00FF6780">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eastAsia="TimesNewRoman" w:hAnsiTheme="minorHAnsi" w:cstheme="minorHAnsi"/>
          <w:b w:val="0"/>
          <w:sz w:val="18"/>
          <w:szCs w:val="18"/>
          <w:lang w:eastAsia="en-US"/>
        </w:rPr>
        <w:t>Wykonawca</w:t>
      </w:r>
      <w:r w:rsidRPr="00963750">
        <w:rPr>
          <w:rFonts w:asciiTheme="minorHAnsi" w:hAnsiTheme="minorHAnsi" w:cstheme="minorHAnsi"/>
          <w:b w:val="0"/>
          <w:iCs/>
          <w:sz w:val="18"/>
          <w:szCs w:val="18"/>
        </w:rPr>
        <w:t>, który zamierza powierzyć wykonanie części zamówienia podwykonawcom,</w:t>
      </w:r>
      <w:r w:rsidRPr="00963750">
        <w:rPr>
          <w:rFonts w:asciiTheme="minorHAnsi" w:hAnsiTheme="minorHAnsi" w:cstheme="minorHAnsi"/>
          <w:sz w:val="18"/>
          <w:szCs w:val="18"/>
        </w:rPr>
        <w:t xml:space="preserve"> </w:t>
      </w:r>
      <w:r w:rsidRPr="00963750">
        <w:rPr>
          <w:rFonts w:asciiTheme="minorHAnsi" w:hAnsiTheme="minorHAnsi"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053BD4BF" w14:textId="2897C2F2" w:rsidR="00E5407A"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Pozostałe wymagania dotyczące podwykonawstwa zostały określone we Wzorze umowy / Istotnych postanowieniach do</w:t>
      </w:r>
      <w:r w:rsidR="00366F2A" w:rsidRPr="00963750">
        <w:rPr>
          <w:rFonts w:asciiTheme="minorHAnsi" w:hAnsiTheme="minorHAnsi" w:cstheme="minorHAnsi"/>
          <w:b w:val="0"/>
          <w:sz w:val="18"/>
          <w:szCs w:val="18"/>
        </w:rPr>
        <w:t> </w:t>
      </w:r>
      <w:r w:rsidRPr="00963750">
        <w:rPr>
          <w:rFonts w:asciiTheme="minorHAnsi" w:hAnsiTheme="minorHAnsi" w:cstheme="minorHAnsi"/>
          <w:b w:val="0"/>
          <w:sz w:val="18"/>
          <w:szCs w:val="18"/>
        </w:rPr>
        <w:t>umowy (jeśli dotyczy).</w:t>
      </w:r>
    </w:p>
    <w:p w14:paraId="635D641F"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bCs/>
          <w:sz w:val="18"/>
          <w:szCs w:val="18"/>
        </w:rPr>
      </w:pPr>
      <w:r w:rsidRPr="00963750">
        <w:rPr>
          <w:rFonts w:asciiTheme="minorHAnsi" w:hAnsiTheme="minorHAnsi" w:cstheme="minorHAnsi"/>
          <w:b/>
          <w:sz w:val="18"/>
          <w:szCs w:val="18"/>
        </w:rPr>
        <w:t>TERMIN</w:t>
      </w:r>
      <w:r w:rsidR="00626920" w:rsidRPr="00963750">
        <w:rPr>
          <w:rFonts w:asciiTheme="minorHAnsi" w:hAnsiTheme="minorHAnsi" w:cstheme="minorHAnsi"/>
          <w:b/>
          <w:bCs/>
          <w:sz w:val="18"/>
          <w:szCs w:val="18"/>
        </w:rPr>
        <w:t xml:space="preserve"> WYKONANIA</w:t>
      </w:r>
      <w:r w:rsidRPr="00963750">
        <w:rPr>
          <w:rFonts w:asciiTheme="minorHAnsi" w:hAnsiTheme="minorHAnsi" w:cstheme="minorHAnsi"/>
          <w:b/>
          <w:bCs/>
          <w:sz w:val="18"/>
          <w:szCs w:val="18"/>
        </w:rPr>
        <w:t xml:space="preserve"> </w:t>
      </w:r>
      <w:r w:rsidR="00AB7BFE" w:rsidRPr="00963750">
        <w:rPr>
          <w:rFonts w:asciiTheme="minorHAnsi" w:hAnsiTheme="minorHAnsi" w:cstheme="minorHAnsi"/>
          <w:b/>
          <w:bCs/>
          <w:sz w:val="18"/>
          <w:szCs w:val="18"/>
        </w:rPr>
        <w:t>ZAMÓWIENIA</w:t>
      </w:r>
      <w:r w:rsidR="003F0AE8" w:rsidRPr="00963750">
        <w:rPr>
          <w:rFonts w:asciiTheme="minorHAnsi" w:hAnsiTheme="minorHAnsi" w:cstheme="minorHAnsi"/>
          <w:b/>
          <w:bCs/>
          <w:sz w:val="18"/>
          <w:szCs w:val="18"/>
        </w:rPr>
        <w:t>.</w:t>
      </w:r>
    </w:p>
    <w:p w14:paraId="10D6F712" w14:textId="377ADE96" w:rsidR="007E336A" w:rsidRPr="00963750" w:rsidRDefault="006D2D61" w:rsidP="00087FEB">
      <w:pPr>
        <w:pStyle w:val="Akapitzlist"/>
        <w:widowControl w:val="0"/>
        <w:ind w:left="567"/>
        <w:jc w:val="both"/>
        <w:outlineLvl w:val="0"/>
        <w:rPr>
          <w:rFonts w:asciiTheme="minorHAnsi" w:hAnsiTheme="minorHAnsi" w:cstheme="minorHAnsi"/>
          <w:bCs/>
          <w:sz w:val="18"/>
          <w:szCs w:val="18"/>
        </w:rPr>
      </w:pPr>
      <w:r w:rsidRPr="00963750">
        <w:rPr>
          <w:rFonts w:asciiTheme="minorHAnsi" w:hAnsiTheme="minorHAnsi" w:cstheme="minorHAnsi"/>
          <w:bCs/>
          <w:snapToGrid w:val="0"/>
          <w:sz w:val="18"/>
          <w:szCs w:val="18"/>
        </w:rPr>
        <w:t xml:space="preserve">Termin wykonania zamówienia: </w:t>
      </w:r>
      <w:bookmarkStart w:id="7" w:name="_Hlk148609154"/>
      <w:r w:rsidR="00B214BC">
        <w:rPr>
          <w:rFonts w:asciiTheme="minorHAnsi" w:hAnsiTheme="minorHAnsi" w:cstheme="minorHAnsi"/>
          <w:b/>
          <w:snapToGrid w:val="0"/>
          <w:sz w:val="18"/>
          <w:szCs w:val="18"/>
        </w:rPr>
        <w:t>8</w:t>
      </w:r>
      <w:r w:rsidR="000C3FF2">
        <w:rPr>
          <w:rFonts w:asciiTheme="minorHAnsi" w:hAnsiTheme="minorHAnsi" w:cstheme="minorHAnsi"/>
          <w:b/>
          <w:snapToGrid w:val="0"/>
          <w:sz w:val="18"/>
          <w:szCs w:val="18"/>
        </w:rPr>
        <w:t xml:space="preserve"> miesi</w:t>
      </w:r>
      <w:r w:rsidR="00FA6E97">
        <w:rPr>
          <w:rFonts w:asciiTheme="minorHAnsi" w:hAnsiTheme="minorHAnsi" w:cstheme="minorHAnsi"/>
          <w:b/>
          <w:snapToGrid w:val="0"/>
          <w:sz w:val="18"/>
          <w:szCs w:val="18"/>
        </w:rPr>
        <w:t>ęcy</w:t>
      </w:r>
      <w:r w:rsidR="005A7AEA" w:rsidRPr="005A7AEA">
        <w:rPr>
          <w:rFonts w:asciiTheme="minorHAnsi" w:hAnsiTheme="minorHAnsi" w:cstheme="minorHAnsi"/>
          <w:b/>
          <w:snapToGrid w:val="0"/>
          <w:sz w:val="18"/>
          <w:szCs w:val="18"/>
        </w:rPr>
        <w:t xml:space="preserve"> </w:t>
      </w:r>
      <w:r w:rsidR="007E336A" w:rsidRPr="005A7AEA">
        <w:rPr>
          <w:rFonts w:asciiTheme="minorHAnsi" w:hAnsiTheme="minorHAnsi" w:cstheme="minorHAnsi"/>
          <w:b/>
          <w:snapToGrid w:val="0"/>
          <w:sz w:val="18"/>
          <w:szCs w:val="18"/>
        </w:rPr>
        <w:t>od</w:t>
      </w:r>
      <w:r w:rsidR="007E336A" w:rsidRPr="00963750">
        <w:rPr>
          <w:rFonts w:asciiTheme="minorHAnsi" w:hAnsiTheme="minorHAnsi" w:cstheme="minorHAnsi"/>
          <w:b/>
          <w:snapToGrid w:val="0"/>
          <w:sz w:val="18"/>
          <w:szCs w:val="18"/>
        </w:rPr>
        <w:t xml:space="preserve"> dnia podpisania umowy</w:t>
      </w:r>
      <w:bookmarkEnd w:id="7"/>
      <w:r w:rsidR="005A7AEA">
        <w:rPr>
          <w:rFonts w:asciiTheme="minorHAnsi" w:hAnsiTheme="minorHAnsi" w:cstheme="minorHAnsi"/>
          <w:b/>
          <w:snapToGrid w:val="0"/>
          <w:sz w:val="18"/>
          <w:szCs w:val="18"/>
        </w:rPr>
        <w:t>.</w:t>
      </w:r>
    </w:p>
    <w:p w14:paraId="21D1200B"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Fonts w:asciiTheme="minorHAnsi" w:hAnsiTheme="minorHAnsi" w:cstheme="minorHAnsi"/>
          <w:b/>
          <w:bCs/>
          <w:sz w:val="18"/>
          <w:szCs w:val="18"/>
        </w:rPr>
        <w:t>WARUNKI</w:t>
      </w:r>
      <w:r w:rsidRPr="00963750">
        <w:rPr>
          <w:rStyle w:val="tekstdokbold"/>
          <w:rFonts w:asciiTheme="minorHAnsi" w:hAnsiTheme="minorHAnsi" w:cstheme="minorHAnsi"/>
          <w:b w:val="0"/>
          <w:bCs w:val="0"/>
          <w:sz w:val="18"/>
          <w:szCs w:val="18"/>
        </w:rPr>
        <w:t xml:space="preserve"> </w:t>
      </w:r>
      <w:r w:rsidRPr="00963750">
        <w:rPr>
          <w:rStyle w:val="tekstdokbold"/>
          <w:rFonts w:asciiTheme="minorHAnsi" w:hAnsiTheme="minorHAnsi" w:cstheme="minorHAnsi"/>
          <w:sz w:val="18"/>
          <w:szCs w:val="18"/>
        </w:rPr>
        <w:t>UDZIAŁU W POSTĘPOWANIU</w:t>
      </w:r>
      <w:r w:rsidR="003F0AE8" w:rsidRPr="00963750">
        <w:rPr>
          <w:rStyle w:val="tekstdokbold"/>
          <w:rFonts w:asciiTheme="minorHAnsi" w:hAnsiTheme="minorHAnsi" w:cstheme="minorHAnsi"/>
          <w:sz w:val="18"/>
          <w:szCs w:val="18"/>
        </w:rPr>
        <w:t>.</w:t>
      </w:r>
    </w:p>
    <w:p w14:paraId="6EC709CE" w14:textId="77777777" w:rsidR="00807925" w:rsidRPr="00963750" w:rsidRDefault="005B05B0">
      <w:pPr>
        <w:pStyle w:val="Akapitzlist"/>
        <w:numPr>
          <w:ilvl w:val="1"/>
          <w:numId w:val="12"/>
        </w:numPr>
        <w:spacing w:before="60" w:line="240" w:lineRule="auto"/>
        <w:ind w:left="567" w:hanging="567"/>
        <w:jc w:val="both"/>
        <w:outlineLvl w:val="0"/>
        <w:rPr>
          <w:rFonts w:asciiTheme="minorHAnsi" w:hAnsiTheme="minorHAnsi" w:cstheme="minorHAnsi"/>
          <w:sz w:val="18"/>
          <w:szCs w:val="18"/>
        </w:rPr>
      </w:pPr>
      <w:r w:rsidRPr="00963750">
        <w:rPr>
          <w:rStyle w:val="tekstdokbold"/>
          <w:rFonts w:asciiTheme="minorHAnsi" w:hAnsiTheme="minorHAnsi" w:cstheme="minorHAnsi"/>
          <w:b w:val="0"/>
          <w:bCs w:val="0"/>
          <w:sz w:val="18"/>
          <w:szCs w:val="18"/>
        </w:rPr>
        <w:t>O</w:t>
      </w:r>
      <w:r w:rsidR="006B18EF" w:rsidRPr="00963750">
        <w:rPr>
          <w:rStyle w:val="tekstdokbold"/>
          <w:rFonts w:asciiTheme="minorHAnsi" w:hAnsiTheme="minorHAnsi" w:cstheme="minorHAnsi"/>
          <w:b w:val="0"/>
          <w:bCs w:val="0"/>
          <w:sz w:val="18"/>
          <w:szCs w:val="18"/>
        </w:rPr>
        <w:t> </w:t>
      </w:r>
      <w:r w:rsidRPr="00963750">
        <w:rPr>
          <w:rStyle w:val="tekstdokbold"/>
          <w:rFonts w:asciiTheme="minorHAnsi" w:hAnsiTheme="minorHAnsi" w:cstheme="minorHAnsi"/>
          <w:b w:val="0"/>
          <w:bCs w:val="0"/>
          <w:sz w:val="18"/>
          <w:szCs w:val="18"/>
        </w:rPr>
        <w:t xml:space="preserve">udzielenie zamówienia mogą ubiegać się Wykonawcy, którzy </w:t>
      </w:r>
      <w:r w:rsidRPr="00963750">
        <w:rPr>
          <w:rFonts w:asciiTheme="minorHAnsi" w:hAnsiTheme="minorHAnsi" w:cstheme="minorHAnsi"/>
          <w:sz w:val="18"/>
          <w:szCs w:val="18"/>
        </w:rPr>
        <w:t>nie podlegają wykluczeniu</w:t>
      </w:r>
      <w:r w:rsidR="00705D61" w:rsidRPr="00963750">
        <w:rPr>
          <w:rFonts w:asciiTheme="minorHAnsi" w:hAnsiTheme="minorHAnsi" w:cstheme="minorHAnsi"/>
          <w:sz w:val="18"/>
          <w:szCs w:val="18"/>
        </w:rPr>
        <w:t>, na zasadach określonych w</w:t>
      </w:r>
      <w:r w:rsidR="000D1F4A" w:rsidRPr="00963750">
        <w:rPr>
          <w:rFonts w:asciiTheme="minorHAnsi" w:hAnsiTheme="minorHAnsi" w:cstheme="minorHAnsi"/>
          <w:sz w:val="18"/>
          <w:szCs w:val="18"/>
        </w:rPr>
        <w:t> </w:t>
      </w:r>
      <w:r w:rsidR="00705D61" w:rsidRPr="00963750">
        <w:rPr>
          <w:rFonts w:asciiTheme="minorHAnsi" w:hAnsiTheme="minorHAnsi" w:cstheme="minorHAnsi"/>
          <w:sz w:val="18"/>
          <w:szCs w:val="18"/>
        </w:rPr>
        <w:t>Rozdziale 7 SWZ,</w:t>
      </w:r>
      <w:r w:rsidRPr="00963750">
        <w:rPr>
          <w:rFonts w:asciiTheme="minorHAnsi" w:hAnsiTheme="minorHAnsi" w:cstheme="minorHAnsi"/>
          <w:sz w:val="18"/>
          <w:szCs w:val="18"/>
        </w:rPr>
        <w:t xml:space="preserve"> oraz spełniają określone przez Zamawiającego </w:t>
      </w:r>
      <w:r w:rsidRPr="00963750">
        <w:rPr>
          <w:rStyle w:val="tekstdokbold"/>
          <w:rFonts w:asciiTheme="minorHAnsi" w:hAnsiTheme="minorHAnsi" w:cstheme="minorHAnsi"/>
          <w:b w:val="0"/>
          <w:bCs w:val="0"/>
          <w:sz w:val="18"/>
          <w:szCs w:val="18"/>
        </w:rPr>
        <w:t>warunki udziału w postępowaniu</w:t>
      </w:r>
      <w:r w:rsidRPr="00963750">
        <w:rPr>
          <w:rFonts w:asciiTheme="minorHAnsi" w:hAnsiTheme="minorHAnsi" w:cstheme="minorHAnsi"/>
          <w:sz w:val="18"/>
          <w:szCs w:val="18"/>
        </w:rPr>
        <w:t>.</w:t>
      </w:r>
    </w:p>
    <w:p w14:paraId="64D00C6F" w14:textId="77777777" w:rsidR="005B05B0" w:rsidRPr="00963750" w:rsidRDefault="005B05B0">
      <w:pPr>
        <w:numPr>
          <w:ilvl w:val="1"/>
          <w:numId w:val="12"/>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b/>
          <w:bCs/>
          <w:sz w:val="18"/>
          <w:szCs w:val="18"/>
        </w:rPr>
        <w:t>Warunki udziału w postępowaniu, opis sposobu dokonywania oceny spełniania tych warunków</w:t>
      </w:r>
    </w:p>
    <w:p w14:paraId="1C79EE0B" w14:textId="77777777" w:rsidR="005B05B0" w:rsidRPr="00963750" w:rsidRDefault="008C5457" w:rsidP="00157BA6">
      <w:pPr>
        <w:pStyle w:val="pkt"/>
        <w:spacing w:before="120" w:after="0"/>
        <w:ind w:left="567" w:firstLine="0"/>
        <w:rPr>
          <w:rFonts w:asciiTheme="minorHAnsi" w:hAnsiTheme="minorHAnsi" w:cstheme="minorHAnsi"/>
          <w:b/>
          <w:bCs/>
          <w:sz w:val="18"/>
          <w:szCs w:val="18"/>
        </w:rPr>
      </w:pPr>
      <w:r w:rsidRPr="00963750">
        <w:rPr>
          <w:rFonts w:asciiTheme="minorHAnsi" w:hAnsiTheme="minorHAnsi" w:cstheme="minorHAnsi"/>
          <w:b/>
          <w:bCs/>
          <w:sz w:val="18"/>
          <w:szCs w:val="18"/>
          <w:u w:val="single"/>
        </w:rPr>
        <w:t>WYKONAWCY UBIEGAJĄCY SIĘ O ZAMÓWIENIE PUBLICZNE MUSZĄ SPEŁNIAĆ NIŻEJ WYMIENIONE WARUNKI UDZIAŁU W POSTĘPOWANIU DOTYCZĄCE</w:t>
      </w:r>
      <w:r w:rsidR="005B05B0" w:rsidRPr="00963750">
        <w:rPr>
          <w:rFonts w:asciiTheme="minorHAnsi" w:hAnsiTheme="minorHAnsi" w:cstheme="minorHAnsi"/>
          <w:b/>
          <w:bCs/>
          <w:sz w:val="18"/>
          <w:szCs w:val="18"/>
        </w:rPr>
        <w:t>:</w:t>
      </w:r>
    </w:p>
    <w:p w14:paraId="0CADEF2C" w14:textId="77777777" w:rsidR="00347665" w:rsidRPr="00963750" w:rsidRDefault="00347665">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zdolności do wyst</w:t>
      </w:r>
      <w:r w:rsidR="00723925" w:rsidRPr="00963750">
        <w:rPr>
          <w:rFonts w:asciiTheme="minorHAnsi" w:hAnsiTheme="minorHAnsi" w:cstheme="minorHAnsi"/>
          <w:sz w:val="18"/>
          <w:szCs w:val="18"/>
        </w:rPr>
        <w:t>ępowania w obrocie gospodarczym</w:t>
      </w:r>
      <w:r w:rsidR="00D24942" w:rsidRPr="00963750">
        <w:rPr>
          <w:rFonts w:asciiTheme="minorHAnsi" w:hAnsiTheme="minorHAnsi" w:cstheme="minorHAnsi"/>
          <w:sz w:val="18"/>
          <w:szCs w:val="18"/>
        </w:rPr>
        <w:t xml:space="preserve"> – </w:t>
      </w:r>
      <w:r w:rsidR="003F0AE8" w:rsidRPr="00963750">
        <w:rPr>
          <w:rFonts w:asciiTheme="minorHAnsi" w:hAnsiTheme="minorHAnsi" w:cstheme="minorHAnsi"/>
          <w:sz w:val="18"/>
          <w:szCs w:val="18"/>
        </w:rPr>
        <w:t>NIE DOTYCZY</w:t>
      </w:r>
    </w:p>
    <w:p w14:paraId="07BD0FEE" w14:textId="77777777" w:rsidR="00347665" w:rsidRPr="00963750" w:rsidRDefault="005B05B0">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 xml:space="preserve">uprawnień do prowadzenia określonej działalności </w:t>
      </w:r>
      <w:r w:rsidR="00347665" w:rsidRPr="00963750">
        <w:rPr>
          <w:rFonts w:asciiTheme="minorHAnsi" w:hAnsiTheme="minorHAnsi" w:cstheme="minorHAnsi"/>
          <w:sz w:val="18"/>
          <w:szCs w:val="18"/>
        </w:rPr>
        <w:t xml:space="preserve">gospodarczej lub </w:t>
      </w:r>
      <w:r w:rsidRPr="00963750">
        <w:rPr>
          <w:rFonts w:asciiTheme="minorHAnsi" w:hAnsiTheme="minorHAnsi" w:cstheme="minorHAnsi"/>
          <w:sz w:val="18"/>
          <w:szCs w:val="18"/>
        </w:rPr>
        <w:t>zawodowej, o ile wynika to z odrębnych przepisów</w:t>
      </w:r>
      <w:r w:rsidR="00902862" w:rsidRPr="00963750">
        <w:rPr>
          <w:rFonts w:asciiTheme="minorHAnsi" w:hAnsiTheme="minorHAnsi" w:cstheme="minorHAnsi"/>
          <w:sz w:val="18"/>
          <w:szCs w:val="18"/>
        </w:rPr>
        <w:t xml:space="preserve"> </w:t>
      </w:r>
      <w:r w:rsidR="00D24942" w:rsidRPr="00963750">
        <w:rPr>
          <w:rFonts w:asciiTheme="minorHAnsi" w:hAnsiTheme="minorHAnsi" w:cstheme="minorHAnsi"/>
          <w:sz w:val="18"/>
          <w:szCs w:val="18"/>
        </w:rPr>
        <w:t xml:space="preserve">– </w:t>
      </w:r>
      <w:r w:rsidR="00902862" w:rsidRPr="00963750">
        <w:rPr>
          <w:rFonts w:asciiTheme="minorHAnsi" w:hAnsiTheme="minorHAnsi" w:cstheme="minorHAnsi"/>
          <w:sz w:val="18"/>
          <w:szCs w:val="18"/>
        </w:rPr>
        <w:t>NIE DOTYCZY</w:t>
      </w:r>
    </w:p>
    <w:p w14:paraId="7B18BFA0" w14:textId="77777777" w:rsidR="00347665" w:rsidRPr="00137C56" w:rsidRDefault="00347665">
      <w:pPr>
        <w:pStyle w:val="pkt"/>
        <w:numPr>
          <w:ilvl w:val="2"/>
          <w:numId w:val="12"/>
        </w:numPr>
        <w:spacing w:before="120" w:after="0"/>
        <w:ind w:left="567" w:hanging="567"/>
        <w:rPr>
          <w:rFonts w:asciiTheme="minorHAnsi" w:hAnsiTheme="minorHAnsi" w:cstheme="minorHAnsi"/>
          <w:sz w:val="18"/>
          <w:szCs w:val="18"/>
        </w:rPr>
      </w:pPr>
      <w:r w:rsidRPr="00137C56">
        <w:rPr>
          <w:rFonts w:asciiTheme="minorHAnsi" w:hAnsiTheme="minorHAnsi" w:cstheme="minorHAnsi"/>
          <w:sz w:val="18"/>
          <w:szCs w:val="18"/>
        </w:rPr>
        <w:t>sytuacji ekonomicznej lub finansowej</w:t>
      </w:r>
      <w:r w:rsidR="00902862" w:rsidRPr="00137C56">
        <w:rPr>
          <w:rFonts w:asciiTheme="minorHAnsi" w:hAnsiTheme="minorHAnsi" w:cstheme="minorHAnsi"/>
          <w:sz w:val="18"/>
          <w:szCs w:val="18"/>
        </w:rPr>
        <w:t xml:space="preserve"> </w:t>
      </w:r>
      <w:r w:rsidR="00D24942" w:rsidRPr="00137C56">
        <w:rPr>
          <w:rFonts w:asciiTheme="minorHAnsi" w:hAnsiTheme="minorHAnsi" w:cstheme="minorHAnsi"/>
          <w:sz w:val="18"/>
          <w:szCs w:val="18"/>
        </w:rPr>
        <w:t xml:space="preserve">– </w:t>
      </w:r>
      <w:r w:rsidR="00902862" w:rsidRPr="00137C56">
        <w:rPr>
          <w:rFonts w:asciiTheme="minorHAnsi" w:hAnsiTheme="minorHAnsi" w:cstheme="minorHAnsi"/>
          <w:sz w:val="18"/>
          <w:szCs w:val="18"/>
        </w:rPr>
        <w:t>NIE DOTYCZY</w:t>
      </w:r>
    </w:p>
    <w:p w14:paraId="7F7C56BB" w14:textId="77777777" w:rsidR="005B05B0" w:rsidRPr="00137C56" w:rsidRDefault="00D24942">
      <w:pPr>
        <w:pStyle w:val="pkt"/>
        <w:numPr>
          <w:ilvl w:val="2"/>
          <w:numId w:val="12"/>
        </w:numPr>
        <w:spacing w:before="120" w:after="0"/>
        <w:ind w:left="567" w:hanging="567"/>
        <w:rPr>
          <w:rFonts w:asciiTheme="minorHAnsi" w:hAnsiTheme="minorHAnsi" w:cstheme="minorHAnsi"/>
          <w:b/>
          <w:bCs/>
          <w:sz w:val="18"/>
          <w:szCs w:val="18"/>
        </w:rPr>
      </w:pPr>
      <w:r w:rsidRPr="00137C56">
        <w:rPr>
          <w:rFonts w:asciiTheme="minorHAnsi" w:hAnsiTheme="minorHAnsi" w:cstheme="minorHAnsi"/>
          <w:b/>
          <w:bCs/>
          <w:sz w:val="18"/>
          <w:szCs w:val="18"/>
          <w:u w:val="single"/>
        </w:rPr>
        <w:t>ZDOLNOŚCI TECHNICZNEJ LUB ZAWODOWEJ</w:t>
      </w:r>
    </w:p>
    <w:p w14:paraId="599BE4B6" w14:textId="7218905E" w:rsidR="00024EF6" w:rsidRPr="00137C56" w:rsidRDefault="00024EF6" w:rsidP="00BA6871">
      <w:pPr>
        <w:pStyle w:val="Akapitzlist"/>
        <w:numPr>
          <w:ilvl w:val="3"/>
          <w:numId w:val="12"/>
        </w:numPr>
        <w:tabs>
          <w:tab w:val="left" w:pos="142"/>
        </w:tabs>
        <w:suppressAutoHyphens/>
        <w:spacing w:before="120" w:line="240" w:lineRule="auto"/>
        <w:ind w:left="567" w:hanging="567"/>
        <w:jc w:val="both"/>
        <w:rPr>
          <w:rFonts w:ascii="Calibri" w:hAnsi="Calibri" w:cs="Tahoma"/>
          <w:b/>
          <w:sz w:val="18"/>
          <w:szCs w:val="18"/>
          <w:u w:val="single"/>
        </w:rPr>
      </w:pPr>
      <w:r w:rsidRPr="00137C56">
        <w:rPr>
          <w:rFonts w:ascii="Calibri" w:hAnsi="Calibri" w:cs="Tahoma"/>
          <w:sz w:val="18"/>
          <w:szCs w:val="18"/>
        </w:rPr>
        <w:t xml:space="preserve">Wykonawca spełni warunek, jeżeli </w:t>
      </w:r>
      <w:r w:rsidRPr="00137C56">
        <w:rPr>
          <w:rFonts w:ascii="Calibri" w:hAnsi="Calibri" w:cs="Tahoma"/>
          <w:b/>
          <w:bCs/>
          <w:sz w:val="18"/>
          <w:szCs w:val="18"/>
        </w:rPr>
        <w:t>wykaże wykonanie nie wcześniej niż w okresie ostatnich 5 lat</w:t>
      </w:r>
      <w:r w:rsidRPr="00137C56">
        <w:rPr>
          <w:rFonts w:ascii="Calibri" w:hAnsi="Calibri" w:cs="Tahoma"/>
          <w:sz w:val="18"/>
          <w:szCs w:val="18"/>
        </w:rPr>
        <w:t>, a jeżeli okres prowadzenia działalności jest krótszy - w tym okresie</w:t>
      </w:r>
      <w:r w:rsidR="00BA6871" w:rsidRPr="00137C56">
        <w:rPr>
          <w:rFonts w:ascii="Calibri" w:hAnsi="Calibri" w:cs="Tahoma"/>
          <w:sz w:val="18"/>
          <w:szCs w:val="18"/>
        </w:rPr>
        <w:t xml:space="preserve">, </w:t>
      </w:r>
      <w:r w:rsidRPr="00137C56">
        <w:rPr>
          <w:rFonts w:ascii="Calibri" w:hAnsi="Calibri" w:cs="Tahoma"/>
          <w:b/>
          <w:bCs/>
          <w:sz w:val="18"/>
          <w:szCs w:val="18"/>
        </w:rPr>
        <w:t xml:space="preserve">minimum </w:t>
      </w:r>
      <w:r w:rsidR="003240AC">
        <w:rPr>
          <w:rFonts w:ascii="Calibri" w:hAnsi="Calibri" w:cs="Tahoma"/>
          <w:b/>
          <w:bCs/>
          <w:sz w:val="18"/>
          <w:szCs w:val="18"/>
        </w:rPr>
        <w:t>1</w:t>
      </w:r>
      <w:r w:rsidRPr="00137C56">
        <w:rPr>
          <w:rFonts w:ascii="Calibri" w:hAnsi="Calibri" w:cs="Tahoma"/>
          <w:b/>
          <w:bCs/>
          <w:sz w:val="18"/>
          <w:szCs w:val="18"/>
        </w:rPr>
        <w:t xml:space="preserve"> zada</w:t>
      </w:r>
      <w:r w:rsidR="00FA6E97" w:rsidRPr="00137C56">
        <w:rPr>
          <w:rFonts w:ascii="Calibri" w:hAnsi="Calibri" w:cs="Tahoma"/>
          <w:b/>
          <w:bCs/>
          <w:sz w:val="18"/>
          <w:szCs w:val="18"/>
        </w:rPr>
        <w:t>nia</w:t>
      </w:r>
      <w:r w:rsidRPr="00137C56">
        <w:rPr>
          <w:rFonts w:ascii="Calibri" w:hAnsi="Calibri" w:cs="Tahoma"/>
          <w:b/>
          <w:bCs/>
          <w:sz w:val="18"/>
          <w:szCs w:val="18"/>
        </w:rPr>
        <w:t xml:space="preserve"> </w:t>
      </w:r>
      <w:r w:rsidR="00BA6871" w:rsidRPr="00137C56">
        <w:rPr>
          <w:rFonts w:ascii="Calibri" w:hAnsi="Calibri" w:cs="Tahoma"/>
          <w:b/>
          <w:bCs/>
          <w:sz w:val="18"/>
          <w:szCs w:val="18"/>
        </w:rPr>
        <w:t xml:space="preserve">w zakresie </w:t>
      </w:r>
      <w:bookmarkStart w:id="8" w:name="_Hlk157681635"/>
      <w:r w:rsidR="0000281A" w:rsidRPr="00137C56">
        <w:rPr>
          <w:rFonts w:ascii="Calibri" w:hAnsi="Calibri" w:cs="Tahoma"/>
          <w:b/>
          <w:bCs/>
          <w:sz w:val="18"/>
          <w:szCs w:val="18"/>
        </w:rPr>
        <w:t>remontu / przebud</w:t>
      </w:r>
      <w:r w:rsidR="00BA6871" w:rsidRPr="00137C56">
        <w:rPr>
          <w:rFonts w:ascii="Calibri" w:hAnsi="Calibri" w:cs="Tahoma"/>
          <w:b/>
          <w:bCs/>
          <w:sz w:val="18"/>
          <w:szCs w:val="18"/>
        </w:rPr>
        <w:t xml:space="preserve">owy </w:t>
      </w:r>
      <w:r w:rsidR="0000281A" w:rsidRPr="00137C56">
        <w:rPr>
          <w:rFonts w:ascii="Calibri" w:hAnsi="Calibri" w:cs="Tahoma"/>
          <w:b/>
          <w:bCs/>
          <w:sz w:val="18"/>
          <w:szCs w:val="18"/>
        </w:rPr>
        <w:t xml:space="preserve">/ </w:t>
      </w:r>
      <w:r w:rsidR="00BA6871" w:rsidRPr="00137C56">
        <w:rPr>
          <w:rFonts w:ascii="Calibri" w:hAnsi="Calibri" w:cs="Tahoma"/>
          <w:b/>
          <w:bCs/>
          <w:sz w:val="18"/>
          <w:szCs w:val="18"/>
        </w:rPr>
        <w:t xml:space="preserve">budowy drogi klasy min. Z lub wyższej, </w:t>
      </w:r>
      <w:r w:rsidR="00675A8F" w:rsidRPr="00137C56">
        <w:rPr>
          <w:rFonts w:ascii="Calibri" w:hAnsi="Calibri" w:cs="Tahoma"/>
          <w:b/>
          <w:bCs/>
          <w:sz w:val="18"/>
          <w:szCs w:val="18"/>
        </w:rPr>
        <w:t xml:space="preserve">o wartości brutto minimum </w:t>
      </w:r>
      <w:r w:rsidR="006A6398">
        <w:rPr>
          <w:rFonts w:ascii="Calibri" w:hAnsi="Calibri" w:cs="Tahoma"/>
          <w:b/>
          <w:bCs/>
          <w:sz w:val="18"/>
          <w:szCs w:val="18"/>
        </w:rPr>
        <w:t>1</w:t>
      </w:r>
      <w:r w:rsidR="001921D4" w:rsidRPr="00137C56">
        <w:rPr>
          <w:rFonts w:ascii="Calibri" w:hAnsi="Calibri" w:cs="Tahoma"/>
          <w:b/>
          <w:bCs/>
          <w:sz w:val="18"/>
          <w:szCs w:val="18"/>
        </w:rPr>
        <w:t> </w:t>
      </w:r>
      <w:r w:rsidR="005A675E" w:rsidRPr="00137C56">
        <w:rPr>
          <w:rFonts w:ascii="Calibri" w:hAnsi="Calibri" w:cs="Tahoma"/>
          <w:b/>
          <w:bCs/>
          <w:sz w:val="18"/>
          <w:szCs w:val="18"/>
        </w:rPr>
        <w:t>00</w:t>
      </w:r>
      <w:r w:rsidR="00675A8F" w:rsidRPr="00137C56">
        <w:rPr>
          <w:rFonts w:ascii="Calibri" w:hAnsi="Calibri" w:cs="Tahoma"/>
          <w:b/>
          <w:bCs/>
          <w:sz w:val="18"/>
          <w:szCs w:val="18"/>
        </w:rPr>
        <w:t>0</w:t>
      </w:r>
      <w:r w:rsidR="001921D4" w:rsidRPr="00137C56">
        <w:rPr>
          <w:rFonts w:ascii="Calibri" w:hAnsi="Calibri" w:cs="Tahoma"/>
          <w:b/>
          <w:bCs/>
          <w:sz w:val="18"/>
          <w:szCs w:val="18"/>
        </w:rPr>
        <w:t xml:space="preserve"> </w:t>
      </w:r>
      <w:r w:rsidR="00675A8F" w:rsidRPr="00137C56">
        <w:rPr>
          <w:rFonts w:ascii="Calibri" w:hAnsi="Calibri" w:cs="Tahoma"/>
          <w:b/>
          <w:bCs/>
          <w:sz w:val="18"/>
          <w:szCs w:val="18"/>
        </w:rPr>
        <w:t>000,00 PLN</w:t>
      </w:r>
      <w:bookmarkEnd w:id="8"/>
      <w:r w:rsidR="00157BA6" w:rsidRPr="00137C56">
        <w:rPr>
          <w:rFonts w:ascii="Calibri" w:hAnsi="Calibri" w:cs="Tahoma"/>
          <w:sz w:val="18"/>
          <w:szCs w:val="18"/>
        </w:rPr>
        <w:t>,</w:t>
      </w:r>
    </w:p>
    <w:p w14:paraId="5C426688" w14:textId="720F72F8" w:rsidR="00024EF6" w:rsidRPr="00137C56" w:rsidRDefault="00024EF6" w:rsidP="00675A8F">
      <w:pPr>
        <w:pStyle w:val="Akapitzlist"/>
        <w:tabs>
          <w:tab w:val="left" w:pos="142"/>
        </w:tabs>
        <w:suppressAutoHyphens/>
        <w:spacing w:before="60" w:line="240" w:lineRule="auto"/>
        <w:ind w:left="568"/>
        <w:jc w:val="both"/>
        <w:rPr>
          <w:rFonts w:ascii="Calibri" w:hAnsi="Calibri" w:cs="Tahoma"/>
          <w:sz w:val="18"/>
          <w:szCs w:val="18"/>
          <w:u w:val="single"/>
        </w:rPr>
      </w:pPr>
      <w:r w:rsidRPr="00137C56">
        <w:rPr>
          <w:rFonts w:ascii="Calibri" w:hAnsi="Calibri" w:cs="Tahoma"/>
          <w:sz w:val="18"/>
          <w:szCs w:val="18"/>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w:t>
      </w:r>
      <w:r w:rsidR="00675A8F" w:rsidRPr="00137C56">
        <w:rPr>
          <w:rFonts w:ascii="Calibri" w:hAnsi="Calibri" w:cs="Tahoma"/>
          <w:sz w:val="18"/>
          <w:szCs w:val="18"/>
        </w:rPr>
        <w:t>a</w:t>
      </w:r>
      <w:r w:rsidRPr="00137C56">
        <w:rPr>
          <w:rFonts w:ascii="Calibri" w:hAnsi="Calibri" w:cs="Tahoma"/>
          <w:sz w:val="18"/>
          <w:szCs w:val="18"/>
        </w:rPr>
        <w:t>ne</w:t>
      </w:r>
      <w:r w:rsidR="00675A8F" w:rsidRPr="00137C56">
        <w:rPr>
          <w:rFonts w:ascii="Calibri" w:hAnsi="Calibri" w:cs="Tahoma"/>
          <w:sz w:val="18"/>
          <w:szCs w:val="18"/>
        </w:rPr>
        <w:t>.</w:t>
      </w:r>
    </w:p>
    <w:p w14:paraId="7A644F2A" w14:textId="77777777" w:rsidR="00024EF6" w:rsidRPr="00137C56" w:rsidRDefault="00024EF6">
      <w:pPr>
        <w:pStyle w:val="Akapitzlist"/>
        <w:numPr>
          <w:ilvl w:val="3"/>
          <w:numId w:val="12"/>
        </w:numPr>
        <w:tabs>
          <w:tab w:val="left" w:pos="142"/>
        </w:tabs>
        <w:suppressAutoHyphens/>
        <w:spacing w:before="120" w:line="240" w:lineRule="auto"/>
        <w:ind w:left="567" w:hanging="567"/>
        <w:jc w:val="both"/>
        <w:rPr>
          <w:rFonts w:ascii="Calibri" w:hAnsi="Calibri" w:cs="Tahoma"/>
          <w:sz w:val="18"/>
          <w:szCs w:val="18"/>
        </w:rPr>
      </w:pPr>
      <w:r w:rsidRPr="00137C56">
        <w:rPr>
          <w:rFonts w:ascii="Calibri" w:hAnsi="Calibri" w:cs="Tahoma"/>
          <w:sz w:val="18"/>
          <w:szCs w:val="18"/>
        </w:rPr>
        <w:t xml:space="preserve">Wykonawca spełni warunek, jeżeli </w:t>
      </w:r>
      <w:r w:rsidRPr="00137C56">
        <w:rPr>
          <w:rFonts w:ascii="Calibri" w:hAnsi="Calibri" w:cs="Tahoma"/>
          <w:b/>
          <w:bCs/>
          <w:sz w:val="18"/>
          <w:szCs w:val="18"/>
        </w:rPr>
        <w:t>wykaże dysponowanie oraz podstawę do dysponowania następującymi osobami</w:t>
      </w:r>
      <w:r w:rsidRPr="00137C56">
        <w:rPr>
          <w:rFonts w:ascii="Calibri" w:hAnsi="Calibri" w:cs="Tahoma"/>
          <w:sz w:val="18"/>
          <w:szCs w:val="18"/>
        </w:rPr>
        <w:t>:</w:t>
      </w:r>
    </w:p>
    <w:p w14:paraId="753DEAFA" w14:textId="77777777" w:rsidR="00024EF6" w:rsidRPr="00137C56" w:rsidRDefault="00024EF6">
      <w:pPr>
        <w:pStyle w:val="Akapitzlist"/>
        <w:numPr>
          <w:ilvl w:val="2"/>
          <w:numId w:val="74"/>
        </w:numPr>
        <w:tabs>
          <w:tab w:val="left" w:pos="142"/>
        </w:tabs>
        <w:suppressAutoHyphens/>
        <w:spacing w:before="60" w:line="240" w:lineRule="auto"/>
        <w:ind w:left="851" w:hanging="283"/>
        <w:jc w:val="both"/>
        <w:rPr>
          <w:rFonts w:ascii="Calibri" w:hAnsi="Calibri" w:cs="Tahoma"/>
          <w:b/>
          <w:bCs/>
          <w:sz w:val="18"/>
          <w:szCs w:val="18"/>
        </w:rPr>
      </w:pPr>
      <w:r w:rsidRPr="00137C56">
        <w:rPr>
          <w:rFonts w:ascii="Calibri" w:hAnsi="Calibri" w:cs="Tahoma"/>
          <w:b/>
          <w:bCs/>
          <w:sz w:val="18"/>
          <w:szCs w:val="18"/>
        </w:rPr>
        <w:t>KIEROWNIK BUDOWY</w:t>
      </w:r>
    </w:p>
    <w:p w14:paraId="636C683D" w14:textId="77777777" w:rsidR="00024EF6" w:rsidRPr="00137C56" w:rsidRDefault="00024EF6" w:rsidP="003057ED">
      <w:pPr>
        <w:pStyle w:val="Akapitzlist"/>
        <w:tabs>
          <w:tab w:val="left" w:pos="142"/>
          <w:tab w:val="left" w:pos="567"/>
        </w:tabs>
        <w:suppressAutoHyphens/>
        <w:spacing w:before="60" w:line="240" w:lineRule="auto"/>
        <w:ind w:left="851"/>
        <w:jc w:val="both"/>
        <w:rPr>
          <w:rFonts w:ascii="Calibri" w:hAnsi="Calibri" w:cs="Tahoma"/>
          <w:bCs/>
          <w:sz w:val="18"/>
          <w:szCs w:val="18"/>
        </w:rPr>
      </w:pPr>
      <w:r w:rsidRPr="00137C56">
        <w:rPr>
          <w:rFonts w:ascii="Calibri" w:hAnsi="Calibri" w:cs="Tahoma"/>
          <w:bCs/>
          <w:sz w:val="18"/>
          <w:szCs w:val="18"/>
        </w:rPr>
        <w:t>Wymagana liczba osób: 1</w:t>
      </w:r>
    </w:p>
    <w:p w14:paraId="50E7C9E5" w14:textId="77777777" w:rsidR="00024EF6" w:rsidRPr="00137C56" w:rsidRDefault="00024EF6" w:rsidP="003057ED">
      <w:pPr>
        <w:pStyle w:val="Akapitzlist"/>
        <w:tabs>
          <w:tab w:val="left" w:pos="142"/>
          <w:tab w:val="left" w:pos="567"/>
        </w:tabs>
        <w:suppressAutoHyphens/>
        <w:spacing w:before="60" w:line="240" w:lineRule="auto"/>
        <w:ind w:left="851"/>
        <w:jc w:val="both"/>
        <w:rPr>
          <w:rFonts w:ascii="Calibri" w:hAnsi="Calibri" w:cs="Tahoma"/>
          <w:bCs/>
          <w:sz w:val="18"/>
          <w:szCs w:val="18"/>
        </w:rPr>
      </w:pPr>
      <w:r w:rsidRPr="00137C56">
        <w:rPr>
          <w:rFonts w:ascii="Calibri" w:hAnsi="Calibri" w:cs="Tahoma"/>
          <w:bCs/>
          <w:sz w:val="18"/>
          <w:szCs w:val="18"/>
        </w:rPr>
        <w:t xml:space="preserve">KWALIFIKACJE ZAWODOWE: uprawnienia budowlane do kierowania robotami budowlanymi </w:t>
      </w:r>
      <w:r w:rsidRPr="00137C56">
        <w:rPr>
          <w:rFonts w:ascii="Calibri" w:hAnsi="Calibri" w:cs="Tahoma"/>
          <w:b/>
          <w:sz w:val="18"/>
          <w:szCs w:val="18"/>
        </w:rPr>
        <w:t>w specjalności inżynieryjnej drogowej bez ograniczeń</w:t>
      </w:r>
      <w:r w:rsidRPr="00137C56">
        <w:rPr>
          <w:rFonts w:ascii="Calibri" w:hAnsi="Calibri" w:cs="Tahoma"/>
          <w:bCs/>
          <w:sz w:val="18"/>
          <w:szCs w:val="18"/>
        </w:rPr>
        <w:t xml:space="preserve"> lub odpowiadające im uprawnienia budowlane wydane na podstawie wcześniej obowiązujących przepisów.</w:t>
      </w:r>
    </w:p>
    <w:p w14:paraId="673938F2" w14:textId="2BC0A7AB" w:rsidR="00024EF6" w:rsidRPr="00BA6871" w:rsidRDefault="00024EF6" w:rsidP="003057ED">
      <w:pPr>
        <w:pStyle w:val="Akapitzlist"/>
        <w:tabs>
          <w:tab w:val="left" w:pos="142"/>
          <w:tab w:val="left" w:pos="567"/>
        </w:tabs>
        <w:suppressAutoHyphens/>
        <w:spacing w:before="60" w:line="240" w:lineRule="auto"/>
        <w:ind w:left="851"/>
        <w:jc w:val="both"/>
        <w:rPr>
          <w:rFonts w:ascii="Calibri" w:hAnsi="Calibri" w:cs="Tahoma"/>
          <w:sz w:val="18"/>
          <w:szCs w:val="18"/>
        </w:rPr>
      </w:pPr>
      <w:r w:rsidRPr="00137C56">
        <w:rPr>
          <w:rFonts w:ascii="Calibri" w:hAnsi="Calibri" w:cs="Tahoma"/>
          <w:bCs/>
          <w:sz w:val="18"/>
          <w:szCs w:val="18"/>
        </w:rPr>
        <w:t xml:space="preserve">DOŚWIADCZENIE ZAWODOWE: </w:t>
      </w:r>
      <w:r w:rsidRPr="00137C56">
        <w:rPr>
          <w:rFonts w:ascii="Calibri" w:hAnsi="Calibri" w:cs="Tahoma"/>
          <w:b/>
          <w:sz w:val="18"/>
          <w:szCs w:val="18"/>
        </w:rPr>
        <w:t>minimum 5 lat doświadczenia</w:t>
      </w:r>
      <w:r w:rsidRPr="00137C56">
        <w:rPr>
          <w:rFonts w:ascii="Calibri" w:hAnsi="Calibri" w:cs="Tahoma"/>
          <w:bCs/>
          <w:sz w:val="18"/>
          <w:szCs w:val="18"/>
        </w:rPr>
        <w:t xml:space="preserve"> zawodowego na stanowisku: Kierownik Budowy / Kierownika Rob</w:t>
      </w:r>
      <w:r w:rsidRPr="00137C56">
        <w:rPr>
          <w:rFonts w:ascii="Calibri" w:hAnsi="Calibri" w:cs="Tahoma"/>
          <w:sz w:val="18"/>
          <w:szCs w:val="18"/>
        </w:rPr>
        <w:t xml:space="preserve">ót, w tym </w:t>
      </w:r>
      <w:r w:rsidRPr="00137C56">
        <w:rPr>
          <w:rFonts w:ascii="Calibri" w:hAnsi="Calibri" w:cs="Tahoma"/>
          <w:b/>
          <w:bCs/>
          <w:sz w:val="18"/>
          <w:szCs w:val="18"/>
        </w:rPr>
        <w:t xml:space="preserve">doświadczenie przy </w:t>
      </w:r>
      <w:r w:rsidR="00B221A0" w:rsidRPr="00137C56">
        <w:rPr>
          <w:rFonts w:ascii="Calibri" w:hAnsi="Calibri" w:cs="Tahoma"/>
          <w:b/>
          <w:bCs/>
          <w:sz w:val="18"/>
          <w:szCs w:val="18"/>
        </w:rPr>
        <w:t>kierowaniu</w:t>
      </w:r>
      <w:r w:rsidRPr="00137C56">
        <w:rPr>
          <w:rFonts w:ascii="Calibri" w:hAnsi="Calibri" w:cs="Tahoma"/>
          <w:b/>
          <w:bCs/>
          <w:sz w:val="18"/>
          <w:szCs w:val="18"/>
        </w:rPr>
        <w:t xml:space="preserve"> </w:t>
      </w:r>
      <w:r w:rsidR="003E2D98" w:rsidRPr="00137C56">
        <w:rPr>
          <w:rFonts w:ascii="Calibri" w:hAnsi="Calibri" w:cs="Tahoma"/>
          <w:b/>
          <w:bCs/>
          <w:sz w:val="18"/>
          <w:szCs w:val="18"/>
        </w:rPr>
        <w:t xml:space="preserve">na </w:t>
      </w:r>
      <w:r w:rsidRPr="00137C56">
        <w:rPr>
          <w:rFonts w:ascii="Calibri" w:hAnsi="Calibri" w:cs="Tahoma"/>
          <w:b/>
          <w:bCs/>
          <w:sz w:val="18"/>
          <w:szCs w:val="18"/>
        </w:rPr>
        <w:t xml:space="preserve">minimum </w:t>
      </w:r>
      <w:r w:rsidR="001A61E8" w:rsidRPr="00137C56">
        <w:rPr>
          <w:rFonts w:ascii="Calibri" w:hAnsi="Calibri" w:cs="Tahoma"/>
          <w:b/>
          <w:bCs/>
          <w:sz w:val="18"/>
          <w:szCs w:val="18"/>
        </w:rPr>
        <w:t>1</w:t>
      </w:r>
      <w:r w:rsidR="00A37A2A" w:rsidRPr="00137C56">
        <w:rPr>
          <w:rFonts w:ascii="Calibri" w:hAnsi="Calibri" w:cs="Tahoma"/>
          <w:b/>
          <w:bCs/>
          <w:sz w:val="18"/>
          <w:szCs w:val="18"/>
        </w:rPr>
        <w:t xml:space="preserve"> </w:t>
      </w:r>
      <w:r w:rsidRPr="00137C56">
        <w:rPr>
          <w:rFonts w:ascii="Calibri" w:hAnsi="Calibri" w:cs="Tahoma"/>
          <w:b/>
          <w:bCs/>
          <w:sz w:val="18"/>
          <w:szCs w:val="18"/>
        </w:rPr>
        <w:t>zada</w:t>
      </w:r>
      <w:r w:rsidR="001A61E8" w:rsidRPr="00137C56">
        <w:rPr>
          <w:rFonts w:ascii="Calibri" w:hAnsi="Calibri" w:cs="Tahoma"/>
          <w:b/>
          <w:bCs/>
          <w:sz w:val="18"/>
          <w:szCs w:val="18"/>
        </w:rPr>
        <w:t>ni</w:t>
      </w:r>
      <w:r w:rsidR="003E2D98" w:rsidRPr="00137C56">
        <w:rPr>
          <w:rFonts w:ascii="Calibri" w:hAnsi="Calibri" w:cs="Tahoma"/>
          <w:b/>
          <w:bCs/>
          <w:sz w:val="18"/>
          <w:szCs w:val="18"/>
        </w:rPr>
        <w:t>u</w:t>
      </w:r>
      <w:r w:rsidR="00A37A2A" w:rsidRPr="00137C56">
        <w:rPr>
          <w:rFonts w:ascii="Calibri" w:hAnsi="Calibri" w:cs="Tahoma"/>
          <w:b/>
          <w:bCs/>
          <w:sz w:val="18"/>
          <w:szCs w:val="18"/>
        </w:rPr>
        <w:t xml:space="preserve"> </w:t>
      </w:r>
      <w:r w:rsidRPr="00137C56">
        <w:rPr>
          <w:rFonts w:ascii="Calibri" w:hAnsi="Calibri" w:cs="Tahoma"/>
          <w:b/>
          <w:bCs/>
          <w:sz w:val="18"/>
          <w:szCs w:val="18"/>
        </w:rPr>
        <w:t xml:space="preserve">w zakresie </w:t>
      </w:r>
      <w:r w:rsidR="001A61E8" w:rsidRPr="00137C56">
        <w:rPr>
          <w:rFonts w:ascii="Calibri" w:hAnsi="Calibri" w:cs="Tahoma"/>
          <w:b/>
          <w:bCs/>
          <w:sz w:val="18"/>
          <w:szCs w:val="18"/>
        </w:rPr>
        <w:t xml:space="preserve">remontu / przebudowy / budowy drogi klasy min. Z lub wyższej, o wartości brutto minimum </w:t>
      </w:r>
      <w:r w:rsidR="00BA3881">
        <w:rPr>
          <w:rFonts w:ascii="Calibri" w:hAnsi="Calibri" w:cs="Tahoma"/>
          <w:b/>
          <w:bCs/>
          <w:sz w:val="18"/>
          <w:szCs w:val="18"/>
        </w:rPr>
        <w:t>1</w:t>
      </w:r>
      <w:r w:rsidR="00B221A0" w:rsidRPr="00137C56">
        <w:rPr>
          <w:rFonts w:ascii="Calibri" w:hAnsi="Calibri" w:cs="Tahoma"/>
          <w:b/>
          <w:bCs/>
          <w:sz w:val="18"/>
          <w:szCs w:val="18"/>
        </w:rPr>
        <w:t xml:space="preserve"> 000 </w:t>
      </w:r>
      <w:r w:rsidR="001A61E8" w:rsidRPr="00137C56">
        <w:rPr>
          <w:rFonts w:ascii="Calibri" w:hAnsi="Calibri" w:cs="Tahoma"/>
          <w:b/>
          <w:bCs/>
          <w:sz w:val="18"/>
          <w:szCs w:val="18"/>
        </w:rPr>
        <w:t>000,00 PLN</w:t>
      </w:r>
      <w:r w:rsidRPr="00137C56">
        <w:rPr>
          <w:rFonts w:ascii="Calibri" w:hAnsi="Calibri" w:cs="Tahoma"/>
          <w:sz w:val="18"/>
          <w:szCs w:val="18"/>
        </w:rPr>
        <w:t>;</w:t>
      </w:r>
    </w:p>
    <w:p w14:paraId="418C6647" w14:textId="178DDA71" w:rsidR="00024EF6" w:rsidRPr="00024EF6" w:rsidRDefault="00024EF6" w:rsidP="003057ED">
      <w:pPr>
        <w:pStyle w:val="Akapitzlist"/>
        <w:tabs>
          <w:tab w:val="left" w:pos="142"/>
          <w:tab w:val="left" w:pos="567"/>
        </w:tabs>
        <w:suppressAutoHyphens/>
        <w:spacing w:before="120" w:line="240" w:lineRule="auto"/>
        <w:ind w:left="851"/>
        <w:jc w:val="both"/>
        <w:rPr>
          <w:rFonts w:ascii="Calibri" w:hAnsi="Calibri" w:cs="Tahoma"/>
          <w:sz w:val="18"/>
          <w:szCs w:val="18"/>
        </w:rPr>
      </w:pPr>
      <w:r w:rsidRPr="00BA6871">
        <w:rPr>
          <w:rFonts w:ascii="Calibri" w:hAnsi="Calibri" w:cs="Tahoma"/>
          <w:sz w:val="18"/>
          <w:szCs w:val="18"/>
        </w:rPr>
        <w:t xml:space="preserve">wraz z informacjami na temat ich kwalifikacji zawodowych, uprawnień, doświadczenia i wykształcenia niezbędnych do wykonywania zamówienia publicznego, </w:t>
      </w:r>
      <w:r w:rsidRPr="00BA6871">
        <w:rPr>
          <w:rFonts w:ascii="Calibri" w:hAnsi="Calibri" w:cs="Tahoma"/>
          <w:bCs/>
          <w:sz w:val="18"/>
          <w:szCs w:val="18"/>
        </w:rPr>
        <w:t>a także zakresu wykonywanych przez nie czynności oraz informacją o podstawie do dysponowania tymi osobami</w:t>
      </w:r>
      <w:r w:rsidRPr="00BA6871">
        <w:rPr>
          <w:rFonts w:ascii="Calibri" w:hAnsi="Calibri" w:cs="Tahoma"/>
          <w:sz w:val="18"/>
          <w:szCs w:val="18"/>
        </w:rPr>
        <w:t>.</w:t>
      </w:r>
    </w:p>
    <w:p w14:paraId="0E69C520" w14:textId="77777777" w:rsidR="00C75E56" w:rsidRPr="00963750" w:rsidRDefault="009D3CCE">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w stosunku do Wykonawców wspólnie ubiegających się o udzielenie zamówienia, w odniesieniu do warunku dotyczącego zdolności technicznej lub zawodowej dopuszcza łączne spełnianie warunk</w:t>
      </w:r>
      <w:r w:rsidR="00880231" w:rsidRPr="00963750">
        <w:rPr>
          <w:rFonts w:asciiTheme="minorHAnsi" w:hAnsiTheme="minorHAnsi" w:cstheme="minorHAnsi"/>
          <w:bCs/>
          <w:sz w:val="18"/>
          <w:szCs w:val="18"/>
        </w:rPr>
        <w:t>ów</w:t>
      </w:r>
      <w:r w:rsidRPr="00963750">
        <w:rPr>
          <w:rFonts w:asciiTheme="minorHAnsi" w:hAnsiTheme="minorHAnsi" w:cstheme="minorHAnsi"/>
          <w:bCs/>
          <w:sz w:val="18"/>
          <w:szCs w:val="18"/>
        </w:rPr>
        <w:t xml:space="preserve"> przez Wykonawców.</w:t>
      </w:r>
    </w:p>
    <w:p w14:paraId="0ABC0F94" w14:textId="77777777" w:rsidR="00216513" w:rsidRPr="00963750" w:rsidRDefault="00216513">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BAE6805" w14:textId="77777777" w:rsidR="00687EEF" w:rsidRPr="00963750" w:rsidRDefault="00687EEF">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w:t>
      </w:r>
      <w:r w:rsidR="00BC1F80" w:rsidRPr="00963750">
        <w:rPr>
          <w:rFonts w:asciiTheme="minorHAnsi" w:hAnsiTheme="minorHAnsi" w:cstheme="minorHAnsi"/>
          <w:b/>
          <w:sz w:val="18"/>
          <w:szCs w:val="18"/>
        </w:rPr>
        <w:t xml:space="preserve">ODSTAWY </w:t>
      </w:r>
      <w:r w:rsidRPr="00963750">
        <w:rPr>
          <w:rFonts w:asciiTheme="minorHAnsi" w:hAnsiTheme="minorHAnsi" w:cstheme="minorHAnsi"/>
          <w:b/>
          <w:sz w:val="18"/>
          <w:szCs w:val="18"/>
        </w:rPr>
        <w:t>WYKLUCZENIA WYKONAWCÓW</w:t>
      </w:r>
    </w:p>
    <w:p w14:paraId="1CD97E0E" w14:textId="77777777" w:rsidR="008D230A" w:rsidRPr="00963750" w:rsidRDefault="008D230A">
      <w:pPr>
        <w:pStyle w:val="Tekstpodstawowy2"/>
        <w:numPr>
          <w:ilvl w:val="1"/>
          <w:numId w:val="42"/>
        </w:numPr>
        <w:spacing w:before="60"/>
        <w:ind w:left="567" w:hanging="567"/>
        <w:rPr>
          <w:rFonts w:asciiTheme="minorHAnsi" w:hAnsiTheme="minorHAnsi" w:cstheme="minorHAnsi"/>
          <w:b w:val="0"/>
          <w:sz w:val="18"/>
          <w:szCs w:val="18"/>
          <w:u w:val="single"/>
        </w:rPr>
      </w:pPr>
      <w:r w:rsidRPr="00963750">
        <w:rPr>
          <w:rFonts w:asciiTheme="minorHAnsi" w:hAnsiTheme="minorHAnsi" w:cstheme="minorHAnsi"/>
          <w:b w:val="0"/>
          <w:sz w:val="18"/>
          <w:szCs w:val="18"/>
        </w:rPr>
        <w:t>Z</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postępowania o udzielenie zamówienia wyklucza się Wykonawców w stosunku, do których zachodzi którakolwiek z okoliczności wskazanych w </w:t>
      </w:r>
      <w:r w:rsidRPr="00963750">
        <w:rPr>
          <w:rFonts w:asciiTheme="minorHAnsi" w:hAnsiTheme="minorHAnsi" w:cstheme="minorHAnsi"/>
          <w:b w:val="0"/>
          <w:sz w:val="18"/>
          <w:szCs w:val="18"/>
          <w:u w:val="single"/>
        </w:rPr>
        <w:t>art. 108 ust. 1 ustawy Pzp oraz w art. 7 ust. 1 ustawy z dnia 13 kwietnia 2022</w:t>
      </w:r>
      <w:r w:rsidR="00467288" w:rsidRPr="00963750">
        <w:rPr>
          <w:rFonts w:asciiTheme="minorHAnsi" w:hAnsiTheme="minorHAnsi" w:cstheme="minorHAnsi"/>
          <w:b w:val="0"/>
          <w:sz w:val="18"/>
          <w:szCs w:val="18"/>
          <w:u w:val="single"/>
        </w:rPr>
        <w:t> r.</w:t>
      </w:r>
      <w:r w:rsidRPr="00963750">
        <w:rPr>
          <w:rFonts w:asciiTheme="minorHAnsi" w:hAnsiTheme="minorHAnsi" w:cstheme="minorHAnsi"/>
          <w:b w:val="0"/>
          <w:sz w:val="18"/>
          <w:szCs w:val="18"/>
          <w:u w:val="single"/>
        </w:rPr>
        <w:t xml:space="preserve"> o</w:t>
      </w:r>
      <w:r w:rsidR="006B18EF" w:rsidRPr="00963750">
        <w:rPr>
          <w:rFonts w:asciiTheme="minorHAnsi" w:hAnsiTheme="minorHAnsi" w:cstheme="minorHAnsi"/>
          <w:b w:val="0"/>
          <w:sz w:val="18"/>
          <w:szCs w:val="18"/>
          <w:u w:val="single"/>
        </w:rPr>
        <w:t> </w:t>
      </w:r>
      <w:r w:rsidRPr="00963750">
        <w:rPr>
          <w:rFonts w:asciiTheme="minorHAnsi" w:hAnsiTheme="minorHAnsi" w:cstheme="minorHAnsi"/>
          <w:b w:val="0"/>
          <w:sz w:val="18"/>
          <w:szCs w:val="18"/>
          <w:u w:val="single"/>
        </w:rPr>
        <w:t>szczególnych rozwiązaniach w zakresie przeciwdziałania wspieraniu agresji na Ukrainę oraz służących ochronie bezpieczeństwa narodowego</w:t>
      </w:r>
      <w:r w:rsidRPr="00963750">
        <w:rPr>
          <w:rFonts w:asciiTheme="minorHAnsi" w:hAnsiTheme="minorHAnsi" w:cstheme="minorHAnsi"/>
          <w:b w:val="0"/>
          <w:sz w:val="18"/>
          <w:szCs w:val="18"/>
        </w:rPr>
        <w:t>.</w:t>
      </w:r>
    </w:p>
    <w:p w14:paraId="5EC5AAD6" w14:textId="77777777" w:rsidR="008D230A" w:rsidRPr="00963750" w:rsidRDefault="008D230A">
      <w:pPr>
        <w:pStyle w:val="Tekstpodstawowy2"/>
        <w:numPr>
          <w:ilvl w:val="1"/>
          <w:numId w:val="4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u w:val="single"/>
        </w:rPr>
        <w:lastRenderedPageBreak/>
        <w:t>Dodatkowo</w:t>
      </w:r>
      <w:r w:rsidRPr="00963750">
        <w:rPr>
          <w:rFonts w:asciiTheme="minorHAnsi" w:hAnsiTheme="minorHAnsi" w:cstheme="minorHAnsi"/>
          <w:b w:val="0"/>
          <w:sz w:val="18"/>
          <w:szCs w:val="18"/>
        </w:rPr>
        <w:t xml:space="preserve"> Zamawiający wykluczy Wykonawcę:</w:t>
      </w:r>
    </w:p>
    <w:p w14:paraId="6037C615" w14:textId="77777777" w:rsidR="008D230A" w:rsidRPr="00963750" w:rsidRDefault="008D230A" w:rsidP="00E04752">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na podstawie </w:t>
      </w:r>
      <w:r w:rsidRPr="00963750">
        <w:rPr>
          <w:rFonts w:asciiTheme="minorHAnsi" w:hAnsiTheme="minorHAnsi" w:cstheme="minorHAnsi"/>
          <w:b w:val="0"/>
          <w:sz w:val="18"/>
          <w:szCs w:val="18"/>
          <w:u w:val="single"/>
        </w:rPr>
        <w:t>art. 109 ust. 1 pkt 4 ustawy Pzp</w:t>
      </w:r>
      <w:r w:rsidRPr="00963750">
        <w:rPr>
          <w:rFonts w:asciiTheme="minorHAnsi" w:hAnsiTheme="minorHAnsi" w:cstheme="minorHAnsi"/>
          <w:b w:val="0"/>
          <w:sz w:val="18"/>
          <w:szCs w:val="18"/>
        </w:rPr>
        <w:t xml:space="preserve">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F55D8C" w:rsidRPr="00963750">
        <w:rPr>
          <w:rFonts w:asciiTheme="minorHAnsi" w:hAnsiTheme="minorHAnsi" w:cstheme="minorHAnsi"/>
          <w:b w:val="0"/>
          <w:sz w:val="18"/>
          <w:szCs w:val="18"/>
        </w:rPr>
        <w:t>.</w:t>
      </w:r>
    </w:p>
    <w:p w14:paraId="56B6F483" w14:textId="77777777" w:rsidR="008D230A" w:rsidRPr="00963750" w:rsidRDefault="008D230A">
      <w:pPr>
        <w:pStyle w:val="Tekstpodstawowy2"/>
        <w:numPr>
          <w:ilvl w:val="1"/>
          <w:numId w:val="4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Wykluczenie Wykonawcy następuje zgodnie z art. 111 ustawy Pzp oraz z art. 7 ust. 2 ustawy z dnia 13 kwietnia 2022</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szczególnych rozwiązaniach w zakresie przeciwdziałania wspieraniu agresji na Ukrainę oraz służących ochronie bezpieczeństwa narodowego.</w:t>
      </w:r>
    </w:p>
    <w:p w14:paraId="43CF1A1C" w14:textId="77777777" w:rsidR="009A1FA4" w:rsidRPr="00963750" w:rsidRDefault="009A1FA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nie podlega wykluczeniu w okolicznościach określonych w art. 108 ust. 1 pkt 1, 2, 5 ustawy Pzp </w:t>
      </w:r>
      <w:r w:rsidR="003A4F0A" w:rsidRPr="00963750">
        <w:rPr>
          <w:rFonts w:asciiTheme="minorHAnsi" w:hAnsiTheme="minorHAnsi" w:cstheme="minorHAnsi"/>
          <w:b w:val="0"/>
          <w:sz w:val="18"/>
          <w:szCs w:val="18"/>
        </w:rPr>
        <w:t>lub</w:t>
      </w:r>
      <w:r w:rsidRPr="00963750">
        <w:rPr>
          <w:rFonts w:asciiTheme="minorHAnsi" w:hAnsiTheme="minorHAnsi" w:cstheme="minorHAnsi"/>
          <w:b w:val="0"/>
          <w:sz w:val="18"/>
          <w:szCs w:val="18"/>
        </w:rPr>
        <w:t xml:space="preserve"> </w:t>
      </w:r>
      <w:r w:rsidR="00E91121" w:rsidRPr="00963750">
        <w:rPr>
          <w:rFonts w:asciiTheme="minorHAnsi" w:hAnsiTheme="minorHAnsi" w:cstheme="minorHAnsi"/>
          <w:b w:val="0"/>
          <w:sz w:val="18"/>
          <w:szCs w:val="18"/>
        </w:rPr>
        <w:t xml:space="preserve">określonych w pkt 7.2. ppkt </w:t>
      </w:r>
      <w:r w:rsidR="00F70056" w:rsidRPr="00963750">
        <w:rPr>
          <w:rFonts w:asciiTheme="minorHAnsi" w:hAnsiTheme="minorHAnsi" w:cstheme="minorHAnsi"/>
          <w:b w:val="0"/>
          <w:sz w:val="18"/>
          <w:szCs w:val="18"/>
        </w:rPr>
        <w:t>1</w:t>
      </w:r>
      <w:r w:rsidR="00E91121" w:rsidRPr="00963750">
        <w:rPr>
          <w:rFonts w:asciiTheme="minorHAnsi" w:hAnsiTheme="minorHAnsi" w:cstheme="minorHAnsi"/>
          <w:b w:val="0"/>
          <w:sz w:val="18"/>
          <w:szCs w:val="18"/>
        </w:rPr>
        <w:t xml:space="preserve"> SWZ, jeżeli udowodni Zamawiającemu, że spełnia łącznie przesłanki wskazane w art.</w:t>
      </w:r>
      <w:r w:rsidR="003A4F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110 ust.</w:t>
      </w:r>
      <w:r w:rsidR="008D23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2 ustawy Pzp.</w:t>
      </w:r>
    </w:p>
    <w:p w14:paraId="7B2979D0" w14:textId="77777777" w:rsidR="00553E8E" w:rsidRPr="00963750" w:rsidRDefault="008802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963750">
        <w:rPr>
          <w:rFonts w:asciiTheme="minorHAnsi" w:hAnsiTheme="minorHAnsi" w:cstheme="minorHAnsi"/>
          <w:b w:val="0"/>
          <w:sz w:val="18"/>
          <w:szCs w:val="18"/>
        </w:rPr>
        <w:t>.</w:t>
      </w:r>
    </w:p>
    <w:p w14:paraId="01331202" w14:textId="77777777" w:rsidR="009D5F13" w:rsidRPr="00963750" w:rsidRDefault="00F94323">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w:t>
      </w:r>
      <w:r w:rsidR="005B05B0" w:rsidRPr="00963750">
        <w:rPr>
          <w:rFonts w:asciiTheme="minorHAnsi" w:hAnsiTheme="minorHAnsi" w:cstheme="minorHAnsi"/>
          <w:b w:val="0"/>
          <w:sz w:val="18"/>
          <w:szCs w:val="18"/>
        </w:rPr>
        <w:t xml:space="preserve"> może</w:t>
      </w:r>
      <w:r w:rsidRPr="00963750">
        <w:rPr>
          <w:rFonts w:asciiTheme="minorHAnsi" w:hAnsiTheme="minorHAnsi" w:cstheme="minorHAnsi"/>
          <w:b w:val="0"/>
          <w:sz w:val="18"/>
          <w:szCs w:val="18"/>
        </w:rPr>
        <w:t xml:space="preserve"> zostać</w:t>
      </w:r>
      <w:r w:rsidR="005B05B0" w:rsidRPr="00963750">
        <w:rPr>
          <w:rFonts w:asciiTheme="minorHAnsi" w:hAnsiTheme="minorHAnsi" w:cstheme="minorHAnsi"/>
          <w:b w:val="0"/>
          <w:sz w:val="18"/>
          <w:szCs w:val="18"/>
        </w:rPr>
        <w:t xml:space="preserve"> wyklucz</w:t>
      </w:r>
      <w:r w:rsidRPr="00963750">
        <w:rPr>
          <w:rFonts w:asciiTheme="minorHAnsi" w:hAnsiTheme="minorHAnsi" w:cstheme="minorHAnsi"/>
          <w:b w:val="0"/>
          <w:sz w:val="18"/>
          <w:szCs w:val="18"/>
        </w:rPr>
        <w:t>ony przez Zamawiającego</w:t>
      </w:r>
      <w:r w:rsidR="005B05B0" w:rsidRPr="00963750">
        <w:rPr>
          <w:rFonts w:asciiTheme="minorHAnsi" w:hAnsiTheme="minorHAnsi" w:cstheme="minorHAnsi"/>
          <w:b w:val="0"/>
          <w:sz w:val="18"/>
          <w:szCs w:val="18"/>
        </w:rPr>
        <w:t xml:space="preserve"> na każdym etapie postępowania o udzielenie zamówienia</w:t>
      </w:r>
      <w:r w:rsidR="00E5407A" w:rsidRPr="00963750">
        <w:rPr>
          <w:rFonts w:asciiTheme="minorHAnsi" w:hAnsiTheme="minorHAnsi" w:cstheme="minorHAnsi"/>
          <w:b w:val="0"/>
          <w:sz w:val="18"/>
          <w:szCs w:val="18"/>
        </w:rPr>
        <w:t xml:space="preserve"> zgodnie z art. 110 ust. 1 ustawy Pzp</w:t>
      </w:r>
      <w:r w:rsidR="005B05B0" w:rsidRPr="00963750">
        <w:rPr>
          <w:rFonts w:asciiTheme="minorHAnsi" w:hAnsiTheme="minorHAnsi" w:cstheme="minorHAnsi"/>
          <w:b w:val="0"/>
          <w:sz w:val="18"/>
          <w:szCs w:val="18"/>
        </w:rPr>
        <w:t>.</w:t>
      </w:r>
    </w:p>
    <w:p w14:paraId="1F468A81" w14:textId="77777777" w:rsidR="006B71F4" w:rsidRPr="00963750" w:rsidRDefault="003A0A34">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PODMIOTOWE ŚRODKI DOWODOWE</w:t>
      </w:r>
      <w:r w:rsidR="006B71F4" w:rsidRPr="00963750">
        <w:rPr>
          <w:rFonts w:asciiTheme="minorHAnsi" w:hAnsiTheme="minorHAnsi" w:cstheme="minorHAnsi"/>
          <w:b/>
          <w:bCs/>
          <w:sz w:val="18"/>
          <w:szCs w:val="18"/>
        </w:rPr>
        <w:t>, JAKIE ZOBOWIĄZANI SĄ DOSTARCZYĆ</w:t>
      </w:r>
      <w:r w:rsidR="006B71F4" w:rsidRPr="00963750">
        <w:rPr>
          <w:rStyle w:val="tekstdokbold"/>
          <w:rFonts w:asciiTheme="minorHAnsi" w:hAnsiTheme="minorHAnsi" w:cstheme="minorHAnsi"/>
          <w:sz w:val="18"/>
          <w:szCs w:val="18"/>
        </w:rPr>
        <w:t xml:space="preserve"> WYKONAWCY W</w:t>
      </w:r>
      <w:r w:rsidR="008A7EA2" w:rsidRPr="00963750">
        <w:rPr>
          <w:rStyle w:val="tekstdokbold"/>
          <w:rFonts w:asciiTheme="minorHAnsi" w:hAnsiTheme="minorHAnsi" w:cstheme="minorHAnsi"/>
          <w:sz w:val="18"/>
          <w:szCs w:val="18"/>
        </w:rPr>
        <w:t> </w:t>
      </w:r>
      <w:r w:rsidR="006B71F4" w:rsidRPr="00963750">
        <w:rPr>
          <w:rStyle w:val="tekstdokbold"/>
          <w:rFonts w:asciiTheme="minorHAnsi" w:hAnsiTheme="minorHAnsi" w:cstheme="minorHAnsi"/>
          <w:sz w:val="18"/>
          <w:szCs w:val="18"/>
        </w:rPr>
        <w:t>CELU WYKAZANIA BRAKU PODSTAW WYKLUCZENIA ORAZ POTWIERDZENIA SPEŁNIANIA WARUNKÓW UDZIAŁU W POSTĘPOWANIU</w:t>
      </w:r>
      <w:r w:rsidR="000D5884" w:rsidRPr="00963750">
        <w:rPr>
          <w:rStyle w:val="tekstdokbold"/>
          <w:rFonts w:asciiTheme="minorHAnsi" w:hAnsiTheme="minorHAnsi" w:cstheme="minorHAnsi"/>
          <w:sz w:val="18"/>
          <w:szCs w:val="18"/>
        </w:rPr>
        <w:t>.</w:t>
      </w:r>
    </w:p>
    <w:p w14:paraId="703C3E0B" w14:textId="77777777" w:rsidR="006B71F4" w:rsidRPr="00963750" w:rsidRDefault="006B71F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zobowiązany jest </w:t>
      </w:r>
      <w:r w:rsidR="00E5407A" w:rsidRPr="00963750">
        <w:rPr>
          <w:rFonts w:asciiTheme="minorHAnsi" w:hAnsiTheme="minorHAnsi" w:cstheme="minorHAnsi"/>
          <w:b w:val="0"/>
          <w:sz w:val="18"/>
          <w:szCs w:val="18"/>
        </w:rPr>
        <w:t>dołączyć do</w:t>
      </w:r>
      <w:r w:rsidRPr="00963750">
        <w:rPr>
          <w:rFonts w:asciiTheme="minorHAnsi" w:hAnsiTheme="minorHAnsi" w:cstheme="minorHAnsi"/>
          <w:b w:val="0"/>
          <w:sz w:val="18"/>
          <w:szCs w:val="18"/>
        </w:rPr>
        <w:t xml:space="preserve"> ofert</w:t>
      </w:r>
      <w:r w:rsidR="00E5407A"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oświadczenie, że Wykonawca:</w:t>
      </w:r>
    </w:p>
    <w:p w14:paraId="522526C4" w14:textId="77777777" w:rsidR="008270B1" w:rsidRPr="00963750" w:rsidRDefault="00DA6AA3">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nie podlega wykluczeniu z postępowania;</w:t>
      </w:r>
    </w:p>
    <w:p w14:paraId="764D0BAF" w14:textId="77777777" w:rsidR="008270B1" w:rsidRPr="00963750" w:rsidRDefault="008270B1">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spełnia warunki udziału w postępowaniu</w:t>
      </w:r>
      <w:r w:rsidR="00E5407A" w:rsidRPr="00963750">
        <w:rPr>
          <w:rFonts w:asciiTheme="minorHAnsi" w:hAnsiTheme="minorHAnsi" w:cstheme="minorHAnsi"/>
          <w:b w:val="0"/>
          <w:sz w:val="18"/>
          <w:szCs w:val="18"/>
        </w:rPr>
        <w:t>;</w:t>
      </w:r>
    </w:p>
    <w:p w14:paraId="04C63AA7" w14:textId="77777777" w:rsidR="00E5407A" w:rsidRPr="00963750" w:rsidRDefault="00E5407A" w:rsidP="000D5884">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sz w:val="18"/>
          <w:szCs w:val="18"/>
        </w:rPr>
        <w:t>w</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zakresie wskazanym przez Zamawiającego.</w:t>
      </w:r>
    </w:p>
    <w:p w14:paraId="43C4D8BB" w14:textId="77777777" w:rsidR="00C63F4D" w:rsidRPr="00963750" w:rsidRDefault="00FC37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Oświadczenie</w:t>
      </w:r>
      <w:r w:rsidR="00E154AF" w:rsidRPr="00963750">
        <w:rPr>
          <w:rFonts w:asciiTheme="minorHAnsi" w:hAnsiTheme="minorHAnsi" w:cstheme="minorHAnsi"/>
          <w:b w:val="0"/>
          <w:sz w:val="18"/>
          <w:szCs w:val="18"/>
        </w:rPr>
        <w:t>, o który</w:t>
      </w:r>
      <w:r w:rsidRPr="00963750">
        <w:rPr>
          <w:rFonts w:asciiTheme="minorHAnsi" w:hAnsiTheme="minorHAnsi" w:cstheme="minorHAnsi"/>
          <w:b w:val="0"/>
          <w:sz w:val="18"/>
          <w:szCs w:val="18"/>
        </w:rPr>
        <w:t>m</w:t>
      </w:r>
      <w:r w:rsidR="00E154AF" w:rsidRPr="00963750">
        <w:rPr>
          <w:rFonts w:asciiTheme="minorHAnsi" w:hAnsiTheme="minorHAnsi" w:cstheme="minorHAnsi"/>
          <w:b w:val="0"/>
          <w:sz w:val="18"/>
          <w:szCs w:val="18"/>
        </w:rPr>
        <w:t xml:space="preserve"> mowa w pkt </w:t>
      </w:r>
      <w:r w:rsidR="00F94323" w:rsidRPr="00963750">
        <w:rPr>
          <w:rFonts w:asciiTheme="minorHAnsi" w:hAnsiTheme="minorHAnsi" w:cstheme="minorHAnsi"/>
          <w:b w:val="0"/>
          <w:sz w:val="18"/>
          <w:szCs w:val="18"/>
        </w:rPr>
        <w:t>8</w:t>
      </w:r>
      <w:r w:rsidR="00E154AF" w:rsidRPr="00963750">
        <w:rPr>
          <w:rFonts w:asciiTheme="minorHAnsi" w:hAnsiTheme="minorHAnsi" w:cstheme="minorHAnsi"/>
          <w:b w:val="0"/>
          <w:sz w:val="18"/>
          <w:szCs w:val="18"/>
        </w:rPr>
        <w:t>.1.</w:t>
      </w:r>
      <w:r w:rsidR="00E5407A" w:rsidRPr="00963750">
        <w:rPr>
          <w:rFonts w:asciiTheme="minorHAnsi" w:hAnsiTheme="minorHAnsi" w:cstheme="minorHAnsi"/>
          <w:b w:val="0"/>
          <w:sz w:val="18"/>
          <w:szCs w:val="18"/>
        </w:rPr>
        <w:t xml:space="preserve"> stanowi dowód potwierdzający brak podstaw wykluczenia i spełnianie warunków udziału w postępowaniu na dzień składania ofert tymczasowo zastępujący wymagane przez </w:t>
      </w:r>
      <w:r w:rsidR="001B0433" w:rsidRPr="00963750">
        <w:rPr>
          <w:rFonts w:asciiTheme="minorHAnsi" w:hAnsiTheme="minorHAnsi" w:cstheme="minorHAnsi"/>
          <w:b w:val="0"/>
          <w:sz w:val="18"/>
          <w:szCs w:val="18"/>
        </w:rPr>
        <w:t>Zamawiającego</w:t>
      </w:r>
      <w:r w:rsidR="00E5407A" w:rsidRPr="00963750">
        <w:rPr>
          <w:rFonts w:asciiTheme="minorHAnsi" w:hAnsiTheme="minorHAnsi" w:cstheme="minorHAnsi"/>
          <w:b w:val="0"/>
          <w:sz w:val="18"/>
          <w:szCs w:val="18"/>
        </w:rPr>
        <w:t xml:space="preserve"> podmiotowe środki dowodowe i winno być</w:t>
      </w:r>
      <w:r w:rsidR="00C63F4D" w:rsidRPr="00963750">
        <w:rPr>
          <w:rFonts w:asciiTheme="minorHAnsi" w:hAnsiTheme="minorHAnsi" w:cstheme="minorHAnsi"/>
          <w:b w:val="0"/>
          <w:sz w:val="18"/>
          <w:szCs w:val="18"/>
        </w:rPr>
        <w:t xml:space="preserve"> złoż</w:t>
      </w:r>
      <w:r w:rsidR="00E5407A" w:rsidRPr="00963750">
        <w:rPr>
          <w:rFonts w:asciiTheme="minorHAnsi" w:hAnsiTheme="minorHAnsi" w:cstheme="minorHAnsi"/>
          <w:b w:val="0"/>
          <w:sz w:val="18"/>
          <w:szCs w:val="18"/>
        </w:rPr>
        <w:t>one</w:t>
      </w:r>
      <w:r w:rsidR="00C63F4D" w:rsidRPr="00963750">
        <w:rPr>
          <w:rFonts w:asciiTheme="minorHAnsi" w:hAnsiTheme="minorHAnsi" w:cstheme="minorHAnsi"/>
          <w:b w:val="0"/>
          <w:sz w:val="18"/>
          <w:szCs w:val="18"/>
        </w:rPr>
        <w:t xml:space="preserve"> zgodnie ze wzorem wg załącznika do SWZ.</w:t>
      </w:r>
    </w:p>
    <w:p w14:paraId="71BB6362" w14:textId="77777777" w:rsidR="00516B1C"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Cs w:val="0"/>
          <w:sz w:val="18"/>
          <w:szCs w:val="18"/>
        </w:rPr>
        <w:t xml:space="preserve">Zamawiający </w:t>
      </w:r>
      <w:r w:rsidR="001137E6" w:rsidRPr="00963750">
        <w:rPr>
          <w:rFonts w:asciiTheme="minorHAnsi" w:hAnsiTheme="minorHAnsi" w:cstheme="minorHAnsi"/>
          <w:bCs w:val="0"/>
          <w:sz w:val="18"/>
          <w:szCs w:val="18"/>
        </w:rPr>
        <w:t>wzywa</w:t>
      </w:r>
      <w:r w:rsidRPr="00963750">
        <w:rPr>
          <w:rFonts w:asciiTheme="minorHAnsi" w:hAnsiTheme="minorHAnsi" w:cstheme="minorHAnsi"/>
          <w:bCs w:val="0"/>
          <w:sz w:val="18"/>
          <w:szCs w:val="18"/>
        </w:rPr>
        <w:t xml:space="preserve"> Wykonawcę, którego oferta została </w:t>
      </w:r>
      <w:r w:rsidR="00C46588" w:rsidRPr="00963750">
        <w:rPr>
          <w:rFonts w:asciiTheme="minorHAnsi" w:hAnsiTheme="minorHAnsi" w:cstheme="minorHAnsi"/>
          <w:bCs w:val="0"/>
          <w:sz w:val="18"/>
          <w:szCs w:val="18"/>
        </w:rPr>
        <w:t xml:space="preserve">najwyżej </w:t>
      </w:r>
      <w:r w:rsidRPr="00963750">
        <w:rPr>
          <w:rFonts w:asciiTheme="minorHAnsi" w:hAnsiTheme="minorHAnsi" w:cstheme="minorHAnsi"/>
          <w:bCs w:val="0"/>
          <w:sz w:val="18"/>
          <w:szCs w:val="18"/>
        </w:rPr>
        <w:t>oceniona, do złożenia w</w:t>
      </w:r>
      <w:r w:rsidR="006B1036"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wyznaczonym</w:t>
      </w:r>
      <w:r w:rsidR="00C46588" w:rsidRPr="00963750">
        <w:rPr>
          <w:rFonts w:asciiTheme="minorHAnsi" w:hAnsiTheme="minorHAnsi" w:cstheme="minorHAnsi"/>
          <w:bCs w:val="0"/>
          <w:sz w:val="18"/>
          <w:szCs w:val="18"/>
        </w:rPr>
        <w:t xml:space="preserve"> terminie</w:t>
      </w:r>
      <w:r w:rsidRPr="00963750">
        <w:rPr>
          <w:rFonts w:asciiTheme="minorHAnsi" w:hAnsiTheme="minorHAnsi" w:cstheme="minorHAnsi"/>
          <w:bCs w:val="0"/>
          <w:sz w:val="18"/>
          <w:szCs w:val="18"/>
        </w:rPr>
        <w:t xml:space="preserve">, nie krótszym niż </w:t>
      </w:r>
      <w:r w:rsidR="00C63F4D" w:rsidRPr="00963750">
        <w:rPr>
          <w:rFonts w:asciiTheme="minorHAnsi" w:hAnsiTheme="minorHAnsi" w:cstheme="minorHAnsi"/>
          <w:bCs w:val="0"/>
          <w:sz w:val="18"/>
          <w:szCs w:val="18"/>
        </w:rPr>
        <w:t>5</w:t>
      </w:r>
      <w:r w:rsidRPr="00963750">
        <w:rPr>
          <w:rFonts w:asciiTheme="minorHAnsi" w:hAnsiTheme="minorHAnsi" w:cstheme="minorHAnsi"/>
          <w:bCs w:val="0"/>
          <w:sz w:val="18"/>
          <w:szCs w:val="18"/>
        </w:rPr>
        <w:t xml:space="preserve"> dni</w:t>
      </w:r>
      <w:r w:rsidR="001137E6" w:rsidRPr="00963750">
        <w:rPr>
          <w:rFonts w:asciiTheme="minorHAnsi" w:hAnsiTheme="minorHAnsi" w:cstheme="minorHAnsi"/>
          <w:bCs w:val="0"/>
          <w:sz w:val="18"/>
          <w:szCs w:val="18"/>
        </w:rPr>
        <w:t xml:space="preserve"> od dnia wezwania</w:t>
      </w:r>
      <w:r w:rsidRPr="00963750">
        <w:rPr>
          <w:rFonts w:asciiTheme="minorHAnsi" w:hAnsiTheme="minorHAnsi" w:cstheme="minorHAnsi"/>
          <w:bCs w:val="0"/>
          <w:sz w:val="18"/>
          <w:szCs w:val="18"/>
        </w:rPr>
        <w:t xml:space="preserve">, aktualnych na dzień złożenia </w:t>
      </w:r>
      <w:r w:rsidR="00095C1C" w:rsidRPr="00963750">
        <w:rPr>
          <w:rFonts w:asciiTheme="minorHAnsi" w:hAnsiTheme="minorHAnsi" w:cstheme="minorHAnsi"/>
          <w:bCs w:val="0"/>
          <w:sz w:val="18"/>
          <w:szCs w:val="18"/>
        </w:rPr>
        <w:t>podmiotowych środków dowodowych</w:t>
      </w:r>
      <w:r w:rsidR="00095C1C" w:rsidRPr="00963750">
        <w:rPr>
          <w:rFonts w:asciiTheme="minorHAnsi" w:hAnsiTheme="minorHAnsi" w:cstheme="minorHAnsi"/>
          <w:b w:val="0"/>
          <w:sz w:val="18"/>
          <w:szCs w:val="18"/>
        </w:rPr>
        <w:t>:</w:t>
      </w:r>
    </w:p>
    <w:p w14:paraId="3CE0A48E" w14:textId="77777777" w:rsidR="00095C1C" w:rsidRPr="00963750" w:rsidRDefault="00634AF0">
      <w:pPr>
        <w:pStyle w:val="Tekstpodstawowy2"/>
        <w:numPr>
          <w:ilvl w:val="0"/>
          <w:numId w:val="14"/>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w:t>
      </w:r>
      <w:r w:rsidR="00333E54" w:rsidRPr="00963750">
        <w:rPr>
          <w:rFonts w:asciiTheme="minorHAnsi" w:hAnsiTheme="minorHAnsi" w:cstheme="minorHAnsi"/>
          <w:b w:val="0"/>
          <w:sz w:val="18"/>
          <w:szCs w:val="18"/>
          <w:u w:val="single"/>
        </w:rPr>
        <w:t>otwierdz</w:t>
      </w:r>
      <w:r w:rsidRPr="00963750">
        <w:rPr>
          <w:rFonts w:asciiTheme="minorHAnsi" w:hAnsiTheme="minorHAnsi" w:cstheme="minorHAnsi"/>
          <w:b w:val="0"/>
          <w:sz w:val="18"/>
          <w:szCs w:val="18"/>
          <w:u w:val="single"/>
        </w:rPr>
        <w:t>enia</w:t>
      </w:r>
      <w:r w:rsidR="00333E54" w:rsidRPr="00963750">
        <w:rPr>
          <w:rFonts w:asciiTheme="minorHAnsi" w:hAnsiTheme="minorHAnsi" w:cstheme="minorHAnsi"/>
          <w:b w:val="0"/>
          <w:sz w:val="18"/>
          <w:szCs w:val="18"/>
          <w:u w:val="single"/>
        </w:rPr>
        <w:t xml:space="preserve"> brak</w:t>
      </w:r>
      <w:r w:rsidRPr="00963750">
        <w:rPr>
          <w:rFonts w:asciiTheme="minorHAnsi" w:hAnsiTheme="minorHAnsi" w:cstheme="minorHAnsi"/>
          <w:b w:val="0"/>
          <w:sz w:val="18"/>
          <w:szCs w:val="18"/>
          <w:u w:val="single"/>
        </w:rPr>
        <w:t>u</w:t>
      </w:r>
      <w:r w:rsidR="00333E54" w:rsidRPr="00963750">
        <w:rPr>
          <w:rFonts w:asciiTheme="minorHAnsi" w:hAnsiTheme="minorHAnsi" w:cstheme="minorHAnsi"/>
          <w:b w:val="0"/>
          <w:sz w:val="18"/>
          <w:szCs w:val="18"/>
          <w:u w:val="single"/>
        </w:rPr>
        <w:t xml:space="preserve"> podstaw wykluczenia Wykonawcy z udziału w postępowaniu</w:t>
      </w:r>
      <w:r w:rsidR="00333E54" w:rsidRPr="00963750">
        <w:rPr>
          <w:rFonts w:asciiTheme="minorHAnsi" w:hAnsiTheme="minorHAnsi" w:cstheme="minorHAnsi"/>
          <w:b w:val="0"/>
          <w:sz w:val="18"/>
          <w:szCs w:val="18"/>
        </w:rPr>
        <w:t>:</w:t>
      </w:r>
    </w:p>
    <w:p w14:paraId="1115C277" w14:textId="653450D1" w:rsidR="00333E54" w:rsidRPr="00963750" w:rsidRDefault="00B569C0">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t>
      </w:r>
      <w:r w:rsidR="00175FEE" w:rsidRPr="00963750">
        <w:rPr>
          <w:rFonts w:asciiTheme="minorHAnsi" w:hAnsiTheme="minorHAnsi" w:cstheme="minorHAnsi"/>
          <w:bCs w:val="0"/>
          <w:sz w:val="18"/>
          <w:szCs w:val="18"/>
        </w:rPr>
        <w:t>w</w:t>
      </w:r>
      <w:r w:rsidRPr="00963750">
        <w:rPr>
          <w:rFonts w:asciiTheme="minorHAnsi" w:hAnsiTheme="minorHAnsi" w:cstheme="minorHAnsi"/>
          <w:bCs w:val="0"/>
          <w:sz w:val="18"/>
          <w:szCs w:val="18"/>
        </w:rPr>
        <w:t>ykonawcy, w zakresie art. 108 ust. 1 pkt 5 ustawy Pzp, o braku przynależności do tej samej grupy kapitałowej</w:t>
      </w:r>
      <w:r w:rsidRPr="00963750">
        <w:rPr>
          <w:rFonts w:asciiTheme="minorHAnsi" w:hAnsiTheme="minorHAnsi" w:cstheme="minorHAnsi"/>
          <w:b w:val="0"/>
          <w:sz w:val="18"/>
          <w:szCs w:val="18"/>
        </w:rPr>
        <w:t xml:space="preserve"> w rozumieniu ustawy z dnia 16 lutego 2007</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ochronie konkurencji i konsumentów, z</w:t>
      </w:r>
      <w:r w:rsidR="00FD4028"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innym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 xml:space="preserve">ykonawcą, który złożył odrębną ofertę, ofertę częściową, albo oświadczenia o przynależności do tej samej grupy kapitałowej wraz z dokumentami lub informacjami potwierdzającymi przygotowanie oferty, oferty częściowej niezależnie od innego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ykonawcy należącego do tej samej grupy kapitałowej – według załącznika do SWZ</w:t>
      </w:r>
      <w:r w:rsidR="00C14E88">
        <w:rPr>
          <w:rFonts w:asciiTheme="minorHAnsi" w:hAnsiTheme="minorHAnsi" w:cstheme="minorHAnsi"/>
          <w:b w:val="0"/>
          <w:sz w:val="18"/>
          <w:szCs w:val="18"/>
        </w:rPr>
        <w:t>,</w:t>
      </w:r>
    </w:p>
    <w:p w14:paraId="0AD211C5" w14:textId="51E7EFC4" w:rsidR="00FD4028" w:rsidRPr="00963750" w:rsidRDefault="00FD4028">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Odpis</w:t>
      </w:r>
      <w:r w:rsidR="00B569C0" w:rsidRPr="00963750">
        <w:rPr>
          <w:rFonts w:asciiTheme="minorHAnsi" w:hAnsiTheme="minorHAnsi" w:cstheme="minorHAnsi"/>
          <w:bCs w:val="0"/>
          <w:sz w:val="18"/>
          <w:szCs w:val="18"/>
        </w:rPr>
        <w:t xml:space="preserve"> lub informacj</w:t>
      </w:r>
      <w:r w:rsidR="00740C07" w:rsidRPr="00963750">
        <w:rPr>
          <w:rFonts w:asciiTheme="minorHAnsi" w:hAnsiTheme="minorHAnsi" w:cstheme="minorHAnsi"/>
          <w:bCs w:val="0"/>
          <w:sz w:val="18"/>
          <w:szCs w:val="18"/>
        </w:rPr>
        <w:t>ę</w:t>
      </w:r>
      <w:r w:rsidR="00B569C0" w:rsidRPr="00963750">
        <w:rPr>
          <w:rFonts w:asciiTheme="minorHAnsi" w:hAnsiTheme="minorHAnsi" w:cstheme="minorHAnsi"/>
          <w:bCs w:val="0"/>
          <w:sz w:val="18"/>
          <w:szCs w:val="18"/>
        </w:rPr>
        <w:t xml:space="preserve">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Krajowego Rejestru Sądowego lub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Centralnej Ewidencji i</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Informacji o</w:t>
      </w:r>
      <w:r w:rsidR="00155A39" w:rsidRPr="00963750">
        <w:rPr>
          <w:rFonts w:asciiTheme="minorHAnsi" w:hAnsiTheme="minorHAnsi" w:cstheme="minorHAnsi"/>
          <w:bCs w:val="0"/>
          <w:sz w:val="18"/>
          <w:szCs w:val="18"/>
        </w:rPr>
        <w:t> </w:t>
      </w:r>
      <w:r w:rsidR="00B569C0" w:rsidRPr="00963750">
        <w:rPr>
          <w:rFonts w:asciiTheme="minorHAnsi" w:hAnsiTheme="minorHAnsi" w:cstheme="minorHAnsi"/>
          <w:bCs w:val="0"/>
          <w:sz w:val="18"/>
          <w:szCs w:val="18"/>
        </w:rPr>
        <w:t>Działalności Gospodarczej</w:t>
      </w:r>
      <w:r w:rsidR="00B569C0" w:rsidRPr="00963750">
        <w:rPr>
          <w:rFonts w:asciiTheme="minorHAnsi" w:hAnsiTheme="minorHAnsi" w:cstheme="minorHAnsi"/>
          <w:b w:val="0"/>
          <w:sz w:val="18"/>
          <w:szCs w:val="18"/>
        </w:rPr>
        <w:t>, w</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zakresie art.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109</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ust.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pkt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4 ustawy</w:t>
      </w:r>
      <w:r w:rsidRPr="00963750">
        <w:rPr>
          <w:rFonts w:asciiTheme="minorHAnsi" w:hAnsiTheme="minorHAnsi" w:cstheme="minorHAnsi"/>
          <w:b w:val="0"/>
          <w:sz w:val="18"/>
          <w:szCs w:val="18"/>
        </w:rPr>
        <w:t xml:space="preserve"> Pzp</w:t>
      </w:r>
      <w:r w:rsidR="00B569C0" w:rsidRPr="00963750">
        <w:rPr>
          <w:rFonts w:asciiTheme="minorHAnsi" w:hAnsiTheme="minorHAnsi" w:cstheme="minorHAnsi"/>
          <w:b w:val="0"/>
          <w:sz w:val="18"/>
          <w:szCs w:val="18"/>
        </w:rPr>
        <w:t>, sporządzonych nie wcześniej niż 3</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miesiące</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przed jej złożeniem, jeżeli odrębne przepisy wymagają wpisu do rejestru lub ewidencji</w:t>
      </w:r>
      <w:r w:rsidR="00C14E88">
        <w:rPr>
          <w:rFonts w:asciiTheme="minorHAnsi" w:hAnsiTheme="minorHAnsi" w:cstheme="minorHAnsi"/>
          <w:b w:val="0"/>
          <w:sz w:val="18"/>
          <w:szCs w:val="18"/>
        </w:rPr>
        <w:t>,</w:t>
      </w:r>
    </w:p>
    <w:p w14:paraId="3800716F" w14:textId="77777777" w:rsidR="00C5766F" w:rsidRPr="00963750" w:rsidRDefault="00C5766F">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wykonawcy o aktualności informacji zawartych w oświadczeniu, o którym mowa w</w:t>
      </w:r>
      <w:r w:rsidR="000A4C00" w:rsidRPr="00963750">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art.</w:t>
      </w:r>
      <w:r w:rsidR="000A23CB"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125 ust.</w:t>
      </w:r>
      <w:r w:rsidR="00941ACF"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 ustawy</w:t>
      </w:r>
      <w:r w:rsidR="00213BE4" w:rsidRPr="00963750">
        <w:rPr>
          <w:rFonts w:asciiTheme="minorHAnsi" w:hAnsiTheme="minorHAnsi" w:cstheme="minorHAnsi"/>
          <w:bCs w:val="0"/>
          <w:sz w:val="18"/>
          <w:szCs w:val="18"/>
        </w:rPr>
        <w:t xml:space="preserve"> Pzp</w:t>
      </w:r>
      <w:r w:rsidRPr="00963750">
        <w:rPr>
          <w:rFonts w:asciiTheme="minorHAnsi" w:hAnsiTheme="minorHAnsi" w:cstheme="minorHAnsi"/>
          <w:b w:val="0"/>
          <w:sz w:val="18"/>
          <w:szCs w:val="18"/>
        </w:rPr>
        <w:t>, w zakresie podstaw wykluczenia z postępowania wskazanych przez zamawiającego, o</w:t>
      </w:r>
      <w:r w:rsidR="00B273C3"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w:t>
      </w:r>
    </w:p>
    <w:p w14:paraId="040C7204" w14:textId="77777777" w:rsidR="00C5766F" w:rsidRPr="00963750" w:rsidRDefault="00C5766F">
      <w:pPr>
        <w:pStyle w:val="Tekstpodstawowy2"/>
        <w:numPr>
          <w:ilvl w:val="0"/>
          <w:numId w:val="40"/>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3 ustawy</w:t>
      </w:r>
      <w:r w:rsidR="00F555A1" w:rsidRPr="00963750">
        <w:rPr>
          <w:rFonts w:asciiTheme="minorHAnsi" w:hAnsiTheme="minorHAnsi" w:cstheme="minorHAnsi"/>
          <w:b w:val="0"/>
          <w:sz w:val="18"/>
          <w:szCs w:val="18"/>
        </w:rPr>
        <w:t xml:space="preserve"> Pzp</w:t>
      </w:r>
      <w:r w:rsidRPr="00963750">
        <w:rPr>
          <w:rFonts w:asciiTheme="minorHAnsi" w:hAnsiTheme="minorHAnsi" w:cstheme="minorHAnsi"/>
          <w:b w:val="0"/>
          <w:sz w:val="18"/>
          <w:szCs w:val="18"/>
        </w:rPr>
        <w:t xml:space="preserve">, </w:t>
      </w:r>
    </w:p>
    <w:p w14:paraId="6C7EA9E4" w14:textId="77777777" w:rsidR="00C5766F" w:rsidRDefault="00C5766F">
      <w:pPr>
        <w:pStyle w:val="Tekstpodstawowy2"/>
        <w:numPr>
          <w:ilvl w:val="0"/>
          <w:numId w:val="40"/>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4 ustawy</w:t>
      </w:r>
      <w:r w:rsidR="00F555A1" w:rsidRPr="00963750">
        <w:rPr>
          <w:rFonts w:asciiTheme="minorHAnsi" w:hAnsiTheme="minorHAnsi" w:cstheme="minorHAnsi"/>
          <w:b w:val="0"/>
          <w:sz w:val="18"/>
          <w:szCs w:val="18"/>
        </w:rPr>
        <w:t xml:space="preserve"> Pzp</w:t>
      </w:r>
      <w:r w:rsidRPr="00963750">
        <w:rPr>
          <w:rFonts w:asciiTheme="minorHAnsi" w:hAnsiTheme="minorHAnsi" w:cstheme="minorHAnsi"/>
          <w:b w:val="0"/>
          <w:sz w:val="18"/>
          <w:szCs w:val="18"/>
        </w:rPr>
        <w:t>, dotyczących orzeczenia zakazu ubiegania się o zamówienie publiczne tytułem środka zapobiegawczego,</w:t>
      </w:r>
    </w:p>
    <w:p w14:paraId="5C57D794" w14:textId="4C70DD90" w:rsidR="00D41716" w:rsidRPr="00963750" w:rsidRDefault="00D41716">
      <w:pPr>
        <w:pStyle w:val="Tekstpodstawowy2"/>
        <w:numPr>
          <w:ilvl w:val="0"/>
          <w:numId w:val="40"/>
        </w:numPr>
        <w:spacing w:before="0"/>
        <w:ind w:left="1276" w:hanging="142"/>
        <w:rPr>
          <w:rFonts w:asciiTheme="minorHAnsi" w:hAnsiTheme="minorHAnsi" w:cstheme="minorHAnsi"/>
          <w:b w:val="0"/>
          <w:sz w:val="18"/>
          <w:szCs w:val="18"/>
        </w:rPr>
      </w:pPr>
      <w:r w:rsidRPr="00D41716">
        <w:rPr>
          <w:rFonts w:asciiTheme="minorHAnsi" w:hAnsiTheme="minorHAnsi" w:cstheme="minorHAnsi"/>
          <w:b w:val="0"/>
          <w:sz w:val="18"/>
          <w:szCs w:val="18"/>
        </w:rPr>
        <w:t>art. 108 ust. 1 pkt 5 ustawy Pzp, dotyczących zawarcia z innymi wykonawcami porozumienia mającego na celu zakłócenie konkurencji</w:t>
      </w:r>
    </w:p>
    <w:p w14:paraId="524870A2" w14:textId="4F52D1F5" w:rsidR="002E607A" w:rsidRDefault="00C5766F">
      <w:pPr>
        <w:pStyle w:val="Tekstpodstawowy2"/>
        <w:numPr>
          <w:ilvl w:val="0"/>
          <w:numId w:val="40"/>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6 ustawy</w:t>
      </w:r>
      <w:r w:rsidR="00F555A1" w:rsidRPr="00963750">
        <w:rPr>
          <w:rFonts w:asciiTheme="minorHAnsi" w:hAnsiTheme="minorHAnsi" w:cstheme="minorHAnsi"/>
          <w:b w:val="0"/>
          <w:sz w:val="18"/>
          <w:szCs w:val="18"/>
        </w:rPr>
        <w:t xml:space="preserve"> Pzp</w:t>
      </w:r>
      <w:r w:rsidR="00D41716">
        <w:rPr>
          <w:rFonts w:asciiTheme="minorHAnsi" w:hAnsiTheme="minorHAnsi" w:cstheme="minorHAnsi"/>
          <w:b w:val="0"/>
          <w:sz w:val="18"/>
          <w:szCs w:val="18"/>
        </w:rPr>
        <w:t>,</w:t>
      </w:r>
    </w:p>
    <w:p w14:paraId="34A204F7" w14:textId="3F761269" w:rsidR="00D41716" w:rsidRPr="00D41716" w:rsidRDefault="00D41716">
      <w:pPr>
        <w:pStyle w:val="Tekstpodstawowy2"/>
        <w:numPr>
          <w:ilvl w:val="0"/>
          <w:numId w:val="40"/>
        </w:numPr>
        <w:spacing w:before="0"/>
        <w:ind w:left="1276" w:hanging="142"/>
        <w:rPr>
          <w:rFonts w:asciiTheme="minorHAnsi" w:hAnsiTheme="minorHAnsi" w:cstheme="minorHAnsi"/>
          <w:b w:val="0"/>
          <w:bCs w:val="0"/>
          <w:sz w:val="18"/>
          <w:szCs w:val="18"/>
        </w:rPr>
      </w:pPr>
      <w:r w:rsidRPr="00D41716">
        <w:rPr>
          <w:rFonts w:asciiTheme="minorHAnsi" w:hAnsiTheme="minorHAnsi" w:cstheme="minorHAnsi"/>
          <w:b w:val="0"/>
          <w:bCs w:val="0"/>
          <w:sz w:val="18"/>
          <w:szCs w:val="18"/>
        </w:rPr>
        <w:t>art. 7 ust. 1 ustawy z dnia 13 kwietnia 2022 r. o szczególnych rozwiązaniach w zakresie przeciwdziałania wspieraniu agresji na Ukrainę oraz służących ochronie bezpieczeństwa narodowego.</w:t>
      </w:r>
    </w:p>
    <w:p w14:paraId="4015EAC4" w14:textId="77777777" w:rsidR="00634AF0" w:rsidRPr="00963750" w:rsidRDefault="00634AF0">
      <w:pPr>
        <w:pStyle w:val="Tekstpodstawowy2"/>
        <w:numPr>
          <w:ilvl w:val="0"/>
          <w:numId w:val="16"/>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potwierdzenia spełniania przez Wykonawcę warunków udziału w postępowaniu</w:t>
      </w:r>
      <w:r w:rsidRPr="00963750">
        <w:rPr>
          <w:rFonts w:asciiTheme="minorHAnsi" w:hAnsiTheme="minorHAnsi" w:cstheme="minorHAnsi"/>
          <w:b w:val="0"/>
          <w:sz w:val="18"/>
          <w:szCs w:val="18"/>
        </w:rPr>
        <w:t>:</w:t>
      </w:r>
    </w:p>
    <w:p w14:paraId="23DC3AF8" w14:textId="199111DC"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 xml:space="preserve">Wykaz robót budowlanych </w:t>
      </w:r>
      <w:r w:rsidR="009F2D45" w:rsidRPr="00963750">
        <w:rPr>
          <w:rFonts w:asciiTheme="minorHAnsi" w:hAnsiTheme="minorHAnsi" w:cstheme="minorHAnsi"/>
          <w:b w:val="0"/>
          <w:bCs w:val="0"/>
          <w:sz w:val="18"/>
          <w:szCs w:val="18"/>
        </w:rPr>
        <w:t>wykonanych nie wcześniej niż w okresie ostatnich 5</w:t>
      </w:r>
      <w:r w:rsidR="000A23CB" w:rsidRPr="00963750">
        <w:rPr>
          <w:rFonts w:asciiTheme="minorHAnsi" w:hAnsiTheme="minorHAnsi" w:cstheme="minorHAnsi"/>
          <w:b w:val="0"/>
          <w:bCs w:val="0"/>
          <w:sz w:val="18"/>
          <w:szCs w:val="18"/>
        </w:rPr>
        <w:t> </w:t>
      </w:r>
      <w:r w:rsidR="009F2D45" w:rsidRPr="00963750">
        <w:rPr>
          <w:rFonts w:asciiTheme="minorHAnsi" w:hAnsiTheme="minorHAnsi" w:cstheme="minorHAnsi"/>
          <w:b w:val="0"/>
          <w:bCs w:val="0"/>
          <w:sz w:val="18"/>
          <w:szCs w:val="18"/>
        </w:rPr>
        <w:t>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w:t>
      </w:r>
      <w:r w:rsidR="00D84972" w:rsidRPr="00963750">
        <w:rPr>
          <w:rFonts w:asciiTheme="minorHAnsi" w:hAnsiTheme="minorHAnsi" w:cstheme="minorHAnsi"/>
          <w:b w:val="0"/>
          <w:bCs w:val="0"/>
          <w:sz w:val="18"/>
          <w:szCs w:val="18"/>
        </w:rPr>
        <w:t>edłu</w:t>
      </w:r>
      <w:r w:rsidR="009F2D45" w:rsidRPr="00963750">
        <w:rPr>
          <w:rFonts w:asciiTheme="minorHAnsi" w:hAnsiTheme="minorHAnsi" w:cstheme="minorHAnsi"/>
          <w:b w:val="0"/>
          <w:bCs w:val="0"/>
          <w:sz w:val="18"/>
          <w:szCs w:val="18"/>
        </w:rPr>
        <w:t>g załącznika do SWZ</w:t>
      </w:r>
      <w:r w:rsidR="00C14E88">
        <w:rPr>
          <w:rFonts w:asciiTheme="minorHAnsi" w:hAnsiTheme="minorHAnsi" w:cstheme="minorHAnsi"/>
          <w:b w:val="0"/>
          <w:sz w:val="18"/>
          <w:szCs w:val="18"/>
        </w:rPr>
        <w:t>,</w:t>
      </w:r>
    </w:p>
    <w:p w14:paraId="52CF06CC" w14:textId="00CD70B6"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Wykaz osób</w:t>
      </w:r>
      <w:r w:rsidR="00634AF0" w:rsidRPr="00963750">
        <w:rPr>
          <w:rFonts w:asciiTheme="minorHAnsi" w:hAnsiTheme="minorHAnsi" w:cstheme="minorHAnsi"/>
          <w:b w:val="0"/>
          <w:sz w:val="18"/>
          <w:szCs w:val="18"/>
        </w:rPr>
        <w:t>, skierowanych przez Wykonawcę do realizacji zamówienia publicznego, w szczególności odpowiedzialnych za świadczenie usług, kontrolę jakości lub kierowanie robotami budowlanymi wraz z</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 xml:space="preserve">informacjami na temat ich kwalifikacji zawodowych, uprawnień, doświadczenia i wykształcenia niezbędnych do </w:t>
      </w:r>
      <w:r w:rsidR="00634AF0" w:rsidRPr="00963750">
        <w:rPr>
          <w:rFonts w:asciiTheme="minorHAnsi" w:hAnsiTheme="minorHAnsi" w:cstheme="minorHAnsi"/>
          <w:b w:val="0"/>
          <w:sz w:val="18"/>
          <w:szCs w:val="18"/>
        </w:rPr>
        <w:lastRenderedPageBreak/>
        <w:t>wykonania zamówienia publicznego, a także zakresu wykonywanych przez nie czynności oraz informacją o</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podstaw</w:t>
      </w:r>
      <w:r w:rsidR="00D84972" w:rsidRPr="00963750">
        <w:rPr>
          <w:rFonts w:asciiTheme="minorHAnsi" w:hAnsiTheme="minorHAnsi" w:cstheme="minorHAnsi"/>
          <w:b w:val="0"/>
          <w:sz w:val="18"/>
          <w:szCs w:val="18"/>
        </w:rPr>
        <w:t xml:space="preserve">ie do dysponowania tymi osobami </w:t>
      </w:r>
      <w:r w:rsidR="00D84972" w:rsidRPr="00963750">
        <w:rPr>
          <w:rFonts w:asciiTheme="minorHAnsi" w:hAnsiTheme="minorHAnsi" w:cstheme="minorHAnsi"/>
          <w:b w:val="0"/>
          <w:bCs w:val="0"/>
          <w:sz w:val="18"/>
          <w:szCs w:val="18"/>
        </w:rPr>
        <w:t>– według załącznika do SWZ</w:t>
      </w:r>
      <w:r w:rsidR="000A23CB" w:rsidRPr="00963750">
        <w:rPr>
          <w:rFonts w:asciiTheme="minorHAnsi" w:hAnsiTheme="minorHAnsi" w:cstheme="minorHAnsi"/>
          <w:b w:val="0"/>
          <w:sz w:val="18"/>
          <w:szCs w:val="18"/>
        </w:rPr>
        <w:t>.</w:t>
      </w:r>
    </w:p>
    <w:p w14:paraId="6B449D9E" w14:textId="77777777" w:rsidR="005B05B0"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963750">
        <w:rPr>
          <w:rFonts w:asciiTheme="minorHAnsi" w:hAnsiTheme="minorHAnsi" w:cstheme="minorHAnsi"/>
          <w:b w:val="0"/>
          <w:sz w:val="18"/>
          <w:szCs w:val="18"/>
        </w:rPr>
        <w:t xml:space="preserve"> podmiotowych środków dowodowych aktualnych na dzień ich złożenia</w:t>
      </w:r>
      <w:r w:rsidRPr="00963750">
        <w:rPr>
          <w:rFonts w:asciiTheme="minorHAnsi" w:hAnsiTheme="minorHAnsi" w:cstheme="minorHAnsi"/>
          <w:b w:val="0"/>
          <w:sz w:val="18"/>
          <w:szCs w:val="18"/>
        </w:rPr>
        <w:t xml:space="preserve">, a jeżeli zachodzą uzasadnione podstawy do uznania, że złożone uprzednio </w:t>
      </w:r>
      <w:r w:rsidR="00095C1C" w:rsidRPr="00963750">
        <w:rPr>
          <w:rFonts w:asciiTheme="minorHAnsi" w:hAnsiTheme="minorHAnsi" w:cstheme="minorHAnsi"/>
          <w:b w:val="0"/>
          <w:sz w:val="18"/>
          <w:szCs w:val="18"/>
        </w:rPr>
        <w:t>podmiotowe środki dowodowe</w:t>
      </w:r>
      <w:r w:rsidRPr="00963750">
        <w:rPr>
          <w:rFonts w:asciiTheme="minorHAnsi" w:hAnsiTheme="minorHAnsi" w:cstheme="minorHAnsi"/>
          <w:b w:val="0"/>
          <w:sz w:val="18"/>
          <w:szCs w:val="18"/>
        </w:rPr>
        <w:t xml:space="preserve"> nie są już aktualne</w:t>
      </w:r>
      <w:r w:rsidR="00095C1C" w:rsidRPr="00963750">
        <w:rPr>
          <w:rFonts w:asciiTheme="minorHAnsi" w:hAnsiTheme="minorHAnsi" w:cstheme="minorHAnsi"/>
          <w:b w:val="0"/>
          <w:sz w:val="18"/>
          <w:szCs w:val="18"/>
        </w:rPr>
        <w:t>, Zamawiający może w każdym czasie wezwać Wykonawcę lub Wykonawców do złożenia wszystkich lub niektórych podmiotowych środków dowodowych aktualnych na dzień ich złożenia</w:t>
      </w:r>
      <w:r w:rsidRPr="00963750">
        <w:rPr>
          <w:rFonts w:asciiTheme="minorHAnsi" w:hAnsiTheme="minorHAnsi" w:cstheme="minorHAnsi"/>
          <w:b w:val="0"/>
          <w:sz w:val="18"/>
          <w:szCs w:val="18"/>
        </w:rPr>
        <w:t>.</w:t>
      </w:r>
    </w:p>
    <w:p w14:paraId="425FAA9D" w14:textId="77777777" w:rsidR="00C811BB" w:rsidRPr="00963750" w:rsidRDefault="003F3A68">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wykonawca ma siedzibę lub miejsce zamieszkania poza granicami Rzeczypospolitej Polskiej, zamiast</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odpisu albo informacji z Krajowego Rejestru Sądowego lub z Centralnej Ewidencji i Informacji o</w:t>
      </w:r>
      <w:r w:rsidR="00C52BA0" w:rsidRPr="00963750">
        <w:rPr>
          <w:rFonts w:asciiTheme="minorHAnsi" w:hAnsiTheme="minorHAnsi" w:cstheme="minorHAnsi"/>
          <w:b w:val="0"/>
          <w:sz w:val="18"/>
          <w:szCs w:val="18"/>
        </w:rPr>
        <w:t> </w:t>
      </w:r>
      <w:r w:rsidRPr="00963750">
        <w:rPr>
          <w:rFonts w:asciiTheme="minorHAnsi" w:hAnsiTheme="minorHAnsi" w:cstheme="minorHAnsi"/>
          <w:b w:val="0"/>
          <w:sz w:val="18"/>
          <w:szCs w:val="18"/>
        </w:rPr>
        <w:t>Działalności Gospodarczej, o</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 pkt 8.</w:t>
      </w:r>
      <w:r w:rsidR="00155A39" w:rsidRPr="00963750">
        <w:rPr>
          <w:rFonts w:asciiTheme="minorHAnsi" w:hAnsiTheme="minorHAnsi" w:cstheme="minorHAnsi"/>
          <w:b w:val="0"/>
          <w:sz w:val="18"/>
          <w:szCs w:val="18"/>
        </w:rPr>
        <w:t>3</w:t>
      </w:r>
      <w:r w:rsidRPr="00963750">
        <w:rPr>
          <w:rFonts w:asciiTheme="minorHAnsi" w:hAnsiTheme="minorHAnsi" w:cstheme="minorHAnsi"/>
          <w:b w:val="0"/>
          <w:sz w:val="18"/>
          <w:szCs w:val="18"/>
        </w:rPr>
        <w:t xml:space="preserve">. ppkt 1 lit. </w:t>
      </w:r>
      <w:r w:rsidR="00155A39" w:rsidRPr="00963750">
        <w:rPr>
          <w:rFonts w:asciiTheme="minorHAnsi" w:hAnsiTheme="minorHAnsi" w:cstheme="minorHAnsi"/>
          <w:b w:val="0"/>
          <w:sz w:val="18"/>
          <w:szCs w:val="18"/>
        </w:rPr>
        <w:t>b</w:t>
      </w:r>
      <w:r w:rsidRPr="00963750">
        <w:rPr>
          <w:rFonts w:asciiTheme="minorHAnsi" w:hAnsiTheme="minorHAnsi" w:cstheme="minorHAnsi"/>
          <w:b w:val="0"/>
          <w:sz w:val="18"/>
          <w:szCs w:val="18"/>
        </w:rPr>
        <w:t xml:space="preserve"> – składa dokument lub dokumenty wystawione w kraju, w którym Wykonawca ma siedzibę lub miejsce zamieszkania, potwierdzające, że</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nie otwarto jego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likwidacji, nie ogłoszono upadłości, jego aktywami nie zarządza likwidator lub sąd, nie zawarł układu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wierzycielami, jego działalność gospodarcza nie jest zawieszona ani nie znajduje się on winnej tego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rodzaju sytuacji wynikającej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podobnej procedury przewidzianej w</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przepisach miejsca wszczęcia tej procedury</w:t>
      </w:r>
      <w:r w:rsidR="00C811BB" w:rsidRPr="00963750">
        <w:rPr>
          <w:rFonts w:asciiTheme="minorHAnsi" w:hAnsiTheme="minorHAnsi" w:cstheme="minorHAnsi"/>
          <w:b w:val="0"/>
          <w:sz w:val="18"/>
          <w:szCs w:val="18"/>
        </w:rPr>
        <w:t>,</w:t>
      </w:r>
      <w:r w:rsidR="00155A39" w:rsidRPr="00963750">
        <w:rPr>
          <w:rFonts w:asciiTheme="minorHAnsi" w:hAnsiTheme="minorHAnsi" w:cstheme="minorHAnsi"/>
          <w:b w:val="0"/>
          <w:sz w:val="18"/>
          <w:szCs w:val="18"/>
        </w:rPr>
        <w:t xml:space="preserve"> </w:t>
      </w:r>
      <w:r w:rsidR="00316CA9" w:rsidRPr="00963750">
        <w:rPr>
          <w:rFonts w:asciiTheme="minorHAnsi" w:hAnsiTheme="minorHAnsi" w:cstheme="minorHAnsi"/>
          <w:b w:val="0"/>
          <w:sz w:val="18"/>
          <w:szCs w:val="18"/>
        </w:rPr>
        <w:t>wystawione</w:t>
      </w:r>
      <w:r w:rsidR="00C811BB" w:rsidRPr="00963750">
        <w:rPr>
          <w:rFonts w:asciiTheme="minorHAnsi" w:hAnsiTheme="minorHAnsi" w:cstheme="minorHAnsi"/>
          <w:b w:val="0"/>
          <w:sz w:val="18"/>
          <w:szCs w:val="18"/>
        </w:rPr>
        <w:t xml:space="preserve"> nie wcześniej niż 3 miesiące przed ich złożeniem.</w:t>
      </w:r>
    </w:p>
    <w:p w14:paraId="22BA384D" w14:textId="77777777" w:rsidR="00F14967" w:rsidRDefault="00F14967">
      <w:pPr>
        <w:pStyle w:val="Tekstpodstawowy2"/>
        <w:numPr>
          <w:ilvl w:val="1"/>
          <w:numId w:val="13"/>
        </w:numPr>
        <w:spacing w:before="60"/>
        <w:ind w:left="567" w:hanging="567"/>
        <w:rPr>
          <w:rFonts w:asciiTheme="minorHAnsi" w:hAnsiTheme="minorHAnsi" w:cstheme="minorHAnsi"/>
          <w:b w:val="0"/>
          <w:bCs w:val="0"/>
          <w:sz w:val="18"/>
          <w:szCs w:val="18"/>
        </w:rPr>
      </w:pPr>
      <w:r w:rsidRPr="00F14967">
        <w:rPr>
          <w:rFonts w:asciiTheme="minorHAnsi" w:hAnsiTheme="minorHAnsi" w:cstheme="minorHAnsi"/>
          <w:b w:val="0"/>
          <w:bCs w:val="0"/>
          <w:sz w:val="18"/>
          <w:szCs w:val="18"/>
        </w:rPr>
        <w:t>Jeżeli w kraju, w którym Wykonawca ma siedzibę lub miejsce zamieszkania lub miejsce zamieszkania ma osoba, której dokument dotyczy, nie wydaje się dokumentów, o których mowa w pkt 8.5., lub gdy dokumenty te nie odnoszą się do wszystkich przypadków, o których mowa w art. 108 ust. 1 pkt 1, 2 i 4, art. 109 ust. 1 pkt 1, 2 lit. a i b oraz pkt 3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wystawienia dokumentów lub oświadczeń są analogiczne jak w pkt 8.5.</w:t>
      </w:r>
    </w:p>
    <w:p w14:paraId="6FB14F26" w14:textId="6FF8469F" w:rsidR="00E70173" w:rsidRPr="00963750" w:rsidRDefault="00E70173">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Zamawiający nie wzywa do złożenia podmiotowych środków dowodowych, jeżeli może je uzyskać za pomocą bezpłatnych i</w:t>
      </w:r>
      <w:r w:rsidR="006B18E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ogólnodostępnych baz danych, w szczególności rejestrów publicznych w rozumieniu ustawy z dnia 17 lutego 2005</w:t>
      </w:r>
      <w:r w:rsidR="00467288" w:rsidRPr="00963750">
        <w:rPr>
          <w:rFonts w:asciiTheme="minorHAnsi" w:hAnsiTheme="minorHAnsi" w:cstheme="minorHAnsi"/>
          <w:b w:val="0"/>
          <w:bCs w:val="0"/>
          <w:sz w:val="18"/>
          <w:szCs w:val="18"/>
        </w:rPr>
        <w:t> r.</w:t>
      </w:r>
      <w:r w:rsidRPr="00963750">
        <w:rPr>
          <w:rFonts w:asciiTheme="minorHAnsi" w:hAnsiTheme="minorHAnsi" w:cstheme="minorHAnsi"/>
          <w:b w:val="0"/>
          <w:bCs w:val="0"/>
          <w:sz w:val="18"/>
          <w:szCs w:val="18"/>
        </w:rPr>
        <w:t xml:space="preserve"> o</w:t>
      </w:r>
      <w:r w:rsidR="00941AC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informatyzacji działalności podmiotów realizujących zadania publiczne, o ile Wykonawca wskazał w</w:t>
      </w:r>
      <w:r w:rsidR="00D53194"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oświadczeniu, o</w:t>
      </w:r>
      <w:r w:rsidR="00941ACF"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którym mowa w art. 125 ust. 1 ustawy Pzp,</w:t>
      </w:r>
      <w:r w:rsidRPr="00963750">
        <w:rPr>
          <w:rFonts w:asciiTheme="minorHAnsi" w:hAnsiTheme="minorHAnsi" w:cstheme="minorHAnsi"/>
          <w:b w:val="0"/>
          <w:bCs w:val="0"/>
          <w:sz w:val="18"/>
          <w:szCs w:val="18"/>
        </w:rPr>
        <w:t xml:space="preserve"> dane umożliwiające dostęp do tych środków</w:t>
      </w:r>
      <w:r w:rsidR="00155A39" w:rsidRPr="00963750">
        <w:rPr>
          <w:rFonts w:asciiTheme="minorHAnsi" w:hAnsiTheme="minorHAnsi" w:cstheme="minorHAnsi"/>
          <w:b w:val="0"/>
          <w:bCs w:val="0"/>
          <w:sz w:val="18"/>
          <w:szCs w:val="18"/>
        </w:rPr>
        <w:t xml:space="preserve">. </w:t>
      </w:r>
      <w:r w:rsidRPr="00963750">
        <w:rPr>
          <w:rFonts w:asciiTheme="minorHAnsi" w:hAnsiTheme="minorHAnsi" w:cstheme="minorHAnsi"/>
          <w:b w:val="0"/>
          <w:bCs w:val="0"/>
          <w:sz w:val="18"/>
          <w:szCs w:val="18"/>
        </w:rPr>
        <w:t xml:space="preserve">Wykonawca nie jest zobowiązany do złożenia podmiotowych środków dowodowych, które Zamawiający posiada, jeżeli Wykonawca wskaże te środki </w:t>
      </w:r>
      <w:r w:rsidR="00155A39" w:rsidRPr="00963750">
        <w:rPr>
          <w:rFonts w:asciiTheme="minorHAnsi" w:hAnsiTheme="minorHAnsi" w:cstheme="minorHAnsi"/>
          <w:b w:val="0"/>
          <w:bCs w:val="0"/>
          <w:sz w:val="18"/>
          <w:szCs w:val="18"/>
        </w:rPr>
        <w:t xml:space="preserve">(poprzez podanie nr referencyjnego postępowania lub nazwy postępowania) </w:t>
      </w:r>
      <w:r w:rsidRPr="00963750">
        <w:rPr>
          <w:rFonts w:asciiTheme="minorHAnsi" w:hAnsiTheme="minorHAnsi" w:cstheme="minorHAnsi"/>
          <w:b w:val="0"/>
          <w:bCs w:val="0"/>
          <w:sz w:val="18"/>
          <w:szCs w:val="18"/>
        </w:rPr>
        <w:t>oraz potwierdzi ich prawidłowość i</w:t>
      </w:r>
      <w:r w:rsidR="00A76F06"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aktualność.</w:t>
      </w:r>
    </w:p>
    <w:p w14:paraId="00366636" w14:textId="77777777" w:rsidR="00517EE3" w:rsidRPr="00963750" w:rsidRDefault="00185A79">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zakresie nieuregulowanym ustawą Pzp lub niniejszą SWZ do oświadczeń i dokumentów składanych przez Wykonawcę w</w:t>
      </w:r>
      <w:r w:rsidR="00441E17"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postępowaniu, zastosowanie mają przepisy </w:t>
      </w:r>
      <w:r w:rsidR="00EA5FE9" w:rsidRPr="00963750">
        <w:rPr>
          <w:rFonts w:asciiTheme="minorHAnsi" w:hAnsiTheme="minorHAnsi" w:cstheme="minorHAnsi"/>
          <w:b w:val="0"/>
          <w:bCs w:val="0"/>
          <w:sz w:val="18"/>
          <w:szCs w:val="18"/>
        </w:rPr>
        <w:t>R</w:t>
      </w:r>
      <w:r w:rsidRPr="00963750">
        <w:rPr>
          <w:rFonts w:asciiTheme="minorHAnsi" w:hAnsiTheme="minorHAnsi" w:cstheme="minorHAnsi"/>
          <w:b w:val="0"/>
          <w:bCs w:val="0"/>
          <w:sz w:val="18"/>
          <w:szCs w:val="18"/>
        </w:rPr>
        <w:t xml:space="preserve">ozporządzenia Ministra Rozwoju, </w:t>
      </w:r>
      <w:r w:rsidR="00C5202C" w:rsidRPr="00963750">
        <w:rPr>
          <w:rFonts w:asciiTheme="minorHAnsi" w:hAnsiTheme="minorHAnsi" w:cstheme="minorHAnsi"/>
          <w:b w:val="0"/>
          <w:bCs w:val="0"/>
          <w:sz w:val="18"/>
          <w:szCs w:val="18"/>
        </w:rPr>
        <w:t>Pracy i Technologii z</w:t>
      </w:r>
      <w:r w:rsidR="00155A39"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dnia 23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podmiotowych środków dowodowych oraz innych dokumentów lub oświadczeń, jakich może żądać zamawiający od wykonawcy</w:t>
      </w:r>
      <w:r w:rsidR="00C5202C" w:rsidRPr="00963750">
        <w:rPr>
          <w:rFonts w:asciiTheme="minorHAnsi" w:hAnsiTheme="minorHAnsi" w:cstheme="minorHAnsi"/>
          <w:b w:val="0"/>
          <w:bCs w:val="0"/>
          <w:sz w:val="18"/>
          <w:szCs w:val="18"/>
        </w:rPr>
        <w:t xml:space="preserve"> (</w:t>
      </w:r>
      <w:r w:rsidR="00BC301D" w:rsidRPr="00963750">
        <w:rPr>
          <w:rFonts w:asciiTheme="minorHAnsi" w:hAnsiTheme="minorHAnsi" w:cstheme="minorHAnsi"/>
          <w:b w:val="0"/>
          <w:bCs w:val="0"/>
          <w:sz w:val="18"/>
          <w:szCs w:val="18"/>
        </w:rPr>
        <w:t>Dz. U.</w:t>
      </w:r>
      <w:r w:rsidR="00C5202C" w:rsidRPr="00963750">
        <w:rPr>
          <w:rFonts w:asciiTheme="minorHAnsi" w:hAnsiTheme="minorHAnsi" w:cstheme="minorHAnsi"/>
          <w:b w:val="0"/>
          <w:bCs w:val="0"/>
          <w:sz w:val="18"/>
          <w:szCs w:val="18"/>
        </w:rPr>
        <w:t xml:space="preserve"> poz. 2415) oraz przepisy </w:t>
      </w:r>
      <w:r w:rsidR="00EA5FE9" w:rsidRPr="00963750">
        <w:rPr>
          <w:rFonts w:asciiTheme="minorHAnsi" w:hAnsiTheme="minorHAnsi" w:cstheme="minorHAnsi"/>
          <w:b w:val="0"/>
          <w:bCs w:val="0"/>
          <w:sz w:val="18"/>
          <w:szCs w:val="18"/>
        </w:rPr>
        <w:t>R</w:t>
      </w:r>
      <w:r w:rsidR="00C5202C" w:rsidRPr="00963750">
        <w:rPr>
          <w:rFonts w:asciiTheme="minorHAnsi" w:hAnsiTheme="minorHAnsi" w:cstheme="minorHAnsi"/>
          <w:b w:val="0"/>
          <w:bCs w:val="0"/>
          <w:sz w:val="18"/>
          <w:szCs w:val="18"/>
        </w:rPr>
        <w:t>ozporządzenia Prezesa Rady Ministrów z dnia 30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963750">
        <w:rPr>
          <w:rFonts w:asciiTheme="minorHAnsi" w:hAnsiTheme="minorHAnsi" w:cstheme="minorHAnsi"/>
          <w:b w:val="0"/>
          <w:bCs w:val="0"/>
          <w:sz w:val="18"/>
          <w:szCs w:val="18"/>
        </w:rPr>
        <w:t xml:space="preserve"> (Dz.</w:t>
      </w:r>
      <w:r w:rsidR="00A76F06"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U. poz. 2452).</w:t>
      </w:r>
    </w:p>
    <w:p w14:paraId="41FBCD68" w14:textId="77777777" w:rsidR="001249DC" w:rsidRPr="00963750" w:rsidRDefault="00E01770">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 xml:space="preserve">INFORMACJA DLA WYKONAWCÓW </w:t>
      </w:r>
      <w:r w:rsidR="00D65335" w:rsidRPr="00963750">
        <w:rPr>
          <w:rFonts w:asciiTheme="minorHAnsi" w:hAnsiTheme="minorHAnsi" w:cstheme="minorHAnsi"/>
          <w:b/>
          <w:sz w:val="18"/>
          <w:szCs w:val="18"/>
        </w:rPr>
        <w:t>POLEGA</w:t>
      </w:r>
      <w:r w:rsidRPr="00963750">
        <w:rPr>
          <w:rFonts w:asciiTheme="minorHAnsi" w:hAnsiTheme="minorHAnsi" w:cstheme="minorHAnsi"/>
          <w:b/>
          <w:sz w:val="18"/>
          <w:szCs w:val="18"/>
        </w:rPr>
        <w:t>JĄCYCH</w:t>
      </w:r>
      <w:r w:rsidR="001249DC" w:rsidRPr="00963750">
        <w:rPr>
          <w:rFonts w:asciiTheme="minorHAnsi" w:hAnsiTheme="minorHAnsi" w:cstheme="minorHAnsi"/>
          <w:b/>
          <w:sz w:val="18"/>
          <w:szCs w:val="18"/>
        </w:rPr>
        <w:t xml:space="preserve"> NA Z</w:t>
      </w:r>
      <w:r w:rsidRPr="00963750">
        <w:rPr>
          <w:rFonts w:asciiTheme="minorHAnsi" w:hAnsiTheme="minorHAnsi" w:cstheme="minorHAnsi"/>
          <w:b/>
          <w:sz w:val="18"/>
          <w:szCs w:val="18"/>
        </w:rPr>
        <w:t xml:space="preserve">DOLNOŚCIACH </w:t>
      </w:r>
      <w:r w:rsidR="001249DC" w:rsidRPr="00963750">
        <w:rPr>
          <w:rFonts w:asciiTheme="minorHAnsi" w:hAnsiTheme="minorHAnsi" w:cstheme="minorHAnsi"/>
          <w:b/>
          <w:sz w:val="18"/>
          <w:szCs w:val="18"/>
        </w:rPr>
        <w:t>PODMIOTÓW</w:t>
      </w:r>
      <w:r w:rsidRPr="00963750">
        <w:rPr>
          <w:rFonts w:asciiTheme="minorHAnsi" w:hAnsiTheme="minorHAnsi" w:cstheme="minorHAnsi"/>
          <w:b/>
          <w:sz w:val="18"/>
          <w:szCs w:val="18"/>
        </w:rPr>
        <w:t xml:space="preserve"> UDOSTĘPNIAJĄCYCH ZASOBY</w:t>
      </w:r>
      <w:r w:rsidR="000A23CB" w:rsidRPr="00963750">
        <w:rPr>
          <w:rFonts w:asciiTheme="minorHAnsi" w:hAnsiTheme="minorHAnsi" w:cstheme="minorHAnsi"/>
          <w:b/>
          <w:sz w:val="18"/>
          <w:szCs w:val="18"/>
        </w:rPr>
        <w:t>.</w:t>
      </w:r>
    </w:p>
    <w:p w14:paraId="7403D390" w14:textId="77777777" w:rsidR="001249DC" w:rsidRPr="00963750" w:rsidRDefault="001249DC">
      <w:pPr>
        <w:pStyle w:val="Tekstpodstawowy2"/>
        <w:numPr>
          <w:ilvl w:val="1"/>
          <w:numId w:val="18"/>
        </w:numPr>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w celu potwierdzenia spełniania warunków udziału w postępowaniu, w stosownych sytuacjach oraz w</w:t>
      </w:r>
      <w:r w:rsidR="009319A4"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odniesieniu do </w:t>
      </w:r>
      <w:r w:rsidR="00E01770" w:rsidRPr="00963750">
        <w:rPr>
          <w:rFonts w:asciiTheme="minorHAnsi" w:hAnsiTheme="minorHAnsi" w:cstheme="minorHAnsi"/>
          <w:b w:val="0"/>
          <w:iCs/>
          <w:sz w:val="18"/>
          <w:szCs w:val="18"/>
        </w:rPr>
        <w:t xml:space="preserve">konkretnego </w:t>
      </w:r>
      <w:r w:rsidRPr="00963750">
        <w:rPr>
          <w:rFonts w:asciiTheme="minorHAnsi" w:hAnsiTheme="minorHAnsi" w:cstheme="minorHAnsi"/>
          <w:b w:val="0"/>
          <w:iCs/>
          <w:sz w:val="18"/>
          <w:szCs w:val="18"/>
        </w:rPr>
        <w:t xml:space="preserve">zamówienia, lub jego części, polegać na zdolnościach technicznych lub zawodowych </w:t>
      </w:r>
      <w:r w:rsidR="00D144C0" w:rsidRPr="00963750">
        <w:rPr>
          <w:rFonts w:asciiTheme="minorHAnsi" w:hAnsiTheme="minorHAnsi" w:cstheme="minorHAnsi"/>
          <w:b w:val="0"/>
          <w:iCs/>
          <w:sz w:val="18"/>
          <w:szCs w:val="18"/>
        </w:rPr>
        <w:t xml:space="preserve">lub sytuacji finansowej lub ekonomicznej </w:t>
      </w:r>
      <w:r w:rsidRPr="00963750">
        <w:rPr>
          <w:rFonts w:asciiTheme="minorHAnsi" w:hAnsiTheme="minorHAnsi" w:cstheme="minorHAnsi"/>
          <w:b w:val="0"/>
          <w:iCs/>
          <w:sz w:val="18"/>
          <w:szCs w:val="18"/>
        </w:rPr>
        <w:t>podmiotów</w:t>
      </w:r>
      <w:r w:rsidR="00E01770" w:rsidRPr="00963750">
        <w:rPr>
          <w:rFonts w:asciiTheme="minorHAnsi" w:hAnsiTheme="minorHAnsi" w:cstheme="minorHAnsi"/>
          <w:b w:val="0"/>
          <w:iCs/>
          <w:sz w:val="18"/>
          <w:szCs w:val="18"/>
        </w:rPr>
        <w:t xml:space="preserve"> udostępniających zasoby</w:t>
      </w:r>
      <w:r w:rsidRPr="00963750">
        <w:rPr>
          <w:rFonts w:asciiTheme="minorHAnsi" w:hAnsiTheme="minorHAnsi" w:cstheme="minorHAnsi"/>
          <w:b w:val="0"/>
          <w:iCs/>
          <w:sz w:val="18"/>
          <w:szCs w:val="18"/>
        </w:rPr>
        <w:t>, niezależnie od charakteru prawnego łączących go z nim stosunków prawnych.</w:t>
      </w:r>
    </w:p>
    <w:p w14:paraId="51D84029"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który polega na zdolnościach lub sytuacji podmiotów</w:t>
      </w:r>
      <w:r w:rsidR="00095E86" w:rsidRPr="00963750">
        <w:rPr>
          <w:rFonts w:asciiTheme="minorHAnsi" w:hAnsiTheme="minorHAnsi" w:cstheme="minorHAnsi"/>
          <w:b w:val="0"/>
          <w:iCs/>
          <w:sz w:val="18"/>
          <w:szCs w:val="18"/>
        </w:rPr>
        <w:t xml:space="preserve"> udostępniających zasoby</w:t>
      </w:r>
      <w:r w:rsidR="00155A39" w:rsidRPr="00963750">
        <w:rPr>
          <w:rFonts w:asciiTheme="minorHAnsi" w:hAnsiTheme="minorHAnsi" w:cstheme="minorHAnsi"/>
          <w:b w:val="0"/>
          <w:iCs/>
          <w:sz w:val="18"/>
          <w:szCs w:val="18"/>
        </w:rPr>
        <w:t xml:space="preserve"> składa wraz z ofertą </w:t>
      </w:r>
      <w:r w:rsidRPr="00963750">
        <w:rPr>
          <w:rFonts w:asciiTheme="minorHAnsi" w:hAnsiTheme="minorHAnsi" w:cstheme="minorHAnsi"/>
          <w:iCs/>
          <w:sz w:val="18"/>
          <w:szCs w:val="18"/>
        </w:rPr>
        <w:t xml:space="preserve">zobowiązanie </w:t>
      </w:r>
      <w:r w:rsidR="00307509" w:rsidRPr="00963750">
        <w:rPr>
          <w:rFonts w:asciiTheme="minorHAnsi" w:hAnsiTheme="minorHAnsi" w:cstheme="minorHAnsi"/>
          <w:iCs/>
          <w:sz w:val="18"/>
          <w:szCs w:val="18"/>
        </w:rPr>
        <w:t xml:space="preserve">tych </w:t>
      </w:r>
      <w:r w:rsidRPr="00963750">
        <w:rPr>
          <w:rFonts w:asciiTheme="minorHAnsi" w:hAnsiTheme="minorHAnsi" w:cstheme="minorHAnsi"/>
          <w:iCs/>
          <w:sz w:val="18"/>
          <w:szCs w:val="18"/>
        </w:rPr>
        <w:t>podmiotów do oddania mu do dyspozycji niezbędnych zasobów na potrzeby realizacji zamówienia</w:t>
      </w:r>
      <w:r w:rsidR="00307509" w:rsidRPr="00963750">
        <w:rPr>
          <w:rFonts w:asciiTheme="minorHAnsi" w:hAnsiTheme="minorHAnsi" w:cstheme="minorHAnsi"/>
          <w:iCs/>
          <w:sz w:val="18"/>
          <w:szCs w:val="18"/>
        </w:rPr>
        <w:t xml:space="preserve"> lub inny podmiotowy środek dowodowy potwierdzający</w:t>
      </w:r>
      <w:r w:rsidR="00155A39" w:rsidRPr="00963750">
        <w:rPr>
          <w:rFonts w:asciiTheme="minorHAnsi" w:hAnsiTheme="minorHAnsi" w:cstheme="minorHAnsi"/>
          <w:iCs/>
          <w:sz w:val="18"/>
          <w:szCs w:val="18"/>
        </w:rPr>
        <w:t xml:space="preserve">, </w:t>
      </w:r>
      <w:r w:rsidR="00155A39" w:rsidRPr="00963750">
        <w:rPr>
          <w:rFonts w:asciiTheme="minorHAnsi" w:hAnsiTheme="minorHAnsi" w:cstheme="minorHAnsi"/>
          <w:bCs w:val="0"/>
          <w:iCs/>
          <w:sz w:val="18"/>
          <w:szCs w:val="18"/>
        </w:rPr>
        <w:t>że Wykonawca realizując zamówienie, będzie dysponował niezbędnymi zasobami tych podmiotów</w:t>
      </w:r>
      <w:r w:rsidRPr="00963750">
        <w:rPr>
          <w:rFonts w:asciiTheme="minorHAnsi" w:hAnsiTheme="minorHAnsi" w:cstheme="minorHAnsi"/>
          <w:iCs/>
          <w:sz w:val="18"/>
          <w:szCs w:val="18"/>
        </w:rPr>
        <w:t>.</w:t>
      </w:r>
    </w:p>
    <w:p w14:paraId="702240AE" w14:textId="77777777" w:rsidR="00434FA1" w:rsidRPr="00963750" w:rsidRDefault="00434FA1">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Zobowiązanie podmiotu udostępniającego zasoby, o którym mowa w pkt 9.2., potwierdza, że stosunek łączący Wykonawcę z podmiotami udostępniającymi zasoby gwarantuje rzeczywisty dostęp do tych zasobów oraz określa w</w:t>
      </w:r>
      <w:r w:rsidR="009F017F"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szczególności:</w:t>
      </w:r>
    </w:p>
    <w:p w14:paraId="6D18409B"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zakres dostępnych wykonawcy zasobów podmiotu udostępniającego zasoby;</w:t>
      </w:r>
    </w:p>
    <w:p w14:paraId="56735BA4"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sposób i okres udostępnienia Wykonawcy i wykorzystania przez niego zasobów podmiotu udostępniające</w:t>
      </w:r>
      <w:r w:rsidR="00155A39" w:rsidRPr="00963750">
        <w:rPr>
          <w:rFonts w:asciiTheme="minorHAnsi" w:hAnsiTheme="minorHAnsi" w:cstheme="minorHAnsi"/>
          <w:b w:val="0"/>
          <w:iCs/>
          <w:sz w:val="18"/>
          <w:szCs w:val="18"/>
        </w:rPr>
        <w:t>go</w:t>
      </w:r>
      <w:r w:rsidRPr="00963750">
        <w:rPr>
          <w:rFonts w:asciiTheme="minorHAnsi" w:hAnsiTheme="minorHAnsi" w:cstheme="minorHAnsi"/>
          <w:b w:val="0"/>
          <w:iCs/>
          <w:sz w:val="18"/>
          <w:szCs w:val="18"/>
        </w:rPr>
        <w:t xml:space="preserve"> te zasoby przy wykonywaniu zamówienia;</w:t>
      </w:r>
    </w:p>
    <w:p w14:paraId="228F7A9F"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55FE9A5"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oceni</w:t>
      </w:r>
      <w:r w:rsidR="00155A39"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 xml:space="preserve">, czy udostępniane Wykonawcy przez podmioty </w:t>
      </w:r>
      <w:r w:rsidR="00EA1F3E" w:rsidRPr="00963750">
        <w:rPr>
          <w:rFonts w:asciiTheme="minorHAnsi" w:hAnsiTheme="minorHAnsi" w:cstheme="minorHAnsi"/>
          <w:b w:val="0"/>
          <w:iCs/>
          <w:sz w:val="18"/>
          <w:szCs w:val="18"/>
        </w:rPr>
        <w:t xml:space="preserve">udostępniające zasoby </w:t>
      </w:r>
      <w:r w:rsidRPr="00963750">
        <w:rPr>
          <w:rFonts w:asciiTheme="minorHAnsi" w:hAnsiTheme="minorHAnsi" w:cstheme="minorHAnsi"/>
          <w:b w:val="0"/>
          <w:iCs/>
          <w:sz w:val="18"/>
          <w:szCs w:val="18"/>
        </w:rPr>
        <w:t>zdolności techniczne lub zawodowe</w:t>
      </w:r>
      <w:r w:rsidR="00D144C0" w:rsidRPr="00963750">
        <w:rPr>
          <w:rFonts w:asciiTheme="minorHAnsi" w:hAnsiTheme="minorHAnsi" w:cstheme="minorHAnsi"/>
          <w:b w:val="0"/>
          <w:iCs/>
          <w:sz w:val="18"/>
          <w:szCs w:val="18"/>
        </w:rPr>
        <w:t xml:space="preserve"> lub </w:t>
      </w:r>
      <w:r w:rsidR="00EA1F3E" w:rsidRPr="00963750">
        <w:rPr>
          <w:rFonts w:asciiTheme="minorHAnsi" w:hAnsiTheme="minorHAnsi" w:cstheme="minorHAnsi"/>
          <w:b w:val="0"/>
          <w:iCs/>
          <w:sz w:val="18"/>
          <w:szCs w:val="18"/>
        </w:rPr>
        <w:t xml:space="preserve">ich </w:t>
      </w:r>
      <w:r w:rsidR="00D144C0" w:rsidRPr="00963750">
        <w:rPr>
          <w:rFonts w:asciiTheme="minorHAnsi" w:hAnsiTheme="minorHAnsi" w:cstheme="minorHAnsi"/>
          <w:b w:val="0"/>
          <w:iCs/>
          <w:sz w:val="18"/>
          <w:szCs w:val="18"/>
        </w:rPr>
        <w:t>sytuacja finansowa lub ekonomiczna</w:t>
      </w:r>
      <w:r w:rsidRPr="00963750">
        <w:rPr>
          <w:rFonts w:asciiTheme="minorHAnsi" w:hAnsiTheme="minorHAnsi" w:cstheme="minorHAnsi"/>
          <w:b w:val="0"/>
          <w:iCs/>
          <w:sz w:val="18"/>
          <w:szCs w:val="18"/>
        </w:rPr>
        <w:t xml:space="preserve">, pozwalają na wykazanie przez Wykonawcę spełniania warunków udziału w postępowaniu oraz bada, czy nie zachodzą wobec tego podmiotu podstawy wykluczenia, </w:t>
      </w:r>
      <w:r w:rsidR="00EA1F3E" w:rsidRPr="00963750">
        <w:rPr>
          <w:rFonts w:asciiTheme="minorHAnsi" w:hAnsiTheme="minorHAnsi" w:cstheme="minorHAnsi"/>
          <w:b w:val="0"/>
          <w:iCs/>
          <w:sz w:val="18"/>
          <w:szCs w:val="18"/>
        </w:rPr>
        <w:t>które zostały przewidziane względem Wykonawcy</w:t>
      </w:r>
      <w:r w:rsidR="00127E29" w:rsidRPr="00963750">
        <w:rPr>
          <w:rFonts w:asciiTheme="minorHAnsi" w:hAnsiTheme="minorHAnsi" w:cstheme="minorHAnsi"/>
          <w:b w:val="0"/>
          <w:iCs/>
          <w:sz w:val="18"/>
          <w:szCs w:val="18"/>
        </w:rPr>
        <w:t>.</w:t>
      </w:r>
    </w:p>
    <w:p w14:paraId="7B934E82" w14:textId="77777777" w:rsidR="00282974"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lastRenderedPageBreak/>
        <w:t>W</w:t>
      </w:r>
      <w:r w:rsidR="00282974" w:rsidRPr="00963750">
        <w:rPr>
          <w:rFonts w:asciiTheme="minorHAnsi" w:hAnsiTheme="minorHAnsi" w:cstheme="minorHAnsi"/>
          <w:b w:val="0"/>
          <w:iCs/>
          <w:sz w:val="18"/>
          <w:szCs w:val="18"/>
        </w:rPr>
        <w:t xml:space="preserve"> odniesieniu do warunków dotyczących wykształcenia, kwalifikacji zawodowych lub doświadczenia, Wykonawcy mogą polegać na zdolnościach podmiotów</w:t>
      </w:r>
      <w:r w:rsidRPr="00963750">
        <w:rPr>
          <w:rFonts w:asciiTheme="minorHAnsi" w:hAnsiTheme="minorHAnsi" w:cstheme="minorHAnsi"/>
          <w:b w:val="0"/>
          <w:iCs/>
          <w:sz w:val="18"/>
          <w:szCs w:val="18"/>
        </w:rPr>
        <w:t xml:space="preserve"> udostępniających zasoby</w:t>
      </w:r>
      <w:r w:rsidR="00282974" w:rsidRPr="00963750">
        <w:rPr>
          <w:rFonts w:asciiTheme="minorHAnsi" w:hAnsiTheme="minorHAnsi" w:cstheme="minorHAnsi"/>
          <w:b w:val="0"/>
          <w:iCs/>
          <w:sz w:val="18"/>
          <w:szCs w:val="18"/>
        </w:rPr>
        <w:t xml:space="preserve">, jeśli podmioty te </w:t>
      </w:r>
      <w:r w:rsidRPr="00963750">
        <w:rPr>
          <w:rFonts w:asciiTheme="minorHAnsi" w:hAnsiTheme="minorHAnsi" w:cstheme="minorHAnsi"/>
          <w:b w:val="0"/>
          <w:iCs/>
          <w:sz w:val="18"/>
          <w:szCs w:val="18"/>
        </w:rPr>
        <w:t>wykonają roboty budowlane lub</w:t>
      </w:r>
      <w:r w:rsidR="00282974" w:rsidRPr="00963750">
        <w:rPr>
          <w:rFonts w:asciiTheme="minorHAnsi" w:hAnsiTheme="minorHAnsi" w:cstheme="minorHAnsi"/>
          <w:b w:val="0"/>
          <w:iCs/>
          <w:sz w:val="18"/>
          <w:szCs w:val="18"/>
        </w:rPr>
        <w:t xml:space="preserve"> usługi, do realizacji których te zdolności są wymagane</w:t>
      </w:r>
      <w:r w:rsidRPr="00963750">
        <w:rPr>
          <w:rFonts w:asciiTheme="minorHAnsi" w:hAnsiTheme="minorHAnsi" w:cstheme="minorHAnsi"/>
          <w:b w:val="0"/>
          <w:iCs/>
          <w:sz w:val="18"/>
          <w:szCs w:val="18"/>
        </w:rPr>
        <w:t>.</w:t>
      </w:r>
    </w:p>
    <w:p w14:paraId="5D37BCE6" w14:textId="77777777" w:rsidR="001249DC"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Podmiot, który zobowiązał się do udostępnienia zasobów</w:t>
      </w:r>
      <w:r w:rsidR="001249DC" w:rsidRPr="00963750">
        <w:rPr>
          <w:rFonts w:asciiTheme="minorHAnsi" w:hAnsiTheme="minorHAnsi" w:cstheme="minorHAnsi"/>
          <w:b w:val="0"/>
          <w:iCs/>
          <w:sz w:val="18"/>
          <w:szCs w:val="18"/>
        </w:rPr>
        <w:t>, odpowiada solidarnie z</w:t>
      </w:r>
      <w:r w:rsidR="009C237E" w:rsidRPr="00963750">
        <w:rPr>
          <w:rFonts w:asciiTheme="minorHAnsi" w:hAnsiTheme="minorHAnsi" w:cstheme="minorHAnsi"/>
          <w:b w:val="0"/>
          <w:iCs/>
          <w:sz w:val="18"/>
          <w:szCs w:val="18"/>
        </w:rPr>
        <w:t> </w:t>
      </w:r>
      <w:r w:rsidR="00050517" w:rsidRPr="00963750">
        <w:rPr>
          <w:rFonts w:asciiTheme="minorHAnsi" w:hAnsiTheme="minorHAnsi" w:cstheme="minorHAnsi"/>
          <w:b w:val="0"/>
          <w:iCs/>
          <w:sz w:val="18"/>
          <w:szCs w:val="18"/>
        </w:rPr>
        <w:t>Wykonawcą</w:t>
      </w:r>
      <w:r w:rsidR="001249DC" w:rsidRPr="00963750">
        <w:rPr>
          <w:rFonts w:asciiTheme="minorHAnsi" w:hAnsiTheme="minorHAnsi" w:cstheme="minorHAnsi"/>
          <w:b w:val="0"/>
          <w:iCs/>
          <w:sz w:val="18"/>
          <w:szCs w:val="18"/>
        </w:rPr>
        <w:t xml:space="preserve">, który </w:t>
      </w:r>
      <w:r w:rsidR="00050517" w:rsidRPr="00963750">
        <w:rPr>
          <w:rFonts w:asciiTheme="minorHAnsi" w:hAnsiTheme="minorHAnsi" w:cstheme="minorHAnsi"/>
          <w:b w:val="0"/>
          <w:iCs/>
          <w:sz w:val="18"/>
          <w:szCs w:val="18"/>
        </w:rPr>
        <w:t>polega na jego sytuacji finansowej lub ekonomicznej</w:t>
      </w:r>
      <w:r w:rsidR="001249DC" w:rsidRPr="00963750">
        <w:rPr>
          <w:rFonts w:asciiTheme="minorHAnsi" w:hAnsiTheme="minorHAnsi" w:cstheme="minorHAnsi"/>
          <w:b w:val="0"/>
          <w:iCs/>
          <w:sz w:val="18"/>
          <w:szCs w:val="18"/>
        </w:rPr>
        <w:t xml:space="preserve">, za szkodę poniesioną przez Zamawiającego powstałą wskutek nieudostępnienia tych zasobów, chyba że za nieudostępnienie zasobów </w:t>
      </w:r>
      <w:r w:rsidR="00050517" w:rsidRPr="00963750">
        <w:rPr>
          <w:rFonts w:asciiTheme="minorHAnsi" w:hAnsiTheme="minorHAnsi" w:cstheme="minorHAnsi"/>
          <w:b w:val="0"/>
          <w:iCs/>
          <w:sz w:val="18"/>
          <w:szCs w:val="18"/>
        </w:rPr>
        <w:t xml:space="preserve">podmiot ten </w:t>
      </w:r>
      <w:r w:rsidR="001249DC" w:rsidRPr="00963750">
        <w:rPr>
          <w:rFonts w:asciiTheme="minorHAnsi" w:hAnsiTheme="minorHAnsi" w:cstheme="minorHAnsi"/>
          <w:b w:val="0"/>
          <w:iCs/>
          <w:sz w:val="18"/>
          <w:szCs w:val="18"/>
        </w:rPr>
        <w:t>nie ponosi winy.</w:t>
      </w:r>
    </w:p>
    <w:p w14:paraId="3E569E25" w14:textId="77777777" w:rsidR="00242CBD"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Jeżeli zdolności techniczne lub zawodowe</w:t>
      </w:r>
      <w:r w:rsidR="00050517" w:rsidRPr="00963750">
        <w:rPr>
          <w:rFonts w:asciiTheme="minorHAnsi" w:hAnsiTheme="minorHAnsi" w:cstheme="minorHAnsi"/>
          <w:b w:val="0"/>
          <w:iCs/>
          <w:sz w:val="18"/>
          <w:szCs w:val="18"/>
        </w:rPr>
        <w:t>,</w:t>
      </w:r>
      <w:r w:rsidRPr="00963750">
        <w:rPr>
          <w:rFonts w:asciiTheme="minorHAnsi" w:hAnsiTheme="minorHAnsi" w:cstheme="minorHAnsi"/>
          <w:b w:val="0"/>
          <w:iCs/>
          <w:sz w:val="18"/>
          <w:szCs w:val="18"/>
        </w:rPr>
        <w:t xml:space="preserve"> sytuacja ekonomiczna lub finansowa, podmiotu</w:t>
      </w:r>
      <w:r w:rsidR="00050517" w:rsidRPr="00963750">
        <w:rPr>
          <w:rFonts w:asciiTheme="minorHAnsi" w:hAnsiTheme="minorHAnsi" w:cstheme="minorHAnsi"/>
          <w:b w:val="0"/>
          <w:iCs/>
          <w:sz w:val="18"/>
          <w:szCs w:val="18"/>
        </w:rPr>
        <w:t xml:space="preserve"> udostępniającego zasoby</w:t>
      </w:r>
      <w:r w:rsidRPr="00963750">
        <w:rPr>
          <w:rFonts w:asciiTheme="minorHAnsi" w:hAnsiTheme="minorHAnsi" w:cstheme="minorHAnsi"/>
          <w:b w:val="0"/>
          <w:iCs/>
          <w:sz w:val="18"/>
          <w:szCs w:val="18"/>
        </w:rPr>
        <w:t xml:space="preserve"> nie potwierdzają spełni</w:t>
      </w:r>
      <w:r w:rsidR="00242CBD"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nia przez Wykonawcę warunków udziału w postępowaniu lub zachodzą wobec t</w:t>
      </w:r>
      <w:r w:rsidR="00242CBD" w:rsidRPr="00963750">
        <w:rPr>
          <w:rFonts w:asciiTheme="minorHAnsi" w:hAnsiTheme="minorHAnsi" w:cstheme="minorHAnsi"/>
          <w:b w:val="0"/>
          <w:iCs/>
          <w:sz w:val="18"/>
          <w:szCs w:val="18"/>
        </w:rPr>
        <w:t>ego</w:t>
      </w:r>
      <w:r w:rsidRPr="00963750">
        <w:rPr>
          <w:rFonts w:asciiTheme="minorHAnsi" w:hAnsiTheme="minorHAnsi" w:cstheme="minorHAnsi"/>
          <w:b w:val="0"/>
          <w:iCs/>
          <w:sz w:val="18"/>
          <w:szCs w:val="18"/>
        </w:rPr>
        <w:t xml:space="preserve"> podmiot</w:t>
      </w:r>
      <w:r w:rsidR="00242CBD" w:rsidRPr="00963750">
        <w:rPr>
          <w:rFonts w:asciiTheme="minorHAnsi" w:hAnsiTheme="minorHAnsi" w:cstheme="minorHAnsi"/>
          <w:b w:val="0"/>
          <w:iCs/>
          <w:sz w:val="18"/>
          <w:szCs w:val="18"/>
        </w:rPr>
        <w:t>u</w:t>
      </w:r>
      <w:r w:rsidRPr="00963750">
        <w:rPr>
          <w:rFonts w:asciiTheme="minorHAnsi" w:hAnsiTheme="minorHAnsi" w:cstheme="minorHAnsi"/>
          <w:b w:val="0"/>
          <w:iCs/>
          <w:sz w:val="18"/>
          <w:szCs w:val="18"/>
        </w:rPr>
        <w:t xml:space="preserve"> podstawy wykluczenia, Zamawiający żąda, aby </w:t>
      </w:r>
      <w:r w:rsidR="00242CBD" w:rsidRPr="00963750">
        <w:rPr>
          <w:rFonts w:asciiTheme="minorHAnsi" w:hAnsiTheme="minorHAnsi" w:cstheme="minorHAnsi"/>
          <w:b w:val="0"/>
          <w:iCs/>
          <w:sz w:val="18"/>
          <w:szCs w:val="18"/>
        </w:rPr>
        <w:t>W</w:t>
      </w:r>
      <w:r w:rsidRPr="00963750">
        <w:rPr>
          <w:rFonts w:asciiTheme="minorHAnsi" w:hAnsiTheme="minorHAnsi" w:cstheme="minorHAnsi"/>
          <w:b w:val="0"/>
          <w:iCs/>
          <w:sz w:val="18"/>
          <w:szCs w:val="18"/>
        </w:rPr>
        <w:t>ykonawca w terminie określonym przez Zamawiającego</w:t>
      </w:r>
      <w:r w:rsidR="00242CBD" w:rsidRPr="00963750">
        <w:rPr>
          <w:rFonts w:asciiTheme="minorHAnsi" w:hAnsiTheme="minorHAnsi" w:cstheme="minorHAnsi"/>
          <w:b w:val="0"/>
          <w:iCs/>
          <w:sz w:val="18"/>
          <w:szCs w:val="18"/>
        </w:rPr>
        <w:t xml:space="preserve"> zastąpił ten podmiot innym podmiotem lub podmiotami albo wykazał, że samodzielnie spełnia warunki udziału w postępowaniu.</w:t>
      </w:r>
      <w:r w:rsidR="00744D79" w:rsidRPr="00963750">
        <w:rPr>
          <w:rFonts w:asciiTheme="minorHAnsi" w:hAnsiTheme="minorHAnsi" w:cstheme="minorHAnsi"/>
          <w:b w:val="0"/>
          <w:i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BFDBC13" w14:textId="77777777" w:rsidR="00127E29" w:rsidRPr="00963750" w:rsidRDefault="00127E29">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Wykonawca, </w:t>
      </w:r>
      <w:r w:rsidR="00AC1FFC" w:rsidRPr="00963750">
        <w:rPr>
          <w:rFonts w:asciiTheme="minorHAnsi" w:hAnsiTheme="minorHAnsi" w:cstheme="minorHAnsi"/>
          <w:b w:val="0"/>
          <w:iCs/>
          <w:sz w:val="18"/>
          <w:szCs w:val="18"/>
        </w:rPr>
        <w:t>w przypadku</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polegania</w:t>
      </w:r>
      <w:r w:rsidRPr="00963750">
        <w:rPr>
          <w:rFonts w:asciiTheme="minorHAnsi" w:hAnsiTheme="minorHAnsi" w:cstheme="minorHAnsi"/>
          <w:b w:val="0"/>
          <w:iCs/>
          <w:sz w:val="18"/>
          <w:szCs w:val="18"/>
        </w:rPr>
        <w:t xml:space="preserve"> na </w:t>
      </w:r>
      <w:r w:rsidR="00AC1FFC" w:rsidRPr="00963750">
        <w:rPr>
          <w:rFonts w:asciiTheme="minorHAnsi" w:hAnsiTheme="minorHAnsi" w:cstheme="minorHAnsi"/>
          <w:b w:val="0"/>
          <w:iCs/>
          <w:sz w:val="18"/>
          <w:szCs w:val="18"/>
        </w:rPr>
        <w:t>zdolnościach lub sytuacji podmiotów udostępniających zasoby</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 xml:space="preserve">przedstawia </w:t>
      </w:r>
      <w:r w:rsidR="00155A39" w:rsidRPr="00963750">
        <w:rPr>
          <w:rFonts w:asciiTheme="minorHAnsi" w:hAnsiTheme="minorHAnsi" w:cstheme="minorHAnsi"/>
          <w:b w:val="0"/>
          <w:iCs/>
          <w:sz w:val="18"/>
          <w:szCs w:val="18"/>
        </w:rPr>
        <w:t>wraz z oświadczeniem, o którym mowa w art. 125 ust. 1 ustawy Pzp także oświadczenie</w:t>
      </w:r>
      <w:r w:rsidR="00AC1FFC" w:rsidRPr="00963750">
        <w:rPr>
          <w:rFonts w:asciiTheme="minorHAnsi" w:hAnsiTheme="minorHAnsi" w:cstheme="minorHAnsi"/>
          <w:b w:val="0"/>
          <w:iCs/>
          <w:sz w:val="18"/>
          <w:szCs w:val="18"/>
        </w:rPr>
        <w:t xml:space="preserve"> podmiotu udostępniającego zasoby, potwierdzający </w:t>
      </w:r>
      <w:r w:rsidRPr="00963750">
        <w:rPr>
          <w:rFonts w:asciiTheme="minorHAnsi" w:hAnsiTheme="minorHAnsi" w:cstheme="minorHAnsi"/>
          <w:b w:val="0"/>
          <w:iCs/>
          <w:sz w:val="18"/>
          <w:szCs w:val="18"/>
        </w:rPr>
        <w:t xml:space="preserve">brak podstaw wykluczenia </w:t>
      </w:r>
      <w:r w:rsidR="00AC1FFC" w:rsidRPr="00963750">
        <w:rPr>
          <w:rFonts w:asciiTheme="minorHAnsi" w:hAnsiTheme="minorHAnsi" w:cstheme="minorHAnsi"/>
          <w:b w:val="0"/>
          <w:iCs/>
          <w:sz w:val="18"/>
          <w:szCs w:val="18"/>
        </w:rPr>
        <w:t xml:space="preserve">tego podmiotu </w:t>
      </w:r>
      <w:r w:rsidRPr="00963750">
        <w:rPr>
          <w:rFonts w:asciiTheme="minorHAnsi" w:hAnsiTheme="minorHAnsi" w:cstheme="minorHAnsi"/>
          <w:b w:val="0"/>
          <w:iCs/>
          <w:sz w:val="18"/>
          <w:szCs w:val="18"/>
        </w:rPr>
        <w:t xml:space="preserve">oraz </w:t>
      </w:r>
      <w:r w:rsidR="00AC1FFC" w:rsidRPr="00963750">
        <w:rPr>
          <w:rFonts w:asciiTheme="minorHAnsi" w:hAnsiTheme="minorHAnsi" w:cstheme="minorHAnsi"/>
          <w:b w:val="0"/>
          <w:iCs/>
          <w:sz w:val="18"/>
          <w:szCs w:val="18"/>
        </w:rPr>
        <w:t xml:space="preserve">odpowiednio </w:t>
      </w:r>
      <w:r w:rsidRPr="00963750">
        <w:rPr>
          <w:rFonts w:asciiTheme="minorHAnsi" w:hAnsiTheme="minorHAnsi" w:cstheme="minorHAnsi"/>
          <w:b w:val="0"/>
          <w:iCs/>
          <w:sz w:val="18"/>
          <w:szCs w:val="18"/>
        </w:rPr>
        <w:t>spełniani</w:t>
      </w:r>
      <w:r w:rsidR="00AC1FFC" w:rsidRPr="00963750">
        <w:rPr>
          <w:rFonts w:asciiTheme="minorHAnsi" w:hAnsiTheme="minorHAnsi" w:cstheme="minorHAnsi"/>
          <w:b w:val="0"/>
          <w:iCs/>
          <w:sz w:val="18"/>
          <w:szCs w:val="18"/>
        </w:rPr>
        <w:t>e warunków udziału w</w:t>
      </w:r>
      <w:r w:rsidR="00155A39" w:rsidRPr="00963750">
        <w:rPr>
          <w:rFonts w:asciiTheme="minorHAnsi" w:hAnsiTheme="minorHAnsi" w:cstheme="minorHAnsi"/>
          <w:b w:val="0"/>
          <w:iCs/>
          <w:sz w:val="18"/>
          <w:szCs w:val="18"/>
        </w:rPr>
        <w:t> </w:t>
      </w:r>
      <w:r w:rsidR="00AC1FFC" w:rsidRPr="00963750">
        <w:rPr>
          <w:rFonts w:asciiTheme="minorHAnsi" w:hAnsiTheme="minorHAnsi" w:cstheme="minorHAnsi"/>
          <w:b w:val="0"/>
          <w:iCs/>
          <w:sz w:val="18"/>
          <w:szCs w:val="18"/>
        </w:rPr>
        <w:t>postępowaniu</w:t>
      </w:r>
      <w:r w:rsidRPr="00963750">
        <w:rPr>
          <w:rFonts w:asciiTheme="minorHAnsi" w:hAnsiTheme="minorHAnsi" w:cstheme="minorHAnsi"/>
          <w:b w:val="0"/>
          <w:iCs/>
          <w:sz w:val="18"/>
          <w:szCs w:val="18"/>
        </w:rPr>
        <w:t>, w zakresie, w</w:t>
      </w:r>
      <w:r w:rsidR="00AC1FFC"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jakim </w:t>
      </w:r>
      <w:r w:rsidR="00AC1FFC" w:rsidRPr="00963750">
        <w:rPr>
          <w:rFonts w:asciiTheme="minorHAnsi" w:hAnsiTheme="minorHAnsi" w:cstheme="minorHAnsi"/>
          <w:b w:val="0"/>
          <w:iCs/>
          <w:sz w:val="18"/>
          <w:szCs w:val="18"/>
        </w:rPr>
        <w:t xml:space="preserve">Wykonawca </w:t>
      </w:r>
      <w:r w:rsidRPr="00963750">
        <w:rPr>
          <w:rFonts w:asciiTheme="minorHAnsi" w:hAnsiTheme="minorHAnsi" w:cstheme="minorHAnsi"/>
          <w:b w:val="0"/>
          <w:iCs/>
          <w:sz w:val="18"/>
          <w:szCs w:val="18"/>
        </w:rPr>
        <w:t xml:space="preserve">powołuje się na </w:t>
      </w:r>
      <w:r w:rsidR="00AC1FFC" w:rsidRPr="00963750">
        <w:rPr>
          <w:rFonts w:asciiTheme="minorHAnsi" w:hAnsiTheme="minorHAnsi" w:cstheme="minorHAnsi"/>
          <w:b w:val="0"/>
          <w:iCs/>
          <w:sz w:val="18"/>
          <w:szCs w:val="18"/>
        </w:rPr>
        <w:t>jego</w:t>
      </w:r>
      <w:r w:rsidRPr="00963750">
        <w:rPr>
          <w:rFonts w:asciiTheme="minorHAnsi" w:hAnsiTheme="minorHAnsi" w:cstheme="minorHAnsi"/>
          <w:b w:val="0"/>
          <w:iCs/>
          <w:sz w:val="18"/>
          <w:szCs w:val="18"/>
        </w:rPr>
        <w:t xml:space="preserve"> zasoby</w:t>
      </w:r>
      <w:r w:rsidR="005248F4" w:rsidRPr="00963750">
        <w:rPr>
          <w:rFonts w:asciiTheme="minorHAnsi" w:hAnsiTheme="minorHAnsi" w:cstheme="minorHAnsi"/>
          <w:b w:val="0"/>
          <w:iCs/>
          <w:sz w:val="18"/>
          <w:szCs w:val="18"/>
        </w:rPr>
        <w:t>.</w:t>
      </w:r>
    </w:p>
    <w:p w14:paraId="7024D514" w14:textId="77777777" w:rsidR="00127E29" w:rsidRPr="00963750" w:rsidRDefault="006A231B">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Na wezwanie Z</w:t>
      </w:r>
      <w:r w:rsidR="00127E29" w:rsidRPr="00963750">
        <w:rPr>
          <w:rFonts w:asciiTheme="minorHAnsi" w:hAnsiTheme="minorHAnsi" w:cstheme="minorHAnsi"/>
          <w:b w:val="0"/>
          <w:iCs/>
          <w:sz w:val="18"/>
          <w:szCs w:val="18"/>
        </w:rPr>
        <w:t xml:space="preserve">amawiającego Wykonawca, który polega na zdolnościach </w:t>
      </w:r>
      <w:r w:rsidR="005C4445" w:rsidRPr="00963750">
        <w:rPr>
          <w:rFonts w:asciiTheme="minorHAnsi" w:hAnsiTheme="minorHAnsi" w:cstheme="minorHAnsi"/>
          <w:b w:val="0"/>
          <w:iCs/>
          <w:sz w:val="18"/>
          <w:szCs w:val="18"/>
        </w:rPr>
        <w:t>technicznych lub zawodowych lub</w:t>
      </w:r>
      <w:r w:rsidR="00127E29" w:rsidRPr="00963750">
        <w:rPr>
          <w:rFonts w:asciiTheme="minorHAnsi" w:hAnsiTheme="minorHAnsi" w:cstheme="minorHAnsi"/>
          <w:b w:val="0"/>
          <w:iCs/>
          <w:sz w:val="18"/>
          <w:szCs w:val="18"/>
        </w:rPr>
        <w:t xml:space="preserve"> sytuacji</w:t>
      </w:r>
      <w:r w:rsidR="005C4445" w:rsidRPr="00963750">
        <w:rPr>
          <w:rFonts w:asciiTheme="minorHAnsi" w:hAnsiTheme="minorHAnsi" w:cstheme="minorHAnsi"/>
          <w:b w:val="0"/>
          <w:iCs/>
          <w:sz w:val="18"/>
          <w:szCs w:val="18"/>
        </w:rPr>
        <w:t xml:space="preserve"> finansowej lub ekonomicznej</w:t>
      </w:r>
      <w:r w:rsidR="00127E29" w:rsidRPr="00963750">
        <w:rPr>
          <w:rFonts w:asciiTheme="minorHAnsi" w:hAnsiTheme="minorHAnsi" w:cstheme="minorHAnsi"/>
          <w:b w:val="0"/>
          <w:iCs/>
          <w:sz w:val="18"/>
          <w:szCs w:val="18"/>
        </w:rPr>
        <w:t xml:space="preserve"> podmiotów </w:t>
      </w:r>
      <w:r w:rsidR="005C4445" w:rsidRPr="00963750">
        <w:rPr>
          <w:rFonts w:asciiTheme="minorHAnsi" w:hAnsiTheme="minorHAnsi" w:cstheme="minorHAnsi"/>
          <w:b w:val="0"/>
          <w:iCs/>
          <w:sz w:val="18"/>
          <w:szCs w:val="18"/>
        </w:rPr>
        <w:t xml:space="preserve">udostępniających zasoby </w:t>
      </w:r>
      <w:r w:rsidR="00127E29" w:rsidRPr="00963750">
        <w:rPr>
          <w:rFonts w:asciiTheme="minorHAnsi" w:hAnsiTheme="minorHAnsi" w:cstheme="minorHAnsi"/>
          <w:b w:val="0"/>
          <w:iCs/>
          <w:sz w:val="18"/>
          <w:szCs w:val="18"/>
        </w:rPr>
        <w:t xml:space="preserve">na zasadach określonych w art. </w:t>
      </w:r>
      <w:r w:rsidR="005C4445" w:rsidRPr="00963750">
        <w:rPr>
          <w:rFonts w:asciiTheme="minorHAnsi" w:hAnsiTheme="minorHAnsi" w:cstheme="minorHAnsi"/>
          <w:b w:val="0"/>
          <w:iCs/>
          <w:sz w:val="18"/>
          <w:szCs w:val="18"/>
        </w:rPr>
        <w:t>118</w:t>
      </w:r>
      <w:r w:rsidR="00127E29" w:rsidRPr="00963750">
        <w:rPr>
          <w:rFonts w:asciiTheme="minorHAnsi" w:hAnsiTheme="minorHAnsi" w:cstheme="minorHAnsi"/>
          <w:b w:val="0"/>
          <w:iCs/>
          <w:sz w:val="18"/>
          <w:szCs w:val="18"/>
        </w:rPr>
        <w:t xml:space="preserve"> ustawy Pzp, zobow</w:t>
      </w:r>
      <w:r w:rsidR="00CF1072" w:rsidRPr="00963750">
        <w:rPr>
          <w:rFonts w:asciiTheme="minorHAnsi" w:hAnsiTheme="minorHAnsi" w:cstheme="minorHAnsi"/>
          <w:b w:val="0"/>
          <w:iCs/>
          <w:sz w:val="18"/>
          <w:szCs w:val="18"/>
        </w:rPr>
        <w:t xml:space="preserve">iązany jest do przedstawienia </w:t>
      </w:r>
      <w:r w:rsidR="005C4445" w:rsidRPr="00963750">
        <w:rPr>
          <w:rFonts w:asciiTheme="minorHAnsi" w:hAnsiTheme="minorHAnsi" w:cstheme="minorHAnsi"/>
          <w:b w:val="0"/>
          <w:iCs/>
          <w:sz w:val="18"/>
          <w:szCs w:val="18"/>
        </w:rPr>
        <w:t>podmiotowych środków dowodowych, o których mowa w pkt 8.</w:t>
      </w:r>
      <w:r w:rsidR="00155A39" w:rsidRPr="00963750">
        <w:rPr>
          <w:rFonts w:asciiTheme="minorHAnsi" w:hAnsiTheme="minorHAnsi" w:cstheme="minorHAnsi"/>
          <w:b w:val="0"/>
          <w:iCs/>
          <w:sz w:val="18"/>
          <w:szCs w:val="18"/>
        </w:rPr>
        <w:t>3</w:t>
      </w:r>
      <w:r w:rsidR="005C4445" w:rsidRPr="00963750">
        <w:rPr>
          <w:rFonts w:asciiTheme="minorHAnsi" w:hAnsiTheme="minorHAnsi" w:cstheme="minorHAnsi"/>
          <w:b w:val="0"/>
          <w:iCs/>
          <w:sz w:val="18"/>
          <w:szCs w:val="18"/>
        </w:rPr>
        <w:t>. ppkt 1 lit.</w:t>
      </w:r>
      <w:r w:rsidR="000A23CB" w:rsidRPr="00963750">
        <w:rPr>
          <w:rFonts w:asciiTheme="minorHAnsi" w:hAnsiTheme="minorHAnsi" w:cstheme="minorHAnsi"/>
          <w:b w:val="0"/>
          <w:iCs/>
          <w:sz w:val="18"/>
          <w:szCs w:val="18"/>
        </w:rPr>
        <w:t> </w:t>
      </w:r>
      <w:r w:rsidR="00F0765B" w:rsidRPr="00963750">
        <w:rPr>
          <w:rFonts w:asciiTheme="minorHAnsi" w:hAnsiTheme="minorHAnsi" w:cstheme="minorHAnsi"/>
          <w:b w:val="0"/>
          <w:iCs/>
          <w:sz w:val="18"/>
          <w:szCs w:val="18"/>
        </w:rPr>
        <w:t>b</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i</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c</w:t>
      </w:r>
      <w:r w:rsidR="005C4445" w:rsidRPr="00963750">
        <w:rPr>
          <w:rFonts w:asciiTheme="minorHAnsi" w:hAnsiTheme="minorHAnsi" w:cstheme="minorHAnsi"/>
          <w:b w:val="0"/>
          <w:iCs/>
          <w:sz w:val="18"/>
          <w:szCs w:val="18"/>
        </w:rPr>
        <w:t>, dotyczących tych</w:t>
      </w:r>
      <w:r w:rsidR="00127E29" w:rsidRPr="00963750">
        <w:rPr>
          <w:rFonts w:asciiTheme="minorHAnsi" w:hAnsiTheme="minorHAnsi" w:cstheme="minorHAnsi"/>
          <w:b w:val="0"/>
          <w:iCs/>
          <w:sz w:val="18"/>
          <w:szCs w:val="18"/>
        </w:rPr>
        <w:t xml:space="preserve"> podmiotów</w:t>
      </w:r>
      <w:r w:rsidR="005C4445" w:rsidRPr="00963750">
        <w:rPr>
          <w:rFonts w:asciiTheme="minorHAnsi" w:hAnsiTheme="minorHAnsi" w:cstheme="minorHAnsi"/>
          <w:b w:val="0"/>
          <w:iCs/>
          <w:sz w:val="18"/>
          <w:szCs w:val="18"/>
        </w:rPr>
        <w:t>, potwierdzających, że nie zachodzą wobec tych podmiotów podstawy wykluczenia z</w:t>
      </w:r>
      <w:r w:rsidR="00486E2D" w:rsidRPr="00963750">
        <w:rPr>
          <w:rFonts w:asciiTheme="minorHAnsi" w:hAnsiTheme="minorHAnsi" w:cstheme="minorHAnsi"/>
          <w:b w:val="0"/>
          <w:iCs/>
          <w:sz w:val="18"/>
          <w:szCs w:val="18"/>
        </w:rPr>
        <w:t> </w:t>
      </w:r>
      <w:r w:rsidR="005C4445" w:rsidRPr="00963750">
        <w:rPr>
          <w:rFonts w:asciiTheme="minorHAnsi" w:hAnsiTheme="minorHAnsi" w:cstheme="minorHAnsi"/>
          <w:b w:val="0"/>
          <w:iCs/>
          <w:sz w:val="18"/>
          <w:szCs w:val="18"/>
        </w:rPr>
        <w:t>postępowania</w:t>
      </w:r>
      <w:r w:rsidR="005248F4" w:rsidRPr="00963750">
        <w:rPr>
          <w:rFonts w:asciiTheme="minorHAnsi" w:hAnsiTheme="minorHAnsi" w:cstheme="minorHAnsi"/>
          <w:b w:val="0"/>
          <w:iCs/>
          <w:sz w:val="18"/>
          <w:szCs w:val="18"/>
        </w:rPr>
        <w:t>.</w:t>
      </w:r>
    </w:p>
    <w:p w14:paraId="500F589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INFORMACJA DLA WYKONAWCÓW WSPÓLNIE UBIEGAJĄCYCH SIĘ O UDZIELENIE ZAMÓWIENIA (SPÓŁKI CYWILNE/ KONSORCJA)</w:t>
      </w:r>
      <w:r w:rsidR="000A23CB" w:rsidRPr="00963750">
        <w:rPr>
          <w:rFonts w:asciiTheme="minorHAnsi" w:hAnsiTheme="minorHAnsi" w:cstheme="minorHAnsi"/>
          <w:b/>
          <w:sz w:val="18"/>
          <w:szCs w:val="18"/>
        </w:rPr>
        <w:t>.</w:t>
      </w:r>
    </w:p>
    <w:p w14:paraId="77C6DAFE" w14:textId="77777777" w:rsidR="001249DC" w:rsidRPr="00963750" w:rsidRDefault="001249DC">
      <w:pPr>
        <w:pStyle w:val="Tekstpodstawowy2"/>
        <w:numPr>
          <w:ilvl w:val="1"/>
          <w:numId w:val="18"/>
        </w:numPr>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Wykonawcy mogą wspólnie ubiegać się o udzielenie zamówienia. W takim przypadku Wykonawcy ustanawiają pełnomocnika do reprezentowania ich w postępowaniu o udzielenie zamówienia albo </w:t>
      </w:r>
      <w:r w:rsidR="00486E2D" w:rsidRPr="00963750">
        <w:rPr>
          <w:rFonts w:asciiTheme="minorHAnsi" w:hAnsiTheme="minorHAnsi" w:cstheme="minorHAnsi"/>
          <w:b w:val="0"/>
          <w:sz w:val="18"/>
          <w:szCs w:val="18"/>
        </w:rPr>
        <w:t xml:space="preserve">do </w:t>
      </w:r>
      <w:r w:rsidRPr="00963750">
        <w:rPr>
          <w:rFonts w:asciiTheme="minorHAnsi" w:hAnsiTheme="minorHAnsi" w:cstheme="minorHAnsi"/>
          <w:b w:val="0"/>
          <w:sz w:val="18"/>
          <w:szCs w:val="18"/>
        </w:rPr>
        <w:t>reprezentowania w</w:t>
      </w:r>
      <w:r w:rsidR="00F60806"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 i</w:t>
      </w:r>
      <w:r w:rsidR="009C237E" w:rsidRPr="00963750">
        <w:rPr>
          <w:rFonts w:asciiTheme="minorHAnsi" w:hAnsiTheme="minorHAnsi" w:cstheme="minorHAnsi"/>
          <w:b w:val="0"/>
          <w:sz w:val="18"/>
          <w:szCs w:val="18"/>
        </w:rPr>
        <w:t> </w:t>
      </w:r>
      <w:r w:rsidRPr="00963750">
        <w:rPr>
          <w:rFonts w:asciiTheme="minorHAnsi" w:hAnsiTheme="minorHAnsi" w:cstheme="minorHAnsi"/>
          <w:b w:val="0"/>
          <w:sz w:val="18"/>
          <w:szCs w:val="18"/>
        </w:rPr>
        <w:t>zawarcia umowy w sprawie zamówienia publicznego.</w:t>
      </w:r>
    </w:p>
    <w:p w14:paraId="22CC3451"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 przypadku Wykonawców wspólnie ubiegających się o udzielenie zamówienia, </w:t>
      </w:r>
      <w:r w:rsidR="003904E2" w:rsidRPr="00963750">
        <w:rPr>
          <w:rFonts w:asciiTheme="minorHAnsi" w:hAnsiTheme="minorHAnsi" w:cstheme="minorHAnsi"/>
          <w:b w:val="0"/>
          <w:sz w:val="18"/>
          <w:szCs w:val="18"/>
        </w:rPr>
        <w:t>Oświadczenie</w:t>
      </w:r>
      <w:r w:rsidR="00BA1A62" w:rsidRPr="00963750">
        <w:rPr>
          <w:rFonts w:asciiTheme="minorHAnsi" w:hAnsiTheme="minorHAnsi" w:cstheme="minorHAnsi"/>
          <w:b w:val="0"/>
          <w:sz w:val="18"/>
          <w:szCs w:val="18"/>
        </w:rPr>
        <w:t>, o którym mowa</w:t>
      </w:r>
      <w:r w:rsidR="003904E2" w:rsidRPr="00963750">
        <w:rPr>
          <w:rFonts w:asciiTheme="minorHAnsi" w:hAnsiTheme="minorHAnsi" w:cstheme="minorHAnsi"/>
          <w:b w:val="0"/>
          <w:sz w:val="18"/>
          <w:szCs w:val="18"/>
        </w:rPr>
        <w:t xml:space="preserve"> </w:t>
      </w:r>
      <w:r w:rsidR="00BA1A62" w:rsidRPr="00963750">
        <w:rPr>
          <w:rFonts w:asciiTheme="minorHAnsi" w:hAnsiTheme="minorHAnsi" w:cstheme="minorHAnsi"/>
          <w:b w:val="0"/>
          <w:sz w:val="18"/>
          <w:szCs w:val="18"/>
        </w:rPr>
        <w:t>w</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art.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125 ust.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 xml:space="preserve">1 </w:t>
      </w:r>
      <w:r w:rsidR="00BA1A62" w:rsidRPr="00963750">
        <w:rPr>
          <w:rFonts w:asciiTheme="minorHAnsi" w:hAnsiTheme="minorHAnsi" w:cstheme="minorHAnsi"/>
          <w:b w:val="0"/>
          <w:sz w:val="18"/>
          <w:szCs w:val="18"/>
        </w:rPr>
        <w:t>ustawy Pzp</w:t>
      </w:r>
      <w:r w:rsidR="009350AB"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 xml:space="preserve">składa każdy z Wykonawców. </w:t>
      </w:r>
      <w:r w:rsidR="00613FE0" w:rsidRPr="00963750">
        <w:rPr>
          <w:rFonts w:asciiTheme="minorHAnsi" w:hAnsiTheme="minorHAnsi" w:cstheme="minorHAnsi"/>
          <w:b w:val="0"/>
          <w:sz w:val="18"/>
          <w:szCs w:val="18"/>
        </w:rPr>
        <w:t>Oświadczenia te</w:t>
      </w:r>
      <w:r w:rsidRPr="00963750">
        <w:rPr>
          <w:rFonts w:asciiTheme="minorHAnsi" w:hAnsiTheme="minorHAnsi" w:cstheme="minorHAnsi"/>
          <w:b w:val="0"/>
          <w:sz w:val="18"/>
          <w:szCs w:val="18"/>
        </w:rPr>
        <w:t xml:space="preserve"> potwierdzają </w:t>
      </w:r>
      <w:r w:rsidR="009350AB" w:rsidRPr="00963750">
        <w:rPr>
          <w:rFonts w:asciiTheme="minorHAnsi" w:hAnsiTheme="minorHAnsi" w:cstheme="minorHAnsi"/>
          <w:b w:val="0"/>
          <w:sz w:val="18"/>
          <w:szCs w:val="18"/>
        </w:rPr>
        <w:t xml:space="preserve">brak podstaw wykluczenia oraz </w:t>
      </w:r>
      <w:r w:rsidRPr="00963750">
        <w:rPr>
          <w:rFonts w:asciiTheme="minorHAnsi" w:hAnsiTheme="minorHAnsi" w:cstheme="minorHAnsi"/>
          <w:b w:val="0"/>
          <w:sz w:val="18"/>
          <w:szCs w:val="18"/>
        </w:rPr>
        <w:t>spełnianie warunków udziału w postępowaniu w zakresie, w</w:t>
      </w:r>
      <w:r w:rsidR="00D36AAF" w:rsidRPr="00963750">
        <w:rPr>
          <w:rFonts w:asciiTheme="minorHAnsi" w:hAnsiTheme="minorHAnsi" w:cstheme="minorHAnsi"/>
          <w:b w:val="0"/>
          <w:sz w:val="18"/>
          <w:szCs w:val="18"/>
        </w:rPr>
        <w:t> </w:t>
      </w:r>
      <w:r w:rsidR="009350AB" w:rsidRPr="00963750">
        <w:rPr>
          <w:rFonts w:asciiTheme="minorHAnsi" w:hAnsiTheme="minorHAnsi" w:cstheme="minorHAnsi"/>
          <w:b w:val="0"/>
          <w:sz w:val="18"/>
          <w:szCs w:val="18"/>
        </w:rPr>
        <w:t>jakim</w:t>
      </w:r>
      <w:r w:rsidRPr="00963750">
        <w:rPr>
          <w:rFonts w:asciiTheme="minorHAnsi" w:hAnsiTheme="minorHAnsi" w:cstheme="minorHAnsi"/>
          <w:b w:val="0"/>
          <w:sz w:val="18"/>
          <w:szCs w:val="18"/>
        </w:rPr>
        <w:t xml:space="preserve"> każdy z</w:t>
      </w:r>
      <w:r w:rsidR="00401F13" w:rsidRPr="00963750">
        <w:rPr>
          <w:rFonts w:asciiTheme="minorHAnsi" w:hAnsiTheme="minorHAnsi" w:cstheme="minorHAnsi"/>
          <w:b w:val="0"/>
          <w:sz w:val="18"/>
          <w:szCs w:val="18"/>
        </w:rPr>
        <w:t> </w:t>
      </w:r>
      <w:r w:rsidRPr="00963750">
        <w:rPr>
          <w:rFonts w:asciiTheme="minorHAnsi" w:hAnsiTheme="minorHAnsi" w:cstheme="minorHAnsi"/>
          <w:b w:val="0"/>
          <w:sz w:val="18"/>
          <w:szCs w:val="18"/>
        </w:rPr>
        <w:t>Wykonawców wykazuje spełnianie warunków udziału w</w:t>
      </w:r>
      <w:r w:rsidR="00E769BA"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w:t>
      </w:r>
    </w:p>
    <w:p w14:paraId="0EFFCC97" w14:textId="77777777" w:rsidR="003E6290" w:rsidRPr="00963750" w:rsidRDefault="003E6290">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06586313" w14:textId="77777777" w:rsidR="00CF721D" w:rsidRPr="00963750" w:rsidRDefault="00CF721D">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spełni</w:t>
      </w:r>
      <w:r w:rsidR="00304B4C" w:rsidRPr="00963750">
        <w:rPr>
          <w:rFonts w:asciiTheme="minorHAnsi" w:hAnsiTheme="minorHAnsi" w:cstheme="minorHAnsi"/>
          <w:b w:val="0"/>
          <w:sz w:val="18"/>
          <w:szCs w:val="18"/>
        </w:rPr>
        <w:t>a</w:t>
      </w:r>
      <w:r w:rsidRPr="00963750">
        <w:rPr>
          <w:rFonts w:asciiTheme="minorHAnsi" w:hAnsiTheme="minorHAnsi" w:cstheme="minorHAnsi"/>
          <w:b w:val="0"/>
          <w:sz w:val="18"/>
          <w:szCs w:val="18"/>
        </w:rPr>
        <w:t xml:space="preserve">nie warunków opisanych w SWZ </w:t>
      </w:r>
      <w:r w:rsidR="00304B4C" w:rsidRPr="00963750">
        <w:rPr>
          <w:rFonts w:asciiTheme="minorHAnsi" w:hAnsiTheme="minorHAnsi" w:cstheme="minorHAnsi"/>
          <w:b w:val="0"/>
          <w:sz w:val="18"/>
          <w:szCs w:val="18"/>
        </w:rPr>
        <w:t>(</w:t>
      </w:r>
      <w:r w:rsidR="006663D6" w:rsidRPr="00963750">
        <w:rPr>
          <w:rFonts w:asciiTheme="minorHAnsi" w:hAnsiTheme="minorHAnsi" w:cstheme="minorHAnsi"/>
          <w:b w:val="0"/>
          <w:sz w:val="18"/>
          <w:szCs w:val="18"/>
        </w:rPr>
        <w:t>dotyczących</w:t>
      </w:r>
      <w:r w:rsidR="00304B4C" w:rsidRPr="00963750">
        <w:rPr>
          <w:rFonts w:asciiTheme="minorHAnsi" w:hAnsiTheme="minorHAnsi" w:cstheme="minorHAnsi"/>
          <w:b w:val="0"/>
          <w:sz w:val="18"/>
          <w:szCs w:val="18"/>
        </w:rPr>
        <w:t xml:space="preserve"> zdolności technicznej i zawodowej) </w:t>
      </w:r>
      <w:r w:rsidRPr="00963750">
        <w:rPr>
          <w:rFonts w:asciiTheme="minorHAnsi" w:hAnsiTheme="minorHAnsi" w:cstheme="minorHAnsi"/>
          <w:b w:val="0"/>
          <w:sz w:val="18"/>
          <w:szCs w:val="18"/>
        </w:rPr>
        <w:t>wykazuje:</w:t>
      </w:r>
    </w:p>
    <w:p w14:paraId="07DD7572" w14:textId="77777777" w:rsidR="00CF721D" w:rsidRPr="00963750" w:rsidRDefault="00CF721D">
      <w:pPr>
        <w:pStyle w:val="Tekstpodstawowy2"/>
        <w:numPr>
          <w:ilvl w:val="0"/>
          <w:numId w:val="39"/>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co najmniej jeden z Wykonawców wspólnie ubiegających się o udzielenie zamówienia,</w:t>
      </w:r>
    </w:p>
    <w:p w14:paraId="55EF49F7" w14:textId="77777777" w:rsidR="00CF721D" w:rsidRPr="00963750" w:rsidRDefault="00CF721D">
      <w:pPr>
        <w:pStyle w:val="Tekstpodstawowy2"/>
        <w:numPr>
          <w:ilvl w:val="0"/>
          <w:numId w:val="39"/>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wykazują poprzez poleganie na zdolnościach tych z Wykonawców</w:t>
      </w:r>
      <w:r w:rsidR="00304B4C" w:rsidRPr="00963750">
        <w:rPr>
          <w:rFonts w:asciiTheme="minorHAnsi" w:hAnsiTheme="minorHAnsi" w:cstheme="minorHAnsi"/>
          <w:b w:val="0"/>
          <w:sz w:val="18"/>
          <w:szCs w:val="18"/>
        </w:rPr>
        <w:t>,</w:t>
      </w:r>
      <w:r w:rsidRPr="00963750">
        <w:rPr>
          <w:rFonts w:asciiTheme="minorHAnsi" w:hAnsiTheme="minorHAnsi" w:cstheme="minorHAnsi"/>
          <w:b w:val="0"/>
          <w:sz w:val="18"/>
          <w:szCs w:val="18"/>
        </w:rPr>
        <w:t xml:space="preserve"> którzy wykonają </w:t>
      </w:r>
      <w:r w:rsidRPr="00963750">
        <w:rPr>
          <w:rFonts w:asciiTheme="minorHAnsi" w:hAnsiTheme="minorHAnsi" w:cstheme="minorHAnsi"/>
          <w:b w:val="0"/>
          <w:iCs/>
          <w:sz w:val="18"/>
          <w:szCs w:val="18"/>
        </w:rPr>
        <w:t>roboty budowlane lub usługi, do realizacji których te zdolności są wymagane</w:t>
      </w:r>
      <w:r w:rsidR="00F41FF4" w:rsidRPr="00963750">
        <w:rPr>
          <w:rFonts w:asciiTheme="minorHAnsi" w:hAnsiTheme="minorHAnsi" w:cstheme="minorHAnsi"/>
          <w:b w:val="0"/>
          <w:sz w:val="18"/>
          <w:szCs w:val="18"/>
        </w:rPr>
        <w:t>.</w:t>
      </w:r>
    </w:p>
    <w:p w14:paraId="57F5615F" w14:textId="77777777" w:rsidR="00CF721D" w:rsidRPr="00963750" w:rsidRDefault="00CF721D" w:rsidP="008137FC">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Wykonawcy wspólnie ubiegający się o udzielenie zamówienia oświadczają, który zakres zamówienia wykonają poszczególni Wykonawcy – </w:t>
      </w:r>
      <w:r w:rsidR="00304B4C" w:rsidRPr="00963750">
        <w:rPr>
          <w:rFonts w:asciiTheme="minorHAnsi" w:hAnsiTheme="minorHAnsi" w:cstheme="minorHAnsi"/>
          <w:b w:val="0"/>
          <w:sz w:val="18"/>
          <w:szCs w:val="18"/>
        </w:rPr>
        <w:t>wzór oświadczenia stanowi</w:t>
      </w:r>
      <w:r w:rsidRPr="00963750">
        <w:rPr>
          <w:rFonts w:asciiTheme="minorHAnsi" w:hAnsiTheme="minorHAnsi" w:cstheme="minorHAnsi"/>
          <w:b w:val="0"/>
          <w:sz w:val="18"/>
          <w:szCs w:val="18"/>
        </w:rPr>
        <w:t xml:space="preserve"> załącznik do SWZ</w:t>
      </w:r>
      <w:r w:rsidR="00F41FF4" w:rsidRPr="00963750">
        <w:rPr>
          <w:rFonts w:asciiTheme="minorHAnsi" w:hAnsiTheme="minorHAnsi" w:cstheme="minorHAnsi"/>
          <w:b w:val="0"/>
          <w:sz w:val="18"/>
          <w:szCs w:val="18"/>
        </w:rPr>
        <w:t>.</w:t>
      </w:r>
    </w:p>
    <w:p w14:paraId="7BA54EC7" w14:textId="77777777" w:rsidR="009C237E" w:rsidRPr="00963750" w:rsidRDefault="009C237E">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wyboru oferty Wykonawców wspólnie ubiegających się o udzielenie zamówienia:</w:t>
      </w:r>
    </w:p>
    <w:p w14:paraId="0FCC1D42" w14:textId="77777777" w:rsidR="009C237E"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 xml:space="preserve">Zamawiający, zgodnie z art. </w:t>
      </w:r>
      <w:r w:rsidR="005E0554" w:rsidRPr="00963750">
        <w:rPr>
          <w:rFonts w:asciiTheme="minorHAnsi" w:hAnsiTheme="minorHAnsi" w:cstheme="minorHAnsi"/>
          <w:b w:val="0"/>
          <w:sz w:val="18"/>
          <w:szCs w:val="18"/>
        </w:rPr>
        <w:t>59</w:t>
      </w:r>
      <w:r w:rsidRPr="00963750">
        <w:rPr>
          <w:rFonts w:asciiTheme="minorHAnsi" w:hAnsiTheme="minorHAnsi" w:cstheme="minorHAnsi"/>
          <w:b w:val="0"/>
          <w:sz w:val="18"/>
          <w:szCs w:val="18"/>
        </w:rPr>
        <w:t xml:space="preserve"> ustawy P</w:t>
      </w:r>
      <w:r w:rsidR="005E0554" w:rsidRPr="00963750">
        <w:rPr>
          <w:rFonts w:asciiTheme="minorHAnsi" w:hAnsiTheme="minorHAnsi" w:cstheme="minorHAnsi"/>
          <w:b w:val="0"/>
          <w:sz w:val="18"/>
          <w:szCs w:val="18"/>
        </w:rPr>
        <w:t>zp</w:t>
      </w:r>
      <w:r w:rsidRPr="00963750">
        <w:rPr>
          <w:rFonts w:asciiTheme="minorHAnsi" w:hAnsiTheme="minorHAnsi" w:cstheme="minorHAnsi"/>
          <w:b w:val="0"/>
          <w:sz w:val="18"/>
          <w:szCs w:val="18"/>
        </w:rPr>
        <w:t xml:space="preserve">, żąda </w:t>
      </w:r>
      <w:r w:rsidR="005E0554" w:rsidRPr="00963750">
        <w:rPr>
          <w:rFonts w:asciiTheme="minorHAnsi" w:hAnsiTheme="minorHAnsi" w:cstheme="minorHAnsi"/>
          <w:b w:val="0"/>
          <w:sz w:val="18"/>
          <w:szCs w:val="18"/>
        </w:rPr>
        <w:t xml:space="preserve">kopii </w:t>
      </w:r>
      <w:r w:rsidRPr="00963750">
        <w:rPr>
          <w:rFonts w:asciiTheme="minorHAnsi" w:hAnsiTheme="minorHAnsi" w:cstheme="minorHAnsi"/>
          <w:b w:val="0"/>
          <w:sz w:val="18"/>
          <w:szCs w:val="18"/>
        </w:rPr>
        <w:t xml:space="preserve">umowy regulującej współpracę tych Wykonawców przed </w:t>
      </w:r>
      <w:r w:rsidR="005E0554" w:rsidRPr="00963750">
        <w:rPr>
          <w:rFonts w:asciiTheme="minorHAnsi" w:hAnsiTheme="minorHAnsi" w:cstheme="minorHAnsi"/>
          <w:b w:val="0"/>
          <w:sz w:val="18"/>
          <w:szCs w:val="18"/>
        </w:rPr>
        <w:t>zawarciem</w:t>
      </w:r>
      <w:r w:rsidRPr="00963750">
        <w:rPr>
          <w:rFonts w:asciiTheme="minorHAnsi" w:hAnsiTheme="minorHAnsi" w:cstheme="minorHAnsi"/>
          <w:b w:val="0"/>
          <w:sz w:val="18"/>
          <w:szCs w:val="18"/>
        </w:rPr>
        <w:t xml:space="preserve"> umowy,</w:t>
      </w:r>
    </w:p>
    <w:p w14:paraId="248B3549" w14:textId="77777777" w:rsidR="00210577"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ponoszą solidarną odpowiedzialność za wykonanie umowy</w:t>
      </w:r>
      <w:r w:rsidR="00AD57CC" w:rsidRPr="00963750">
        <w:rPr>
          <w:rFonts w:asciiTheme="minorHAnsi" w:hAnsiTheme="minorHAnsi" w:cstheme="minorHAnsi"/>
          <w:b w:val="0"/>
          <w:sz w:val="18"/>
          <w:szCs w:val="18"/>
        </w:rPr>
        <w:t xml:space="preserve"> i wniesienie zabezpieczenia należytego wykonania umowy</w:t>
      </w:r>
      <w:r w:rsidRPr="00963750">
        <w:rPr>
          <w:rFonts w:asciiTheme="minorHAnsi" w:hAnsiTheme="minorHAnsi" w:cstheme="minorHAnsi"/>
          <w:b w:val="0"/>
          <w:sz w:val="18"/>
          <w:szCs w:val="18"/>
        </w:rPr>
        <w:t>.</w:t>
      </w:r>
    </w:p>
    <w:p w14:paraId="0B87EFDD" w14:textId="77777777" w:rsidR="00F11AC8"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SPOSÓB KOMUNIKACJI</w:t>
      </w:r>
      <w:r w:rsidR="00F41FF4" w:rsidRPr="00963750">
        <w:rPr>
          <w:rFonts w:asciiTheme="minorHAnsi" w:hAnsiTheme="minorHAnsi" w:cstheme="minorHAnsi"/>
          <w:b/>
          <w:sz w:val="18"/>
          <w:szCs w:val="18"/>
        </w:rPr>
        <w:t>.</w:t>
      </w:r>
    </w:p>
    <w:p w14:paraId="2206EFEF" w14:textId="3668A4BB" w:rsidR="007E5A0D" w:rsidRPr="00963750" w:rsidRDefault="007E5A0D">
      <w:pPr>
        <w:pStyle w:val="Akapitzlist"/>
        <w:numPr>
          <w:ilvl w:val="1"/>
          <w:numId w:val="18"/>
        </w:numPr>
        <w:spacing w:before="120" w:line="240" w:lineRule="auto"/>
        <w:ind w:left="567" w:hanging="567"/>
        <w:jc w:val="both"/>
        <w:rPr>
          <w:rFonts w:asciiTheme="minorHAnsi" w:hAnsiTheme="minorHAnsi" w:cstheme="minorHAnsi"/>
          <w:sz w:val="18"/>
          <w:szCs w:val="18"/>
        </w:rPr>
      </w:pPr>
      <w:bookmarkStart w:id="9" w:name="_Hlk147839012"/>
      <w:r w:rsidRPr="00963750">
        <w:rPr>
          <w:rFonts w:asciiTheme="minorHAnsi" w:hAnsiTheme="minorHAnsi" w:cstheme="minorHAnsi"/>
          <w:b/>
          <w:sz w:val="18"/>
          <w:szCs w:val="18"/>
        </w:rPr>
        <w:t xml:space="preserve">W przedmiotowym postępowaniu komunikacja między Zamawiającym a Wykonawcami odbywa się przy użyciu Platformy </w:t>
      </w:r>
      <w:r w:rsidR="00F07D22" w:rsidRPr="00963750">
        <w:rPr>
          <w:rFonts w:asciiTheme="minorHAnsi" w:hAnsiTheme="minorHAnsi" w:cstheme="minorHAnsi"/>
          <w:b/>
          <w:sz w:val="18"/>
          <w:szCs w:val="18"/>
        </w:rPr>
        <w:t>e-Zamówienia,</w:t>
      </w:r>
      <w:r w:rsidRPr="00963750">
        <w:rPr>
          <w:rFonts w:asciiTheme="minorHAnsi" w:hAnsiTheme="minorHAnsi" w:cstheme="minorHAnsi"/>
          <w:b/>
          <w:sz w:val="18"/>
          <w:szCs w:val="18"/>
        </w:rPr>
        <w:t xml:space="preserve"> dostępnej pod adresem: </w:t>
      </w:r>
      <w:hyperlink r:id="rId14" w:history="1">
        <w:r w:rsidRPr="00963750">
          <w:rPr>
            <w:rStyle w:val="Hipercze"/>
            <w:rFonts w:asciiTheme="minorHAnsi" w:hAnsiTheme="minorHAnsi" w:cstheme="minorHAnsi"/>
            <w:i/>
            <w:iCs/>
            <w:sz w:val="18"/>
            <w:szCs w:val="18"/>
          </w:rPr>
          <w:t>https://ezamowienia.gov.pl/pl</w:t>
        </w:r>
      </w:hyperlink>
    </w:p>
    <w:p w14:paraId="7F2F5CFE" w14:textId="01D00F1B"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zgodnie z § 11 ust. 2 Rozporządzenia</w:t>
      </w:r>
      <w:r w:rsidRPr="00963750">
        <w:rPr>
          <w:rFonts w:asciiTheme="minorHAnsi" w:hAnsiTheme="minorHAnsi" w:cstheme="minorHAnsi"/>
          <w:b/>
          <w:bCs/>
          <w:sz w:val="18"/>
          <w:szCs w:val="18"/>
        </w:rPr>
        <w:t xml:space="preserve"> </w:t>
      </w:r>
      <w:r w:rsidRPr="00963750">
        <w:rPr>
          <w:rFonts w:asciiTheme="minorHAnsi" w:hAnsiTheme="minorHAnsi" w:cstheme="minorHAnsi"/>
          <w:sz w:val="18"/>
          <w:szCs w:val="18"/>
        </w:rPr>
        <w:t xml:space="preserve">Prezesa Rady Ministrów z dnia 30 grudnia 2020 r. </w:t>
      </w:r>
      <w:r w:rsidRPr="00963750">
        <w:rPr>
          <w:rFonts w:asciiTheme="minorHAnsi" w:hAnsiTheme="minorHAnsi"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963750">
        <w:rPr>
          <w:rFonts w:asciiTheme="minorHAnsi" w:hAnsiTheme="minorHAnsi" w:cstheme="minorHAnsi"/>
          <w:sz w:val="18"/>
          <w:szCs w:val="18"/>
        </w:rPr>
        <w:t>udostępnia poniżej informacje na temat specyfikacji połączenia, formatu przesłanych danych oraz szyfrowania i oznaczania czasu przekazania i</w:t>
      </w:r>
      <w:r w:rsidR="008137FC">
        <w:rPr>
          <w:rFonts w:asciiTheme="minorHAnsi" w:hAnsiTheme="minorHAnsi" w:cstheme="minorHAnsi"/>
          <w:sz w:val="18"/>
          <w:szCs w:val="18"/>
        </w:rPr>
        <w:t> </w:t>
      </w:r>
      <w:r w:rsidRPr="00963750">
        <w:rPr>
          <w:rFonts w:asciiTheme="minorHAnsi" w:hAnsiTheme="minorHAnsi" w:cstheme="minorHAnsi"/>
          <w:sz w:val="18"/>
          <w:szCs w:val="18"/>
        </w:rPr>
        <w:t>odbioru danych. Wymagania techniczne związane z korzystaniem z Platformy</w:t>
      </w:r>
      <w:r w:rsidR="00B976BE" w:rsidRPr="00963750">
        <w:rPr>
          <w:rFonts w:asciiTheme="minorHAnsi" w:hAnsiTheme="minorHAnsi" w:cstheme="minorHAnsi"/>
          <w:sz w:val="18"/>
          <w:szCs w:val="18"/>
        </w:rPr>
        <w:t xml:space="preserve"> e-Zamówienia dostępne są na stronie </w:t>
      </w:r>
      <w:hyperlink r:id="rId15" w:history="1">
        <w:r w:rsidR="00B976BE" w:rsidRPr="00963750">
          <w:rPr>
            <w:rStyle w:val="Hipercze"/>
            <w:rFonts w:asciiTheme="minorHAnsi" w:hAnsiTheme="minorHAnsi" w:cstheme="minorHAnsi"/>
            <w:sz w:val="18"/>
            <w:szCs w:val="18"/>
          </w:rPr>
          <w:t>https://ezamowienia.gov.pl/pl/regulamin</w:t>
        </w:r>
      </w:hyperlink>
    </w:p>
    <w:p w14:paraId="3AFC5CCB" w14:textId="4510E01C"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 postępowaniu o udzielenie zamówienia </w:t>
      </w:r>
      <w:r w:rsidRPr="00963750">
        <w:rPr>
          <w:rFonts w:asciiTheme="minorHAnsi" w:hAnsiTheme="minorHAnsi" w:cstheme="minorHAnsi"/>
          <w:b/>
          <w:bCs/>
          <w:sz w:val="18"/>
          <w:szCs w:val="18"/>
        </w:rPr>
        <w:t xml:space="preserve">ofertę oraz oświadczenie, o którym mowa w art. 125 ust. 1 ustawy Pzp składa się, pod rygorem nieważności, w formie elektronicznej lub w postaci elektronicznej opatrzonej podpisem zaufanym lub podpisem osobistym </w:t>
      </w:r>
      <w:r w:rsidRPr="00963750">
        <w:rPr>
          <w:rFonts w:asciiTheme="minorHAnsi" w:hAnsiTheme="minorHAnsi" w:cstheme="minorHAnsi"/>
          <w:sz w:val="18"/>
          <w:szCs w:val="18"/>
        </w:rPr>
        <w:t>(za pomocą e-dowodu osobistego z certyfikatem podpisu osobistego).</w:t>
      </w:r>
    </w:p>
    <w:p w14:paraId="7E80BB3F" w14:textId="5BE462E5"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bCs/>
          <w:iCs/>
          <w:sz w:val="18"/>
          <w:szCs w:val="18"/>
        </w:rPr>
        <w:t>Wykonawca zamierzający wziąć udział w postępowaniu o udzielenie zamówienia powinien zarejestrować się na Platformie e-</w:t>
      </w:r>
      <w:r w:rsidR="00B976BE" w:rsidRPr="00963750">
        <w:rPr>
          <w:rFonts w:asciiTheme="minorHAnsi" w:hAnsiTheme="minorHAnsi" w:cstheme="minorHAnsi"/>
          <w:bCs/>
          <w:iCs/>
          <w:sz w:val="18"/>
          <w:szCs w:val="18"/>
        </w:rPr>
        <w:t>Z</w:t>
      </w:r>
      <w:r w:rsidRPr="00963750">
        <w:rPr>
          <w:rFonts w:asciiTheme="minorHAnsi" w:hAnsiTheme="minorHAnsi" w:cstheme="minorHAnsi"/>
          <w:bCs/>
          <w:iCs/>
          <w:sz w:val="18"/>
          <w:szCs w:val="18"/>
        </w:rPr>
        <w:t>am</w:t>
      </w:r>
      <w:r w:rsidR="00B976BE" w:rsidRPr="00963750">
        <w:rPr>
          <w:rFonts w:asciiTheme="minorHAnsi" w:hAnsiTheme="minorHAnsi" w:cstheme="minorHAnsi"/>
          <w:bCs/>
          <w:iCs/>
          <w:sz w:val="18"/>
          <w:szCs w:val="18"/>
        </w:rPr>
        <w:t>ó</w:t>
      </w:r>
      <w:r w:rsidRPr="00963750">
        <w:rPr>
          <w:rFonts w:asciiTheme="minorHAnsi" w:hAnsiTheme="minorHAnsi" w:cstheme="minorHAnsi"/>
          <w:bCs/>
          <w:iCs/>
          <w:sz w:val="18"/>
          <w:szCs w:val="18"/>
        </w:rPr>
        <w:t>wienia. Rejestracja i udział w postępowaniu jest bezpłatne. Wykonawca posiadający</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 xml:space="preserve">konto na </w:t>
      </w:r>
      <w:r w:rsidRPr="00963750">
        <w:rPr>
          <w:rFonts w:asciiTheme="minorHAnsi" w:hAnsiTheme="minorHAnsi" w:cstheme="minorHAnsi"/>
          <w:bCs/>
          <w:iCs/>
          <w:sz w:val="18"/>
          <w:szCs w:val="18"/>
        </w:rPr>
        <w:lastRenderedPageBreak/>
        <w:t>Platformie</w:t>
      </w:r>
      <w:r w:rsidR="00B976BE" w:rsidRPr="00963750">
        <w:rPr>
          <w:rFonts w:asciiTheme="minorHAnsi" w:hAnsiTheme="minorHAnsi" w:cstheme="minorHAnsi"/>
          <w:bCs/>
          <w:iCs/>
          <w:sz w:val="18"/>
          <w:szCs w:val="18"/>
        </w:rPr>
        <w:t xml:space="preserve"> e-Zamówienia</w:t>
      </w:r>
      <w:r w:rsidRPr="00963750">
        <w:rPr>
          <w:rFonts w:asciiTheme="minorHAnsi" w:hAnsiTheme="minorHAnsi" w:cstheme="minorHAnsi"/>
          <w:bCs/>
          <w:iCs/>
          <w:sz w:val="18"/>
          <w:szCs w:val="18"/>
        </w:rPr>
        <w:t xml:space="preserve"> ma dostęp do</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złożenia, zmiany, wycofania oferty, a także funkcjonalności pozwalających na zadawanie pytań</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do treści SWZ oraz komunikację z Zamawiającym w pozostałych obszarach.</w:t>
      </w:r>
    </w:p>
    <w:p w14:paraId="2B9C687C" w14:textId="2F510837" w:rsidR="007E5A0D" w:rsidRPr="00963750" w:rsidRDefault="007E5A0D">
      <w:pPr>
        <w:pStyle w:val="Akapitzlist"/>
        <w:numPr>
          <w:ilvl w:val="1"/>
          <w:numId w:val="18"/>
        </w:numPr>
        <w:spacing w:before="60" w:line="240" w:lineRule="auto"/>
        <w:ind w:left="567"/>
        <w:jc w:val="both"/>
        <w:rPr>
          <w:rFonts w:asciiTheme="minorHAnsi" w:hAnsiTheme="minorHAnsi" w:cstheme="minorHAnsi"/>
          <w:i/>
          <w:iCs/>
          <w:sz w:val="18"/>
          <w:szCs w:val="18"/>
        </w:rPr>
      </w:pPr>
      <w:r w:rsidRPr="00963750">
        <w:rPr>
          <w:rFonts w:asciiTheme="minorHAnsi" w:hAnsiTheme="minorHAnsi" w:cstheme="minorHAnsi"/>
          <w:bCs/>
          <w:iCs/>
          <w:sz w:val="18"/>
          <w:szCs w:val="18"/>
        </w:rPr>
        <w:t>Rejestracja na Platformi</w:t>
      </w:r>
      <w:r w:rsidR="003D046C" w:rsidRPr="00963750">
        <w:rPr>
          <w:rFonts w:asciiTheme="minorHAnsi" w:hAnsiTheme="minorHAnsi" w:cstheme="minorHAnsi"/>
          <w:bCs/>
          <w:iCs/>
          <w:sz w:val="18"/>
          <w:szCs w:val="18"/>
        </w:rPr>
        <w:t>e</w:t>
      </w:r>
      <w:r w:rsidRPr="00963750">
        <w:rPr>
          <w:rFonts w:asciiTheme="minorHAnsi" w:hAnsiTheme="minorHAnsi" w:cstheme="minorHAnsi"/>
          <w:bCs/>
          <w:iCs/>
          <w:sz w:val="18"/>
          <w:szCs w:val="18"/>
        </w:rPr>
        <w:t xml:space="preserve"> jest równoznaczna z akceptacją przez Wykonawcę „Regulaminu korzystania z platformy </w:t>
      </w:r>
      <w:r w:rsidR="008137FC">
        <w:rPr>
          <w:rFonts w:asciiTheme="minorHAnsi" w:hAnsiTheme="minorHAnsi" w:cstheme="minorHAnsi"/>
          <w:bCs/>
          <w:iCs/>
          <w:sz w:val="18"/>
          <w:szCs w:val="18"/>
        </w:rPr>
        <w:br/>
      </w:r>
      <w:r w:rsidR="00B976BE" w:rsidRPr="00963750">
        <w:rPr>
          <w:rFonts w:asciiTheme="minorHAnsi" w:hAnsiTheme="minorHAnsi" w:cstheme="minorHAnsi"/>
          <w:bCs/>
          <w:iCs/>
          <w:sz w:val="18"/>
          <w:szCs w:val="18"/>
        </w:rPr>
        <w:t>e-Zamówienia</w:t>
      </w:r>
      <w:r w:rsidRPr="00963750">
        <w:rPr>
          <w:rFonts w:asciiTheme="minorHAnsi" w:hAnsiTheme="minorHAnsi" w:cstheme="minorHAnsi"/>
          <w:bCs/>
          <w:iCs/>
          <w:sz w:val="18"/>
          <w:szCs w:val="18"/>
        </w:rPr>
        <w:t xml:space="preserve">” udostępnionego na stronie </w:t>
      </w:r>
      <w:hyperlink r:id="rId16" w:history="1">
        <w:r w:rsidR="00FB719E" w:rsidRPr="00963750">
          <w:rPr>
            <w:rStyle w:val="Hipercze"/>
            <w:rFonts w:asciiTheme="minorHAnsi" w:hAnsiTheme="minorHAnsi" w:cstheme="minorHAnsi"/>
            <w:i/>
            <w:iCs/>
            <w:sz w:val="18"/>
            <w:szCs w:val="18"/>
          </w:rPr>
          <w:t>https://ezamowienia.gov.pl/pl</w:t>
        </w:r>
      </w:hyperlink>
      <w:r w:rsidR="0028746F" w:rsidRPr="00963750">
        <w:rPr>
          <w:rStyle w:val="Hipercze"/>
          <w:rFonts w:asciiTheme="minorHAnsi" w:hAnsiTheme="minorHAnsi" w:cstheme="minorHAnsi"/>
          <w:i/>
          <w:iCs/>
          <w:sz w:val="18"/>
          <w:szCs w:val="18"/>
        </w:rPr>
        <w:t>/regulamin/</w:t>
      </w:r>
    </w:p>
    <w:p w14:paraId="2A61159F" w14:textId="09F6433E" w:rsidR="007E5A0D" w:rsidRPr="00B12492" w:rsidRDefault="007E5A0D">
      <w:pPr>
        <w:pStyle w:val="Akapitzlist"/>
        <w:numPr>
          <w:ilvl w:val="1"/>
          <w:numId w:val="18"/>
        </w:numPr>
        <w:spacing w:before="60" w:line="240" w:lineRule="auto"/>
        <w:ind w:left="567"/>
        <w:jc w:val="both"/>
        <w:rPr>
          <w:rFonts w:asciiTheme="minorHAnsi" w:hAnsiTheme="minorHAnsi" w:cstheme="minorHAnsi"/>
          <w:bCs/>
          <w:sz w:val="18"/>
          <w:szCs w:val="18"/>
        </w:rPr>
      </w:pPr>
      <w:r w:rsidRPr="00963750">
        <w:rPr>
          <w:rFonts w:asciiTheme="minorHAnsi" w:hAnsiTheme="minorHAnsi" w:cstheme="minorHAnsi"/>
          <w:sz w:val="18"/>
          <w:szCs w:val="18"/>
        </w:rPr>
        <w:t>Wykonawcy winni zapoznać się z regulaminem Platformy</w:t>
      </w:r>
      <w:r w:rsidR="0041175B" w:rsidRPr="00963750">
        <w:rPr>
          <w:rFonts w:asciiTheme="minorHAnsi" w:hAnsiTheme="minorHAnsi" w:cstheme="minorHAnsi"/>
          <w:sz w:val="18"/>
          <w:szCs w:val="18"/>
        </w:rPr>
        <w:t xml:space="preserve"> e-Zamówienia</w:t>
      </w:r>
      <w:r w:rsidRPr="00963750">
        <w:rPr>
          <w:rFonts w:asciiTheme="minorHAnsi" w:hAnsiTheme="minorHAnsi" w:cstheme="minorHAnsi"/>
          <w:sz w:val="18"/>
          <w:szCs w:val="18"/>
        </w:rPr>
        <w:t xml:space="preserve">, znajdującym się na stronie </w:t>
      </w:r>
      <w:hyperlink r:id="rId17" w:history="1">
        <w:r w:rsidR="00FB719E" w:rsidRPr="00963750">
          <w:rPr>
            <w:rStyle w:val="Hipercze"/>
            <w:rFonts w:asciiTheme="minorHAnsi" w:hAnsiTheme="minorHAnsi" w:cstheme="minorHAnsi"/>
            <w:i/>
            <w:iCs/>
            <w:sz w:val="18"/>
            <w:szCs w:val="18"/>
          </w:rPr>
          <w:t>https://ezamowienia.gov.pl/pl</w:t>
        </w:r>
      </w:hyperlink>
      <w:r w:rsidR="00FB719E"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oraz instrukcjami dla Wykonawców znajdujących się na stronie </w:t>
      </w:r>
      <w:hyperlink r:id="rId18" w:history="1">
        <w:r w:rsidR="00FB719E" w:rsidRPr="00963750">
          <w:rPr>
            <w:rStyle w:val="Hipercze"/>
            <w:rFonts w:asciiTheme="minorHAnsi" w:hAnsiTheme="minorHAnsi" w:cstheme="minorHAnsi"/>
            <w:i/>
            <w:iCs/>
            <w:sz w:val="18"/>
            <w:szCs w:val="18"/>
          </w:rPr>
          <w:t>https://ezamowienia.gov.pl/pl</w:t>
        </w:r>
      </w:hyperlink>
    </w:p>
    <w:p w14:paraId="69872D8E" w14:textId="52FD44C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i/>
          <w:iCs/>
          <w:sz w:val="18"/>
          <w:szCs w:val="18"/>
        </w:rPr>
      </w:pPr>
      <w:r w:rsidRPr="00963750">
        <w:rPr>
          <w:rFonts w:asciiTheme="minorHAnsi" w:hAnsiTheme="minorHAnsi"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hyperlink r:id="rId19" w:history="1">
        <w:r w:rsidRPr="00963750">
          <w:rPr>
            <w:rStyle w:val="Hipercze"/>
            <w:rFonts w:asciiTheme="minorHAnsi" w:hAnsiTheme="minorHAnsi" w:cstheme="minorHAnsi"/>
            <w:i/>
            <w:iCs/>
            <w:sz w:val="18"/>
            <w:szCs w:val="18"/>
          </w:rPr>
          <w:t>https://ezamowienia.gov.pl/pl</w:t>
        </w:r>
      </w:hyperlink>
    </w:p>
    <w:p w14:paraId="01EB94A7" w14:textId="7777777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wyznacza następujące osoby do kontaktu z Wykonawcami: </w:t>
      </w:r>
    </w:p>
    <w:bookmarkEnd w:id="9"/>
    <w:p w14:paraId="0856FE35" w14:textId="388CBF98" w:rsidR="00BA69E8" w:rsidRPr="00BA69E8" w:rsidRDefault="00540A55" w:rsidP="00BA69E8">
      <w:pPr>
        <w:pStyle w:val="Tekstpodstawowy2"/>
        <w:tabs>
          <w:tab w:val="left" w:pos="567"/>
          <w:tab w:val="left" w:pos="709"/>
        </w:tabs>
        <w:spacing w:before="60"/>
        <w:ind w:left="567"/>
        <w:rPr>
          <w:rFonts w:asciiTheme="minorHAnsi" w:hAnsiTheme="minorHAnsi" w:cstheme="minorHAnsi"/>
          <w:b w:val="0"/>
          <w:i/>
          <w:sz w:val="18"/>
          <w:szCs w:val="18"/>
        </w:rPr>
      </w:pPr>
      <w:r w:rsidRPr="00540A55">
        <w:rPr>
          <w:rFonts w:asciiTheme="minorHAnsi" w:hAnsiTheme="minorHAnsi" w:cstheme="minorHAnsi"/>
          <w:b w:val="0"/>
          <w:i/>
          <w:sz w:val="18"/>
          <w:szCs w:val="18"/>
        </w:rPr>
        <w:t xml:space="preserve">Główny Specjalista ds. Zamówień Publicznych i Umów DSDiK – </w:t>
      </w:r>
      <w:r w:rsidR="00BA3881">
        <w:rPr>
          <w:rFonts w:asciiTheme="minorHAnsi" w:hAnsiTheme="minorHAnsi" w:cstheme="minorHAnsi"/>
          <w:b w:val="0"/>
          <w:i/>
          <w:sz w:val="18"/>
          <w:szCs w:val="18"/>
        </w:rPr>
        <w:t>Katarzyna Szpojankowska</w:t>
      </w:r>
      <w:r w:rsidRPr="00540A55">
        <w:rPr>
          <w:rFonts w:asciiTheme="minorHAnsi" w:hAnsiTheme="minorHAnsi" w:cstheme="minorHAnsi"/>
          <w:b w:val="0"/>
          <w:i/>
          <w:sz w:val="18"/>
          <w:szCs w:val="18"/>
        </w:rPr>
        <w:t>, tel. 71-39-17-</w:t>
      </w:r>
      <w:r w:rsidR="00BA3881">
        <w:rPr>
          <w:rFonts w:asciiTheme="minorHAnsi" w:hAnsiTheme="minorHAnsi" w:cstheme="minorHAnsi"/>
          <w:b w:val="0"/>
          <w:i/>
          <w:sz w:val="18"/>
          <w:szCs w:val="18"/>
        </w:rPr>
        <w:t>155</w:t>
      </w:r>
      <w:r w:rsidR="00BA69E8" w:rsidRPr="00BA69E8">
        <w:rPr>
          <w:rFonts w:asciiTheme="minorHAnsi" w:hAnsiTheme="minorHAnsi" w:cstheme="minorHAnsi"/>
          <w:b w:val="0"/>
          <w:i/>
          <w:sz w:val="18"/>
          <w:szCs w:val="18"/>
        </w:rPr>
        <w:t>;</w:t>
      </w:r>
    </w:p>
    <w:p w14:paraId="0C62E377" w14:textId="1634F62C"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 xml:space="preserve">Kierownik Działu Zamówień Publicznych DSDiK – Katarzyna </w:t>
      </w:r>
      <w:r w:rsidR="00FB00CC">
        <w:rPr>
          <w:rFonts w:asciiTheme="minorHAnsi" w:hAnsiTheme="minorHAnsi" w:cstheme="minorHAnsi"/>
          <w:b w:val="0"/>
          <w:i/>
          <w:sz w:val="18"/>
          <w:szCs w:val="18"/>
        </w:rPr>
        <w:t>Karpińska</w:t>
      </w:r>
      <w:r w:rsidRPr="00BA69E8">
        <w:rPr>
          <w:rFonts w:asciiTheme="minorHAnsi" w:hAnsiTheme="minorHAnsi" w:cstheme="minorHAnsi"/>
          <w:b w:val="0"/>
          <w:i/>
          <w:sz w:val="18"/>
          <w:szCs w:val="18"/>
        </w:rPr>
        <w:t>, tel. 71-39-17-166;</w:t>
      </w:r>
    </w:p>
    <w:p w14:paraId="48BD0626" w14:textId="77777777"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w godz. od 8</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 xml:space="preserve"> do 14</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w:t>
      </w:r>
    </w:p>
    <w:p w14:paraId="4CF8FDE5" w14:textId="77777777" w:rsidR="002C049E" w:rsidRPr="00963750" w:rsidRDefault="002C049E">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UDZIELANIE WYJAŚNIEŃ TREŚCI SWZ</w:t>
      </w:r>
      <w:r w:rsidR="000F65EA" w:rsidRPr="00963750">
        <w:rPr>
          <w:rFonts w:asciiTheme="minorHAnsi" w:hAnsiTheme="minorHAnsi" w:cstheme="minorHAnsi"/>
          <w:b/>
          <w:sz w:val="18"/>
          <w:szCs w:val="18"/>
        </w:rPr>
        <w:t>.</w:t>
      </w:r>
    </w:p>
    <w:p w14:paraId="6969F1D7" w14:textId="77777777" w:rsidR="00B86B62" w:rsidRPr="00963750" w:rsidRDefault="00B86B62">
      <w:pPr>
        <w:pStyle w:val="Tekstpodstawowy2"/>
        <w:numPr>
          <w:ilvl w:val="1"/>
          <w:numId w:val="18"/>
        </w:numPr>
        <w:ind w:left="567" w:hanging="567"/>
        <w:rPr>
          <w:rFonts w:asciiTheme="minorHAnsi" w:hAnsiTheme="minorHAnsi" w:cstheme="minorHAnsi"/>
          <w:b w:val="0"/>
          <w:sz w:val="18"/>
          <w:szCs w:val="18"/>
        </w:rPr>
      </w:pPr>
      <w:bookmarkStart w:id="10" w:name="_Hlk147839098"/>
      <w:r w:rsidRPr="00963750">
        <w:rPr>
          <w:rFonts w:asciiTheme="minorHAnsi" w:hAnsiTheme="minorHAnsi" w:cstheme="minorHAnsi"/>
          <w:b w:val="0"/>
          <w:sz w:val="18"/>
          <w:szCs w:val="18"/>
        </w:rPr>
        <w:t>Wykonawca może zwrócić się do Zamawiającego z wnioskiem o wyjaśnienie treści SWZ.</w:t>
      </w:r>
    </w:p>
    <w:p w14:paraId="206FB8F2" w14:textId="6B33F93A" w:rsidR="00B86B62" w:rsidRPr="00963750" w:rsidRDefault="00B86B62">
      <w:pPr>
        <w:pStyle w:val="Tekstpodstawowy2"/>
        <w:numPr>
          <w:ilvl w:val="1"/>
          <w:numId w:val="18"/>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w:t>
      </w:r>
      <w:r w:rsidR="00B12492">
        <w:rPr>
          <w:rFonts w:asciiTheme="minorHAnsi" w:hAnsiTheme="minorHAnsi" w:cstheme="minorHAnsi"/>
          <w:b w:val="0"/>
          <w:sz w:val="18"/>
          <w:szCs w:val="18"/>
        </w:rPr>
        <w:t> </w:t>
      </w:r>
      <w:r w:rsidRPr="00963750">
        <w:rPr>
          <w:rFonts w:asciiTheme="minorHAnsi" w:hAnsiTheme="minorHAnsi" w:cstheme="minorHAnsi"/>
          <w:b w:val="0"/>
          <w:sz w:val="18"/>
          <w:szCs w:val="18"/>
        </w:rPr>
        <w:t>dni przed upływem terminu składania ofert.</w:t>
      </w:r>
    </w:p>
    <w:p w14:paraId="15095002" w14:textId="0434FEEC" w:rsidR="005829A8" w:rsidRPr="00C365B5" w:rsidRDefault="00B86B62" w:rsidP="00C365B5">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Wnioski o wyjaśnienie treści SWZ należy przesyłać za </w:t>
      </w:r>
      <w:r w:rsidRPr="00BA69E8">
        <w:rPr>
          <w:rFonts w:asciiTheme="minorHAnsi" w:hAnsiTheme="minorHAnsi" w:cstheme="minorHAnsi"/>
          <w:b w:val="0"/>
          <w:iCs/>
          <w:sz w:val="18"/>
          <w:szCs w:val="18"/>
        </w:rPr>
        <w:t>pośrednictwem</w:t>
      </w:r>
      <w:r w:rsidRPr="00BA69E8">
        <w:rPr>
          <w:rFonts w:asciiTheme="minorHAnsi" w:hAnsiTheme="minorHAnsi" w:cstheme="minorHAnsi"/>
          <w:b w:val="0"/>
          <w:sz w:val="18"/>
          <w:szCs w:val="18"/>
        </w:rPr>
        <w:t xml:space="preserve"> </w:t>
      </w:r>
      <w:r w:rsidRPr="00BA69E8">
        <w:rPr>
          <w:rFonts w:asciiTheme="minorHAnsi" w:hAnsiTheme="minorHAnsi" w:cstheme="minorHAnsi"/>
          <w:b w:val="0"/>
          <w:iCs/>
          <w:sz w:val="18"/>
          <w:szCs w:val="18"/>
        </w:rPr>
        <w:t xml:space="preserve">Platformy </w:t>
      </w:r>
      <w:hyperlink r:id="rId20" w:history="1">
        <w:r w:rsidRPr="00BA69E8">
          <w:rPr>
            <w:rStyle w:val="Hipercze"/>
            <w:rFonts w:asciiTheme="minorHAnsi" w:hAnsiTheme="minorHAnsi" w:cstheme="minorHAnsi"/>
            <w:b w:val="0"/>
            <w:i/>
            <w:iCs/>
            <w:sz w:val="18"/>
            <w:szCs w:val="18"/>
          </w:rPr>
          <w:t>https://ezamowienia.gov.pl/pl</w:t>
        </w:r>
      </w:hyperlink>
      <w:r w:rsidR="00C365B5">
        <w:rPr>
          <w:rFonts w:asciiTheme="minorHAnsi" w:hAnsiTheme="minorHAnsi" w:cstheme="minorHAnsi"/>
          <w:b w:val="0"/>
          <w:iCs/>
          <w:sz w:val="18"/>
          <w:szCs w:val="18"/>
        </w:rPr>
        <w:t xml:space="preserve">. </w:t>
      </w:r>
      <w:r w:rsidR="005829A8" w:rsidRPr="00C365B5">
        <w:rPr>
          <w:rFonts w:asciiTheme="minorHAnsi" w:hAnsiTheme="minorHAnsi" w:cstheme="minorHAnsi"/>
          <w:b w:val="0"/>
          <w:i/>
          <w:iCs/>
          <w:sz w:val="18"/>
          <w:szCs w:val="18"/>
        </w:rPr>
        <w:t>Zamawiający prosi o przekazywanie pytań również w formie edytowalnej.</w:t>
      </w:r>
    </w:p>
    <w:p w14:paraId="7FD08AF0" w14:textId="5314DC86"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BA69E8">
        <w:rPr>
          <w:rFonts w:asciiTheme="minorHAnsi" w:hAnsiTheme="minorHAnsi" w:cstheme="minorHAnsi"/>
          <w:b w:val="0"/>
          <w:sz w:val="18"/>
          <w:szCs w:val="18"/>
        </w:rPr>
        <w:t>Tre</w:t>
      </w:r>
      <w:r w:rsidRPr="00BA69E8">
        <w:rPr>
          <w:rFonts w:asciiTheme="minorHAnsi" w:eastAsia="TimesNewRoman" w:hAnsiTheme="minorHAnsi" w:cstheme="minorHAnsi"/>
          <w:b w:val="0"/>
          <w:sz w:val="18"/>
          <w:szCs w:val="18"/>
        </w:rPr>
        <w:t xml:space="preserve">ść </w:t>
      </w:r>
      <w:r w:rsidRPr="00BA69E8">
        <w:rPr>
          <w:rFonts w:asciiTheme="minorHAnsi" w:hAnsiTheme="minorHAnsi" w:cstheme="minorHAnsi"/>
          <w:b w:val="0"/>
          <w:sz w:val="18"/>
          <w:szCs w:val="18"/>
        </w:rPr>
        <w:t>zapyta</w:t>
      </w:r>
      <w:r w:rsidRPr="00BA69E8">
        <w:rPr>
          <w:rFonts w:asciiTheme="minorHAnsi" w:eastAsia="TimesNewRoman" w:hAnsiTheme="minorHAnsi" w:cstheme="minorHAnsi"/>
          <w:b w:val="0"/>
          <w:sz w:val="18"/>
          <w:szCs w:val="18"/>
        </w:rPr>
        <w:t xml:space="preserve">ń </w:t>
      </w:r>
      <w:r w:rsidRPr="00BA69E8">
        <w:rPr>
          <w:rFonts w:asciiTheme="minorHAnsi" w:hAnsiTheme="minorHAnsi" w:cstheme="minorHAnsi"/>
          <w:b w:val="0"/>
          <w:sz w:val="18"/>
          <w:szCs w:val="18"/>
        </w:rPr>
        <w:t>wraz z wyja</w:t>
      </w:r>
      <w:r w:rsidRPr="00BA69E8">
        <w:rPr>
          <w:rFonts w:asciiTheme="minorHAnsi" w:eastAsia="TimesNewRoman" w:hAnsiTheme="minorHAnsi" w:cstheme="minorHAnsi"/>
          <w:b w:val="0"/>
          <w:sz w:val="18"/>
          <w:szCs w:val="18"/>
        </w:rPr>
        <w:t>ś</w:t>
      </w:r>
      <w:r w:rsidRPr="00BA69E8">
        <w:rPr>
          <w:rFonts w:asciiTheme="minorHAnsi" w:hAnsiTheme="minorHAnsi" w:cstheme="minorHAnsi"/>
          <w:b w:val="0"/>
          <w:sz w:val="18"/>
          <w:szCs w:val="18"/>
        </w:rPr>
        <w:t>nieniami Zamawiaj</w:t>
      </w:r>
      <w:r w:rsidRPr="00BA69E8">
        <w:rPr>
          <w:rFonts w:asciiTheme="minorHAnsi" w:eastAsia="TimesNewRoman" w:hAnsiTheme="minorHAnsi" w:cstheme="minorHAnsi"/>
          <w:b w:val="0"/>
          <w:sz w:val="18"/>
          <w:szCs w:val="18"/>
        </w:rPr>
        <w:t>ą</w:t>
      </w:r>
      <w:r w:rsidRPr="00BA69E8">
        <w:rPr>
          <w:rFonts w:asciiTheme="minorHAnsi" w:hAnsiTheme="minorHAnsi" w:cstheme="minorHAnsi"/>
          <w:b w:val="0"/>
          <w:sz w:val="18"/>
          <w:szCs w:val="18"/>
        </w:rPr>
        <w:t xml:space="preserve">cy opublikuje na Platformie </w:t>
      </w:r>
      <w:hyperlink r:id="rId21" w:history="1">
        <w:r w:rsidRPr="00BA69E8">
          <w:rPr>
            <w:rStyle w:val="Hipercze"/>
            <w:rFonts w:asciiTheme="minorHAnsi" w:hAnsiTheme="minorHAnsi" w:cstheme="minorHAnsi"/>
            <w:b w:val="0"/>
            <w:i/>
            <w:iCs/>
            <w:sz w:val="18"/>
            <w:szCs w:val="18"/>
          </w:rPr>
          <w:t>https://ezamowienia.gov.pl/pl</w:t>
        </w:r>
      </w:hyperlink>
      <w:r w:rsidRPr="00963750">
        <w:rPr>
          <w:rFonts w:asciiTheme="minorHAnsi" w:hAnsiTheme="minorHAnsi" w:cstheme="minorHAnsi"/>
          <w:i/>
          <w:iCs/>
          <w:sz w:val="18"/>
          <w:szCs w:val="18"/>
        </w:rPr>
        <w:t xml:space="preserve"> </w:t>
      </w:r>
      <w:r w:rsidRPr="00963750">
        <w:rPr>
          <w:rFonts w:asciiTheme="minorHAnsi" w:hAnsiTheme="minorHAnsi" w:cstheme="minorHAnsi"/>
          <w:b w:val="0"/>
          <w:sz w:val="18"/>
          <w:szCs w:val="18"/>
        </w:rPr>
        <w:t>bez ujawniania źródła zapytania.</w:t>
      </w:r>
    </w:p>
    <w:p w14:paraId="7E6F1CAF"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07AC5D63"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Przedłużenie terminu składania ofert nie wpływa na bieg terminu składania wniosku o wyjaśnienie treści SWZ, o którym mowa w pkt 12.2.</w:t>
      </w:r>
    </w:p>
    <w:p w14:paraId="7A876385" w14:textId="42AB812D"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w:t>
      </w:r>
      <w:r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wniosek</w:t>
      </w:r>
      <w:r w:rsidRPr="00963750">
        <w:rPr>
          <w:rFonts w:asciiTheme="minorHAnsi" w:hAnsiTheme="minorHAnsi" w:cstheme="minorHAnsi"/>
          <w:b w:val="0"/>
          <w:iCs/>
          <w:sz w:val="18"/>
          <w:szCs w:val="18"/>
        </w:rPr>
        <w:t xml:space="preserve"> o wyjaśnienie treści SWZ nie wpłynął w terminie, o którym mowa w pkt 12.2., Zamawiający nie</w:t>
      </w:r>
      <w:r w:rsidR="000B6CF8"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ma obowiązku udzielania wyjaśnień SWZ oraz obowiązku przedłużenia terminu składania ofert.</w:t>
      </w:r>
    </w:p>
    <w:p w14:paraId="3701ED3D" w14:textId="026830B1"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uzasadnionych przypadkach Zamawiający może przed upływem terminu składania ofert zmienić treść specyfikacji warunków zamówienia. Dokonan</w:t>
      </w:r>
      <w:r w:rsidRPr="00963750">
        <w:rPr>
          <w:rFonts w:asciiTheme="minorHAnsi" w:eastAsia="TimesNewRoman" w:hAnsiTheme="minorHAnsi" w:cstheme="minorHAnsi"/>
          <w:b w:val="0"/>
          <w:sz w:val="18"/>
          <w:szCs w:val="18"/>
        </w:rPr>
        <w:t xml:space="preserve">ą </w:t>
      </w:r>
      <w:r w:rsidRPr="00963750">
        <w:rPr>
          <w:rFonts w:asciiTheme="minorHAnsi" w:hAnsiTheme="minorHAnsi" w:cstheme="minorHAnsi"/>
          <w:b w:val="0"/>
          <w:sz w:val="18"/>
          <w:szCs w:val="18"/>
        </w:rPr>
        <w:t>zmian</w:t>
      </w:r>
      <w:r w:rsidRPr="00963750">
        <w:rPr>
          <w:rFonts w:asciiTheme="minorHAnsi" w:eastAsia="TimesNewRoman" w:hAnsiTheme="minorHAnsi" w:cstheme="minorHAnsi"/>
          <w:b w:val="0"/>
          <w:sz w:val="18"/>
          <w:szCs w:val="18"/>
        </w:rPr>
        <w:t>ę treści SWZ</w:t>
      </w:r>
      <w:r w:rsidRPr="00963750">
        <w:rPr>
          <w:rFonts w:asciiTheme="minorHAnsi" w:hAnsiTheme="minorHAnsi" w:cstheme="minorHAnsi"/>
          <w:b w:val="0"/>
          <w:sz w:val="18"/>
          <w:szCs w:val="18"/>
        </w:rPr>
        <w:t xml:space="preserve"> Zamawiaj</w:t>
      </w:r>
      <w:r w:rsidRPr="00963750">
        <w:rPr>
          <w:rFonts w:asciiTheme="minorHAnsi" w:eastAsia="TimesNewRoman" w:hAnsiTheme="minorHAnsi" w:cstheme="minorHAnsi"/>
          <w:b w:val="0"/>
          <w:sz w:val="18"/>
          <w:szCs w:val="18"/>
        </w:rPr>
        <w:t>ą</w:t>
      </w:r>
      <w:r w:rsidRPr="00963750">
        <w:rPr>
          <w:rFonts w:asciiTheme="minorHAnsi" w:hAnsiTheme="minorHAnsi" w:cstheme="minorHAnsi"/>
          <w:b w:val="0"/>
          <w:sz w:val="18"/>
          <w:szCs w:val="18"/>
        </w:rPr>
        <w:t>cy udostępni na Platformie.</w:t>
      </w:r>
    </w:p>
    <w:p w14:paraId="5FF703D1"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zmiany tre</w:t>
      </w:r>
      <w:r w:rsidRPr="00963750">
        <w:rPr>
          <w:rFonts w:asciiTheme="minorHAnsi" w:eastAsia="TimesNewRoman" w:hAnsiTheme="minorHAnsi" w:cstheme="minorHAnsi"/>
          <w:b w:val="0"/>
          <w:sz w:val="18"/>
          <w:szCs w:val="18"/>
        </w:rPr>
        <w:t>ś</w:t>
      </w:r>
      <w:r w:rsidRPr="00963750">
        <w:rPr>
          <w:rFonts w:asciiTheme="minorHAnsi" w:hAnsiTheme="minorHAnsi" w:cstheme="minorHAnsi"/>
          <w:b w:val="0"/>
          <w:sz w:val="18"/>
          <w:szCs w:val="18"/>
        </w:rPr>
        <w:t>ci SWZ są istotne dla sporządzenia oferty lub wymagają od Wykonawców dodatkowego czasu na zapoznanie się ze zmianą treści SWZ i przygotowanie ofert, Zamawiający przedłuży termin składania ofert o czas niezb</w:t>
      </w:r>
      <w:r w:rsidRPr="00963750">
        <w:rPr>
          <w:rFonts w:asciiTheme="minorHAnsi" w:eastAsia="TimesNewRoman" w:hAnsiTheme="minorHAnsi" w:cstheme="minorHAnsi"/>
          <w:b w:val="0"/>
          <w:sz w:val="18"/>
          <w:szCs w:val="18"/>
        </w:rPr>
        <w:t>ę</w:t>
      </w:r>
      <w:r w:rsidRPr="00963750">
        <w:rPr>
          <w:rFonts w:asciiTheme="minorHAnsi" w:hAnsiTheme="minorHAnsi" w:cstheme="minorHAnsi"/>
          <w:b w:val="0"/>
          <w:sz w:val="18"/>
          <w:szCs w:val="18"/>
        </w:rPr>
        <w:t xml:space="preserve">dny na zapoznanie się ze zmianą treści SWZ i przygotowanie oferty. </w:t>
      </w:r>
    </w:p>
    <w:p w14:paraId="225A4DC8"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zmiana treści SWZ będzie prowadziła do zmiany treści ogłoszenia o zamówieniu, Zamawiający opublikuje ogłoszenie w Biuletynie Zamówień Publicznych oraz jeżeli będzie to konieczne przedłuży termin składania ofert, zgodnie z art. 271 ust. 2 i 3 ustawy Pzp.</w:t>
      </w:r>
    </w:p>
    <w:p w14:paraId="7D66B7DC"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Zamawiający nie zamierza</w:t>
      </w:r>
      <w:r w:rsidRPr="00963750">
        <w:rPr>
          <w:rFonts w:asciiTheme="minorHAnsi" w:hAnsiTheme="minorHAnsi" w:cstheme="minorHAnsi"/>
          <w:b w:val="0"/>
          <w:i/>
          <w:sz w:val="18"/>
          <w:szCs w:val="18"/>
        </w:rPr>
        <w:t xml:space="preserve"> </w:t>
      </w:r>
      <w:r w:rsidRPr="00963750">
        <w:rPr>
          <w:rFonts w:asciiTheme="minorHAnsi" w:hAnsiTheme="minorHAnsi" w:cstheme="minorHAnsi"/>
          <w:b w:val="0"/>
          <w:sz w:val="18"/>
          <w:szCs w:val="18"/>
        </w:rPr>
        <w:t>zwoływać zebrania Wykonawców w celu wyjaśnienia treści SWZ.</w:t>
      </w:r>
    </w:p>
    <w:bookmarkEnd w:id="10"/>
    <w:p w14:paraId="4F311EBB"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Style w:val="tekstdokbold"/>
          <w:rFonts w:asciiTheme="minorHAnsi" w:hAnsiTheme="minorHAnsi" w:cstheme="minorHAnsi"/>
          <w:sz w:val="18"/>
          <w:szCs w:val="18"/>
        </w:rPr>
        <w:t>OPIS SPOSOBU PRZYGOTOWANIA OFERT</w:t>
      </w:r>
      <w:r w:rsidR="00BC6069" w:rsidRPr="00963750">
        <w:rPr>
          <w:rStyle w:val="tekstdokbold"/>
          <w:rFonts w:asciiTheme="minorHAnsi" w:hAnsiTheme="minorHAnsi" w:cstheme="minorHAnsi"/>
          <w:sz w:val="18"/>
          <w:szCs w:val="18"/>
        </w:rPr>
        <w:t xml:space="preserve"> ORAZ WYMAGANIA FORMALNE DOTYCZĄCE SKŁADANYCH OŚWIADCZEŃ I DOKUMENTÓW</w:t>
      </w:r>
      <w:r w:rsidR="00BE136F" w:rsidRPr="00963750">
        <w:rPr>
          <w:rStyle w:val="tekstdokbold"/>
          <w:rFonts w:asciiTheme="minorHAnsi" w:hAnsiTheme="minorHAnsi" w:cstheme="minorHAnsi"/>
          <w:sz w:val="18"/>
          <w:szCs w:val="18"/>
        </w:rPr>
        <w:t>.</w:t>
      </w:r>
    </w:p>
    <w:p w14:paraId="2A74CA32" w14:textId="77777777" w:rsidR="001249DC" w:rsidRPr="00963750" w:rsidRDefault="001249DC">
      <w:pPr>
        <w:pStyle w:val="Tekstpodstawowy2"/>
        <w:numPr>
          <w:ilvl w:val="1"/>
          <w:numId w:val="18"/>
        </w:numPr>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może złożyć tylko jedną ofertę.</w:t>
      </w:r>
    </w:p>
    <w:p w14:paraId="5D7DA6F8" w14:textId="77777777" w:rsidR="00BC6069" w:rsidRPr="00963750" w:rsidRDefault="00BC6069">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Treść oferty musi odpowiadać treści SWZ.</w:t>
      </w:r>
    </w:p>
    <w:p w14:paraId="387B6AE2" w14:textId="5019162C" w:rsidR="00BE136F" w:rsidRPr="003B5C9C" w:rsidRDefault="00BC6069">
      <w:pPr>
        <w:pStyle w:val="Tekstpodstawowy2"/>
        <w:numPr>
          <w:ilvl w:val="1"/>
          <w:numId w:val="18"/>
        </w:numPr>
        <w:spacing w:before="60"/>
        <w:ind w:left="567" w:hanging="567"/>
        <w:rPr>
          <w:rFonts w:asciiTheme="minorHAnsi" w:hAnsiTheme="minorHAnsi" w:cstheme="minorHAnsi"/>
          <w:b w:val="0"/>
          <w:bCs w:val="0"/>
          <w:sz w:val="18"/>
          <w:szCs w:val="18"/>
          <w:u w:val="single"/>
        </w:rPr>
      </w:pPr>
      <w:bookmarkStart w:id="11" w:name="_Hlk147839140"/>
      <w:r w:rsidRPr="003B5C9C">
        <w:rPr>
          <w:rFonts w:asciiTheme="minorHAnsi" w:hAnsiTheme="minorHAnsi" w:cstheme="minorHAnsi"/>
          <w:sz w:val="18"/>
          <w:szCs w:val="18"/>
          <w:u w:val="single"/>
        </w:rPr>
        <w:t>Ofertę sporządza się na</w:t>
      </w:r>
      <w:r w:rsidR="001249DC" w:rsidRPr="003B5C9C">
        <w:rPr>
          <w:rFonts w:asciiTheme="minorHAnsi" w:hAnsiTheme="minorHAnsi" w:cstheme="minorHAnsi"/>
          <w:sz w:val="18"/>
          <w:szCs w:val="18"/>
          <w:u w:val="single"/>
        </w:rPr>
        <w:t xml:space="preserve"> </w:t>
      </w:r>
      <w:r w:rsidR="004569C6" w:rsidRPr="003B5C9C">
        <w:rPr>
          <w:rFonts w:asciiTheme="minorHAnsi" w:hAnsiTheme="minorHAnsi" w:cstheme="minorHAnsi"/>
          <w:sz w:val="18"/>
          <w:szCs w:val="18"/>
          <w:u w:val="single"/>
        </w:rPr>
        <w:t xml:space="preserve">INTERAKTYWNYM </w:t>
      </w:r>
      <w:r w:rsidR="00506216" w:rsidRPr="003B5C9C">
        <w:rPr>
          <w:rFonts w:asciiTheme="minorHAnsi" w:hAnsiTheme="minorHAnsi" w:cstheme="minorHAnsi"/>
          <w:sz w:val="18"/>
          <w:szCs w:val="18"/>
          <w:u w:val="single"/>
        </w:rPr>
        <w:t>FORMULARZ</w:t>
      </w:r>
      <w:r w:rsidRPr="003B5C9C">
        <w:rPr>
          <w:rFonts w:asciiTheme="minorHAnsi" w:hAnsiTheme="minorHAnsi" w:cstheme="minorHAnsi"/>
          <w:sz w:val="18"/>
          <w:szCs w:val="18"/>
          <w:u w:val="single"/>
        </w:rPr>
        <w:t>U OFERTOWYM</w:t>
      </w:r>
      <w:r w:rsidR="00326BDC" w:rsidRPr="003B5C9C">
        <w:rPr>
          <w:rFonts w:asciiTheme="minorHAnsi" w:hAnsiTheme="minorHAnsi" w:cstheme="minorHAnsi"/>
          <w:b w:val="0"/>
          <w:bCs w:val="0"/>
          <w:sz w:val="18"/>
          <w:szCs w:val="18"/>
          <w:u w:val="single"/>
        </w:rPr>
        <w:t>.</w:t>
      </w:r>
    </w:p>
    <w:p w14:paraId="71C0446E" w14:textId="4E821034" w:rsidR="008D09DF" w:rsidRPr="00963750" w:rsidRDefault="00AF22B1" w:rsidP="001D3356">
      <w:pPr>
        <w:pStyle w:val="Tekstpodstawowy2"/>
        <w:spacing w:before="60"/>
        <w:ind w:left="567"/>
        <w:rPr>
          <w:rFonts w:asciiTheme="minorHAnsi" w:hAnsiTheme="minorHAnsi" w:cstheme="minorHAnsi"/>
          <w:bCs w:val="0"/>
          <w:sz w:val="18"/>
          <w:szCs w:val="18"/>
        </w:rPr>
      </w:pPr>
      <w:r w:rsidRPr="003B5C9C">
        <w:rPr>
          <w:rFonts w:asciiTheme="minorHAnsi" w:hAnsiTheme="minorHAnsi" w:cstheme="minorHAnsi"/>
          <w:bCs w:val="0"/>
          <w:sz w:val="18"/>
          <w:szCs w:val="18"/>
          <w:u w:val="single"/>
        </w:rPr>
        <w:t xml:space="preserve">WRAZ Z OFERTĄ </w:t>
      </w:r>
      <w:r w:rsidR="00906E89" w:rsidRPr="003B5C9C">
        <w:rPr>
          <w:rFonts w:asciiTheme="minorHAnsi" w:hAnsiTheme="minorHAnsi" w:cstheme="minorHAnsi"/>
          <w:bCs w:val="0"/>
          <w:sz w:val="18"/>
          <w:szCs w:val="18"/>
          <w:u w:val="single"/>
        </w:rPr>
        <w:t>Wykonawca jest zobowiązany złożyć</w:t>
      </w:r>
      <w:r w:rsidR="00906E89" w:rsidRPr="00963750">
        <w:rPr>
          <w:rFonts w:asciiTheme="minorHAnsi" w:hAnsiTheme="minorHAnsi" w:cstheme="minorHAnsi"/>
          <w:bCs w:val="0"/>
          <w:sz w:val="18"/>
          <w:szCs w:val="18"/>
        </w:rPr>
        <w:t>:</w:t>
      </w:r>
    </w:p>
    <w:p w14:paraId="6F254363" w14:textId="77777777" w:rsidR="004302EF" w:rsidRPr="00963750" w:rsidRDefault="004302EF" w:rsidP="004302EF">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KOSZTORYS OFERTOW</w:t>
      </w:r>
      <w:r>
        <w:rPr>
          <w:rFonts w:asciiTheme="minorHAnsi" w:hAnsiTheme="minorHAnsi" w:cstheme="minorHAnsi"/>
          <w:b w:val="0"/>
          <w:bCs w:val="0"/>
          <w:sz w:val="18"/>
          <w:szCs w:val="18"/>
        </w:rPr>
        <w:t>Y</w:t>
      </w:r>
      <w:r w:rsidRPr="00963750">
        <w:rPr>
          <w:rFonts w:asciiTheme="minorHAnsi" w:hAnsiTheme="minorHAnsi" w:cstheme="minorHAnsi"/>
          <w:b w:val="0"/>
          <w:bCs w:val="0"/>
          <w:sz w:val="18"/>
          <w:szCs w:val="18"/>
        </w:rPr>
        <w:t xml:space="preserve"> – zgodnie z załącznikiem do SWZ.</w:t>
      </w:r>
    </w:p>
    <w:p w14:paraId="780E121D" w14:textId="40821E63"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OŚWIADCZENIE</w:t>
      </w:r>
      <w:r w:rsidR="00F77BA7" w:rsidRPr="00963750">
        <w:rPr>
          <w:rFonts w:asciiTheme="minorHAnsi" w:hAnsiTheme="minorHAnsi" w:cstheme="minorHAnsi"/>
          <w:b w:val="0"/>
          <w:sz w:val="18"/>
          <w:szCs w:val="18"/>
        </w:rPr>
        <w:t>,</w:t>
      </w:r>
      <w:r w:rsidR="00906E89" w:rsidRPr="00963750">
        <w:rPr>
          <w:rFonts w:asciiTheme="minorHAnsi" w:hAnsiTheme="minorHAnsi" w:cstheme="minorHAnsi"/>
          <w:b w:val="0"/>
          <w:sz w:val="18"/>
          <w:szCs w:val="18"/>
        </w:rPr>
        <w:t xml:space="preserve"> o którym mowa w </w:t>
      </w:r>
      <w:r w:rsidR="00F77BA7" w:rsidRPr="00963750">
        <w:rPr>
          <w:rFonts w:asciiTheme="minorHAnsi" w:hAnsiTheme="minorHAnsi" w:cstheme="minorHAnsi"/>
          <w:b w:val="0"/>
          <w:sz w:val="18"/>
          <w:szCs w:val="18"/>
        </w:rPr>
        <w:t>art. 125 ust. 1 ustawy Pzp</w:t>
      </w:r>
      <w:r w:rsidR="00906E89" w:rsidRPr="00963750">
        <w:rPr>
          <w:rFonts w:asciiTheme="minorHAnsi" w:hAnsiTheme="minorHAnsi" w:cstheme="minorHAnsi"/>
          <w:b w:val="0"/>
          <w:sz w:val="18"/>
          <w:szCs w:val="18"/>
        </w:rPr>
        <w:t>.</w:t>
      </w:r>
    </w:p>
    <w:bookmarkEnd w:id="11"/>
    <w:p w14:paraId="17974183" w14:textId="281E776A"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ZOBOWIĄZANIE PODMIOTU UDOSTĘPNIAJĄCEGO ZASOBY ORAZ OŚWIADCZENIE</w:t>
      </w:r>
      <w:r w:rsidR="00F77BA7" w:rsidRPr="00963750">
        <w:rPr>
          <w:rFonts w:asciiTheme="minorHAnsi" w:hAnsiTheme="minorHAnsi" w:cstheme="minorHAnsi"/>
          <w:b w:val="0"/>
          <w:bCs w:val="0"/>
          <w:sz w:val="18"/>
          <w:szCs w:val="18"/>
        </w:rPr>
        <w:t>,</w:t>
      </w:r>
      <w:r w:rsidR="00906E89" w:rsidRPr="00963750">
        <w:rPr>
          <w:rFonts w:asciiTheme="minorHAnsi" w:hAnsiTheme="minorHAnsi" w:cstheme="minorHAnsi"/>
          <w:b w:val="0"/>
          <w:bCs w:val="0"/>
          <w:sz w:val="18"/>
          <w:szCs w:val="18"/>
        </w:rPr>
        <w:t xml:space="preserve"> o który</w:t>
      </w:r>
      <w:r w:rsidR="00F77BA7" w:rsidRPr="00963750">
        <w:rPr>
          <w:rFonts w:asciiTheme="minorHAnsi" w:hAnsiTheme="minorHAnsi" w:cstheme="minorHAnsi"/>
          <w:b w:val="0"/>
          <w:bCs w:val="0"/>
          <w:sz w:val="18"/>
          <w:szCs w:val="18"/>
        </w:rPr>
        <w:t>ch</w:t>
      </w:r>
      <w:r w:rsidR="00906E89" w:rsidRPr="00963750">
        <w:rPr>
          <w:rFonts w:asciiTheme="minorHAnsi" w:hAnsiTheme="minorHAnsi" w:cstheme="minorHAnsi"/>
          <w:b w:val="0"/>
          <w:bCs w:val="0"/>
          <w:sz w:val="18"/>
          <w:szCs w:val="18"/>
        </w:rPr>
        <w:t xml:space="preserve"> mowa w Rozdziale</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 pkt</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9.2. i</w:t>
      </w:r>
      <w:r w:rsidR="00F77BA7" w:rsidRPr="00963750">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 xml:space="preserve">9.8. </w:t>
      </w:r>
      <w:r w:rsidR="003E4B78" w:rsidRPr="00963750">
        <w:rPr>
          <w:rFonts w:asciiTheme="minorHAnsi" w:hAnsiTheme="minorHAnsi" w:cstheme="minorHAnsi"/>
          <w:b w:val="0"/>
          <w:bCs w:val="0"/>
          <w:sz w:val="18"/>
          <w:szCs w:val="18"/>
        </w:rPr>
        <w:t xml:space="preserve">SWZ </w:t>
      </w:r>
      <w:r w:rsidR="00906E89" w:rsidRPr="00963750">
        <w:rPr>
          <w:rFonts w:asciiTheme="minorHAnsi" w:hAnsiTheme="minorHAnsi" w:cstheme="minorHAnsi"/>
          <w:b w:val="0"/>
          <w:bCs w:val="0"/>
          <w:sz w:val="18"/>
          <w:szCs w:val="18"/>
        </w:rPr>
        <w:t>(</w:t>
      </w:r>
      <w:r w:rsidR="0055049D" w:rsidRPr="00963750">
        <w:rPr>
          <w:rFonts w:asciiTheme="minorHAnsi" w:hAnsiTheme="minorHAnsi" w:cstheme="minorHAnsi"/>
          <w:b w:val="0"/>
          <w:bCs w:val="0"/>
          <w:sz w:val="18"/>
          <w:szCs w:val="18"/>
        </w:rPr>
        <w:t>jeżeli</w:t>
      </w:r>
      <w:r w:rsidR="00906E89" w:rsidRPr="00963750">
        <w:rPr>
          <w:rFonts w:asciiTheme="minorHAnsi" w:hAnsiTheme="minorHAnsi" w:cstheme="minorHAnsi"/>
          <w:b w:val="0"/>
          <w:bCs w:val="0"/>
          <w:sz w:val="18"/>
          <w:szCs w:val="18"/>
        </w:rPr>
        <w:t xml:space="preserve"> dotyczy).</w:t>
      </w:r>
    </w:p>
    <w:p w14:paraId="20B90EC4" w14:textId="7F050001" w:rsidR="00C23068"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OŚWIADCZENIE PODMIOTÓW WSPÓLNIE UBIEGAJĄCYCH SIĘ O UDZIELENIE ZAMÓWIENIA</w:t>
      </w:r>
      <w:r w:rsidR="00C23068" w:rsidRPr="00963750">
        <w:rPr>
          <w:rFonts w:asciiTheme="minorHAnsi" w:hAnsiTheme="minorHAnsi" w:cstheme="minorHAnsi"/>
          <w:b w:val="0"/>
          <w:bCs w:val="0"/>
          <w:sz w:val="18"/>
          <w:szCs w:val="18"/>
        </w:rPr>
        <w:t>, o którym mowa w</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pkt</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10.</w:t>
      </w:r>
      <w:r w:rsidR="00204EA9" w:rsidRPr="00963750">
        <w:rPr>
          <w:rFonts w:asciiTheme="minorHAnsi" w:hAnsiTheme="minorHAnsi" w:cstheme="minorHAnsi"/>
          <w:b w:val="0"/>
          <w:bCs w:val="0"/>
          <w:sz w:val="18"/>
          <w:szCs w:val="18"/>
        </w:rPr>
        <w:t>4</w:t>
      </w:r>
      <w:r w:rsidR="00C23068" w:rsidRPr="00963750">
        <w:rPr>
          <w:rFonts w:asciiTheme="minorHAnsi" w:hAnsiTheme="minorHAnsi" w:cstheme="minorHAnsi"/>
          <w:b w:val="0"/>
          <w:bCs w:val="0"/>
          <w:sz w:val="18"/>
          <w:szCs w:val="18"/>
        </w:rPr>
        <w:t>. SWZ (jeżeli dotyczy).</w:t>
      </w:r>
    </w:p>
    <w:p w14:paraId="76783650" w14:textId="39C95779" w:rsidR="00C14D67"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DOWÓD WNIESIENIA WADIUM </w:t>
      </w:r>
      <w:r w:rsidR="00C14D67" w:rsidRPr="00963750">
        <w:rPr>
          <w:rFonts w:asciiTheme="minorHAnsi" w:hAnsiTheme="minorHAnsi" w:cstheme="minorHAnsi"/>
          <w:b w:val="0"/>
          <w:bCs w:val="0"/>
          <w:sz w:val="18"/>
          <w:szCs w:val="18"/>
        </w:rPr>
        <w:t>w przypadku wniesienia wadium w innej formie niż w pieniądzu.</w:t>
      </w:r>
    </w:p>
    <w:p w14:paraId="7CC89558" w14:textId="799A9D53" w:rsidR="003A4AF5"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DOKUMENTY, Z KTÓRYCH WYNIKA PRAWO DO PODPISANIA OFERTY</w:t>
      </w:r>
      <w:r w:rsidR="00C14D67" w:rsidRPr="00963750">
        <w:rPr>
          <w:rFonts w:asciiTheme="minorHAnsi" w:hAnsiTheme="minorHAnsi" w:cstheme="minorHAnsi"/>
          <w:b w:val="0"/>
          <w:bCs w:val="0"/>
          <w:sz w:val="18"/>
          <w:szCs w:val="18"/>
        </w:rPr>
        <w:t>,</w:t>
      </w:r>
      <w:r w:rsidR="003A4AF5" w:rsidRPr="00963750">
        <w:rPr>
          <w:rFonts w:asciiTheme="minorHAnsi" w:hAnsiTheme="minorHAnsi" w:cstheme="minorHAnsi"/>
          <w:b w:val="0"/>
          <w:bCs w:val="0"/>
          <w:sz w:val="18"/>
          <w:szCs w:val="18"/>
        </w:rPr>
        <w:t xml:space="preserve"> tj</w:t>
      </w:r>
      <w:r w:rsidR="00E553B9" w:rsidRPr="00963750">
        <w:rPr>
          <w:rFonts w:asciiTheme="minorHAnsi" w:hAnsiTheme="minorHAnsi" w:cstheme="minorHAnsi"/>
          <w:b w:val="0"/>
          <w:bCs w:val="0"/>
          <w:sz w:val="18"/>
          <w:szCs w:val="18"/>
        </w:rPr>
        <w:t>.</w:t>
      </w:r>
      <w:r w:rsidR="00C14D67" w:rsidRPr="00963750">
        <w:rPr>
          <w:rFonts w:asciiTheme="minorHAnsi" w:hAnsiTheme="minorHAnsi" w:cstheme="minorHAnsi"/>
          <w:b w:val="0"/>
          <w:bCs w:val="0"/>
          <w:sz w:val="18"/>
          <w:szCs w:val="18"/>
        </w:rPr>
        <w:t xml:space="preserve"> </w:t>
      </w:r>
      <w:r w:rsidR="003A4AF5" w:rsidRPr="00963750">
        <w:rPr>
          <w:rFonts w:asciiTheme="minorHAnsi" w:hAnsiTheme="minorHAnsi" w:cstheme="minorHAnsi"/>
          <w:b w:val="0"/>
          <w:bCs w:val="0"/>
          <w:sz w:val="18"/>
          <w:szCs w:val="18"/>
        </w:rPr>
        <w:t>odpis lub informacja z Krajowego Rejestru Sądowego, Centralnej Ewidencji i Informacji o Działalności Gospodarczej lub innego właściwego rejestru odpowiednie pełnomocnictwa (jeżeli dotyczy).</w:t>
      </w:r>
    </w:p>
    <w:p w14:paraId="36163B98" w14:textId="77777777" w:rsidR="001249DC" w:rsidRPr="00963750" w:rsidRDefault="003A4AF5" w:rsidP="001D3356">
      <w:pPr>
        <w:pStyle w:val="Tekstpodstawowy2"/>
        <w:spacing w:before="60"/>
        <w:ind w:left="851"/>
        <w:rPr>
          <w:rFonts w:asciiTheme="minorHAnsi" w:hAnsiTheme="minorHAnsi" w:cstheme="minorHAnsi"/>
          <w:b w:val="0"/>
          <w:bCs w:val="0"/>
          <w:sz w:val="18"/>
          <w:szCs w:val="18"/>
        </w:rPr>
      </w:pPr>
      <w:r w:rsidRPr="00963750">
        <w:rPr>
          <w:rFonts w:asciiTheme="minorHAnsi" w:hAnsiTheme="minorHAnsi" w:cstheme="minorHAnsi"/>
          <w:b w:val="0"/>
          <w:bCs w:val="0"/>
          <w:sz w:val="18"/>
          <w:szCs w:val="18"/>
        </w:rPr>
        <w:lastRenderedPageBreak/>
        <w:t>Wykonawca nie jest zobowiązany do złożenia dokumentów, o których mowa powyżej, jeżeli Zamawiający może je uzyskać za pomocą bezpłatnych i ogólnodostępnych baz danych, o ile Wykonawca wskazał dane umożliwiające dostęp do tych dokumentów.</w:t>
      </w:r>
    </w:p>
    <w:p w14:paraId="0DF8FBFB" w14:textId="525BC27C" w:rsidR="007E7C2E"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PEŁNOMOCNICTWO </w:t>
      </w:r>
      <w:r w:rsidR="00C14D67" w:rsidRPr="00963750">
        <w:rPr>
          <w:rFonts w:asciiTheme="minorHAnsi" w:hAnsiTheme="minorHAnsi" w:cstheme="minorHAnsi"/>
          <w:b w:val="0"/>
          <w:bCs w:val="0"/>
          <w:sz w:val="18"/>
          <w:szCs w:val="18"/>
        </w:rPr>
        <w:t xml:space="preserve">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w:t>
      </w:r>
      <w:r w:rsidR="00FA12A8" w:rsidRPr="00963750">
        <w:rPr>
          <w:rFonts w:asciiTheme="minorHAnsi" w:hAnsiTheme="minorHAnsi" w:cstheme="minorHAnsi"/>
          <w:b w:val="0"/>
          <w:bCs w:val="0"/>
          <w:sz w:val="18"/>
          <w:szCs w:val="18"/>
        </w:rPr>
        <w:t xml:space="preserve">formie elektronicznej lub </w:t>
      </w:r>
      <w:r w:rsidR="00C14D67" w:rsidRPr="00963750">
        <w:rPr>
          <w:rFonts w:asciiTheme="minorHAnsi" w:hAnsiTheme="minorHAnsi" w:cstheme="minorHAnsi"/>
          <w:b w:val="0"/>
          <w:bCs w:val="0"/>
          <w:sz w:val="18"/>
          <w:szCs w:val="18"/>
        </w:rPr>
        <w:t>postaci elektronicznej opatrzone</w:t>
      </w:r>
      <w:r w:rsidR="00077566" w:rsidRPr="00963750">
        <w:rPr>
          <w:rFonts w:asciiTheme="minorHAnsi" w:hAnsiTheme="minorHAnsi" w:cstheme="minorHAnsi"/>
          <w:b w:val="0"/>
          <w:bCs w:val="0"/>
          <w:sz w:val="18"/>
          <w:szCs w:val="18"/>
        </w:rPr>
        <w:t>j</w:t>
      </w:r>
      <w:r w:rsidR="00C14D67" w:rsidRPr="00963750">
        <w:rPr>
          <w:rFonts w:asciiTheme="minorHAnsi" w:hAnsiTheme="minorHAnsi" w:cstheme="minorHAnsi"/>
          <w:b w:val="0"/>
          <w:bCs w:val="0"/>
          <w:sz w:val="18"/>
          <w:szCs w:val="18"/>
        </w:rPr>
        <w:t xml:space="preserve"> </w:t>
      </w:r>
      <w:r w:rsidR="007E7C2E" w:rsidRPr="00963750">
        <w:rPr>
          <w:rFonts w:asciiTheme="minorHAnsi" w:hAnsiTheme="minorHAnsi" w:cstheme="minorHAnsi"/>
          <w:b w:val="0"/>
          <w:bCs w:val="0"/>
          <w:sz w:val="18"/>
          <w:szCs w:val="18"/>
        </w:rPr>
        <w:t>podpisem zaufanym lub podpisem osobistym</w:t>
      </w:r>
      <w:r w:rsidR="00FA12A8" w:rsidRPr="00963750">
        <w:rPr>
          <w:rFonts w:asciiTheme="minorHAnsi" w:hAnsiTheme="minorHAnsi" w:cstheme="minorHAnsi"/>
          <w:b w:val="0"/>
          <w:bCs w:val="0"/>
          <w:sz w:val="18"/>
          <w:szCs w:val="18"/>
        </w:rPr>
        <w:t>.</w:t>
      </w:r>
    </w:p>
    <w:p w14:paraId="23E783C8" w14:textId="76556501" w:rsidR="00077566" w:rsidRPr="00963750" w:rsidRDefault="00077566">
      <w:pPr>
        <w:pStyle w:val="Tekstpodstawowy2"/>
        <w:numPr>
          <w:ilvl w:val="1"/>
          <w:numId w:val="18"/>
        </w:numPr>
        <w:spacing w:before="60"/>
        <w:ind w:left="567"/>
        <w:rPr>
          <w:rFonts w:asciiTheme="minorHAnsi" w:hAnsiTheme="minorHAnsi" w:cstheme="minorHAnsi"/>
          <w:b w:val="0"/>
          <w:sz w:val="18"/>
          <w:szCs w:val="18"/>
        </w:rPr>
      </w:pPr>
      <w:r w:rsidRPr="00963750">
        <w:rPr>
          <w:rFonts w:asciiTheme="minorHAnsi" w:hAnsiTheme="minorHAnsi" w:cstheme="minorHAnsi"/>
          <w:bCs w:val="0"/>
          <w:sz w:val="18"/>
          <w:szCs w:val="18"/>
        </w:rPr>
        <w:t>Ofertę i oświadczenie sporządza się, pod rygorem nieważności, w formie elektronicznej lub w postaci elektronicznej opatrzonej podpisem zaufanym</w:t>
      </w:r>
      <w:r w:rsidR="00FE0641">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 xml:space="preserve">lub podpisem osobistym (za pomocą e-dowodu osobistego z certyfikatem podpisu osobistego), przez osobę upoważnioną do reprezentowania Wykonawcy, </w:t>
      </w:r>
      <w:r w:rsidRPr="00963750">
        <w:rPr>
          <w:rFonts w:asciiTheme="minorHAnsi" w:hAnsiTheme="minorHAnsi" w:cstheme="minorHAnsi"/>
          <w:b w:val="0"/>
          <w:sz w:val="18"/>
          <w:szCs w:val="18"/>
        </w:rPr>
        <w:t>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03B760F5" w14:textId="77777777" w:rsidR="001249DC" w:rsidRPr="00963750" w:rsidRDefault="00077566" w:rsidP="001D3356">
      <w:pPr>
        <w:pStyle w:val="Tekstpodstawowy2"/>
        <w:spacing w:before="0" w:after="120"/>
        <w:ind w:left="567"/>
        <w:rPr>
          <w:rFonts w:asciiTheme="minorHAnsi" w:hAnsiTheme="minorHAnsi" w:cstheme="minorHAnsi"/>
          <w:b w:val="0"/>
          <w:iCs/>
          <w:sz w:val="18"/>
          <w:szCs w:val="18"/>
        </w:rPr>
      </w:pPr>
      <w:r w:rsidRPr="00963750">
        <w:rPr>
          <w:rFonts w:asciiTheme="minorHAnsi" w:hAnsiTheme="minorHAnsi" w:cstheme="minorHAnsi"/>
          <w:b w:val="0"/>
          <w:sz w:val="18"/>
          <w:szCs w:val="18"/>
        </w:rPr>
        <w:t>W</w:t>
      </w:r>
      <w:r w:rsidR="00DC5BCF"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przez mocodawcę lub notariusza</w:t>
      </w:r>
      <w:r w:rsidR="009C756C" w:rsidRPr="00963750">
        <w:rPr>
          <w:rFonts w:asciiTheme="minorHAnsi" w:hAnsiTheme="minorHAnsi" w:cstheme="minorHAnsi"/>
          <w:b w:val="0"/>
          <w:bCs w:val="0"/>
          <w:sz w:val="18"/>
          <w:szCs w:val="18"/>
        </w:rPr>
        <w:t>.</w:t>
      </w:r>
    </w:p>
    <w:p w14:paraId="2D0F4D8E"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r w:rsidR="00240267" w:rsidRPr="00963750">
        <w:rPr>
          <w:rFonts w:asciiTheme="minorHAnsi" w:hAnsiTheme="minorHAnsi" w:cstheme="minorHAnsi"/>
          <w:b w:val="0"/>
          <w:bCs w:val="0"/>
          <w:sz w:val="18"/>
          <w:szCs w:val="18"/>
        </w:rPr>
        <w:t>.</w:t>
      </w:r>
    </w:p>
    <w:p w14:paraId="3F1EFD0E" w14:textId="77777777" w:rsidR="00841587" w:rsidRPr="00963750" w:rsidRDefault="001024E0">
      <w:pPr>
        <w:pStyle w:val="Tekstpodstawowy2"/>
        <w:numPr>
          <w:ilvl w:val="1"/>
          <w:numId w:val="18"/>
        </w:numPr>
        <w:ind w:left="567" w:hanging="567"/>
        <w:rPr>
          <w:rFonts w:asciiTheme="minorHAnsi" w:hAnsiTheme="minorHAnsi" w:cstheme="minorHAnsi"/>
          <w:b w:val="0"/>
          <w:iCs/>
          <w:sz w:val="18"/>
          <w:szCs w:val="18"/>
        </w:rPr>
      </w:pPr>
      <w:bookmarkStart w:id="12" w:name="_Hlk147839380"/>
      <w:r w:rsidRPr="00963750">
        <w:rPr>
          <w:rFonts w:asciiTheme="minorHAnsi" w:hAnsiTheme="minorHAnsi" w:cstheme="minorHAnsi"/>
          <w:bCs w:val="0"/>
          <w:iCs/>
          <w:sz w:val="18"/>
          <w:szCs w:val="18"/>
        </w:rPr>
        <w:t>Złożenie oferty.</w:t>
      </w:r>
    </w:p>
    <w:p w14:paraId="37AF2B78" w14:textId="4D8EA507"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bookmarkStart w:id="13" w:name="_Hlk74226846"/>
      <w:bookmarkStart w:id="14" w:name="_Hlk147839207"/>
      <w:r w:rsidRPr="00963750">
        <w:rPr>
          <w:rFonts w:asciiTheme="minorHAnsi" w:hAnsiTheme="minorHAnsi" w:cstheme="minorHAnsi"/>
          <w:b w:val="0"/>
          <w:iCs/>
          <w:sz w:val="18"/>
          <w:szCs w:val="18"/>
        </w:rPr>
        <w:t xml:space="preserve">Ofertę </w:t>
      </w:r>
      <w:r w:rsidR="00B96AB2" w:rsidRPr="00963750">
        <w:rPr>
          <w:rFonts w:asciiTheme="minorHAnsi" w:hAnsiTheme="minorHAnsi" w:cstheme="minorHAnsi"/>
          <w:b w:val="0"/>
          <w:iCs/>
          <w:sz w:val="18"/>
          <w:szCs w:val="18"/>
        </w:rPr>
        <w:t>należy sporządzić na interaktywnym formularzu udostępnionym przez Zamawiającego oraz podpisać</w:t>
      </w:r>
      <w:r w:rsidRPr="00963750">
        <w:rPr>
          <w:rFonts w:asciiTheme="minorHAnsi" w:hAnsiTheme="minorHAnsi" w:cstheme="minorHAnsi"/>
          <w:b w:val="0"/>
          <w:iCs/>
          <w:sz w:val="18"/>
          <w:szCs w:val="18"/>
        </w:rPr>
        <w:t xml:space="preserve"> podpisem zaufanym,</w:t>
      </w:r>
      <w:r w:rsidRPr="00963750">
        <w:rPr>
          <w:rFonts w:asciiTheme="minorHAnsi" w:hAnsiTheme="minorHAnsi" w:cstheme="minorHAnsi"/>
          <w:b w:val="0"/>
          <w:bCs w:val="0"/>
          <w:sz w:val="18"/>
          <w:szCs w:val="18"/>
        </w:rPr>
        <w:t xml:space="preserve"> kwalifikowanym podpisem elektronicznym </w:t>
      </w:r>
      <w:r w:rsidRPr="00963750">
        <w:rPr>
          <w:rFonts w:asciiTheme="minorHAnsi" w:hAnsiTheme="minorHAnsi" w:cstheme="minorHAnsi"/>
          <w:b w:val="0"/>
          <w:iCs/>
          <w:sz w:val="18"/>
          <w:szCs w:val="18"/>
        </w:rPr>
        <w:t>lub podpisem osobistym (za pomocą e-dowodu osobistego z</w:t>
      </w:r>
      <w:r w:rsidR="00CE2BE8">
        <w:rPr>
          <w:rFonts w:asciiTheme="minorHAnsi" w:hAnsiTheme="minorHAnsi" w:cstheme="minorHAnsi"/>
          <w:b w:val="0"/>
          <w:iCs/>
          <w:sz w:val="18"/>
          <w:szCs w:val="18"/>
        </w:rPr>
        <w:t> </w:t>
      </w:r>
      <w:r w:rsidRPr="00963750">
        <w:rPr>
          <w:rFonts w:asciiTheme="minorHAnsi" w:hAnsiTheme="minorHAnsi" w:cstheme="minorHAnsi"/>
          <w:b w:val="0"/>
          <w:iCs/>
          <w:sz w:val="18"/>
          <w:szCs w:val="18"/>
        </w:rPr>
        <w:t>certyfikatem podpisu osobistego)</w:t>
      </w:r>
      <w:bookmarkEnd w:id="13"/>
      <w:r w:rsidR="00615759" w:rsidRPr="00963750">
        <w:rPr>
          <w:rFonts w:asciiTheme="minorHAnsi" w:hAnsiTheme="minorHAnsi" w:cstheme="minorHAnsi"/>
          <w:b w:val="0"/>
          <w:iCs/>
          <w:sz w:val="18"/>
          <w:szCs w:val="18"/>
        </w:rPr>
        <w:t>. Ofertę w formie elektronicznej</w:t>
      </w:r>
      <w:r w:rsidRPr="00963750">
        <w:rPr>
          <w:rFonts w:asciiTheme="minorHAnsi" w:hAnsiTheme="minorHAnsi" w:cstheme="minorHAnsi"/>
          <w:b w:val="0"/>
          <w:iCs/>
          <w:sz w:val="18"/>
          <w:szCs w:val="18"/>
        </w:rPr>
        <w:t xml:space="preserve"> należy złożyć za pośrednictwem Platformy </w:t>
      </w:r>
      <w:r w:rsidR="00CE2BE8">
        <w:rPr>
          <w:rFonts w:asciiTheme="minorHAnsi" w:hAnsiTheme="minorHAnsi" w:cstheme="minorHAnsi"/>
          <w:b w:val="0"/>
          <w:iCs/>
          <w:sz w:val="18"/>
          <w:szCs w:val="18"/>
        </w:rPr>
        <w:br/>
      </w:r>
      <w:r w:rsidR="00615759" w:rsidRPr="00963750">
        <w:rPr>
          <w:rFonts w:asciiTheme="minorHAnsi" w:hAnsiTheme="minorHAnsi" w:cstheme="minorHAnsi"/>
          <w:b w:val="0"/>
          <w:iCs/>
          <w:sz w:val="18"/>
          <w:szCs w:val="18"/>
        </w:rPr>
        <w:t>e-Zamówienia</w:t>
      </w:r>
      <w:r w:rsidR="00B12492">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 xml:space="preserve">dostępnej pod adresem: </w:t>
      </w:r>
      <w:hyperlink r:id="rId22" w:history="1">
        <w:r w:rsidRPr="00963750">
          <w:rPr>
            <w:rStyle w:val="Hipercze"/>
            <w:rFonts w:asciiTheme="minorHAnsi" w:hAnsiTheme="minorHAnsi" w:cstheme="minorHAnsi"/>
            <w:i/>
            <w:iCs/>
            <w:sz w:val="18"/>
            <w:szCs w:val="18"/>
          </w:rPr>
          <w:t>https://ezamowienia.gov.pl/pl</w:t>
        </w:r>
      </w:hyperlink>
      <w:r w:rsidRPr="00ED0B45">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w konkretnym postępowaniu w sprawie udzielenia zamówienia publicznego.</w:t>
      </w:r>
    </w:p>
    <w:p w14:paraId="56237854" w14:textId="34BC3B9F"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Do oferty należy dołączyć wszystkie wymagane w Ogłoszeniu lub SWZ dokumenty </w:t>
      </w:r>
      <w:r w:rsidRPr="00963750">
        <w:rPr>
          <w:rFonts w:asciiTheme="minorHAnsi" w:hAnsiTheme="minorHAnsi" w:cstheme="minorHAnsi"/>
          <w:bCs w:val="0"/>
          <w:sz w:val="18"/>
          <w:szCs w:val="18"/>
        </w:rPr>
        <w:t>w formie elektronicznej lub w postaci elektronicznej opatrzonej podpisem zaufanym</w:t>
      </w:r>
      <w:r w:rsidR="00AB0C56">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lub podpisem osobistym.</w:t>
      </w:r>
    </w:p>
    <w:p w14:paraId="29CC1146" w14:textId="24E66ED8"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w:t>
      </w:r>
      <w:r w:rsidR="00EC4829" w:rsidRPr="00963750">
        <w:rPr>
          <w:rFonts w:asciiTheme="minorHAnsi" w:hAnsiTheme="minorHAnsi" w:cstheme="minorHAnsi"/>
          <w:b w:val="0"/>
          <w:iCs/>
          <w:sz w:val="18"/>
          <w:szCs w:val="18"/>
        </w:rPr>
        <w:t xml:space="preserve">aleca się zaplanowanie złożenia </w:t>
      </w:r>
      <w:r w:rsidRPr="00963750">
        <w:rPr>
          <w:rFonts w:asciiTheme="minorHAnsi" w:hAnsiTheme="minorHAnsi" w:cstheme="minorHAnsi"/>
          <w:b w:val="0"/>
          <w:iCs/>
          <w:sz w:val="18"/>
          <w:szCs w:val="18"/>
        </w:rPr>
        <w:t>oferty</w:t>
      </w:r>
      <w:r w:rsidR="00EC4829" w:rsidRPr="00963750">
        <w:rPr>
          <w:rFonts w:asciiTheme="minorHAnsi" w:hAnsiTheme="minorHAnsi" w:cstheme="minorHAnsi"/>
          <w:b w:val="0"/>
          <w:iCs/>
          <w:sz w:val="18"/>
          <w:szCs w:val="18"/>
        </w:rPr>
        <w:t xml:space="preserve"> z wyprzedzeniem minimum 24h, aby zdążyć w terminie przewidzianym na jej złożenie w przypadku </w:t>
      </w:r>
      <w:r w:rsidRPr="00963750">
        <w:rPr>
          <w:rFonts w:asciiTheme="minorHAnsi" w:hAnsiTheme="minorHAnsi" w:cstheme="minorHAnsi"/>
          <w:b w:val="0"/>
          <w:iCs/>
          <w:sz w:val="18"/>
          <w:szCs w:val="18"/>
        </w:rPr>
        <w:t xml:space="preserve">wystąpienia </w:t>
      </w:r>
      <w:r w:rsidR="00EC4829" w:rsidRPr="00963750">
        <w:rPr>
          <w:rFonts w:asciiTheme="minorHAnsi" w:hAnsiTheme="minorHAnsi" w:cstheme="minorHAnsi"/>
          <w:b w:val="0"/>
          <w:iCs/>
          <w:sz w:val="18"/>
          <w:szCs w:val="18"/>
        </w:rPr>
        <w:t>siły wyższej, jak np. awaria</w:t>
      </w:r>
      <w:r w:rsidR="00EC4829" w:rsidRPr="006A3063">
        <w:rPr>
          <w:rFonts w:asciiTheme="minorHAnsi" w:hAnsiTheme="minorHAnsi" w:cstheme="minorHAnsi"/>
          <w:b w:val="0"/>
          <w:iCs/>
          <w:sz w:val="18"/>
          <w:szCs w:val="18"/>
        </w:rPr>
        <w:t xml:space="preserve"> Platformy,</w:t>
      </w:r>
      <w:r w:rsidR="00EC4829" w:rsidRPr="00963750">
        <w:rPr>
          <w:rFonts w:asciiTheme="minorHAnsi" w:hAnsiTheme="minorHAnsi" w:cstheme="minorHAnsi"/>
          <w:b w:val="0"/>
          <w:iCs/>
          <w:sz w:val="18"/>
          <w:szCs w:val="18"/>
        </w:rPr>
        <w:t xml:space="preserve"> awaria Internetu, problemy techniczne związane z</w:t>
      </w:r>
      <w:r w:rsidR="006A3063" w:rsidRPr="006A3063">
        <w:rPr>
          <w:rFonts w:asciiTheme="minorHAnsi" w:hAnsiTheme="minorHAnsi" w:cstheme="minorHAnsi"/>
          <w:b w:val="0"/>
          <w:iCs/>
          <w:sz w:val="18"/>
          <w:szCs w:val="18"/>
        </w:rPr>
        <w:t> </w:t>
      </w:r>
      <w:r w:rsidR="00EC4829" w:rsidRPr="00963750">
        <w:rPr>
          <w:rFonts w:asciiTheme="minorHAnsi" w:hAnsiTheme="minorHAnsi" w:cstheme="minorHAnsi"/>
          <w:b w:val="0"/>
          <w:iCs/>
          <w:sz w:val="18"/>
          <w:szCs w:val="18"/>
        </w:rPr>
        <w:t>brakiem np. aktualnej przeglądarki, itp.</w:t>
      </w:r>
    </w:p>
    <w:p w14:paraId="14BF6D58" w14:textId="2C48B5B8"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określa informacje na temat kodowania i czasu odbioru danych: przekazywany przez Wykonawcę plik zawierający ofertę jest zaszyfrowany przez Platformę bez możliwości jego otwarcia przez Zamawiającego przed upływem terminu otwarcia ofert.</w:t>
      </w:r>
    </w:p>
    <w:p w14:paraId="0ED28451" w14:textId="7D75E48B"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 datę przekazania oferty przyjmuje się datę i godzinę zarejestrowania jej na platformie e-Zamówienia.</w:t>
      </w:r>
    </w:p>
    <w:p w14:paraId="3D2AC582" w14:textId="7D7446F0"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Oferta powinna być sporządzona w języku polskim, z zachowaniem postaci elektronicznej w formacie danych m.in.:</w:t>
      </w:r>
      <w:r w:rsidR="002F066A">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.pdf, .doc, .docx, .rtf, .xps, .odt, .txt, .xls,.xlsx, .zip, .rar.</w:t>
      </w:r>
    </w:p>
    <w:p w14:paraId="55C59F1E" w14:textId="3227FC0D" w:rsidR="00EC4829" w:rsidRPr="00963750" w:rsidRDefault="00EC4829">
      <w:pPr>
        <w:pStyle w:val="Tekstpodstawowy2"/>
        <w:numPr>
          <w:ilvl w:val="2"/>
          <w:numId w:val="18"/>
        </w:numPr>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Zamawiający zaleca: </w:t>
      </w:r>
    </w:p>
    <w:p w14:paraId="19761B84" w14:textId="4E59115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przekonwertowanie plików składających się na ofertę na format PDF,</w:t>
      </w:r>
    </w:p>
    <w:p w14:paraId="630A53B8" w14:textId="1DD84856"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opatrzenie plików składających się na ofertę podpisem kwalifikowanym PAdES,</w:t>
      </w:r>
    </w:p>
    <w:p w14:paraId="1E3A9F99" w14:textId="141505F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 xml:space="preserve">w przypadku składania dokumentów w formacie innym niż PDF, pliki w innych formatach niż PDF zaleca się opatrzyć zewnętrznym podpisem XAdES. </w:t>
      </w:r>
      <w:r w:rsidR="00702C99" w:rsidRPr="00963750">
        <w:rPr>
          <w:rFonts w:asciiTheme="minorHAnsi" w:hAnsiTheme="minorHAnsi" w:cstheme="minorHAnsi"/>
          <w:b w:val="0"/>
          <w:iCs/>
          <w:sz w:val="18"/>
          <w:szCs w:val="18"/>
        </w:rPr>
        <w:t>P</w:t>
      </w:r>
      <w:r w:rsidRPr="00963750">
        <w:rPr>
          <w:rFonts w:asciiTheme="minorHAnsi" w:hAnsiTheme="minorHAnsi" w:cstheme="minorHAnsi"/>
          <w:b w:val="0"/>
          <w:iCs/>
          <w:sz w:val="18"/>
          <w:szCs w:val="18"/>
        </w:rPr>
        <w:t xml:space="preserve">lik z podpisem </w:t>
      </w:r>
      <w:r w:rsidR="00702C99" w:rsidRPr="00963750">
        <w:rPr>
          <w:rFonts w:asciiTheme="minorHAnsi" w:hAnsiTheme="minorHAnsi" w:cstheme="minorHAnsi"/>
          <w:b w:val="0"/>
          <w:iCs/>
          <w:sz w:val="18"/>
          <w:szCs w:val="18"/>
        </w:rPr>
        <w:t>należy przesłać</w:t>
      </w:r>
      <w:r w:rsidRPr="00963750">
        <w:rPr>
          <w:rFonts w:asciiTheme="minorHAnsi" w:hAnsiTheme="minorHAnsi" w:cstheme="minorHAnsi"/>
          <w:b w:val="0"/>
          <w:iCs/>
          <w:sz w:val="18"/>
          <w:szCs w:val="18"/>
        </w:rPr>
        <w:t xml:space="preserve"> łącznie z dokumentem podpisywanym.</w:t>
      </w:r>
    </w:p>
    <w:p w14:paraId="4A097DAF"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przed upływem terminu do składania ofert zmienić lub wycofać ofertę, jednak należy to zrobić przed upływem terminu składania ofert w postępowaniu.</w:t>
      </w:r>
    </w:p>
    <w:p w14:paraId="692778E4"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po upływie terminu do składania ofert nie może skutecznie dokonać zmiany ani wycofać złożonej oferty.</w:t>
      </w:r>
    </w:p>
    <w:p w14:paraId="2A55A642"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odrzuci ofertę złożoną po terminie składania ofert.</w:t>
      </w:r>
    </w:p>
    <w:p w14:paraId="32D80D3E" w14:textId="4F24725D" w:rsidR="00EC4829" w:rsidRPr="00963750" w:rsidRDefault="00EC4829">
      <w:pPr>
        <w:pStyle w:val="Tekstpodstawowy2"/>
        <w:numPr>
          <w:ilvl w:val="1"/>
          <w:numId w:val="18"/>
        </w:numPr>
        <w:tabs>
          <w:tab w:val="left" w:pos="567"/>
          <w:tab w:val="left" w:pos="709"/>
        </w:tabs>
        <w:spacing w:before="60"/>
        <w:ind w:left="567" w:hanging="567"/>
        <w:rPr>
          <w:rFonts w:asciiTheme="minorHAnsi" w:hAnsiTheme="minorHAnsi" w:cstheme="minorHAnsi"/>
          <w:iCs/>
          <w:sz w:val="18"/>
          <w:szCs w:val="18"/>
        </w:rPr>
      </w:pPr>
      <w:bookmarkStart w:id="15" w:name="_Hlk74226560"/>
      <w:r w:rsidRPr="00963750">
        <w:rPr>
          <w:rFonts w:asciiTheme="minorHAnsi" w:hAnsiTheme="minorHAnsi" w:cstheme="minorHAnsi"/>
          <w:iCs/>
          <w:sz w:val="18"/>
          <w:szCs w:val="18"/>
        </w:rPr>
        <w:t>Szczegółowa instrukcja dla Wykonawców dotycząca złożenia oferty znajduje się na stronie internetowej pod adresem:</w:t>
      </w:r>
      <w:bookmarkEnd w:id="15"/>
      <w:r w:rsidRPr="00963750">
        <w:rPr>
          <w:rFonts w:asciiTheme="minorHAnsi" w:hAnsiTheme="minorHAnsi" w:cstheme="minorHAnsi"/>
          <w:iCs/>
          <w:sz w:val="18"/>
          <w:szCs w:val="18"/>
        </w:rPr>
        <w:br/>
      </w:r>
      <w:hyperlink r:id="rId23" w:history="1">
        <w:r w:rsidRPr="00963750">
          <w:rPr>
            <w:rStyle w:val="Hipercze"/>
            <w:rFonts w:asciiTheme="minorHAnsi" w:hAnsiTheme="minorHAnsi" w:cstheme="minorHAnsi"/>
            <w:i/>
            <w:iCs/>
            <w:sz w:val="18"/>
            <w:szCs w:val="18"/>
          </w:rPr>
          <w:t>https://ezamowienia.gov.pl/pl</w:t>
        </w:r>
      </w:hyperlink>
      <w:r w:rsidR="00D839AA" w:rsidRPr="00963750">
        <w:rPr>
          <w:rFonts w:asciiTheme="minorHAnsi" w:hAnsiTheme="minorHAnsi" w:cstheme="minorHAnsi"/>
          <w:iCs/>
          <w:sz w:val="18"/>
          <w:szCs w:val="18"/>
        </w:rPr>
        <w:t>.</w:t>
      </w:r>
    </w:p>
    <w:p w14:paraId="2580C024" w14:textId="5ECEAAD9" w:rsidR="00EC4829" w:rsidRPr="00D112E1" w:rsidRDefault="00EC4829">
      <w:pPr>
        <w:pStyle w:val="Tekstpodstawowy2"/>
        <w:numPr>
          <w:ilvl w:val="1"/>
          <w:numId w:val="18"/>
        </w:numPr>
        <w:tabs>
          <w:tab w:val="left" w:pos="567"/>
          <w:tab w:val="left" w:pos="709"/>
        </w:tabs>
        <w:spacing w:before="60"/>
        <w:ind w:left="567" w:hanging="567"/>
        <w:rPr>
          <w:rFonts w:asciiTheme="minorHAnsi" w:hAnsiTheme="minorHAnsi" w:cstheme="minorHAnsi"/>
          <w:b w:val="0"/>
          <w:bCs w:val="0"/>
          <w:sz w:val="18"/>
          <w:szCs w:val="18"/>
        </w:rPr>
      </w:pPr>
      <w:r w:rsidRPr="00963750">
        <w:rPr>
          <w:rFonts w:asciiTheme="minorHAnsi" w:hAnsiTheme="minorHAnsi" w:cstheme="minorHAnsi"/>
          <w:iCs/>
          <w:sz w:val="18"/>
          <w:szCs w:val="18"/>
        </w:rPr>
        <w:t xml:space="preserve">Zamawiający informuje, iż zgodnie z art. 18 ust. 3 ustawy Pzp, nie ujawnia się informacji stanowiących tajemnicę przedsiębiorstwa, w rozumieniu przepisów ustawy z dnia 16 kwietnia 1993 r. </w:t>
      </w:r>
      <w:r w:rsidRPr="00963750">
        <w:rPr>
          <w:rFonts w:asciiTheme="minorHAnsi" w:hAnsiTheme="minorHAnsi" w:cstheme="minorHAnsi"/>
          <w:i/>
          <w:sz w:val="18"/>
          <w:szCs w:val="18"/>
        </w:rPr>
        <w:t>o zwalczaniu nieuczciwej konkurencji</w:t>
      </w:r>
      <w:r w:rsidRPr="00963750">
        <w:rPr>
          <w:rFonts w:asciiTheme="minorHAnsi" w:hAnsiTheme="minorHAnsi" w:cstheme="minorHAnsi"/>
          <w:iCs/>
          <w:sz w:val="18"/>
          <w:szCs w:val="18"/>
        </w:rPr>
        <w:t>,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w:t>
      </w:r>
      <w:r w:rsidR="006256B9">
        <w:rPr>
          <w:rFonts w:asciiTheme="minorHAnsi" w:hAnsiTheme="minorHAnsi" w:cstheme="minorHAnsi"/>
          <w:iCs/>
          <w:sz w:val="18"/>
          <w:szCs w:val="18"/>
        </w:rPr>
        <w:t xml:space="preserve"> </w:t>
      </w:r>
      <w:r w:rsidRPr="00963750">
        <w:rPr>
          <w:rFonts w:asciiTheme="minorHAnsi" w:hAnsiTheme="minorHAnsi" w:cstheme="minorHAnsi"/>
          <w:iCs/>
          <w:sz w:val="18"/>
          <w:szCs w:val="18"/>
        </w:rPr>
        <w:t>5 ustawy Pzp</w:t>
      </w:r>
      <w:r w:rsidRPr="00D112E1">
        <w:rPr>
          <w:rFonts w:asciiTheme="minorHAnsi" w:hAnsiTheme="minorHAnsi" w:cstheme="minorHAnsi"/>
          <w:b w:val="0"/>
          <w:bCs w:val="0"/>
          <w:iCs/>
          <w:sz w:val="18"/>
          <w:szCs w:val="18"/>
        </w:rPr>
        <w:t>.</w:t>
      </w:r>
    </w:p>
    <w:p w14:paraId="5757FCE5"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winien wykazać, iż zastrzeżone informacje stanowią tajemnicę przedsiębiorstwa poprzez załączenie dowodów potwierdzających, że:</w:t>
      </w:r>
    </w:p>
    <w:p w14:paraId="658DB28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nie są ujawnione do wiadomości publicznej,</w:t>
      </w:r>
    </w:p>
    <w:p w14:paraId="08070757"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mają charakter techniczny, technologiczny, organizacyjny lub inny, o ile ma wartość gospodarczą,</w:t>
      </w:r>
    </w:p>
    <w:p w14:paraId="10B158B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poczynił działania w celu zachowania poufności tych informacji poprzez ochronę fizyczną lub prawną.</w:t>
      </w:r>
    </w:p>
    <w:p w14:paraId="7EA54296" w14:textId="2898A373" w:rsidR="00EC4829" w:rsidRPr="00963750" w:rsidRDefault="00EC4829" w:rsidP="00EC4829">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Brak elementu wykazania, że informacje stanowią tajemnicę przedsiębiorstwa, będzie powodował, że zastrzeżenie nie</w:t>
      </w:r>
      <w:r w:rsidR="003D046C"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będzie miało zastosowania.</w:t>
      </w:r>
    </w:p>
    <w:p w14:paraId="24F87A17" w14:textId="1506AD1F"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iCs/>
          <w:sz w:val="18"/>
          <w:szCs w:val="18"/>
        </w:rPr>
        <w:lastRenderedPageBreak/>
        <w:t xml:space="preserve">Zamawiający wymaga, by tajemnica przedsiębiorstwa została załączona w formularzu elektronicznym na Platformie </w:t>
      </w:r>
      <w:r w:rsidRPr="00963750">
        <w:rPr>
          <w:rFonts w:asciiTheme="minorHAnsi" w:hAnsiTheme="minorHAnsi" w:cstheme="minorHAnsi"/>
          <w:iCs/>
          <w:sz w:val="18"/>
          <w:szCs w:val="18"/>
        </w:rPr>
        <w:t>w</w:t>
      </w:r>
      <w:r w:rsidR="003D046C" w:rsidRPr="00963750">
        <w:rPr>
          <w:rFonts w:asciiTheme="minorHAnsi" w:hAnsiTheme="minorHAnsi" w:cstheme="minorHAnsi"/>
          <w:iCs/>
          <w:sz w:val="18"/>
          <w:szCs w:val="18"/>
        </w:rPr>
        <w:t> </w:t>
      </w:r>
      <w:r w:rsidRPr="00963750">
        <w:rPr>
          <w:rFonts w:asciiTheme="minorHAnsi" w:hAnsiTheme="minorHAnsi" w:cstheme="minorHAnsi"/>
          <w:iCs/>
          <w:sz w:val="18"/>
          <w:szCs w:val="18"/>
        </w:rPr>
        <w:t xml:space="preserve">odrębnym pliku opatrzonym kwalifikowanym podpisem elektronicznym, </w:t>
      </w:r>
      <w:r w:rsidRPr="00963750">
        <w:rPr>
          <w:rFonts w:asciiTheme="minorHAnsi" w:hAnsiTheme="minorHAnsi" w:cstheme="minorHAnsi"/>
          <w:bCs w:val="0"/>
          <w:sz w:val="18"/>
          <w:szCs w:val="18"/>
        </w:rPr>
        <w:t>podpisem zaufanym lub podpisem osobistym</w:t>
      </w:r>
      <w:r w:rsidRPr="00963750">
        <w:rPr>
          <w:rFonts w:asciiTheme="minorHAnsi" w:hAnsiTheme="minorHAnsi" w:cstheme="minorHAnsi"/>
          <w:iCs/>
          <w:sz w:val="18"/>
          <w:szCs w:val="18"/>
        </w:rPr>
        <w:t xml:space="preserve"> wraz z jednoczesnym zaznaczeniem polecenia „Zawiera informacje niejawne”</w:t>
      </w:r>
      <w:r w:rsidRPr="00963750">
        <w:rPr>
          <w:rFonts w:asciiTheme="minorHAnsi" w:hAnsiTheme="minorHAnsi" w:cstheme="minorHAnsi"/>
          <w:b w:val="0"/>
          <w:bCs w:val="0"/>
          <w:iCs/>
          <w:sz w:val="18"/>
          <w:szCs w:val="18"/>
        </w:rPr>
        <w:t>.</w:t>
      </w:r>
    </w:p>
    <w:p w14:paraId="6B709919"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sz w:val="18"/>
          <w:szCs w:val="18"/>
        </w:rPr>
        <w:t>Wszelkie negatywne konsekwencje mogące wyniknąć z niezachowania powyższych wymagań będą obciążały Wykonawcę.</w:t>
      </w:r>
    </w:p>
    <w:p w14:paraId="59AE3EA1"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Podmiotowe środki dowodowe oraz inne dokumenty lub oświadczenia, sporządzone w języku obcym przekazuje się wraz z tłumaczeniem na język polski.</w:t>
      </w:r>
    </w:p>
    <w:p w14:paraId="0CA58BB8"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Wszystkie koszty związane z uczestnictwem w postępowaniu, w szczególności z przygotowaniem i złożeniem ofert ponosi Wykonawca składający ofertę.</w:t>
      </w:r>
    </w:p>
    <w:bookmarkEnd w:id="12"/>
    <w:bookmarkEnd w:id="14"/>
    <w:p w14:paraId="71ED5A3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Style w:val="tekstdokbold"/>
          <w:rFonts w:asciiTheme="minorHAnsi" w:hAnsiTheme="minorHAnsi" w:cstheme="minorHAnsi"/>
          <w:sz w:val="18"/>
          <w:szCs w:val="18"/>
        </w:rPr>
        <w:t>OPIS SPOSOBU OBLICZENIA CENY OFERTY</w:t>
      </w:r>
      <w:r w:rsidR="0063380B" w:rsidRPr="00963750">
        <w:rPr>
          <w:rStyle w:val="tekstdokbold"/>
          <w:rFonts w:asciiTheme="minorHAnsi" w:hAnsiTheme="minorHAnsi" w:cstheme="minorHAnsi"/>
          <w:sz w:val="18"/>
          <w:szCs w:val="18"/>
        </w:rPr>
        <w:t>.</w:t>
      </w:r>
    </w:p>
    <w:p w14:paraId="5BCCB5A4" w14:textId="77777777" w:rsidR="00CF7570" w:rsidRPr="00963750" w:rsidRDefault="00CF7570">
      <w:pPr>
        <w:pStyle w:val="Akapitzlist"/>
        <w:numPr>
          <w:ilvl w:val="1"/>
          <w:numId w:val="18"/>
        </w:numPr>
        <w:spacing w:before="12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oferty zostanie wyliczona przez Wykonawcę w oparciu o Kosztorys ofertowy, którego wzór stanowi załącznik do SWZ.</w:t>
      </w:r>
    </w:p>
    <w:p w14:paraId="5761292C"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Kosztorys ofertowy, o którym mowa w pkt 14.1. SWZ należy wypełnić ściśle według kolejności pozycji. Wykonawca określi ceny jednostkowe netto oraz wartości netto dla wszystkich pozycji wymienionych w Kosztorysie ofertowym.</w:t>
      </w:r>
    </w:p>
    <w:p w14:paraId="45755999"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obliczając cenę oferty musi uwzględnić wszystkie pozycje opisane w Kosztorysie ofertowym. Wykonawca nie może samodzielnie wprowadzać żadnych zmian.</w:t>
      </w:r>
    </w:p>
    <w:p w14:paraId="41FB098A"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p>
    <w:p w14:paraId="6F48524A"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poprawi ofertę zgodn</w:t>
      </w:r>
      <w:r w:rsidR="00BB6350" w:rsidRPr="00963750">
        <w:rPr>
          <w:rFonts w:asciiTheme="minorHAnsi" w:hAnsiTheme="minorHAnsi" w:cstheme="minorHAnsi"/>
          <w:sz w:val="18"/>
          <w:szCs w:val="18"/>
        </w:rPr>
        <w:t xml:space="preserve">ie z art. </w:t>
      </w:r>
      <w:r w:rsidR="00CE0B00" w:rsidRPr="00963750">
        <w:rPr>
          <w:rFonts w:asciiTheme="minorHAnsi" w:hAnsiTheme="minorHAnsi" w:cstheme="minorHAnsi"/>
          <w:sz w:val="18"/>
          <w:szCs w:val="18"/>
        </w:rPr>
        <w:t>223</w:t>
      </w:r>
      <w:r w:rsidR="00BB6350" w:rsidRPr="00963750">
        <w:rPr>
          <w:rFonts w:asciiTheme="minorHAnsi" w:hAnsiTheme="minorHAnsi" w:cstheme="minorHAnsi"/>
          <w:sz w:val="18"/>
          <w:szCs w:val="18"/>
        </w:rPr>
        <w:t xml:space="preserve"> ust. 2 ustawy Pzp.</w:t>
      </w:r>
    </w:p>
    <w:p w14:paraId="4489E32F" w14:textId="12330C94"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Prawidłowe ustalenie podatku VAT należy do obowiązków Wykonawcy zgodnie z przepisami ustawy o</w:t>
      </w:r>
      <w:r w:rsidR="000A4A45" w:rsidRPr="00963750">
        <w:rPr>
          <w:rFonts w:asciiTheme="minorHAnsi" w:hAnsiTheme="minorHAnsi" w:cstheme="minorHAnsi"/>
          <w:sz w:val="18"/>
          <w:szCs w:val="18"/>
        </w:rPr>
        <w:t> </w:t>
      </w:r>
      <w:r w:rsidR="00B149A5" w:rsidRPr="00963750">
        <w:rPr>
          <w:rFonts w:asciiTheme="minorHAnsi" w:hAnsiTheme="minorHAnsi" w:cstheme="minorHAnsi"/>
          <w:sz w:val="18"/>
          <w:szCs w:val="18"/>
        </w:rPr>
        <w:t>podatku od towarów i usług.</w:t>
      </w:r>
    </w:p>
    <w:p w14:paraId="15F518B6" w14:textId="77777777" w:rsidR="00BB4D9D" w:rsidRPr="00963750" w:rsidRDefault="00BB4D9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ofertowa powinna uwzględniać wszystkie elementy składające się na wykonanie przedmiotu zamówienia.</w:t>
      </w:r>
    </w:p>
    <w:p w14:paraId="5E63F9F4"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zaoferowana cena lub koszt, lub ich istotne części składowe, wydają się rażąco niskie w stosunku do przedmiotu zamówienia </w:t>
      </w:r>
      <w:r w:rsidR="00282F82" w:rsidRPr="00963750">
        <w:rPr>
          <w:rFonts w:asciiTheme="minorHAnsi" w:hAnsiTheme="minorHAnsi" w:cstheme="minorHAnsi"/>
          <w:sz w:val="18"/>
          <w:szCs w:val="18"/>
        </w:rPr>
        <w:t>lub</w:t>
      </w:r>
      <w:r w:rsidRPr="00963750">
        <w:rPr>
          <w:rFonts w:asciiTheme="minorHAnsi" w:hAnsiTheme="minorHAnsi" w:cstheme="minorHAnsi"/>
          <w:sz w:val="18"/>
          <w:szCs w:val="18"/>
        </w:rPr>
        <w:t xml:space="preserve"> budzą wątpliwości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amawiającego co do możliwości wykonania przedmiotu zamówienia zgodnie z</w:t>
      </w:r>
      <w:r w:rsidR="00C80666" w:rsidRPr="00963750">
        <w:rPr>
          <w:rFonts w:asciiTheme="minorHAnsi" w:hAnsiTheme="minorHAnsi" w:cstheme="minorHAnsi"/>
          <w:sz w:val="18"/>
          <w:szCs w:val="18"/>
        </w:rPr>
        <w:t> </w:t>
      </w:r>
      <w:r w:rsidRPr="00963750">
        <w:rPr>
          <w:rFonts w:asciiTheme="minorHAnsi" w:hAnsiTheme="minorHAnsi" w:cstheme="minorHAnsi"/>
          <w:sz w:val="18"/>
          <w:szCs w:val="18"/>
        </w:rPr>
        <w:t xml:space="preserve">wymaganiami określonymi </w:t>
      </w:r>
      <w:r w:rsidR="00282F82" w:rsidRPr="00963750">
        <w:rPr>
          <w:rFonts w:asciiTheme="minorHAnsi" w:hAnsiTheme="minorHAnsi" w:cstheme="minorHAnsi"/>
          <w:sz w:val="18"/>
          <w:szCs w:val="18"/>
        </w:rPr>
        <w:t>w dokumentach zamówienia</w:t>
      </w:r>
      <w:r w:rsidRPr="00963750">
        <w:rPr>
          <w:rFonts w:asciiTheme="minorHAnsi" w:hAnsiTheme="minorHAnsi" w:cstheme="minorHAnsi"/>
          <w:sz w:val="18"/>
          <w:szCs w:val="18"/>
        </w:rPr>
        <w:t xml:space="preserve"> lub wynikającymi z odrębnych przepisów,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amawiający </w:t>
      </w:r>
      <w:r w:rsidR="00282F82" w:rsidRPr="00963750">
        <w:rPr>
          <w:rFonts w:asciiTheme="minorHAnsi" w:hAnsiTheme="minorHAnsi" w:cstheme="minorHAnsi"/>
          <w:sz w:val="18"/>
          <w:szCs w:val="18"/>
        </w:rPr>
        <w:t>żąda od Wykonawcy</w:t>
      </w:r>
      <w:r w:rsidRPr="00963750">
        <w:rPr>
          <w:rFonts w:asciiTheme="minorHAnsi" w:hAnsiTheme="minorHAnsi" w:cstheme="minorHAnsi"/>
          <w:sz w:val="18"/>
          <w:szCs w:val="18"/>
        </w:rPr>
        <w:t xml:space="preserve"> wyjaśnień, w</w:t>
      </w:r>
      <w:r w:rsidR="00DC4A83" w:rsidRPr="00963750">
        <w:rPr>
          <w:rFonts w:asciiTheme="minorHAnsi" w:hAnsiTheme="minorHAnsi" w:cstheme="minorHAnsi"/>
          <w:sz w:val="18"/>
          <w:szCs w:val="18"/>
        </w:rPr>
        <w:t> </w:t>
      </w:r>
      <w:r w:rsidRPr="00963750">
        <w:rPr>
          <w:rFonts w:asciiTheme="minorHAnsi" w:hAnsiTheme="minorHAnsi" w:cstheme="minorHAnsi"/>
          <w:sz w:val="18"/>
          <w:szCs w:val="18"/>
        </w:rPr>
        <w:t>tym złożenie dowodów</w:t>
      </w:r>
      <w:r w:rsidR="00282F82" w:rsidRPr="00963750">
        <w:rPr>
          <w:rFonts w:asciiTheme="minorHAnsi" w:hAnsiTheme="minorHAnsi" w:cstheme="minorHAnsi"/>
          <w:sz w:val="18"/>
          <w:szCs w:val="18"/>
        </w:rPr>
        <w:t xml:space="preserve"> w zakresie </w:t>
      </w:r>
      <w:r w:rsidRPr="00963750">
        <w:rPr>
          <w:rFonts w:asciiTheme="minorHAnsi" w:hAnsiTheme="minorHAnsi" w:cstheme="minorHAnsi"/>
          <w:sz w:val="18"/>
          <w:szCs w:val="18"/>
        </w:rPr>
        <w:t>wyliczenia ceny lub kosztu</w:t>
      </w:r>
      <w:r w:rsidR="00282F82" w:rsidRPr="00963750">
        <w:rPr>
          <w:rFonts w:asciiTheme="minorHAnsi" w:hAnsiTheme="minorHAnsi" w:cstheme="minorHAnsi"/>
          <w:sz w:val="18"/>
          <w:szCs w:val="18"/>
        </w:rPr>
        <w:t xml:space="preserve"> lub ich istotnych części składowych,</w:t>
      </w:r>
      <w:r w:rsidRPr="00963750">
        <w:rPr>
          <w:rFonts w:asciiTheme="minorHAnsi" w:hAnsiTheme="minorHAnsi" w:cstheme="minorHAnsi"/>
          <w:sz w:val="18"/>
          <w:szCs w:val="18"/>
        </w:rPr>
        <w:t xml:space="preserve"> w szczególności w zakresie:</w:t>
      </w:r>
    </w:p>
    <w:p w14:paraId="3C7900C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zarządzania procesem produkcji, świadczonych usług lub metody budowy;</w:t>
      </w:r>
    </w:p>
    <w:p w14:paraId="091E89F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wybranych rozwiązań technicznych, wyjątkowo korzystnych warunków dostaw, usług</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albo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realizacją robót budowlanych;</w:t>
      </w:r>
    </w:p>
    <w:p w14:paraId="739E7AE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oryginalności dostaw, usług lub robót budowlanych oferowanych przez wykonawcę;</w:t>
      </w:r>
    </w:p>
    <w:p w14:paraId="21DDCB08"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dotyczącymi kosztów pracy, których wartość przyjęta do ustalenia ceny nie może być niższa od minimalnego wynagrodzenia za pracę albo minimalnej stawki godzinowej, ustalonych na podstawie przepisów ustawy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dnia 10</w:t>
      </w:r>
      <w:r w:rsidR="00287D09" w:rsidRPr="00963750">
        <w:rPr>
          <w:rFonts w:asciiTheme="minorHAnsi" w:hAnsiTheme="minorHAnsi" w:cstheme="minorHAnsi"/>
          <w:sz w:val="18"/>
          <w:szCs w:val="18"/>
        </w:rPr>
        <w:t xml:space="preserve"> </w:t>
      </w:r>
      <w:r w:rsidRPr="00963750">
        <w:rPr>
          <w:rFonts w:asciiTheme="minorHAnsi" w:hAnsiTheme="minorHAnsi" w:cstheme="minorHAnsi"/>
          <w:sz w:val="18"/>
          <w:szCs w:val="18"/>
        </w:rPr>
        <w:t>października 2002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w:t>
      </w:r>
      <w:r w:rsidRPr="00963750">
        <w:rPr>
          <w:rFonts w:asciiTheme="minorHAnsi" w:hAnsiTheme="minorHAnsi" w:cstheme="minorHAnsi"/>
          <w:i/>
          <w:iCs/>
          <w:sz w:val="18"/>
          <w:szCs w:val="18"/>
        </w:rPr>
        <w:t>o</w:t>
      </w:r>
      <w:r w:rsidR="009D7480" w:rsidRPr="00963750">
        <w:rPr>
          <w:rFonts w:asciiTheme="minorHAnsi" w:hAnsiTheme="minorHAnsi" w:cstheme="minorHAnsi"/>
          <w:i/>
          <w:iCs/>
          <w:sz w:val="18"/>
          <w:szCs w:val="18"/>
        </w:rPr>
        <w:t xml:space="preserve"> </w:t>
      </w:r>
      <w:r w:rsidRPr="00963750">
        <w:rPr>
          <w:rFonts w:asciiTheme="minorHAnsi" w:hAnsiTheme="minorHAnsi" w:cstheme="minorHAnsi"/>
          <w:i/>
          <w:iCs/>
          <w:sz w:val="18"/>
          <w:szCs w:val="18"/>
        </w:rPr>
        <w:t>minimalnym wynagrodzeniu za pracę</w:t>
      </w:r>
      <w:r w:rsidRPr="00963750">
        <w:rPr>
          <w:rFonts w:asciiTheme="minorHAnsi" w:hAnsiTheme="minorHAnsi" w:cstheme="minorHAnsi"/>
          <w:sz w:val="18"/>
          <w:szCs w:val="18"/>
        </w:rPr>
        <w:t xml:space="preserve"> lub przepisów odrębnych właściwych dla spraw,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którymi związane jest realizowane zamówienie;</w:t>
      </w:r>
    </w:p>
    <w:p w14:paraId="54C2C6F3"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prawem</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rozumieniu przepisów o</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postępowaniu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sprawach dotyczących pomocy publicznej;</w:t>
      </w:r>
    </w:p>
    <w:p w14:paraId="4F57385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zakresu prawa pracy i</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zabezpieczenia społecznego, obowiązującymi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miejscu, w</w:t>
      </w:r>
      <w:r w:rsidR="00F00412" w:rsidRPr="00963750">
        <w:rPr>
          <w:rFonts w:asciiTheme="minorHAnsi" w:hAnsiTheme="minorHAnsi" w:cstheme="minorHAnsi"/>
          <w:sz w:val="18"/>
          <w:szCs w:val="18"/>
        </w:rPr>
        <w:t> </w:t>
      </w:r>
      <w:r w:rsidRPr="00963750">
        <w:rPr>
          <w:rFonts w:asciiTheme="minorHAnsi" w:hAnsiTheme="minorHAnsi" w:cstheme="minorHAnsi"/>
          <w:sz w:val="18"/>
          <w:szCs w:val="18"/>
        </w:rPr>
        <w:t>którym realizowane jest zamówienie;</w:t>
      </w:r>
    </w:p>
    <w:p w14:paraId="60190FD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przepisami </w:t>
      </w:r>
      <w:r w:rsidR="009D7480" w:rsidRPr="00963750">
        <w:rPr>
          <w:rFonts w:asciiTheme="minorHAnsi" w:hAnsiTheme="minorHAnsi" w:cstheme="minorHAnsi"/>
          <w:sz w:val="18"/>
          <w:szCs w:val="18"/>
        </w:rPr>
        <w:t xml:space="preserve">z </w:t>
      </w:r>
      <w:r w:rsidRPr="00963750">
        <w:rPr>
          <w:rFonts w:asciiTheme="minorHAnsi" w:hAnsiTheme="minorHAnsi" w:cstheme="minorHAnsi"/>
          <w:sz w:val="18"/>
          <w:szCs w:val="18"/>
        </w:rPr>
        <w:t>zakresu ochrony środowiska;</w:t>
      </w:r>
    </w:p>
    <w:p w14:paraId="3C81615B"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wypełniania obowiązków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powierzeniem wykonania części zamówienia podwykonawcy</w:t>
      </w:r>
      <w:r w:rsidR="00CE672F" w:rsidRPr="00963750">
        <w:rPr>
          <w:rFonts w:asciiTheme="minorHAnsi" w:hAnsiTheme="minorHAnsi" w:cstheme="minorHAnsi"/>
          <w:sz w:val="18"/>
          <w:szCs w:val="18"/>
        </w:rPr>
        <w:t>.</w:t>
      </w:r>
    </w:p>
    <w:p w14:paraId="4A80A704"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 </w:t>
      </w:r>
      <w:r w:rsidRPr="001D3356">
        <w:rPr>
          <w:rFonts w:asciiTheme="minorHAnsi" w:hAnsiTheme="minorHAnsi" w:cstheme="minorHAnsi"/>
          <w:b w:val="0"/>
          <w:bCs w:val="0"/>
          <w:sz w:val="18"/>
          <w:szCs w:val="18"/>
        </w:rPr>
        <w:t>przypadku</w:t>
      </w:r>
      <w:r w:rsidRPr="00963750">
        <w:rPr>
          <w:rFonts w:asciiTheme="minorHAnsi" w:hAnsiTheme="minorHAnsi" w:cstheme="minorHAnsi"/>
          <w:b w:val="0"/>
          <w:sz w:val="18"/>
          <w:szCs w:val="18"/>
        </w:rPr>
        <w:t xml:space="preserve"> gdy cena całkowita oferty</w:t>
      </w:r>
      <w:r w:rsidR="00F00412" w:rsidRPr="00963750">
        <w:rPr>
          <w:rFonts w:asciiTheme="minorHAnsi" w:hAnsiTheme="minorHAnsi" w:cstheme="minorHAnsi"/>
          <w:b w:val="0"/>
          <w:sz w:val="18"/>
          <w:szCs w:val="18"/>
        </w:rPr>
        <w:t xml:space="preserve"> złożonej w terminie</w:t>
      </w:r>
      <w:r w:rsidRPr="00963750">
        <w:rPr>
          <w:rFonts w:asciiTheme="minorHAnsi" w:hAnsiTheme="minorHAnsi" w:cstheme="minorHAnsi"/>
          <w:b w:val="0"/>
          <w:sz w:val="18"/>
          <w:szCs w:val="18"/>
        </w:rPr>
        <w:t xml:space="preserve"> jest niższa o co najmniej 30% o</w:t>
      </w:r>
      <w:r w:rsidR="00B149A5" w:rsidRPr="00963750">
        <w:rPr>
          <w:rFonts w:asciiTheme="minorHAnsi" w:hAnsiTheme="minorHAnsi" w:cstheme="minorHAnsi"/>
          <w:b w:val="0"/>
          <w:sz w:val="18"/>
          <w:szCs w:val="18"/>
        </w:rPr>
        <w:t>d:</w:t>
      </w:r>
    </w:p>
    <w:p w14:paraId="44941ED1" w14:textId="77777777" w:rsidR="004211CD"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ustalonej przed wszczęciem postępowania lub średniej arytmetycznej cen wszystkich złożonych ofert</w:t>
      </w:r>
      <w:r w:rsidR="00F00412" w:rsidRPr="00963750">
        <w:rPr>
          <w:rFonts w:asciiTheme="minorHAnsi" w:hAnsiTheme="minorHAnsi" w:cstheme="minorHAnsi"/>
          <w:b w:val="0"/>
          <w:sz w:val="18"/>
          <w:szCs w:val="18"/>
        </w:rPr>
        <w:t xml:space="preserve"> niepodlegających odrzuceniu na podstawie art. 226 ust.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pkt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i</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10</w:t>
      </w:r>
      <w:r w:rsidRPr="00963750">
        <w:rPr>
          <w:rFonts w:asciiTheme="minorHAnsi" w:hAnsiTheme="minorHAnsi" w:cstheme="minorHAnsi"/>
          <w:b w:val="0"/>
          <w:sz w:val="18"/>
          <w:szCs w:val="18"/>
        </w:rPr>
        <w:t xml:space="preserve">, </w:t>
      </w:r>
      <w:r w:rsidR="00F00412"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zwraca się o</w:t>
      </w:r>
      <w:r w:rsidR="002654C9"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udzielenie wyjaśnień, o których mowa w </w:t>
      </w:r>
      <w:r w:rsidR="00F00412" w:rsidRPr="00963750">
        <w:rPr>
          <w:rFonts w:asciiTheme="minorHAnsi" w:hAnsiTheme="minorHAnsi" w:cstheme="minorHAnsi"/>
          <w:b w:val="0"/>
          <w:sz w:val="18"/>
          <w:szCs w:val="18"/>
        </w:rPr>
        <w:t>pkt 14.8.</w:t>
      </w:r>
      <w:r w:rsidRPr="00963750">
        <w:rPr>
          <w:rFonts w:asciiTheme="minorHAnsi" w:hAnsiTheme="minorHAnsi" w:cstheme="minorHAnsi"/>
          <w:b w:val="0"/>
          <w:sz w:val="18"/>
          <w:szCs w:val="18"/>
        </w:rPr>
        <w:t>, chyba że rozbieżność wynika z</w:t>
      </w:r>
      <w:r w:rsidR="00C80666"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okoliczności oczywistych, </w:t>
      </w:r>
      <w:r w:rsidR="00B149A5" w:rsidRPr="00963750">
        <w:rPr>
          <w:rFonts w:asciiTheme="minorHAnsi" w:hAnsiTheme="minorHAnsi" w:cstheme="minorHAnsi"/>
          <w:b w:val="0"/>
          <w:sz w:val="18"/>
          <w:szCs w:val="18"/>
        </w:rPr>
        <w:t>które nie wymagają wyjaśnienia;</w:t>
      </w:r>
    </w:p>
    <w:p w14:paraId="016F1404" w14:textId="77777777" w:rsidR="00D650A7"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zaktualizowanej z</w:t>
      </w:r>
      <w:r w:rsidR="000A4A45"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uwzględnieniem okoliczności, które nastąpiły po wszczęciu postępowania, w szczególności istotnej zmiany cen rynkowych, </w:t>
      </w:r>
      <w:r w:rsidR="009B77F3"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może zwrócić się o udzielenie wyjaśnień, o których mowa w</w:t>
      </w:r>
      <w:r w:rsidR="000A4A45" w:rsidRPr="00963750">
        <w:rPr>
          <w:rFonts w:asciiTheme="minorHAnsi" w:hAnsiTheme="minorHAnsi" w:cstheme="minorHAnsi"/>
          <w:b w:val="0"/>
          <w:sz w:val="18"/>
          <w:szCs w:val="18"/>
        </w:rPr>
        <w:t> </w:t>
      </w:r>
      <w:r w:rsidR="009B77F3" w:rsidRPr="00963750">
        <w:rPr>
          <w:rFonts w:asciiTheme="minorHAnsi" w:hAnsiTheme="minorHAnsi" w:cstheme="minorHAnsi"/>
          <w:b w:val="0"/>
          <w:sz w:val="18"/>
          <w:szCs w:val="18"/>
        </w:rPr>
        <w:t>pkt 14.8.</w:t>
      </w:r>
    </w:p>
    <w:p w14:paraId="1D5F99FF"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1D3356">
        <w:rPr>
          <w:rFonts w:asciiTheme="minorHAnsi" w:hAnsiTheme="minorHAnsi" w:cstheme="minorHAnsi"/>
          <w:b w:val="0"/>
          <w:bCs w:val="0"/>
          <w:sz w:val="18"/>
          <w:szCs w:val="18"/>
        </w:rPr>
        <w:t>Obowiązek</w:t>
      </w:r>
      <w:r w:rsidRPr="00963750">
        <w:rPr>
          <w:rFonts w:asciiTheme="minorHAnsi" w:hAnsiTheme="minorHAnsi" w:cstheme="minorHAnsi"/>
          <w:b w:val="0"/>
          <w:sz w:val="18"/>
          <w:szCs w:val="18"/>
        </w:rPr>
        <w:t xml:space="preserve"> wykazania, że oferta nie zawiera rażąco niskiej ceny lub kosztu, spoczywa na Wykonawcy.</w:t>
      </w:r>
    </w:p>
    <w:p w14:paraId="77A39C7C" w14:textId="77777777" w:rsidR="004211CD" w:rsidRPr="00963750" w:rsidRDefault="009B77F3">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Odrzuceniu, jako oferta z rażąco niską ceną lub kosztem, podlega oferta Wykonawcy,</w:t>
      </w:r>
      <w:r w:rsidRPr="00963750">
        <w:rPr>
          <w:rFonts w:asciiTheme="minorHAnsi" w:hAnsiTheme="minorHAnsi" w:cstheme="minorHAnsi"/>
          <w:sz w:val="18"/>
          <w:szCs w:val="18"/>
        </w:rPr>
        <w:t xml:space="preserve"> </w:t>
      </w:r>
      <w:r w:rsidR="004211CD" w:rsidRPr="00963750">
        <w:rPr>
          <w:rFonts w:asciiTheme="minorHAnsi" w:hAnsiTheme="minorHAnsi" w:cstheme="minorHAnsi"/>
          <w:b w:val="0"/>
          <w:sz w:val="18"/>
          <w:szCs w:val="18"/>
        </w:rPr>
        <w:t xml:space="preserve">który nie udzielił wyjaśnień </w:t>
      </w:r>
      <w:r w:rsidRPr="00963750">
        <w:rPr>
          <w:rFonts w:asciiTheme="minorHAnsi" w:hAnsiTheme="minorHAnsi" w:cstheme="minorHAnsi"/>
          <w:b w:val="0"/>
          <w:sz w:val="18"/>
          <w:szCs w:val="18"/>
        </w:rPr>
        <w:t xml:space="preserve">w wyznaczonym terminie, </w:t>
      </w:r>
      <w:r w:rsidR="004211CD" w:rsidRPr="00963750">
        <w:rPr>
          <w:rFonts w:asciiTheme="minorHAnsi" w:hAnsiTheme="minorHAnsi" w:cstheme="minorHAnsi"/>
          <w:b w:val="0"/>
          <w:sz w:val="18"/>
          <w:szCs w:val="18"/>
        </w:rPr>
        <w:t xml:space="preserve">lub jeżeli </w:t>
      </w:r>
      <w:r w:rsidRPr="00963750">
        <w:rPr>
          <w:rFonts w:asciiTheme="minorHAnsi" w:hAnsiTheme="minorHAnsi" w:cstheme="minorHAnsi"/>
          <w:b w:val="0"/>
          <w:sz w:val="18"/>
          <w:szCs w:val="18"/>
        </w:rPr>
        <w:t>złożone</w:t>
      </w:r>
      <w:r w:rsidR="004211CD" w:rsidRPr="00963750">
        <w:rPr>
          <w:rFonts w:asciiTheme="minorHAnsi" w:hAnsiTheme="minorHAnsi" w:cstheme="minorHAnsi"/>
          <w:b w:val="0"/>
          <w:sz w:val="18"/>
          <w:szCs w:val="18"/>
        </w:rPr>
        <w:t xml:space="preserve"> wyjaśnie</w:t>
      </w:r>
      <w:r w:rsidRPr="00963750">
        <w:rPr>
          <w:rFonts w:asciiTheme="minorHAnsi" w:hAnsiTheme="minorHAnsi" w:cstheme="minorHAnsi"/>
          <w:b w:val="0"/>
          <w:sz w:val="18"/>
          <w:szCs w:val="18"/>
        </w:rPr>
        <w:t>nia</w:t>
      </w:r>
      <w:r w:rsidR="004211CD" w:rsidRPr="00963750">
        <w:rPr>
          <w:rFonts w:asciiTheme="minorHAnsi" w:hAnsiTheme="minorHAnsi" w:cstheme="minorHAnsi"/>
          <w:b w:val="0"/>
          <w:sz w:val="18"/>
          <w:szCs w:val="18"/>
        </w:rPr>
        <w:t xml:space="preserve"> wraz </w:t>
      </w:r>
      <w:r w:rsidRPr="00963750">
        <w:rPr>
          <w:rFonts w:asciiTheme="minorHAnsi" w:hAnsiTheme="minorHAnsi" w:cstheme="minorHAnsi"/>
          <w:b w:val="0"/>
          <w:sz w:val="18"/>
          <w:szCs w:val="18"/>
        </w:rPr>
        <w:t>z</w:t>
      </w:r>
      <w:r w:rsidR="004211CD" w:rsidRPr="00963750">
        <w:rPr>
          <w:rFonts w:asciiTheme="minorHAnsi" w:hAnsiTheme="minorHAnsi" w:cstheme="minorHAnsi"/>
          <w:b w:val="0"/>
          <w:sz w:val="18"/>
          <w:szCs w:val="18"/>
        </w:rPr>
        <w:t xml:space="preserve"> dowodami </w:t>
      </w:r>
      <w:r w:rsidRPr="00963750">
        <w:rPr>
          <w:rFonts w:asciiTheme="minorHAnsi" w:hAnsiTheme="minorHAnsi" w:cstheme="minorHAnsi"/>
          <w:b w:val="0"/>
          <w:sz w:val="18"/>
          <w:szCs w:val="18"/>
        </w:rPr>
        <w:t>nie uzasadniają podanej w ofercie ceny lub kosztu.</w:t>
      </w:r>
    </w:p>
    <w:p w14:paraId="5AB72603"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Jeżeli </w:t>
      </w:r>
      <w:r w:rsidR="00D650A7" w:rsidRPr="00963750">
        <w:rPr>
          <w:rFonts w:asciiTheme="minorHAnsi" w:hAnsiTheme="minorHAnsi" w:cstheme="minorHAnsi"/>
          <w:b w:val="0"/>
          <w:sz w:val="18"/>
          <w:szCs w:val="18"/>
        </w:rPr>
        <w:t xml:space="preserve">w postępowaniu </w:t>
      </w:r>
      <w:r w:rsidRPr="00963750">
        <w:rPr>
          <w:rFonts w:asciiTheme="minorHAnsi" w:hAnsiTheme="minorHAnsi" w:cstheme="minorHAnsi"/>
          <w:b w:val="0"/>
          <w:sz w:val="18"/>
          <w:szCs w:val="18"/>
        </w:rPr>
        <w:t xml:space="preserve">zostanie złożona oferta, której wybór </w:t>
      </w:r>
      <w:r w:rsidR="00B54AA3" w:rsidRPr="00963750">
        <w:rPr>
          <w:rFonts w:asciiTheme="minorHAnsi" w:hAnsiTheme="minorHAnsi" w:cstheme="minorHAnsi"/>
          <w:b w:val="0"/>
          <w:sz w:val="18"/>
          <w:szCs w:val="18"/>
        </w:rPr>
        <w:t>prowadziłby</w:t>
      </w:r>
      <w:r w:rsidRPr="00963750">
        <w:rPr>
          <w:rFonts w:asciiTheme="minorHAnsi" w:hAnsiTheme="minorHAnsi" w:cstheme="minorHAnsi"/>
          <w:b w:val="0"/>
          <w:sz w:val="18"/>
          <w:szCs w:val="18"/>
        </w:rPr>
        <w:t xml:space="preserve"> do powstania u Zamawiającego obowiązku podatkowego zgodnie z </w:t>
      </w:r>
      <w:r w:rsidR="00D650A7" w:rsidRPr="00963750">
        <w:rPr>
          <w:rFonts w:asciiTheme="minorHAnsi" w:hAnsiTheme="minorHAnsi" w:cstheme="minorHAnsi"/>
          <w:b w:val="0"/>
          <w:sz w:val="18"/>
          <w:szCs w:val="18"/>
        </w:rPr>
        <w:t>ustawą z dnia 11 marca 2004</w:t>
      </w:r>
      <w:r w:rsidR="00467288" w:rsidRPr="00963750">
        <w:rPr>
          <w:rFonts w:asciiTheme="minorHAnsi" w:hAnsiTheme="minorHAnsi" w:cstheme="minorHAnsi"/>
          <w:b w:val="0"/>
          <w:sz w:val="18"/>
          <w:szCs w:val="18"/>
        </w:rPr>
        <w:t> r.</w:t>
      </w:r>
      <w:r w:rsidR="00D650A7" w:rsidRPr="00963750">
        <w:rPr>
          <w:rFonts w:asciiTheme="minorHAnsi" w:hAnsiTheme="minorHAnsi" w:cstheme="minorHAnsi"/>
          <w:b w:val="0"/>
          <w:i/>
          <w:iCs/>
          <w:sz w:val="18"/>
          <w:szCs w:val="18"/>
        </w:rPr>
        <w:t xml:space="preserve"> </w:t>
      </w:r>
      <w:r w:rsidRPr="00963750">
        <w:rPr>
          <w:rFonts w:asciiTheme="minorHAnsi" w:hAnsiTheme="minorHAnsi" w:cstheme="minorHAnsi"/>
          <w:b w:val="0"/>
          <w:i/>
          <w:iCs/>
          <w:sz w:val="18"/>
          <w:szCs w:val="18"/>
        </w:rPr>
        <w:t>o podatku od towarów i usług</w:t>
      </w:r>
      <w:r w:rsidRPr="00963750">
        <w:rPr>
          <w:rFonts w:asciiTheme="minorHAnsi" w:hAnsiTheme="minorHAnsi" w:cstheme="minorHAnsi"/>
          <w:b w:val="0"/>
          <w:sz w:val="18"/>
          <w:szCs w:val="18"/>
        </w:rPr>
        <w:t xml:space="preserve">, </w:t>
      </w:r>
      <w:r w:rsidR="00B33585" w:rsidRPr="00963750">
        <w:rPr>
          <w:rFonts w:asciiTheme="minorHAnsi" w:hAnsiTheme="minorHAnsi" w:cstheme="minorHAnsi"/>
          <w:b w:val="0"/>
          <w:sz w:val="18"/>
          <w:szCs w:val="18"/>
        </w:rPr>
        <w:t xml:space="preserve">dla celów zastosowania kryterium ceny lub kosztu </w:t>
      </w:r>
      <w:r w:rsidRPr="00963750">
        <w:rPr>
          <w:rFonts w:asciiTheme="minorHAnsi" w:hAnsiTheme="minorHAnsi" w:cstheme="minorHAnsi"/>
          <w:b w:val="0"/>
          <w:sz w:val="18"/>
          <w:szCs w:val="18"/>
        </w:rPr>
        <w:t>Zamawiający doliczy do przedstawionej w</w:t>
      </w:r>
      <w:r w:rsidR="002654C9" w:rsidRPr="00963750">
        <w:rPr>
          <w:rFonts w:asciiTheme="minorHAnsi" w:hAnsiTheme="minorHAnsi" w:cstheme="minorHAnsi"/>
          <w:b w:val="0"/>
          <w:sz w:val="18"/>
          <w:szCs w:val="18"/>
        </w:rPr>
        <w:t> </w:t>
      </w:r>
      <w:r w:rsidR="00B33585" w:rsidRPr="00963750">
        <w:rPr>
          <w:rFonts w:asciiTheme="minorHAnsi" w:hAnsiTheme="minorHAnsi" w:cstheme="minorHAnsi"/>
          <w:b w:val="0"/>
          <w:sz w:val="18"/>
          <w:szCs w:val="18"/>
        </w:rPr>
        <w:t>tej ofercie</w:t>
      </w:r>
      <w:r w:rsidRPr="00963750">
        <w:rPr>
          <w:rFonts w:asciiTheme="minorHAnsi" w:hAnsiTheme="minorHAnsi" w:cstheme="minorHAnsi"/>
          <w:b w:val="0"/>
          <w:sz w:val="18"/>
          <w:szCs w:val="18"/>
        </w:rPr>
        <w:t xml:space="preserve"> ceny</w:t>
      </w:r>
      <w:r w:rsidR="00B33585" w:rsidRPr="00963750">
        <w:rPr>
          <w:rFonts w:asciiTheme="minorHAnsi" w:hAnsiTheme="minorHAnsi" w:cstheme="minorHAnsi"/>
          <w:b w:val="0"/>
          <w:sz w:val="18"/>
          <w:szCs w:val="18"/>
        </w:rPr>
        <w:t xml:space="preserve"> kwotę</w:t>
      </w:r>
      <w:r w:rsidRPr="00963750">
        <w:rPr>
          <w:rFonts w:asciiTheme="minorHAnsi" w:hAnsiTheme="minorHAnsi" w:cstheme="minorHAnsi"/>
          <w:b w:val="0"/>
          <w:sz w:val="18"/>
          <w:szCs w:val="18"/>
        </w:rPr>
        <w:t xml:space="preserve"> podat</w:t>
      </w:r>
      <w:r w:rsidR="00B33585" w:rsidRPr="00963750">
        <w:rPr>
          <w:rFonts w:asciiTheme="minorHAnsi" w:hAnsiTheme="minorHAnsi" w:cstheme="minorHAnsi"/>
          <w:b w:val="0"/>
          <w:sz w:val="18"/>
          <w:szCs w:val="18"/>
        </w:rPr>
        <w:t>ku</w:t>
      </w:r>
      <w:r w:rsidRPr="00963750">
        <w:rPr>
          <w:rFonts w:asciiTheme="minorHAnsi" w:hAnsiTheme="minorHAnsi" w:cstheme="minorHAnsi"/>
          <w:b w:val="0"/>
          <w:sz w:val="18"/>
          <w:szCs w:val="18"/>
        </w:rPr>
        <w:t xml:space="preserve"> od towarów i usług, któr</w:t>
      </w:r>
      <w:r w:rsidR="00B33585" w:rsidRPr="00963750">
        <w:rPr>
          <w:rFonts w:asciiTheme="minorHAnsi" w:hAnsiTheme="minorHAnsi" w:cstheme="minorHAnsi"/>
          <w:b w:val="0"/>
          <w:sz w:val="18"/>
          <w:szCs w:val="18"/>
        </w:rPr>
        <w:t>ą</w:t>
      </w:r>
      <w:r w:rsidRPr="00963750">
        <w:rPr>
          <w:rFonts w:asciiTheme="minorHAnsi" w:hAnsiTheme="minorHAnsi" w:cstheme="minorHAnsi"/>
          <w:b w:val="0"/>
          <w:sz w:val="18"/>
          <w:szCs w:val="18"/>
        </w:rPr>
        <w:t xml:space="preserve"> miałby obowiązek rozli</w:t>
      </w:r>
      <w:r w:rsidR="00B149A5" w:rsidRPr="00963750">
        <w:rPr>
          <w:rFonts w:asciiTheme="minorHAnsi" w:hAnsiTheme="minorHAnsi" w:cstheme="minorHAnsi"/>
          <w:b w:val="0"/>
          <w:sz w:val="18"/>
          <w:szCs w:val="18"/>
        </w:rPr>
        <w:t>czyć.</w:t>
      </w:r>
    </w:p>
    <w:p w14:paraId="3F3A24F8"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sz w:val="18"/>
          <w:szCs w:val="18"/>
        </w:rPr>
        <w:t xml:space="preserve">Wykonawca, składając ofertę, zobowiązany jest poinformować Zamawiającego, </w:t>
      </w:r>
      <w:r w:rsidR="00A45965" w:rsidRPr="00963750">
        <w:rPr>
          <w:rFonts w:asciiTheme="minorHAnsi" w:hAnsiTheme="minorHAnsi" w:cstheme="minorHAnsi"/>
          <w:sz w:val="18"/>
          <w:szCs w:val="18"/>
        </w:rPr>
        <w:t>że</w:t>
      </w:r>
      <w:r w:rsidRPr="00963750">
        <w:rPr>
          <w:rFonts w:asciiTheme="minorHAnsi" w:hAnsiTheme="minorHAnsi" w:cstheme="minorHAnsi"/>
          <w:sz w:val="18"/>
          <w:szCs w:val="18"/>
        </w:rPr>
        <w:t xml:space="preserve"> wybór </w:t>
      </w:r>
      <w:r w:rsidR="00A45965" w:rsidRPr="00963750">
        <w:rPr>
          <w:rFonts w:asciiTheme="minorHAnsi" w:hAnsiTheme="minorHAnsi" w:cstheme="minorHAnsi"/>
          <w:sz w:val="18"/>
          <w:szCs w:val="18"/>
        </w:rPr>
        <w:t xml:space="preserve">jego </w:t>
      </w:r>
      <w:r w:rsidRPr="00963750">
        <w:rPr>
          <w:rFonts w:asciiTheme="minorHAnsi" w:hAnsiTheme="minorHAnsi" w:cstheme="minorHAnsi"/>
          <w:sz w:val="18"/>
          <w:szCs w:val="18"/>
        </w:rPr>
        <w:t>oferty będzie prowadzi</w:t>
      </w:r>
      <w:r w:rsidR="00A45965" w:rsidRPr="00963750">
        <w:rPr>
          <w:rFonts w:asciiTheme="minorHAnsi" w:hAnsiTheme="minorHAnsi" w:cstheme="minorHAnsi"/>
          <w:sz w:val="18"/>
          <w:szCs w:val="18"/>
        </w:rPr>
        <w:t>ł</w:t>
      </w:r>
      <w:r w:rsidRPr="00963750">
        <w:rPr>
          <w:rFonts w:asciiTheme="minorHAnsi" w:hAnsiTheme="minorHAnsi" w:cstheme="minorHAnsi"/>
          <w:sz w:val="18"/>
          <w:szCs w:val="18"/>
        </w:rPr>
        <w:t xml:space="preserve"> do powstania u Zamawiającego obowiązku podatkowego, wskazując nazw</w:t>
      </w:r>
      <w:r w:rsidR="00A45965" w:rsidRPr="00963750">
        <w:rPr>
          <w:rFonts w:asciiTheme="minorHAnsi" w:hAnsiTheme="minorHAnsi" w:cstheme="minorHAnsi"/>
          <w:sz w:val="18"/>
          <w:szCs w:val="18"/>
        </w:rPr>
        <w:t>ę</w:t>
      </w:r>
      <w:r w:rsidRPr="00963750">
        <w:rPr>
          <w:rFonts w:asciiTheme="minorHAnsi" w:hAnsiTheme="minorHAnsi" w:cstheme="minorHAnsi"/>
          <w:sz w:val="18"/>
          <w:szCs w:val="18"/>
        </w:rPr>
        <w:t xml:space="preserve"> (rodzaj) towaru lub usługi, których </w:t>
      </w:r>
      <w:r w:rsidRPr="00963750">
        <w:rPr>
          <w:rFonts w:asciiTheme="minorHAnsi" w:hAnsiTheme="minorHAnsi" w:cstheme="minorHAnsi"/>
          <w:sz w:val="18"/>
          <w:szCs w:val="18"/>
        </w:rPr>
        <w:lastRenderedPageBreak/>
        <w:t>dostawa lub świadczenie będ</w:t>
      </w:r>
      <w:r w:rsidR="00A45965" w:rsidRPr="00963750">
        <w:rPr>
          <w:rFonts w:asciiTheme="minorHAnsi" w:hAnsiTheme="minorHAnsi" w:cstheme="minorHAnsi"/>
          <w:sz w:val="18"/>
          <w:szCs w:val="18"/>
        </w:rPr>
        <w:t>ą</w:t>
      </w:r>
      <w:r w:rsidRPr="00963750">
        <w:rPr>
          <w:rFonts w:asciiTheme="minorHAnsi" w:hAnsiTheme="minorHAnsi" w:cstheme="minorHAnsi"/>
          <w:sz w:val="18"/>
          <w:szCs w:val="18"/>
        </w:rPr>
        <w:t xml:space="preserve"> prowadzi</w:t>
      </w:r>
      <w:r w:rsidR="00A45965" w:rsidRPr="00963750">
        <w:rPr>
          <w:rFonts w:asciiTheme="minorHAnsi" w:hAnsiTheme="minorHAnsi" w:cstheme="minorHAnsi"/>
          <w:sz w:val="18"/>
          <w:szCs w:val="18"/>
        </w:rPr>
        <w:t>ły</w:t>
      </w:r>
      <w:r w:rsidRPr="00963750">
        <w:rPr>
          <w:rFonts w:asciiTheme="minorHAnsi" w:hAnsiTheme="minorHAnsi" w:cstheme="minorHAnsi"/>
          <w:sz w:val="18"/>
          <w:szCs w:val="18"/>
        </w:rPr>
        <w:t xml:space="preserve"> do jego powstania, wskazując ich wartość bez kwoty podatku</w:t>
      </w:r>
      <w:r w:rsidR="00A45965" w:rsidRPr="00963750">
        <w:rPr>
          <w:rFonts w:asciiTheme="minorHAnsi" w:hAnsiTheme="minorHAnsi" w:cstheme="minorHAnsi"/>
          <w:sz w:val="18"/>
          <w:szCs w:val="18"/>
        </w:rPr>
        <w:t xml:space="preserve"> oraz wskazując stawkę podatku od towarów i usług, która zgodnie z wiedzą Wykonawcy, będzie </w:t>
      </w:r>
      <w:r w:rsidR="000F250F" w:rsidRPr="00963750">
        <w:rPr>
          <w:rFonts w:asciiTheme="minorHAnsi" w:hAnsiTheme="minorHAnsi" w:cstheme="minorHAnsi"/>
          <w:sz w:val="18"/>
          <w:szCs w:val="18"/>
        </w:rPr>
        <w:t>miała</w:t>
      </w:r>
      <w:r w:rsidR="00A45965" w:rsidRPr="00963750">
        <w:rPr>
          <w:rFonts w:asciiTheme="minorHAnsi" w:hAnsiTheme="minorHAnsi" w:cstheme="minorHAnsi"/>
          <w:sz w:val="18"/>
          <w:szCs w:val="18"/>
        </w:rPr>
        <w:t xml:space="preserve"> zastosowanie.</w:t>
      </w:r>
    </w:p>
    <w:p w14:paraId="34A91CCE" w14:textId="77777777" w:rsidR="001249DC"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w:t>
      </w:r>
      <w:r w:rsidR="001249DC"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 xml:space="preserve">w </w:t>
      </w:r>
      <w:r w:rsidR="001249DC" w:rsidRPr="00963750">
        <w:rPr>
          <w:rFonts w:asciiTheme="minorHAnsi" w:hAnsiTheme="minorHAnsi" w:cstheme="minorHAnsi"/>
          <w:b w:val="0"/>
          <w:sz w:val="18"/>
          <w:szCs w:val="18"/>
        </w:rPr>
        <w:t>ofer</w:t>
      </w:r>
      <w:r w:rsidRPr="00963750">
        <w:rPr>
          <w:rFonts w:asciiTheme="minorHAnsi" w:hAnsiTheme="minorHAnsi" w:cstheme="minorHAnsi"/>
          <w:b w:val="0"/>
          <w:sz w:val="18"/>
          <w:szCs w:val="18"/>
        </w:rPr>
        <w:t>cie powinny</w:t>
      </w:r>
      <w:r w:rsidR="001249DC" w:rsidRPr="00963750">
        <w:rPr>
          <w:rFonts w:asciiTheme="minorHAnsi" w:hAnsiTheme="minorHAnsi" w:cstheme="minorHAnsi"/>
          <w:b w:val="0"/>
          <w:sz w:val="18"/>
          <w:szCs w:val="18"/>
        </w:rPr>
        <w:t xml:space="preserve"> obejmować całkowity koszt wykonania przedmiotu zamówienia</w:t>
      </w:r>
      <w:r w:rsidR="0058392A" w:rsidRPr="00963750">
        <w:rPr>
          <w:rFonts w:asciiTheme="minorHAnsi" w:hAnsiTheme="minorHAnsi" w:cstheme="minorHAnsi"/>
          <w:b w:val="0"/>
          <w:sz w:val="18"/>
          <w:szCs w:val="18"/>
        </w:rPr>
        <w:t>,</w:t>
      </w:r>
      <w:r w:rsidR="001249DC" w:rsidRPr="00963750">
        <w:rPr>
          <w:rFonts w:asciiTheme="minorHAnsi" w:hAnsiTheme="minorHAnsi" w:cstheme="minorHAnsi"/>
          <w:b w:val="0"/>
          <w:sz w:val="18"/>
          <w:szCs w:val="18"/>
        </w:rPr>
        <w:t xml:space="preserve"> w tym również wszelkie koszty towarzyszące wykonaniu zamówienia.</w:t>
      </w:r>
    </w:p>
    <w:p w14:paraId="56C2D517" w14:textId="77777777" w:rsidR="00783D51" w:rsidRPr="00963750" w:rsidRDefault="00783D51">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Rozliczenia między Zamawiającym a Wykonawcą prowadzone będą w PLN. Rozliczenia nie będą prowadzone w walutach obcych.</w:t>
      </w:r>
    </w:p>
    <w:p w14:paraId="0B75AD6C" w14:textId="77777777" w:rsidR="009D5F13"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 w</w:t>
      </w:r>
      <w:r w:rsidR="001249DC" w:rsidRPr="00963750">
        <w:rPr>
          <w:rFonts w:asciiTheme="minorHAnsi" w:hAnsiTheme="minorHAnsi" w:cstheme="minorHAnsi"/>
          <w:b w:val="0"/>
          <w:sz w:val="18"/>
          <w:szCs w:val="18"/>
        </w:rPr>
        <w:t xml:space="preserve"> ofer</w:t>
      </w:r>
      <w:r w:rsidRPr="00963750">
        <w:rPr>
          <w:rFonts w:asciiTheme="minorHAnsi" w:hAnsiTheme="minorHAnsi" w:cstheme="minorHAnsi"/>
          <w:b w:val="0"/>
          <w:sz w:val="18"/>
          <w:szCs w:val="18"/>
        </w:rPr>
        <w:t>cie</w:t>
      </w:r>
      <w:r w:rsidR="001249DC" w:rsidRPr="00963750">
        <w:rPr>
          <w:rFonts w:asciiTheme="minorHAnsi" w:hAnsiTheme="minorHAnsi" w:cstheme="minorHAnsi"/>
          <w:b w:val="0"/>
          <w:sz w:val="18"/>
          <w:szCs w:val="18"/>
        </w:rPr>
        <w:t xml:space="preserve"> powinny być wyrażone w</w:t>
      </w:r>
      <w:r w:rsidR="0058392A" w:rsidRPr="00963750">
        <w:rPr>
          <w:rFonts w:asciiTheme="minorHAnsi" w:hAnsiTheme="minorHAnsi" w:cstheme="minorHAnsi"/>
          <w:b w:val="0"/>
          <w:sz w:val="18"/>
          <w:szCs w:val="18"/>
        </w:rPr>
        <w:t> </w:t>
      </w:r>
      <w:r w:rsidR="001249DC" w:rsidRPr="00963750">
        <w:rPr>
          <w:rFonts w:asciiTheme="minorHAnsi" w:hAnsiTheme="minorHAnsi" w:cstheme="minorHAnsi"/>
          <w:b w:val="0"/>
          <w:sz w:val="18"/>
          <w:szCs w:val="18"/>
        </w:rPr>
        <w:t>złotych polskich (PLN) z dokładnością do dwóch miejsc po przecinku.</w:t>
      </w:r>
    </w:p>
    <w:p w14:paraId="3C8AC873"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tabs>
          <w:tab w:val="left" w:pos="993"/>
        </w:tabs>
        <w:spacing w:before="240" w:after="120"/>
        <w:ind w:left="567" w:hanging="567"/>
        <w:rPr>
          <w:rFonts w:asciiTheme="minorHAnsi" w:hAnsiTheme="minorHAnsi" w:cstheme="minorHAnsi"/>
          <w:b w:val="0"/>
          <w:sz w:val="18"/>
          <w:szCs w:val="18"/>
        </w:rPr>
      </w:pPr>
      <w:r w:rsidRPr="00963750">
        <w:rPr>
          <w:rFonts w:asciiTheme="minorHAnsi" w:hAnsiTheme="minorHAnsi" w:cstheme="minorHAnsi"/>
          <w:sz w:val="18"/>
          <w:szCs w:val="18"/>
          <w:lang w:eastAsia="ar-SA"/>
        </w:rPr>
        <w:t>WYMAGANIA DOTYCZĄCE WADIUM</w:t>
      </w:r>
      <w:r w:rsidR="00CE672F" w:rsidRPr="00963750">
        <w:rPr>
          <w:rFonts w:asciiTheme="minorHAnsi" w:hAnsiTheme="minorHAnsi" w:cstheme="minorHAnsi"/>
          <w:sz w:val="18"/>
          <w:szCs w:val="18"/>
          <w:lang w:eastAsia="ar-SA"/>
        </w:rPr>
        <w:t>.</w:t>
      </w:r>
    </w:p>
    <w:p w14:paraId="3338B0CE" w14:textId="5F0B1FEE" w:rsidR="0058392A" w:rsidRPr="00963750" w:rsidRDefault="0058392A">
      <w:pPr>
        <w:pStyle w:val="Tekstpodstawowy2"/>
        <w:numPr>
          <w:ilvl w:val="1"/>
          <w:numId w:val="18"/>
        </w:numPr>
        <w:tabs>
          <w:tab w:val="left" w:pos="993"/>
        </w:tabs>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lang w:eastAsia="ar-SA"/>
        </w:rPr>
        <w:t>Wykonawca jest zobowiązany do</w:t>
      </w:r>
      <w:r w:rsidR="00F87E65" w:rsidRPr="00963750">
        <w:rPr>
          <w:rFonts w:asciiTheme="minorHAnsi" w:hAnsiTheme="minorHAnsi" w:cstheme="minorHAnsi"/>
          <w:b w:val="0"/>
          <w:bCs w:val="0"/>
          <w:sz w:val="18"/>
          <w:szCs w:val="18"/>
          <w:lang w:eastAsia="ar-SA"/>
        </w:rPr>
        <w:t xml:space="preserve"> wniesienia wadium w wysokości</w:t>
      </w:r>
      <w:r w:rsidR="00EA0B41" w:rsidRPr="00963750">
        <w:rPr>
          <w:rFonts w:asciiTheme="minorHAnsi" w:hAnsiTheme="minorHAnsi" w:cstheme="minorHAnsi"/>
          <w:b w:val="0"/>
          <w:bCs w:val="0"/>
          <w:sz w:val="18"/>
          <w:szCs w:val="18"/>
          <w:lang w:eastAsia="ar-SA"/>
        </w:rPr>
        <w:t>:</w:t>
      </w:r>
      <w:r w:rsidR="003B2145" w:rsidRPr="00963750">
        <w:rPr>
          <w:rFonts w:asciiTheme="minorHAnsi" w:hAnsiTheme="minorHAnsi" w:cstheme="minorHAnsi"/>
          <w:b w:val="0"/>
          <w:bCs w:val="0"/>
          <w:sz w:val="18"/>
          <w:szCs w:val="18"/>
          <w:lang w:eastAsia="ar-SA"/>
        </w:rPr>
        <w:t xml:space="preserve"> </w:t>
      </w:r>
      <w:r w:rsidR="008A2990">
        <w:rPr>
          <w:rFonts w:asciiTheme="minorHAnsi" w:hAnsiTheme="minorHAnsi" w:cstheme="minorHAnsi"/>
          <w:sz w:val="18"/>
          <w:szCs w:val="18"/>
          <w:lang w:eastAsia="ar-SA"/>
        </w:rPr>
        <w:t>18</w:t>
      </w:r>
      <w:r w:rsidR="00CC4B69">
        <w:rPr>
          <w:rFonts w:asciiTheme="minorHAnsi" w:hAnsiTheme="minorHAnsi" w:cstheme="minorHAnsi"/>
          <w:sz w:val="18"/>
          <w:szCs w:val="18"/>
          <w:lang w:eastAsia="ar-SA"/>
        </w:rPr>
        <w:t xml:space="preserve"> </w:t>
      </w:r>
      <w:r w:rsidR="00E50DB8">
        <w:rPr>
          <w:rFonts w:asciiTheme="minorHAnsi" w:hAnsiTheme="minorHAnsi" w:cstheme="minorHAnsi"/>
          <w:sz w:val="18"/>
          <w:szCs w:val="18"/>
          <w:lang w:eastAsia="ar-SA"/>
        </w:rPr>
        <w:t>000</w:t>
      </w:r>
      <w:r w:rsidR="00213A16" w:rsidRPr="00963750">
        <w:rPr>
          <w:rFonts w:asciiTheme="minorHAnsi" w:hAnsiTheme="minorHAnsi" w:cstheme="minorHAnsi"/>
          <w:sz w:val="18"/>
          <w:szCs w:val="18"/>
          <w:lang w:eastAsia="ar-SA"/>
        </w:rPr>
        <w:t>,00</w:t>
      </w:r>
      <w:r w:rsidR="00EA0B41" w:rsidRPr="00963750">
        <w:rPr>
          <w:rFonts w:asciiTheme="minorHAnsi" w:hAnsiTheme="minorHAnsi" w:cstheme="minorHAnsi"/>
          <w:sz w:val="18"/>
          <w:szCs w:val="18"/>
          <w:lang w:eastAsia="ar-SA"/>
        </w:rPr>
        <w:t xml:space="preserve"> zł</w:t>
      </w:r>
      <w:r w:rsidR="000F250F" w:rsidRPr="00963750">
        <w:rPr>
          <w:rFonts w:asciiTheme="minorHAnsi" w:hAnsiTheme="minorHAnsi" w:cstheme="minorHAnsi"/>
          <w:b w:val="0"/>
          <w:bCs w:val="0"/>
          <w:sz w:val="18"/>
          <w:szCs w:val="18"/>
          <w:lang w:eastAsia="ar-SA"/>
        </w:rPr>
        <w:t xml:space="preserve"> </w:t>
      </w:r>
      <w:r w:rsidR="0055035E" w:rsidRPr="00963750">
        <w:rPr>
          <w:rFonts w:asciiTheme="minorHAnsi" w:hAnsiTheme="minorHAnsi" w:cstheme="minorHAnsi"/>
          <w:b w:val="0"/>
          <w:bCs w:val="0"/>
          <w:sz w:val="18"/>
          <w:szCs w:val="18"/>
          <w:lang w:eastAsia="ar-SA"/>
        </w:rPr>
        <w:t>w</w:t>
      </w:r>
      <w:r w:rsidR="006D00E0" w:rsidRPr="00963750">
        <w:rPr>
          <w:rFonts w:asciiTheme="minorHAnsi" w:hAnsiTheme="minorHAnsi" w:cstheme="minorHAnsi"/>
          <w:b w:val="0"/>
          <w:bCs w:val="0"/>
          <w:sz w:val="18"/>
          <w:szCs w:val="18"/>
          <w:lang w:eastAsia="ar-SA"/>
        </w:rPr>
        <w:t> </w:t>
      </w:r>
      <w:r w:rsidR="0055035E" w:rsidRPr="00963750">
        <w:rPr>
          <w:rFonts w:asciiTheme="minorHAnsi" w:hAnsiTheme="minorHAnsi" w:cstheme="minorHAnsi"/>
          <w:b w:val="0"/>
          <w:bCs w:val="0"/>
          <w:sz w:val="18"/>
          <w:szCs w:val="18"/>
          <w:lang w:eastAsia="ar-SA"/>
        </w:rPr>
        <w:t>formie zgodn</w:t>
      </w:r>
      <w:r w:rsidRPr="00963750">
        <w:rPr>
          <w:rFonts w:asciiTheme="minorHAnsi" w:hAnsiTheme="minorHAnsi" w:cstheme="minorHAnsi"/>
          <w:b w:val="0"/>
          <w:bCs w:val="0"/>
          <w:sz w:val="18"/>
          <w:szCs w:val="18"/>
          <w:lang w:eastAsia="ar-SA"/>
        </w:rPr>
        <w:t xml:space="preserve">ej z art. </w:t>
      </w:r>
      <w:r w:rsidR="000F250F" w:rsidRPr="00963750">
        <w:rPr>
          <w:rFonts w:asciiTheme="minorHAnsi" w:hAnsiTheme="minorHAnsi" w:cstheme="minorHAnsi"/>
          <w:b w:val="0"/>
          <w:bCs w:val="0"/>
          <w:sz w:val="18"/>
          <w:szCs w:val="18"/>
          <w:lang w:eastAsia="ar-SA"/>
        </w:rPr>
        <w:t>97</w:t>
      </w:r>
      <w:r w:rsidRPr="00963750">
        <w:rPr>
          <w:rFonts w:asciiTheme="minorHAnsi" w:hAnsiTheme="minorHAnsi" w:cstheme="minorHAnsi"/>
          <w:b w:val="0"/>
          <w:bCs w:val="0"/>
          <w:sz w:val="18"/>
          <w:szCs w:val="18"/>
          <w:lang w:eastAsia="ar-SA"/>
        </w:rPr>
        <w:t xml:space="preserve"> ust. </w:t>
      </w:r>
      <w:r w:rsidR="000F250F" w:rsidRPr="00963750">
        <w:rPr>
          <w:rFonts w:asciiTheme="minorHAnsi" w:hAnsiTheme="minorHAnsi" w:cstheme="minorHAnsi"/>
          <w:b w:val="0"/>
          <w:bCs w:val="0"/>
          <w:sz w:val="18"/>
          <w:szCs w:val="18"/>
          <w:lang w:eastAsia="ar-SA"/>
        </w:rPr>
        <w:t>7</w:t>
      </w:r>
      <w:r w:rsidRPr="00963750">
        <w:rPr>
          <w:rFonts w:asciiTheme="minorHAnsi" w:hAnsiTheme="minorHAnsi" w:cstheme="minorHAnsi"/>
          <w:b w:val="0"/>
          <w:bCs w:val="0"/>
          <w:sz w:val="18"/>
          <w:szCs w:val="18"/>
          <w:lang w:eastAsia="ar-SA"/>
        </w:rPr>
        <w:t xml:space="preserve"> </w:t>
      </w:r>
      <w:r w:rsidR="00F87E65" w:rsidRPr="00963750">
        <w:rPr>
          <w:rFonts w:asciiTheme="minorHAnsi" w:hAnsiTheme="minorHAnsi" w:cstheme="minorHAnsi"/>
          <w:b w:val="0"/>
          <w:bCs w:val="0"/>
          <w:sz w:val="18"/>
          <w:szCs w:val="18"/>
          <w:lang w:eastAsia="ar-SA"/>
        </w:rPr>
        <w:t xml:space="preserve">ustawy </w:t>
      </w:r>
      <w:r w:rsidR="00EA2863" w:rsidRPr="00963750">
        <w:rPr>
          <w:rFonts w:asciiTheme="minorHAnsi" w:hAnsiTheme="minorHAnsi" w:cstheme="minorHAnsi"/>
          <w:b w:val="0"/>
          <w:bCs w:val="0"/>
          <w:sz w:val="18"/>
          <w:szCs w:val="18"/>
          <w:lang w:eastAsia="ar-SA"/>
        </w:rPr>
        <w:t>Pzp</w:t>
      </w:r>
      <w:r w:rsidRPr="00963750">
        <w:rPr>
          <w:rFonts w:asciiTheme="minorHAnsi" w:hAnsiTheme="minorHAnsi" w:cstheme="minorHAnsi"/>
          <w:b w:val="0"/>
          <w:bCs w:val="0"/>
          <w:sz w:val="18"/>
          <w:szCs w:val="18"/>
          <w:lang w:eastAsia="ar-SA"/>
        </w:rPr>
        <w:t>, tj.:</w:t>
      </w:r>
    </w:p>
    <w:p w14:paraId="20E39E30"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pieniądzu;</w:t>
      </w:r>
    </w:p>
    <w:p w14:paraId="573858A0"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bankowych;</w:t>
      </w:r>
    </w:p>
    <w:p w14:paraId="27ACCD04"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ubezpieczeniowych;</w:t>
      </w:r>
    </w:p>
    <w:p w14:paraId="2B41D298"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poręczeniach udzielanych przez podmioty, o których mowa w art. 6b ust. 5 pkt 2 ustawy z dnia 9 listopada 2000</w:t>
      </w:r>
      <w:r w:rsidR="00467288" w:rsidRPr="00963750">
        <w:rPr>
          <w:rFonts w:asciiTheme="minorHAnsi" w:hAnsiTheme="minorHAnsi" w:cstheme="minorHAnsi"/>
          <w:sz w:val="18"/>
          <w:szCs w:val="18"/>
          <w:lang w:eastAsia="ar-SA"/>
        </w:rPr>
        <w:t> r.</w:t>
      </w:r>
      <w:r w:rsidRPr="00963750">
        <w:rPr>
          <w:rFonts w:asciiTheme="minorHAnsi" w:hAnsiTheme="minorHAnsi" w:cstheme="minorHAnsi"/>
          <w:sz w:val="18"/>
          <w:szCs w:val="18"/>
          <w:lang w:eastAsia="ar-SA"/>
        </w:rPr>
        <w:t xml:space="preserve"> </w:t>
      </w:r>
      <w:r w:rsidRPr="00963750">
        <w:rPr>
          <w:rFonts w:asciiTheme="minorHAnsi" w:hAnsiTheme="minorHAnsi" w:cstheme="minorHAnsi"/>
          <w:i/>
          <w:iCs/>
          <w:sz w:val="18"/>
          <w:szCs w:val="18"/>
          <w:lang w:eastAsia="ar-SA"/>
        </w:rPr>
        <w:t>o</w:t>
      </w:r>
      <w:r w:rsidR="00536926" w:rsidRPr="00963750">
        <w:rPr>
          <w:rFonts w:asciiTheme="minorHAnsi" w:hAnsiTheme="minorHAnsi" w:cstheme="minorHAnsi"/>
          <w:i/>
          <w:iCs/>
          <w:sz w:val="18"/>
          <w:szCs w:val="18"/>
          <w:lang w:eastAsia="ar-SA"/>
        </w:rPr>
        <w:t> </w:t>
      </w:r>
      <w:r w:rsidRPr="00963750">
        <w:rPr>
          <w:rFonts w:asciiTheme="minorHAnsi" w:hAnsiTheme="minorHAnsi" w:cstheme="minorHAnsi"/>
          <w:i/>
          <w:iCs/>
          <w:sz w:val="18"/>
          <w:szCs w:val="18"/>
          <w:lang w:eastAsia="ar-SA"/>
        </w:rPr>
        <w:t>utworzeniu Polskiej Agencji Rozwoju Przedsiębiorczości</w:t>
      </w:r>
      <w:r w:rsidRPr="00963750">
        <w:rPr>
          <w:rFonts w:asciiTheme="minorHAnsi" w:hAnsiTheme="minorHAnsi" w:cstheme="minorHAnsi"/>
          <w:sz w:val="18"/>
          <w:szCs w:val="18"/>
          <w:lang w:eastAsia="ar-SA"/>
        </w:rPr>
        <w:t>.</w:t>
      </w:r>
    </w:p>
    <w:p w14:paraId="1738D748" w14:textId="2F877127" w:rsidR="000A1DA6" w:rsidRPr="00963750" w:rsidRDefault="00A924E3">
      <w:pPr>
        <w:pStyle w:val="Tekstpodstawowy"/>
        <w:numPr>
          <w:ilvl w:val="1"/>
          <w:numId w:val="18"/>
        </w:numPr>
        <w:spacing w:before="60"/>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 xml:space="preserve">Wadium wnoszone w pieniądzu należy wpłacić przelewem na </w:t>
      </w:r>
      <w:r w:rsidR="007710A0" w:rsidRPr="00963750">
        <w:rPr>
          <w:rFonts w:asciiTheme="minorHAnsi" w:hAnsiTheme="minorHAnsi" w:cstheme="minorHAnsi"/>
          <w:bCs/>
          <w:sz w:val="18"/>
          <w:szCs w:val="18"/>
          <w:lang w:eastAsia="ar-SA"/>
        </w:rPr>
        <w:t>rachunek bankowy Zamawiającego</w:t>
      </w:r>
      <w:r w:rsidRPr="00963750">
        <w:rPr>
          <w:rFonts w:asciiTheme="minorHAnsi" w:hAnsiTheme="minorHAnsi" w:cstheme="minorHAnsi"/>
          <w:bCs/>
          <w:sz w:val="18"/>
          <w:szCs w:val="18"/>
          <w:lang w:eastAsia="ar-SA"/>
        </w:rPr>
        <w:t xml:space="preserve"> </w:t>
      </w:r>
      <w:r w:rsidR="007710A0" w:rsidRPr="00963750">
        <w:rPr>
          <w:rFonts w:asciiTheme="minorHAnsi" w:hAnsiTheme="minorHAnsi" w:cstheme="minorHAnsi"/>
          <w:sz w:val="18"/>
          <w:szCs w:val="18"/>
          <w:lang w:eastAsia="ar-SA"/>
        </w:rPr>
        <w:t xml:space="preserve">w </w:t>
      </w:r>
      <w:r w:rsidR="0041270B">
        <w:rPr>
          <w:rFonts w:asciiTheme="minorHAnsi" w:hAnsiTheme="minorHAnsi" w:cstheme="minorHAnsi"/>
          <w:sz w:val="18"/>
          <w:szCs w:val="18"/>
          <w:lang w:eastAsia="ar-SA"/>
        </w:rPr>
        <w:t>Erste</w:t>
      </w:r>
      <w:r w:rsidR="007710A0" w:rsidRPr="00963750">
        <w:rPr>
          <w:rFonts w:asciiTheme="minorHAnsi" w:hAnsiTheme="minorHAnsi" w:cstheme="minorHAnsi"/>
          <w:sz w:val="18"/>
          <w:szCs w:val="18"/>
          <w:lang w:eastAsia="ar-SA"/>
        </w:rPr>
        <w:t xml:space="preserve"> Bank Polska S.A. nr </w:t>
      </w:r>
      <w:r w:rsidR="007710A0" w:rsidRPr="00963750">
        <w:rPr>
          <w:rFonts w:asciiTheme="minorHAnsi" w:hAnsiTheme="minorHAnsi" w:cstheme="minorHAnsi"/>
          <w:b/>
          <w:sz w:val="18"/>
          <w:szCs w:val="18"/>
          <w:lang w:eastAsia="ar-SA"/>
        </w:rPr>
        <w:t>23 1090 2398 0000 0001 4187 4666</w:t>
      </w:r>
      <w:r w:rsidRPr="00963750">
        <w:rPr>
          <w:rFonts w:asciiTheme="minorHAnsi" w:hAnsiTheme="minorHAnsi" w:cstheme="minorHAnsi"/>
          <w:b/>
          <w:sz w:val="18"/>
          <w:szCs w:val="18"/>
          <w:lang w:eastAsia="ar-SA"/>
        </w:rPr>
        <w:t>,</w:t>
      </w:r>
      <w:r w:rsidRPr="00963750">
        <w:rPr>
          <w:rFonts w:asciiTheme="minorHAnsi" w:hAnsiTheme="minorHAnsi" w:cstheme="minorHAnsi"/>
          <w:bCs/>
          <w:sz w:val="18"/>
          <w:szCs w:val="18"/>
          <w:lang w:eastAsia="ar-SA"/>
        </w:rPr>
        <w:t xml:space="preserve"> w tytule</w:t>
      </w:r>
      <w:r w:rsidR="007710A0" w:rsidRPr="00963750">
        <w:rPr>
          <w:rFonts w:asciiTheme="minorHAnsi" w:hAnsiTheme="minorHAnsi" w:cstheme="minorHAnsi"/>
          <w:bCs/>
          <w:sz w:val="18"/>
          <w:szCs w:val="18"/>
          <w:lang w:eastAsia="ar-SA"/>
        </w:rPr>
        <w:t xml:space="preserve"> wpisując</w:t>
      </w:r>
      <w:r w:rsidRPr="00963750">
        <w:rPr>
          <w:rFonts w:asciiTheme="minorHAnsi" w:hAnsiTheme="minorHAnsi" w:cstheme="minorHAnsi"/>
          <w:bCs/>
          <w:sz w:val="18"/>
          <w:szCs w:val="18"/>
          <w:lang w:eastAsia="ar-SA"/>
        </w:rPr>
        <w:t xml:space="preserve"> numer postępowania</w:t>
      </w:r>
      <w:r w:rsidR="000A1DA6" w:rsidRPr="00963750">
        <w:rPr>
          <w:rFonts w:asciiTheme="minorHAnsi" w:hAnsiTheme="minorHAnsi" w:cstheme="minorHAnsi"/>
          <w:bCs/>
          <w:sz w:val="18"/>
          <w:szCs w:val="18"/>
          <w:lang w:eastAsia="ar-SA"/>
        </w:rPr>
        <w:t xml:space="preserve"> </w:t>
      </w:r>
      <w:r w:rsidR="00853A52" w:rsidRPr="00963750">
        <w:rPr>
          <w:rFonts w:asciiTheme="minorHAnsi" w:hAnsiTheme="minorHAnsi" w:cstheme="minorHAnsi"/>
          <w:bCs/>
          <w:sz w:val="18"/>
          <w:szCs w:val="18"/>
          <w:lang w:eastAsia="ar-SA"/>
        </w:rPr>
        <w:t>z dopiskiem</w:t>
      </w:r>
      <w:r w:rsidR="00232823" w:rsidRPr="00963750">
        <w:rPr>
          <w:rFonts w:asciiTheme="minorHAnsi" w:hAnsiTheme="minorHAnsi" w:cstheme="minorHAnsi"/>
          <w:bCs/>
          <w:sz w:val="18"/>
          <w:szCs w:val="18"/>
          <w:lang w:eastAsia="ar-SA"/>
        </w:rPr>
        <w:t>:</w:t>
      </w:r>
      <w:r w:rsidRPr="00963750">
        <w:rPr>
          <w:rFonts w:asciiTheme="minorHAnsi" w:hAnsiTheme="minorHAnsi" w:cstheme="minorHAnsi"/>
          <w:bCs/>
          <w:sz w:val="18"/>
          <w:szCs w:val="18"/>
          <w:lang w:eastAsia="ar-SA"/>
        </w:rPr>
        <w:t xml:space="preserve"> </w:t>
      </w:r>
      <w:r w:rsidR="00784342" w:rsidRPr="00963750">
        <w:rPr>
          <w:rFonts w:asciiTheme="minorHAnsi" w:hAnsiTheme="minorHAnsi" w:cstheme="minorHAnsi"/>
          <w:bCs/>
          <w:sz w:val="18"/>
          <w:szCs w:val="18"/>
          <w:lang w:eastAsia="ar-SA"/>
        </w:rPr>
        <w:t>WADIUM</w:t>
      </w:r>
      <w:r w:rsidRPr="00963750">
        <w:rPr>
          <w:rFonts w:asciiTheme="minorHAnsi" w:hAnsiTheme="minorHAnsi" w:cstheme="minorHAnsi"/>
          <w:bCs/>
          <w:sz w:val="18"/>
          <w:szCs w:val="18"/>
          <w:lang w:eastAsia="ar-SA"/>
        </w:rPr>
        <w:t>.</w:t>
      </w:r>
    </w:p>
    <w:p w14:paraId="7AA79243" w14:textId="77777777" w:rsidR="00A924E3" w:rsidRPr="00946A11" w:rsidRDefault="00A924E3" w:rsidP="002B4294">
      <w:pPr>
        <w:pStyle w:val="Tekstpodstawowy"/>
        <w:spacing w:before="60"/>
        <w:ind w:left="567"/>
        <w:jc w:val="both"/>
        <w:rPr>
          <w:rFonts w:asciiTheme="minorHAnsi" w:hAnsiTheme="minorHAnsi" w:cstheme="minorHAnsi"/>
          <w:bCs/>
          <w:i/>
          <w:iCs/>
          <w:sz w:val="18"/>
          <w:szCs w:val="18"/>
          <w:lang w:eastAsia="ar-SA"/>
        </w:rPr>
      </w:pPr>
      <w:r w:rsidRPr="00946A11">
        <w:rPr>
          <w:rFonts w:asciiTheme="minorHAnsi" w:hAnsiTheme="minorHAnsi" w:cstheme="minorHAnsi"/>
          <w:bCs/>
          <w:i/>
          <w:iCs/>
          <w:sz w:val="18"/>
          <w:szCs w:val="18"/>
          <w:lang w:eastAsia="ar-SA"/>
        </w:rPr>
        <w:t>Zaleca się dołączenie do oferty dokumentu potwierdzającego dokonanie przelewu.</w:t>
      </w:r>
    </w:p>
    <w:p w14:paraId="09A2FB85" w14:textId="77777777" w:rsidR="000A1DA6" w:rsidRPr="00963750" w:rsidRDefault="000A1DA6" w:rsidP="002B4294">
      <w:pPr>
        <w:pStyle w:val="Tekstpodstawowy"/>
        <w:spacing w:before="60"/>
        <w:ind w:firstLine="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winno być na koncie Zamawiającego nie później niż przed upływem terminu składania ofert.</w:t>
      </w:r>
    </w:p>
    <w:p w14:paraId="4C97D570" w14:textId="77777777" w:rsidR="000A1DA6" w:rsidRPr="00963750" w:rsidRDefault="000A1DA6" w:rsidP="002B4294">
      <w:pPr>
        <w:pStyle w:val="Tekstpodstawowy"/>
        <w:spacing w:before="60"/>
        <w:ind w:left="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Ze względu na ryzyko związane z czasem trwania okresu rozliczeń międzybankowych Zamawiający zaleca dokonanie przelewu ze stosownym wyprzedzeniem.</w:t>
      </w:r>
    </w:p>
    <w:p w14:paraId="77E40566" w14:textId="77777777" w:rsidR="00477CF5" w:rsidRPr="00963750" w:rsidRDefault="00A924E3">
      <w:pPr>
        <w:pStyle w:val="Tekstpodstawowy"/>
        <w:numPr>
          <w:ilvl w:val="1"/>
          <w:numId w:val="18"/>
        </w:numPr>
        <w:spacing w:before="60"/>
        <w:ind w:left="567" w:hanging="567"/>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 xml:space="preserve">Jeżeli </w:t>
      </w:r>
      <w:r w:rsidRPr="00963750">
        <w:rPr>
          <w:rFonts w:asciiTheme="minorHAnsi" w:hAnsiTheme="minorHAnsi" w:cstheme="minorHAnsi"/>
          <w:sz w:val="18"/>
          <w:szCs w:val="18"/>
          <w:lang w:eastAsia="ar-SA"/>
        </w:rPr>
        <w:t>w</w:t>
      </w:r>
      <w:r w:rsidR="005B0EBA" w:rsidRPr="00963750">
        <w:rPr>
          <w:rFonts w:asciiTheme="minorHAnsi" w:hAnsiTheme="minorHAnsi" w:cstheme="minorHAnsi"/>
          <w:sz w:val="18"/>
          <w:szCs w:val="18"/>
          <w:lang w:eastAsia="ar-SA"/>
        </w:rPr>
        <w:t xml:space="preserve">adium </w:t>
      </w:r>
      <w:r w:rsidRPr="00963750">
        <w:rPr>
          <w:rFonts w:asciiTheme="minorHAnsi" w:hAnsiTheme="minorHAnsi" w:cstheme="minorHAnsi"/>
          <w:sz w:val="18"/>
          <w:szCs w:val="18"/>
          <w:lang w:eastAsia="ar-SA"/>
        </w:rPr>
        <w:t xml:space="preserve">jest wnoszone </w:t>
      </w:r>
      <w:r w:rsidR="005B0EBA" w:rsidRPr="00963750">
        <w:rPr>
          <w:rFonts w:asciiTheme="minorHAnsi" w:hAnsiTheme="minorHAnsi" w:cstheme="minorHAnsi"/>
          <w:sz w:val="18"/>
          <w:szCs w:val="18"/>
          <w:lang w:eastAsia="ar-SA"/>
        </w:rPr>
        <w:t xml:space="preserve">w formie </w:t>
      </w:r>
      <w:r w:rsidRPr="00963750">
        <w:rPr>
          <w:rFonts w:asciiTheme="minorHAnsi" w:hAnsiTheme="minorHAnsi" w:cstheme="minorHAnsi"/>
          <w:sz w:val="18"/>
          <w:szCs w:val="18"/>
          <w:lang w:eastAsia="ar-SA"/>
        </w:rPr>
        <w:t xml:space="preserve">gwarancji lub </w:t>
      </w:r>
      <w:r w:rsidR="005B0EBA" w:rsidRPr="00963750">
        <w:rPr>
          <w:rFonts w:asciiTheme="minorHAnsi" w:hAnsiTheme="minorHAnsi" w:cstheme="minorHAnsi"/>
          <w:sz w:val="18"/>
          <w:szCs w:val="18"/>
          <w:lang w:eastAsia="ar-SA"/>
        </w:rPr>
        <w:t>poręcze</w:t>
      </w:r>
      <w:r w:rsidRPr="00963750">
        <w:rPr>
          <w:rFonts w:asciiTheme="minorHAnsi" w:hAnsiTheme="minorHAnsi" w:cstheme="minorHAnsi"/>
          <w:sz w:val="18"/>
          <w:szCs w:val="18"/>
          <w:lang w:eastAsia="ar-SA"/>
        </w:rPr>
        <w:t xml:space="preserve">nia, o których mowa w pkt 15.1. ppkt 2-4 Wykonawca przekazuje Zamawiającemu </w:t>
      </w:r>
      <w:r w:rsidRPr="00963750">
        <w:rPr>
          <w:rFonts w:asciiTheme="minorHAnsi" w:hAnsiTheme="minorHAnsi" w:cstheme="minorHAnsi"/>
          <w:b/>
          <w:bCs/>
          <w:sz w:val="18"/>
          <w:szCs w:val="18"/>
          <w:lang w:eastAsia="ar-SA"/>
        </w:rPr>
        <w:t>oryginał gwarancji lub poręczenia</w:t>
      </w:r>
      <w:r w:rsidR="001F495C" w:rsidRPr="00963750">
        <w:rPr>
          <w:rFonts w:asciiTheme="minorHAnsi" w:hAnsiTheme="minorHAnsi" w:cstheme="minorHAnsi"/>
          <w:b/>
          <w:bCs/>
          <w:sz w:val="18"/>
          <w:szCs w:val="18"/>
          <w:lang w:eastAsia="ar-SA"/>
        </w:rPr>
        <w:t xml:space="preserve"> </w:t>
      </w:r>
      <w:r w:rsidRPr="00963750">
        <w:rPr>
          <w:rFonts w:asciiTheme="minorHAnsi" w:hAnsiTheme="minorHAnsi" w:cstheme="minorHAnsi"/>
          <w:b/>
          <w:bCs/>
          <w:sz w:val="18"/>
          <w:szCs w:val="18"/>
          <w:lang w:eastAsia="ar-SA"/>
        </w:rPr>
        <w:t>w postaci elektronicznej</w:t>
      </w:r>
      <w:r w:rsidR="001F495C" w:rsidRPr="00963750">
        <w:rPr>
          <w:rFonts w:asciiTheme="minorHAnsi" w:hAnsiTheme="minorHAnsi" w:cstheme="minorHAnsi"/>
          <w:b/>
          <w:bCs/>
          <w:sz w:val="18"/>
          <w:szCs w:val="18"/>
          <w:lang w:eastAsia="ar-SA"/>
        </w:rPr>
        <w:t xml:space="preserve"> opatrzonej</w:t>
      </w:r>
      <w:r w:rsidR="000A1DA6" w:rsidRPr="00963750">
        <w:rPr>
          <w:rFonts w:asciiTheme="minorHAnsi" w:hAnsiTheme="minorHAnsi" w:cstheme="minorHAnsi"/>
          <w:b/>
          <w:bCs/>
          <w:sz w:val="18"/>
          <w:szCs w:val="18"/>
          <w:lang w:eastAsia="ar-SA"/>
        </w:rPr>
        <w:t xml:space="preserve"> kwalifikowanym podpisem elektronicznym przez </w:t>
      </w:r>
      <w:r w:rsidR="00477CF5" w:rsidRPr="00963750">
        <w:rPr>
          <w:rFonts w:asciiTheme="minorHAnsi" w:hAnsiTheme="minorHAnsi" w:cstheme="minorHAnsi"/>
          <w:b/>
          <w:bCs/>
          <w:sz w:val="18"/>
          <w:szCs w:val="18"/>
          <w:lang w:eastAsia="ar-SA"/>
        </w:rPr>
        <w:t>g</w:t>
      </w:r>
      <w:r w:rsidR="000A1DA6" w:rsidRPr="00963750">
        <w:rPr>
          <w:rFonts w:asciiTheme="minorHAnsi" w:hAnsiTheme="minorHAnsi" w:cstheme="minorHAnsi"/>
          <w:b/>
          <w:bCs/>
          <w:sz w:val="18"/>
          <w:szCs w:val="18"/>
          <w:lang w:eastAsia="ar-SA"/>
        </w:rPr>
        <w:t>waranta</w:t>
      </w:r>
      <w:r w:rsidR="00477CF5" w:rsidRPr="00963750">
        <w:rPr>
          <w:rFonts w:asciiTheme="minorHAnsi" w:hAnsiTheme="minorHAnsi" w:cstheme="minorHAnsi"/>
          <w:sz w:val="18"/>
          <w:szCs w:val="18"/>
          <w:lang w:eastAsia="ar-SA"/>
        </w:rPr>
        <w:t>. Wadium wniesione w formie gwarancji i poręczeń musi spełniać co najmniej poniższe warunki:</w:t>
      </w:r>
    </w:p>
    <w:p w14:paraId="01B0007C"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477CF5" w:rsidRPr="00963750">
        <w:rPr>
          <w:rFonts w:asciiTheme="minorHAnsi" w:hAnsiTheme="minorHAnsi" w:cstheme="minorHAnsi"/>
          <w:bCs/>
          <w:sz w:val="18"/>
          <w:szCs w:val="18"/>
          <w:lang w:eastAsia="ar-SA"/>
        </w:rPr>
        <w:t>usi obejmować odpowiedzialność za wszystkie przypadki powodujące utratę wadium przez Wykonawcę, określone w</w:t>
      </w:r>
      <w:r w:rsidR="00E4176A"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art.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98 ust.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6 ustawy Pzp;</w:t>
      </w:r>
    </w:p>
    <w:p w14:paraId="580F5436"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w:t>
      </w:r>
      <w:r w:rsidR="00477CF5" w:rsidRPr="00963750">
        <w:rPr>
          <w:rFonts w:asciiTheme="minorHAnsi" w:hAnsiTheme="minorHAnsi" w:cstheme="minorHAnsi"/>
          <w:bCs/>
          <w:sz w:val="18"/>
          <w:szCs w:val="18"/>
          <w:lang w:eastAsia="ar-SA"/>
        </w:rPr>
        <w:t xml:space="preserve"> je</w:t>
      </w:r>
      <w:r w:rsidR="001F495C" w:rsidRPr="00963750">
        <w:rPr>
          <w:rFonts w:asciiTheme="minorHAnsi" w:hAnsiTheme="minorHAnsi" w:cstheme="minorHAnsi"/>
          <w:bCs/>
          <w:sz w:val="18"/>
          <w:szCs w:val="18"/>
          <w:lang w:eastAsia="ar-SA"/>
        </w:rPr>
        <w:t>go</w:t>
      </w:r>
      <w:r w:rsidR="00477CF5" w:rsidRPr="00963750">
        <w:rPr>
          <w:rFonts w:asciiTheme="minorHAnsi" w:hAnsiTheme="minorHAnsi" w:cstheme="minorHAnsi"/>
          <w:bCs/>
          <w:sz w:val="18"/>
          <w:szCs w:val="18"/>
          <w:lang w:eastAsia="ar-SA"/>
        </w:rPr>
        <w:t xml:space="preserve"> treści powinno jednoznacznie wynikać zobowiązanie gwaranta;</w:t>
      </w:r>
    </w:p>
    <w:p w14:paraId="5F1E7A2D"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p</w:t>
      </w:r>
      <w:r w:rsidR="00477CF5" w:rsidRPr="00963750">
        <w:rPr>
          <w:rFonts w:asciiTheme="minorHAnsi" w:hAnsiTheme="minorHAnsi" w:cstheme="minorHAnsi"/>
          <w:bCs/>
          <w:sz w:val="18"/>
          <w:szCs w:val="18"/>
          <w:lang w:eastAsia="ar-SA"/>
        </w:rPr>
        <w:t>owinno być nieodwołalne i bezwarunkowe oraz płatne na pierwsze żądanie;</w:t>
      </w:r>
    </w:p>
    <w:p w14:paraId="2F420A0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0A1DA6" w:rsidRPr="00963750">
        <w:rPr>
          <w:rFonts w:asciiTheme="minorHAnsi" w:hAnsiTheme="minorHAnsi" w:cstheme="minorHAnsi"/>
          <w:bCs/>
          <w:sz w:val="18"/>
          <w:szCs w:val="18"/>
          <w:lang w:eastAsia="ar-SA"/>
        </w:rPr>
        <w:t>usi obejmować cały okres związania ofertą</w:t>
      </w:r>
      <w:r w:rsidR="001F495C" w:rsidRPr="00963750">
        <w:rPr>
          <w:rFonts w:asciiTheme="minorHAnsi" w:hAnsiTheme="minorHAnsi" w:cstheme="minorHAnsi"/>
          <w:bCs/>
          <w:sz w:val="18"/>
          <w:szCs w:val="18"/>
          <w:lang w:eastAsia="ar-SA"/>
        </w:rPr>
        <w:t>, począwszy od dnia, w którym upływa termin składania ofert;</w:t>
      </w:r>
    </w:p>
    <w:p w14:paraId="1387AE26" w14:textId="77777777" w:rsidR="005B0EBA"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n</w:t>
      </w:r>
      <w:r w:rsidR="00110891" w:rsidRPr="00963750">
        <w:rPr>
          <w:rFonts w:asciiTheme="minorHAnsi" w:hAnsiTheme="minorHAnsi" w:cstheme="minorHAnsi"/>
          <w:bCs/>
          <w:sz w:val="18"/>
          <w:szCs w:val="18"/>
          <w:lang w:eastAsia="ar-SA"/>
        </w:rPr>
        <w:t>i</w:t>
      </w:r>
      <w:r w:rsidR="001E2EC1" w:rsidRPr="00963750">
        <w:rPr>
          <w:rFonts w:asciiTheme="minorHAnsi" w:hAnsiTheme="minorHAnsi" w:cstheme="minorHAnsi"/>
          <w:bCs/>
          <w:sz w:val="18"/>
          <w:szCs w:val="18"/>
          <w:lang w:eastAsia="ar-SA"/>
        </w:rPr>
        <w:t xml:space="preserve">e może zawierać postanowień uzależniających jego dalsze obowiązywanie od zwrotu oryginału dokumentu gwarancyjnego do </w:t>
      </w:r>
      <w:r w:rsidR="000A1DA6" w:rsidRPr="00963750">
        <w:rPr>
          <w:rFonts w:asciiTheme="minorHAnsi" w:hAnsiTheme="minorHAnsi" w:cstheme="minorHAnsi"/>
          <w:bCs/>
          <w:sz w:val="18"/>
          <w:szCs w:val="18"/>
          <w:lang w:eastAsia="ar-SA"/>
        </w:rPr>
        <w:t>G</w:t>
      </w:r>
      <w:r w:rsidR="001E2EC1" w:rsidRPr="00963750">
        <w:rPr>
          <w:rFonts w:asciiTheme="minorHAnsi" w:hAnsiTheme="minorHAnsi" w:cstheme="minorHAnsi"/>
          <w:bCs/>
          <w:sz w:val="18"/>
          <w:szCs w:val="18"/>
          <w:lang w:eastAsia="ar-SA"/>
        </w:rPr>
        <w:t>waranta</w:t>
      </w:r>
      <w:r w:rsidR="001F495C" w:rsidRPr="00963750">
        <w:rPr>
          <w:rFonts w:asciiTheme="minorHAnsi" w:hAnsiTheme="minorHAnsi" w:cstheme="minorHAnsi"/>
          <w:bCs/>
          <w:sz w:val="18"/>
          <w:szCs w:val="18"/>
          <w:lang w:eastAsia="ar-SA"/>
        </w:rPr>
        <w:t>;</w:t>
      </w:r>
    </w:p>
    <w:p w14:paraId="5730A81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w</w:t>
      </w:r>
      <w:r w:rsidR="001F495C" w:rsidRPr="00963750">
        <w:rPr>
          <w:rFonts w:asciiTheme="minorHAnsi" w:hAnsiTheme="minorHAnsi" w:cstheme="minorHAnsi"/>
          <w:bCs/>
          <w:sz w:val="18"/>
          <w:szCs w:val="18"/>
          <w:lang w:eastAsia="ar-SA"/>
        </w:rPr>
        <w:t xml:space="preserve"> treści poręczenia lub gwarancji powinna znaleźć się nazwa oraz numer przedmiotowego postępowania;</w:t>
      </w:r>
    </w:p>
    <w:p w14:paraId="00AD74B8" w14:textId="77777777" w:rsidR="001F495C" w:rsidRPr="00963750" w:rsidRDefault="001F495C">
      <w:pPr>
        <w:pStyle w:val="Akapitzlist"/>
        <w:numPr>
          <w:ilvl w:val="0"/>
          <w:numId w:val="24"/>
        </w:numPr>
        <w:spacing w:line="240" w:lineRule="auto"/>
        <w:ind w:left="851" w:hanging="284"/>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Beneficjentem</w:t>
      </w:r>
      <w:r w:rsidRPr="00963750">
        <w:rPr>
          <w:rFonts w:asciiTheme="minorHAnsi" w:hAnsiTheme="minorHAnsi" w:cstheme="minorHAnsi"/>
          <w:sz w:val="18"/>
          <w:szCs w:val="18"/>
          <w:lang w:eastAsia="ar-SA"/>
        </w:rPr>
        <w:t xml:space="preserve"> poręczenia lub gwarancji jest </w:t>
      </w:r>
      <w:r w:rsidR="007710A0" w:rsidRPr="00963750">
        <w:rPr>
          <w:rFonts w:asciiTheme="minorHAnsi" w:hAnsiTheme="minorHAnsi" w:cstheme="minorHAnsi"/>
          <w:sz w:val="18"/>
          <w:szCs w:val="18"/>
          <w:lang w:eastAsia="ar-SA"/>
        </w:rPr>
        <w:t>DSDiK we Wrocławiu</w:t>
      </w:r>
      <w:r w:rsidR="00E4176A" w:rsidRPr="00963750">
        <w:rPr>
          <w:rFonts w:asciiTheme="minorHAnsi" w:hAnsiTheme="minorHAnsi" w:cstheme="minorHAnsi"/>
          <w:sz w:val="18"/>
          <w:szCs w:val="18"/>
          <w:lang w:eastAsia="ar-SA"/>
        </w:rPr>
        <w:t>.</w:t>
      </w:r>
    </w:p>
    <w:p w14:paraId="19635BB6"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w:t>
      </w:r>
      <w:r w:rsidR="007E249D" w:rsidRPr="00963750">
        <w:rPr>
          <w:rFonts w:asciiTheme="minorHAnsi" w:hAnsiTheme="minorHAnsi" w:cstheme="minorHAnsi"/>
          <w:sz w:val="18"/>
          <w:szCs w:val="18"/>
          <w:lang w:eastAsia="ar-SA"/>
        </w:rPr>
        <w:t xml:space="preserve">dokona zwrotu wadium na zasadach określonych w art. </w:t>
      </w:r>
      <w:r w:rsidR="00477CF5" w:rsidRPr="00963750">
        <w:rPr>
          <w:rFonts w:asciiTheme="minorHAnsi" w:hAnsiTheme="minorHAnsi" w:cstheme="minorHAnsi"/>
          <w:sz w:val="18"/>
          <w:szCs w:val="18"/>
          <w:lang w:eastAsia="ar-SA"/>
        </w:rPr>
        <w:t>98</w:t>
      </w:r>
      <w:r w:rsidR="007E249D" w:rsidRPr="00963750">
        <w:rPr>
          <w:rFonts w:asciiTheme="minorHAnsi" w:hAnsiTheme="minorHAnsi" w:cstheme="minorHAnsi"/>
          <w:sz w:val="18"/>
          <w:szCs w:val="18"/>
          <w:lang w:eastAsia="ar-SA"/>
        </w:rPr>
        <w:t xml:space="preserve"> ust. 1-</w:t>
      </w:r>
      <w:r w:rsidR="00477CF5" w:rsidRPr="00963750">
        <w:rPr>
          <w:rFonts w:asciiTheme="minorHAnsi" w:hAnsiTheme="minorHAnsi" w:cstheme="minorHAnsi"/>
          <w:sz w:val="18"/>
          <w:szCs w:val="18"/>
          <w:lang w:eastAsia="ar-SA"/>
        </w:rPr>
        <w:t>5</w:t>
      </w:r>
      <w:r w:rsidR="007E249D" w:rsidRPr="00963750">
        <w:rPr>
          <w:rFonts w:asciiTheme="minorHAnsi" w:hAnsiTheme="minorHAnsi" w:cstheme="minorHAnsi"/>
          <w:sz w:val="18"/>
          <w:szCs w:val="18"/>
          <w:lang w:eastAsia="ar-SA"/>
        </w:rPr>
        <w:t xml:space="preserve"> ustawy Pzp.</w:t>
      </w:r>
    </w:p>
    <w:p w14:paraId="13C216A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wadium wniesiono w pieniądzu, Zamawiający zwraca je wraz z odsetkami wynikającymi z umowy rachunku bankowego, na którym było ono przechowywane, pomniejszon</w:t>
      </w:r>
      <w:r w:rsidR="00A25330" w:rsidRPr="00963750">
        <w:rPr>
          <w:rFonts w:asciiTheme="minorHAnsi" w:hAnsiTheme="minorHAnsi" w:cstheme="minorHAnsi"/>
          <w:sz w:val="18"/>
          <w:szCs w:val="18"/>
          <w:lang w:eastAsia="ar-SA"/>
        </w:rPr>
        <w:t>e</w:t>
      </w:r>
      <w:r w:rsidRPr="00963750">
        <w:rPr>
          <w:rFonts w:asciiTheme="minorHAnsi" w:hAnsiTheme="minorHAnsi" w:cstheme="minorHAnsi"/>
          <w:sz w:val="18"/>
          <w:szCs w:val="18"/>
          <w:lang w:eastAsia="ar-SA"/>
        </w:rPr>
        <w:t xml:space="preserve"> o koszty prowadzenia rachunku oraz prowizji bankowej za przelew pieniędzy na rachunek</w:t>
      </w:r>
      <w:r w:rsidR="00A25330" w:rsidRPr="00963750">
        <w:rPr>
          <w:rFonts w:asciiTheme="minorHAnsi" w:hAnsiTheme="minorHAnsi" w:cstheme="minorHAnsi"/>
          <w:sz w:val="18"/>
          <w:szCs w:val="18"/>
          <w:lang w:eastAsia="ar-SA"/>
        </w:rPr>
        <w:t xml:space="preserve"> bankowy wskazany przez</w:t>
      </w:r>
      <w:r w:rsidRPr="00963750">
        <w:rPr>
          <w:rFonts w:asciiTheme="minorHAnsi" w:hAnsiTheme="minorHAnsi" w:cstheme="minorHAnsi"/>
          <w:sz w:val="18"/>
          <w:szCs w:val="18"/>
          <w:lang w:eastAsia="ar-SA"/>
        </w:rPr>
        <w:t xml:space="preserve"> Wykonawc</w:t>
      </w:r>
      <w:r w:rsidR="00A25330" w:rsidRPr="00963750">
        <w:rPr>
          <w:rFonts w:asciiTheme="minorHAnsi" w:hAnsiTheme="minorHAnsi" w:cstheme="minorHAnsi"/>
          <w:sz w:val="18"/>
          <w:szCs w:val="18"/>
          <w:lang w:eastAsia="ar-SA"/>
        </w:rPr>
        <w:t>ę.</w:t>
      </w:r>
    </w:p>
    <w:p w14:paraId="17ECF415"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wraz z odsetkami wniesione w pieniądzu przez Wykonawcę, którego oferta została uznana za najkorzystniejszą, na wniosek tego Wykonawcy, zaliczane jest przez Zamawiającego na poczet zabezpieczenia należytego wykonania umowy.</w:t>
      </w:r>
    </w:p>
    <w:p w14:paraId="785C83C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Wykonawca, którego oferta została wybrana, traci wadium wraz z odsetkami na rzecz Zamawiającego w</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gdy:</w:t>
      </w:r>
    </w:p>
    <w:p w14:paraId="10398AE9" w14:textId="77777777" w:rsidR="0058392A" w:rsidRPr="00963750" w:rsidRDefault="0092042E"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w:t>
      </w:r>
      <w:r w:rsidR="0058392A" w:rsidRPr="00963750">
        <w:rPr>
          <w:rFonts w:asciiTheme="minorHAnsi" w:hAnsiTheme="minorHAnsi" w:cstheme="minorHAnsi"/>
          <w:sz w:val="18"/>
          <w:szCs w:val="18"/>
          <w:lang w:eastAsia="ar-SA"/>
        </w:rPr>
        <w:t xml:space="preserve">dmówił podpisania umowy </w:t>
      </w:r>
      <w:r w:rsidR="00B54AA3" w:rsidRPr="00963750">
        <w:rPr>
          <w:rFonts w:asciiTheme="minorHAnsi" w:hAnsiTheme="minorHAnsi" w:cstheme="minorHAnsi"/>
          <w:sz w:val="18"/>
          <w:szCs w:val="18"/>
          <w:lang w:eastAsia="ar-SA"/>
        </w:rPr>
        <w:t xml:space="preserve">w sprawie zamówienia publicznego </w:t>
      </w:r>
      <w:r w:rsidR="0058392A" w:rsidRPr="00963750">
        <w:rPr>
          <w:rFonts w:asciiTheme="minorHAnsi" w:hAnsiTheme="minorHAnsi" w:cstheme="minorHAnsi"/>
          <w:sz w:val="18"/>
          <w:szCs w:val="18"/>
          <w:lang w:eastAsia="ar-SA"/>
        </w:rPr>
        <w:t>na warunkach określonych w ofercie,</w:t>
      </w:r>
    </w:p>
    <w:p w14:paraId="0A92BB54" w14:textId="77777777" w:rsidR="0058392A"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nie wniósł wymaganego zabezpieczenia należytego wykonania umowy,</w:t>
      </w:r>
    </w:p>
    <w:p w14:paraId="3A293F36" w14:textId="77777777" w:rsidR="004F2C43"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zawarcie umowy stało się niemożliwe z przyczyn leżąc</w:t>
      </w:r>
      <w:r w:rsidR="008541AD" w:rsidRPr="00963750">
        <w:rPr>
          <w:rFonts w:asciiTheme="minorHAnsi" w:hAnsiTheme="minorHAnsi" w:cstheme="minorHAnsi"/>
          <w:sz w:val="18"/>
          <w:szCs w:val="18"/>
          <w:lang w:eastAsia="ar-SA"/>
        </w:rPr>
        <w:t>ych po stronie Wykonawcy</w:t>
      </w:r>
      <w:r w:rsidR="00B54AA3" w:rsidRPr="00963750">
        <w:rPr>
          <w:rFonts w:asciiTheme="minorHAnsi" w:hAnsiTheme="minorHAnsi" w:cstheme="minorHAnsi"/>
          <w:sz w:val="18"/>
          <w:szCs w:val="18"/>
          <w:lang w:eastAsia="ar-SA"/>
        </w:rPr>
        <w:t>, którego oferta została wybrana</w:t>
      </w:r>
      <w:r w:rsidR="008541AD" w:rsidRPr="00963750">
        <w:rPr>
          <w:rFonts w:asciiTheme="minorHAnsi" w:hAnsiTheme="minorHAnsi" w:cstheme="minorHAnsi"/>
          <w:sz w:val="18"/>
          <w:szCs w:val="18"/>
          <w:lang w:eastAsia="ar-SA"/>
        </w:rPr>
        <w:t>.</w:t>
      </w:r>
    </w:p>
    <w:p w14:paraId="5B6ACF36" w14:textId="77777777" w:rsidR="00922A3E"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zatrzymuje wadium wraz z odsetkami, </w:t>
      </w:r>
      <w:r w:rsidR="004F2C43" w:rsidRPr="00963750">
        <w:rPr>
          <w:rFonts w:asciiTheme="minorHAnsi" w:hAnsiTheme="minorHAnsi" w:cstheme="minorHAnsi"/>
          <w:sz w:val="18"/>
          <w:szCs w:val="18"/>
          <w:lang w:eastAsia="ar-SA"/>
        </w:rPr>
        <w:t xml:space="preserve">a w przypadku wadium wniesionego w formie gwarancji lub poręczenia, o których mowa w pkt 15.1. ppkt 2-4, występuje odpowiednio do gwaranta lub poręczyciela z żądaniem zapłaty wadium, </w:t>
      </w:r>
      <w:r w:rsidRPr="00963750">
        <w:rPr>
          <w:rFonts w:asciiTheme="minorHAnsi" w:hAnsiTheme="minorHAnsi" w:cstheme="minorHAnsi"/>
          <w:sz w:val="18"/>
          <w:szCs w:val="18"/>
          <w:lang w:eastAsia="ar-SA"/>
        </w:rPr>
        <w:t>je</w:t>
      </w:r>
      <w:r w:rsidR="005C3690" w:rsidRPr="00963750">
        <w:rPr>
          <w:rFonts w:asciiTheme="minorHAnsi" w:hAnsiTheme="minorHAnsi" w:cstheme="minorHAnsi"/>
          <w:sz w:val="18"/>
          <w:szCs w:val="18"/>
          <w:lang w:eastAsia="ar-SA"/>
        </w:rPr>
        <w:t xml:space="preserve">żeli </w:t>
      </w:r>
      <w:r w:rsidR="004F2C43" w:rsidRPr="00963750">
        <w:rPr>
          <w:rFonts w:asciiTheme="minorHAnsi" w:hAnsiTheme="minorHAnsi" w:cstheme="minorHAnsi"/>
          <w:sz w:val="18"/>
          <w:szCs w:val="18"/>
          <w:lang w:eastAsia="ar-SA"/>
        </w:rPr>
        <w:t>W</w:t>
      </w:r>
      <w:r w:rsidR="005C3690" w:rsidRPr="00963750">
        <w:rPr>
          <w:rFonts w:asciiTheme="minorHAnsi" w:hAnsiTheme="minorHAnsi" w:cstheme="minorHAnsi"/>
          <w:sz w:val="18"/>
          <w:szCs w:val="18"/>
          <w:lang w:eastAsia="ar-SA"/>
        </w:rPr>
        <w:t xml:space="preserve">ykonawca w odpowiedzi na </w:t>
      </w:r>
      <w:r w:rsidRPr="00963750">
        <w:rPr>
          <w:rFonts w:asciiTheme="minorHAnsi" w:hAnsiTheme="minorHAnsi" w:cstheme="minorHAnsi"/>
          <w:sz w:val="18"/>
          <w:szCs w:val="18"/>
          <w:lang w:eastAsia="ar-SA"/>
        </w:rPr>
        <w:t>wezwanie, o</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którym mowa w</w:t>
      </w:r>
      <w:r w:rsidR="004F2C43" w:rsidRPr="00963750">
        <w:rPr>
          <w:rFonts w:asciiTheme="minorHAnsi" w:hAnsiTheme="minorHAnsi" w:cstheme="minorHAnsi"/>
          <w:sz w:val="18"/>
          <w:szCs w:val="18"/>
          <w:lang w:eastAsia="ar-SA"/>
        </w:rPr>
        <w:t xml:space="preserve"> art. 128 ust. 1 ustawy</w:t>
      </w:r>
      <w:r w:rsidR="00BD45CB" w:rsidRPr="00963750">
        <w:rPr>
          <w:rFonts w:asciiTheme="minorHAnsi" w:hAnsiTheme="minorHAnsi" w:cstheme="minorHAnsi"/>
          <w:sz w:val="18"/>
          <w:szCs w:val="18"/>
          <w:lang w:eastAsia="ar-SA"/>
        </w:rPr>
        <w:t xml:space="preserve"> Pzp</w:t>
      </w:r>
      <w:r w:rsidRPr="00963750">
        <w:rPr>
          <w:rFonts w:asciiTheme="minorHAnsi" w:hAnsiTheme="minorHAnsi" w:cstheme="minorHAnsi"/>
          <w:sz w:val="18"/>
          <w:szCs w:val="18"/>
          <w:lang w:eastAsia="ar-SA"/>
        </w:rPr>
        <w:t>, z</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przyczyn leżący</w:t>
      </w:r>
      <w:r w:rsidR="005C3690" w:rsidRPr="00963750">
        <w:rPr>
          <w:rFonts w:asciiTheme="minorHAnsi" w:hAnsiTheme="minorHAnsi" w:cstheme="minorHAnsi"/>
          <w:sz w:val="18"/>
          <w:szCs w:val="18"/>
          <w:lang w:eastAsia="ar-SA"/>
        </w:rPr>
        <w:t xml:space="preserve">ch po jego stronie, nie złożył </w:t>
      </w:r>
      <w:r w:rsidR="004F2C43" w:rsidRPr="00963750">
        <w:rPr>
          <w:rFonts w:asciiTheme="minorHAnsi" w:hAnsiTheme="minorHAnsi" w:cstheme="minorHAnsi"/>
          <w:sz w:val="18"/>
          <w:szCs w:val="18"/>
          <w:lang w:eastAsia="ar-SA"/>
        </w:rPr>
        <w:t xml:space="preserve">podmiotowych środków dowodowych </w:t>
      </w:r>
      <w:r w:rsidRPr="00963750">
        <w:rPr>
          <w:rFonts w:asciiTheme="minorHAnsi" w:hAnsiTheme="minorHAnsi" w:cstheme="minorHAnsi"/>
          <w:sz w:val="18"/>
          <w:szCs w:val="18"/>
          <w:lang w:eastAsia="ar-SA"/>
        </w:rPr>
        <w:t>potwierdzających okoliczności, o</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których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5</w:t>
      </w:r>
      <w:r w:rsidR="004F2C43" w:rsidRPr="00963750">
        <w:rPr>
          <w:rFonts w:asciiTheme="minorHAnsi" w:hAnsiTheme="minorHAnsi" w:cstheme="minorHAnsi"/>
          <w:sz w:val="18"/>
          <w:szCs w:val="18"/>
          <w:lang w:eastAsia="ar-SA"/>
        </w:rPr>
        <w:t>7 ustawy</w:t>
      </w:r>
      <w:r w:rsidR="00BD45CB" w:rsidRPr="00963750">
        <w:rPr>
          <w:rFonts w:asciiTheme="minorHAnsi" w:hAnsiTheme="minorHAnsi" w:cstheme="minorHAnsi"/>
          <w:sz w:val="18"/>
          <w:szCs w:val="18"/>
          <w:lang w:eastAsia="ar-SA"/>
        </w:rPr>
        <w:t xml:space="preserve"> Pzp</w:t>
      </w:r>
      <w:r w:rsidRPr="00963750">
        <w:rPr>
          <w:rFonts w:asciiTheme="minorHAnsi" w:hAnsiTheme="minorHAnsi" w:cstheme="minorHAnsi"/>
          <w:sz w:val="18"/>
          <w:szCs w:val="18"/>
          <w:lang w:eastAsia="ar-SA"/>
        </w:rPr>
        <w:t>, oświadczenia, o którym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1</w:t>
      </w:r>
      <w:r w:rsidRPr="00963750">
        <w:rPr>
          <w:rFonts w:asciiTheme="minorHAnsi" w:hAnsiTheme="minorHAnsi" w:cstheme="minorHAnsi"/>
          <w:sz w:val="18"/>
          <w:szCs w:val="18"/>
          <w:lang w:eastAsia="ar-SA"/>
        </w:rPr>
        <w:t>25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1</w:t>
      </w:r>
      <w:r w:rsidR="00BD45CB"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ustawy </w:t>
      </w:r>
      <w:r w:rsidR="00BD45CB" w:rsidRPr="00963750">
        <w:rPr>
          <w:rFonts w:asciiTheme="minorHAnsi" w:hAnsiTheme="minorHAnsi" w:cstheme="minorHAnsi"/>
          <w:sz w:val="18"/>
          <w:szCs w:val="18"/>
          <w:lang w:eastAsia="ar-SA"/>
        </w:rPr>
        <w:t>Pzp</w:t>
      </w:r>
      <w:r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innych dokumentów lub oświadczeń lub </w:t>
      </w:r>
      <w:r w:rsidRPr="00963750">
        <w:rPr>
          <w:rFonts w:asciiTheme="minorHAnsi" w:hAnsiTheme="minorHAnsi" w:cstheme="minorHAnsi"/>
          <w:sz w:val="18"/>
          <w:szCs w:val="18"/>
          <w:lang w:eastAsia="ar-SA"/>
        </w:rPr>
        <w:t>nie wyraził zgody na po</w:t>
      </w:r>
      <w:r w:rsidR="005C3690" w:rsidRPr="00963750">
        <w:rPr>
          <w:rFonts w:asciiTheme="minorHAnsi" w:hAnsiTheme="minorHAnsi" w:cstheme="minorHAnsi"/>
          <w:sz w:val="18"/>
          <w:szCs w:val="18"/>
          <w:lang w:eastAsia="ar-SA"/>
        </w:rPr>
        <w:t>prawienie omyłki, o której mowa</w:t>
      </w:r>
      <w:r w:rsidRPr="00963750">
        <w:rPr>
          <w:rFonts w:asciiTheme="minorHAnsi" w:hAnsiTheme="minorHAnsi" w:cstheme="minorHAnsi"/>
          <w:sz w:val="18"/>
          <w:szCs w:val="18"/>
          <w:lang w:eastAsia="ar-SA"/>
        </w:rPr>
        <w:t xml:space="preserve"> w</w:t>
      </w:r>
      <w:r w:rsidR="005D35F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223</w:t>
      </w:r>
      <w:r w:rsidRPr="00963750">
        <w:rPr>
          <w:rFonts w:asciiTheme="minorHAnsi" w:hAnsiTheme="minorHAnsi" w:cstheme="minorHAnsi"/>
          <w:sz w:val="18"/>
          <w:szCs w:val="18"/>
          <w:lang w:eastAsia="ar-SA"/>
        </w:rPr>
        <w:t xml:space="preserve">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w:t>
      </w:r>
      <w:r w:rsidR="00BD45CB" w:rsidRPr="00963750">
        <w:rPr>
          <w:rFonts w:asciiTheme="minorHAnsi" w:hAnsiTheme="minorHAnsi" w:cstheme="minorHAnsi"/>
          <w:sz w:val="18"/>
          <w:szCs w:val="18"/>
          <w:lang w:eastAsia="ar-SA"/>
        </w:rPr>
        <w:t xml:space="preserve"> </w:t>
      </w:r>
      <w:r w:rsidR="00657606" w:rsidRPr="00963750">
        <w:rPr>
          <w:rFonts w:asciiTheme="minorHAnsi" w:hAnsiTheme="minorHAnsi" w:cstheme="minorHAnsi"/>
          <w:sz w:val="18"/>
          <w:szCs w:val="18"/>
          <w:lang w:eastAsia="ar-SA"/>
        </w:rPr>
        <w:t xml:space="preserve">ustawy </w:t>
      </w:r>
      <w:r w:rsidR="00BD45CB" w:rsidRPr="00963750">
        <w:rPr>
          <w:rFonts w:asciiTheme="minorHAnsi" w:hAnsiTheme="minorHAnsi" w:cstheme="minorHAnsi"/>
          <w:sz w:val="18"/>
          <w:szCs w:val="18"/>
          <w:lang w:eastAsia="ar-SA"/>
        </w:rPr>
        <w:t>Pzp</w:t>
      </w:r>
      <w:r w:rsidRPr="00963750">
        <w:rPr>
          <w:rFonts w:asciiTheme="minorHAnsi" w:hAnsiTheme="minorHAnsi" w:cstheme="minorHAnsi"/>
          <w:sz w:val="18"/>
          <w:szCs w:val="18"/>
          <w:lang w:eastAsia="ar-SA"/>
        </w:rPr>
        <w:t xml:space="preserve">, </w:t>
      </w:r>
      <w:r w:rsidR="005C3690" w:rsidRPr="00963750">
        <w:rPr>
          <w:rFonts w:asciiTheme="minorHAnsi" w:hAnsiTheme="minorHAnsi" w:cstheme="minorHAnsi"/>
          <w:sz w:val="18"/>
          <w:szCs w:val="18"/>
          <w:lang w:eastAsia="ar-SA"/>
        </w:rPr>
        <w:t xml:space="preserve">co spowodowało brak możliwości </w:t>
      </w:r>
      <w:r w:rsidRPr="00963750">
        <w:rPr>
          <w:rFonts w:asciiTheme="minorHAnsi" w:hAnsiTheme="minorHAnsi" w:cstheme="minorHAnsi"/>
          <w:sz w:val="18"/>
          <w:szCs w:val="18"/>
          <w:lang w:eastAsia="ar-SA"/>
        </w:rPr>
        <w:t>wybrania oferty złożonej przez wykonawcę jako najkorzystniejszej.</w:t>
      </w:r>
    </w:p>
    <w:p w14:paraId="2B9C273B" w14:textId="77777777" w:rsidR="00D57124" w:rsidRPr="00963750" w:rsidRDefault="00D57124">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Oferta Wykonawcy, który nie wniesie wadium lub wniesie wadium w sposób nieprawidłowy lub nie utrzyma wadium nie przerwanie do upływu terminu związania ofertą lub złoży wniosek o zwrot wadium w przypadku, o którym mowa w</w:t>
      </w:r>
      <w:r w:rsidR="0023282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98 ust.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 ustawy Pzp, zostanie odrzucona.</w:t>
      </w:r>
    </w:p>
    <w:p w14:paraId="2099C965" w14:textId="77777777" w:rsidR="00F92631" w:rsidRPr="00963750" w:rsidRDefault="00F92631">
      <w:pPr>
        <w:pStyle w:val="Tekstpodstawowy"/>
        <w:numPr>
          <w:ilvl w:val="0"/>
          <w:numId w:val="18"/>
        </w:numPr>
        <w:pBdr>
          <w:top w:val="single" w:sz="4" w:space="1" w:color="auto"/>
          <w:left w:val="single" w:sz="4" w:space="4" w:color="auto"/>
          <w:bottom w:val="single" w:sz="4" w:space="1" w:color="auto"/>
          <w:right w:val="single" w:sz="4" w:space="4" w:color="auto"/>
        </w:pBdr>
        <w:spacing w:before="240"/>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MIEJSCE ORAZ TERMIN SKŁADANIA OFERT</w:t>
      </w:r>
      <w:r w:rsidR="00E4176A" w:rsidRPr="00963750">
        <w:rPr>
          <w:rFonts w:asciiTheme="minorHAnsi" w:hAnsiTheme="minorHAnsi" w:cstheme="minorHAnsi"/>
          <w:b/>
          <w:sz w:val="18"/>
          <w:szCs w:val="18"/>
          <w:lang w:eastAsia="ar-SA"/>
        </w:rPr>
        <w:t>.</w:t>
      </w:r>
    </w:p>
    <w:p w14:paraId="140DA046" w14:textId="24B929B1" w:rsidR="00E94740" w:rsidRPr="00E03C22" w:rsidRDefault="00E94740">
      <w:pPr>
        <w:pStyle w:val="Akapitzlist"/>
        <w:numPr>
          <w:ilvl w:val="1"/>
          <w:numId w:val="18"/>
        </w:numPr>
        <w:spacing w:before="120" w:line="240" w:lineRule="auto"/>
        <w:ind w:left="567" w:hanging="573"/>
        <w:jc w:val="both"/>
        <w:rPr>
          <w:rFonts w:asciiTheme="minorHAnsi" w:hAnsiTheme="minorHAnsi" w:cstheme="minorHAnsi"/>
          <w:b/>
          <w:sz w:val="18"/>
          <w:szCs w:val="18"/>
          <w:lang w:eastAsia="ar-SA"/>
        </w:rPr>
      </w:pPr>
      <w:bookmarkStart w:id="16" w:name="_Hlk147839414"/>
      <w:r w:rsidRPr="00963750">
        <w:rPr>
          <w:rFonts w:asciiTheme="minorHAnsi" w:hAnsiTheme="minorHAnsi" w:cstheme="minorHAnsi"/>
          <w:b/>
          <w:sz w:val="18"/>
          <w:szCs w:val="18"/>
          <w:lang w:eastAsia="ar-SA"/>
        </w:rPr>
        <w:t xml:space="preserve">Ofertę należy złożyć za pośrednictwem Platformy dostępnej pod adresem: </w:t>
      </w:r>
      <w:hyperlink r:id="rId24" w:history="1">
        <w:r w:rsidRPr="00963750">
          <w:rPr>
            <w:rStyle w:val="Hipercze"/>
            <w:rFonts w:asciiTheme="minorHAnsi" w:hAnsiTheme="minorHAnsi" w:cstheme="minorHAnsi"/>
            <w:i/>
            <w:iCs/>
            <w:sz w:val="18"/>
            <w:szCs w:val="18"/>
          </w:rPr>
          <w:t>https://ezamowienia.gov.pl/pl</w:t>
        </w:r>
      </w:hyperlink>
      <w:r w:rsidRPr="00963750">
        <w:rPr>
          <w:rFonts w:asciiTheme="minorHAnsi" w:hAnsiTheme="minorHAnsi" w:cstheme="minorHAnsi"/>
          <w:i/>
          <w:iCs/>
          <w:sz w:val="18"/>
          <w:szCs w:val="18"/>
        </w:rPr>
        <w:t xml:space="preserve"> </w:t>
      </w:r>
      <w:r w:rsidRPr="00963750">
        <w:rPr>
          <w:rFonts w:asciiTheme="minorHAnsi" w:hAnsiTheme="minorHAnsi" w:cstheme="minorHAnsi"/>
          <w:b/>
          <w:sz w:val="18"/>
          <w:szCs w:val="18"/>
          <w:lang w:eastAsia="ar-SA"/>
        </w:rPr>
        <w:t>do</w:t>
      </w:r>
      <w:r w:rsidRPr="00963750">
        <w:rPr>
          <w:rFonts w:asciiTheme="minorHAnsi" w:hAnsiTheme="minorHAnsi" w:cstheme="minorHAnsi"/>
          <w:sz w:val="18"/>
          <w:szCs w:val="18"/>
          <w:lang w:eastAsia="ar-SA"/>
        </w:rPr>
        <w:t> </w:t>
      </w:r>
      <w:r w:rsidRPr="00963750">
        <w:rPr>
          <w:rFonts w:asciiTheme="minorHAnsi" w:hAnsiTheme="minorHAnsi" w:cstheme="minorHAnsi"/>
          <w:b/>
          <w:sz w:val="18"/>
          <w:szCs w:val="18"/>
          <w:lang w:eastAsia="ar-SA"/>
        </w:rPr>
        <w:t xml:space="preserve">dnia </w:t>
      </w:r>
      <w:r w:rsidR="00A41804">
        <w:rPr>
          <w:rFonts w:asciiTheme="minorHAnsi" w:hAnsiTheme="minorHAnsi" w:cstheme="minorHAnsi"/>
          <w:b/>
          <w:sz w:val="18"/>
          <w:szCs w:val="18"/>
          <w:lang w:eastAsia="ar-SA"/>
        </w:rPr>
        <w:t>16.09.</w:t>
      </w:r>
      <w:r w:rsidRPr="00F5258B">
        <w:rPr>
          <w:rFonts w:asciiTheme="minorHAnsi" w:hAnsiTheme="minorHAnsi" w:cstheme="minorHAnsi"/>
          <w:b/>
          <w:sz w:val="18"/>
          <w:szCs w:val="18"/>
          <w:lang w:eastAsia="ar-SA"/>
        </w:rPr>
        <w:t>202</w:t>
      </w:r>
      <w:r w:rsidR="00805C5C">
        <w:rPr>
          <w:rFonts w:asciiTheme="minorHAnsi" w:hAnsiTheme="minorHAnsi" w:cstheme="minorHAnsi"/>
          <w:b/>
          <w:sz w:val="18"/>
          <w:szCs w:val="18"/>
          <w:lang w:eastAsia="ar-SA"/>
        </w:rPr>
        <w:t>6</w:t>
      </w:r>
      <w:r w:rsidRPr="00F5258B">
        <w:rPr>
          <w:rFonts w:asciiTheme="minorHAnsi" w:hAnsiTheme="minorHAnsi" w:cstheme="minorHAnsi"/>
          <w:b/>
          <w:sz w:val="18"/>
          <w:szCs w:val="18"/>
          <w:lang w:eastAsia="ar-SA"/>
        </w:rPr>
        <w:t xml:space="preserve"> r. do </w:t>
      </w:r>
      <w:r w:rsidRPr="00E03C22">
        <w:rPr>
          <w:rFonts w:asciiTheme="minorHAnsi" w:hAnsiTheme="minorHAnsi" w:cstheme="minorHAnsi"/>
          <w:b/>
          <w:sz w:val="18"/>
          <w:szCs w:val="18"/>
          <w:lang w:eastAsia="ar-SA"/>
        </w:rPr>
        <w:t xml:space="preserve">godz. </w:t>
      </w:r>
      <w:r w:rsidR="00C7507E" w:rsidRPr="00E03C22">
        <w:rPr>
          <w:rFonts w:asciiTheme="minorHAnsi" w:hAnsiTheme="minorHAnsi" w:cstheme="minorHAnsi"/>
          <w:b/>
          <w:sz w:val="18"/>
          <w:szCs w:val="18"/>
          <w:lang w:eastAsia="ar-SA"/>
        </w:rPr>
        <w:t>9</w:t>
      </w:r>
      <w:r w:rsidRPr="00E03C22">
        <w:rPr>
          <w:rFonts w:asciiTheme="minorHAnsi" w:hAnsiTheme="minorHAnsi" w:cstheme="minorHAnsi"/>
          <w:b/>
          <w:sz w:val="18"/>
          <w:szCs w:val="18"/>
          <w:lang w:eastAsia="ar-SA"/>
        </w:rPr>
        <w:t>:00.</w:t>
      </w:r>
    </w:p>
    <w:bookmarkEnd w:id="16"/>
    <w:p w14:paraId="2F2BF164" w14:textId="77777777" w:rsidR="00E4176A" w:rsidRPr="00963750" w:rsidRDefault="006D00E0">
      <w:pPr>
        <w:pStyle w:val="Akapitzlist"/>
        <w:numPr>
          <w:ilvl w:val="1"/>
          <w:numId w:val="18"/>
        </w:numPr>
        <w:spacing w:before="60" w:line="240" w:lineRule="auto"/>
        <w:ind w:left="567"/>
        <w:jc w:val="both"/>
        <w:rPr>
          <w:rFonts w:asciiTheme="minorHAnsi" w:hAnsiTheme="minorHAnsi" w:cstheme="minorHAnsi"/>
          <w:bCs/>
          <w:sz w:val="18"/>
          <w:szCs w:val="18"/>
          <w:lang w:eastAsia="ar-SA"/>
        </w:rPr>
      </w:pPr>
      <w:r w:rsidRPr="00183DA4">
        <w:rPr>
          <w:rFonts w:asciiTheme="minorHAnsi" w:hAnsiTheme="minorHAnsi" w:cstheme="minorHAnsi"/>
          <w:bCs/>
          <w:sz w:val="18"/>
          <w:szCs w:val="18"/>
          <w:lang w:eastAsia="ar-SA"/>
        </w:rPr>
        <w:lastRenderedPageBreak/>
        <w:t>Po upływie terminu, o którym mowa powyżej, złożenie oferty jest możliwe, jednak taka oferta, na podstawie art.</w:t>
      </w:r>
      <w:r w:rsidR="00E4176A" w:rsidRPr="00183DA4">
        <w:rPr>
          <w:rFonts w:asciiTheme="minorHAnsi" w:hAnsiTheme="minorHAnsi" w:cstheme="minorHAnsi"/>
          <w:bCs/>
          <w:sz w:val="18"/>
          <w:szCs w:val="18"/>
          <w:lang w:eastAsia="ar-SA"/>
        </w:rPr>
        <w:t> </w:t>
      </w:r>
      <w:r w:rsidRPr="00183DA4">
        <w:rPr>
          <w:rFonts w:asciiTheme="minorHAnsi" w:hAnsiTheme="minorHAnsi" w:cstheme="minorHAnsi"/>
          <w:bCs/>
          <w:sz w:val="18"/>
          <w:szCs w:val="18"/>
          <w:lang w:eastAsia="ar-SA"/>
        </w:rPr>
        <w:t>226</w:t>
      </w:r>
      <w:r w:rsidRPr="00963750">
        <w:rPr>
          <w:rFonts w:asciiTheme="minorHAnsi" w:hAnsiTheme="minorHAnsi" w:cstheme="minorHAnsi"/>
          <w:bCs/>
          <w:sz w:val="18"/>
          <w:szCs w:val="18"/>
          <w:lang w:eastAsia="ar-SA"/>
        </w:rPr>
        <w:t xml:space="preserve"> ust.</w:t>
      </w:r>
      <w:r w:rsidR="00E4176A"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pkt</w:t>
      </w:r>
      <w:r w:rsidR="00E7061D"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ustawy Pzp, zostanie odrzucona.</w:t>
      </w:r>
    </w:p>
    <w:p w14:paraId="43D845DF" w14:textId="2230100D" w:rsidR="006D00E0" w:rsidRPr="00C7507E" w:rsidRDefault="00E4176A" w:rsidP="00AB0BC5">
      <w:pPr>
        <w:pStyle w:val="Akapitzlist"/>
        <w:spacing w:before="60" w:line="240" w:lineRule="auto"/>
        <w:ind w:left="567"/>
        <w:jc w:val="both"/>
        <w:rPr>
          <w:rFonts w:asciiTheme="minorHAnsi" w:hAnsiTheme="minorHAnsi" w:cstheme="minorHAnsi"/>
          <w:bCs/>
          <w:i/>
          <w:iCs/>
          <w:sz w:val="18"/>
          <w:szCs w:val="18"/>
          <w:lang w:eastAsia="ar-SA"/>
        </w:rPr>
      </w:pPr>
      <w:r w:rsidRPr="00C7507E">
        <w:rPr>
          <w:rFonts w:asciiTheme="minorHAnsi" w:hAnsiTheme="minorHAnsi" w:cstheme="minorHAnsi"/>
          <w:bCs/>
          <w:i/>
          <w:iCs/>
          <w:sz w:val="18"/>
          <w:szCs w:val="18"/>
          <w:lang w:eastAsia="ar-SA"/>
        </w:rPr>
        <w:t>UWAGA</w:t>
      </w:r>
      <w:r w:rsidR="006D00E0" w:rsidRPr="00C7507E">
        <w:rPr>
          <w:rFonts w:asciiTheme="minorHAnsi" w:hAnsiTheme="minorHAnsi" w:cstheme="minorHAnsi"/>
          <w:bCs/>
          <w:i/>
          <w:iCs/>
          <w:sz w:val="18"/>
          <w:szCs w:val="18"/>
          <w:lang w:eastAsia="ar-SA"/>
        </w:rPr>
        <w:t>! O terminie złożenia oferty decyduje czas ostatecznego wysłania oferty</w:t>
      </w:r>
      <w:r w:rsidR="00D0135F" w:rsidRPr="00C7507E">
        <w:rPr>
          <w:rFonts w:asciiTheme="minorHAnsi" w:hAnsiTheme="minorHAnsi" w:cstheme="minorHAnsi"/>
          <w:bCs/>
          <w:i/>
          <w:iCs/>
          <w:sz w:val="18"/>
          <w:szCs w:val="18"/>
          <w:lang w:eastAsia="ar-SA"/>
        </w:rPr>
        <w:t>,</w:t>
      </w:r>
      <w:r w:rsidR="006D00E0" w:rsidRPr="00C7507E">
        <w:rPr>
          <w:rFonts w:asciiTheme="minorHAnsi" w:hAnsiTheme="minorHAnsi" w:cstheme="minorHAnsi"/>
          <w:bCs/>
          <w:i/>
          <w:iCs/>
          <w:sz w:val="18"/>
          <w:szCs w:val="18"/>
          <w:lang w:eastAsia="ar-SA"/>
        </w:rPr>
        <w:t xml:space="preserve"> a</w:t>
      </w:r>
      <w:r w:rsidR="00604BE7" w:rsidRPr="00C7507E">
        <w:rPr>
          <w:rFonts w:asciiTheme="minorHAnsi" w:hAnsiTheme="minorHAnsi" w:cstheme="minorHAnsi"/>
          <w:bCs/>
          <w:i/>
          <w:iCs/>
          <w:sz w:val="18"/>
          <w:szCs w:val="18"/>
          <w:lang w:eastAsia="ar-SA"/>
        </w:rPr>
        <w:t> </w:t>
      </w:r>
      <w:r w:rsidR="006D00E0" w:rsidRPr="00C7507E">
        <w:rPr>
          <w:rFonts w:asciiTheme="minorHAnsi" w:hAnsiTheme="minorHAnsi" w:cstheme="minorHAnsi"/>
          <w:bCs/>
          <w:i/>
          <w:iCs/>
          <w:sz w:val="18"/>
          <w:szCs w:val="18"/>
          <w:lang w:eastAsia="ar-SA"/>
        </w:rPr>
        <w:t>nie czas rozpoczęcia jej wprowadzenia.</w:t>
      </w:r>
    </w:p>
    <w:p w14:paraId="5AFD4CDC" w14:textId="77777777" w:rsidR="0028117C" w:rsidRPr="00963750" w:rsidRDefault="0028117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b/>
          <w:sz w:val="18"/>
          <w:szCs w:val="18"/>
          <w:lang w:eastAsia="ar-SA"/>
        </w:rPr>
        <w:t>MIEJSCE, SPOSÓB I TERMIN OTWARCIA OFERT</w:t>
      </w:r>
      <w:r w:rsidR="00E4176A" w:rsidRPr="00963750">
        <w:rPr>
          <w:rFonts w:asciiTheme="minorHAnsi" w:hAnsiTheme="minorHAnsi" w:cstheme="minorHAnsi"/>
          <w:b/>
          <w:sz w:val="18"/>
          <w:szCs w:val="18"/>
          <w:lang w:eastAsia="ar-SA"/>
        </w:rPr>
        <w:t>.</w:t>
      </w:r>
    </w:p>
    <w:p w14:paraId="427A6D63" w14:textId="0EBA4D0C" w:rsidR="00476F91" w:rsidRPr="00E03C22" w:rsidRDefault="00476F91">
      <w:pPr>
        <w:pStyle w:val="Akapitzlist"/>
        <w:numPr>
          <w:ilvl w:val="1"/>
          <w:numId w:val="18"/>
        </w:numPr>
        <w:spacing w:before="120" w:line="240" w:lineRule="auto"/>
        <w:ind w:left="567" w:hanging="567"/>
        <w:jc w:val="both"/>
        <w:rPr>
          <w:rFonts w:asciiTheme="minorHAnsi" w:hAnsiTheme="minorHAnsi" w:cstheme="minorHAnsi"/>
          <w:b/>
          <w:sz w:val="18"/>
          <w:szCs w:val="18"/>
          <w:lang w:eastAsia="ar-SA"/>
        </w:rPr>
      </w:pPr>
      <w:r w:rsidRPr="00E03C22">
        <w:rPr>
          <w:rFonts w:asciiTheme="minorHAnsi" w:hAnsiTheme="minorHAnsi" w:cstheme="minorHAnsi"/>
          <w:b/>
          <w:sz w:val="18"/>
          <w:szCs w:val="18"/>
          <w:lang w:eastAsia="ar-SA"/>
        </w:rPr>
        <w:t xml:space="preserve">Otwarcie ofert nastąpi w dniu </w:t>
      </w:r>
      <w:r w:rsidR="00A41804" w:rsidRPr="00A41804">
        <w:rPr>
          <w:rFonts w:asciiTheme="minorHAnsi" w:hAnsiTheme="minorHAnsi" w:cstheme="minorHAnsi"/>
          <w:b/>
          <w:sz w:val="18"/>
          <w:szCs w:val="18"/>
          <w:lang w:eastAsia="ar-SA"/>
        </w:rPr>
        <w:t xml:space="preserve">16.09.2026 r. </w:t>
      </w:r>
      <w:r w:rsidRPr="00F5258B">
        <w:rPr>
          <w:rFonts w:asciiTheme="minorHAnsi" w:hAnsiTheme="minorHAnsi" w:cstheme="minorHAnsi"/>
          <w:b/>
          <w:sz w:val="18"/>
          <w:szCs w:val="18"/>
          <w:lang w:eastAsia="ar-SA"/>
        </w:rPr>
        <w:t xml:space="preserve">o godzinie </w:t>
      </w:r>
      <w:r w:rsidR="009A7DDB" w:rsidRPr="00E03C22">
        <w:rPr>
          <w:rFonts w:asciiTheme="minorHAnsi" w:hAnsiTheme="minorHAnsi" w:cstheme="minorHAnsi"/>
          <w:b/>
          <w:sz w:val="18"/>
          <w:szCs w:val="18"/>
          <w:lang w:eastAsia="ar-SA"/>
        </w:rPr>
        <w:t>1</w:t>
      </w:r>
      <w:r w:rsidR="00993E70" w:rsidRPr="00E03C22">
        <w:rPr>
          <w:rFonts w:asciiTheme="minorHAnsi" w:hAnsiTheme="minorHAnsi" w:cstheme="minorHAnsi"/>
          <w:b/>
          <w:sz w:val="18"/>
          <w:szCs w:val="18"/>
          <w:lang w:eastAsia="ar-SA"/>
        </w:rPr>
        <w:t>0</w:t>
      </w:r>
      <w:r w:rsidR="009A7DDB" w:rsidRPr="00E03C22">
        <w:rPr>
          <w:rFonts w:asciiTheme="minorHAnsi" w:hAnsiTheme="minorHAnsi" w:cstheme="minorHAnsi"/>
          <w:b/>
          <w:sz w:val="18"/>
          <w:szCs w:val="18"/>
          <w:lang w:eastAsia="ar-SA"/>
        </w:rPr>
        <w:t>:00.</w:t>
      </w:r>
    </w:p>
    <w:p w14:paraId="6DC34428" w14:textId="2CCDA917" w:rsidR="00476F91" w:rsidRPr="00963750" w:rsidRDefault="00394915">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sz w:val="18"/>
          <w:szCs w:val="18"/>
          <w:lang w:eastAsia="ar-SA"/>
        </w:rPr>
        <w:t>Otwarcie następuję za pośrednictwem Platformy poprzez odszyfrowanie ofert przez Zamawiającego.</w:t>
      </w:r>
      <w:r w:rsidR="00D05634" w:rsidRPr="00963750">
        <w:rPr>
          <w:rFonts w:asciiTheme="minorHAnsi" w:hAnsiTheme="minorHAnsi" w:cstheme="minorHAnsi"/>
          <w:sz w:val="18"/>
          <w:szCs w:val="18"/>
          <w:lang w:eastAsia="ar-SA"/>
        </w:rPr>
        <w:t xml:space="preserve"> </w:t>
      </w:r>
      <w:r w:rsidR="00B11C69" w:rsidRPr="00963750">
        <w:rPr>
          <w:rFonts w:asciiTheme="minorHAnsi" w:hAnsiTheme="minorHAnsi" w:cstheme="minorHAnsi"/>
          <w:sz w:val="18"/>
          <w:szCs w:val="18"/>
          <w:lang w:eastAsia="ar-SA"/>
        </w:rPr>
        <w:t>W</w:t>
      </w:r>
      <w:r w:rsidR="00667598" w:rsidRPr="00963750">
        <w:rPr>
          <w:rFonts w:asciiTheme="minorHAnsi" w:hAnsiTheme="minorHAnsi" w:cstheme="minorHAnsi"/>
          <w:sz w:val="18"/>
          <w:szCs w:val="18"/>
          <w:lang w:eastAsia="ar-SA"/>
        </w:rPr>
        <w:t> </w:t>
      </w:r>
      <w:r w:rsidR="00B11C69" w:rsidRPr="00963750">
        <w:rPr>
          <w:rFonts w:asciiTheme="minorHAnsi" w:hAnsiTheme="minorHAnsi" w:cstheme="minorHAnsi"/>
          <w:sz w:val="18"/>
          <w:szCs w:val="18"/>
          <w:lang w:eastAsia="ar-SA"/>
        </w:rPr>
        <w:t>przypadku awarii tego systemu, która spowoduje brak możliwości otwarcia ofert w terminie określonym przez Zamawiającego, otwarcie ofert nastąpi niezwłocznie po usunięciu awarii</w:t>
      </w:r>
      <w:r w:rsidR="00476F91" w:rsidRPr="00963750">
        <w:rPr>
          <w:rFonts w:asciiTheme="minorHAnsi" w:hAnsiTheme="minorHAnsi" w:cstheme="minorHAnsi"/>
          <w:sz w:val="18"/>
          <w:szCs w:val="18"/>
          <w:lang w:eastAsia="ar-SA"/>
        </w:rPr>
        <w:t>.</w:t>
      </w:r>
    </w:p>
    <w:p w14:paraId="771AA086" w14:textId="68DCAAE6" w:rsidR="00B11C69" w:rsidRPr="00963750" w:rsidRDefault="00B11C69">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Zamawiający, najpóźniej p</w:t>
      </w:r>
      <w:r w:rsidR="0077373E" w:rsidRPr="00963750">
        <w:rPr>
          <w:rFonts w:asciiTheme="minorHAnsi" w:hAnsiTheme="minorHAnsi" w:cstheme="minorHAnsi"/>
          <w:bCs/>
          <w:sz w:val="18"/>
          <w:szCs w:val="18"/>
          <w:lang w:eastAsia="ar-SA"/>
        </w:rPr>
        <w:t>rzed otwarciem ofert, udostępni</w:t>
      </w:r>
      <w:r w:rsidRPr="00963750">
        <w:rPr>
          <w:rFonts w:asciiTheme="minorHAnsi" w:hAnsiTheme="minorHAnsi" w:cstheme="minorHAnsi"/>
          <w:bCs/>
          <w:sz w:val="18"/>
          <w:szCs w:val="18"/>
          <w:lang w:eastAsia="ar-SA"/>
        </w:rPr>
        <w:t xml:space="preserve"> na </w:t>
      </w:r>
      <w:r w:rsidR="0077373E" w:rsidRPr="00963750">
        <w:rPr>
          <w:rFonts w:asciiTheme="minorHAnsi" w:hAnsiTheme="minorHAnsi" w:cstheme="minorHAnsi"/>
          <w:bCs/>
          <w:sz w:val="18"/>
          <w:szCs w:val="18"/>
          <w:lang w:eastAsia="ar-SA"/>
        </w:rPr>
        <w:t xml:space="preserve">Platformie </w:t>
      </w:r>
      <w:r w:rsidRPr="00963750">
        <w:rPr>
          <w:rFonts w:asciiTheme="minorHAnsi" w:hAnsiTheme="minorHAnsi" w:cstheme="minorHAnsi"/>
          <w:bCs/>
          <w:sz w:val="18"/>
          <w:szCs w:val="18"/>
          <w:lang w:eastAsia="ar-SA"/>
        </w:rPr>
        <w:t>informację o kwocie, jaką zamierza przeznaczyć na sfinansowanie zamówienia.</w:t>
      </w:r>
    </w:p>
    <w:p w14:paraId="538D2765" w14:textId="64826158" w:rsidR="00F92631" w:rsidRPr="00963750" w:rsidRDefault="00F92631">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963750">
        <w:rPr>
          <w:rFonts w:asciiTheme="minorHAnsi" w:hAnsiTheme="minorHAnsi" w:cstheme="minorHAnsi"/>
          <w:sz w:val="18"/>
          <w:szCs w:val="18"/>
          <w:lang w:eastAsia="ar-SA"/>
        </w:rPr>
        <w:t xml:space="preserve">Niezwłocznie po </w:t>
      </w:r>
      <w:r w:rsidRPr="001D3356">
        <w:rPr>
          <w:rFonts w:asciiTheme="minorHAnsi" w:hAnsiTheme="minorHAnsi" w:cstheme="minorHAnsi"/>
          <w:bCs/>
          <w:sz w:val="18"/>
          <w:szCs w:val="18"/>
          <w:lang w:eastAsia="ar-SA"/>
        </w:rPr>
        <w:t>otwarciu</w:t>
      </w:r>
      <w:r w:rsidRPr="00963750">
        <w:rPr>
          <w:rFonts w:asciiTheme="minorHAnsi" w:hAnsiTheme="minorHAnsi" w:cstheme="minorHAnsi"/>
          <w:sz w:val="18"/>
          <w:szCs w:val="18"/>
          <w:lang w:eastAsia="ar-SA"/>
        </w:rPr>
        <w:t xml:space="preserve"> ofert </w:t>
      </w:r>
      <w:r w:rsidR="00B11C69" w:rsidRPr="00963750">
        <w:rPr>
          <w:rFonts w:asciiTheme="minorHAnsi" w:hAnsiTheme="minorHAnsi" w:cstheme="minorHAnsi"/>
          <w:sz w:val="18"/>
          <w:szCs w:val="18"/>
          <w:lang w:eastAsia="ar-SA"/>
        </w:rPr>
        <w:t>Z</w:t>
      </w:r>
      <w:r w:rsidRPr="00963750">
        <w:rPr>
          <w:rFonts w:asciiTheme="minorHAnsi" w:hAnsiTheme="minorHAnsi" w:cstheme="minorHAnsi"/>
          <w:sz w:val="18"/>
          <w:szCs w:val="18"/>
          <w:lang w:eastAsia="ar-SA"/>
        </w:rPr>
        <w:t xml:space="preserve">amawiający </w:t>
      </w:r>
      <w:r w:rsidR="00892386" w:rsidRPr="00963750">
        <w:rPr>
          <w:rFonts w:asciiTheme="minorHAnsi" w:hAnsiTheme="minorHAnsi" w:cstheme="minorHAnsi"/>
          <w:sz w:val="18"/>
          <w:szCs w:val="18"/>
          <w:lang w:eastAsia="ar-SA"/>
        </w:rPr>
        <w:t>udostępnia</w:t>
      </w:r>
      <w:r w:rsidRPr="00963750">
        <w:rPr>
          <w:rFonts w:asciiTheme="minorHAnsi" w:hAnsiTheme="minorHAnsi" w:cstheme="minorHAnsi"/>
          <w:sz w:val="18"/>
          <w:szCs w:val="18"/>
          <w:lang w:eastAsia="ar-SA"/>
        </w:rPr>
        <w:t xml:space="preserve"> na </w:t>
      </w:r>
      <w:r w:rsidR="00AC4ECA" w:rsidRPr="00963750">
        <w:rPr>
          <w:rFonts w:asciiTheme="minorHAnsi" w:hAnsiTheme="minorHAnsi" w:cstheme="minorHAnsi"/>
          <w:sz w:val="18"/>
          <w:szCs w:val="18"/>
          <w:lang w:eastAsia="ar-SA"/>
        </w:rPr>
        <w:t>Platformie</w:t>
      </w:r>
      <w:r w:rsidR="00B01F41" w:rsidRPr="00963750">
        <w:rPr>
          <w:rFonts w:asciiTheme="minorHAnsi" w:hAnsiTheme="minorHAnsi" w:cstheme="minorHAnsi"/>
          <w:sz w:val="18"/>
          <w:szCs w:val="18"/>
          <w:lang w:eastAsia="ar-SA"/>
        </w:rPr>
        <w:t xml:space="preserve"> informację</w:t>
      </w:r>
      <w:r w:rsidR="00892386" w:rsidRPr="00963750">
        <w:rPr>
          <w:rFonts w:asciiTheme="minorHAnsi" w:hAnsiTheme="minorHAnsi" w:cstheme="minorHAnsi"/>
          <w:sz w:val="18"/>
          <w:szCs w:val="18"/>
          <w:lang w:eastAsia="ar-SA"/>
        </w:rPr>
        <w:t xml:space="preserve"> o</w:t>
      </w:r>
      <w:r w:rsidR="00C85D6A" w:rsidRPr="00963750">
        <w:rPr>
          <w:rFonts w:asciiTheme="minorHAnsi" w:hAnsiTheme="minorHAnsi" w:cstheme="minorHAnsi"/>
          <w:sz w:val="18"/>
          <w:szCs w:val="18"/>
          <w:lang w:eastAsia="ar-SA"/>
        </w:rPr>
        <w:t>:</w:t>
      </w:r>
    </w:p>
    <w:p w14:paraId="692D2B20" w14:textId="77777777" w:rsidR="00F92631" w:rsidRPr="00963750" w:rsidRDefault="00892386">
      <w:pPr>
        <w:pStyle w:val="Tekstpodstawowy2"/>
        <w:numPr>
          <w:ilvl w:val="0"/>
          <w:numId w:val="25"/>
        </w:numPr>
        <w:spacing w:before="0"/>
        <w:ind w:left="851" w:hanging="284"/>
        <w:rPr>
          <w:rFonts w:asciiTheme="minorHAnsi" w:hAnsiTheme="minorHAnsi" w:cstheme="minorHAnsi"/>
          <w:b w:val="0"/>
          <w:sz w:val="18"/>
          <w:szCs w:val="18"/>
          <w:lang w:eastAsia="ar-SA"/>
        </w:rPr>
      </w:pPr>
      <w:r w:rsidRPr="00963750">
        <w:rPr>
          <w:rFonts w:asciiTheme="minorHAnsi" w:hAnsiTheme="minorHAnsi" w:cstheme="minorHAnsi"/>
          <w:b w:val="0"/>
          <w:sz w:val="18"/>
          <w:szCs w:val="18"/>
          <w:lang w:eastAsia="ar-SA"/>
        </w:rPr>
        <w:t>nazwach albo imionach i nazwiskach oraz siedzibach lub miejscach prowadzonej działalności gospodarczej albo miejscach zamieszkania Wykonawców, których oferty zostały otwarte;</w:t>
      </w:r>
    </w:p>
    <w:p w14:paraId="04DC57E0" w14:textId="77777777" w:rsidR="00F92631" w:rsidRPr="00963750" w:rsidRDefault="00F92631">
      <w:pPr>
        <w:pStyle w:val="Tekstpodstawowy2"/>
        <w:numPr>
          <w:ilvl w:val="0"/>
          <w:numId w:val="25"/>
        </w:numPr>
        <w:spacing w:before="0"/>
        <w:ind w:left="851" w:hanging="284"/>
        <w:rPr>
          <w:rFonts w:asciiTheme="minorHAnsi" w:hAnsiTheme="minorHAnsi" w:cstheme="minorHAnsi"/>
          <w:b w:val="0"/>
          <w:sz w:val="18"/>
          <w:szCs w:val="18"/>
          <w:lang w:eastAsia="ar-SA"/>
        </w:rPr>
      </w:pPr>
      <w:r w:rsidRPr="00963750">
        <w:rPr>
          <w:rFonts w:asciiTheme="minorHAnsi" w:hAnsiTheme="minorHAnsi" w:cstheme="minorHAnsi"/>
          <w:b w:val="0"/>
          <w:sz w:val="18"/>
          <w:szCs w:val="18"/>
          <w:lang w:eastAsia="ar-SA"/>
        </w:rPr>
        <w:t>cen</w:t>
      </w:r>
      <w:r w:rsidR="00892386" w:rsidRPr="00963750">
        <w:rPr>
          <w:rFonts w:asciiTheme="minorHAnsi" w:hAnsiTheme="minorHAnsi" w:cstheme="minorHAnsi"/>
          <w:b w:val="0"/>
          <w:sz w:val="18"/>
          <w:szCs w:val="18"/>
          <w:lang w:eastAsia="ar-SA"/>
        </w:rPr>
        <w:t xml:space="preserve">ach lub kosztach </w:t>
      </w:r>
      <w:r w:rsidR="00476F0F" w:rsidRPr="00963750">
        <w:rPr>
          <w:rFonts w:asciiTheme="minorHAnsi" w:hAnsiTheme="minorHAnsi" w:cstheme="minorHAnsi"/>
          <w:b w:val="0"/>
          <w:sz w:val="18"/>
          <w:szCs w:val="18"/>
          <w:lang w:eastAsia="ar-SA"/>
        </w:rPr>
        <w:t>zawartych w </w:t>
      </w:r>
      <w:r w:rsidRPr="00963750">
        <w:rPr>
          <w:rFonts w:asciiTheme="minorHAnsi" w:hAnsiTheme="minorHAnsi" w:cstheme="minorHAnsi"/>
          <w:b w:val="0"/>
          <w:sz w:val="18"/>
          <w:szCs w:val="18"/>
          <w:lang w:eastAsia="ar-SA"/>
        </w:rPr>
        <w:t>ofertach.</w:t>
      </w:r>
    </w:p>
    <w:p w14:paraId="1423D969" w14:textId="77777777" w:rsidR="00A2230A" w:rsidRPr="00963750" w:rsidRDefault="00F92631">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sz w:val="18"/>
          <w:szCs w:val="18"/>
          <w:lang w:eastAsia="ar-SA"/>
        </w:rPr>
        <w:t>Protokół wraz z załącznikami jest jawny</w:t>
      </w:r>
      <w:r w:rsidR="00EF3503" w:rsidRPr="00963750">
        <w:rPr>
          <w:rFonts w:asciiTheme="minorHAnsi" w:hAnsiTheme="minorHAnsi" w:cstheme="minorHAnsi"/>
          <w:sz w:val="18"/>
          <w:szCs w:val="18"/>
          <w:lang w:eastAsia="ar-SA"/>
        </w:rPr>
        <w:t xml:space="preserve"> i udostępniany na wniosek</w:t>
      </w:r>
      <w:r w:rsidRPr="00963750">
        <w:rPr>
          <w:rFonts w:asciiTheme="minorHAnsi" w:hAnsiTheme="minorHAnsi" w:cstheme="minorHAnsi"/>
          <w:sz w:val="18"/>
          <w:szCs w:val="18"/>
          <w:lang w:eastAsia="ar-SA"/>
        </w:rPr>
        <w:t xml:space="preserve">. Załączniki do protokołu Zamawiający udostępni po dokonaniu wyboru najkorzystniejszej oferty </w:t>
      </w:r>
      <w:r w:rsidR="00EF3503" w:rsidRPr="00963750">
        <w:rPr>
          <w:rFonts w:asciiTheme="minorHAnsi" w:hAnsiTheme="minorHAnsi" w:cstheme="minorHAnsi"/>
          <w:sz w:val="18"/>
          <w:szCs w:val="18"/>
          <w:lang w:eastAsia="ar-SA"/>
        </w:rPr>
        <w:t>albo</w:t>
      </w:r>
      <w:r w:rsidRPr="00963750">
        <w:rPr>
          <w:rFonts w:asciiTheme="minorHAnsi" w:hAnsiTheme="minorHAnsi" w:cstheme="minorHAnsi"/>
          <w:sz w:val="18"/>
          <w:szCs w:val="18"/>
          <w:lang w:eastAsia="ar-SA"/>
        </w:rPr>
        <w:t xml:space="preserve"> unieważnieniu postępowania, z tym że oferty </w:t>
      </w:r>
      <w:r w:rsidR="00EF3503" w:rsidRPr="00963750">
        <w:rPr>
          <w:rFonts w:asciiTheme="minorHAnsi" w:hAnsiTheme="minorHAnsi" w:cstheme="minorHAnsi"/>
          <w:sz w:val="18"/>
          <w:szCs w:val="18"/>
          <w:lang w:eastAsia="ar-SA"/>
        </w:rPr>
        <w:t xml:space="preserve">wraz z załącznikami </w:t>
      </w:r>
      <w:r w:rsidRPr="00963750">
        <w:rPr>
          <w:rFonts w:asciiTheme="minorHAnsi" w:hAnsiTheme="minorHAnsi" w:cstheme="minorHAnsi"/>
          <w:sz w:val="18"/>
          <w:szCs w:val="18"/>
          <w:lang w:eastAsia="ar-SA"/>
        </w:rPr>
        <w:t xml:space="preserve">udostępnia się </w:t>
      </w:r>
      <w:r w:rsidR="00EF3503" w:rsidRPr="00963750">
        <w:rPr>
          <w:rFonts w:asciiTheme="minorHAnsi" w:hAnsiTheme="minorHAnsi" w:cstheme="minorHAnsi"/>
          <w:sz w:val="18"/>
          <w:szCs w:val="18"/>
          <w:lang w:eastAsia="ar-SA"/>
        </w:rPr>
        <w:t>niezwłocznie po otwarciu ofert, nie później jednak niż w terminie 3 dni od dnia otwarcia ofert, z</w:t>
      </w:r>
      <w:r w:rsidR="002A4A96" w:rsidRPr="00963750">
        <w:rPr>
          <w:rFonts w:asciiTheme="minorHAnsi" w:hAnsiTheme="minorHAnsi" w:cstheme="minorHAnsi"/>
          <w:sz w:val="18"/>
          <w:szCs w:val="18"/>
          <w:lang w:eastAsia="ar-SA"/>
        </w:rPr>
        <w:t> </w:t>
      </w:r>
      <w:r w:rsidR="00EF3503" w:rsidRPr="00963750">
        <w:rPr>
          <w:rFonts w:asciiTheme="minorHAnsi" w:hAnsiTheme="minorHAnsi" w:cstheme="minorHAnsi"/>
          <w:sz w:val="18"/>
          <w:szCs w:val="18"/>
          <w:lang w:eastAsia="ar-SA"/>
        </w:rPr>
        <w:t>uwzględnieniem art. 166 ust. 3 lub art. 291 ust. 2 zdanie drugie ustawy Pzp.</w:t>
      </w:r>
    </w:p>
    <w:p w14:paraId="3E584AFD"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sz w:val="18"/>
          <w:szCs w:val="18"/>
          <w:lang w:eastAsia="ar-SA"/>
        </w:rPr>
      </w:pPr>
      <w:r w:rsidRPr="00963750">
        <w:rPr>
          <w:rFonts w:asciiTheme="minorHAnsi" w:hAnsiTheme="minorHAnsi" w:cstheme="minorHAnsi"/>
          <w:sz w:val="18"/>
          <w:szCs w:val="18"/>
        </w:rPr>
        <w:t>TERMIN ZWIĄZANIA OFERTĄ</w:t>
      </w:r>
      <w:r w:rsidR="00634542" w:rsidRPr="00963750">
        <w:rPr>
          <w:rFonts w:asciiTheme="minorHAnsi" w:hAnsiTheme="minorHAnsi" w:cstheme="minorHAnsi"/>
          <w:sz w:val="18"/>
          <w:szCs w:val="18"/>
        </w:rPr>
        <w:t>.</w:t>
      </w:r>
    </w:p>
    <w:p w14:paraId="5C41AE71" w14:textId="54180CB3" w:rsidR="001249DC" w:rsidRPr="00E03C22" w:rsidRDefault="00DB2D44">
      <w:pPr>
        <w:pStyle w:val="Tekstpodstawowy2"/>
        <w:numPr>
          <w:ilvl w:val="1"/>
          <w:numId w:val="18"/>
        </w:numPr>
        <w:spacing w:before="60"/>
        <w:ind w:left="567" w:hanging="567"/>
        <w:rPr>
          <w:rFonts w:asciiTheme="minorHAnsi" w:hAnsiTheme="minorHAnsi" w:cstheme="minorHAnsi"/>
          <w:b w:val="0"/>
          <w:bCs w:val="0"/>
          <w:sz w:val="18"/>
          <w:szCs w:val="18"/>
        </w:rPr>
      </w:pPr>
      <w:r w:rsidRPr="00E03C22">
        <w:rPr>
          <w:rFonts w:asciiTheme="minorHAnsi" w:hAnsiTheme="minorHAnsi" w:cstheme="minorHAnsi"/>
          <w:b w:val="0"/>
          <w:bCs w:val="0"/>
          <w:sz w:val="18"/>
          <w:szCs w:val="18"/>
        </w:rPr>
        <w:t>Wykonawca jest związany ofert</w:t>
      </w:r>
      <w:r w:rsidR="007F5C13" w:rsidRPr="00E03C22">
        <w:rPr>
          <w:rFonts w:asciiTheme="minorHAnsi" w:hAnsiTheme="minorHAnsi" w:cstheme="minorHAnsi"/>
          <w:b w:val="0"/>
          <w:bCs w:val="0"/>
          <w:sz w:val="18"/>
          <w:szCs w:val="18"/>
        </w:rPr>
        <w:t xml:space="preserve">ą od dnia upływu terminu składania ofert do </w:t>
      </w:r>
      <w:r w:rsidR="007F5C13" w:rsidRPr="00E4615B">
        <w:rPr>
          <w:rFonts w:asciiTheme="minorHAnsi" w:hAnsiTheme="minorHAnsi" w:cstheme="minorHAnsi"/>
          <w:sz w:val="18"/>
          <w:szCs w:val="18"/>
        </w:rPr>
        <w:t xml:space="preserve">dnia </w:t>
      </w:r>
      <w:r w:rsidR="00A41804">
        <w:rPr>
          <w:rFonts w:asciiTheme="minorHAnsi" w:hAnsiTheme="minorHAnsi" w:cstheme="minorHAnsi"/>
          <w:sz w:val="18"/>
          <w:szCs w:val="18"/>
        </w:rPr>
        <w:t>15.10</w:t>
      </w:r>
      <w:r w:rsidR="00E03C22" w:rsidRPr="00E4615B">
        <w:rPr>
          <w:rFonts w:asciiTheme="minorHAnsi" w:hAnsiTheme="minorHAnsi" w:cstheme="minorHAnsi"/>
          <w:sz w:val="18"/>
          <w:szCs w:val="18"/>
        </w:rPr>
        <w:t>.</w:t>
      </w:r>
      <w:r w:rsidR="00D41009" w:rsidRPr="00E4615B">
        <w:rPr>
          <w:rFonts w:asciiTheme="minorHAnsi" w:hAnsiTheme="minorHAnsi" w:cstheme="minorHAnsi"/>
          <w:sz w:val="18"/>
          <w:szCs w:val="18"/>
        </w:rPr>
        <w:t>202</w:t>
      </w:r>
      <w:r w:rsidR="00805C5C">
        <w:rPr>
          <w:rFonts w:asciiTheme="minorHAnsi" w:hAnsiTheme="minorHAnsi" w:cstheme="minorHAnsi"/>
          <w:sz w:val="18"/>
          <w:szCs w:val="18"/>
        </w:rPr>
        <w:t>6</w:t>
      </w:r>
      <w:r w:rsidR="00D41009" w:rsidRPr="00E4615B">
        <w:rPr>
          <w:rFonts w:asciiTheme="minorHAnsi" w:hAnsiTheme="minorHAnsi" w:cstheme="minorHAnsi"/>
          <w:sz w:val="18"/>
          <w:szCs w:val="18"/>
        </w:rPr>
        <w:t xml:space="preserve"> r.</w:t>
      </w:r>
    </w:p>
    <w:p w14:paraId="5ECDF96B"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przypadku gdy wybór najkorzystniejszej oferty nie nastąpi przed upływem terminu związania ofertą określonego w </w:t>
      </w:r>
      <w:r w:rsidR="00FA4A70" w:rsidRPr="00963750">
        <w:rPr>
          <w:rFonts w:asciiTheme="minorHAnsi" w:hAnsiTheme="minorHAnsi" w:cstheme="minorHAnsi"/>
          <w:b w:val="0"/>
          <w:bCs w:val="0"/>
          <w:sz w:val="18"/>
          <w:szCs w:val="18"/>
        </w:rPr>
        <w:t>pkt 18.1.</w:t>
      </w:r>
      <w:r w:rsidRPr="00963750">
        <w:rPr>
          <w:rFonts w:asciiTheme="minorHAnsi" w:hAnsiTheme="minorHAnsi" w:cstheme="minorHAnsi"/>
          <w:b w:val="0"/>
          <w:bCs w:val="0"/>
          <w:sz w:val="18"/>
          <w:szCs w:val="18"/>
        </w:rPr>
        <w:t>, Zamawiający przed upływem terminu związania ofertą, zwraca się jednokrotnie do Wykonawców o</w:t>
      </w:r>
      <w:r w:rsidR="00232823"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wyrażenie zgody na przedłużenie tego terminu o wskazywany przez niego okres, nie dłuższy niż </w:t>
      </w:r>
      <w:r w:rsidR="0002739F" w:rsidRPr="00963750">
        <w:rPr>
          <w:rFonts w:asciiTheme="minorHAnsi" w:hAnsiTheme="minorHAnsi" w:cstheme="minorHAnsi"/>
          <w:b w:val="0"/>
          <w:bCs w:val="0"/>
          <w:sz w:val="18"/>
          <w:szCs w:val="18"/>
        </w:rPr>
        <w:t>3</w:t>
      </w:r>
      <w:r w:rsidRPr="00963750">
        <w:rPr>
          <w:rFonts w:asciiTheme="minorHAnsi" w:hAnsiTheme="minorHAnsi" w:cstheme="minorHAnsi"/>
          <w:b w:val="0"/>
          <w:bCs w:val="0"/>
          <w:sz w:val="18"/>
          <w:szCs w:val="18"/>
        </w:rPr>
        <w:t>0 dni.</w:t>
      </w:r>
    </w:p>
    <w:p w14:paraId="1EE66BF1"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Przedłużenie terminu związania ofertą, o którym mowa w pkt 18.</w:t>
      </w:r>
      <w:r w:rsidR="00FA4A70" w:rsidRPr="00963750">
        <w:rPr>
          <w:rFonts w:asciiTheme="minorHAnsi" w:hAnsiTheme="minorHAnsi" w:cstheme="minorHAnsi"/>
          <w:b w:val="0"/>
          <w:bCs w:val="0"/>
          <w:sz w:val="18"/>
          <w:szCs w:val="18"/>
        </w:rPr>
        <w:t>1</w:t>
      </w:r>
      <w:r w:rsidRPr="00963750">
        <w:rPr>
          <w:rFonts w:asciiTheme="minorHAnsi" w:hAnsiTheme="minorHAnsi" w:cstheme="minorHAnsi"/>
          <w:b w:val="0"/>
          <w:bCs w:val="0"/>
          <w:sz w:val="18"/>
          <w:szCs w:val="18"/>
        </w:rPr>
        <w:t>., wymaga złożenia przez Wykonawcę pisemnego oświadczenia o wyrażeniu zgody na przedłużenie terminu związania ofertą.</w:t>
      </w:r>
    </w:p>
    <w:p w14:paraId="08C7CFE0" w14:textId="77777777" w:rsidR="005E704C"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przypadku, gdy Zamawiający żąda wniesienia wadium, przedłużenie terminu związania ofertą, o którym mowa</w:t>
      </w:r>
      <w:r w:rsidR="00FA4A70" w:rsidRPr="00963750">
        <w:rPr>
          <w:rFonts w:asciiTheme="minorHAnsi" w:hAnsiTheme="minorHAnsi" w:cstheme="minorHAnsi"/>
          <w:b w:val="0"/>
          <w:bCs w:val="0"/>
          <w:sz w:val="18"/>
          <w:szCs w:val="18"/>
        </w:rPr>
        <w:t xml:space="preserve"> w pkt 18.1. następuje wraz z przedłużeniem okresu ważności wadium albo, jeżeli nie jest to możliwe, z wniesieniem nowego wadium na przedłużony okres związania ofertą.</w:t>
      </w:r>
    </w:p>
    <w:p w14:paraId="747E7740"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bCs w:val="0"/>
          <w:sz w:val="18"/>
          <w:szCs w:val="18"/>
        </w:rPr>
      </w:pPr>
      <w:r w:rsidRPr="00963750">
        <w:rPr>
          <w:rFonts w:asciiTheme="minorHAnsi" w:hAnsiTheme="minorHAnsi" w:cstheme="minorHAnsi"/>
          <w:sz w:val="18"/>
          <w:szCs w:val="18"/>
        </w:rPr>
        <w:t>KRYTERIA WYBORU I SPOSÓB OCENY OFERT ORAZ UDZIELENIE ZAMÓWIENIA</w:t>
      </w:r>
      <w:r w:rsidR="00634542" w:rsidRPr="00963750">
        <w:rPr>
          <w:rFonts w:asciiTheme="minorHAnsi" w:hAnsiTheme="minorHAnsi" w:cstheme="minorHAnsi"/>
          <w:sz w:val="18"/>
          <w:szCs w:val="18"/>
        </w:rPr>
        <w:t>.</w:t>
      </w:r>
    </w:p>
    <w:p w14:paraId="32B1B8E7" w14:textId="77777777" w:rsidR="00FE35C1" w:rsidRPr="00963750" w:rsidRDefault="009D1357">
      <w:pPr>
        <w:pStyle w:val="Tekstpodstawowy"/>
        <w:numPr>
          <w:ilvl w:val="1"/>
          <w:numId w:val="18"/>
        </w:numPr>
        <w:spacing w:before="60"/>
        <w:ind w:left="567" w:hanging="567"/>
        <w:rPr>
          <w:rFonts w:asciiTheme="minorHAnsi" w:hAnsiTheme="minorHAnsi" w:cstheme="minorHAnsi"/>
          <w:sz w:val="18"/>
          <w:szCs w:val="18"/>
        </w:rPr>
      </w:pPr>
      <w:r w:rsidRPr="00963750">
        <w:rPr>
          <w:rFonts w:asciiTheme="minorHAnsi" w:hAnsiTheme="minorHAnsi" w:cstheme="minorHAnsi"/>
          <w:sz w:val="18"/>
          <w:szCs w:val="18"/>
        </w:rPr>
        <w:t>Przy dokonywaniu wyboru najkorzystniejszej oferty Zamawiający stosować będzie następujące kryteria oceny ofert:</w:t>
      </w:r>
    </w:p>
    <w:p w14:paraId="670F4A0F" w14:textId="4D7B1438" w:rsidR="00FE35C1" w:rsidRPr="00963750" w:rsidRDefault="009D1357" w:rsidP="00345B58">
      <w:pPr>
        <w:pStyle w:val="Tekstpodstawowy"/>
        <w:tabs>
          <w:tab w:val="left" w:pos="2127"/>
        </w:tabs>
        <w:spacing w:before="60"/>
        <w:ind w:left="567"/>
        <w:rPr>
          <w:rFonts w:asciiTheme="minorHAnsi" w:hAnsiTheme="minorHAnsi" w:cstheme="minorHAnsi"/>
          <w:b/>
          <w:sz w:val="18"/>
          <w:szCs w:val="18"/>
        </w:rPr>
      </w:pPr>
      <w:r w:rsidRPr="00963750">
        <w:rPr>
          <w:rFonts w:asciiTheme="minorHAnsi" w:hAnsiTheme="minorHAnsi" w:cstheme="minorHAnsi"/>
          <w:b/>
          <w:sz w:val="18"/>
          <w:szCs w:val="18"/>
        </w:rPr>
        <w:t xml:space="preserve">CENA </w:t>
      </w:r>
      <w:r w:rsidR="00BA5AC9">
        <w:rPr>
          <w:rFonts w:asciiTheme="minorHAnsi" w:hAnsiTheme="minorHAnsi" w:cstheme="minorHAnsi"/>
          <w:b/>
          <w:sz w:val="18"/>
          <w:szCs w:val="18"/>
        </w:rPr>
        <w:t>BRUTTO</w:t>
      </w:r>
      <w:r w:rsidR="00613C05">
        <w:rPr>
          <w:rFonts w:asciiTheme="minorHAnsi" w:hAnsiTheme="minorHAnsi" w:cstheme="minorHAnsi"/>
          <w:b/>
          <w:sz w:val="18"/>
          <w:szCs w:val="18"/>
        </w:rPr>
        <w:t xml:space="preserve"> </w:t>
      </w:r>
      <w:r w:rsidR="00BB1DE5">
        <w:rPr>
          <w:rFonts w:asciiTheme="minorHAnsi" w:hAnsiTheme="minorHAnsi" w:cstheme="minorHAnsi"/>
          <w:b/>
          <w:sz w:val="18"/>
          <w:szCs w:val="18"/>
        </w:rPr>
        <w:t>-</w:t>
      </w:r>
      <w:r w:rsidR="00C179F6">
        <w:rPr>
          <w:rFonts w:asciiTheme="minorHAnsi" w:hAnsiTheme="minorHAnsi" w:cstheme="minorHAnsi"/>
          <w:b/>
          <w:sz w:val="18"/>
          <w:szCs w:val="18"/>
        </w:rPr>
        <w:t xml:space="preserve"> 100% = </w:t>
      </w:r>
      <w:r w:rsidR="00613C05">
        <w:rPr>
          <w:rFonts w:asciiTheme="minorHAnsi" w:hAnsiTheme="minorHAnsi" w:cstheme="minorHAnsi"/>
          <w:b/>
          <w:sz w:val="18"/>
          <w:szCs w:val="18"/>
        </w:rPr>
        <w:t>10</w:t>
      </w:r>
      <w:r w:rsidRPr="00963750">
        <w:rPr>
          <w:rFonts w:asciiTheme="minorHAnsi" w:hAnsiTheme="minorHAnsi" w:cstheme="minorHAnsi"/>
          <w:b/>
          <w:sz w:val="18"/>
          <w:szCs w:val="18"/>
        </w:rPr>
        <w:t>0 pkt</w:t>
      </w:r>
    </w:p>
    <w:p w14:paraId="1D92F682" w14:textId="47280420" w:rsidR="00A956C4" w:rsidRPr="00613C05" w:rsidRDefault="00A956C4">
      <w:pPr>
        <w:pStyle w:val="Akapitzlist"/>
        <w:numPr>
          <w:ilvl w:val="2"/>
          <w:numId w:val="18"/>
        </w:numPr>
        <w:spacing w:before="120" w:line="240" w:lineRule="auto"/>
        <w:ind w:left="567" w:hanging="567"/>
        <w:jc w:val="both"/>
        <w:rPr>
          <w:rFonts w:asciiTheme="minorHAnsi" w:hAnsiTheme="minorHAnsi" w:cstheme="minorHAnsi"/>
          <w:sz w:val="18"/>
          <w:szCs w:val="18"/>
          <w:u w:val="single"/>
        </w:rPr>
      </w:pPr>
      <w:r w:rsidRPr="00613C05">
        <w:rPr>
          <w:rFonts w:asciiTheme="minorHAnsi" w:hAnsiTheme="minorHAnsi" w:cstheme="minorHAnsi"/>
          <w:sz w:val="18"/>
          <w:szCs w:val="18"/>
          <w:u w:val="single"/>
        </w:rPr>
        <w:t xml:space="preserve">CENA </w:t>
      </w:r>
      <w:r w:rsidR="00BA5AC9">
        <w:rPr>
          <w:rFonts w:asciiTheme="minorHAnsi" w:hAnsiTheme="minorHAnsi" w:cstheme="minorHAnsi"/>
          <w:sz w:val="18"/>
          <w:szCs w:val="18"/>
          <w:u w:val="single"/>
        </w:rPr>
        <w:t>BRUTTO</w:t>
      </w:r>
      <w:r w:rsidRPr="00613C05">
        <w:rPr>
          <w:rFonts w:asciiTheme="minorHAnsi" w:hAnsiTheme="minorHAnsi" w:cstheme="minorHAnsi"/>
          <w:sz w:val="18"/>
          <w:szCs w:val="18"/>
          <w:u w:val="single"/>
        </w:rPr>
        <w:t xml:space="preserve"> – C</w:t>
      </w:r>
    </w:p>
    <w:p w14:paraId="3FCCC94A" w14:textId="2F927115" w:rsidR="00613C05" w:rsidRPr="00613C05" w:rsidRDefault="00613C05">
      <w:pPr>
        <w:numPr>
          <w:ilvl w:val="0"/>
          <w:numId w:val="81"/>
        </w:numPr>
        <w:tabs>
          <w:tab w:val="left" w:pos="851"/>
          <w:tab w:val="num" w:pos="1134"/>
        </w:tabs>
        <w:ind w:left="851" w:hanging="284"/>
        <w:jc w:val="both"/>
        <w:rPr>
          <w:rFonts w:asciiTheme="minorHAnsi" w:hAnsiTheme="minorHAnsi" w:cstheme="minorHAnsi"/>
          <w:sz w:val="18"/>
          <w:szCs w:val="18"/>
        </w:rPr>
      </w:pPr>
      <w:r w:rsidRPr="00613C05">
        <w:rPr>
          <w:rFonts w:asciiTheme="minorHAnsi" w:hAnsiTheme="minorHAnsi" w:cstheme="minorHAnsi"/>
          <w:sz w:val="18"/>
          <w:szCs w:val="18"/>
        </w:rPr>
        <w:tab/>
        <w:t>przyjmuje się, że najwyższą ilość punktów, tj. 100 punktów, otrzyma najniższa wśród cen</w:t>
      </w:r>
      <w:r w:rsidR="00BA5AC9">
        <w:rPr>
          <w:rFonts w:asciiTheme="minorHAnsi" w:hAnsiTheme="minorHAnsi" w:cstheme="minorHAnsi"/>
          <w:sz w:val="18"/>
          <w:szCs w:val="18"/>
        </w:rPr>
        <w:t xml:space="preserve"> brutto</w:t>
      </w:r>
      <w:r w:rsidRPr="00613C05">
        <w:rPr>
          <w:rFonts w:asciiTheme="minorHAnsi" w:hAnsiTheme="minorHAnsi" w:cstheme="minorHAnsi"/>
          <w:sz w:val="18"/>
          <w:szCs w:val="18"/>
        </w:rPr>
        <w:t xml:space="preserve"> zawartych w ofertach.</w:t>
      </w:r>
    </w:p>
    <w:p w14:paraId="2E52DF65" w14:textId="40A52BE3" w:rsidR="00613C05" w:rsidRPr="00613C05" w:rsidRDefault="00613C05">
      <w:pPr>
        <w:numPr>
          <w:ilvl w:val="0"/>
          <w:numId w:val="81"/>
        </w:numPr>
        <w:tabs>
          <w:tab w:val="left" w:pos="851"/>
          <w:tab w:val="num" w:pos="1134"/>
        </w:tabs>
        <w:ind w:left="851" w:hanging="284"/>
        <w:jc w:val="both"/>
        <w:rPr>
          <w:rFonts w:asciiTheme="minorHAnsi" w:hAnsiTheme="minorHAnsi" w:cstheme="minorHAnsi"/>
          <w:sz w:val="18"/>
          <w:szCs w:val="18"/>
        </w:rPr>
      </w:pPr>
      <w:r w:rsidRPr="00613C05">
        <w:rPr>
          <w:rFonts w:asciiTheme="minorHAnsi" w:hAnsiTheme="minorHAnsi" w:cstheme="minorHAnsi"/>
          <w:sz w:val="18"/>
          <w:szCs w:val="18"/>
          <w:lang w:eastAsia="en-US"/>
        </w:rPr>
        <w:tab/>
        <w:t xml:space="preserve">ceny </w:t>
      </w:r>
      <w:r w:rsidR="00BA5AC9">
        <w:rPr>
          <w:rFonts w:asciiTheme="minorHAnsi" w:hAnsiTheme="minorHAnsi" w:cstheme="minorHAnsi"/>
          <w:sz w:val="18"/>
          <w:szCs w:val="18"/>
          <w:lang w:eastAsia="en-US"/>
        </w:rPr>
        <w:t xml:space="preserve">brutto </w:t>
      </w:r>
      <w:r w:rsidRPr="00613C05">
        <w:rPr>
          <w:rFonts w:asciiTheme="minorHAnsi" w:hAnsiTheme="minorHAnsi" w:cstheme="minorHAnsi"/>
          <w:sz w:val="18"/>
          <w:szCs w:val="18"/>
          <w:lang w:eastAsia="en-US"/>
        </w:rPr>
        <w:t xml:space="preserve">w </w:t>
      </w:r>
      <w:r w:rsidRPr="00613C05">
        <w:rPr>
          <w:rFonts w:asciiTheme="minorHAnsi" w:hAnsiTheme="minorHAnsi" w:cstheme="minorHAnsi"/>
          <w:sz w:val="18"/>
          <w:szCs w:val="18"/>
        </w:rPr>
        <w:t>pozostałych</w:t>
      </w:r>
      <w:r w:rsidRPr="00613C05">
        <w:rPr>
          <w:rFonts w:asciiTheme="minorHAnsi" w:hAnsiTheme="minorHAnsi"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873"/>
        <w:gridCol w:w="793"/>
        <w:gridCol w:w="1057"/>
      </w:tblGrid>
      <w:tr w:rsidR="00613C05" w:rsidRPr="00613C05" w14:paraId="0751A5C7" w14:textId="77777777" w:rsidTr="00045702">
        <w:trPr>
          <w:cantSplit/>
          <w:jc w:val="center"/>
        </w:trPr>
        <w:tc>
          <w:tcPr>
            <w:tcW w:w="795" w:type="dxa"/>
            <w:vMerge w:val="restart"/>
            <w:vAlign w:val="center"/>
            <w:hideMark/>
          </w:tcPr>
          <w:p w14:paraId="3C50F26B" w14:textId="77777777" w:rsidR="00613C05" w:rsidRPr="00613C05" w:rsidRDefault="00613C05" w:rsidP="00045702">
            <w:pPr>
              <w:ind w:left="567" w:hanging="567"/>
              <w:jc w:val="right"/>
              <w:rPr>
                <w:rFonts w:asciiTheme="minorHAnsi" w:hAnsiTheme="minorHAnsi" w:cstheme="minorHAnsi"/>
                <w:sz w:val="18"/>
                <w:szCs w:val="18"/>
              </w:rPr>
            </w:pPr>
            <w:r w:rsidRPr="00613C05">
              <w:rPr>
                <w:rFonts w:asciiTheme="minorHAnsi" w:hAnsiTheme="minorHAnsi" w:cstheme="minorHAnsi"/>
                <w:sz w:val="18"/>
                <w:szCs w:val="18"/>
              </w:rPr>
              <w:t>C =</w:t>
            </w:r>
          </w:p>
        </w:tc>
        <w:tc>
          <w:tcPr>
            <w:tcW w:w="793" w:type="dxa"/>
            <w:tcBorders>
              <w:top w:val="nil"/>
              <w:left w:val="nil"/>
              <w:bottom w:val="single" w:sz="6" w:space="0" w:color="auto"/>
              <w:right w:val="nil"/>
            </w:tcBorders>
            <w:vAlign w:val="bottom"/>
            <w:hideMark/>
          </w:tcPr>
          <w:p w14:paraId="0870CCB7" w14:textId="77777777" w:rsidR="00613C05" w:rsidRPr="00613C05" w:rsidRDefault="00613C05" w:rsidP="00045702">
            <w:pPr>
              <w:ind w:left="567" w:hanging="567"/>
              <w:jc w:val="center"/>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min</w:t>
            </w:r>
          </w:p>
        </w:tc>
        <w:tc>
          <w:tcPr>
            <w:tcW w:w="850" w:type="dxa"/>
            <w:vMerge w:val="restart"/>
            <w:vAlign w:val="center"/>
            <w:hideMark/>
          </w:tcPr>
          <w:p w14:paraId="6A6A33C9" w14:textId="77777777" w:rsidR="00613C05" w:rsidRPr="00613C05" w:rsidRDefault="00613C05" w:rsidP="00045702">
            <w:pPr>
              <w:ind w:left="567" w:hanging="567"/>
              <w:rPr>
                <w:rFonts w:asciiTheme="minorHAnsi" w:hAnsiTheme="minorHAnsi" w:cstheme="minorHAnsi"/>
                <w:sz w:val="18"/>
                <w:szCs w:val="18"/>
              </w:rPr>
            </w:pPr>
            <w:r w:rsidRPr="00613C05">
              <w:rPr>
                <w:rFonts w:asciiTheme="minorHAnsi" w:hAnsiTheme="minorHAnsi" w:cstheme="minorHAnsi"/>
                <w:sz w:val="18"/>
                <w:szCs w:val="18"/>
              </w:rPr>
              <w:t>× 100</w:t>
            </w:r>
          </w:p>
        </w:tc>
      </w:tr>
      <w:tr w:rsidR="00613C05" w:rsidRPr="00613C05" w14:paraId="07B8E606" w14:textId="77777777" w:rsidTr="00045702">
        <w:trPr>
          <w:cantSplit/>
          <w:jc w:val="center"/>
        </w:trPr>
        <w:tc>
          <w:tcPr>
            <w:tcW w:w="0" w:type="auto"/>
            <w:vMerge/>
            <w:vAlign w:val="center"/>
            <w:hideMark/>
          </w:tcPr>
          <w:p w14:paraId="62516B27" w14:textId="77777777" w:rsidR="00613C05" w:rsidRPr="00613C05" w:rsidRDefault="00613C05" w:rsidP="00045702">
            <w:pPr>
              <w:rPr>
                <w:rFonts w:asciiTheme="minorHAnsi" w:hAnsiTheme="minorHAnsi" w:cstheme="minorHAnsi"/>
                <w:sz w:val="18"/>
                <w:szCs w:val="18"/>
              </w:rPr>
            </w:pPr>
          </w:p>
        </w:tc>
        <w:tc>
          <w:tcPr>
            <w:tcW w:w="793" w:type="dxa"/>
            <w:tcBorders>
              <w:top w:val="single" w:sz="6" w:space="0" w:color="auto"/>
              <w:left w:val="nil"/>
              <w:bottom w:val="nil"/>
              <w:right w:val="nil"/>
            </w:tcBorders>
            <w:hideMark/>
          </w:tcPr>
          <w:p w14:paraId="6888A948" w14:textId="77777777" w:rsidR="00613C05" w:rsidRPr="00613C05" w:rsidRDefault="00613C05" w:rsidP="00045702">
            <w:pPr>
              <w:ind w:left="567" w:hanging="567"/>
              <w:jc w:val="center"/>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x</w:t>
            </w:r>
          </w:p>
        </w:tc>
        <w:tc>
          <w:tcPr>
            <w:tcW w:w="0" w:type="auto"/>
            <w:vMerge/>
            <w:vAlign w:val="center"/>
            <w:hideMark/>
          </w:tcPr>
          <w:p w14:paraId="5DD3217F" w14:textId="77777777" w:rsidR="00613C05" w:rsidRPr="00613C05" w:rsidRDefault="00613C05" w:rsidP="00045702">
            <w:pPr>
              <w:rPr>
                <w:rFonts w:asciiTheme="minorHAnsi" w:hAnsiTheme="minorHAnsi" w:cstheme="minorHAnsi"/>
                <w:sz w:val="18"/>
                <w:szCs w:val="18"/>
              </w:rPr>
            </w:pPr>
          </w:p>
        </w:tc>
      </w:tr>
    </w:tbl>
    <w:p w14:paraId="5B5D2256" w14:textId="77777777" w:rsidR="00613C05" w:rsidRPr="00613C05" w:rsidRDefault="00613C05" w:rsidP="00613C05">
      <w:pPr>
        <w:ind w:left="567"/>
        <w:rPr>
          <w:rFonts w:asciiTheme="minorHAnsi" w:eastAsia="Calibri" w:hAnsiTheme="minorHAnsi" w:cstheme="minorHAnsi"/>
          <w:sz w:val="18"/>
          <w:szCs w:val="18"/>
        </w:rPr>
      </w:pPr>
      <w:r w:rsidRPr="00613C05">
        <w:rPr>
          <w:rFonts w:asciiTheme="minorHAnsi" w:eastAsia="Calibri" w:hAnsiTheme="minorHAnsi" w:cstheme="minorHAnsi"/>
          <w:sz w:val="18"/>
          <w:szCs w:val="18"/>
        </w:rPr>
        <w:t>gdzie:</w:t>
      </w:r>
    </w:p>
    <w:p w14:paraId="1EFB12E3" w14:textId="75D4BFA3" w:rsidR="00613C05" w:rsidRPr="00613C05" w:rsidRDefault="00613C05" w:rsidP="00613C05">
      <w:pPr>
        <w:tabs>
          <w:tab w:val="left" w:pos="426"/>
          <w:tab w:val="left" w:pos="993"/>
        </w:tabs>
        <w:ind w:left="567"/>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rPr>
        <w:tab/>
        <w:t xml:space="preserve">– ilość punktów przyznana ofercie w kryterium „Cena </w:t>
      </w:r>
      <w:r w:rsidR="00BA5AC9">
        <w:rPr>
          <w:rFonts w:asciiTheme="minorHAnsi" w:hAnsiTheme="minorHAnsi" w:cstheme="minorHAnsi"/>
          <w:sz w:val="18"/>
          <w:szCs w:val="18"/>
        </w:rPr>
        <w:t>brutto</w:t>
      </w:r>
      <w:r w:rsidRPr="00613C05">
        <w:rPr>
          <w:rFonts w:asciiTheme="minorHAnsi" w:hAnsiTheme="minorHAnsi" w:cstheme="minorHAnsi"/>
          <w:sz w:val="18"/>
          <w:szCs w:val="18"/>
        </w:rPr>
        <w:t>”;</w:t>
      </w:r>
    </w:p>
    <w:p w14:paraId="2110598C" w14:textId="77777777" w:rsidR="00613C05" w:rsidRPr="00613C05" w:rsidRDefault="00613C05" w:rsidP="00613C05">
      <w:pPr>
        <w:tabs>
          <w:tab w:val="left" w:pos="426"/>
          <w:tab w:val="left" w:pos="993"/>
        </w:tabs>
        <w:ind w:left="567"/>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min</w:t>
      </w:r>
      <w:r w:rsidRPr="00613C05">
        <w:rPr>
          <w:rFonts w:asciiTheme="minorHAnsi" w:hAnsiTheme="minorHAnsi" w:cstheme="minorHAnsi"/>
          <w:sz w:val="18"/>
          <w:szCs w:val="18"/>
        </w:rPr>
        <w:tab/>
        <w:t>– najniższa cena brutto wśród cen w ocenianych ofertach;</w:t>
      </w:r>
    </w:p>
    <w:p w14:paraId="0B48037D" w14:textId="77777777" w:rsidR="00613C05" w:rsidRPr="00613C05" w:rsidRDefault="00613C05" w:rsidP="00613C05">
      <w:pPr>
        <w:tabs>
          <w:tab w:val="left" w:pos="426"/>
          <w:tab w:val="left" w:pos="993"/>
        </w:tabs>
        <w:ind w:left="567"/>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x</w:t>
      </w:r>
      <w:r w:rsidRPr="00613C05">
        <w:rPr>
          <w:rFonts w:asciiTheme="minorHAnsi" w:hAnsiTheme="minorHAnsi" w:cstheme="minorHAnsi"/>
          <w:sz w:val="18"/>
          <w:szCs w:val="18"/>
        </w:rPr>
        <w:tab/>
        <w:t>– cena brutto ocenianej oferty.</w:t>
      </w:r>
    </w:p>
    <w:p w14:paraId="22A1AFAF" w14:textId="77777777" w:rsidR="008665E1" w:rsidRPr="00963750" w:rsidRDefault="008665E1">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wybiera ofertę najkorzystniejszą na podstawie kryteriów oceny ofert określonych w specyfikacji warunków zamówienia.</w:t>
      </w:r>
    </w:p>
    <w:p w14:paraId="2FDD9196"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 ofertę najkorzystniejszą zostanie uznana oferta, która uzyskała najwyższą sumaryczną liczbę punktów po zastosowaniu wszystkich kryteriów oceny ofert.</w:t>
      </w:r>
    </w:p>
    <w:p w14:paraId="6226FD22" w14:textId="77777777" w:rsidR="008665E1" w:rsidRPr="00963750" w:rsidRDefault="008665E1">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 xml:space="preserve">W toku dokonywania oceny złożonych ofert Zamawiający, na podstawie art. </w:t>
      </w:r>
      <w:r w:rsidR="00B064CE" w:rsidRPr="00963750">
        <w:rPr>
          <w:rFonts w:asciiTheme="minorHAnsi" w:eastAsia="Arial Unicode MS" w:hAnsiTheme="minorHAnsi" w:cstheme="minorHAnsi"/>
          <w:sz w:val="18"/>
          <w:szCs w:val="18"/>
        </w:rPr>
        <w:t>223</w:t>
      </w:r>
      <w:r w:rsidRPr="00963750">
        <w:rPr>
          <w:rFonts w:asciiTheme="minorHAnsi" w:eastAsia="Arial Unicode MS" w:hAnsiTheme="minorHAnsi" w:cstheme="minorHAnsi"/>
          <w:sz w:val="18"/>
          <w:szCs w:val="18"/>
        </w:rPr>
        <w:t xml:space="preserve"> ust. 1 Pzp, może żądać od Wykonawców wyjaśnień dotyczących treści złożonych ofert.</w:t>
      </w:r>
    </w:p>
    <w:p w14:paraId="0CC9F2CC"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wybiera najkorzystniejszą ofertę w terminie związania ofertą określonym w SWZ.</w:t>
      </w:r>
    </w:p>
    <w:p w14:paraId="3A742FBC"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6581EE9"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W przypadku braku zgody, o której mowa w pkt 19.7., oferta podlega odrzuceniu, a Zamawiający zwróci się o wyrażenie takiej zgody do kolejnego Wykonawcy, którego oferta została najwyżej oceniona, chyba że zachodzą prze</w:t>
      </w:r>
      <w:r w:rsidR="00321001" w:rsidRPr="00963750">
        <w:rPr>
          <w:rFonts w:asciiTheme="minorHAnsi" w:eastAsia="Arial Unicode MS" w:hAnsiTheme="minorHAnsi" w:cstheme="minorHAnsi"/>
          <w:sz w:val="18"/>
          <w:szCs w:val="18"/>
        </w:rPr>
        <w:t>s</w:t>
      </w:r>
      <w:r w:rsidRPr="00963750">
        <w:rPr>
          <w:rFonts w:asciiTheme="minorHAnsi" w:eastAsia="Arial Unicode MS" w:hAnsiTheme="minorHAnsi" w:cstheme="minorHAnsi"/>
          <w:sz w:val="18"/>
          <w:szCs w:val="18"/>
        </w:rPr>
        <w:t>łanki do unieważnienia postępowania.</w:t>
      </w:r>
    </w:p>
    <w:p w14:paraId="4DA67B6E" w14:textId="77777777" w:rsidR="004B1E90"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odrzuci ofertę, jeżeli zaistnieją przypadki określone w art. 226 ust. 1 ustawy Pzp.</w:t>
      </w:r>
    </w:p>
    <w:p w14:paraId="06D9F9F0" w14:textId="77777777" w:rsidR="001249DC" w:rsidRPr="00963750" w:rsidRDefault="00751BDF">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b/>
          <w:sz w:val="18"/>
          <w:szCs w:val="18"/>
          <w:lang w:eastAsia="ar-SA"/>
        </w:rPr>
        <w:lastRenderedPageBreak/>
        <w:t>OGŁOSZENIE WYNIKÓW POSTĘPOWANIA ORAZ INFORMACJA O FORMALNOŚCIACH, JAKIE POWINNY ZOSTAĆ DOPEŁNIONE PO WYBORZE OFERTY W CELU ZAWARCIA UMOWY W</w:t>
      </w:r>
      <w:r w:rsidR="003D6398" w:rsidRPr="00963750">
        <w:rPr>
          <w:rFonts w:asciiTheme="minorHAnsi" w:hAnsiTheme="minorHAnsi" w:cstheme="minorHAnsi"/>
          <w:b/>
          <w:sz w:val="18"/>
          <w:szCs w:val="18"/>
          <w:lang w:eastAsia="ar-SA"/>
        </w:rPr>
        <w:t> </w:t>
      </w:r>
      <w:r w:rsidR="009857C9" w:rsidRPr="00963750">
        <w:rPr>
          <w:rFonts w:asciiTheme="minorHAnsi" w:hAnsiTheme="minorHAnsi" w:cstheme="minorHAnsi"/>
          <w:b/>
          <w:sz w:val="18"/>
          <w:szCs w:val="18"/>
          <w:lang w:eastAsia="ar-SA"/>
        </w:rPr>
        <w:t>SPRAWIE ZAMÓWIENIA PUBLICZNEGO</w:t>
      </w:r>
      <w:r w:rsidR="00C558A9" w:rsidRPr="00963750">
        <w:rPr>
          <w:rFonts w:asciiTheme="minorHAnsi" w:hAnsiTheme="minorHAnsi" w:cstheme="minorHAnsi"/>
          <w:b/>
          <w:sz w:val="18"/>
          <w:szCs w:val="18"/>
          <w:lang w:eastAsia="ar-SA"/>
        </w:rPr>
        <w:t>.</w:t>
      </w:r>
    </w:p>
    <w:p w14:paraId="735630E5" w14:textId="77777777" w:rsidR="00751BDF" w:rsidRPr="00963750" w:rsidRDefault="000E67DD">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sz w:val="18"/>
          <w:szCs w:val="18"/>
        </w:rPr>
        <w:t>Niezwłocznie po wyborze najkorzystniejszej oferty Zamawiający informuje</w:t>
      </w:r>
      <w:r w:rsidR="00751BDF" w:rsidRPr="00963750">
        <w:rPr>
          <w:rFonts w:asciiTheme="minorHAnsi" w:hAnsiTheme="minorHAnsi" w:cstheme="minorHAnsi"/>
          <w:sz w:val="18"/>
          <w:szCs w:val="18"/>
        </w:rPr>
        <w:t xml:space="preserve"> </w:t>
      </w:r>
      <w:r w:rsidRPr="00963750">
        <w:rPr>
          <w:rFonts w:asciiTheme="minorHAnsi" w:hAnsiTheme="minorHAnsi" w:cstheme="minorHAnsi"/>
          <w:sz w:val="18"/>
          <w:szCs w:val="18"/>
        </w:rPr>
        <w:t>równocześnie</w:t>
      </w:r>
      <w:r w:rsidR="009857C9" w:rsidRPr="00963750">
        <w:rPr>
          <w:rFonts w:asciiTheme="minorHAnsi" w:hAnsiTheme="minorHAnsi" w:cstheme="minorHAnsi"/>
          <w:sz w:val="18"/>
          <w:szCs w:val="18"/>
        </w:rPr>
        <w:t xml:space="preserve"> </w:t>
      </w:r>
      <w:r w:rsidR="00413757" w:rsidRPr="00963750">
        <w:rPr>
          <w:rFonts w:asciiTheme="minorHAnsi" w:hAnsiTheme="minorHAnsi" w:cstheme="minorHAnsi"/>
          <w:sz w:val="18"/>
          <w:szCs w:val="18"/>
        </w:rPr>
        <w:t>W</w:t>
      </w:r>
      <w:r w:rsidR="009857C9" w:rsidRPr="00963750">
        <w:rPr>
          <w:rFonts w:asciiTheme="minorHAnsi" w:hAnsiTheme="minorHAnsi" w:cstheme="minorHAnsi"/>
          <w:sz w:val="18"/>
          <w:szCs w:val="18"/>
        </w:rPr>
        <w:t>ykonawców</w:t>
      </w:r>
      <w:r w:rsidRPr="00963750">
        <w:rPr>
          <w:rFonts w:asciiTheme="minorHAnsi" w:hAnsiTheme="minorHAnsi" w:cstheme="minorHAnsi"/>
          <w:sz w:val="18"/>
          <w:szCs w:val="18"/>
        </w:rPr>
        <w:t>, którzy złożyli ofertę</w:t>
      </w:r>
      <w:r w:rsidR="009857C9" w:rsidRPr="00963750">
        <w:rPr>
          <w:rFonts w:asciiTheme="minorHAnsi" w:hAnsiTheme="minorHAnsi" w:cstheme="minorHAnsi"/>
          <w:sz w:val="18"/>
          <w:szCs w:val="18"/>
        </w:rPr>
        <w:t xml:space="preserve"> o:</w:t>
      </w:r>
    </w:p>
    <w:p w14:paraId="4C9EB0AF" w14:textId="77777777" w:rsidR="00751BDF" w:rsidRPr="00963750" w:rsidRDefault="00751BDF"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wyborze najkorzystniejszej oferty, podając nazwę albo imię i nazwisko, siedzibę albo miejsce zamieszkania, jeżeli jest miejscem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ykonawcy, którego ofertę wybrano, oraz nazwy albo imiona i</w:t>
      </w:r>
      <w:r w:rsidR="002806BF" w:rsidRPr="00963750">
        <w:rPr>
          <w:rFonts w:asciiTheme="minorHAnsi" w:hAnsiTheme="minorHAnsi" w:cstheme="minorHAnsi"/>
          <w:sz w:val="18"/>
          <w:szCs w:val="18"/>
        </w:rPr>
        <w:t> </w:t>
      </w:r>
      <w:r w:rsidRPr="00963750">
        <w:rPr>
          <w:rFonts w:asciiTheme="minorHAnsi" w:hAnsiTheme="minorHAnsi" w:cstheme="minorHAnsi"/>
          <w:sz w:val="18"/>
          <w:szCs w:val="18"/>
        </w:rPr>
        <w:t xml:space="preserve">nazwiska, siedziby albo miejsca zamieszkania, jeżeli są miejscami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 xml:space="preserve">ykonawców, którzy złożyli </w:t>
      </w:r>
      <w:r w:rsidR="00BA624A" w:rsidRPr="00963750">
        <w:rPr>
          <w:rFonts w:asciiTheme="minorHAnsi" w:hAnsiTheme="minorHAnsi" w:cstheme="minorHAnsi"/>
          <w:sz w:val="18"/>
          <w:szCs w:val="18"/>
        </w:rPr>
        <w:t>oferty, a także punktację przyznaną ofertom w każdym kryterium oceny ofert i łączną punktację,</w:t>
      </w:r>
    </w:p>
    <w:p w14:paraId="7EED0E33" w14:textId="77777777" w:rsidR="00873263" w:rsidRPr="00963750" w:rsidRDefault="00BA624A"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w:t>
      </w:r>
      <w:r w:rsidR="00751BDF" w:rsidRPr="00963750">
        <w:rPr>
          <w:rFonts w:asciiTheme="minorHAnsi" w:hAnsiTheme="minorHAnsi" w:cstheme="minorHAnsi"/>
          <w:sz w:val="18"/>
          <w:szCs w:val="18"/>
        </w:rPr>
        <w:t>ykonawcach, których oferty zostały odrzucone,</w:t>
      </w:r>
    </w:p>
    <w:p w14:paraId="6746B88E" w14:textId="77777777" w:rsidR="000E67DD" w:rsidRPr="00963750" w:rsidRDefault="00751BDF" w:rsidP="002B4294">
      <w:pPr>
        <w:pStyle w:val="Akapitzlist"/>
        <w:suppressAutoHyphens/>
        <w:spacing w:line="240" w:lineRule="auto"/>
        <w:ind w:left="851"/>
        <w:jc w:val="both"/>
        <w:rPr>
          <w:rFonts w:asciiTheme="minorHAnsi" w:hAnsiTheme="minorHAnsi" w:cstheme="minorHAnsi"/>
          <w:sz w:val="18"/>
          <w:szCs w:val="18"/>
        </w:rPr>
      </w:pPr>
      <w:r w:rsidRPr="00963750">
        <w:rPr>
          <w:rFonts w:asciiTheme="minorHAnsi" w:hAnsiTheme="minorHAnsi" w:cstheme="minorHAnsi"/>
          <w:sz w:val="18"/>
          <w:szCs w:val="18"/>
        </w:rPr>
        <w:t>– podając u</w:t>
      </w:r>
      <w:r w:rsidR="00E44686" w:rsidRPr="00963750">
        <w:rPr>
          <w:rFonts w:asciiTheme="minorHAnsi" w:hAnsiTheme="minorHAnsi" w:cstheme="minorHAnsi"/>
          <w:sz w:val="18"/>
          <w:szCs w:val="18"/>
        </w:rPr>
        <w:t>zasadnienie faktyczne i prawne.</w:t>
      </w:r>
    </w:p>
    <w:p w14:paraId="1F230D82" w14:textId="000CFBC8" w:rsidR="00751BDF" w:rsidRPr="00963750" w:rsidRDefault="000E67DD">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udostępnia niezwłocznie</w:t>
      </w:r>
      <w:r w:rsidR="00751BDF" w:rsidRPr="00963750">
        <w:rPr>
          <w:rFonts w:asciiTheme="minorHAnsi" w:hAnsiTheme="minorHAnsi" w:cstheme="minorHAnsi"/>
          <w:sz w:val="18"/>
          <w:szCs w:val="18"/>
        </w:rPr>
        <w:t xml:space="preserve"> informacje, o których mowa w </w:t>
      </w:r>
      <w:r w:rsidR="002B7A89" w:rsidRPr="00963750">
        <w:rPr>
          <w:rFonts w:asciiTheme="minorHAnsi" w:hAnsiTheme="minorHAnsi" w:cstheme="minorHAnsi"/>
          <w:sz w:val="18"/>
          <w:szCs w:val="18"/>
        </w:rPr>
        <w:t>pkt</w:t>
      </w:r>
      <w:r w:rsidR="00751BDF" w:rsidRPr="00963750">
        <w:rPr>
          <w:rFonts w:asciiTheme="minorHAnsi" w:hAnsiTheme="minorHAnsi" w:cstheme="minorHAnsi"/>
          <w:sz w:val="18"/>
          <w:szCs w:val="18"/>
        </w:rPr>
        <w:t xml:space="preserve"> </w:t>
      </w:r>
      <w:r w:rsidR="00F25957" w:rsidRPr="00963750">
        <w:rPr>
          <w:rFonts w:asciiTheme="minorHAnsi" w:hAnsiTheme="minorHAnsi" w:cstheme="minorHAnsi"/>
          <w:sz w:val="18"/>
          <w:szCs w:val="18"/>
        </w:rPr>
        <w:t>20</w:t>
      </w:r>
      <w:r w:rsidR="002B7A89" w:rsidRPr="00963750">
        <w:rPr>
          <w:rFonts w:asciiTheme="minorHAnsi" w:hAnsiTheme="minorHAnsi" w:cstheme="minorHAnsi"/>
          <w:sz w:val="18"/>
          <w:szCs w:val="18"/>
        </w:rPr>
        <w:t>.</w:t>
      </w:r>
      <w:r w:rsidR="00751BDF" w:rsidRPr="00963750">
        <w:rPr>
          <w:rFonts w:asciiTheme="minorHAnsi" w:hAnsiTheme="minorHAnsi" w:cstheme="minorHAnsi"/>
          <w:sz w:val="18"/>
          <w:szCs w:val="18"/>
        </w:rPr>
        <w:t>1</w:t>
      </w:r>
      <w:r w:rsidR="002B7A89" w:rsidRPr="00963750">
        <w:rPr>
          <w:rFonts w:asciiTheme="minorHAnsi" w:hAnsiTheme="minorHAnsi" w:cstheme="minorHAnsi"/>
          <w:sz w:val="18"/>
          <w:szCs w:val="18"/>
        </w:rPr>
        <w:t>.</w:t>
      </w:r>
      <w:r w:rsidR="005248F4"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ppkt 1 </w:t>
      </w:r>
      <w:r w:rsidR="005248F4" w:rsidRPr="00963750">
        <w:rPr>
          <w:rFonts w:asciiTheme="minorHAnsi" w:hAnsiTheme="minorHAnsi" w:cstheme="minorHAnsi"/>
          <w:sz w:val="18"/>
          <w:szCs w:val="18"/>
        </w:rPr>
        <w:t>SWZ</w:t>
      </w:r>
      <w:r w:rsidR="00751BDF" w:rsidRPr="00963750">
        <w:rPr>
          <w:rFonts w:asciiTheme="minorHAnsi" w:hAnsiTheme="minorHAnsi" w:cstheme="minorHAnsi"/>
          <w:sz w:val="18"/>
          <w:szCs w:val="18"/>
        </w:rPr>
        <w:t xml:space="preserve">, na </w:t>
      </w:r>
      <w:r w:rsidR="00BA753D" w:rsidRPr="00963750">
        <w:rPr>
          <w:rFonts w:asciiTheme="minorHAnsi" w:hAnsiTheme="minorHAnsi" w:cstheme="minorHAnsi"/>
          <w:sz w:val="18"/>
          <w:szCs w:val="18"/>
        </w:rPr>
        <w:t>Platformie</w:t>
      </w:r>
      <w:r w:rsidR="00E44686" w:rsidRPr="00963750">
        <w:rPr>
          <w:rFonts w:asciiTheme="minorHAnsi" w:hAnsiTheme="minorHAnsi" w:cstheme="minorHAnsi"/>
          <w:sz w:val="18"/>
          <w:szCs w:val="18"/>
        </w:rPr>
        <w:t>.</w:t>
      </w:r>
    </w:p>
    <w:p w14:paraId="1EC9F99D" w14:textId="77777777" w:rsidR="00751BDF" w:rsidRPr="00963750" w:rsidRDefault="00751BDF">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nie ujawniać inf</w:t>
      </w:r>
      <w:r w:rsidR="00E44686" w:rsidRPr="00963750">
        <w:rPr>
          <w:rFonts w:asciiTheme="minorHAnsi" w:hAnsiTheme="minorHAnsi" w:cstheme="minorHAnsi"/>
          <w:sz w:val="18"/>
          <w:szCs w:val="18"/>
        </w:rPr>
        <w:t xml:space="preserve">ormacji, o których mowa w pkt </w:t>
      </w:r>
      <w:r w:rsidR="00F25957" w:rsidRPr="00963750">
        <w:rPr>
          <w:rFonts w:asciiTheme="minorHAnsi" w:hAnsiTheme="minorHAnsi" w:cstheme="minorHAnsi"/>
          <w:sz w:val="18"/>
          <w:szCs w:val="18"/>
        </w:rPr>
        <w:t>20</w:t>
      </w:r>
      <w:r w:rsidR="009F035C" w:rsidRPr="00963750">
        <w:rPr>
          <w:rFonts w:asciiTheme="minorHAnsi" w:hAnsiTheme="minorHAnsi" w:cstheme="minorHAnsi"/>
          <w:sz w:val="18"/>
          <w:szCs w:val="18"/>
        </w:rPr>
        <w:t>.1.</w:t>
      </w:r>
      <w:r w:rsidR="005248F4" w:rsidRPr="00963750">
        <w:rPr>
          <w:rFonts w:asciiTheme="minorHAnsi" w:hAnsiTheme="minorHAnsi" w:cstheme="minorHAnsi"/>
          <w:sz w:val="18"/>
          <w:szCs w:val="18"/>
        </w:rPr>
        <w:t xml:space="preserve"> SWZ</w:t>
      </w:r>
      <w:r w:rsidRPr="00963750">
        <w:rPr>
          <w:rFonts w:asciiTheme="minorHAnsi" w:hAnsiTheme="minorHAnsi" w:cstheme="minorHAnsi"/>
          <w:sz w:val="18"/>
          <w:szCs w:val="18"/>
        </w:rPr>
        <w:t>, jeżeli i</w:t>
      </w:r>
      <w:r w:rsidR="00E44686" w:rsidRPr="00963750">
        <w:rPr>
          <w:rFonts w:asciiTheme="minorHAnsi" w:hAnsiTheme="minorHAnsi" w:cstheme="minorHAnsi"/>
          <w:sz w:val="18"/>
          <w:szCs w:val="18"/>
        </w:rPr>
        <w:t xml:space="preserve">ch ujawnienie byłoby sprzeczne </w:t>
      </w:r>
      <w:r w:rsidRPr="00963750">
        <w:rPr>
          <w:rFonts w:asciiTheme="minorHAnsi" w:hAnsiTheme="minorHAnsi" w:cstheme="minorHAnsi"/>
          <w:sz w:val="18"/>
          <w:szCs w:val="18"/>
        </w:rPr>
        <w:t>z</w:t>
      </w:r>
      <w:r w:rsidR="00F06BAA" w:rsidRPr="00963750">
        <w:rPr>
          <w:rFonts w:asciiTheme="minorHAnsi" w:hAnsiTheme="minorHAnsi" w:cstheme="minorHAnsi"/>
          <w:sz w:val="18"/>
          <w:szCs w:val="18"/>
        </w:rPr>
        <w:t> </w:t>
      </w:r>
      <w:r w:rsidR="00E44686" w:rsidRPr="00963750">
        <w:rPr>
          <w:rFonts w:asciiTheme="minorHAnsi" w:hAnsiTheme="minorHAnsi" w:cstheme="minorHAnsi"/>
          <w:sz w:val="18"/>
          <w:szCs w:val="18"/>
        </w:rPr>
        <w:t>ważnym interesem publicznym.</w:t>
      </w:r>
    </w:p>
    <w:p w14:paraId="4579B727" w14:textId="77777777" w:rsidR="000E67DD" w:rsidRPr="00963750" w:rsidRDefault="000E67DD">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zawrze umowę w sprawie zamówienia publicznego, </w:t>
      </w:r>
      <w:r w:rsidR="000F2C26" w:rsidRPr="00963750">
        <w:rPr>
          <w:rFonts w:asciiTheme="minorHAnsi" w:hAnsiTheme="minorHAnsi" w:cstheme="minorHAnsi"/>
          <w:sz w:val="18"/>
          <w:szCs w:val="18"/>
        </w:rPr>
        <w:t>z uwzględnieniem art. 577 ustawy Pzp</w:t>
      </w:r>
      <w:r w:rsidRPr="00963750">
        <w:rPr>
          <w:rFonts w:asciiTheme="minorHAnsi" w:hAnsiTheme="minorHAnsi" w:cstheme="minorHAnsi"/>
          <w:sz w:val="18"/>
          <w:szCs w:val="18"/>
        </w:rPr>
        <w:t xml:space="preserve">, </w:t>
      </w:r>
      <w:r w:rsidR="00E02438" w:rsidRPr="00963750">
        <w:rPr>
          <w:rFonts w:asciiTheme="minorHAnsi" w:hAnsiTheme="minorHAnsi" w:cstheme="minorHAnsi"/>
          <w:sz w:val="18"/>
          <w:szCs w:val="18"/>
        </w:rPr>
        <w:t xml:space="preserve">w terminie nie krótszym niż </w:t>
      </w:r>
      <w:r w:rsidR="00CD71DF" w:rsidRPr="00963750">
        <w:rPr>
          <w:rFonts w:asciiTheme="minorHAnsi" w:hAnsiTheme="minorHAnsi" w:cstheme="minorHAnsi"/>
          <w:sz w:val="18"/>
          <w:szCs w:val="18"/>
        </w:rPr>
        <w:t>5</w:t>
      </w:r>
      <w:r w:rsidR="00E02438" w:rsidRPr="00963750">
        <w:rPr>
          <w:rFonts w:asciiTheme="minorHAnsi" w:hAnsiTheme="minorHAnsi" w:cstheme="minorHAnsi"/>
          <w:sz w:val="18"/>
          <w:szCs w:val="18"/>
        </w:rPr>
        <w:t xml:space="preserve"> dni od dnia przesłania zawiadomienia o wyborze najkorzystniejszej oferty, jeżeli zawiadomienie to zostało przesłane przy użyciu środków komunikacji elektronicznej, albo 1</w:t>
      </w:r>
      <w:r w:rsidR="00CD71DF" w:rsidRPr="00963750">
        <w:rPr>
          <w:rFonts w:asciiTheme="minorHAnsi" w:hAnsiTheme="minorHAnsi" w:cstheme="minorHAnsi"/>
          <w:sz w:val="18"/>
          <w:szCs w:val="18"/>
        </w:rPr>
        <w:t>0</w:t>
      </w:r>
      <w:r w:rsidR="00E02438" w:rsidRPr="00963750">
        <w:rPr>
          <w:rFonts w:asciiTheme="minorHAnsi" w:hAnsiTheme="minorHAnsi" w:cstheme="minorHAnsi"/>
          <w:sz w:val="18"/>
          <w:szCs w:val="18"/>
        </w:rPr>
        <w:t xml:space="preserve"> dni – jeżeli zostało przesłane w inny sposób</w:t>
      </w:r>
      <w:r w:rsidRPr="00963750">
        <w:rPr>
          <w:rFonts w:asciiTheme="minorHAnsi" w:hAnsiTheme="minorHAnsi" w:cstheme="minorHAnsi"/>
          <w:sz w:val="18"/>
          <w:szCs w:val="18"/>
        </w:rPr>
        <w:t>.</w:t>
      </w:r>
    </w:p>
    <w:p w14:paraId="69743911" w14:textId="77777777" w:rsidR="00E02438" w:rsidRPr="00963750" w:rsidRDefault="00E02438">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zawrzeć umowę w sprawie zamówienia publicznego przed upływem terminu, o którym mowa w</w:t>
      </w:r>
      <w:r w:rsidR="0002739F" w:rsidRPr="00963750">
        <w:rPr>
          <w:rFonts w:asciiTheme="minorHAnsi" w:hAnsiTheme="minorHAnsi" w:cstheme="minorHAnsi"/>
          <w:sz w:val="18"/>
          <w:szCs w:val="18"/>
        </w:rPr>
        <w:t> </w:t>
      </w:r>
      <w:r w:rsidRPr="00963750">
        <w:rPr>
          <w:rFonts w:asciiTheme="minorHAnsi" w:hAnsiTheme="minorHAnsi" w:cstheme="minorHAnsi"/>
          <w:sz w:val="18"/>
          <w:szCs w:val="18"/>
        </w:rPr>
        <w:t xml:space="preserve">pkt 20.4., jeżeli w postępowaniu o udzielenie zamówienia </w:t>
      </w:r>
      <w:r w:rsidR="0002739F" w:rsidRPr="00963750">
        <w:rPr>
          <w:rFonts w:asciiTheme="minorHAnsi" w:hAnsiTheme="minorHAnsi" w:cstheme="minorHAnsi"/>
          <w:sz w:val="18"/>
          <w:szCs w:val="18"/>
        </w:rPr>
        <w:t xml:space="preserve">prowadzonym w trybie podstawowym </w:t>
      </w:r>
      <w:r w:rsidRPr="00963750">
        <w:rPr>
          <w:rFonts w:asciiTheme="minorHAnsi" w:hAnsiTheme="minorHAnsi" w:cstheme="minorHAnsi"/>
          <w:sz w:val="18"/>
          <w:szCs w:val="18"/>
        </w:rPr>
        <w:t>złożono tylko jedną ofertę.</w:t>
      </w:r>
    </w:p>
    <w:p w14:paraId="2ABE4294" w14:textId="77777777" w:rsidR="00641D77" w:rsidRPr="00963750" w:rsidRDefault="00641D77">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Wybrany Wykonawca jest zobowiązany do zawarcia umowy w terminie i miejscu wyznaczonym przez Zamawiającego</w:t>
      </w:r>
      <w:r w:rsidR="00BA624A" w:rsidRPr="00963750">
        <w:rPr>
          <w:rFonts w:asciiTheme="minorHAnsi" w:hAnsiTheme="minorHAnsi" w:cstheme="minorHAnsi"/>
          <w:sz w:val="18"/>
          <w:szCs w:val="18"/>
        </w:rPr>
        <w:t>, na warunkach określonych w projektowanych postanowieniach umowy, które stanowią Załącznik do SWZ. Umowa zostanie uzupełniona o zapisy wynikające ze złożonej oferty.</w:t>
      </w:r>
    </w:p>
    <w:p w14:paraId="600CF5D7" w14:textId="77777777" w:rsidR="00C23068" w:rsidRDefault="00BA624A">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Wykonawca, którego oferta została wybrana jako najkorzystniejsza, uchyla się̨ od zawarcia umowy w sprawie zamówienia publicznego </w:t>
      </w:r>
      <w:r w:rsidR="0002739F" w:rsidRPr="00963750">
        <w:rPr>
          <w:rFonts w:asciiTheme="minorHAnsi" w:hAnsiTheme="minorHAnsi" w:cstheme="minorHAnsi"/>
          <w:sz w:val="18"/>
          <w:szCs w:val="18"/>
        </w:rPr>
        <w:t xml:space="preserve">lub nie wnosi wymaganego zabezpieczenia wykonania umowy, </w:t>
      </w:r>
      <w:r w:rsidRPr="00963750">
        <w:rPr>
          <w:rFonts w:asciiTheme="minorHAnsi" w:hAnsiTheme="minorHAnsi" w:cstheme="minorHAnsi"/>
          <w:sz w:val="18"/>
          <w:szCs w:val="18"/>
        </w:rPr>
        <w:t xml:space="preserve">Zamawiający może dokonać ponownego badania i oceny ofert spośród ofert pozostałych w postępowaniu </w:t>
      </w:r>
      <w:r w:rsidR="00515665" w:rsidRPr="00963750">
        <w:rPr>
          <w:rFonts w:asciiTheme="minorHAnsi" w:hAnsiTheme="minorHAnsi" w:cstheme="minorHAnsi"/>
          <w:sz w:val="18"/>
          <w:szCs w:val="18"/>
        </w:rPr>
        <w:t>Wykonawców</w:t>
      </w:r>
      <w:r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oraz wybrać najkorzystniejszą ofertę </w:t>
      </w:r>
      <w:r w:rsidRPr="00963750">
        <w:rPr>
          <w:rFonts w:asciiTheme="minorHAnsi" w:hAnsiTheme="minorHAnsi" w:cstheme="minorHAnsi"/>
          <w:sz w:val="18"/>
          <w:szCs w:val="18"/>
        </w:rPr>
        <w:t xml:space="preserve">albo </w:t>
      </w:r>
      <w:r w:rsidR="00515665" w:rsidRPr="00963750">
        <w:rPr>
          <w:rFonts w:asciiTheme="minorHAnsi" w:hAnsiTheme="minorHAnsi" w:cstheme="minorHAnsi"/>
          <w:sz w:val="18"/>
          <w:szCs w:val="18"/>
        </w:rPr>
        <w:t>unieważni</w:t>
      </w:r>
      <w:r w:rsidR="00DE5073" w:rsidRPr="00963750">
        <w:rPr>
          <w:rFonts w:asciiTheme="minorHAnsi" w:hAnsiTheme="minorHAnsi" w:cstheme="minorHAnsi"/>
          <w:sz w:val="18"/>
          <w:szCs w:val="18"/>
        </w:rPr>
        <w:t>ć</w:t>
      </w:r>
      <w:r w:rsidRPr="00963750">
        <w:rPr>
          <w:rFonts w:asciiTheme="minorHAnsi" w:hAnsiTheme="minorHAnsi" w:cstheme="minorHAnsi"/>
          <w:sz w:val="18"/>
          <w:szCs w:val="18"/>
        </w:rPr>
        <w:t xml:space="preserve"> </w:t>
      </w:r>
      <w:r w:rsidR="00515665" w:rsidRPr="00963750">
        <w:rPr>
          <w:rFonts w:asciiTheme="minorHAnsi" w:hAnsiTheme="minorHAnsi" w:cstheme="minorHAnsi"/>
          <w:sz w:val="18"/>
          <w:szCs w:val="18"/>
        </w:rPr>
        <w:t>postępowanie</w:t>
      </w:r>
      <w:r w:rsidRPr="00963750">
        <w:rPr>
          <w:rFonts w:asciiTheme="minorHAnsi" w:hAnsiTheme="minorHAnsi" w:cstheme="minorHAnsi"/>
          <w:sz w:val="18"/>
          <w:szCs w:val="18"/>
        </w:rPr>
        <w:t>.</w:t>
      </w:r>
    </w:p>
    <w:p w14:paraId="6C401D48" w14:textId="77777777" w:rsidR="007F6BBC" w:rsidRPr="00963750" w:rsidRDefault="007F6B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ZABEZPIECZENIE NALEŻYTEGO WYKONANIA UMOWY</w:t>
      </w:r>
      <w:r w:rsidR="00C558A9" w:rsidRPr="00963750">
        <w:rPr>
          <w:rFonts w:asciiTheme="minorHAnsi" w:hAnsiTheme="minorHAnsi" w:cstheme="minorHAnsi"/>
          <w:b/>
          <w:sz w:val="18"/>
          <w:szCs w:val="18"/>
        </w:rPr>
        <w:t>.</w:t>
      </w:r>
    </w:p>
    <w:p w14:paraId="72B04DBC" w14:textId="77777777" w:rsidR="007F6BBC"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Wybrany Wykonawca przed podpisaniem umowy zobowiązany jest do wniesienia zabezpieczenia należytego wykonania umowy </w:t>
      </w:r>
      <w:r w:rsidR="00AD57CC" w:rsidRPr="00963750">
        <w:rPr>
          <w:rFonts w:asciiTheme="minorHAnsi" w:hAnsiTheme="minorHAnsi" w:cstheme="minorHAnsi"/>
          <w:sz w:val="18"/>
          <w:szCs w:val="18"/>
          <w:lang w:eastAsia="ar-SA"/>
        </w:rPr>
        <w:t>(dalej „zabezpieczenie”) w wysokości</w:t>
      </w:r>
      <w:r w:rsidRPr="00963750">
        <w:rPr>
          <w:rFonts w:asciiTheme="minorHAnsi" w:hAnsiTheme="minorHAnsi" w:cstheme="minorHAnsi"/>
          <w:sz w:val="18"/>
          <w:szCs w:val="18"/>
          <w:lang w:eastAsia="ar-SA"/>
        </w:rPr>
        <w:t xml:space="preserve"> </w:t>
      </w:r>
      <w:r w:rsidR="001353E2" w:rsidRPr="00963750">
        <w:rPr>
          <w:rFonts w:asciiTheme="minorHAnsi" w:hAnsiTheme="minorHAnsi" w:cstheme="minorHAnsi"/>
          <w:b/>
          <w:sz w:val="18"/>
          <w:szCs w:val="18"/>
          <w:lang w:eastAsia="ar-SA"/>
        </w:rPr>
        <w:t>5</w:t>
      </w:r>
      <w:r w:rsidRPr="00963750">
        <w:rPr>
          <w:rFonts w:asciiTheme="minorHAnsi" w:hAnsiTheme="minorHAnsi" w:cstheme="minorHAnsi"/>
          <w:b/>
          <w:sz w:val="18"/>
          <w:szCs w:val="18"/>
          <w:lang w:eastAsia="ar-SA"/>
        </w:rPr>
        <w:t xml:space="preserve">% </w:t>
      </w:r>
      <w:r w:rsidR="00AD57CC" w:rsidRPr="00963750">
        <w:rPr>
          <w:rFonts w:asciiTheme="minorHAnsi" w:hAnsiTheme="minorHAnsi" w:cstheme="minorHAnsi"/>
          <w:b/>
          <w:sz w:val="18"/>
          <w:szCs w:val="18"/>
          <w:lang w:eastAsia="ar-SA"/>
        </w:rPr>
        <w:t>ceny całkowitej</w:t>
      </w:r>
      <w:r w:rsidRPr="00963750">
        <w:rPr>
          <w:rFonts w:asciiTheme="minorHAnsi" w:hAnsiTheme="minorHAnsi" w:cstheme="minorHAnsi"/>
          <w:b/>
          <w:sz w:val="18"/>
          <w:szCs w:val="18"/>
          <w:lang w:eastAsia="ar-SA"/>
        </w:rPr>
        <w:t xml:space="preserve"> brutto</w:t>
      </w:r>
      <w:r w:rsidRPr="00963750">
        <w:rPr>
          <w:rFonts w:asciiTheme="minorHAnsi" w:hAnsiTheme="minorHAnsi" w:cstheme="minorHAnsi"/>
          <w:sz w:val="18"/>
          <w:szCs w:val="18"/>
          <w:lang w:eastAsia="ar-SA"/>
        </w:rPr>
        <w:t xml:space="preserve"> </w:t>
      </w:r>
      <w:r w:rsidR="00AD57CC" w:rsidRPr="00963750">
        <w:rPr>
          <w:rFonts w:asciiTheme="minorHAnsi" w:hAnsiTheme="minorHAnsi" w:cstheme="minorHAnsi"/>
          <w:b/>
          <w:bCs/>
          <w:sz w:val="18"/>
          <w:szCs w:val="18"/>
          <w:lang w:eastAsia="ar-SA"/>
        </w:rPr>
        <w:t>wskazanej w ofercie</w:t>
      </w:r>
      <w:r w:rsidR="00AD57CC" w:rsidRPr="00963750">
        <w:rPr>
          <w:rFonts w:asciiTheme="minorHAnsi" w:hAnsiTheme="minorHAnsi" w:cstheme="minorHAnsi"/>
          <w:sz w:val="18"/>
          <w:szCs w:val="18"/>
          <w:lang w:eastAsia="ar-SA"/>
        </w:rPr>
        <w:t xml:space="preserve"> </w:t>
      </w:r>
      <w:r w:rsidRPr="00963750">
        <w:rPr>
          <w:rFonts w:asciiTheme="minorHAnsi" w:hAnsiTheme="minorHAnsi" w:cstheme="minorHAnsi"/>
          <w:sz w:val="18"/>
          <w:szCs w:val="18"/>
          <w:lang w:eastAsia="ar-SA"/>
        </w:rPr>
        <w:t>w formie zgodnej z</w:t>
      </w:r>
      <w:r w:rsidR="00AD57CC"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AD57CC" w:rsidRPr="00963750">
        <w:rPr>
          <w:rFonts w:asciiTheme="minorHAnsi" w:hAnsiTheme="minorHAnsi" w:cstheme="minorHAnsi"/>
          <w:sz w:val="18"/>
          <w:szCs w:val="18"/>
          <w:lang w:eastAsia="ar-SA"/>
        </w:rPr>
        <w:t> 450</w:t>
      </w:r>
      <w:r w:rsidRPr="00963750">
        <w:rPr>
          <w:rFonts w:asciiTheme="minorHAnsi" w:hAnsiTheme="minorHAnsi" w:cstheme="minorHAnsi"/>
          <w:sz w:val="18"/>
          <w:szCs w:val="18"/>
          <w:lang w:eastAsia="ar-SA"/>
        </w:rPr>
        <w:t xml:space="preserve"> ust.</w:t>
      </w:r>
      <w:r w:rsidR="00C558A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 xml:space="preserve">1 </w:t>
      </w:r>
      <w:r w:rsidR="000538D9" w:rsidRPr="00963750">
        <w:rPr>
          <w:rFonts w:asciiTheme="minorHAnsi" w:hAnsiTheme="minorHAnsi" w:cstheme="minorHAnsi"/>
          <w:sz w:val="18"/>
          <w:szCs w:val="18"/>
          <w:lang w:eastAsia="ar-SA"/>
        </w:rPr>
        <w:t xml:space="preserve">ustawy </w:t>
      </w:r>
      <w:r w:rsidRPr="00963750">
        <w:rPr>
          <w:rFonts w:asciiTheme="minorHAnsi" w:hAnsiTheme="minorHAnsi" w:cstheme="minorHAnsi"/>
          <w:sz w:val="18"/>
          <w:szCs w:val="18"/>
          <w:lang w:eastAsia="ar-SA"/>
        </w:rPr>
        <w:t>Pzp.</w:t>
      </w:r>
    </w:p>
    <w:p w14:paraId="70A32BCA" w14:textId="77777777" w:rsidR="006844F8" w:rsidRPr="00963750" w:rsidRDefault="006844F8">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wadium w pieniądzu Wykonawca może wyrazić zgodę na zaliczenie kwoty wadium na poczet zabezpieczenia.</w:t>
      </w:r>
    </w:p>
    <w:p w14:paraId="3ED3E662" w14:textId="77777777" w:rsidR="007F6BBC"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B97DA38" w14:textId="13F15D7A" w:rsidR="001329B1" w:rsidRPr="00EA6A34" w:rsidRDefault="00895C01" w:rsidP="00701746">
      <w:pPr>
        <w:pStyle w:val="Akapitzlist"/>
        <w:numPr>
          <w:ilvl w:val="1"/>
          <w:numId w:val="18"/>
        </w:numPr>
        <w:suppressAutoHyphens/>
        <w:spacing w:before="60" w:line="240" w:lineRule="auto"/>
        <w:ind w:left="567" w:hanging="567"/>
        <w:jc w:val="both"/>
        <w:rPr>
          <w:rFonts w:ascii="Calibri" w:hAnsi="Calibri" w:cs="Tahoma"/>
          <w:sz w:val="18"/>
          <w:szCs w:val="18"/>
          <w:lang w:eastAsia="ar-SA"/>
        </w:rPr>
      </w:pPr>
      <w:r w:rsidRPr="00EA6A34">
        <w:rPr>
          <w:rFonts w:ascii="Calibri" w:hAnsi="Calibri" w:cs="Tahoma"/>
          <w:sz w:val="18"/>
          <w:szCs w:val="18"/>
          <w:lang w:eastAsia="ar-SA"/>
        </w:rPr>
        <w:t>Zabezpieczenie należytego wykonania umowy w formie pieniężnej winno być wniesione przelewem na rachunek bankowy Zamawiającego</w:t>
      </w:r>
      <w:r w:rsidR="00EA6A34" w:rsidRPr="00EA6A34">
        <w:rPr>
          <w:rFonts w:ascii="Calibri" w:hAnsi="Calibri" w:cs="Tahoma"/>
          <w:sz w:val="18"/>
          <w:szCs w:val="18"/>
          <w:lang w:eastAsia="ar-SA"/>
        </w:rPr>
        <w:t xml:space="preserve"> </w:t>
      </w:r>
      <w:r w:rsidRPr="00EA6A34">
        <w:rPr>
          <w:rFonts w:ascii="Calibri" w:hAnsi="Calibri" w:cs="Tahoma"/>
          <w:sz w:val="18"/>
          <w:szCs w:val="18"/>
          <w:lang w:eastAsia="ar-SA"/>
        </w:rPr>
        <w:t xml:space="preserve">– </w:t>
      </w:r>
      <w:r w:rsidR="00454D31">
        <w:rPr>
          <w:rFonts w:ascii="Calibri" w:hAnsi="Calibri" w:cs="Tahoma"/>
          <w:sz w:val="18"/>
          <w:szCs w:val="18"/>
          <w:lang w:eastAsia="ar-SA"/>
        </w:rPr>
        <w:t>Erste</w:t>
      </w:r>
      <w:r w:rsidRPr="00EA6A34">
        <w:rPr>
          <w:rFonts w:ascii="Calibri" w:hAnsi="Calibri" w:cs="Tahoma"/>
          <w:sz w:val="18"/>
          <w:szCs w:val="18"/>
          <w:lang w:eastAsia="ar-SA"/>
        </w:rPr>
        <w:t xml:space="preserve"> Bank Polska S.A. nr </w:t>
      </w:r>
      <w:r w:rsidRPr="00EA6A34">
        <w:rPr>
          <w:rFonts w:ascii="Calibri" w:hAnsi="Calibri" w:cs="Tahoma"/>
          <w:b/>
          <w:sz w:val="18"/>
          <w:szCs w:val="18"/>
          <w:lang w:eastAsia="ar-SA"/>
        </w:rPr>
        <w:t>23 1090 2398 0000 0001 4187 4666</w:t>
      </w:r>
      <w:r w:rsidRPr="00EA6A34">
        <w:rPr>
          <w:rFonts w:ascii="Calibri" w:hAnsi="Calibri" w:cs="Tahoma"/>
          <w:sz w:val="18"/>
          <w:szCs w:val="18"/>
          <w:lang w:eastAsia="ar-SA"/>
        </w:rPr>
        <w:t>,</w:t>
      </w:r>
      <w:r w:rsidR="00EA6A34" w:rsidRPr="00EA6A34">
        <w:rPr>
          <w:rFonts w:ascii="Calibri" w:hAnsi="Calibri" w:cs="Tahoma"/>
          <w:sz w:val="18"/>
          <w:szCs w:val="18"/>
          <w:lang w:eastAsia="ar-SA"/>
        </w:rPr>
        <w:t xml:space="preserve"> </w:t>
      </w:r>
      <w:r w:rsidR="001329B1" w:rsidRPr="00EA6A34">
        <w:rPr>
          <w:rFonts w:asciiTheme="minorHAnsi" w:hAnsiTheme="minorHAnsi" w:cstheme="minorHAnsi"/>
          <w:sz w:val="18"/>
          <w:szCs w:val="18"/>
          <w:lang w:eastAsia="ar-SA"/>
        </w:rPr>
        <w:t>w tytule wpisując numer postępowania z dopiskiem: ZABEZPIECZENIE.</w:t>
      </w:r>
    </w:p>
    <w:p w14:paraId="6A7C91E4" w14:textId="77777777" w:rsidR="00515665"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r w:rsidR="00515665" w:rsidRPr="00963750">
        <w:rPr>
          <w:rFonts w:asciiTheme="minorHAnsi" w:hAnsiTheme="minorHAnsi" w:cstheme="minorHAnsi"/>
          <w:sz w:val="18"/>
          <w:szCs w:val="18"/>
          <w:lang w:eastAsia="ar-SA"/>
        </w:rPr>
        <w:t xml:space="preserve"> Zabezpieczenie wnoszone w formie poręczeń lub gwarancji musi spełniać co najmniej poniższe wymagania:</w:t>
      </w:r>
    </w:p>
    <w:p w14:paraId="47F5D149"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3C6AC838"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wszelkie zmiany, uzupełnienia lub modyfikacje warunków umowy lub przedmiotu zamówienia nie mogą zwalniać gwaranta z odpowiedzialności wynikającej z poręczenia lub gwarancji;</w:t>
      </w:r>
    </w:p>
    <w:p w14:paraId="678FD8FE"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jej treści powinno jednoznacznie wynikać zobowiązanie gwaranta lub poręczyciela do zapłaty całej kwoty zabezpieczenia;</w:t>
      </w:r>
    </w:p>
    <w:p w14:paraId="14848183"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powinna być nieodwołalna i bezwarunkowa oraz płatna na pierwsze żądanie;</w:t>
      </w:r>
    </w:p>
    <w:p w14:paraId="3A692E05"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jednoznacznie określać termin obowiązywania poręczenia lub gwarancji;</w:t>
      </w:r>
    </w:p>
    <w:p w14:paraId="70174ED4"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treści poręczenia lub gwarancji powinna znaleźć się nazwa przedmiotowego postępowania;</w:t>
      </w:r>
    </w:p>
    <w:p w14:paraId="49381320" w14:textId="77777777" w:rsidR="00A61A77" w:rsidRPr="00963750" w:rsidRDefault="00A61A77">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B</w:t>
      </w:r>
      <w:r w:rsidR="00515665" w:rsidRPr="00963750">
        <w:rPr>
          <w:rFonts w:asciiTheme="minorHAnsi" w:hAnsiTheme="minorHAnsi" w:cstheme="minorHAnsi"/>
          <w:sz w:val="18"/>
          <w:szCs w:val="18"/>
          <w:lang w:eastAsia="ar-SA"/>
        </w:rPr>
        <w:t xml:space="preserve">eneficjentem poręczenia lub gwarancji jest: </w:t>
      </w:r>
      <w:r w:rsidR="001B1289" w:rsidRPr="00963750">
        <w:rPr>
          <w:rFonts w:asciiTheme="minorHAnsi" w:hAnsiTheme="minorHAnsi" w:cstheme="minorHAnsi"/>
          <w:sz w:val="18"/>
          <w:szCs w:val="18"/>
          <w:lang w:eastAsia="ar-SA"/>
        </w:rPr>
        <w:t>Województwo Dolnośląskie - DSDiK we Wrocławiu</w:t>
      </w:r>
      <w:r w:rsidRPr="00963750">
        <w:rPr>
          <w:rFonts w:asciiTheme="minorHAnsi" w:hAnsiTheme="minorHAnsi" w:cstheme="minorHAnsi"/>
          <w:sz w:val="18"/>
          <w:szCs w:val="18"/>
          <w:lang w:eastAsia="ar-SA"/>
        </w:rPr>
        <w:t>.</w:t>
      </w:r>
    </w:p>
    <w:p w14:paraId="07429310" w14:textId="77777777" w:rsidR="007F6BBC"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0107786" w14:textId="77777777" w:rsidR="003B1A69"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Warunki i termin zwrotu lub zwolnienia zabezpieczenia należytego wykonania umowy zostały określone we wzorze umowy.</w:t>
      </w:r>
    </w:p>
    <w:p w14:paraId="32C617B0" w14:textId="77777777" w:rsidR="00D705BC" w:rsidRPr="00963750" w:rsidRDefault="00D705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rPr>
        <w:lastRenderedPageBreak/>
        <w:t>ISTOTNE</w:t>
      </w:r>
      <w:r w:rsidRPr="00963750">
        <w:rPr>
          <w:rFonts w:asciiTheme="minorHAnsi" w:hAnsiTheme="minorHAnsi" w:cstheme="minorHAnsi"/>
          <w:b/>
          <w:sz w:val="18"/>
          <w:szCs w:val="18"/>
          <w:lang w:eastAsia="ar-SA"/>
        </w:rPr>
        <w:t xml:space="preserve"> DLA STRON POSTANOWIENIA</w:t>
      </w:r>
      <w:r w:rsidR="004121FA" w:rsidRPr="00963750">
        <w:rPr>
          <w:rFonts w:asciiTheme="minorHAnsi" w:hAnsiTheme="minorHAnsi" w:cstheme="minorHAnsi"/>
          <w:b/>
          <w:sz w:val="18"/>
          <w:szCs w:val="18"/>
          <w:lang w:eastAsia="ar-SA"/>
        </w:rPr>
        <w:t>, KTÓRE ZOSTANĄ WPROWADZONE DO TREŚCI ZAWIERANEJ UMOWY W</w:t>
      </w:r>
      <w:r w:rsidR="00085B9E" w:rsidRPr="00963750">
        <w:rPr>
          <w:rFonts w:asciiTheme="minorHAnsi" w:hAnsiTheme="minorHAnsi" w:cstheme="minorHAnsi"/>
          <w:b/>
          <w:sz w:val="18"/>
          <w:szCs w:val="18"/>
          <w:lang w:eastAsia="ar-SA"/>
        </w:rPr>
        <w:t> </w:t>
      </w:r>
      <w:r w:rsidR="004121FA" w:rsidRPr="00963750">
        <w:rPr>
          <w:rFonts w:asciiTheme="minorHAnsi" w:hAnsiTheme="minorHAnsi" w:cstheme="minorHAnsi"/>
          <w:b/>
          <w:sz w:val="18"/>
          <w:szCs w:val="18"/>
          <w:lang w:eastAsia="ar-SA"/>
        </w:rPr>
        <w:t xml:space="preserve">SPRAWIE ZAMÓWIENIA PUBLICZNEGO, OGÓLNE WARUNKI UMOWY ALBO WZÓR UMOWY, JEŻELI ZAMAWIAJĄCY WYMAGA OD WYKONAWCY, ABY ZAWARŁ Z NIM UMOWĘ W SPRAWIE ZAMÓWIENIA </w:t>
      </w:r>
      <w:r w:rsidR="003F51E8" w:rsidRPr="00963750">
        <w:rPr>
          <w:rFonts w:asciiTheme="minorHAnsi" w:hAnsiTheme="minorHAnsi" w:cstheme="minorHAnsi"/>
          <w:b/>
          <w:sz w:val="18"/>
          <w:szCs w:val="18"/>
          <w:lang w:eastAsia="ar-SA"/>
        </w:rPr>
        <w:t>PUBLICZNEGO NA TAKICH WARUNKACH</w:t>
      </w:r>
      <w:r w:rsidR="007F334F" w:rsidRPr="00963750">
        <w:rPr>
          <w:rFonts w:asciiTheme="minorHAnsi" w:hAnsiTheme="minorHAnsi" w:cstheme="minorHAnsi"/>
          <w:b/>
          <w:sz w:val="18"/>
          <w:szCs w:val="18"/>
          <w:lang w:eastAsia="ar-SA"/>
        </w:rPr>
        <w:t>.</w:t>
      </w:r>
    </w:p>
    <w:p w14:paraId="771179EF" w14:textId="1C383ACD" w:rsidR="00BC1F36" w:rsidRPr="000858EC"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0858EC">
        <w:rPr>
          <w:rFonts w:asciiTheme="minorHAnsi" w:hAnsiTheme="minorHAnsi" w:cstheme="minorHAnsi"/>
          <w:sz w:val="18"/>
          <w:szCs w:val="18"/>
          <w:lang w:eastAsia="ar-SA"/>
        </w:rPr>
        <w:t>Istotne postanowienia do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zawiera</w:t>
      </w:r>
      <w:r w:rsidR="00D52567" w:rsidRPr="000858EC">
        <w:rPr>
          <w:rFonts w:asciiTheme="minorHAnsi" w:hAnsiTheme="minorHAnsi" w:cstheme="minorHAnsi"/>
          <w:sz w:val="18"/>
          <w:szCs w:val="18"/>
          <w:lang w:eastAsia="ar-SA"/>
        </w:rPr>
        <w:t>ją</w:t>
      </w:r>
      <w:r w:rsidRPr="000858EC">
        <w:rPr>
          <w:rFonts w:asciiTheme="minorHAnsi" w:hAnsiTheme="minorHAnsi" w:cstheme="minorHAnsi"/>
          <w:sz w:val="18"/>
          <w:szCs w:val="18"/>
          <w:lang w:eastAsia="ar-SA"/>
        </w:rPr>
        <w:t xml:space="preserve"> wz</w:t>
      </w:r>
      <w:r w:rsidR="00D52567" w:rsidRPr="000858EC">
        <w:rPr>
          <w:rFonts w:asciiTheme="minorHAnsi" w:hAnsiTheme="minorHAnsi" w:cstheme="minorHAnsi"/>
          <w:sz w:val="18"/>
          <w:szCs w:val="18"/>
          <w:lang w:eastAsia="ar-SA"/>
        </w:rPr>
        <w:t>ory</w:t>
      </w:r>
      <w:r w:rsidRPr="000858EC">
        <w:rPr>
          <w:rFonts w:asciiTheme="minorHAnsi" w:hAnsiTheme="minorHAnsi" w:cstheme="minorHAnsi"/>
          <w:sz w:val="18"/>
          <w:szCs w:val="18"/>
          <w:lang w:eastAsia="ar-SA"/>
        </w:rPr>
        <w:t xml:space="preserve">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stanowiąc</w:t>
      </w:r>
      <w:r w:rsidR="00D52567" w:rsidRPr="000858EC">
        <w:rPr>
          <w:rFonts w:asciiTheme="minorHAnsi" w:hAnsiTheme="minorHAnsi" w:cstheme="minorHAnsi"/>
          <w:sz w:val="18"/>
          <w:szCs w:val="18"/>
          <w:lang w:eastAsia="ar-SA"/>
        </w:rPr>
        <w:t>e</w:t>
      </w:r>
      <w:r w:rsidRPr="000858EC">
        <w:rPr>
          <w:rFonts w:asciiTheme="minorHAnsi" w:hAnsiTheme="minorHAnsi" w:cstheme="minorHAnsi"/>
          <w:sz w:val="18"/>
          <w:szCs w:val="18"/>
          <w:lang w:eastAsia="ar-SA"/>
        </w:rPr>
        <w:t xml:space="preserve"> załącznik</w:t>
      </w:r>
      <w:r w:rsidR="000858EC">
        <w:rPr>
          <w:rFonts w:asciiTheme="minorHAnsi" w:hAnsiTheme="minorHAnsi" w:cstheme="minorHAnsi"/>
          <w:sz w:val="18"/>
          <w:szCs w:val="18"/>
          <w:lang w:eastAsia="ar-SA"/>
        </w:rPr>
        <w:t>i</w:t>
      </w:r>
      <w:r w:rsidRPr="000858EC">
        <w:rPr>
          <w:rFonts w:asciiTheme="minorHAnsi" w:hAnsiTheme="minorHAnsi" w:cstheme="minorHAnsi"/>
          <w:sz w:val="18"/>
          <w:szCs w:val="18"/>
          <w:lang w:eastAsia="ar-SA"/>
        </w:rPr>
        <w:t xml:space="preserve"> do SWZ.</w:t>
      </w:r>
    </w:p>
    <w:p w14:paraId="747FCB32" w14:textId="77777777" w:rsidR="00BC1F36" w:rsidRPr="00963750"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Zamawiający dopuszcza możliwość dokonania zmian postanowień zawartej umowy w zakresie wskazanym we wzorze umowy, o którym mowa w pkt 22.1.</w:t>
      </w:r>
    </w:p>
    <w:p w14:paraId="65A3234A" w14:textId="77777777" w:rsidR="00BC1F36" w:rsidRPr="00963750"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Zmiana umowy podlega unieważnieniu, jeżeli została dokonana z naruszeniem art. 454 i art. 455 ustawy Pzp.</w:t>
      </w:r>
    </w:p>
    <w:p w14:paraId="106B5D55" w14:textId="77777777" w:rsidR="003D3B74"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POUCZENIE</w:t>
      </w:r>
      <w:r w:rsidRPr="00963750">
        <w:rPr>
          <w:rFonts w:asciiTheme="minorHAnsi" w:hAnsiTheme="minorHAnsi" w:cstheme="minorHAnsi"/>
          <w:b/>
          <w:bCs/>
          <w:sz w:val="18"/>
          <w:szCs w:val="18"/>
        </w:rPr>
        <w:t xml:space="preserve"> O ŚRODKACH OCHRONY PRAWNEJ</w:t>
      </w:r>
      <w:r w:rsidR="007F334F" w:rsidRPr="00963750">
        <w:rPr>
          <w:rFonts w:asciiTheme="minorHAnsi" w:hAnsiTheme="minorHAnsi" w:cstheme="minorHAnsi"/>
          <w:b/>
          <w:bCs/>
          <w:sz w:val="18"/>
          <w:szCs w:val="18"/>
        </w:rPr>
        <w:t>.</w:t>
      </w:r>
    </w:p>
    <w:p w14:paraId="01E8474C"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Wykonawcy, </w:t>
      </w:r>
      <w:r w:rsidR="00AC7E97" w:rsidRPr="00963750">
        <w:rPr>
          <w:rFonts w:asciiTheme="minorHAnsi" w:hAnsiTheme="minorHAnsi" w:cstheme="minorHAnsi"/>
          <w:sz w:val="18"/>
          <w:szCs w:val="18"/>
        </w:rPr>
        <w:t xml:space="preserve">uczestnikowi konkursu oraz </w:t>
      </w:r>
      <w:r w:rsidRPr="00963750">
        <w:rPr>
          <w:rFonts w:asciiTheme="minorHAnsi" w:hAnsiTheme="minorHAnsi" w:cstheme="minorHAnsi"/>
          <w:sz w:val="18"/>
          <w:szCs w:val="18"/>
        </w:rPr>
        <w:t xml:space="preserve">innemu podmiotowi, jeżeli ma lub miał interes w uzyskaniu zamówienia </w:t>
      </w:r>
      <w:r w:rsidR="00AC7E97" w:rsidRPr="00963750">
        <w:rPr>
          <w:rFonts w:asciiTheme="minorHAnsi" w:hAnsiTheme="minorHAnsi" w:cstheme="minorHAnsi"/>
          <w:sz w:val="18"/>
          <w:szCs w:val="18"/>
        </w:rPr>
        <w:t xml:space="preserve">lub nagrody w konkursie </w:t>
      </w:r>
      <w:r w:rsidRPr="00963750">
        <w:rPr>
          <w:rFonts w:asciiTheme="minorHAnsi" w:hAnsiTheme="minorHAnsi" w:cstheme="minorHAnsi"/>
          <w:sz w:val="18"/>
          <w:szCs w:val="18"/>
        </w:rPr>
        <w:t>oraz poniósł lub może ponieść szkodę w wyniku naruszenia pr</w:t>
      </w:r>
      <w:r w:rsidR="00277AD0" w:rsidRPr="00963750">
        <w:rPr>
          <w:rFonts w:asciiTheme="minorHAnsi" w:hAnsiTheme="minorHAnsi" w:cstheme="minorHAnsi"/>
          <w:sz w:val="18"/>
          <w:szCs w:val="18"/>
        </w:rPr>
        <w:t>zez Zamawiającego przepisów</w:t>
      </w:r>
      <w:r w:rsidR="00AC7E97" w:rsidRPr="00963750">
        <w:rPr>
          <w:rFonts w:asciiTheme="minorHAnsi" w:hAnsiTheme="minorHAnsi" w:cstheme="minorHAnsi"/>
          <w:sz w:val="18"/>
          <w:szCs w:val="18"/>
        </w:rPr>
        <w:t xml:space="preserve"> ustawy </w:t>
      </w:r>
      <w:r w:rsidR="00277AD0" w:rsidRPr="00963750">
        <w:rPr>
          <w:rFonts w:asciiTheme="minorHAnsi" w:hAnsiTheme="minorHAnsi" w:cstheme="minorHAnsi"/>
          <w:sz w:val="18"/>
          <w:szCs w:val="18"/>
        </w:rPr>
        <w:t>Pzp</w:t>
      </w:r>
      <w:r w:rsidRPr="00963750">
        <w:rPr>
          <w:rFonts w:asciiTheme="minorHAnsi" w:hAnsiTheme="minorHAnsi" w:cstheme="minorHAnsi"/>
          <w:sz w:val="18"/>
          <w:szCs w:val="18"/>
        </w:rPr>
        <w:t xml:space="preserve">, przysługują środki ochrony prawnej określone w Dziale </w:t>
      </w:r>
      <w:r w:rsidR="00AC7E97"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Pzp. Środki ochrony prawnej wobec ogłoszenia </w:t>
      </w:r>
      <w:r w:rsidR="00AC7E97" w:rsidRPr="00963750">
        <w:rPr>
          <w:rFonts w:asciiTheme="minorHAnsi" w:hAnsiTheme="minorHAnsi" w:cstheme="minorHAnsi"/>
          <w:sz w:val="18"/>
          <w:szCs w:val="18"/>
        </w:rPr>
        <w:t xml:space="preserve">wszczynającego postępowanie o udzielenie zamówienia lub ogłoszenia o konkursie oraz dokumentów zamówienia </w:t>
      </w:r>
      <w:r w:rsidRPr="00963750">
        <w:rPr>
          <w:rFonts w:asciiTheme="minorHAnsi" w:hAnsiTheme="minorHAnsi" w:cstheme="minorHAnsi"/>
          <w:sz w:val="18"/>
          <w:szCs w:val="18"/>
        </w:rPr>
        <w:t>przysługują również organizacjom wpisanym na listę, o kt</w:t>
      </w:r>
      <w:r w:rsidR="003F51E8" w:rsidRPr="00963750">
        <w:rPr>
          <w:rFonts w:asciiTheme="minorHAnsi" w:hAnsiTheme="minorHAnsi" w:cstheme="minorHAnsi"/>
          <w:sz w:val="18"/>
          <w:szCs w:val="18"/>
        </w:rPr>
        <w:t xml:space="preserve">órej mowa w art. </w:t>
      </w:r>
      <w:r w:rsidR="00AC7E97" w:rsidRPr="00963750">
        <w:rPr>
          <w:rFonts w:asciiTheme="minorHAnsi" w:hAnsiTheme="minorHAnsi" w:cstheme="minorHAnsi"/>
          <w:sz w:val="18"/>
          <w:szCs w:val="18"/>
        </w:rPr>
        <w:t>469</w:t>
      </w:r>
      <w:r w:rsidR="003F51E8" w:rsidRPr="00963750">
        <w:rPr>
          <w:rFonts w:asciiTheme="minorHAnsi" w:hAnsiTheme="minorHAnsi" w:cstheme="minorHAnsi"/>
          <w:sz w:val="18"/>
          <w:szCs w:val="18"/>
        </w:rPr>
        <w:t xml:space="preserve"> pkt </w:t>
      </w:r>
      <w:r w:rsidR="00AC7E97" w:rsidRPr="00963750">
        <w:rPr>
          <w:rFonts w:asciiTheme="minorHAnsi" w:hAnsiTheme="minorHAnsi" w:cstheme="minorHAnsi"/>
          <w:sz w:val="18"/>
          <w:szCs w:val="18"/>
        </w:rPr>
        <w:t>1</w:t>
      </w:r>
      <w:r w:rsidR="003F51E8" w:rsidRPr="00963750">
        <w:rPr>
          <w:rFonts w:asciiTheme="minorHAnsi" w:hAnsiTheme="minorHAnsi" w:cstheme="minorHAnsi"/>
          <w:sz w:val="18"/>
          <w:szCs w:val="18"/>
        </w:rPr>
        <w:t>5</w:t>
      </w:r>
      <w:r w:rsidR="00A47089" w:rsidRPr="00963750">
        <w:rPr>
          <w:rFonts w:asciiTheme="minorHAnsi" w:hAnsiTheme="minorHAnsi" w:cstheme="minorHAnsi"/>
          <w:sz w:val="18"/>
          <w:szCs w:val="18"/>
        </w:rPr>
        <w:t xml:space="preserve"> ustawy</w:t>
      </w:r>
      <w:r w:rsidR="003F51E8" w:rsidRPr="00963750">
        <w:rPr>
          <w:rFonts w:asciiTheme="minorHAnsi" w:hAnsiTheme="minorHAnsi" w:cstheme="minorHAnsi"/>
          <w:sz w:val="18"/>
          <w:szCs w:val="18"/>
        </w:rPr>
        <w:t xml:space="preserve"> Pzp</w:t>
      </w:r>
      <w:r w:rsidR="00AC7E97" w:rsidRPr="00963750">
        <w:rPr>
          <w:rFonts w:asciiTheme="minorHAnsi" w:hAnsiTheme="minorHAnsi" w:cstheme="minorHAnsi"/>
          <w:sz w:val="18"/>
          <w:szCs w:val="18"/>
        </w:rPr>
        <w:t>, oraz Rzecznikowi Małych i Średnich Przedsiębiorców</w:t>
      </w:r>
      <w:r w:rsidR="003F51E8" w:rsidRPr="00963750">
        <w:rPr>
          <w:rFonts w:asciiTheme="minorHAnsi" w:hAnsiTheme="minorHAnsi" w:cstheme="minorHAnsi"/>
          <w:sz w:val="18"/>
          <w:szCs w:val="18"/>
        </w:rPr>
        <w:t>.</w:t>
      </w:r>
    </w:p>
    <w:p w14:paraId="4703D1AD" w14:textId="77777777" w:rsidR="00AC7E97"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przysługuje</w:t>
      </w:r>
      <w:r w:rsidR="00AC7E97" w:rsidRPr="00963750">
        <w:rPr>
          <w:rFonts w:asciiTheme="minorHAnsi" w:hAnsiTheme="minorHAnsi" w:cstheme="minorHAnsi"/>
          <w:sz w:val="18"/>
          <w:szCs w:val="18"/>
        </w:rPr>
        <w:t xml:space="preserve"> na:</w:t>
      </w:r>
    </w:p>
    <w:p w14:paraId="788FB3FC" w14:textId="77777777" w:rsidR="00620316" w:rsidRPr="00963750" w:rsidRDefault="00797BE3">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niezgodn</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z przepisami ustawy </w:t>
      </w:r>
      <w:r w:rsidR="004F49F7" w:rsidRPr="00963750">
        <w:rPr>
          <w:rFonts w:asciiTheme="minorHAnsi" w:hAnsiTheme="minorHAnsi" w:cstheme="minorHAnsi"/>
          <w:sz w:val="18"/>
          <w:szCs w:val="18"/>
        </w:rPr>
        <w:t>Pzp</w:t>
      </w:r>
      <w:r w:rsidRPr="00963750">
        <w:rPr>
          <w:rFonts w:asciiTheme="minorHAnsi" w:hAnsiTheme="minorHAnsi" w:cstheme="minorHAnsi"/>
          <w:sz w:val="18"/>
          <w:szCs w:val="18"/>
        </w:rPr>
        <w:t xml:space="preserve"> czynności Zamawiającego</w:t>
      </w:r>
      <w:r w:rsidR="00AC7E97" w:rsidRPr="00963750">
        <w:rPr>
          <w:rFonts w:asciiTheme="minorHAnsi" w:hAnsiTheme="minorHAnsi" w:cstheme="minorHAnsi"/>
          <w:sz w:val="18"/>
          <w:szCs w:val="18"/>
        </w:rPr>
        <w:t>,</w:t>
      </w:r>
      <w:r w:rsidRPr="00963750">
        <w:rPr>
          <w:rFonts w:asciiTheme="minorHAnsi" w:hAnsiTheme="minorHAnsi" w:cstheme="minorHAnsi"/>
          <w:sz w:val="18"/>
          <w:szCs w:val="18"/>
        </w:rPr>
        <w:t xml:space="preserve"> podjęt</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postępowaniu o udzielenie zamówienia</w:t>
      </w:r>
      <w:r w:rsidR="00AC7E97" w:rsidRPr="00963750">
        <w:rPr>
          <w:rFonts w:asciiTheme="minorHAnsi" w:hAnsiTheme="minorHAnsi" w:cstheme="minorHAnsi"/>
          <w:sz w:val="18"/>
          <w:szCs w:val="18"/>
        </w:rPr>
        <w:t xml:space="preserve">, </w:t>
      </w:r>
      <w:r w:rsidR="00620316" w:rsidRPr="00963750">
        <w:rPr>
          <w:rFonts w:asciiTheme="minorHAnsi" w:hAnsiTheme="minorHAnsi" w:cstheme="minorHAnsi"/>
          <w:sz w:val="18"/>
          <w:szCs w:val="18"/>
        </w:rPr>
        <w:t>w</w:t>
      </w:r>
      <w:r w:rsidR="006D6972" w:rsidRPr="00963750">
        <w:rPr>
          <w:rFonts w:asciiTheme="minorHAnsi" w:hAnsiTheme="minorHAnsi" w:cstheme="minorHAnsi"/>
          <w:sz w:val="18"/>
          <w:szCs w:val="18"/>
        </w:rPr>
        <w:t> </w:t>
      </w:r>
      <w:r w:rsidR="00620316" w:rsidRPr="00963750">
        <w:rPr>
          <w:rFonts w:asciiTheme="minorHAnsi" w:hAnsiTheme="minorHAnsi" w:cstheme="minorHAnsi"/>
          <w:sz w:val="18"/>
          <w:szCs w:val="18"/>
        </w:rPr>
        <w:t>tym na projektowane postanowienia umowy;</w:t>
      </w:r>
    </w:p>
    <w:p w14:paraId="3BF8CF18" w14:textId="77777777" w:rsidR="00033746" w:rsidRPr="00963750" w:rsidRDefault="00620316">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zaniechanie</w:t>
      </w:r>
      <w:r w:rsidRPr="00963750">
        <w:rPr>
          <w:rFonts w:asciiTheme="minorHAnsi" w:hAnsiTheme="minorHAnsi" w:cstheme="minorHAnsi"/>
          <w:sz w:val="18"/>
          <w:szCs w:val="18"/>
          <w:lang w:eastAsia="ar-SA"/>
        </w:rPr>
        <w:t xml:space="preserve"> czynności w postępowaniu o udzielenie zamówienia, do której Zamawiający był obowiązany na podstawie ustawy Pzp</w:t>
      </w:r>
      <w:r w:rsidR="00033746" w:rsidRPr="00963750">
        <w:rPr>
          <w:rFonts w:asciiTheme="minorHAnsi" w:hAnsiTheme="minorHAnsi" w:cstheme="minorHAnsi"/>
          <w:sz w:val="18"/>
          <w:szCs w:val="18"/>
          <w:lang w:eastAsia="ar-SA"/>
        </w:rPr>
        <w:t>.</w:t>
      </w:r>
    </w:p>
    <w:p w14:paraId="532DB1FF"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wnosi się do Prezesa Izby</w:t>
      </w:r>
      <w:r w:rsidR="00397F0D" w:rsidRPr="00963750">
        <w:rPr>
          <w:rFonts w:asciiTheme="minorHAnsi" w:hAnsiTheme="minorHAnsi" w:cstheme="minorHAnsi"/>
          <w:sz w:val="18"/>
          <w:szCs w:val="18"/>
        </w:rPr>
        <w:t>.</w:t>
      </w:r>
    </w:p>
    <w:p w14:paraId="1B125B28"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Odwołujący </w:t>
      </w:r>
      <w:r w:rsidR="00033746" w:rsidRPr="00963750">
        <w:rPr>
          <w:rFonts w:asciiTheme="minorHAnsi" w:hAnsiTheme="minorHAnsi" w:cstheme="minorHAnsi"/>
          <w:sz w:val="18"/>
          <w:szCs w:val="18"/>
        </w:rPr>
        <w:t>przekazuje</w:t>
      </w:r>
      <w:r w:rsidRPr="00963750">
        <w:rPr>
          <w:rFonts w:asciiTheme="minorHAnsi" w:hAnsiTheme="minorHAnsi" w:cstheme="minorHAnsi"/>
          <w:sz w:val="18"/>
          <w:szCs w:val="18"/>
        </w:rPr>
        <w:t xml:space="preserve">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amawiającemu </w:t>
      </w:r>
      <w:r w:rsidR="0002739F" w:rsidRPr="00963750">
        <w:rPr>
          <w:rFonts w:asciiTheme="minorHAnsi" w:hAnsiTheme="minorHAnsi" w:cstheme="minorHAnsi"/>
          <w:sz w:val="18"/>
          <w:szCs w:val="18"/>
        </w:rPr>
        <w:t xml:space="preserve">odwołanie </w:t>
      </w:r>
      <w:r w:rsidR="00033746" w:rsidRPr="00963750">
        <w:rPr>
          <w:rFonts w:asciiTheme="minorHAnsi" w:hAnsiTheme="minorHAnsi" w:cstheme="minorHAnsi"/>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963750">
        <w:rPr>
          <w:rFonts w:asciiTheme="minorHAnsi" w:hAnsiTheme="minorHAnsi" w:cstheme="minorHAnsi"/>
          <w:sz w:val="18"/>
          <w:szCs w:val="18"/>
        </w:rPr>
        <w:t>.</w:t>
      </w:r>
    </w:p>
    <w:p w14:paraId="2A3FC701"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Terminy wniesienia odwołania:</w:t>
      </w:r>
    </w:p>
    <w:p w14:paraId="6BC2310D"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prze</w:t>
      </w:r>
      <w:r w:rsidR="00033746" w:rsidRPr="00963750">
        <w:rPr>
          <w:rFonts w:asciiTheme="minorHAnsi" w:hAnsiTheme="minorHAnsi" w:cstheme="minorHAnsi"/>
          <w:sz w:val="18"/>
          <w:szCs w:val="18"/>
        </w:rPr>
        <w:t>kazania</w:t>
      </w:r>
      <w:r w:rsidRPr="00963750">
        <w:rPr>
          <w:rFonts w:asciiTheme="minorHAnsi" w:hAnsiTheme="minorHAnsi" w:cstheme="minorHAnsi"/>
          <w:sz w:val="18"/>
          <w:szCs w:val="18"/>
        </w:rPr>
        <w:t xml:space="preserve"> informacji o czynności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amawiającego stanowiącej podstawę jego wniesienia</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informacja została przekazana przy użyciu środków komunikacji elektronicznej</w:t>
      </w:r>
      <w:r w:rsidRPr="00963750">
        <w:rPr>
          <w:rFonts w:asciiTheme="minorHAnsi" w:hAnsiTheme="minorHAnsi" w:cstheme="minorHAnsi"/>
          <w:sz w:val="18"/>
          <w:szCs w:val="18"/>
        </w:rPr>
        <w:t xml:space="preserve"> albo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terminie 1</w:t>
      </w:r>
      <w:r w:rsidR="00CD71DF" w:rsidRPr="00963750">
        <w:rPr>
          <w:rFonts w:asciiTheme="minorHAnsi" w:hAnsiTheme="minorHAnsi" w:cstheme="minorHAnsi"/>
          <w:sz w:val="18"/>
          <w:szCs w:val="18"/>
        </w:rPr>
        <w:t>0</w:t>
      </w:r>
      <w:r w:rsidRPr="00963750">
        <w:rPr>
          <w:rFonts w:asciiTheme="minorHAnsi" w:hAnsiTheme="minorHAnsi" w:cstheme="minorHAnsi"/>
          <w:sz w:val="18"/>
          <w:szCs w:val="18"/>
        </w:rPr>
        <w:t xml:space="preserve"> dni</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 xml:space="preserve">informacja </w:t>
      </w:r>
      <w:r w:rsidRPr="00963750">
        <w:rPr>
          <w:rFonts w:asciiTheme="minorHAnsi" w:hAnsiTheme="minorHAnsi" w:cstheme="minorHAnsi"/>
          <w:sz w:val="18"/>
          <w:szCs w:val="18"/>
        </w:rPr>
        <w:t>został</w:t>
      </w:r>
      <w:r w:rsidR="00033746" w:rsidRPr="00963750">
        <w:rPr>
          <w:rFonts w:asciiTheme="minorHAnsi" w:hAnsiTheme="minorHAnsi" w:cstheme="minorHAnsi"/>
          <w:sz w:val="18"/>
          <w:szCs w:val="18"/>
        </w:rPr>
        <w:t>a</w:t>
      </w:r>
      <w:r w:rsidRPr="00963750">
        <w:rPr>
          <w:rFonts w:asciiTheme="minorHAnsi" w:hAnsiTheme="minorHAnsi" w:cstheme="minorHAnsi"/>
          <w:sz w:val="18"/>
          <w:szCs w:val="18"/>
        </w:rPr>
        <w:t xml:space="preserve"> prze</w:t>
      </w:r>
      <w:r w:rsidR="00033746" w:rsidRPr="00963750">
        <w:rPr>
          <w:rFonts w:asciiTheme="minorHAnsi" w:hAnsiTheme="minorHAnsi" w:cstheme="minorHAnsi"/>
          <w:sz w:val="18"/>
          <w:szCs w:val="18"/>
        </w:rPr>
        <w:t>kazana</w:t>
      </w:r>
      <w:r w:rsidRPr="00963750">
        <w:rPr>
          <w:rFonts w:asciiTheme="minorHAnsi" w:hAnsiTheme="minorHAnsi" w:cstheme="minorHAnsi"/>
          <w:sz w:val="18"/>
          <w:szCs w:val="18"/>
        </w:rPr>
        <w:t xml:space="preserve"> w inny sposób.</w:t>
      </w:r>
    </w:p>
    <w:p w14:paraId="13E0A8B3"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wobec treści ogłoszenia </w:t>
      </w:r>
      <w:r w:rsidR="00033746" w:rsidRPr="00963750">
        <w:rPr>
          <w:rFonts w:asciiTheme="minorHAnsi" w:hAnsiTheme="minorHAnsi" w:cstheme="minorHAnsi"/>
          <w:sz w:val="18"/>
          <w:szCs w:val="18"/>
        </w:rPr>
        <w:t xml:space="preserve">wszczynającego postępowanie o udzielenie zamówienia lub </w:t>
      </w:r>
      <w:r w:rsidRPr="00963750">
        <w:rPr>
          <w:rFonts w:asciiTheme="minorHAnsi" w:hAnsiTheme="minorHAnsi" w:cstheme="minorHAnsi"/>
          <w:sz w:val="18"/>
          <w:szCs w:val="18"/>
        </w:rPr>
        <w:t xml:space="preserve">wobec </w:t>
      </w:r>
      <w:r w:rsidR="00033746" w:rsidRPr="00963750">
        <w:rPr>
          <w:rFonts w:asciiTheme="minorHAnsi" w:hAnsiTheme="minorHAnsi" w:cstheme="minorHAnsi"/>
          <w:sz w:val="18"/>
          <w:szCs w:val="18"/>
        </w:rPr>
        <w:t>treści dokumentów</w:t>
      </w:r>
      <w:r w:rsidRPr="00963750">
        <w:rPr>
          <w:rFonts w:asciiTheme="minorHAnsi" w:hAnsiTheme="minorHAnsi" w:cstheme="minorHAnsi"/>
          <w:sz w:val="18"/>
          <w:szCs w:val="18"/>
        </w:rPr>
        <w:t xml:space="preserve"> zamówienia,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t>
      </w:r>
      <w:r w:rsidR="0002739F" w:rsidRPr="00963750">
        <w:rPr>
          <w:rFonts w:asciiTheme="minorHAnsi" w:hAnsiTheme="minorHAnsi" w:cstheme="minorHAnsi"/>
          <w:sz w:val="18"/>
          <w:szCs w:val="18"/>
        </w:rPr>
        <w:t>zamieszczenia</w:t>
      </w:r>
      <w:r w:rsidRPr="00963750">
        <w:rPr>
          <w:rFonts w:asciiTheme="minorHAnsi" w:hAnsiTheme="minorHAnsi" w:cstheme="minorHAnsi"/>
          <w:sz w:val="18"/>
          <w:szCs w:val="18"/>
        </w:rPr>
        <w:t xml:space="preserve"> </w:t>
      </w:r>
      <w:r w:rsidR="00CD71DF" w:rsidRPr="00963750">
        <w:rPr>
          <w:rFonts w:asciiTheme="minorHAnsi" w:hAnsiTheme="minorHAnsi" w:cstheme="minorHAnsi"/>
          <w:sz w:val="18"/>
          <w:szCs w:val="18"/>
        </w:rPr>
        <w:t xml:space="preserve">ogłoszenia w Biuletynie Zamówień Publicznych </w:t>
      </w:r>
      <w:r w:rsidRPr="00963750">
        <w:rPr>
          <w:rFonts w:asciiTheme="minorHAnsi" w:hAnsiTheme="minorHAnsi" w:cstheme="minorHAnsi"/>
          <w:sz w:val="18"/>
          <w:szCs w:val="18"/>
        </w:rPr>
        <w:t xml:space="preserve">lub </w:t>
      </w:r>
      <w:r w:rsidR="00522FDE" w:rsidRPr="00963750">
        <w:rPr>
          <w:rFonts w:asciiTheme="minorHAnsi" w:hAnsiTheme="minorHAnsi" w:cstheme="minorHAnsi"/>
          <w:sz w:val="18"/>
          <w:szCs w:val="18"/>
        </w:rPr>
        <w:t>dokumentów</w:t>
      </w:r>
      <w:r w:rsidRPr="00963750">
        <w:rPr>
          <w:rFonts w:asciiTheme="minorHAnsi" w:hAnsiTheme="minorHAnsi" w:cstheme="minorHAnsi"/>
          <w:sz w:val="18"/>
          <w:szCs w:val="18"/>
        </w:rPr>
        <w:t xml:space="preserve"> zamówienia na stronie internetowej.</w:t>
      </w:r>
    </w:p>
    <w:p w14:paraId="2CB4A0F0"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Odwołanie wobec czynn</w:t>
      </w:r>
      <w:r w:rsidR="00E44686" w:rsidRPr="00963750">
        <w:rPr>
          <w:rFonts w:asciiTheme="minorHAnsi" w:hAnsiTheme="minorHAnsi" w:cstheme="minorHAnsi"/>
          <w:sz w:val="18"/>
          <w:szCs w:val="18"/>
        </w:rPr>
        <w:t>ości innych niż określone w pkt</w:t>
      </w:r>
      <w:r w:rsidRPr="00963750">
        <w:rPr>
          <w:rFonts w:asciiTheme="minorHAnsi" w:hAnsiTheme="minorHAnsi" w:cstheme="minorHAnsi"/>
          <w:sz w:val="18"/>
          <w:szCs w:val="18"/>
        </w:rPr>
        <w:t xml:space="preserve"> 1) i 2)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 którym powzięto lub przy zachowaniu należytej staranności można było powziąć wiadomość o okolicznościach stanowiących podstawę jego wniesienia.</w:t>
      </w:r>
    </w:p>
    <w:p w14:paraId="288EDCB9"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Jeżeli Zamawiający nie przesłał Wykonawcy zawiadomienia o wyborze oferty najkorzystniejszej odwołanie wnosi się nie później niż w terminie:</w:t>
      </w:r>
    </w:p>
    <w:p w14:paraId="0BB66E44"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15</w:t>
      </w:r>
      <w:r w:rsidR="00784342" w:rsidRPr="00963750">
        <w:rPr>
          <w:rFonts w:asciiTheme="minorHAnsi" w:hAnsiTheme="minorHAnsi" w:cstheme="minorHAnsi"/>
          <w:sz w:val="18"/>
          <w:szCs w:val="18"/>
        </w:rPr>
        <w:t> </w:t>
      </w:r>
      <w:r w:rsidR="00797BE3" w:rsidRPr="00963750">
        <w:rPr>
          <w:rFonts w:asciiTheme="minorHAnsi" w:hAnsiTheme="minorHAnsi" w:cstheme="minorHAnsi"/>
          <w:sz w:val="18"/>
          <w:szCs w:val="18"/>
        </w:rPr>
        <w:t xml:space="preserve">dni od dnia </w:t>
      </w:r>
      <w:r w:rsidRPr="00963750">
        <w:rPr>
          <w:rFonts w:asciiTheme="minorHAnsi" w:hAnsiTheme="minorHAnsi" w:cstheme="minorHAnsi"/>
          <w:sz w:val="18"/>
          <w:szCs w:val="18"/>
        </w:rPr>
        <w:t>zamieszczenia w Biuletynie Zamówień Publicznych</w:t>
      </w:r>
      <w:r w:rsidR="00797BE3" w:rsidRPr="00963750">
        <w:rPr>
          <w:rFonts w:asciiTheme="minorHAnsi" w:hAnsiTheme="minorHAnsi" w:cstheme="minorHAnsi"/>
          <w:sz w:val="18"/>
          <w:szCs w:val="18"/>
        </w:rPr>
        <w:t xml:space="preserve"> 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70B0DDFF"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w:t>
      </w:r>
      <w:r w:rsidR="00784342" w:rsidRPr="00963750">
        <w:rPr>
          <w:rFonts w:asciiTheme="minorHAnsi" w:hAnsiTheme="minorHAnsi" w:cstheme="minorHAnsi"/>
          <w:sz w:val="18"/>
          <w:szCs w:val="18"/>
        </w:rPr>
        <w:t> </w:t>
      </w:r>
      <w:r w:rsidRPr="00963750">
        <w:rPr>
          <w:rFonts w:asciiTheme="minorHAnsi" w:hAnsiTheme="minorHAnsi" w:cstheme="minorHAnsi"/>
          <w:sz w:val="18"/>
          <w:szCs w:val="18"/>
        </w:rPr>
        <w:t>miesiąca</w:t>
      </w:r>
      <w:r w:rsidR="00797BE3" w:rsidRPr="00963750">
        <w:rPr>
          <w:rFonts w:asciiTheme="minorHAnsi" w:hAnsiTheme="minorHAnsi" w:cstheme="minorHAnsi"/>
          <w:sz w:val="18"/>
          <w:szCs w:val="18"/>
        </w:rPr>
        <w:t xml:space="preserve"> od dnia zawarcia umowy, jeżeli Zamawiający nie </w:t>
      </w:r>
      <w:r w:rsidRPr="00963750">
        <w:rPr>
          <w:rFonts w:asciiTheme="minorHAnsi" w:hAnsiTheme="minorHAnsi" w:cstheme="minorHAnsi"/>
          <w:sz w:val="18"/>
          <w:szCs w:val="18"/>
        </w:rPr>
        <w:t xml:space="preserve">zamieścił w Biuletynie Zamówień Publicznych </w:t>
      </w:r>
      <w:r w:rsidR="00797BE3" w:rsidRPr="00963750">
        <w:rPr>
          <w:rFonts w:asciiTheme="minorHAnsi" w:hAnsiTheme="minorHAnsi" w:cstheme="minorHAnsi"/>
          <w:sz w:val="18"/>
          <w:szCs w:val="18"/>
        </w:rPr>
        <w:t xml:space="preserve">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4C4181C9" w14:textId="77777777" w:rsidR="00797BE3"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Szczegółowe zasady postępowania po wniesieniu odwołania określają stosowne przepisy Działu </w:t>
      </w:r>
      <w:r w:rsidR="00F804DC"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w:t>
      </w:r>
      <w:r w:rsidR="004F49F7" w:rsidRPr="00963750">
        <w:rPr>
          <w:rFonts w:asciiTheme="minorHAnsi" w:hAnsiTheme="minorHAnsi" w:cstheme="minorHAnsi"/>
          <w:sz w:val="18"/>
          <w:szCs w:val="18"/>
        </w:rPr>
        <w:t>Pzp</w:t>
      </w:r>
      <w:r w:rsidRPr="00963750">
        <w:rPr>
          <w:rFonts w:asciiTheme="minorHAnsi" w:hAnsiTheme="minorHAnsi" w:cstheme="minorHAnsi"/>
          <w:sz w:val="18"/>
          <w:szCs w:val="18"/>
        </w:rPr>
        <w:t>.</w:t>
      </w:r>
    </w:p>
    <w:p w14:paraId="081CE97E" w14:textId="77777777" w:rsidR="00797BE3"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Na orzeczenie Krajowej Izby Odwoławczej</w:t>
      </w:r>
      <w:r w:rsidR="00D634C3" w:rsidRPr="00963750">
        <w:rPr>
          <w:rFonts w:asciiTheme="minorHAnsi" w:hAnsiTheme="minorHAnsi" w:cstheme="minorHAnsi"/>
          <w:sz w:val="18"/>
          <w:szCs w:val="18"/>
        </w:rPr>
        <w:t xml:space="preserve"> oraz postanowienie Prezesa Izby, o którym mowa w art. 519 ust. 1 ustawy Pzp</w:t>
      </w:r>
      <w:r w:rsidRPr="00963750">
        <w:rPr>
          <w:rFonts w:asciiTheme="minorHAnsi" w:hAnsiTheme="minorHAnsi" w:cstheme="minorHAnsi"/>
          <w:sz w:val="18"/>
          <w:szCs w:val="18"/>
        </w:rPr>
        <w:t>, stronom oraz uczestnikom postępowania odwoławczego przysługuje skarga do sądu.</w:t>
      </w:r>
    </w:p>
    <w:p w14:paraId="583648B6" w14:textId="77777777" w:rsidR="008A417D"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Skargę wnosi się do </w:t>
      </w:r>
      <w:r w:rsidR="00D634C3" w:rsidRPr="00963750">
        <w:rPr>
          <w:rFonts w:asciiTheme="minorHAnsi" w:hAnsiTheme="minorHAnsi" w:cstheme="minorHAnsi"/>
          <w:sz w:val="18"/>
          <w:szCs w:val="18"/>
        </w:rPr>
        <w:t>S</w:t>
      </w:r>
      <w:r w:rsidRPr="00963750">
        <w:rPr>
          <w:rFonts w:asciiTheme="minorHAnsi" w:hAnsiTheme="minorHAnsi" w:cstheme="minorHAnsi"/>
          <w:sz w:val="18"/>
          <w:szCs w:val="18"/>
        </w:rPr>
        <w:t xml:space="preserve">ądu </w:t>
      </w:r>
      <w:r w:rsidR="00D634C3" w:rsidRPr="00963750">
        <w:rPr>
          <w:rFonts w:asciiTheme="minorHAnsi" w:hAnsiTheme="minorHAnsi" w:cstheme="minorHAnsi"/>
          <w:sz w:val="18"/>
          <w:szCs w:val="18"/>
        </w:rPr>
        <w:t>O</w:t>
      </w:r>
      <w:r w:rsidRPr="00963750">
        <w:rPr>
          <w:rFonts w:asciiTheme="minorHAnsi" w:hAnsiTheme="minorHAnsi" w:cstheme="minorHAnsi"/>
          <w:sz w:val="18"/>
          <w:szCs w:val="18"/>
        </w:rPr>
        <w:t xml:space="preserve">kręgowego </w:t>
      </w:r>
      <w:r w:rsidR="00D634C3" w:rsidRPr="00963750">
        <w:rPr>
          <w:rFonts w:asciiTheme="minorHAnsi" w:hAnsiTheme="minorHAnsi" w:cstheme="minorHAnsi"/>
          <w:sz w:val="18"/>
          <w:szCs w:val="18"/>
        </w:rPr>
        <w:t>w Warszawie – sądu zamówień publicznych</w:t>
      </w:r>
      <w:r w:rsidRPr="00963750">
        <w:rPr>
          <w:rFonts w:asciiTheme="minorHAnsi" w:hAnsiTheme="minorHAnsi" w:cstheme="minorHAnsi"/>
          <w:sz w:val="18"/>
          <w:szCs w:val="18"/>
        </w:rPr>
        <w:t xml:space="preserve">, za pośrednictwem Prezesa Krajowej Izby Odwoławczej w terminie </w:t>
      </w:r>
      <w:r w:rsidR="00D634C3" w:rsidRPr="00963750">
        <w:rPr>
          <w:rFonts w:asciiTheme="minorHAnsi" w:hAnsiTheme="minorHAnsi" w:cstheme="minorHAnsi"/>
          <w:sz w:val="18"/>
          <w:szCs w:val="18"/>
        </w:rPr>
        <w:t>14</w:t>
      </w:r>
      <w:r w:rsidRPr="00963750">
        <w:rPr>
          <w:rFonts w:asciiTheme="minorHAnsi" w:hAnsiTheme="minorHAnsi" w:cstheme="minorHAnsi"/>
          <w:sz w:val="18"/>
          <w:szCs w:val="18"/>
        </w:rPr>
        <w:t xml:space="preserve"> dni od dnia doręczenia orzeczenia Krajowej Izby Odwoławczej</w:t>
      </w:r>
      <w:r w:rsidR="00D634C3" w:rsidRPr="00963750">
        <w:rPr>
          <w:rFonts w:asciiTheme="minorHAnsi" w:hAnsiTheme="minorHAnsi" w:cstheme="minorHAnsi"/>
          <w:sz w:val="18"/>
          <w:szCs w:val="18"/>
        </w:rPr>
        <w:t xml:space="preserve"> lub postanowienia Prezesa Izby, o którym mowa w art. 519 ust. 1 ustawy Pzp</w:t>
      </w:r>
      <w:r w:rsidRPr="00963750">
        <w:rPr>
          <w:rFonts w:asciiTheme="minorHAnsi" w:hAnsiTheme="minorHAnsi" w:cstheme="minorHAnsi"/>
          <w:sz w:val="18"/>
          <w:szCs w:val="18"/>
        </w:rPr>
        <w:t>, przesyłając jednocześnie jej odpis przeciwnikowi skargi. Złożenie skargi w</w:t>
      </w:r>
      <w:r w:rsidR="00784342" w:rsidRPr="00963750">
        <w:rPr>
          <w:rFonts w:asciiTheme="minorHAnsi" w:hAnsiTheme="minorHAnsi" w:cstheme="minorHAnsi"/>
          <w:sz w:val="18"/>
          <w:szCs w:val="18"/>
        </w:rPr>
        <w:t xml:space="preserve"> </w:t>
      </w:r>
      <w:r w:rsidRPr="00963750">
        <w:rPr>
          <w:rFonts w:asciiTheme="minorHAnsi" w:hAnsiTheme="minorHAnsi" w:cstheme="minorHAnsi"/>
          <w:sz w:val="18"/>
          <w:szCs w:val="18"/>
        </w:rPr>
        <w:t>placówce pocztowej operatora wyznaczonego w rozumieniu ustawy z</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dnia 23</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list</w:t>
      </w:r>
      <w:r w:rsidR="002E2AEC" w:rsidRPr="00963750">
        <w:rPr>
          <w:rFonts w:asciiTheme="minorHAnsi" w:hAnsiTheme="minorHAnsi" w:cstheme="minorHAnsi"/>
          <w:sz w:val="18"/>
          <w:szCs w:val="18"/>
        </w:rPr>
        <w:t>opada 2012</w:t>
      </w:r>
      <w:r w:rsidR="00467288" w:rsidRPr="00963750">
        <w:rPr>
          <w:rFonts w:asciiTheme="minorHAnsi" w:hAnsiTheme="minorHAnsi" w:cstheme="minorHAnsi"/>
          <w:sz w:val="18"/>
          <w:szCs w:val="18"/>
        </w:rPr>
        <w:t> r.</w:t>
      </w:r>
      <w:r w:rsidR="002E2AEC" w:rsidRPr="00963750">
        <w:rPr>
          <w:rFonts w:asciiTheme="minorHAnsi" w:hAnsiTheme="minorHAnsi" w:cstheme="minorHAnsi"/>
          <w:sz w:val="18"/>
          <w:szCs w:val="18"/>
        </w:rPr>
        <w:t xml:space="preserve"> - Prawo pocztowe </w:t>
      </w:r>
      <w:r w:rsidRPr="00963750">
        <w:rPr>
          <w:rFonts w:asciiTheme="minorHAnsi" w:hAnsiTheme="minorHAnsi" w:cstheme="minorHAnsi"/>
          <w:sz w:val="18"/>
          <w:szCs w:val="18"/>
        </w:rPr>
        <w:t>jest równoznac</w:t>
      </w:r>
      <w:r w:rsidR="007F6BBC" w:rsidRPr="00963750">
        <w:rPr>
          <w:rFonts w:asciiTheme="minorHAnsi" w:hAnsiTheme="minorHAnsi" w:cstheme="minorHAnsi"/>
          <w:sz w:val="18"/>
          <w:szCs w:val="18"/>
        </w:rPr>
        <w:t>zne z jej wniesieniem.</w:t>
      </w:r>
    </w:p>
    <w:p w14:paraId="6D33DA5B" w14:textId="693F8B5E" w:rsidR="00CA3F5B" w:rsidRPr="00963750" w:rsidRDefault="00FA5200" w:rsidP="000511DF">
      <w:pPr>
        <w:pStyle w:val="Tekstpodstawowy"/>
        <w:jc w:val="both"/>
        <w:rPr>
          <w:rFonts w:asciiTheme="minorHAnsi" w:hAnsiTheme="minorHAnsi" w:cstheme="minorHAnsi"/>
          <w:bCs/>
          <w:sz w:val="18"/>
          <w:szCs w:val="18"/>
        </w:rPr>
      </w:pPr>
      <w:r w:rsidRPr="00963750">
        <w:rPr>
          <w:rFonts w:asciiTheme="minorHAnsi" w:hAnsiTheme="minorHAnsi" w:cstheme="minorHAnsi"/>
          <w:sz w:val="18"/>
          <w:szCs w:val="18"/>
        </w:rPr>
        <w:br w:type="page"/>
      </w:r>
    </w:p>
    <w:p w14:paraId="10A75F3B" w14:textId="6070F520" w:rsidR="009C49BD" w:rsidRDefault="009C49BD" w:rsidP="00573FEF">
      <w:pPr>
        <w:pStyle w:val="Tekstpodstawowy"/>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E5A09" w:rsidRPr="00963750">
        <w:rPr>
          <w:rFonts w:asciiTheme="minorHAnsi" w:hAnsiTheme="minorHAnsi" w:cstheme="minorHAnsi"/>
          <w:sz w:val="18"/>
          <w:szCs w:val="18"/>
        </w:rPr>
        <w:t>1</w:t>
      </w:r>
    </w:p>
    <w:p w14:paraId="79A4FD3C" w14:textId="77777777" w:rsidR="00573FEF" w:rsidRPr="00573FEF" w:rsidRDefault="00573FEF" w:rsidP="00573FEF">
      <w:pPr>
        <w:pStyle w:val="Tekstpodstawowy"/>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2D195224" w14:textId="77777777" w:rsidTr="00104151">
        <w:trPr>
          <w:trHeight w:val="567"/>
        </w:trPr>
        <w:tc>
          <w:tcPr>
            <w:tcW w:w="5000" w:type="pct"/>
            <w:shd w:val="clear" w:color="auto" w:fill="D9D9D9" w:themeFill="background1" w:themeFillShade="D9"/>
            <w:vAlign w:val="center"/>
          </w:tcPr>
          <w:p w14:paraId="7FFD2249" w14:textId="77777777" w:rsidR="00AB61BC" w:rsidRPr="00963750" w:rsidRDefault="00AB61BC" w:rsidP="00104151">
            <w:pPr>
              <w:ind w:right="73"/>
              <w:jc w:val="center"/>
              <w:rPr>
                <w:rFonts w:asciiTheme="minorHAnsi" w:hAnsiTheme="minorHAnsi" w:cstheme="minorHAnsi"/>
                <w:b/>
                <w:bCs/>
                <w:iCs/>
                <w:sz w:val="18"/>
                <w:szCs w:val="18"/>
              </w:rPr>
            </w:pPr>
            <w:r w:rsidRPr="00963750">
              <w:rPr>
                <w:rFonts w:asciiTheme="minorHAnsi" w:hAnsiTheme="minorHAnsi" w:cstheme="minorHAnsi"/>
                <w:b/>
                <w:sz w:val="20"/>
                <w:szCs w:val="20"/>
              </w:rPr>
              <w:t>OŚWIADCZENIE</w:t>
            </w:r>
            <w:r w:rsidRPr="00963750">
              <w:rPr>
                <w:rStyle w:val="Odwoanieprzypisudolnego"/>
                <w:rFonts w:asciiTheme="minorHAnsi" w:hAnsiTheme="minorHAnsi" w:cstheme="minorHAnsi"/>
                <w:sz w:val="20"/>
                <w:szCs w:val="20"/>
              </w:rPr>
              <w:footnoteReference w:id="1"/>
            </w:r>
            <w:r w:rsidR="00104151" w:rsidRPr="00963750">
              <w:rPr>
                <w:rFonts w:asciiTheme="minorHAnsi" w:hAnsiTheme="minorHAnsi" w:cstheme="minorHAnsi"/>
                <w:b/>
                <w:sz w:val="20"/>
                <w:szCs w:val="20"/>
              </w:rPr>
              <w:t xml:space="preserve"> </w:t>
            </w:r>
            <w:r w:rsidRPr="00963750">
              <w:rPr>
                <w:rFonts w:asciiTheme="minorHAnsi" w:hAnsiTheme="minorHAnsi" w:cstheme="minorHAnsi"/>
                <w:b/>
                <w:bCs/>
                <w:iCs/>
                <w:sz w:val="20"/>
                <w:szCs w:val="20"/>
              </w:rPr>
              <w:t>o którym mowa w art. 125 ust. 1 ustawy Pzp</w:t>
            </w:r>
          </w:p>
        </w:tc>
      </w:tr>
    </w:tbl>
    <w:p w14:paraId="3F71003A"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bCs/>
          <w:sz w:val="18"/>
          <w:szCs w:val="18"/>
        </w:rPr>
      </w:pPr>
    </w:p>
    <w:p w14:paraId="5F971111" w14:textId="799C8E3D" w:rsidR="001D6A3F" w:rsidRPr="00AB4BFA" w:rsidRDefault="00C71B22" w:rsidP="00AB4BFA">
      <w:pPr>
        <w:widowControl w:val="0"/>
        <w:spacing w:before="120" w:after="120"/>
        <w:jc w:val="both"/>
        <w:outlineLvl w:val="0"/>
        <w:rPr>
          <w:rFonts w:asciiTheme="minorHAnsi" w:hAnsiTheme="minorHAnsi" w:cstheme="minorHAnsi"/>
          <w:b/>
          <w:bCs/>
          <w:sz w:val="18"/>
          <w:szCs w:val="18"/>
        </w:rPr>
      </w:pPr>
      <w:bookmarkStart w:id="17" w:name="_Hlk152665416"/>
      <w:r w:rsidRPr="00963750">
        <w:rPr>
          <w:rFonts w:asciiTheme="minorHAnsi" w:hAnsiTheme="minorHAnsi" w:cstheme="minorHAnsi"/>
          <w:sz w:val="18"/>
          <w:szCs w:val="18"/>
        </w:rPr>
        <w:t xml:space="preserve">Nazwa </w:t>
      </w:r>
      <w:r w:rsidR="006256B9">
        <w:rPr>
          <w:rFonts w:asciiTheme="minorHAnsi" w:hAnsiTheme="minorHAnsi" w:cstheme="minorHAnsi"/>
          <w:sz w:val="18"/>
          <w:szCs w:val="18"/>
        </w:rPr>
        <w:t>zamówienia</w:t>
      </w:r>
      <w:r w:rsidRPr="00963750">
        <w:rPr>
          <w:rFonts w:asciiTheme="minorHAnsi" w:hAnsiTheme="minorHAnsi" w:cstheme="minorHAnsi"/>
          <w:sz w:val="18"/>
          <w:szCs w:val="18"/>
        </w:rPr>
        <w:t>:</w:t>
      </w:r>
      <w:r w:rsidR="00DD724F" w:rsidRPr="00F81D30">
        <w:rPr>
          <w:rFonts w:asciiTheme="minorHAnsi" w:hAnsiTheme="minorHAnsi" w:cstheme="minorHAnsi"/>
          <w:sz w:val="18"/>
          <w:szCs w:val="18"/>
        </w:rPr>
        <w:t xml:space="preserve"> </w:t>
      </w:r>
      <w:bookmarkEnd w:id="17"/>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212A9B67" w14:textId="77777777" w:rsidR="005A675E" w:rsidRPr="00963750" w:rsidRDefault="005A675E" w:rsidP="00D41009">
      <w:pPr>
        <w:widowControl w:val="0"/>
        <w:spacing w:before="120" w:after="120"/>
        <w:jc w:val="both"/>
        <w:outlineLvl w:val="0"/>
        <w:rPr>
          <w:rFonts w:asciiTheme="minorHAnsi" w:hAnsiTheme="minorHAnsi" w:cstheme="minorHAnsi"/>
          <w:bCs/>
          <w:sz w:val="18"/>
          <w:szCs w:val="18"/>
        </w:rPr>
      </w:pPr>
    </w:p>
    <w:p w14:paraId="00346CA0" w14:textId="6D451411" w:rsidR="00C71B22" w:rsidRDefault="00C71B22" w:rsidP="00CE26A6">
      <w:pPr>
        <w:widowControl w:val="0"/>
        <w:spacing w:line="276" w:lineRule="auto"/>
        <w:outlineLvl w:val="0"/>
        <w:rPr>
          <w:rFonts w:asciiTheme="minorHAnsi" w:hAnsiTheme="minorHAnsi" w:cstheme="minorHAnsi"/>
          <w:bCs/>
          <w:sz w:val="18"/>
          <w:szCs w:val="18"/>
        </w:rPr>
      </w:pPr>
      <w:r w:rsidRPr="00963750">
        <w:rPr>
          <w:rFonts w:asciiTheme="minorHAnsi" w:hAnsiTheme="minorHAnsi" w:cstheme="minorHAnsi"/>
          <w:bCs/>
          <w:sz w:val="18"/>
          <w:szCs w:val="18"/>
        </w:rPr>
        <w:t>Nazwa i adres Wykonawcy:</w:t>
      </w:r>
      <w:r w:rsidR="006D78C6" w:rsidRPr="00963750">
        <w:rPr>
          <w:rFonts w:asciiTheme="minorHAnsi" w:hAnsiTheme="minorHAnsi" w:cstheme="minorHAnsi"/>
          <w:bCs/>
          <w:sz w:val="18"/>
          <w:szCs w:val="18"/>
        </w:rPr>
        <w:t xml:space="preserve"> </w:t>
      </w:r>
      <w:r w:rsidRPr="00963750">
        <w:rPr>
          <w:rFonts w:asciiTheme="minorHAnsi" w:hAnsiTheme="minorHAnsi" w:cstheme="minorHAnsi"/>
          <w:bCs/>
          <w:sz w:val="18"/>
          <w:szCs w:val="18"/>
        </w:rPr>
        <w:t>.................................................................................................................................................................</w:t>
      </w:r>
    </w:p>
    <w:p w14:paraId="629134F1" w14:textId="77777777" w:rsidR="00886761" w:rsidRPr="00963750" w:rsidRDefault="00886761" w:rsidP="00CE26A6">
      <w:pPr>
        <w:widowControl w:val="0"/>
        <w:spacing w:line="276" w:lineRule="auto"/>
        <w:outlineLvl w:val="0"/>
        <w:rPr>
          <w:rFonts w:asciiTheme="minorHAnsi" w:hAnsiTheme="minorHAnsi" w:cstheme="minorHAnsi"/>
          <w:bCs/>
          <w:sz w:val="18"/>
          <w:szCs w:val="18"/>
        </w:rPr>
      </w:pPr>
    </w:p>
    <w:p w14:paraId="5918157B" w14:textId="77777777" w:rsidR="000652D3"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nie podlegam wykluczeniu z postępowania na podstawie art. 108 </w:t>
      </w:r>
      <w:r w:rsidRPr="00963750">
        <w:rPr>
          <w:rFonts w:asciiTheme="minorHAnsi" w:hAnsiTheme="minorHAnsi" w:cstheme="minorHAnsi"/>
          <w:sz w:val="18"/>
          <w:szCs w:val="18"/>
        </w:rPr>
        <w:t xml:space="preserve">ust. 1 </w:t>
      </w:r>
      <w:r w:rsidR="009C49BD" w:rsidRPr="00963750">
        <w:rPr>
          <w:rFonts w:asciiTheme="minorHAnsi" w:hAnsiTheme="minorHAnsi" w:cstheme="minorHAnsi"/>
          <w:sz w:val="18"/>
          <w:szCs w:val="18"/>
        </w:rPr>
        <w:t xml:space="preserve">oraz </w:t>
      </w:r>
      <w:r w:rsidRPr="00963750">
        <w:rPr>
          <w:rFonts w:asciiTheme="minorHAnsi" w:hAnsiTheme="minorHAnsi" w:cstheme="minorHAnsi"/>
          <w:sz w:val="18"/>
          <w:szCs w:val="18"/>
        </w:rPr>
        <w:t xml:space="preserve">art. 109 ust. 1 </w:t>
      </w:r>
      <w:r w:rsidR="009C49BD" w:rsidRPr="00963750">
        <w:rPr>
          <w:rFonts w:asciiTheme="minorHAnsi" w:hAnsiTheme="minorHAnsi" w:cstheme="minorHAnsi"/>
          <w:sz w:val="18"/>
          <w:szCs w:val="18"/>
        </w:rPr>
        <w:t>ustawy Pzp w</w:t>
      </w:r>
      <w:r w:rsidR="000946A0" w:rsidRPr="00963750">
        <w:rPr>
          <w:rFonts w:asciiTheme="minorHAnsi" w:hAnsiTheme="minorHAnsi" w:cstheme="minorHAnsi"/>
          <w:sz w:val="18"/>
          <w:szCs w:val="18"/>
        </w:rPr>
        <w:t> </w:t>
      </w:r>
      <w:r w:rsidR="009C49BD" w:rsidRPr="00963750">
        <w:rPr>
          <w:rFonts w:asciiTheme="minorHAnsi" w:hAnsiTheme="minorHAnsi" w:cstheme="minorHAnsi"/>
          <w:sz w:val="18"/>
          <w:szCs w:val="18"/>
        </w:rPr>
        <w:t>zakresie wskazanym przez Zamawiającego</w:t>
      </w:r>
      <w:r w:rsidR="00F86197" w:rsidRPr="00963750">
        <w:rPr>
          <w:rFonts w:asciiTheme="minorHAnsi" w:hAnsiTheme="minorHAnsi" w:cstheme="minorHAnsi"/>
          <w:sz w:val="18"/>
          <w:szCs w:val="18"/>
        </w:rPr>
        <w:t xml:space="preserve"> w SWZ</w:t>
      </w:r>
      <w:r w:rsidR="000652D3" w:rsidRPr="00963750">
        <w:rPr>
          <w:rFonts w:asciiTheme="minorHAnsi" w:hAnsiTheme="minorHAnsi" w:cstheme="minorHAnsi"/>
          <w:sz w:val="18"/>
          <w:szCs w:val="18"/>
        </w:rPr>
        <w:t>.</w:t>
      </w:r>
    </w:p>
    <w:p w14:paraId="0BFCF85D" w14:textId="77777777" w:rsidR="000652D3" w:rsidRPr="00963750" w:rsidRDefault="000652D3">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nie podlegam wykluczeniu z postępowania na podstawie art. 7 ust. 1 ustawy z dnia 13 kwietnia 2022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o szczególnych rozwiązaniach w zakresie przeciwdziałania wspieraniu agresji na Ukrainę oraz służących ochronie bezpieczeństwa narodowego.</w:t>
      </w:r>
    </w:p>
    <w:p w14:paraId="02D0B1C0" w14:textId="54DE23BA"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świadczam, że zachodzą wobec mnie podstawy wykluczenia z postępowania na podstawie art. …………. ustawy Pzp</w:t>
      </w:r>
      <w:r w:rsidR="009C49BD" w:rsidRPr="00963750">
        <w:rPr>
          <w:rStyle w:val="Odwoanieprzypisudolnego"/>
          <w:rFonts w:asciiTheme="minorHAnsi" w:hAnsiTheme="minorHAnsi" w:cstheme="minorHAnsi"/>
          <w:sz w:val="18"/>
          <w:szCs w:val="18"/>
        </w:rPr>
        <w:footnoteReference w:id="2"/>
      </w:r>
      <w:r w:rsidR="009C49BD" w:rsidRPr="00963750">
        <w:rPr>
          <w:rFonts w:asciiTheme="minorHAnsi" w:hAnsiTheme="minorHAnsi" w:cstheme="minorHAnsi"/>
          <w:sz w:val="18"/>
          <w:szCs w:val="18"/>
        </w:rPr>
        <w:t>. Jednocześnie oświadczam, że w związku z ww. okolicznością, na podstawie art. 110</w:t>
      </w:r>
      <w:r w:rsidRPr="00963750">
        <w:rPr>
          <w:rFonts w:asciiTheme="minorHAnsi" w:hAnsiTheme="minorHAnsi" w:cstheme="minorHAnsi"/>
          <w:sz w:val="18"/>
          <w:szCs w:val="18"/>
        </w:rPr>
        <w:t xml:space="preserve"> ust. 2</w:t>
      </w:r>
      <w:r w:rsidR="009C49BD" w:rsidRPr="00963750">
        <w:rPr>
          <w:rFonts w:asciiTheme="minorHAnsi" w:hAnsiTheme="minorHAnsi" w:cstheme="minorHAnsi"/>
          <w:sz w:val="18"/>
          <w:szCs w:val="18"/>
        </w:rPr>
        <w:t xml:space="preserve"> ustawy Pzp podjąłem następujące środki naprawcze: …………………………………………………………………………………</w:t>
      </w:r>
      <w:r w:rsidR="00F8737B">
        <w:rPr>
          <w:rFonts w:asciiTheme="minorHAnsi" w:hAnsiTheme="minorHAnsi" w:cstheme="minorHAnsi"/>
          <w:sz w:val="18"/>
          <w:szCs w:val="18"/>
        </w:rPr>
        <w:t xml:space="preserve"> .</w:t>
      </w:r>
    </w:p>
    <w:p w14:paraId="1B3FBB70" w14:textId="460E01C1"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spełniam warunki udziału w postępowaniu </w:t>
      </w:r>
      <w:r w:rsidRPr="00963750">
        <w:rPr>
          <w:rFonts w:asciiTheme="minorHAnsi" w:hAnsiTheme="minorHAnsi" w:cstheme="minorHAnsi"/>
          <w:sz w:val="18"/>
          <w:szCs w:val="18"/>
        </w:rPr>
        <w:t>w zakresie wskazanym przez Zamawiającego</w:t>
      </w:r>
      <w:r w:rsidR="00F86197" w:rsidRPr="00963750">
        <w:rPr>
          <w:rFonts w:asciiTheme="minorHAnsi" w:hAnsiTheme="minorHAnsi" w:cstheme="minorHAnsi"/>
          <w:sz w:val="18"/>
          <w:szCs w:val="18"/>
        </w:rPr>
        <w:t xml:space="preserve"> w SWZ</w:t>
      </w:r>
      <w:r w:rsidR="00F8737B">
        <w:rPr>
          <w:rFonts w:asciiTheme="minorHAnsi" w:hAnsiTheme="minorHAnsi" w:cstheme="minorHAnsi"/>
          <w:sz w:val="18"/>
          <w:szCs w:val="18"/>
        </w:rPr>
        <w:t>.</w:t>
      </w:r>
    </w:p>
    <w:p w14:paraId="7706835D" w14:textId="77777777" w:rsidR="00C07629" w:rsidRPr="00963750" w:rsidRDefault="009272F4">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podmiotowe środki dowodowe, tj.: ………………………………………… Zamawiający może uzyskać za pomocą bezpłatnych i ogólnodostępnych baz danych dostępnych pod adresem: ………………………………………………….. .</w:t>
      </w:r>
    </w:p>
    <w:p w14:paraId="4FEA8929"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 celu potwierdzenia spełniania warunków udziału w postępowaniu wskazanych przez Zamawiającego</w:t>
      </w:r>
      <w:r w:rsidR="00F86197" w:rsidRPr="00963750">
        <w:rPr>
          <w:rFonts w:asciiTheme="minorHAnsi" w:hAnsiTheme="minorHAnsi" w:cstheme="minorHAnsi"/>
          <w:sz w:val="18"/>
          <w:szCs w:val="18"/>
        </w:rPr>
        <w:t xml:space="preserve"> w</w:t>
      </w:r>
      <w:r w:rsidR="00DF3F85" w:rsidRPr="00963750">
        <w:rPr>
          <w:rFonts w:asciiTheme="minorHAnsi" w:hAnsiTheme="minorHAnsi" w:cstheme="minorHAnsi"/>
          <w:sz w:val="18"/>
          <w:szCs w:val="18"/>
        </w:rPr>
        <w:t> </w:t>
      </w:r>
      <w:r w:rsidR="00F86197" w:rsidRPr="00963750">
        <w:rPr>
          <w:rFonts w:asciiTheme="minorHAnsi" w:hAnsiTheme="minorHAnsi" w:cstheme="minorHAnsi"/>
          <w:sz w:val="18"/>
          <w:szCs w:val="18"/>
        </w:rPr>
        <w:t>SWZ</w:t>
      </w:r>
      <w:r w:rsidRPr="00963750">
        <w:rPr>
          <w:rFonts w:asciiTheme="minorHAnsi" w:hAnsiTheme="minorHAnsi" w:cstheme="minorHAnsi"/>
          <w:sz w:val="18"/>
          <w:szCs w:val="18"/>
        </w:rPr>
        <w:t>, polegam na zdolnościach następujących podmiotów udost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pniających zasoby</w:t>
      </w:r>
      <w:r w:rsidR="00FD3EE9" w:rsidRPr="00963750">
        <w:rPr>
          <w:rStyle w:val="Odwoanieprzypisudolnego"/>
          <w:rFonts w:asciiTheme="minorHAnsi" w:hAnsiTheme="minorHAnsi" w:cstheme="minorHAnsi"/>
          <w:sz w:val="18"/>
          <w:szCs w:val="18"/>
        </w:rPr>
        <w:footnoteReference w:id="3"/>
      </w:r>
      <w:r w:rsidRPr="00963750">
        <w:rPr>
          <w:rFonts w:asciiTheme="minorHAnsi" w:hAnsiTheme="minorHAnsi" w:cstheme="minorHAnsi"/>
          <w:sz w:val="18"/>
          <w:szCs w:val="18"/>
        </w:rPr>
        <w:t>:</w:t>
      </w:r>
    </w:p>
    <w:tbl>
      <w:tblPr>
        <w:tblStyle w:val="Tabela-Siatka"/>
        <w:tblW w:w="5000" w:type="pct"/>
        <w:tblLook w:val="04A0" w:firstRow="1" w:lastRow="0" w:firstColumn="1" w:lastColumn="0" w:noHBand="0" w:noVBand="1"/>
      </w:tblPr>
      <w:tblGrid>
        <w:gridCol w:w="4659"/>
        <w:gridCol w:w="4685"/>
      </w:tblGrid>
      <w:tr w:rsidR="00B6589A" w:rsidRPr="00963750" w14:paraId="1D639C93" w14:textId="77777777" w:rsidTr="00C71B22">
        <w:trPr>
          <w:trHeight w:val="214"/>
        </w:trPr>
        <w:tc>
          <w:tcPr>
            <w:tcW w:w="2493" w:type="pct"/>
            <w:shd w:val="clear" w:color="auto" w:fill="D9D9D9" w:themeFill="background1" w:themeFillShade="D9"/>
          </w:tcPr>
          <w:p w14:paraId="739CC5D4"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Nazwa Podmiotu</w:t>
            </w:r>
          </w:p>
        </w:tc>
        <w:tc>
          <w:tcPr>
            <w:tcW w:w="2507" w:type="pct"/>
            <w:shd w:val="clear" w:color="auto" w:fill="D9D9D9" w:themeFill="background1" w:themeFillShade="D9"/>
          </w:tcPr>
          <w:p w14:paraId="605E5159"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Zakres udostępnianych zasobów</w:t>
            </w:r>
          </w:p>
        </w:tc>
      </w:tr>
      <w:tr w:rsidR="00B6589A" w:rsidRPr="00963750" w14:paraId="3CCB2BD7" w14:textId="77777777" w:rsidTr="00C71B22">
        <w:trPr>
          <w:trHeight w:val="278"/>
        </w:trPr>
        <w:tc>
          <w:tcPr>
            <w:tcW w:w="2493" w:type="pct"/>
            <w:vAlign w:val="center"/>
          </w:tcPr>
          <w:p w14:paraId="117A73B2"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vAlign w:val="center"/>
          </w:tcPr>
          <w:p w14:paraId="21B5214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r w:rsidR="00B6589A" w:rsidRPr="00963750" w14:paraId="5977204E" w14:textId="77777777" w:rsidTr="00C71B22">
        <w:tc>
          <w:tcPr>
            <w:tcW w:w="2493" w:type="pct"/>
          </w:tcPr>
          <w:p w14:paraId="595D98AB"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tcPr>
          <w:p w14:paraId="76B6AF7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bl>
    <w:p w14:paraId="4A1F3EB4"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2BB56E96"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sz w:val="18"/>
          <w:szCs w:val="18"/>
        </w:rPr>
      </w:pPr>
    </w:p>
    <w:p w14:paraId="6A60393F" w14:textId="77777777" w:rsidR="000946A0" w:rsidRPr="00963750" w:rsidRDefault="000946A0">
      <w:pPr>
        <w:rPr>
          <w:rFonts w:asciiTheme="minorHAnsi" w:hAnsiTheme="minorHAnsi" w:cstheme="minorHAnsi"/>
          <w:sz w:val="18"/>
          <w:szCs w:val="18"/>
        </w:rPr>
      </w:pPr>
      <w:r w:rsidRPr="00963750">
        <w:rPr>
          <w:rFonts w:asciiTheme="minorHAnsi" w:hAnsiTheme="minorHAnsi" w:cstheme="minorHAnsi"/>
          <w:sz w:val="18"/>
          <w:szCs w:val="18"/>
        </w:rPr>
        <w:br w:type="page"/>
      </w:r>
    </w:p>
    <w:p w14:paraId="3D3ED182" w14:textId="3252754B" w:rsidR="00BA582A" w:rsidRPr="00963750" w:rsidRDefault="007D2EF1" w:rsidP="00F30EF0">
      <w:pPr>
        <w:pStyle w:val="Tekstpodstawowy"/>
        <w:tabs>
          <w:tab w:val="left" w:pos="3381"/>
          <w:tab w:val="right" w:pos="9212"/>
        </w:tabs>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D6B4D">
        <w:rPr>
          <w:rFonts w:asciiTheme="minorHAnsi" w:hAnsiTheme="minorHAnsi" w:cstheme="minorHAnsi"/>
          <w:sz w:val="18"/>
          <w:szCs w:val="18"/>
        </w:rPr>
        <w:t>2</w:t>
      </w:r>
    </w:p>
    <w:p w14:paraId="2DF84BA8" w14:textId="77777777" w:rsidR="00BA582A" w:rsidRPr="00963750" w:rsidRDefault="00BA582A" w:rsidP="00BA582A">
      <w:pPr>
        <w:pStyle w:val="Tekstpodstawowy"/>
        <w:tabs>
          <w:tab w:val="left" w:pos="3381"/>
          <w:tab w:val="right" w:pos="9212"/>
        </w:tabs>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796AEB39" w14:textId="77777777" w:rsidTr="00F30EF0">
        <w:trPr>
          <w:trHeight w:val="567"/>
        </w:trPr>
        <w:tc>
          <w:tcPr>
            <w:tcW w:w="5000" w:type="pct"/>
            <w:shd w:val="clear" w:color="auto" w:fill="D9D9D9" w:themeFill="background1" w:themeFillShade="D9"/>
            <w:vAlign w:val="center"/>
          </w:tcPr>
          <w:p w14:paraId="297B474C" w14:textId="77777777" w:rsidR="003606ED" w:rsidRPr="00963750" w:rsidRDefault="004B2C6D" w:rsidP="0065142A">
            <w:pPr>
              <w:widowControl w:val="0"/>
              <w:jc w:val="center"/>
              <w:rPr>
                <w:rFonts w:asciiTheme="minorHAnsi" w:hAnsiTheme="minorHAnsi" w:cstheme="minorHAnsi"/>
                <w:b/>
                <w:sz w:val="18"/>
                <w:szCs w:val="18"/>
              </w:rPr>
            </w:pPr>
            <w:r w:rsidRPr="00963750">
              <w:rPr>
                <w:rFonts w:asciiTheme="minorHAnsi" w:hAnsiTheme="minorHAnsi" w:cstheme="minorHAnsi"/>
                <w:b/>
                <w:sz w:val="20"/>
                <w:szCs w:val="20"/>
              </w:rPr>
              <w:t>WYKAZ ROBÓT BUDOWLANYCH</w:t>
            </w:r>
          </w:p>
        </w:tc>
      </w:tr>
    </w:tbl>
    <w:p w14:paraId="15CEE7E4" w14:textId="77777777" w:rsidR="0065142A" w:rsidRPr="00963750" w:rsidRDefault="0065142A" w:rsidP="006075B2">
      <w:pPr>
        <w:widowControl w:val="0"/>
        <w:tabs>
          <w:tab w:val="left" w:pos="0"/>
        </w:tabs>
        <w:jc w:val="both"/>
        <w:outlineLvl w:val="0"/>
        <w:rPr>
          <w:rFonts w:asciiTheme="minorHAnsi" w:hAnsiTheme="minorHAnsi" w:cstheme="minorHAnsi"/>
          <w:bCs/>
          <w:sz w:val="18"/>
          <w:szCs w:val="18"/>
        </w:rPr>
      </w:pPr>
    </w:p>
    <w:p w14:paraId="770A7759" w14:textId="426E1038" w:rsidR="004646B2" w:rsidRPr="00F81D30" w:rsidRDefault="006256B9" w:rsidP="004646B2">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00F81D30">
        <w:rPr>
          <w:rFonts w:asciiTheme="minorHAnsi" w:hAnsiTheme="minorHAnsi" w:cstheme="minorHAnsi"/>
          <w:sz w:val="18"/>
          <w:szCs w:val="18"/>
        </w:rPr>
        <w:t>:</w:t>
      </w:r>
      <w:r w:rsidR="004646B2" w:rsidRPr="00F81D30">
        <w:rPr>
          <w:rFonts w:ascii="Calibri" w:hAnsi="Calibri" w:cs="Arial"/>
          <w:color w:val="000000"/>
          <w:sz w:val="20"/>
          <w:szCs w:val="20"/>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47F45FAD" w14:textId="67919115" w:rsidR="0058274B" w:rsidRPr="00963750" w:rsidRDefault="0058274B" w:rsidP="004646B2">
      <w:pPr>
        <w:widowControl w:val="0"/>
        <w:spacing w:before="120" w:after="120"/>
        <w:jc w:val="both"/>
        <w:outlineLvl w:val="0"/>
        <w:rPr>
          <w:rFonts w:asciiTheme="minorHAnsi" w:hAnsiTheme="minorHAnsi" w:cstheme="minorHAnsi"/>
          <w:bCs/>
          <w:sz w:val="18"/>
          <w:szCs w:val="18"/>
        </w:rPr>
      </w:pPr>
    </w:p>
    <w:p w14:paraId="04468F3E" w14:textId="0D21F0B4" w:rsidR="003606ED" w:rsidRPr="00963750" w:rsidRDefault="003606ED" w:rsidP="003606ED">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110BB0"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7"/>
        <w:gridCol w:w="1618"/>
        <w:gridCol w:w="1617"/>
        <w:gridCol w:w="1755"/>
        <w:gridCol w:w="2087"/>
      </w:tblGrid>
      <w:tr w:rsidR="008569F0" w:rsidRPr="00BA6659" w14:paraId="38E86589"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A9E10" w14:textId="77777777" w:rsidR="006832F7" w:rsidRDefault="006832F7" w:rsidP="006832F7">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Nazwa zadani</w:t>
            </w:r>
            <w:r>
              <w:rPr>
                <w:rFonts w:asciiTheme="minorHAnsi" w:hAnsiTheme="minorHAnsi" w:cs="Arial"/>
                <w:b/>
                <w:bCs/>
                <w:sz w:val="18"/>
                <w:szCs w:val="18"/>
              </w:rPr>
              <w:t>a</w:t>
            </w:r>
          </w:p>
          <w:p w14:paraId="228B9155" w14:textId="547EB157" w:rsidR="008569F0" w:rsidRPr="00BA6659" w:rsidRDefault="006832F7" w:rsidP="006832F7">
            <w:pPr>
              <w:widowControl w:val="0"/>
              <w:tabs>
                <w:tab w:val="left" w:pos="0"/>
              </w:tabs>
              <w:spacing w:line="20" w:lineRule="atLeast"/>
              <w:jc w:val="center"/>
              <w:outlineLvl w:val="0"/>
              <w:rPr>
                <w:rFonts w:asciiTheme="minorHAnsi" w:hAnsiTheme="minorHAnsi" w:cs="Arial"/>
                <w:b/>
                <w:bCs/>
                <w:sz w:val="18"/>
                <w:szCs w:val="18"/>
              </w:rPr>
            </w:pPr>
            <w:r>
              <w:rPr>
                <w:rFonts w:asciiTheme="minorHAnsi" w:hAnsiTheme="minorHAnsi" w:cs="Arial"/>
                <w:b/>
                <w:bCs/>
                <w:sz w:val="18"/>
                <w:szCs w:val="18"/>
              </w:rPr>
              <w:t>i podmiotu, na rzecz którego robota została wykonana</w:t>
            </w:r>
          </w:p>
        </w:tc>
        <w:tc>
          <w:tcPr>
            <w:tcW w:w="8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33A46"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Zakres robót</w:t>
            </w:r>
          </w:p>
        </w:tc>
        <w:tc>
          <w:tcPr>
            <w:tcW w:w="8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EF8BD0"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Wartość robót</w:t>
            </w:r>
          </w:p>
          <w:p w14:paraId="7ED3721E"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(w zł brutto)</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DD4A6"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Data i miejsce</w:t>
            </w:r>
          </w:p>
          <w:p w14:paraId="43639F93"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realizacji robót</w:t>
            </w:r>
          </w:p>
        </w:tc>
        <w:tc>
          <w:tcPr>
            <w:tcW w:w="11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D97E0"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Doświadczenie</w:t>
            </w:r>
          </w:p>
        </w:tc>
      </w:tr>
      <w:tr w:rsidR="008569F0" w:rsidRPr="00BA6659" w14:paraId="3A03542E"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vAlign w:val="center"/>
            <w:hideMark/>
          </w:tcPr>
          <w:p w14:paraId="468C0798" w14:textId="65960D65"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1</w:t>
            </w:r>
            <w:r w:rsidRPr="00BA6659">
              <w:rPr>
                <w:rFonts w:asciiTheme="minorHAnsi" w:hAnsiTheme="minorHAnsi" w:cs="Arial"/>
                <w:sz w:val="16"/>
                <w:szCs w:val="16"/>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50C2F5C" w14:textId="5CE5A87E"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2</w:t>
            </w:r>
            <w:r w:rsidRPr="00BA6659">
              <w:rPr>
                <w:rFonts w:asciiTheme="minorHAnsi" w:hAnsiTheme="minorHAnsi" w:cs="Arial"/>
                <w:sz w:val="16"/>
                <w:szCs w:val="16"/>
              </w:rPr>
              <w:t>]</w:t>
            </w:r>
          </w:p>
        </w:tc>
        <w:tc>
          <w:tcPr>
            <w:tcW w:w="865" w:type="pct"/>
            <w:tcBorders>
              <w:top w:val="single" w:sz="4" w:space="0" w:color="auto"/>
              <w:left w:val="single" w:sz="4" w:space="0" w:color="auto"/>
              <w:bottom w:val="single" w:sz="4" w:space="0" w:color="auto"/>
              <w:right w:val="single" w:sz="4" w:space="0" w:color="auto"/>
            </w:tcBorders>
            <w:vAlign w:val="center"/>
            <w:hideMark/>
          </w:tcPr>
          <w:p w14:paraId="3F81876E" w14:textId="054C9B98"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3</w:t>
            </w:r>
            <w:r w:rsidRPr="00BA6659">
              <w:rPr>
                <w:rFonts w:asciiTheme="minorHAnsi" w:hAnsiTheme="minorHAnsi" w:cs="Arial"/>
                <w:sz w:val="16"/>
                <w:szCs w:val="16"/>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67356AD7" w14:textId="186EFCDA"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4</w:t>
            </w:r>
            <w:r w:rsidRPr="00BA6659">
              <w:rPr>
                <w:rFonts w:asciiTheme="minorHAnsi" w:hAnsiTheme="minorHAnsi" w:cs="Arial"/>
                <w:sz w:val="16"/>
                <w:szCs w:val="16"/>
              </w:rPr>
              <w:t>]</w:t>
            </w:r>
          </w:p>
        </w:tc>
        <w:tc>
          <w:tcPr>
            <w:tcW w:w="1117" w:type="pct"/>
            <w:tcBorders>
              <w:top w:val="single" w:sz="4" w:space="0" w:color="auto"/>
              <w:left w:val="single" w:sz="4" w:space="0" w:color="auto"/>
              <w:bottom w:val="single" w:sz="4" w:space="0" w:color="auto"/>
              <w:right w:val="single" w:sz="4" w:space="0" w:color="auto"/>
            </w:tcBorders>
            <w:vAlign w:val="center"/>
            <w:hideMark/>
          </w:tcPr>
          <w:p w14:paraId="075098D2" w14:textId="5E322733"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5</w:t>
            </w:r>
            <w:r w:rsidRPr="00BA6659">
              <w:rPr>
                <w:rFonts w:asciiTheme="minorHAnsi" w:hAnsiTheme="minorHAnsi" w:cs="Arial"/>
                <w:sz w:val="16"/>
                <w:szCs w:val="16"/>
              </w:rPr>
              <w:t>]</w:t>
            </w:r>
          </w:p>
        </w:tc>
      </w:tr>
      <w:tr w:rsidR="008569F0" w:rsidRPr="00EA6A34" w14:paraId="6688220C" w14:textId="77777777" w:rsidTr="00BA6659">
        <w:trPr>
          <w:trHeight w:val="3350"/>
        </w:trPr>
        <w:tc>
          <w:tcPr>
            <w:tcW w:w="1213" w:type="pct"/>
            <w:tcBorders>
              <w:top w:val="single" w:sz="4" w:space="0" w:color="auto"/>
              <w:left w:val="single" w:sz="4" w:space="0" w:color="auto"/>
              <w:bottom w:val="single" w:sz="4" w:space="0" w:color="auto"/>
              <w:right w:val="single" w:sz="4" w:space="0" w:color="auto"/>
            </w:tcBorders>
            <w:vAlign w:val="center"/>
          </w:tcPr>
          <w:p w14:paraId="2C78BA93" w14:textId="77777777" w:rsidR="006832F7" w:rsidRDefault="006832F7" w:rsidP="006832F7">
            <w:pPr>
              <w:widowControl w:val="0"/>
              <w:tabs>
                <w:tab w:val="left" w:pos="0"/>
              </w:tabs>
              <w:spacing w:line="20" w:lineRule="atLeast"/>
              <w:jc w:val="both"/>
              <w:outlineLvl w:val="0"/>
              <w:rPr>
                <w:rFonts w:asciiTheme="minorHAnsi" w:hAnsiTheme="minorHAnsi" w:cs="Arial"/>
                <w:bCs/>
                <w:sz w:val="18"/>
                <w:szCs w:val="18"/>
              </w:rPr>
            </w:pPr>
            <w:bookmarkStart w:id="18" w:name="_Hlk89240087"/>
            <w:r>
              <w:rPr>
                <w:rFonts w:asciiTheme="minorHAnsi" w:hAnsiTheme="minorHAnsi" w:cs="Arial"/>
                <w:bCs/>
                <w:sz w:val="18"/>
                <w:szCs w:val="18"/>
              </w:rPr>
              <w:t>……………………………………………</w:t>
            </w:r>
          </w:p>
          <w:p w14:paraId="2E9A70FF" w14:textId="77777777" w:rsidR="006832F7" w:rsidRPr="003A6469" w:rsidRDefault="006832F7" w:rsidP="006832F7">
            <w:pPr>
              <w:widowControl w:val="0"/>
              <w:tabs>
                <w:tab w:val="left" w:pos="0"/>
              </w:tabs>
              <w:spacing w:line="20" w:lineRule="atLeast"/>
              <w:jc w:val="center"/>
              <w:outlineLvl w:val="0"/>
              <w:rPr>
                <w:rFonts w:asciiTheme="minorHAnsi" w:hAnsiTheme="minorHAnsi" w:cs="Arial"/>
                <w:bCs/>
                <w:sz w:val="16"/>
                <w:szCs w:val="16"/>
              </w:rPr>
            </w:pPr>
            <w:r>
              <w:rPr>
                <w:rFonts w:asciiTheme="minorHAnsi" w:hAnsiTheme="minorHAnsi" w:cs="Arial"/>
                <w:bCs/>
                <w:sz w:val="16"/>
                <w:szCs w:val="16"/>
              </w:rPr>
              <w:t>N</w:t>
            </w:r>
            <w:r w:rsidRPr="003A6469">
              <w:rPr>
                <w:rFonts w:asciiTheme="minorHAnsi" w:hAnsiTheme="minorHAnsi" w:cs="Arial"/>
                <w:bCs/>
                <w:sz w:val="16"/>
                <w:szCs w:val="16"/>
              </w:rPr>
              <w:t>azwa zadania</w:t>
            </w:r>
          </w:p>
          <w:p w14:paraId="75EDA712" w14:textId="77777777" w:rsidR="006832F7" w:rsidRDefault="006832F7" w:rsidP="006832F7">
            <w:pPr>
              <w:widowControl w:val="0"/>
              <w:tabs>
                <w:tab w:val="left" w:pos="0"/>
              </w:tabs>
              <w:spacing w:line="20" w:lineRule="atLeast"/>
              <w:jc w:val="both"/>
              <w:outlineLvl w:val="0"/>
              <w:rPr>
                <w:rFonts w:asciiTheme="minorHAnsi" w:hAnsiTheme="minorHAnsi" w:cs="Arial"/>
                <w:bCs/>
                <w:sz w:val="18"/>
                <w:szCs w:val="18"/>
              </w:rPr>
            </w:pPr>
          </w:p>
          <w:p w14:paraId="392F65D6" w14:textId="77777777" w:rsidR="006832F7" w:rsidRDefault="006832F7" w:rsidP="006832F7">
            <w:pPr>
              <w:widowControl w:val="0"/>
              <w:tabs>
                <w:tab w:val="left" w:pos="0"/>
              </w:tabs>
              <w:spacing w:line="20" w:lineRule="atLeast"/>
              <w:jc w:val="both"/>
              <w:outlineLvl w:val="0"/>
              <w:rPr>
                <w:rFonts w:asciiTheme="minorHAnsi" w:hAnsiTheme="minorHAnsi" w:cs="Arial"/>
                <w:bCs/>
                <w:sz w:val="18"/>
                <w:szCs w:val="18"/>
              </w:rPr>
            </w:pPr>
          </w:p>
          <w:p w14:paraId="6A6285CD" w14:textId="77777777" w:rsidR="006832F7" w:rsidRPr="003A6469" w:rsidRDefault="006832F7" w:rsidP="006832F7">
            <w:pPr>
              <w:widowControl w:val="0"/>
              <w:tabs>
                <w:tab w:val="left" w:pos="0"/>
              </w:tabs>
              <w:spacing w:line="20" w:lineRule="atLeast"/>
              <w:jc w:val="both"/>
              <w:outlineLvl w:val="0"/>
              <w:rPr>
                <w:rFonts w:asciiTheme="minorHAnsi" w:hAnsiTheme="minorHAnsi" w:cs="Arial"/>
                <w:bCs/>
                <w:sz w:val="18"/>
                <w:szCs w:val="18"/>
              </w:rPr>
            </w:pPr>
          </w:p>
          <w:p w14:paraId="60B3F91D" w14:textId="77777777" w:rsidR="006832F7" w:rsidRPr="003A6469" w:rsidRDefault="006832F7" w:rsidP="006832F7">
            <w:pPr>
              <w:widowControl w:val="0"/>
              <w:tabs>
                <w:tab w:val="left" w:pos="0"/>
              </w:tabs>
              <w:spacing w:line="20" w:lineRule="atLeast"/>
              <w:jc w:val="both"/>
              <w:outlineLvl w:val="0"/>
              <w:rPr>
                <w:rFonts w:asciiTheme="minorHAnsi" w:hAnsiTheme="minorHAnsi" w:cs="Arial"/>
                <w:bCs/>
                <w:sz w:val="18"/>
                <w:szCs w:val="18"/>
              </w:rPr>
            </w:pPr>
            <w:r w:rsidRPr="003A6469">
              <w:rPr>
                <w:rFonts w:asciiTheme="minorHAnsi" w:hAnsiTheme="minorHAnsi" w:cs="Arial"/>
                <w:bCs/>
                <w:sz w:val="18"/>
                <w:szCs w:val="18"/>
              </w:rPr>
              <w:t>……………………………………………</w:t>
            </w:r>
          </w:p>
          <w:p w14:paraId="2CC142C7" w14:textId="7368C019" w:rsidR="008569F0" w:rsidRPr="00BA6659" w:rsidRDefault="006832F7" w:rsidP="006832F7">
            <w:pPr>
              <w:widowControl w:val="0"/>
              <w:tabs>
                <w:tab w:val="left" w:pos="0"/>
              </w:tabs>
              <w:spacing w:line="20" w:lineRule="atLeast"/>
              <w:jc w:val="center"/>
              <w:outlineLvl w:val="0"/>
              <w:rPr>
                <w:rFonts w:asciiTheme="minorHAnsi" w:hAnsiTheme="minorHAnsi" w:cs="Arial"/>
                <w:bCs/>
                <w:sz w:val="18"/>
                <w:szCs w:val="18"/>
              </w:rPr>
            </w:pPr>
            <w:r w:rsidRPr="003A6469">
              <w:rPr>
                <w:rFonts w:asciiTheme="minorHAnsi" w:hAnsiTheme="minorHAnsi" w:cs="Arial"/>
                <w:bCs/>
                <w:sz w:val="16"/>
                <w:szCs w:val="16"/>
              </w:rPr>
              <w:t>Podmiot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D2B8C83" w14:textId="05394EA6" w:rsidR="008569F0" w:rsidRPr="00BA6659" w:rsidRDefault="001D6B4D" w:rsidP="00E60F02">
            <w:pPr>
              <w:spacing w:line="276" w:lineRule="auto"/>
              <w:jc w:val="center"/>
              <w:rPr>
                <w:rFonts w:ascii="Calibri" w:hAnsi="Calibri" w:cs="Tahoma"/>
                <w:sz w:val="18"/>
                <w:szCs w:val="18"/>
              </w:rPr>
            </w:pPr>
            <w:r>
              <w:rPr>
                <w:rFonts w:ascii="Calibri" w:hAnsi="Calibri" w:cs="Tahoma"/>
                <w:sz w:val="18"/>
                <w:szCs w:val="18"/>
              </w:rPr>
              <w:t>r</w:t>
            </w:r>
            <w:r w:rsidR="00581A6D">
              <w:rPr>
                <w:rFonts w:ascii="Calibri" w:hAnsi="Calibri" w:cs="Tahoma"/>
                <w:sz w:val="18"/>
                <w:szCs w:val="18"/>
              </w:rPr>
              <w:t>emont / przebudowa</w:t>
            </w:r>
            <w:r w:rsidR="00036DE6">
              <w:rPr>
                <w:rFonts w:ascii="Calibri" w:hAnsi="Calibri" w:cs="Tahoma"/>
                <w:sz w:val="18"/>
                <w:szCs w:val="18"/>
              </w:rPr>
              <w:t xml:space="preserve"> </w:t>
            </w:r>
            <w:r w:rsidR="00581A6D">
              <w:rPr>
                <w:rFonts w:ascii="Calibri" w:hAnsi="Calibri" w:cs="Tahoma"/>
                <w:sz w:val="18"/>
                <w:szCs w:val="18"/>
              </w:rPr>
              <w:t>/ budowa</w:t>
            </w:r>
            <w:r w:rsidR="00991998">
              <w:rPr>
                <w:rFonts w:ascii="Calibri" w:hAnsi="Calibri" w:cs="Tahoma"/>
                <w:sz w:val="18"/>
                <w:szCs w:val="18"/>
              </w:rPr>
              <w:t>*</w:t>
            </w:r>
          </w:p>
          <w:p w14:paraId="5ABA2440" w14:textId="77777777" w:rsidR="008569F0" w:rsidRPr="00BA6659" w:rsidRDefault="008569F0" w:rsidP="00E60F02">
            <w:pPr>
              <w:spacing w:line="276" w:lineRule="auto"/>
              <w:jc w:val="center"/>
              <w:rPr>
                <w:rFonts w:ascii="Calibri" w:hAnsi="Calibri" w:cs="Tahoma"/>
                <w:sz w:val="18"/>
                <w:szCs w:val="18"/>
              </w:rPr>
            </w:pPr>
            <w:r w:rsidRPr="00BA6659">
              <w:rPr>
                <w:rFonts w:ascii="Calibri" w:hAnsi="Calibri" w:cs="Tahoma"/>
                <w:sz w:val="18"/>
                <w:szCs w:val="18"/>
              </w:rPr>
              <w:t>drogi klasy ……</w:t>
            </w:r>
          </w:p>
        </w:tc>
        <w:tc>
          <w:tcPr>
            <w:tcW w:w="865" w:type="pct"/>
            <w:tcBorders>
              <w:top w:val="single" w:sz="4" w:space="0" w:color="auto"/>
              <w:left w:val="single" w:sz="4" w:space="0" w:color="auto"/>
              <w:bottom w:val="single" w:sz="4" w:space="0" w:color="auto"/>
              <w:right w:val="single" w:sz="4" w:space="0" w:color="auto"/>
            </w:tcBorders>
            <w:vAlign w:val="center"/>
          </w:tcPr>
          <w:p w14:paraId="320DA0F7" w14:textId="77777777" w:rsidR="008569F0" w:rsidRPr="00BA6659" w:rsidRDefault="008569F0" w:rsidP="00E60F02">
            <w:pPr>
              <w:widowControl w:val="0"/>
              <w:tabs>
                <w:tab w:val="left" w:pos="0"/>
              </w:tabs>
              <w:spacing w:line="20" w:lineRule="atLeast"/>
              <w:jc w:val="both"/>
              <w:outlineLvl w:val="0"/>
              <w:rPr>
                <w:rFonts w:asciiTheme="minorHAnsi" w:hAnsiTheme="minorHAnsi" w:cs="Arial"/>
                <w:bCs/>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4FE4E4EB"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od ………………………</w:t>
            </w:r>
          </w:p>
          <w:p w14:paraId="1B2EE643"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6"/>
                <w:szCs w:val="16"/>
              </w:rPr>
            </w:pPr>
            <w:r w:rsidRPr="00BA6659">
              <w:rPr>
                <w:rFonts w:asciiTheme="minorHAnsi" w:hAnsiTheme="minorHAnsi" w:cs="Arial"/>
                <w:bCs/>
                <w:sz w:val="16"/>
                <w:szCs w:val="16"/>
              </w:rPr>
              <w:t>(dzień-miesiąc-rok)</w:t>
            </w:r>
          </w:p>
          <w:p w14:paraId="7144587A" w14:textId="77777777" w:rsidR="008569F0" w:rsidRPr="00BA6659" w:rsidRDefault="008569F0" w:rsidP="001D6B4D">
            <w:pPr>
              <w:widowControl w:val="0"/>
              <w:tabs>
                <w:tab w:val="left" w:pos="0"/>
              </w:tabs>
              <w:spacing w:before="120"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do ……………………….</w:t>
            </w:r>
          </w:p>
          <w:p w14:paraId="66032CBD"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6"/>
                <w:szCs w:val="16"/>
              </w:rPr>
            </w:pPr>
            <w:r w:rsidRPr="00BA6659">
              <w:rPr>
                <w:rFonts w:asciiTheme="minorHAnsi" w:hAnsiTheme="minorHAnsi" w:cs="Arial"/>
                <w:bCs/>
                <w:sz w:val="16"/>
                <w:szCs w:val="16"/>
              </w:rPr>
              <w:t>(dzień-miesiąc-rok)</w:t>
            </w:r>
          </w:p>
          <w:p w14:paraId="22D84892" w14:textId="77777777" w:rsidR="008569F0" w:rsidRPr="00BA6659" w:rsidRDefault="008569F0" w:rsidP="001D6B4D">
            <w:pPr>
              <w:widowControl w:val="0"/>
              <w:tabs>
                <w:tab w:val="left" w:pos="0"/>
              </w:tabs>
              <w:spacing w:line="20" w:lineRule="atLeast"/>
              <w:jc w:val="both"/>
              <w:outlineLvl w:val="0"/>
              <w:rPr>
                <w:rFonts w:asciiTheme="minorHAnsi" w:hAnsiTheme="minorHAnsi" w:cs="Arial"/>
                <w:bCs/>
                <w:sz w:val="18"/>
                <w:szCs w:val="18"/>
              </w:rPr>
            </w:pPr>
          </w:p>
          <w:p w14:paraId="5E64D0D2" w14:textId="77777777" w:rsidR="008569F0" w:rsidRPr="00BA6659" w:rsidRDefault="008569F0" w:rsidP="001D6B4D">
            <w:pPr>
              <w:widowControl w:val="0"/>
              <w:tabs>
                <w:tab w:val="left" w:pos="0"/>
              </w:tabs>
              <w:spacing w:line="20" w:lineRule="atLeast"/>
              <w:jc w:val="both"/>
              <w:outlineLvl w:val="0"/>
              <w:rPr>
                <w:rFonts w:asciiTheme="minorHAnsi" w:hAnsiTheme="minorHAnsi" w:cs="Arial"/>
                <w:bCs/>
                <w:sz w:val="18"/>
                <w:szCs w:val="18"/>
              </w:rPr>
            </w:pPr>
          </w:p>
          <w:p w14:paraId="5CABE294"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w:t>
            </w:r>
          </w:p>
          <w:p w14:paraId="49201CE2"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6"/>
                <w:szCs w:val="16"/>
              </w:rPr>
              <w:t>(miejsce)</w:t>
            </w:r>
          </w:p>
        </w:tc>
        <w:tc>
          <w:tcPr>
            <w:tcW w:w="1117" w:type="pct"/>
            <w:tcBorders>
              <w:top w:val="single" w:sz="4" w:space="0" w:color="auto"/>
              <w:left w:val="single" w:sz="4" w:space="0" w:color="auto"/>
              <w:bottom w:val="single" w:sz="4" w:space="0" w:color="auto"/>
              <w:right w:val="single" w:sz="4" w:space="0" w:color="auto"/>
            </w:tcBorders>
            <w:vAlign w:val="center"/>
            <w:hideMark/>
          </w:tcPr>
          <w:p w14:paraId="7000F120" w14:textId="77777777" w:rsidR="008569F0" w:rsidRPr="00BA6659" w:rsidRDefault="008569F0" w:rsidP="00E60F02">
            <w:pPr>
              <w:widowControl w:val="0"/>
              <w:tabs>
                <w:tab w:val="left" w:pos="0"/>
              </w:tabs>
              <w:spacing w:line="20" w:lineRule="atLeast"/>
              <w:outlineLvl w:val="0"/>
              <w:rPr>
                <w:rFonts w:asciiTheme="minorHAnsi" w:hAnsiTheme="minorHAnsi" w:cs="Arial"/>
                <w:bCs/>
                <w:sz w:val="18"/>
                <w:szCs w:val="18"/>
              </w:rPr>
            </w:pPr>
            <w:r w:rsidRPr="00BA6659">
              <w:rPr>
                <w:rFonts w:asciiTheme="minorHAnsi" w:hAnsiTheme="minorHAnsi" w:cs="Arial"/>
                <w:bCs/>
                <w:sz w:val="18"/>
                <w:szCs w:val="18"/>
              </w:rPr>
              <w:t>WŁASNE*</w:t>
            </w:r>
          </w:p>
          <w:p w14:paraId="6F2F4F75" w14:textId="77777777" w:rsidR="008569F0" w:rsidRPr="00BA6659" w:rsidRDefault="008569F0" w:rsidP="00E60F02">
            <w:pPr>
              <w:widowControl w:val="0"/>
              <w:tabs>
                <w:tab w:val="left" w:pos="0"/>
              </w:tabs>
              <w:spacing w:before="120" w:after="120"/>
              <w:outlineLvl w:val="0"/>
              <w:rPr>
                <w:rFonts w:asciiTheme="minorHAnsi" w:hAnsiTheme="minorHAnsi" w:cs="Arial"/>
                <w:bCs/>
                <w:sz w:val="18"/>
                <w:szCs w:val="18"/>
              </w:rPr>
            </w:pPr>
            <w:r w:rsidRPr="00BA6659">
              <w:rPr>
                <w:rFonts w:asciiTheme="minorHAnsi" w:hAnsiTheme="minorHAnsi" w:cs="Arial"/>
                <w:bCs/>
                <w:sz w:val="18"/>
                <w:szCs w:val="18"/>
              </w:rPr>
              <w:t>lub</w:t>
            </w:r>
          </w:p>
          <w:p w14:paraId="05083F02" w14:textId="77777777" w:rsidR="008569F0" w:rsidRPr="00BA6659" w:rsidRDefault="008569F0" w:rsidP="00E60F02">
            <w:pPr>
              <w:widowControl w:val="0"/>
              <w:tabs>
                <w:tab w:val="left" w:pos="0"/>
              </w:tabs>
              <w:spacing w:line="20" w:lineRule="atLeast"/>
              <w:outlineLvl w:val="0"/>
              <w:rPr>
                <w:rFonts w:asciiTheme="minorHAnsi" w:hAnsiTheme="minorHAnsi" w:cs="Arial"/>
                <w:bCs/>
                <w:sz w:val="18"/>
                <w:szCs w:val="18"/>
              </w:rPr>
            </w:pPr>
            <w:r w:rsidRPr="00BA6659">
              <w:rPr>
                <w:rFonts w:asciiTheme="minorHAnsi" w:hAnsiTheme="minorHAnsi" w:cs="Arial"/>
                <w:bCs/>
                <w:sz w:val="18"/>
                <w:szCs w:val="18"/>
              </w:rPr>
              <w:t>INNYCH PODMIOTÓW*</w:t>
            </w:r>
          </w:p>
          <w:p w14:paraId="2865DAD0" w14:textId="77777777" w:rsidR="008569F0" w:rsidRPr="00BA6659" w:rsidRDefault="008569F0" w:rsidP="00E60F02">
            <w:pPr>
              <w:widowControl w:val="0"/>
              <w:tabs>
                <w:tab w:val="left" w:pos="0"/>
              </w:tabs>
              <w:spacing w:line="20" w:lineRule="atLeast"/>
              <w:outlineLvl w:val="0"/>
              <w:rPr>
                <w:rFonts w:asciiTheme="minorHAnsi" w:hAnsiTheme="minorHAnsi" w:cs="Arial"/>
                <w:bCs/>
                <w:i/>
                <w:iCs/>
                <w:sz w:val="18"/>
                <w:szCs w:val="18"/>
              </w:rPr>
            </w:pPr>
            <w:r w:rsidRPr="00BA6659">
              <w:rPr>
                <w:rFonts w:asciiTheme="minorHAnsi" w:hAnsiTheme="minorHAnsi" w:cs="Arial"/>
                <w:bCs/>
                <w:i/>
                <w:iCs/>
                <w:sz w:val="16"/>
                <w:szCs w:val="16"/>
              </w:rPr>
              <w:t>Wykonawca winien załączyć do oferty zobowiązanie podmiotu udostępniającego</w:t>
            </w:r>
          </w:p>
        </w:tc>
      </w:tr>
    </w:tbl>
    <w:bookmarkEnd w:id="18"/>
    <w:p w14:paraId="2C4E95CC" w14:textId="77777777" w:rsidR="00696C74" w:rsidRPr="0066018E" w:rsidRDefault="00696C74" w:rsidP="00696C74">
      <w:pPr>
        <w:rPr>
          <w:rFonts w:asciiTheme="minorHAnsi" w:hAnsiTheme="minorHAnsi" w:cstheme="minorHAnsi"/>
          <w:bCs/>
          <w:sz w:val="18"/>
          <w:szCs w:val="18"/>
        </w:rPr>
      </w:pPr>
      <w:r w:rsidRPr="0066018E">
        <w:rPr>
          <w:rFonts w:asciiTheme="minorHAnsi" w:hAnsiTheme="minorHAnsi" w:cstheme="minorHAnsi"/>
          <w:bCs/>
          <w:sz w:val="18"/>
          <w:szCs w:val="18"/>
        </w:rPr>
        <w:t>*</w:t>
      </w:r>
      <w:r w:rsidRPr="00690318">
        <w:rPr>
          <w:rFonts w:asciiTheme="minorHAnsi" w:hAnsiTheme="minorHAnsi" w:cstheme="minorHAnsi"/>
          <w:bCs/>
          <w:i/>
          <w:sz w:val="16"/>
          <w:szCs w:val="16"/>
        </w:rPr>
        <w:t>niepotrzebne skreślić</w:t>
      </w:r>
    </w:p>
    <w:p w14:paraId="59FBA213" w14:textId="77777777" w:rsidR="00242B3F" w:rsidRPr="00963750" w:rsidRDefault="00242B3F" w:rsidP="00DB5773">
      <w:pPr>
        <w:widowControl w:val="0"/>
        <w:rPr>
          <w:rFonts w:asciiTheme="minorHAnsi" w:hAnsiTheme="minorHAnsi" w:cstheme="minorHAnsi"/>
          <w:sz w:val="16"/>
          <w:szCs w:val="16"/>
        </w:rPr>
      </w:pPr>
      <w:r w:rsidRPr="00963750">
        <w:rPr>
          <w:rFonts w:asciiTheme="minorHAnsi" w:hAnsiTheme="minorHAnsi" w:cstheme="minorHAnsi"/>
          <w:sz w:val="16"/>
          <w:szCs w:val="16"/>
        </w:rPr>
        <w:br w:type="page"/>
      </w:r>
    </w:p>
    <w:p w14:paraId="2585AAA4" w14:textId="5B4D0869" w:rsidR="008C7794" w:rsidRPr="00963750" w:rsidRDefault="00C21EAC" w:rsidP="00C024FB">
      <w:pPr>
        <w:widowControl w:val="0"/>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2118A0">
        <w:rPr>
          <w:rFonts w:asciiTheme="minorHAnsi" w:hAnsiTheme="minorHAnsi" w:cstheme="minorHAnsi"/>
          <w:sz w:val="18"/>
          <w:szCs w:val="18"/>
        </w:rPr>
        <w:t>3</w:t>
      </w:r>
    </w:p>
    <w:p w14:paraId="13F01319" w14:textId="77777777" w:rsidR="00527CC1" w:rsidRPr="00963750" w:rsidRDefault="00527CC1" w:rsidP="00C024FB">
      <w:pPr>
        <w:pStyle w:val="Nagwek5"/>
        <w:jc w:val="left"/>
        <w:rPr>
          <w:rFonts w:asciiTheme="minorHAnsi" w:hAnsiTheme="minorHAnsi" w:cstheme="minorHAnsi"/>
          <w:b/>
          <w:bCs/>
          <w:i w:val="0"/>
          <w:iCs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74486C36" w14:textId="77777777" w:rsidTr="00C024FB">
        <w:trPr>
          <w:trHeight w:val="567"/>
        </w:trPr>
        <w:tc>
          <w:tcPr>
            <w:tcW w:w="5000" w:type="pct"/>
            <w:shd w:val="clear" w:color="auto" w:fill="D9D9D9" w:themeFill="background1" w:themeFillShade="D9"/>
            <w:vAlign w:val="center"/>
          </w:tcPr>
          <w:p w14:paraId="7C195E6D" w14:textId="77777777" w:rsidR="00B20A03" w:rsidRPr="00963750" w:rsidRDefault="00B20A03" w:rsidP="0065142A">
            <w:pPr>
              <w:pStyle w:val="Nagwek5"/>
              <w:rPr>
                <w:rFonts w:asciiTheme="minorHAnsi" w:hAnsiTheme="minorHAnsi" w:cstheme="minorHAnsi"/>
                <w:b/>
                <w:i w:val="0"/>
                <w:sz w:val="18"/>
                <w:szCs w:val="18"/>
              </w:rPr>
            </w:pPr>
            <w:r w:rsidRPr="00963750">
              <w:rPr>
                <w:rFonts w:asciiTheme="minorHAnsi" w:hAnsiTheme="minorHAnsi" w:cstheme="minorHAnsi"/>
                <w:b/>
                <w:bCs/>
                <w:i w:val="0"/>
                <w:iCs w:val="0"/>
              </w:rPr>
              <w:t xml:space="preserve">WYKAZ OSÓB, </w:t>
            </w:r>
            <w:r w:rsidRPr="00963750">
              <w:rPr>
                <w:rFonts w:asciiTheme="minorHAnsi" w:hAnsiTheme="minorHAnsi" w:cstheme="minorHAnsi"/>
                <w:b/>
                <w:i w:val="0"/>
              </w:rPr>
              <w:t>SKIEROWANYCH PRZEZ WYKONAWCĘ DO REALIZACJI ZAMÓWIENIA PUBLICZNEGO</w:t>
            </w:r>
          </w:p>
        </w:tc>
      </w:tr>
    </w:tbl>
    <w:p w14:paraId="196C541F" w14:textId="77777777" w:rsidR="00527CC1" w:rsidRPr="00963750" w:rsidRDefault="00527CC1" w:rsidP="00E422EB">
      <w:pPr>
        <w:widowControl w:val="0"/>
        <w:tabs>
          <w:tab w:val="left" w:pos="0"/>
        </w:tabs>
        <w:jc w:val="both"/>
        <w:outlineLvl w:val="0"/>
        <w:rPr>
          <w:rFonts w:asciiTheme="minorHAnsi" w:hAnsiTheme="minorHAnsi" w:cstheme="minorHAnsi"/>
          <w:bCs/>
          <w:sz w:val="18"/>
          <w:szCs w:val="18"/>
        </w:rPr>
      </w:pPr>
    </w:p>
    <w:p w14:paraId="228EEE31" w14:textId="412DCBA9" w:rsidR="00AD239A" w:rsidRPr="00E97425" w:rsidRDefault="006256B9" w:rsidP="00D41009">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2118A0" w:rsidRPr="00E97425">
        <w:rPr>
          <w:rFonts w:asciiTheme="minorHAnsi" w:hAnsiTheme="minorHAnsi" w:cstheme="minorHAnsi"/>
          <w:sz w:val="18"/>
          <w:szCs w:val="18"/>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571216E7" w14:textId="77777777" w:rsidR="00D41009" w:rsidRPr="00963750" w:rsidRDefault="00D41009" w:rsidP="00D41009">
      <w:pPr>
        <w:widowControl w:val="0"/>
        <w:spacing w:before="120" w:after="120"/>
        <w:jc w:val="both"/>
        <w:outlineLvl w:val="0"/>
        <w:rPr>
          <w:rFonts w:asciiTheme="minorHAnsi" w:hAnsiTheme="minorHAnsi" w:cstheme="minorHAnsi"/>
          <w:bCs/>
          <w:sz w:val="18"/>
          <w:szCs w:val="18"/>
        </w:rPr>
      </w:pPr>
    </w:p>
    <w:p w14:paraId="2893A891" w14:textId="628384B9" w:rsidR="00B20A03" w:rsidRPr="00963750" w:rsidRDefault="00B20A03" w:rsidP="00B20A03">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7D7249"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CDCDA3F" w14:textId="77777777" w:rsidR="00D81DB4" w:rsidRPr="00963750" w:rsidRDefault="00D81DB4" w:rsidP="00D81DB4">
      <w:pPr>
        <w:spacing w:before="120"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w:t>
      </w:r>
    </w:p>
    <w:p w14:paraId="65CB719E" w14:textId="669BFC9F" w:rsidR="00D81DB4" w:rsidRPr="00963750" w:rsidRDefault="00D81DB4" w:rsidP="00D81DB4">
      <w:pPr>
        <w:spacing w:line="20" w:lineRule="atLeast"/>
        <w:rPr>
          <w:rFonts w:asciiTheme="minorHAnsi" w:hAnsiTheme="minorHAnsi" w:cstheme="minorHAnsi"/>
          <w:sz w:val="16"/>
          <w:szCs w:val="16"/>
        </w:rPr>
      </w:pP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4"/>
        <w:gridCol w:w="2048"/>
        <w:gridCol w:w="3001"/>
        <w:gridCol w:w="2241"/>
      </w:tblGrid>
      <w:tr w:rsidR="006E57F6" w:rsidRPr="00BA6659" w14:paraId="1B7E502C" w14:textId="77777777" w:rsidTr="00E60F02">
        <w:trPr>
          <w:cantSplit/>
          <w:trHeight w:val="798"/>
        </w:trPr>
        <w:tc>
          <w:tcPr>
            <w:tcW w:w="1099" w:type="pct"/>
            <w:shd w:val="clear" w:color="auto" w:fill="D9D9D9" w:themeFill="background1" w:themeFillShade="D9"/>
            <w:vAlign w:val="center"/>
          </w:tcPr>
          <w:p w14:paraId="0691D1BF" w14:textId="77777777" w:rsidR="006E57F6" w:rsidRPr="00BA6659" w:rsidRDefault="006E57F6" w:rsidP="00E60F02">
            <w:pPr>
              <w:jc w:val="center"/>
              <w:rPr>
                <w:rFonts w:ascii="Calibri" w:hAnsi="Calibri" w:cs="Tahoma"/>
                <w:b/>
                <w:sz w:val="18"/>
                <w:szCs w:val="18"/>
              </w:rPr>
            </w:pPr>
            <w:r w:rsidRPr="00BA6659">
              <w:rPr>
                <w:rFonts w:ascii="Calibri" w:hAnsi="Calibri" w:cs="Tahoma"/>
                <w:b/>
                <w:sz w:val="18"/>
                <w:szCs w:val="18"/>
              </w:rPr>
              <w:t>Imię i Nazwisko osoby, która będzie uczestniczyć w wykonywaniu zamówienia</w:t>
            </w:r>
          </w:p>
        </w:tc>
        <w:tc>
          <w:tcPr>
            <w:tcW w:w="1096" w:type="pct"/>
            <w:shd w:val="clear" w:color="auto" w:fill="D9D9D9" w:themeFill="background1" w:themeFillShade="D9"/>
            <w:vAlign w:val="center"/>
          </w:tcPr>
          <w:p w14:paraId="23283141" w14:textId="77777777" w:rsidR="006E57F6" w:rsidRPr="00BA6659" w:rsidRDefault="006E57F6" w:rsidP="00E60F02">
            <w:pPr>
              <w:jc w:val="center"/>
              <w:rPr>
                <w:rFonts w:ascii="Calibri" w:hAnsi="Calibri" w:cs="Tahoma"/>
                <w:b/>
                <w:sz w:val="18"/>
                <w:szCs w:val="18"/>
              </w:rPr>
            </w:pPr>
            <w:r w:rsidRPr="00BA6659">
              <w:rPr>
                <w:rFonts w:ascii="Calibri" w:hAnsi="Calibri" w:cs="Tahoma"/>
                <w:b/>
                <w:sz w:val="18"/>
                <w:szCs w:val="18"/>
              </w:rPr>
              <w:t xml:space="preserve">Rodzaj i nr uprawnień </w:t>
            </w:r>
          </w:p>
          <w:p w14:paraId="57F64C2D" w14:textId="77777777" w:rsidR="006E57F6" w:rsidRPr="00BA6659" w:rsidRDefault="006E57F6" w:rsidP="00E60F02">
            <w:pPr>
              <w:jc w:val="center"/>
              <w:rPr>
                <w:rFonts w:ascii="Calibri" w:hAnsi="Calibri" w:cs="Tahoma"/>
                <w:b/>
                <w:sz w:val="18"/>
                <w:szCs w:val="18"/>
              </w:rPr>
            </w:pPr>
            <w:r w:rsidRPr="00BA6659">
              <w:rPr>
                <w:rFonts w:ascii="Calibri" w:hAnsi="Calibri" w:cs="Tahoma"/>
                <w:b/>
                <w:sz w:val="18"/>
                <w:szCs w:val="18"/>
              </w:rPr>
              <w:t xml:space="preserve">budowlanych </w:t>
            </w:r>
          </w:p>
        </w:tc>
        <w:tc>
          <w:tcPr>
            <w:tcW w:w="1606" w:type="pct"/>
            <w:shd w:val="clear" w:color="auto" w:fill="D9D9D9" w:themeFill="background1" w:themeFillShade="D9"/>
            <w:vAlign w:val="center"/>
          </w:tcPr>
          <w:p w14:paraId="1ED531B7" w14:textId="77777777" w:rsidR="006E57F6" w:rsidRPr="00BA6659" w:rsidRDefault="006E57F6" w:rsidP="00E60F02">
            <w:pPr>
              <w:jc w:val="center"/>
              <w:rPr>
                <w:rFonts w:ascii="Calibri" w:hAnsi="Calibri" w:cs="Tahoma"/>
                <w:b/>
                <w:bCs/>
                <w:sz w:val="18"/>
                <w:szCs w:val="18"/>
              </w:rPr>
            </w:pPr>
            <w:r w:rsidRPr="00BA6659">
              <w:rPr>
                <w:rFonts w:ascii="Calibri" w:hAnsi="Calibri" w:cs="Tahoma"/>
                <w:b/>
                <w:bCs/>
                <w:sz w:val="18"/>
                <w:szCs w:val="18"/>
              </w:rPr>
              <w:t>Wykształcenie i doświadczenie</w:t>
            </w:r>
          </w:p>
        </w:tc>
        <w:tc>
          <w:tcPr>
            <w:tcW w:w="1199" w:type="pct"/>
            <w:shd w:val="clear" w:color="auto" w:fill="D9D9D9" w:themeFill="background1" w:themeFillShade="D9"/>
            <w:vAlign w:val="center"/>
          </w:tcPr>
          <w:p w14:paraId="73E10B60" w14:textId="77777777" w:rsidR="006E57F6" w:rsidRPr="00BA6659" w:rsidRDefault="006E57F6" w:rsidP="00E60F02">
            <w:pPr>
              <w:tabs>
                <w:tab w:val="left" w:pos="1773"/>
              </w:tabs>
              <w:jc w:val="center"/>
              <w:rPr>
                <w:rFonts w:ascii="Calibri" w:hAnsi="Calibri" w:cs="Tahoma"/>
                <w:b/>
                <w:sz w:val="18"/>
                <w:szCs w:val="18"/>
              </w:rPr>
            </w:pPr>
            <w:r w:rsidRPr="00BA6659">
              <w:rPr>
                <w:rFonts w:ascii="Calibri" w:hAnsi="Calibri" w:cs="Tahoma"/>
                <w:b/>
                <w:bCs/>
                <w:sz w:val="18"/>
                <w:szCs w:val="18"/>
              </w:rPr>
              <w:t>Informacja o podstawie dysponowania wymienioną osobą przez Wykonawcę</w:t>
            </w:r>
          </w:p>
        </w:tc>
      </w:tr>
      <w:tr w:rsidR="006E57F6" w:rsidRPr="00BA6659" w14:paraId="4782FAE1" w14:textId="77777777" w:rsidTr="00E60F02">
        <w:trPr>
          <w:cantSplit/>
          <w:trHeight w:val="199"/>
        </w:trPr>
        <w:tc>
          <w:tcPr>
            <w:tcW w:w="1099" w:type="pct"/>
            <w:vAlign w:val="center"/>
          </w:tcPr>
          <w:p w14:paraId="57D669D8" w14:textId="153DA0DA" w:rsidR="006E57F6" w:rsidRPr="00BA6659" w:rsidRDefault="006E57F6" w:rsidP="00E60F02">
            <w:pPr>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1</w:t>
            </w:r>
            <w:r w:rsidRPr="00BA6659">
              <w:rPr>
                <w:rFonts w:ascii="Calibri" w:hAnsi="Calibri" w:cs="Tahoma"/>
                <w:bCs/>
                <w:sz w:val="16"/>
                <w:szCs w:val="16"/>
              </w:rPr>
              <w:t>]</w:t>
            </w:r>
          </w:p>
        </w:tc>
        <w:tc>
          <w:tcPr>
            <w:tcW w:w="1096" w:type="pct"/>
          </w:tcPr>
          <w:p w14:paraId="57A776B5" w14:textId="45C47F60" w:rsidR="006E57F6" w:rsidRPr="00BA6659" w:rsidRDefault="006E57F6" w:rsidP="00E60F02">
            <w:pPr>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2</w:t>
            </w:r>
            <w:r w:rsidRPr="00BA6659">
              <w:rPr>
                <w:rFonts w:ascii="Calibri" w:hAnsi="Calibri" w:cs="Tahoma"/>
                <w:bCs/>
                <w:sz w:val="16"/>
                <w:szCs w:val="16"/>
              </w:rPr>
              <w:t>]</w:t>
            </w:r>
          </w:p>
        </w:tc>
        <w:tc>
          <w:tcPr>
            <w:tcW w:w="1606" w:type="pct"/>
            <w:tcBorders>
              <w:bottom w:val="single" w:sz="4" w:space="0" w:color="auto"/>
            </w:tcBorders>
            <w:vAlign w:val="center"/>
          </w:tcPr>
          <w:p w14:paraId="4E81E587" w14:textId="1B6CA538" w:rsidR="006E57F6" w:rsidRPr="00BA6659" w:rsidRDefault="006E57F6" w:rsidP="00E60F02">
            <w:pPr>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3</w:t>
            </w:r>
            <w:r w:rsidRPr="00BA6659">
              <w:rPr>
                <w:rFonts w:ascii="Calibri" w:hAnsi="Calibri" w:cs="Tahoma"/>
                <w:bCs/>
                <w:sz w:val="16"/>
                <w:szCs w:val="16"/>
              </w:rPr>
              <w:t>]</w:t>
            </w:r>
          </w:p>
        </w:tc>
        <w:tc>
          <w:tcPr>
            <w:tcW w:w="1199" w:type="pct"/>
            <w:tcBorders>
              <w:bottom w:val="single" w:sz="4" w:space="0" w:color="auto"/>
            </w:tcBorders>
            <w:vAlign w:val="center"/>
          </w:tcPr>
          <w:p w14:paraId="684F5BD5" w14:textId="70E1BDF8" w:rsidR="006E57F6" w:rsidRPr="00BA6659" w:rsidRDefault="006E57F6" w:rsidP="00E60F02">
            <w:pPr>
              <w:tabs>
                <w:tab w:val="left" w:pos="1773"/>
              </w:tabs>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4</w:t>
            </w:r>
            <w:r w:rsidRPr="00BA6659">
              <w:rPr>
                <w:rFonts w:ascii="Calibri" w:hAnsi="Calibri" w:cs="Tahoma"/>
                <w:bCs/>
                <w:sz w:val="16"/>
                <w:szCs w:val="16"/>
              </w:rPr>
              <w:t>]</w:t>
            </w:r>
          </w:p>
        </w:tc>
      </w:tr>
      <w:tr w:rsidR="006E57F6" w:rsidRPr="00EA6A34" w14:paraId="25F22F9E" w14:textId="77777777" w:rsidTr="000475F6">
        <w:trPr>
          <w:cantSplit/>
          <w:trHeight w:val="5832"/>
        </w:trPr>
        <w:tc>
          <w:tcPr>
            <w:tcW w:w="1099" w:type="pct"/>
            <w:vAlign w:val="center"/>
          </w:tcPr>
          <w:p w14:paraId="06DF774A" w14:textId="77777777" w:rsidR="006E57F6" w:rsidRPr="00BA6659" w:rsidRDefault="006E57F6" w:rsidP="00E60F02">
            <w:pPr>
              <w:jc w:val="center"/>
              <w:rPr>
                <w:rFonts w:ascii="Calibri" w:hAnsi="Calibri" w:cs="Tahoma"/>
                <w:sz w:val="18"/>
                <w:szCs w:val="18"/>
              </w:rPr>
            </w:pPr>
            <w:r w:rsidRPr="00BA6659">
              <w:rPr>
                <w:rFonts w:ascii="Calibri" w:hAnsi="Calibri" w:cs="Tahoma"/>
                <w:sz w:val="18"/>
                <w:szCs w:val="18"/>
              </w:rPr>
              <w:t>………………………</w:t>
            </w:r>
          </w:p>
          <w:p w14:paraId="45EFF46D" w14:textId="77777777" w:rsidR="006E57F6" w:rsidRPr="00BA6659" w:rsidRDefault="006E57F6" w:rsidP="00E60F02">
            <w:pPr>
              <w:jc w:val="center"/>
              <w:rPr>
                <w:rFonts w:ascii="Calibri" w:hAnsi="Calibri" w:cs="Tahoma"/>
                <w:sz w:val="18"/>
                <w:szCs w:val="18"/>
              </w:rPr>
            </w:pPr>
            <w:r w:rsidRPr="00BA6659">
              <w:rPr>
                <w:rFonts w:ascii="Calibri" w:hAnsi="Calibri" w:cs="Tahoma"/>
                <w:sz w:val="18"/>
                <w:szCs w:val="18"/>
              </w:rPr>
              <w:t>Kierownik Budowy</w:t>
            </w:r>
          </w:p>
        </w:tc>
        <w:tc>
          <w:tcPr>
            <w:tcW w:w="1096" w:type="pct"/>
            <w:vAlign w:val="center"/>
          </w:tcPr>
          <w:p w14:paraId="2180C953" w14:textId="77777777" w:rsidR="006E57F6" w:rsidRPr="00BA6659" w:rsidRDefault="006E57F6" w:rsidP="00E60F02">
            <w:pPr>
              <w:rPr>
                <w:rFonts w:ascii="Calibri" w:hAnsi="Calibri" w:cs="Tahoma"/>
                <w:sz w:val="18"/>
                <w:szCs w:val="18"/>
              </w:rPr>
            </w:pPr>
            <w:r w:rsidRPr="00BA6659">
              <w:rPr>
                <w:rFonts w:ascii="Calibri" w:hAnsi="Calibri" w:cs="Tahoma"/>
                <w:sz w:val="18"/>
                <w:szCs w:val="18"/>
              </w:rPr>
              <w:t>Uprawnienia budowlane</w:t>
            </w:r>
          </w:p>
          <w:p w14:paraId="64B832D1"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bez ograniczeń</w:t>
            </w:r>
          </w:p>
          <w:p w14:paraId="09826893"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Nr ……………………………..…</w:t>
            </w:r>
          </w:p>
          <w:p w14:paraId="6AF29169"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w specjalności …………………………………</w:t>
            </w:r>
          </w:p>
          <w:p w14:paraId="76C16A51"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w zakresie ………………………….………</w:t>
            </w:r>
          </w:p>
          <w:p w14:paraId="7518AB52"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Data uzyskania uprawnień: ……………………….…………</w:t>
            </w:r>
          </w:p>
        </w:tc>
        <w:tc>
          <w:tcPr>
            <w:tcW w:w="1606" w:type="pct"/>
            <w:tcBorders>
              <w:right w:val="single" w:sz="4" w:space="0" w:color="auto"/>
              <w:tl2br w:val="nil"/>
              <w:tr2bl w:val="nil"/>
            </w:tcBorders>
            <w:vAlign w:val="center"/>
          </w:tcPr>
          <w:p w14:paraId="4E715968" w14:textId="77777777"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Wykształcenie ………………………</w:t>
            </w:r>
          </w:p>
          <w:p w14:paraId="6D7FC4EB" w14:textId="77777777" w:rsidR="006E57F6" w:rsidRPr="00BA6659" w:rsidRDefault="006E57F6" w:rsidP="00E60F02">
            <w:pPr>
              <w:tabs>
                <w:tab w:val="left" w:pos="214"/>
              </w:tabs>
              <w:rPr>
                <w:rFonts w:ascii="Calibri" w:hAnsi="Calibri" w:cs="Tahoma"/>
                <w:sz w:val="18"/>
                <w:szCs w:val="18"/>
              </w:rPr>
            </w:pPr>
          </w:p>
          <w:p w14:paraId="59B258EA" w14:textId="77777777"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Doświadczenie ………. lat</w:t>
            </w:r>
          </w:p>
          <w:p w14:paraId="2A09F86E" w14:textId="77777777" w:rsidR="006E57F6" w:rsidRPr="00BA6659" w:rsidRDefault="006E57F6" w:rsidP="00E60F02">
            <w:pPr>
              <w:tabs>
                <w:tab w:val="left" w:pos="214"/>
              </w:tabs>
              <w:rPr>
                <w:rFonts w:ascii="Calibri" w:hAnsi="Calibri" w:cs="Tahoma"/>
                <w:sz w:val="16"/>
                <w:szCs w:val="16"/>
              </w:rPr>
            </w:pPr>
            <w:r w:rsidRPr="00BA6659">
              <w:rPr>
                <w:rFonts w:asciiTheme="minorHAnsi" w:hAnsiTheme="minorHAnsi" w:cs="Tahoma"/>
                <w:i/>
                <w:iCs/>
                <w:sz w:val="16"/>
                <w:szCs w:val="16"/>
              </w:rPr>
              <w:t>(min. 5 lat na stanowisku Kierownika Budowy / Kierownika Robót)</w:t>
            </w:r>
            <w:r w:rsidRPr="00BA6659">
              <w:rPr>
                <w:rFonts w:ascii="Calibri" w:hAnsi="Calibri" w:cs="Tahoma"/>
                <w:sz w:val="16"/>
                <w:szCs w:val="16"/>
              </w:rPr>
              <w:t>,</w:t>
            </w:r>
          </w:p>
          <w:p w14:paraId="4EB20999" w14:textId="0C6FBDD8" w:rsidR="00BA6659" w:rsidRDefault="006E57F6" w:rsidP="00E60F02">
            <w:pPr>
              <w:tabs>
                <w:tab w:val="left" w:pos="214"/>
              </w:tabs>
              <w:rPr>
                <w:rFonts w:ascii="Calibri" w:hAnsi="Calibri" w:cs="Tahoma"/>
                <w:sz w:val="18"/>
                <w:szCs w:val="18"/>
              </w:rPr>
            </w:pPr>
            <w:r w:rsidRPr="00BA6659">
              <w:rPr>
                <w:rFonts w:ascii="Calibri" w:hAnsi="Calibri" w:cs="Tahoma"/>
                <w:sz w:val="18"/>
                <w:szCs w:val="18"/>
              </w:rPr>
              <w:t>w tym</w:t>
            </w:r>
            <w:r w:rsidR="00BA6659">
              <w:rPr>
                <w:rFonts w:ascii="Calibri" w:hAnsi="Calibri" w:cs="Tahoma"/>
                <w:sz w:val="18"/>
                <w:szCs w:val="18"/>
              </w:rPr>
              <w:t xml:space="preserve"> </w:t>
            </w:r>
            <w:r w:rsidRPr="00BA6659">
              <w:rPr>
                <w:rFonts w:ascii="Calibri" w:hAnsi="Calibri" w:cs="Tahoma"/>
                <w:sz w:val="18"/>
                <w:szCs w:val="18"/>
              </w:rPr>
              <w:t xml:space="preserve">doświadczenie przy </w:t>
            </w:r>
            <w:r w:rsidR="00CC4B69">
              <w:rPr>
                <w:rFonts w:ascii="Calibri" w:hAnsi="Calibri" w:cs="Tahoma"/>
                <w:sz w:val="18"/>
                <w:szCs w:val="18"/>
              </w:rPr>
              <w:t>kierowaniu</w:t>
            </w:r>
            <w:r w:rsidR="00BA6659">
              <w:rPr>
                <w:rFonts w:ascii="Calibri" w:hAnsi="Calibri" w:cs="Tahoma"/>
                <w:sz w:val="18"/>
                <w:szCs w:val="18"/>
              </w:rPr>
              <w:t>:</w:t>
            </w:r>
          </w:p>
          <w:p w14:paraId="302FFEC4" w14:textId="60F6403C" w:rsidR="006E57F6" w:rsidRPr="00BA6659" w:rsidRDefault="00BA6659" w:rsidP="00BA6659">
            <w:pPr>
              <w:tabs>
                <w:tab w:val="left" w:pos="214"/>
              </w:tabs>
              <w:spacing w:before="60"/>
              <w:rPr>
                <w:rFonts w:ascii="Calibri" w:hAnsi="Calibri" w:cs="Tahoma"/>
                <w:sz w:val="18"/>
                <w:szCs w:val="18"/>
              </w:rPr>
            </w:pPr>
            <w:r>
              <w:rPr>
                <w:rFonts w:ascii="Calibri" w:hAnsi="Calibri" w:cs="Tahoma"/>
                <w:sz w:val="18"/>
                <w:szCs w:val="18"/>
              </w:rPr>
              <w:t>Z</w:t>
            </w:r>
            <w:r w:rsidR="006E57F6" w:rsidRPr="00BA6659">
              <w:rPr>
                <w:rFonts w:ascii="Calibri" w:hAnsi="Calibri" w:cs="Tahoma"/>
                <w:sz w:val="18"/>
                <w:szCs w:val="18"/>
              </w:rPr>
              <w:t>adani</w:t>
            </w:r>
            <w:r>
              <w:rPr>
                <w:rFonts w:ascii="Calibri" w:hAnsi="Calibri" w:cs="Tahoma"/>
                <w:sz w:val="18"/>
                <w:szCs w:val="18"/>
              </w:rPr>
              <w:t>e</w:t>
            </w:r>
            <w:r w:rsidR="006E57F6" w:rsidRPr="00BA6659">
              <w:rPr>
                <w:rFonts w:ascii="Calibri" w:hAnsi="Calibri" w:cs="Tahoma"/>
                <w:sz w:val="18"/>
                <w:szCs w:val="18"/>
              </w:rPr>
              <w:t xml:space="preserve"> pn.: ………………………………………….………..</w:t>
            </w:r>
          </w:p>
          <w:p w14:paraId="3C4D6C3C" w14:textId="77777777"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w:t>
            </w:r>
          </w:p>
          <w:p w14:paraId="46A398F4" w14:textId="1CBA91A4"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o wartości:</w:t>
            </w:r>
            <w:r w:rsidR="00BA6659">
              <w:rPr>
                <w:rFonts w:ascii="Calibri" w:hAnsi="Calibri" w:cs="Tahoma"/>
                <w:sz w:val="18"/>
                <w:szCs w:val="18"/>
              </w:rPr>
              <w:t xml:space="preserve"> </w:t>
            </w:r>
            <w:r w:rsidRPr="00BA6659">
              <w:rPr>
                <w:rFonts w:ascii="Calibri" w:hAnsi="Calibri" w:cs="Tahoma"/>
                <w:sz w:val="18"/>
                <w:szCs w:val="18"/>
              </w:rPr>
              <w:t>………………. zł brutto</w:t>
            </w:r>
          </w:p>
          <w:p w14:paraId="0D2FABED" w14:textId="70763CB5" w:rsidR="00BA6659" w:rsidRPr="00585096" w:rsidRDefault="006E57F6" w:rsidP="00585096">
            <w:pPr>
              <w:tabs>
                <w:tab w:val="left" w:pos="214"/>
              </w:tabs>
              <w:rPr>
                <w:rFonts w:ascii="Calibri" w:hAnsi="Calibri" w:cs="Tahoma"/>
                <w:bCs/>
                <w:sz w:val="18"/>
                <w:szCs w:val="18"/>
              </w:rPr>
            </w:pPr>
            <w:r w:rsidRPr="00BA6659">
              <w:rPr>
                <w:rFonts w:ascii="Calibri" w:hAnsi="Calibri" w:cs="Tahoma"/>
                <w:sz w:val="18"/>
                <w:szCs w:val="18"/>
              </w:rPr>
              <w:t>dotyczyło</w:t>
            </w:r>
            <w:r w:rsidRPr="00BA6659">
              <w:rPr>
                <w:rFonts w:ascii="Calibri" w:hAnsi="Calibri" w:cs="Tahoma"/>
                <w:bCs/>
                <w:sz w:val="18"/>
                <w:szCs w:val="18"/>
              </w:rPr>
              <w:t xml:space="preserve"> </w:t>
            </w:r>
            <w:r w:rsidR="00581A6D">
              <w:rPr>
                <w:rFonts w:ascii="Calibri" w:hAnsi="Calibri" w:cs="Tahoma"/>
                <w:bCs/>
                <w:sz w:val="18"/>
                <w:szCs w:val="18"/>
              </w:rPr>
              <w:t xml:space="preserve">remont / przebudowa / budowa </w:t>
            </w:r>
            <w:r w:rsidRPr="00BA6659">
              <w:rPr>
                <w:rFonts w:ascii="Calibri" w:hAnsi="Calibri" w:cs="Tahoma"/>
                <w:bCs/>
                <w:sz w:val="18"/>
                <w:szCs w:val="18"/>
              </w:rPr>
              <w:t>* drogi klasy ………</w:t>
            </w:r>
          </w:p>
        </w:tc>
        <w:tc>
          <w:tcPr>
            <w:tcW w:w="1199" w:type="pct"/>
            <w:tcBorders>
              <w:top w:val="single" w:sz="4" w:space="0" w:color="auto"/>
              <w:left w:val="single" w:sz="4" w:space="0" w:color="auto"/>
              <w:bottom w:val="single" w:sz="4" w:space="0" w:color="auto"/>
              <w:right w:val="single" w:sz="4" w:space="0" w:color="auto"/>
              <w:tl2br w:val="nil"/>
              <w:tr2bl w:val="nil"/>
            </w:tcBorders>
            <w:vAlign w:val="center"/>
          </w:tcPr>
          <w:p w14:paraId="78E35585" w14:textId="77777777" w:rsidR="006E57F6" w:rsidRPr="00BA6659" w:rsidRDefault="006E57F6" w:rsidP="00E60F02">
            <w:pPr>
              <w:tabs>
                <w:tab w:val="left" w:pos="249"/>
                <w:tab w:val="left" w:pos="1773"/>
              </w:tabs>
              <w:rPr>
                <w:rFonts w:ascii="Calibri" w:hAnsi="Calibri" w:cs="Tahoma"/>
                <w:bCs/>
                <w:sz w:val="18"/>
                <w:szCs w:val="18"/>
              </w:rPr>
            </w:pPr>
            <w:r w:rsidRPr="00BA6659">
              <w:rPr>
                <w:rFonts w:ascii="Calibri" w:hAnsi="Calibri" w:cs="Tahoma"/>
                <w:bCs/>
                <w:sz w:val="18"/>
                <w:szCs w:val="18"/>
              </w:rPr>
              <w:t>DYSPONUJE*</w:t>
            </w:r>
          </w:p>
          <w:p w14:paraId="4454D8E3" w14:textId="77777777" w:rsidR="006E57F6" w:rsidRPr="00BA6659" w:rsidRDefault="006E57F6" w:rsidP="00E60F02">
            <w:pPr>
              <w:tabs>
                <w:tab w:val="left" w:pos="0"/>
                <w:tab w:val="left" w:pos="1773"/>
              </w:tabs>
              <w:rPr>
                <w:rFonts w:ascii="Calibri" w:hAnsi="Calibri" w:cs="Tahoma"/>
                <w:bCs/>
                <w:i/>
                <w:iCs/>
                <w:sz w:val="18"/>
                <w:szCs w:val="18"/>
              </w:rPr>
            </w:pPr>
            <w:r w:rsidRPr="00BA6659">
              <w:rPr>
                <w:rFonts w:ascii="Calibri" w:hAnsi="Calibri" w:cs="Tahoma"/>
                <w:bCs/>
                <w:i/>
                <w:iCs/>
                <w:sz w:val="18"/>
                <w:szCs w:val="18"/>
              </w:rPr>
              <w:t>Wykonawca winien podać podstawę dysponowania</w:t>
            </w:r>
          </w:p>
          <w:p w14:paraId="061142D4" w14:textId="77777777" w:rsidR="006E57F6" w:rsidRPr="00BA6659" w:rsidRDefault="006E57F6" w:rsidP="00E60F02">
            <w:pPr>
              <w:tabs>
                <w:tab w:val="left" w:pos="249"/>
                <w:tab w:val="left" w:pos="1773"/>
              </w:tabs>
              <w:rPr>
                <w:rFonts w:ascii="Calibri" w:hAnsi="Calibri" w:cs="Tahoma"/>
                <w:bCs/>
                <w:i/>
                <w:iCs/>
                <w:sz w:val="18"/>
                <w:szCs w:val="18"/>
              </w:rPr>
            </w:pPr>
            <w:r w:rsidRPr="00BA6659">
              <w:rPr>
                <w:rFonts w:ascii="Calibri" w:hAnsi="Calibri" w:cs="Tahoma"/>
                <w:bCs/>
                <w:i/>
                <w:iCs/>
                <w:sz w:val="18"/>
                <w:szCs w:val="18"/>
              </w:rPr>
              <w:t>……………………………………..</w:t>
            </w:r>
          </w:p>
          <w:p w14:paraId="5F3D61A2" w14:textId="77777777" w:rsidR="006E57F6" w:rsidRPr="00BA6659" w:rsidRDefault="006E57F6" w:rsidP="00E60F02">
            <w:pPr>
              <w:tabs>
                <w:tab w:val="left" w:pos="249"/>
                <w:tab w:val="left" w:pos="1773"/>
              </w:tabs>
              <w:rPr>
                <w:rFonts w:ascii="Calibri" w:hAnsi="Calibri" w:cs="Tahoma"/>
                <w:bCs/>
                <w:i/>
                <w:iCs/>
                <w:sz w:val="18"/>
                <w:szCs w:val="18"/>
              </w:rPr>
            </w:pPr>
            <w:r w:rsidRPr="00BA6659">
              <w:rPr>
                <w:rFonts w:ascii="Calibri" w:hAnsi="Calibri" w:cs="Tahoma"/>
                <w:bCs/>
                <w:i/>
                <w:iCs/>
                <w:sz w:val="18"/>
                <w:szCs w:val="18"/>
              </w:rPr>
              <w:t>(np. umowa o pracę, umowa zlecenie, umowa o dzieło)</w:t>
            </w:r>
          </w:p>
          <w:p w14:paraId="50D75A8B" w14:textId="77777777" w:rsidR="006E57F6" w:rsidRPr="00BA6659" w:rsidRDefault="006E57F6" w:rsidP="00E60F02">
            <w:pPr>
              <w:tabs>
                <w:tab w:val="left" w:pos="249"/>
                <w:tab w:val="left" w:pos="1773"/>
              </w:tabs>
              <w:spacing w:before="120" w:after="120"/>
              <w:rPr>
                <w:rFonts w:ascii="Calibri" w:hAnsi="Calibri" w:cs="Tahoma"/>
                <w:bCs/>
                <w:sz w:val="18"/>
                <w:szCs w:val="18"/>
              </w:rPr>
            </w:pPr>
            <w:r w:rsidRPr="00BA6659">
              <w:rPr>
                <w:rFonts w:ascii="Calibri" w:hAnsi="Calibri" w:cs="Tahoma"/>
                <w:bCs/>
                <w:sz w:val="18"/>
                <w:szCs w:val="18"/>
              </w:rPr>
              <w:t>lub</w:t>
            </w:r>
          </w:p>
          <w:p w14:paraId="70B96667" w14:textId="77777777" w:rsidR="006E57F6" w:rsidRPr="00BA6659" w:rsidRDefault="006E57F6" w:rsidP="00E60F02">
            <w:pPr>
              <w:tabs>
                <w:tab w:val="left" w:pos="-7867"/>
                <w:tab w:val="left" w:pos="249"/>
                <w:tab w:val="left" w:pos="1773"/>
              </w:tabs>
              <w:rPr>
                <w:rFonts w:ascii="Calibri" w:hAnsi="Calibri" w:cs="Tahoma"/>
                <w:sz w:val="18"/>
                <w:szCs w:val="18"/>
              </w:rPr>
            </w:pPr>
            <w:r w:rsidRPr="00BA6659">
              <w:rPr>
                <w:rFonts w:ascii="Calibri" w:hAnsi="Calibri" w:cs="Tahoma"/>
                <w:bCs/>
                <w:sz w:val="18"/>
                <w:szCs w:val="18"/>
              </w:rPr>
              <w:t>BĘDZIE DYSPONOWAŁ*</w:t>
            </w:r>
          </w:p>
          <w:p w14:paraId="139A6A71" w14:textId="77777777" w:rsidR="006E57F6" w:rsidRPr="00BA6659" w:rsidRDefault="006E57F6" w:rsidP="00E60F02">
            <w:pPr>
              <w:tabs>
                <w:tab w:val="left" w:pos="-7867"/>
                <w:tab w:val="left" w:pos="249"/>
                <w:tab w:val="left" w:pos="1773"/>
              </w:tabs>
              <w:rPr>
                <w:rFonts w:ascii="Calibri" w:hAnsi="Calibri" w:cs="Tahoma"/>
                <w:sz w:val="18"/>
                <w:szCs w:val="18"/>
              </w:rPr>
            </w:pPr>
            <w:r w:rsidRPr="00BA6659">
              <w:rPr>
                <w:rFonts w:ascii="Calibri" w:hAnsi="Calibri" w:cs="Tahoma"/>
                <w:i/>
                <w:iCs/>
                <w:sz w:val="16"/>
                <w:szCs w:val="16"/>
              </w:rPr>
              <w:t xml:space="preserve">Wykonawca winien </w:t>
            </w:r>
            <w:r w:rsidRPr="00BA6659">
              <w:rPr>
                <w:rFonts w:ascii="Calibri" w:hAnsi="Calibri" w:cs="Tahoma"/>
                <w:bCs/>
                <w:i/>
                <w:iCs/>
                <w:sz w:val="16"/>
                <w:szCs w:val="16"/>
              </w:rPr>
              <w:t xml:space="preserve">załączyć do oferty </w:t>
            </w:r>
            <w:r w:rsidRPr="00BA6659">
              <w:rPr>
                <w:rFonts w:ascii="Calibri" w:hAnsi="Calibri" w:cs="Tahoma"/>
                <w:i/>
                <w:iCs/>
                <w:sz w:val="16"/>
                <w:szCs w:val="16"/>
              </w:rPr>
              <w:t>zobowiązanie podmiotu udostępniającego</w:t>
            </w:r>
          </w:p>
        </w:tc>
      </w:tr>
    </w:tbl>
    <w:p w14:paraId="48D2A3E6" w14:textId="093747B1" w:rsidR="00D81DB4" w:rsidRPr="00963750" w:rsidRDefault="006256B9" w:rsidP="00D81DB4">
      <w:pPr>
        <w:spacing w:line="20" w:lineRule="atLeast"/>
        <w:rPr>
          <w:rFonts w:asciiTheme="minorHAnsi" w:hAnsiTheme="minorHAnsi" w:cstheme="minorHAnsi"/>
          <w:b/>
          <w:bCs/>
          <w:sz w:val="18"/>
          <w:szCs w:val="18"/>
        </w:rPr>
      </w:pPr>
      <w:r w:rsidRPr="0060730C">
        <w:rPr>
          <w:rFonts w:asciiTheme="minorHAnsi" w:hAnsiTheme="minorHAnsi" w:cstheme="minorHAnsi"/>
          <w:bCs/>
          <w:sz w:val="18"/>
          <w:szCs w:val="18"/>
        </w:rPr>
        <w:t>*</w:t>
      </w:r>
      <w:r w:rsidRPr="00963750">
        <w:rPr>
          <w:rFonts w:asciiTheme="minorHAnsi" w:hAnsiTheme="minorHAnsi" w:cstheme="minorHAnsi"/>
          <w:bCs/>
          <w:i/>
          <w:iCs/>
          <w:sz w:val="16"/>
          <w:szCs w:val="16"/>
        </w:rPr>
        <w:t>niepotrzebne skreślić</w:t>
      </w:r>
    </w:p>
    <w:p w14:paraId="53E67ECD" w14:textId="77777777" w:rsidR="00D81DB4" w:rsidRPr="00963750" w:rsidRDefault="00D81DB4" w:rsidP="00D81DB4">
      <w:pPr>
        <w:spacing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II.</w:t>
      </w:r>
    </w:p>
    <w:p w14:paraId="4C9B6CEB" w14:textId="77777777" w:rsidR="00D81DB4" w:rsidRPr="00963750" w:rsidRDefault="00D81DB4" w:rsidP="00D81DB4">
      <w:pPr>
        <w:spacing w:line="20" w:lineRule="atLeast"/>
        <w:jc w:val="both"/>
        <w:rPr>
          <w:rFonts w:asciiTheme="minorHAnsi" w:hAnsiTheme="minorHAnsi" w:cstheme="minorHAnsi"/>
          <w:sz w:val="18"/>
          <w:szCs w:val="18"/>
        </w:rPr>
      </w:pPr>
      <w:r w:rsidRPr="00963750">
        <w:rPr>
          <w:rFonts w:asciiTheme="minorHAnsi" w:hAnsiTheme="minorHAnsi" w:cstheme="minorHAnsi"/>
          <w:bCs/>
          <w:sz w:val="18"/>
          <w:szCs w:val="18"/>
        </w:rPr>
        <w:t xml:space="preserve">Oświadczam, że ww. osoby, które będą </w:t>
      </w:r>
      <w:r w:rsidRPr="00963750">
        <w:rPr>
          <w:rFonts w:asciiTheme="minorHAnsi" w:hAnsiTheme="minorHAnsi" w:cstheme="minorHAnsi"/>
          <w:sz w:val="18"/>
          <w:szCs w:val="18"/>
        </w:rPr>
        <w:t>uczestniczyć w wykonywaniu zamówienia posiadają wymagane uprawnienia do realizacji niniejszego zamówienia, zgodnie z warunkami określonymi w ogłoszeniu o zamówieniu i Specyfikacji Warunków Zamówienia.</w:t>
      </w:r>
    </w:p>
    <w:p w14:paraId="5377DD8B" w14:textId="77777777" w:rsidR="007121DF" w:rsidRPr="00963750" w:rsidRDefault="007121DF" w:rsidP="00FC46B3">
      <w:pPr>
        <w:rPr>
          <w:rFonts w:asciiTheme="minorHAnsi" w:hAnsiTheme="minorHAnsi" w:cstheme="minorHAnsi"/>
          <w:sz w:val="18"/>
          <w:szCs w:val="18"/>
        </w:rPr>
      </w:pPr>
      <w:r w:rsidRPr="00963750">
        <w:rPr>
          <w:rFonts w:asciiTheme="minorHAnsi" w:hAnsiTheme="minorHAnsi" w:cstheme="minorHAnsi"/>
          <w:sz w:val="18"/>
          <w:szCs w:val="18"/>
        </w:rPr>
        <w:br w:type="page"/>
      </w:r>
    </w:p>
    <w:p w14:paraId="387AF157" w14:textId="6C5B4B75" w:rsidR="0065142A" w:rsidRPr="00963750" w:rsidRDefault="00652E04" w:rsidP="00FC46B3">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86202">
        <w:rPr>
          <w:rFonts w:asciiTheme="minorHAnsi" w:hAnsiTheme="minorHAnsi" w:cstheme="minorHAnsi"/>
          <w:sz w:val="18"/>
          <w:szCs w:val="18"/>
        </w:rPr>
        <w:t>4</w:t>
      </w:r>
    </w:p>
    <w:p w14:paraId="5F897A42" w14:textId="77777777" w:rsidR="00C5794F" w:rsidRPr="00963750" w:rsidRDefault="00C5794F" w:rsidP="00EC0DBE">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963750" w14:paraId="49B88864" w14:textId="77777777" w:rsidTr="00FC46B3">
        <w:trPr>
          <w:trHeight w:val="567"/>
        </w:trPr>
        <w:tc>
          <w:tcPr>
            <w:tcW w:w="5000" w:type="pct"/>
            <w:shd w:val="clear" w:color="auto" w:fill="CCCCCC"/>
            <w:vAlign w:val="center"/>
          </w:tcPr>
          <w:p w14:paraId="38242625" w14:textId="77777777" w:rsidR="00DF1BB8" w:rsidRPr="00963750" w:rsidRDefault="00395F4A" w:rsidP="0065142A">
            <w:pPr>
              <w:jc w:val="center"/>
              <w:rPr>
                <w:rFonts w:asciiTheme="minorHAnsi" w:hAnsiTheme="minorHAnsi" w:cstheme="minorHAnsi"/>
                <w:b/>
                <w:sz w:val="20"/>
                <w:szCs w:val="20"/>
              </w:rPr>
            </w:pPr>
            <w:r w:rsidRPr="00963750">
              <w:rPr>
                <w:rFonts w:asciiTheme="minorHAnsi" w:hAnsiTheme="minorHAnsi" w:cstheme="minorHAnsi"/>
                <w:b/>
                <w:sz w:val="20"/>
                <w:szCs w:val="20"/>
              </w:rPr>
              <w:t>ZOBOWIĄZANI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PODMIOTU UDOSTĘPNIAJĄCEGO ZASOBY</w:t>
            </w:r>
            <w:r w:rsidR="00FC46B3"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DO ODDANIA DO DYSPOZYCJI WYKONAWCY</w:t>
            </w:r>
          </w:p>
          <w:p w14:paraId="5DD8300F" w14:textId="77777777" w:rsidR="00DF1BB8" w:rsidRPr="00963750" w:rsidRDefault="00395F4A" w:rsidP="0065142A">
            <w:pPr>
              <w:pStyle w:val="Nagwek5"/>
              <w:rPr>
                <w:rFonts w:asciiTheme="minorHAnsi" w:hAnsiTheme="minorHAnsi" w:cstheme="minorHAnsi"/>
                <w:b/>
                <w:i w:val="0"/>
                <w:sz w:val="18"/>
                <w:szCs w:val="18"/>
              </w:rPr>
            </w:pPr>
            <w:r w:rsidRPr="00963750">
              <w:rPr>
                <w:rFonts w:asciiTheme="minorHAnsi" w:hAnsiTheme="minorHAnsi" w:cstheme="minorHAnsi"/>
                <w:b/>
                <w:i w:val="0"/>
              </w:rPr>
              <w:t>NIEZBĘDNYCH ZASOBÓW, NA POTRZEBY WYKONANIA ZAMÓWIENIA</w:t>
            </w:r>
          </w:p>
        </w:tc>
      </w:tr>
    </w:tbl>
    <w:p w14:paraId="47552F1B" w14:textId="77777777" w:rsidR="00E024C6" w:rsidRPr="00963750" w:rsidRDefault="00E024C6" w:rsidP="00FC46B3">
      <w:pPr>
        <w:rPr>
          <w:rFonts w:asciiTheme="minorHAnsi" w:hAnsiTheme="minorHAnsi" w:cstheme="minorHAnsi"/>
          <w:bCs/>
          <w:sz w:val="18"/>
          <w:szCs w:val="18"/>
        </w:rPr>
      </w:pPr>
    </w:p>
    <w:p w14:paraId="29FD034A"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MY NIŻEJ PODPISANI</w:t>
      </w:r>
    </w:p>
    <w:p w14:paraId="6A73F79C" w14:textId="77777777" w:rsidR="00540F4C" w:rsidRPr="00963750" w:rsidRDefault="00540F4C" w:rsidP="00EC0DBE">
      <w:pPr>
        <w:pStyle w:val="Zwykytekst"/>
        <w:jc w:val="both"/>
        <w:rPr>
          <w:rFonts w:asciiTheme="minorHAnsi" w:hAnsiTheme="minorHAnsi" w:cstheme="minorHAnsi"/>
          <w:sz w:val="18"/>
          <w:szCs w:val="18"/>
        </w:rPr>
      </w:pPr>
    </w:p>
    <w:p w14:paraId="7DEF11AE" w14:textId="77777777" w:rsidR="00540F4C"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78643A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podmiotu)</w:t>
      </w:r>
    </w:p>
    <w:p w14:paraId="54DD8EC4"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52BAEB24" w14:textId="77777777" w:rsidR="00540F4C" w:rsidRPr="00963750" w:rsidRDefault="00540F4C" w:rsidP="00EC0DBE">
      <w:pPr>
        <w:pStyle w:val="Zwykytekst"/>
        <w:jc w:val="both"/>
        <w:rPr>
          <w:rFonts w:asciiTheme="minorHAnsi" w:hAnsiTheme="minorHAnsi" w:cstheme="minorHAnsi"/>
          <w:sz w:val="18"/>
          <w:szCs w:val="18"/>
        </w:rPr>
      </w:pPr>
    </w:p>
    <w:p w14:paraId="67DB9A2B" w14:textId="77777777" w:rsidR="00EA6454"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6EB6588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w:t>
      </w:r>
      <w:r w:rsidR="00AB6E7A" w:rsidRPr="00963750">
        <w:rPr>
          <w:rFonts w:asciiTheme="minorHAnsi" w:hAnsiTheme="minorHAnsi" w:cstheme="minorHAnsi"/>
          <w:i/>
          <w:iCs/>
          <w:sz w:val="16"/>
          <w:szCs w:val="18"/>
        </w:rPr>
        <w:t>firma) dokładny adres Podmiotu)</w:t>
      </w:r>
    </w:p>
    <w:p w14:paraId="646E5ADA" w14:textId="77777777" w:rsidR="00EA6454" w:rsidRPr="00963750" w:rsidRDefault="00EA6454" w:rsidP="00EC0DBE">
      <w:pPr>
        <w:pStyle w:val="Zwykytekst1"/>
        <w:jc w:val="both"/>
        <w:rPr>
          <w:rFonts w:asciiTheme="minorHAnsi" w:hAnsiTheme="minorHAnsi" w:cstheme="minorHAnsi"/>
          <w:sz w:val="18"/>
          <w:szCs w:val="18"/>
        </w:rPr>
      </w:pPr>
    </w:p>
    <w:p w14:paraId="78A03F20"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 xml:space="preserve">Zobowiązuję się do oddania nw. zasobów na potrzeby wykonania zamówienia </w:t>
      </w:r>
    </w:p>
    <w:p w14:paraId="36A297FA" w14:textId="77777777" w:rsidR="005D73D2" w:rsidRPr="00963750" w:rsidRDefault="005D73D2" w:rsidP="00EC0DBE">
      <w:pPr>
        <w:pStyle w:val="Zwykytekst1"/>
        <w:jc w:val="both"/>
        <w:rPr>
          <w:rFonts w:asciiTheme="minorHAnsi" w:hAnsiTheme="minorHAnsi" w:cstheme="minorHAnsi"/>
          <w:sz w:val="18"/>
          <w:szCs w:val="18"/>
        </w:rPr>
      </w:pPr>
    </w:p>
    <w:p w14:paraId="16AD1449"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08EFEC6B"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(określenie zasobu – zdolności techniczne lub zdolności zawodowe / sytuacja finansowa lub sytuacja ekonomiczna)</w:t>
      </w:r>
    </w:p>
    <w:p w14:paraId="774D8BAD" w14:textId="77777777" w:rsidR="00151EFA" w:rsidRPr="00963750" w:rsidRDefault="00151EFA" w:rsidP="00EC0DBE">
      <w:pPr>
        <w:pStyle w:val="Zwykytekst1"/>
        <w:jc w:val="both"/>
        <w:rPr>
          <w:rFonts w:asciiTheme="minorHAnsi" w:hAnsiTheme="minorHAnsi" w:cstheme="minorHAnsi"/>
          <w:sz w:val="18"/>
          <w:szCs w:val="18"/>
        </w:rPr>
      </w:pPr>
    </w:p>
    <w:p w14:paraId="74F45EA3"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do dyspozycji Wykonawcy:</w:t>
      </w:r>
    </w:p>
    <w:p w14:paraId="5DDF778B" w14:textId="77777777" w:rsidR="005D73D2" w:rsidRPr="00963750" w:rsidRDefault="005D73D2" w:rsidP="00EC0DBE">
      <w:pPr>
        <w:pStyle w:val="Zwykytekst1"/>
        <w:jc w:val="both"/>
        <w:rPr>
          <w:rFonts w:asciiTheme="minorHAnsi" w:hAnsiTheme="minorHAnsi" w:cstheme="minorHAnsi"/>
          <w:sz w:val="18"/>
          <w:szCs w:val="18"/>
        </w:rPr>
      </w:pPr>
    </w:p>
    <w:p w14:paraId="60F9F1BA"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6FBB4B6D"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(nazwa Wykonawcy)</w:t>
      </w:r>
    </w:p>
    <w:p w14:paraId="7F499326" w14:textId="77777777" w:rsidR="00540F4C" w:rsidRPr="00963750" w:rsidRDefault="00540F4C" w:rsidP="00EC0DBE">
      <w:pPr>
        <w:rPr>
          <w:rFonts w:asciiTheme="minorHAnsi" w:hAnsiTheme="minorHAnsi" w:cstheme="minorHAnsi"/>
          <w:sz w:val="18"/>
          <w:szCs w:val="18"/>
        </w:rPr>
      </w:pPr>
    </w:p>
    <w:p w14:paraId="449F1111" w14:textId="77777777" w:rsidR="009115C8" w:rsidRPr="00963750" w:rsidRDefault="00540F4C" w:rsidP="009D0B13">
      <w:pPr>
        <w:widowControl w:val="0"/>
        <w:tabs>
          <w:tab w:val="left" w:pos="0"/>
        </w:tabs>
        <w:jc w:val="both"/>
        <w:outlineLvl w:val="0"/>
        <w:rPr>
          <w:rFonts w:asciiTheme="minorHAnsi" w:hAnsiTheme="minorHAnsi" w:cstheme="minorHAnsi"/>
          <w:sz w:val="18"/>
          <w:szCs w:val="18"/>
        </w:rPr>
      </w:pPr>
      <w:r w:rsidRPr="00963750">
        <w:rPr>
          <w:rFonts w:asciiTheme="minorHAnsi" w:hAnsiTheme="minorHAnsi" w:cstheme="minorHAnsi"/>
          <w:sz w:val="18"/>
          <w:szCs w:val="18"/>
        </w:rPr>
        <w:t>przy wykonywaniu zamówienia:</w:t>
      </w:r>
    </w:p>
    <w:p w14:paraId="255E812F" w14:textId="77777777" w:rsidR="00DF1BB8" w:rsidRPr="00963750" w:rsidRDefault="00DF1BB8" w:rsidP="009D0B13">
      <w:pPr>
        <w:widowControl w:val="0"/>
        <w:tabs>
          <w:tab w:val="left" w:pos="0"/>
        </w:tabs>
        <w:jc w:val="both"/>
        <w:outlineLvl w:val="0"/>
        <w:rPr>
          <w:rFonts w:asciiTheme="minorHAnsi" w:hAnsiTheme="minorHAnsi" w:cstheme="minorHAnsi"/>
          <w:sz w:val="18"/>
          <w:szCs w:val="18"/>
        </w:rPr>
      </w:pPr>
    </w:p>
    <w:p w14:paraId="363D7715" w14:textId="1A1239D1" w:rsidR="00D41009" w:rsidRDefault="00AD239A" w:rsidP="00D41009">
      <w:pPr>
        <w:widowControl w:val="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sidR="00E97425">
        <w:rPr>
          <w:rFonts w:asciiTheme="minorHAnsi" w:hAnsiTheme="minorHAnsi" w:cstheme="minorHAnsi"/>
          <w:sz w:val="18"/>
          <w:szCs w:val="18"/>
        </w:rPr>
        <w:t>za</w:t>
      </w:r>
      <w:r w:rsidR="006E4A49">
        <w:rPr>
          <w:rFonts w:asciiTheme="minorHAnsi" w:hAnsiTheme="minorHAnsi" w:cstheme="minorHAnsi"/>
          <w:sz w:val="18"/>
          <w:szCs w:val="18"/>
        </w:rPr>
        <w:t>mówienia</w:t>
      </w:r>
      <w:r w:rsidRPr="00963750">
        <w:rPr>
          <w:rFonts w:asciiTheme="minorHAnsi" w:hAnsiTheme="minorHAnsi" w:cstheme="minorHAnsi"/>
          <w:sz w:val="18"/>
          <w:szCs w:val="18"/>
        </w:rPr>
        <w:t>:</w:t>
      </w:r>
      <w:r w:rsidR="00DB6DD1" w:rsidRPr="00963750">
        <w:rPr>
          <w:rFonts w:asciiTheme="minorHAnsi" w:hAnsiTheme="minorHAnsi" w:cstheme="minorHAnsi"/>
          <w:sz w:val="18"/>
          <w:szCs w:val="18"/>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784F9B29" w14:textId="77777777" w:rsidR="00F67B89" w:rsidRPr="00963750" w:rsidRDefault="00F67B89" w:rsidP="00D41009">
      <w:pPr>
        <w:widowControl w:val="0"/>
        <w:jc w:val="both"/>
        <w:outlineLvl w:val="0"/>
        <w:rPr>
          <w:rFonts w:asciiTheme="minorHAnsi" w:hAnsiTheme="minorHAnsi" w:cstheme="minorHAnsi"/>
          <w:sz w:val="18"/>
          <w:szCs w:val="18"/>
        </w:rPr>
      </w:pPr>
    </w:p>
    <w:p w14:paraId="3F3AAA6C"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Oświadczam, iż:</w:t>
      </w:r>
    </w:p>
    <w:p w14:paraId="48A8B724"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udostępniam Wykonawcy ww. zasoby, w następującym zakresie:</w:t>
      </w:r>
    </w:p>
    <w:p w14:paraId="0B86CBFA"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4D4BFEE0" w14:textId="77777777" w:rsidR="005D73D2" w:rsidRPr="00963750" w:rsidRDefault="00540F4C" w:rsidP="004F60F4">
      <w:pPr>
        <w:pStyle w:val="Zwykytekst1"/>
        <w:numPr>
          <w:ilvl w:val="0"/>
          <w:numId w:val="2"/>
        </w:numPr>
        <w:tabs>
          <w:tab w:val="left" w:pos="284"/>
        </w:tabs>
        <w:spacing w:before="120" w:line="276" w:lineRule="auto"/>
        <w:ind w:left="284"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sposób </w:t>
      </w:r>
      <w:r w:rsidR="00301FA8" w:rsidRPr="00963750">
        <w:rPr>
          <w:rFonts w:asciiTheme="minorHAnsi" w:hAnsiTheme="minorHAnsi" w:cstheme="minorHAnsi"/>
          <w:sz w:val="18"/>
          <w:szCs w:val="18"/>
        </w:rPr>
        <w:t xml:space="preserve">i okres </w:t>
      </w:r>
      <w:r w:rsidR="008B7AE2" w:rsidRPr="00963750">
        <w:rPr>
          <w:rFonts w:asciiTheme="minorHAnsi" w:hAnsiTheme="minorHAnsi" w:cstheme="minorHAnsi"/>
          <w:sz w:val="18"/>
          <w:szCs w:val="18"/>
        </w:rPr>
        <w:t xml:space="preserve">udostępnienia i </w:t>
      </w:r>
      <w:r w:rsidRPr="00963750">
        <w:rPr>
          <w:rFonts w:asciiTheme="minorHAnsi" w:hAnsiTheme="minorHAnsi" w:cstheme="minorHAnsi"/>
          <w:sz w:val="18"/>
          <w:szCs w:val="18"/>
        </w:rPr>
        <w:t xml:space="preserve">wykorzystania </w:t>
      </w:r>
      <w:r w:rsidR="008B7AE2" w:rsidRPr="00963750">
        <w:rPr>
          <w:rFonts w:asciiTheme="minorHAnsi" w:hAnsiTheme="minorHAnsi" w:cstheme="minorHAnsi"/>
          <w:sz w:val="18"/>
          <w:szCs w:val="18"/>
        </w:rPr>
        <w:t xml:space="preserve">przez Wykonawcę zasobów podmiotu udostępniającego te zasoby przy wykonywaniu zamówienia </w:t>
      </w:r>
      <w:r w:rsidRPr="00963750">
        <w:rPr>
          <w:rFonts w:asciiTheme="minorHAnsi" w:hAnsiTheme="minorHAnsi" w:cstheme="minorHAnsi"/>
          <w:sz w:val="18"/>
          <w:szCs w:val="18"/>
        </w:rPr>
        <w:t>będzie następujący:</w:t>
      </w:r>
    </w:p>
    <w:p w14:paraId="777DB508"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C96F60F"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zakres mojego udziału przy wykonywaniu zamówienia będzie następujący:</w:t>
      </w:r>
    </w:p>
    <w:p w14:paraId="366A648F"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AA083E3" w14:textId="77777777" w:rsidR="008B7AE2" w:rsidRPr="00963750" w:rsidRDefault="008B7AE2"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charakter stosunku łączącego mnie z Wykonawcą będzie następujący:</w:t>
      </w:r>
    </w:p>
    <w:p w14:paraId="6AF06F4F" w14:textId="77777777" w:rsidR="008B7AE2" w:rsidRPr="00963750" w:rsidRDefault="008B7AE2" w:rsidP="008B7AE2">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p>
    <w:p w14:paraId="24EB0D5B" w14:textId="77777777" w:rsidR="00301FA8" w:rsidRPr="00963750" w:rsidRDefault="00301FA8" w:rsidP="00301FA8">
      <w:pPr>
        <w:rPr>
          <w:rFonts w:asciiTheme="minorHAnsi" w:hAnsiTheme="minorHAnsi" w:cstheme="minorHAnsi"/>
          <w:sz w:val="16"/>
          <w:szCs w:val="16"/>
          <w:u w:val="single"/>
        </w:rPr>
      </w:pPr>
    </w:p>
    <w:p w14:paraId="686C2603" w14:textId="77777777" w:rsidR="00A45FF8" w:rsidRPr="00963750" w:rsidRDefault="00A45FF8" w:rsidP="00301FA8">
      <w:pPr>
        <w:rPr>
          <w:rFonts w:asciiTheme="minorHAnsi" w:hAnsiTheme="minorHAnsi" w:cstheme="minorHAnsi"/>
          <w:sz w:val="16"/>
          <w:szCs w:val="16"/>
          <w:u w:val="single"/>
        </w:rPr>
      </w:pPr>
    </w:p>
    <w:p w14:paraId="17FB25A5" w14:textId="77777777" w:rsidR="00A45FF8" w:rsidRPr="00963750" w:rsidRDefault="00A45FF8" w:rsidP="00301FA8">
      <w:pPr>
        <w:rPr>
          <w:rFonts w:asciiTheme="minorHAnsi" w:hAnsiTheme="minorHAnsi" w:cstheme="minorHAnsi"/>
          <w:sz w:val="16"/>
          <w:szCs w:val="16"/>
          <w:u w:val="single"/>
        </w:rPr>
      </w:pPr>
    </w:p>
    <w:p w14:paraId="18DFFBA4" w14:textId="77777777" w:rsidR="00301FA8" w:rsidRPr="00963750" w:rsidRDefault="00301FA8" w:rsidP="00301FA8">
      <w:pPr>
        <w:rPr>
          <w:rFonts w:asciiTheme="minorHAnsi" w:hAnsiTheme="minorHAnsi" w:cstheme="minorHAnsi"/>
          <w:sz w:val="16"/>
          <w:szCs w:val="16"/>
          <w:u w:val="single"/>
        </w:rPr>
      </w:pPr>
      <w:r w:rsidRPr="00963750">
        <w:rPr>
          <w:rFonts w:asciiTheme="minorHAnsi" w:hAnsiTheme="minorHAnsi" w:cstheme="minorHAnsi"/>
          <w:sz w:val="16"/>
          <w:szCs w:val="16"/>
          <w:u w:val="single"/>
        </w:rPr>
        <w:t>UWAGA:</w:t>
      </w:r>
    </w:p>
    <w:p w14:paraId="63C58E1B" w14:textId="77777777" w:rsidR="00301FA8"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Zamiast niniejszego Formularza można przedstawić inne dokumenty, w szczególności:</w:t>
      </w:r>
    </w:p>
    <w:p w14:paraId="2CE97F3F"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zobowiązanie podmiotu, o którym mowa w art. 118 ust. 4 ustawy Pzp sporządzone w oparciu o własny wzór;</w:t>
      </w:r>
    </w:p>
    <w:p w14:paraId="14C35AC6"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257E0AF7"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zakres dostępnych Wykonawcy zasobów innego podmiotu;</w:t>
      </w:r>
    </w:p>
    <w:p w14:paraId="6F775F93"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sposób i okres udostępnienia Wykonawcy i wykorzystania przez niego zasobów podmiotu udostępniającego te zasoby przy wykonywaniu zamówienia;</w:t>
      </w:r>
    </w:p>
    <w:p w14:paraId="519A6CEF" w14:textId="77777777" w:rsidR="00301FA8" w:rsidRPr="00963750" w:rsidRDefault="00301FA8">
      <w:pPr>
        <w:pStyle w:val="Akapitzlist"/>
        <w:numPr>
          <w:ilvl w:val="0"/>
          <w:numId w:val="34"/>
        </w:numPr>
        <w:ind w:left="851" w:hanging="284"/>
        <w:rPr>
          <w:rFonts w:asciiTheme="minorHAnsi" w:hAnsiTheme="minorHAnsi" w:cstheme="minorHAnsi"/>
          <w:sz w:val="16"/>
          <w:szCs w:val="16"/>
        </w:rPr>
      </w:pPr>
      <w:r w:rsidRPr="00963750">
        <w:rPr>
          <w:rFonts w:asciiTheme="minorHAnsi" w:hAnsiTheme="minorHAnsi" w:cstheme="minorHAnsi"/>
          <w:sz w:val="16"/>
          <w:szCs w:val="16"/>
        </w:rPr>
        <w:t>czy i w jakim zakresie podmiot udost</w:t>
      </w:r>
      <w:r w:rsidR="00F90C84" w:rsidRPr="00963750">
        <w:rPr>
          <w:rFonts w:asciiTheme="minorHAnsi" w:hAnsiTheme="minorHAnsi" w:cstheme="minorHAnsi"/>
          <w:sz w:val="16"/>
          <w:szCs w:val="16"/>
        </w:rPr>
        <w:t>ę</w:t>
      </w:r>
      <w:r w:rsidRPr="00963750">
        <w:rPr>
          <w:rFonts w:asciiTheme="minorHAnsi" w:hAnsiTheme="minorHAnsi" w:cstheme="minorHAnsi"/>
          <w:sz w:val="16"/>
          <w:szCs w:val="16"/>
        </w:rPr>
        <w:t>pniający zasoby, na zdolnościach którego Wykonawca polega w odniesieniu do warunków udziału w postępowaniu dotyczących wykształcenia, kwalifikacji zawodowych lub doświadczenia, zrealizuje roboty budow</w:t>
      </w:r>
      <w:r w:rsidR="00EE3ADE" w:rsidRPr="00963750">
        <w:rPr>
          <w:rFonts w:asciiTheme="minorHAnsi" w:hAnsiTheme="minorHAnsi" w:cstheme="minorHAnsi"/>
          <w:sz w:val="16"/>
          <w:szCs w:val="16"/>
        </w:rPr>
        <w:t>la</w:t>
      </w:r>
      <w:r w:rsidRPr="00963750">
        <w:rPr>
          <w:rFonts w:asciiTheme="minorHAnsi" w:hAnsiTheme="minorHAnsi" w:cstheme="minorHAnsi"/>
          <w:sz w:val="16"/>
          <w:szCs w:val="16"/>
        </w:rPr>
        <w:t>ne* lub usługi*, których wskazane zdolności dotyczą.</w:t>
      </w:r>
    </w:p>
    <w:p w14:paraId="2C51E145" w14:textId="77777777" w:rsidR="00325ECE"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 xml:space="preserve">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00325ECE" w:rsidRPr="00963750">
        <w:rPr>
          <w:rFonts w:asciiTheme="minorHAnsi" w:hAnsiTheme="minorHAnsi" w:cstheme="minorHAnsi"/>
          <w:sz w:val="18"/>
          <w:szCs w:val="18"/>
        </w:rPr>
        <w:br w:type="page"/>
      </w:r>
    </w:p>
    <w:p w14:paraId="5C3BE2BD" w14:textId="43A19636" w:rsidR="00196EFC" w:rsidRPr="00963750" w:rsidRDefault="00A76A06"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5</w:t>
      </w:r>
    </w:p>
    <w:p w14:paraId="0076623A" w14:textId="77777777" w:rsidR="00C23068" w:rsidRPr="00963750" w:rsidRDefault="00C23068" w:rsidP="00C23068">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963750" w14:paraId="1F5C9297" w14:textId="77777777" w:rsidTr="00FC46B3">
        <w:trPr>
          <w:trHeight w:val="567"/>
        </w:trPr>
        <w:tc>
          <w:tcPr>
            <w:tcW w:w="5000" w:type="pct"/>
            <w:shd w:val="clear" w:color="auto" w:fill="CCCCCC"/>
            <w:vAlign w:val="center"/>
          </w:tcPr>
          <w:p w14:paraId="58A2FE52"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OŚWIADCZENI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WYKONAWCÓW WSPÓLNIE UBIEGAJACYCH SIĘ O UDZIELENIE ZAMÓWIENIA</w:t>
            </w:r>
          </w:p>
          <w:p w14:paraId="000372ED"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W ZAKRESIE ART. 117 UST.</w:t>
            </w:r>
            <w:r w:rsidR="00E51EA4"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4 UST</w:t>
            </w:r>
            <w:r w:rsidR="00411F9D" w:rsidRPr="00963750">
              <w:rPr>
                <w:rFonts w:asciiTheme="minorHAnsi" w:hAnsiTheme="minorHAnsi" w:cstheme="minorHAnsi"/>
                <w:b/>
                <w:sz w:val="20"/>
                <w:szCs w:val="20"/>
              </w:rPr>
              <w:t>A</w:t>
            </w:r>
            <w:r w:rsidRPr="00963750">
              <w:rPr>
                <w:rFonts w:asciiTheme="minorHAnsi" w:hAnsiTheme="minorHAnsi" w:cstheme="minorHAnsi"/>
                <w:b/>
                <w:sz w:val="20"/>
                <w:szCs w:val="20"/>
              </w:rPr>
              <w:t>WY PZP</w:t>
            </w:r>
          </w:p>
        </w:tc>
      </w:tr>
    </w:tbl>
    <w:p w14:paraId="3D706FF1" w14:textId="77777777" w:rsidR="00C23068" w:rsidRPr="00963750" w:rsidRDefault="00C23068" w:rsidP="00FC46B3">
      <w:pPr>
        <w:rPr>
          <w:rFonts w:asciiTheme="minorHAnsi" w:hAnsiTheme="minorHAnsi" w:cstheme="minorHAnsi"/>
          <w:b/>
          <w:sz w:val="18"/>
          <w:szCs w:val="18"/>
        </w:rPr>
      </w:pPr>
    </w:p>
    <w:p w14:paraId="4FD3EB05" w14:textId="00DEF1CD" w:rsidR="00AD239A" w:rsidRPr="00AE1198" w:rsidRDefault="006256B9" w:rsidP="00D41009">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62141564" w14:textId="77777777" w:rsidR="00D41009" w:rsidRPr="00963750" w:rsidRDefault="00D41009" w:rsidP="00D41009">
      <w:pPr>
        <w:widowControl w:val="0"/>
        <w:spacing w:before="120" w:after="120"/>
        <w:jc w:val="both"/>
        <w:outlineLvl w:val="0"/>
        <w:rPr>
          <w:rFonts w:asciiTheme="minorHAnsi" w:hAnsiTheme="minorHAnsi" w:cstheme="minorHAnsi"/>
          <w:bCs/>
          <w:sz w:val="18"/>
          <w:szCs w:val="18"/>
        </w:rPr>
      </w:pPr>
    </w:p>
    <w:p w14:paraId="0FEBFBCE" w14:textId="77777777" w:rsidR="00C23068" w:rsidRPr="00963750" w:rsidRDefault="00C23068" w:rsidP="00C23068">
      <w:pPr>
        <w:jc w:val="both"/>
        <w:rPr>
          <w:rFonts w:asciiTheme="minorHAnsi" w:hAnsiTheme="minorHAnsi" w:cstheme="minorHAnsi"/>
          <w:bCs/>
          <w:spacing w:val="4"/>
          <w:sz w:val="18"/>
          <w:szCs w:val="18"/>
        </w:rPr>
      </w:pPr>
    </w:p>
    <w:p w14:paraId="6B27D145"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JA NIŻEJ PODPISANY</w:t>
      </w:r>
    </w:p>
    <w:p w14:paraId="7194302F" w14:textId="77777777" w:rsidR="00C23068" w:rsidRPr="00963750" w:rsidRDefault="00C23068" w:rsidP="00C23068">
      <w:pPr>
        <w:pStyle w:val="Zwykytekst"/>
        <w:jc w:val="both"/>
        <w:rPr>
          <w:rFonts w:asciiTheme="minorHAnsi" w:hAnsiTheme="minorHAnsi" w:cstheme="minorHAnsi"/>
          <w:sz w:val="18"/>
          <w:szCs w:val="18"/>
        </w:rPr>
      </w:pPr>
    </w:p>
    <w:p w14:paraId="5D097F79"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06C1D4C"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Wykonawcy)</w:t>
      </w:r>
    </w:p>
    <w:p w14:paraId="5EACCC5E"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2629113C" w14:textId="77777777" w:rsidR="00C23068" w:rsidRPr="00963750" w:rsidRDefault="00C23068" w:rsidP="00C23068">
      <w:pPr>
        <w:pStyle w:val="Zwykytekst"/>
        <w:jc w:val="both"/>
        <w:rPr>
          <w:rFonts w:asciiTheme="minorHAnsi" w:hAnsiTheme="minorHAnsi" w:cstheme="minorHAnsi"/>
          <w:sz w:val="18"/>
          <w:szCs w:val="18"/>
        </w:rPr>
      </w:pPr>
    </w:p>
    <w:p w14:paraId="1086F188"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23ECB3DE"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(firma) dokładny adres Wykonawców wspólnie ubiegających się o udzielenie zamówienia)</w:t>
      </w:r>
    </w:p>
    <w:p w14:paraId="4ABD0DBC" w14:textId="77777777" w:rsidR="00C23068" w:rsidRPr="00963750" w:rsidRDefault="00C23068" w:rsidP="00C23068">
      <w:pPr>
        <w:widowControl w:val="0"/>
        <w:tabs>
          <w:tab w:val="left" w:pos="0"/>
        </w:tabs>
        <w:jc w:val="both"/>
        <w:outlineLvl w:val="0"/>
        <w:rPr>
          <w:rFonts w:asciiTheme="minorHAnsi" w:hAnsiTheme="minorHAnsi" w:cstheme="minorHAnsi"/>
          <w:bCs/>
          <w:sz w:val="18"/>
          <w:szCs w:val="18"/>
        </w:rPr>
      </w:pPr>
    </w:p>
    <w:p w14:paraId="51C4C714" w14:textId="77777777" w:rsidR="00C23068" w:rsidRPr="00963750" w:rsidRDefault="00C23068" w:rsidP="00C23068">
      <w:pPr>
        <w:jc w:val="both"/>
        <w:rPr>
          <w:rFonts w:asciiTheme="minorHAnsi" w:hAnsiTheme="minorHAnsi" w:cstheme="minorHAnsi"/>
          <w:bCs/>
          <w:sz w:val="18"/>
          <w:szCs w:val="18"/>
        </w:rPr>
      </w:pPr>
    </w:p>
    <w:p w14:paraId="051625AF"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b/>
          <w:bCs/>
          <w:sz w:val="18"/>
          <w:szCs w:val="18"/>
        </w:rPr>
        <w:t>OŚWIADCZAM</w:t>
      </w:r>
      <w:r w:rsidRPr="00963750">
        <w:rPr>
          <w:rFonts w:asciiTheme="minorHAnsi" w:hAnsiTheme="minorHAnsi" w:cstheme="minorHAnsi"/>
          <w:sz w:val="18"/>
          <w:szCs w:val="18"/>
        </w:rPr>
        <w:t>, że następujące roboty/usługi/dostawy* wykonają poszczególni Wykonawcy wspólnie ubiegający się o udzielenie zamówienia:</w:t>
      </w:r>
    </w:p>
    <w:p w14:paraId="3DB04EC4" w14:textId="77777777" w:rsidR="00C23068" w:rsidRPr="00963750" w:rsidRDefault="00C23068" w:rsidP="00C23068">
      <w:pPr>
        <w:spacing w:line="269" w:lineRule="auto"/>
        <w:jc w:val="both"/>
        <w:rPr>
          <w:rFonts w:asciiTheme="minorHAnsi" w:hAnsiTheme="minorHAnsi" w:cstheme="minorHAnsi"/>
          <w:sz w:val="18"/>
          <w:szCs w:val="18"/>
        </w:rPr>
      </w:pPr>
    </w:p>
    <w:p w14:paraId="2FCA84C7"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07549C64" w14:textId="77777777" w:rsidR="00C23068" w:rsidRPr="00963750" w:rsidRDefault="00C23068" w:rsidP="00FC46B3">
      <w:pPr>
        <w:rPr>
          <w:rFonts w:asciiTheme="minorHAnsi" w:hAnsiTheme="minorHAnsi" w:cstheme="minorHAnsi"/>
          <w:sz w:val="18"/>
          <w:szCs w:val="18"/>
        </w:rPr>
      </w:pPr>
    </w:p>
    <w:p w14:paraId="5400507D"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2B1CB30A" w14:textId="77777777" w:rsidR="00C23068" w:rsidRPr="00963750" w:rsidRDefault="00C23068" w:rsidP="00FC46B3">
      <w:pPr>
        <w:rPr>
          <w:rFonts w:asciiTheme="minorHAnsi" w:hAnsiTheme="minorHAnsi" w:cstheme="minorHAnsi"/>
          <w:sz w:val="18"/>
          <w:szCs w:val="18"/>
        </w:rPr>
      </w:pPr>
    </w:p>
    <w:p w14:paraId="070D4221" w14:textId="77777777" w:rsidR="00C23068" w:rsidRPr="00963750" w:rsidRDefault="00C23068" w:rsidP="00FC46B3">
      <w:pPr>
        <w:rPr>
          <w:rFonts w:asciiTheme="minorHAnsi" w:hAnsiTheme="minorHAnsi" w:cstheme="minorHAnsi"/>
          <w:sz w:val="18"/>
          <w:szCs w:val="18"/>
        </w:rPr>
      </w:pPr>
    </w:p>
    <w:p w14:paraId="22AEA802" w14:textId="77777777" w:rsidR="00C23068" w:rsidRPr="00963750" w:rsidRDefault="00C23068" w:rsidP="00FC46B3">
      <w:pPr>
        <w:rPr>
          <w:rFonts w:asciiTheme="minorHAnsi" w:hAnsiTheme="minorHAnsi" w:cstheme="minorHAnsi"/>
          <w:sz w:val="18"/>
          <w:szCs w:val="18"/>
        </w:rPr>
      </w:pPr>
    </w:p>
    <w:p w14:paraId="21701B29"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*niepotrzebne skreślić</w:t>
      </w:r>
    </w:p>
    <w:p w14:paraId="64CEC3D7"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**należy dostosować do ilości Wykonawców w Konsorcjum</w:t>
      </w:r>
    </w:p>
    <w:p w14:paraId="6B3C080A" w14:textId="77777777" w:rsidR="00C23068" w:rsidRPr="00963750" w:rsidRDefault="00C23068" w:rsidP="00AE4C12">
      <w:pPr>
        <w:rPr>
          <w:rFonts w:asciiTheme="minorHAnsi" w:hAnsiTheme="minorHAnsi" w:cstheme="minorHAnsi"/>
          <w:sz w:val="16"/>
          <w:szCs w:val="16"/>
        </w:rPr>
      </w:pPr>
      <w:r w:rsidRPr="00963750">
        <w:rPr>
          <w:rFonts w:asciiTheme="minorHAnsi" w:hAnsiTheme="minorHAnsi" w:cstheme="minorHAnsi"/>
          <w:sz w:val="16"/>
          <w:szCs w:val="16"/>
        </w:rPr>
        <w:br w:type="page"/>
      </w:r>
    </w:p>
    <w:p w14:paraId="790D47EA" w14:textId="3131E5DC" w:rsidR="00155D3D" w:rsidRPr="00963750" w:rsidRDefault="00C23068"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6</w:t>
      </w:r>
    </w:p>
    <w:p w14:paraId="0D8CC596" w14:textId="77777777" w:rsidR="00540F4C" w:rsidRPr="00963750" w:rsidRDefault="00540F4C" w:rsidP="00EC0DBE">
      <w:pPr>
        <w:rPr>
          <w:rFonts w:asciiTheme="minorHAnsi" w:hAnsiTheme="minorHAnsi"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38B98550" w14:textId="77777777" w:rsidTr="00606989">
        <w:trPr>
          <w:trHeight w:val="567"/>
        </w:trPr>
        <w:tc>
          <w:tcPr>
            <w:tcW w:w="5000" w:type="pct"/>
            <w:shd w:val="clear" w:color="auto" w:fill="D9D9D9" w:themeFill="background1" w:themeFillShade="D9"/>
            <w:vAlign w:val="center"/>
          </w:tcPr>
          <w:p w14:paraId="6C84BC6B" w14:textId="77777777" w:rsidR="007E5CAD" w:rsidRPr="00963750" w:rsidRDefault="007E5CAD" w:rsidP="00F671A9">
            <w:pPr>
              <w:jc w:val="center"/>
              <w:rPr>
                <w:rFonts w:asciiTheme="minorHAnsi" w:hAnsiTheme="minorHAnsi" w:cstheme="minorHAnsi"/>
                <w:b/>
                <w:bCs/>
                <w:sz w:val="20"/>
                <w:szCs w:val="20"/>
              </w:rPr>
            </w:pPr>
            <w:r w:rsidRPr="00963750">
              <w:rPr>
                <w:rFonts w:asciiTheme="minorHAnsi" w:hAnsiTheme="minorHAnsi" w:cstheme="minorHAnsi"/>
                <w:b/>
                <w:bCs/>
                <w:sz w:val="20"/>
                <w:szCs w:val="20"/>
              </w:rPr>
              <w:t>OŚWIADCZENIE W ZAKRESIE ART. 108 UST. 1 PKT 5 USTAWY PZP</w:t>
            </w:r>
          </w:p>
          <w:p w14:paraId="3B3D462A" w14:textId="77777777" w:rsidR="007E5CAD" w:rsidRPr="00963750" w:rsidRDefault="007E5CAD" w:rsidP="00F671A9">
            <w:pPr>
              <w:jc w:val="center"/>
              <w:rPr>
                <w:rFonts w:asciiTheme="minorHAnsi" w:hAnsiTheme="minorHAnsi" w:cstheme="minorHAnsi"/>
                <w:b/>
                <w:bCs/>
                <w:sz w:val="18"/>
                <w:szCs w:val="18"/>
              </w:rPr>
            </w:pPr>
            <w:r w:rsidRPr="00963750">
              <w:rPr>
                <w:rFonts w:asciiTheme="minorHAnsi" w:hAnsiTheme="minorHAnsi" w:cstheme="minorHAnsi"/>
                <w:b/>
                <w:bCs/>
                <w:sz w:val="20"/>
                <w:szCs w:val="20"/>
              </w:rPr>
              <w:t>O BRAKU PRZYNALEŻNOŚCI DO TEJ SAMEJ GRUPY KAPITAŁOWEJ</w:t>
            </w:r>
          </w:p>
        </w:tc>
      </w:tr>
    </w:tbl>
    <w:p w14:paraId="403C0F8D" w14:textId="77777777" w:rsidR="00F671A9" w:rsidRPr="00963750" w:rsidRDefault="00F671A9" w:rsidP="006E198B">
      <w:pPr>
        <w:widowControl w:val="0"/>
        <w:tabs>
          <w:tab w:val="left" w:pos="0"/>
        </w:tabs>
        <w:jc w:val="both"/>
        <w:outlineLvl w:val="0"/>
        <w:rPr>
          <w:rFonts w:asciiTheme="minorHAnsi" w:hAnsiTheme="minorHAnsi" w:cstheme="minorHAnsi"/>
          <w:b/>
          <w:bCs/>
          <w:sz w:val="18"/>
          <w:szCs w:val="18"/>
        </w:rPr>
      </w:pPr>
    </w:p>
    <w:p w14:paraId="5B2D649F" w14:textId="77777777" w:rsidR="002C4B88" w:rsidRPr="00963750" w:rsidRDefault="002C4B88" w:rsidP="006E198B">
      <w:pPr>
        <w:widowControl w:val="0"/>
        <w:tabs>
          <w:tab w:val="left" w:pos="0"/>
        </w:tabs>
        <w:jc w:val="both"/>
        <w:outlineLvl w:val="0"/>
        <w:rPr>
          <w:rFonts w:asciiTheme="minorHAnsi" w:hAnsiTheme="minorHAnsi" w:cstheme="minorHAnsi"/>
          <w:bCs/>
          <w:sz w:val="18"/>
          <w:szCs w:val="18"/>
        </w:rPr>
      </w:pPr>
    </w:p>
    <w:p w14:paraId="14F6463B" w14:textId="0B78407A" w:rsidR="00611EFE" w:rsidRPr="00AE1198" w:rsidRDefault="006256B9" w:rsidP="00D41009">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4BF96855" w14:textId="77777777" w:rsidR="00D41009" w:rsidRPr="00611EFE" w:rsidRDefault="00D41009" w:rsidP="00D41009">
      <w:pPr>
        <w:widowControl w:val="0"/>
        <w:spacing w:before="120" w:after="120"/>
        <w:jc w:val="both"/>
        <w:outlineLvl w:val="0"/>
        <w:rPr>
          <w:rFonts w:asciiTheme="minorHAnsi" w:hAnsiTheme="minorHAnsi" w:cstheme="minorHAnsi"/>
          <w:b/>
          <w:bCs/>
          <w:sz w:val="18"/>
          <w:szCs w:val="18"/>
        </w:rPr>
      </w:pPr>
    </w:p>
    <w:p w14:paraId="5E8C7923" w14:textId="0D33BF26" w:rsidR="002C4B88" w:rsidRPr="00963750" w:rsidRDefault="002C4B88" w:rsidP="002C4B88">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D60C8C"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5A1B444A" w14:textId="77777777" w:rsidR="00E71C7F" w:rsidRPr="00963750" w:rsidRDefault="00E71C7F" w:rsidP="00E71C7F">
      <w:pPr>
        <w:widowControl w:val="0"/>
        <w:tabs>
          <w:tab w:val="left" w:pos="0"/>
        </w:tabs>
        <w:jc w:val="both"/>
        <w:outlineLvl w:val="0"/>
        <w:rPr>
          <w:rFonts w:asciiTheme="minorHAnsi" w:hAnsiTheme="minorHAnsi" w:cstheme="minorHAnsi"/>
          <w:bCs/>
          <w:sz w:val="18"/>
          <w:szCs w:val="18"/>
        </w:rPr>
      </w:pPr>
    </w:p>
    <w:p w14:paraId="6317B38E" w14:textId="77777777" w:rsidR="00E71C7F" w:rsidRPr="00963750" w:rsidRDefault="00E71C7F" w:rsidP="00E71C7F">
      <w:pPr>
        <w:jc w:val="both"/>
        <w:rPr>
          <w:rFonts w:asciiTheme="minorHAnsi" w:hAnsiTheme="minorHAnsi" w:cstheme="minorHAnsi"/>
          <w:bCs/>
          <w:sz w:val="18"/>
          <w:szCs w:val="18"/>
        </w:rPr>
      </w:pPr>
    </w:p>
    <w:p w14:paraId="1F504546" w14:textId="77777777" w:rsidR="00A37A78" w:rsidRPr="00963750" w:rsidRDefault="00D036B3" w:rsidP="00EC0DBE">
      <w:pPr>
        <w:jc w:val="both"/>
        <w:rPr>
          <w:rFonts w:asciiTheme="minorHAnsi" w:hAnsiTheme="minorHAnsi" w:cstheme="minorHAnsi"/>
          <w:sz w:val="18"/>
          <w:szCs w:val="18"/>
        </w:rPr>
      </w:pPr>
      <w:r w:rsidRPr="00963750">
        <w:rPr>
          <w:rFonts w:asciiTheme="minorHAnsi" w:hAnsiTheme="minorHAnsi" w:cstheme="minorHAnsi"/>
          <w:sz w:val="18"/>
          <w:szCs w:val="18"/>
        </w:rPr>
        <w:t xml:space="preserve">W odpowiedzi na wezwanie Zamawiającego </w:t>
      </w:r>
      <w:r w:rsidR="00EC19F2" w:rsidRPr="00963750">
        <w:rPr>
          <w:rFonts w:asciiTheme="minorHAnsi" w:hAnsiTheme="minorHAnsi" w:cstheme="minorHAnsi"/>
          <w:sz w:val="18"/>
          <w:szCs w:val="18"/>
        </w:rPr>
        <w:t>oświadczam</w:t>
      </w:r>
      <w:r w:rsidRPr="00963750">
        <w:rPr>
          <w:rFonts w:asciiTheme="minorHAnsi" w:hAnsiTheme="minorHAnsi" w:cstheme="minorHAnsi"/>
          <w:sz w:val="18"/>
          <w:szCs w:val="18"/>
        </w:rPr>
        <w:t>, że:</w:t>
      </w:r>
    </w:p>
    <w:p w14:paraId="657E5D7A" w14:textId="77777777" w:rsidR="00D036B3" w:rsidRPr="00963750" w:rsidRDefault="00D036B3" w:rsidP="00EC0DBE">
      <w:pPr>
        <w:jc w:val="both"/>
        <w:rPr>
          <w:rFonts w:asciiTheme="minorHAnsi" w:hAnsiTheme="minorHAnsi" w:cstheme="minorHAnsi"/>
          <w:bCs/>
          <w:sz w:val="18"/>
          <w:szCs w:val="18"/>
        </w:rPr>
      </w:pPr>
    </w:p>
    <w:p w14:paraId="3BD5035D"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 xml:space="preserve">nie należy do </w:t>
      </w:r>
      <w:r w:rsidR="00B506E5" w:rsidRPr="00963750">
        <w:rPr>
          <w:rFonts w:asciiTheme="minorHAnsi" w:hAnsiTheme="minorHAnsi" w:cstheme="minorHAnsi"/>
          <w:sz w:val="18"/>
          <w:szCs w:val="18"/>
          <w:u w:val="single"/>
        </w:rPr>
        <w:t xml:space="preserve">tej samej </w:t>
      </w:r>
      <w:r w:rsidRPr="00963750">
        <w:rPr>
          <w:rFonts w:asciiTheme="minorHAnsi" w:hAnsiTheme="minorHAnsi" w:cstheme="minorHAnsi"/>
          <w:sz w:val="18"/>
          <w:szCs w:val="18"/>
          <w:u w:val="single"/>
        </w:rPr>
        <w:t>grupy kapitałowej</w:t>
      </w:r>
      <w:r w:rsidRPr="00963750">
        <w:rPr>
          <w:rFonts w:asciiTheme="minorHAnsi" w:hAnsiTheme="minorHAnsi" w:cstheme="minorHAnsi"/>
          <w:sz w:val="18"/>
          <w:szCs w:val="18"/>
        </w:rPr>
        <w:t>, o której mowa w art. 108 ust. 1 pkt 5 ustawy Prawo zamówień publicznych*.</w:t>
      </w:r>
    </w:p>
    <w:p w14:paraId="75EECBCB" w14:textId="77777777" w:rsidR="00D036B3" w:rsidRPr="00963750" w:rsidRDefault="00D036B3" w:rsidP="00144F15">
      <w:pPr>
        <w:autoSpaceDE w:val="0"/>
        <w:autoSpaceDN w:val="0"/>
        <w:adjustRightInd w:val="0"/>
        <w:spacing w:line="271" w:lineRule="auto"/>
        <w:ind w:left="66"/>
        <w:jc w:val="both"/>
        <w:rPr>
          <w:rFonts w:asciiTheme="minorHAnsi" w:hAnsiTheme="minorHAnsi" w:cstheme="minorHAnsi"/>
          <w:sz w:val="18"/>
          <w:szCs w:val="18"/>
        </w:rPr>
      </w:pPr>
    </w:p>
    <w:p w14:paraId="650D0FBF"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b/>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należy do tej samej grupy kapitałowej</w:t>
      </w:r>
      <w:r w:rsidRPr="00963750">
        <w:rPr>
          <w:rFonts w:asciiTheme="minorHAnsi" w:hAnsiTheme="minorHAnsi" w:cstheme="minorHAnsi"/>
          <w:sz w:val="18"/>
          <w:szCs w:val="18"/>
        </w:rPr>
        <w:t>, o której mowa w art. 108 ust. 1 pkt 5 ustawy Prawo zamówień publicznych</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 xml:space="preserve"> </w:t>
      </w:r>
      <w:r w:rsidRPr="00963750">
        <w:rPr>
          <w:rFonts w:asciiTheme="minorHAnsi" w:hAnsiTheme="minorHAnsi" w:cstheme="minorHAnsi"/>
          <w:b/>
          <w:sz w:val="18"/>
          <w:szCs w:val="18"/>
        </w:rPr>
        <w:t>co wskazany poniżej Wykonawca, którego oferta została złożona w niniejszym podstępowaniu*:</w:t>
      </w:r>
    </w:p>
    <w:p w14:paraId="41220CE5" w14:textId="77777777" w:rsidR="00F671A9" w:rsidRPr="00963750" w:rsidRDefault="00F671A9" w:rsidP="00236993">
      <w:pPr>
        <w:rPr>
          <w:rFonts w:asciiTheme="minorHAnsi" w:hAnsiTheme="minorHAnsi" w:cstheme="minorHAns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188"/>
        <w:gridCol w:w="4623"/>
      </w:tblGrid>
      <w:tr w:rsidR="00B6589A" w:rsidRPr="00963750" w14:paraId="51404CEE" w14:textId="77777777" w:rsidTr="0002284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255865B"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61030BE"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62AC124"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Adres siedziby</w:t>
            </w:r>
          </w:p>
        </w:tc>
      </w:tr>
      <w:tr w:rsidR="00D036B3" w:rsidRPr="00963750" w14:paraId="2812A4C2" w14:textId="77777777" w:rsidTr="0002284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2AD431E9" w14:textId="77777777" w:rsidR="00D036B3" w:rsidRPr="00963750" w:rsidRDefault="00D036B3" w:rsidP="00F671A9">
            <w:pPr>
              <w:jc w:val="center"/>
              <w:rPr>
                <w:rFonts w:asciiTheme="minorHAnsi" w:hAnsiTheme="minorHAnsi" w:cstheme="minorHAnsi"/>
                <w:sz w:val="18"/>
                <w:szCs w:val="18"/>
              </w:rPr>
            </w:pPr>
            <w:r w:rsidRPr="00963750">
              <w:rPr>
                <w:rFonts w:asciiTheme="minorHAnsi" w:hAnsiTheme="minorHAnsi" w:cstheme="minorHAnsi"/>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298B7D41" w14:textId="77777777" w:rsidR="00D036B3" w:rsidRPr="00963750" w:rsidRDefault="00D036B3" w:rsidP="00F671A9">
            <w:pPr>
              <w:rPr>
                <w:rFonts w:asciiTheme="minorHAnsi" w:hAnsiTheme="minorHAnsi" w:cstheme="minorHAnsi"/>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6750F6A2" w14:textId="77777777" w:rsidR="00D036B3" w:rsidRPr="00963750" w:rsidRDefault="00D036B3" w:rsidP="002C4BA2">
            <w:pPr>
              <w:rPr>
                <w:rFonts w:asciiTheme="minorHAnsi" w:hAnsiTheme="minorHAnsi" w:cstheme="minorHAnsi"/>
                <w:sz w:val="18"/>
                <w:szCs w:val="18"/>
              </w:rPr>
            </w:pPr>
          </w:p>
        </w:tc>
      </w:tr>
    </w:tbl>
    <w:p w14:paraId="6E475C46" w14:textId="77777777" w:rsidR="00D036B3" w:rsidRPr="00963750" w:rsidRDefault="00D036B3" w:rsidP="00D036B3">
      <w:pPr>
        <w:spacing w:line="271" w:lineRule="auto"/>
        <w:jc w:val="both"/>
        <w:rPr>
          <w:rFonts w:asciiTheme="minorHAnsi" w:hAnsiTheme="minorHAnsi" w:cstheme="minorHAnsi"/>
          <w:iCs/>
          <w:sz w:val="18"/>
          <w:szCs w:val="18"/>
        </w:rPr>
      </w:pPr>
    </w:p>
    <w:p w14:paraId="42ABD34E"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Jednocześnie</w:t>
      </w:r>
      <w:r w:rsidR="006716A2" w:rsidRPr="00963750">
        <w:rPr>
          <w:rFonts w:asciiTheme="minorHAnsi" w:hAnsiTheme="minorHAnsi" w:cstheme="minorHAnsi"/>
          <w:sz w:val="18"/>
          <w:szCs w:val="18"/>
        </w:rPr>
        <w:t xml:space="preserve"> w załączeniu przekazuję następujące dokumenty</w:t>
      </w:r>
      <w:r w:rsidRPr="00963750">
        <w:rPr>
          <w:rFonts w:asciiTheme="minorHAnsi" w:hAnsiTheme="minorHAnsi" w:cstheme="minorHAnsi"/>
          <w:sz w:val="18"/>
          <w:szCs w:val="18"/>
        </w:rPr>
        <w:t xml:space="preserve"> dokumenty/informacje (wymienić poniżej i załączyć):</w:t>
      </w:r>
    </w:p>
    <w:p w14:paraId="54D62423"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206693B"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potwierdzające, że</w:t>
      </w:r>
      <w:r w:rsidR="00BA1B28" w:rsidRPr="00963750">
        <w:rPr>
          <w:rFonts w:asciiTheme="minorHAnsi" w:hAnsiTheme="minorHAnsi" w:cstheme="minorHAnsi"/>
          <w:sz w:val="18"/>
          <w:szCs w:val="18"/>
        </w:rPr>
        <w:t xml:space="preserve"> oferta została przygotowana niezależnie od tego Wykonawcy</w:t>
      </w:r>
      <w:r w:rsidR="006548F6"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AFFD633" w14:textId="77777777" w:rsidR="00D036B3" w:rsidRPr="00963750" w:rsidRDefault="00D036B3" w:rsidP="00EC0DBE">
      <w:pPr>
        <w:jc w:val="both"/>
        <w:rPr>
          <w:rFonts w:asciiTheme="minorHAnsi" w:hAnsiTheme="minorHAnsi" w:cstheme="minorHAnsi"/>
          <w:bCs/>
          <w:sz w:val="18"/>
          <w:szCs w:val="18"/>
        </w:rPr>
      </w:pPr>
    </w:p>
    <w:p w14:paraId="03C92D3C" w14:textId="77777777" w:rsidR="00D036B3" w:rsidRPr="00963750" w:rsidRDefault="00D036B3" w:rsidP="00EC0DBE">
      <w:pPr>
        <w:jc w:val="both"/>
        <w:rPr>
          <w:rFonts w:asciiTheme="minorHAnsi" w:hAnsiTheme="minorHAnsi" w:cstheme="minorHAnsi"/>
          <w:bCs/>
          <w:sz w:val="18"/>
          <w:szCs w:val="18"/>
        </w:rPr>
      </w:pPr>
    </w:p>
    <w:p w14:paraId="57D90DF1" w14:textId="77777777" w:rsidR="00D036B3" w:rsidRPr="00963750" w:rsidRDefault="00D036B3" w:rsidP="00EC0DBE">
      <w:pPr>
        <w:jc w:val="both"/>
        <w:rPr>
          <w:rFonts w:asciiTheme="minorHAnsi" w:hAnsiTheme="minorHAnsi" w:cstheme="minorHAnsi"/>
          <w:bCs/>
          <w:sz w:val="18"/>
          <w:szCs w:val="18"/>
        </w:rPr>
      </w:pPr>
    </w:p>
    <w:p w14:paraId="3CF8CAC4" w14:textId="77777777" w:rsidR="00D036B3" w:rsidRPr="00963750" w:rsidRDefault="00D036B3" w:rsidP="00EC0DBE">
      <w:pPr>
        <w:jc w:val="both"/>
        <w:rPr>
          <w:rFonts w:asciiTheme="minorHAnsi" w:hAnsiTheme="minorHAnsi" w:cstheme="minorHAnsi"/>
          <w:bCs/>
          <w:sz w:val="18"/>
          <w:szCs w:val="18"/>
        </w:rPr>
      </w:pPr>
    </w:p>
    <w:p w14:paraId="2F87907B" w14:textId="77777777" w:rsidR="00D036B3" w:rsidRPr="00963750" w:rsidRDefault="00D036B3" w:rsidP="00EC0DBE">
      <w:pPr>
        <w:jc w:val="both"/>
        <w:rPr>
          <w:rFonts w:asciiTheme="minorHAnsi" w:hAnsiTheme="minorHAnsi" w:cstheme="minorHAnsi"/>
          <w:bCs/>
          <w:sz w:val="18"/>
          <w:szCs w:val="18"/>
        </w:rPr>
      </w:pPr>
    </w:p>
    <w:p w14:paraId="7EBE78E6" w14:textId="77777777" w:rsidR="00D036B3" w:rsidRPr="00963750" w:rsidRDefault="00D036B3" w:rsidP="00EC0DBE">
      <w:pPr>
        <w:jc w:val="both"/>
        <w:rPr>
          <w:rFonts w:asciiTheme="minorHAnsi" w:hAnsiTheme="minorHAnsi" w:cstheme="minorHAnsi"/>
          <w:bCs/>
          <w:sz w:val="18"/>
          <w:szCs w:val="18"/>
        </w:rPr>
      </w:pPr>
    </w:p>
    <w:p w14:paraId="6C3114ED" w14:textId="77777777" w:rsidR="00D036B3" w:rsidRPr="00963750" w:rsidRDefault="00D036B3" w:rsidP="00EC0DBE">
      <w:pPr>
        <w:jc w:val="both"/>
        <w:rPr>
          <w:rFonts w:asciiTheme="minorHAnsi" w:hAnsiTheme="minorHAnsi" w:cstheme="minorHAnsi"/>
          <w:bCs/>
          <w:sz w:val="18"/>
          <w:szCs w:val="18"/>
        </w:rPr>
      </w:pPr>
    </w:p>
    <w:p w14:paraId="31FCAE3A" w14:textId="77777777" w:rsidR="00D036B3" w:rsidRPr="00963750" w:rsidRDefault="00D036B3" w:rsidP="00EC0DBE">
      <w:pPr>
        <w:jc w:val="both"/>
        <w:rPr>
          <w:rFonts w:asciiTheme="minorHAnsi" w:hAnsiTheme="minorHAnsi" w:cstheme="minorHAnsi"/>
          <w:bCs/>
          <w:sz w:val="18"/>
          <w:szCs w:val="18"/>
        </w:rPr>
      </w:pPr>
    </w:p>
    <w:p w14:paraId="45B4B0BA" w14:textId="77777777" w:rsidR="00D036B3" w:rsidRPr="00963750" w:rsidRDefault="00D036B3" w:rsidP="00EC0DBE">
      <w:pPr>
        <w:jc w:val="both"/>
        <w:rPr>
          <w:rFonts w:asciiTheme="minorHAnsi" w:hAnsiTheme="minorHAnsi" w:cstheme="minorHAnsi"/>
          <w:bCs/>
          <w:sz w:val="18"/>
          <w:szCs w:val="18"/>
        </w:rPr>
      </w:pPr>
    </w:p>
    <w:p w14:paraId="3FEC9840" w14:textId="77777777" w:rsidR="00D036B3" w:rsidRPr="00963750" w:rsidRDefault="00D036B3" w:rsidP="00EC0DBE">
      <w:pPr>
        <w:jc w:val="both"/>
        <w:rPr>
          <w:rFonts w:asciiTheme="minorHAnsi" w:hAnsiTheme="minorHAnsi" w:cstheme="minorHAnsi"/>
          <w:bCs/>
          <w:sz w:val="18"/>
          <w:szCs w:val="18"/>
        </w:rPr>
      </w:pPr>
    </w:p>
    <w:p w14:paraId="7299B06E" w14:textId="77777777" w:rsidR="00D036B3" w:rsidRPr="00963750" w:rsidRDefault="00D036B3" w:rsidP="00EC0DBE">
      <w:pPr>
        <w:jc w:val="both"/>
        <w:rPr>
          <w:rFonts w:asciiTheme="minorHAnsi" w:hAnsiTheme="minorHAnsi" w:cstheme="minorHAnsi"/>
          <w:bCs/>
          <w:sz w:val="18"/>
          <w:szCs w:val="18"/>
        </w:rPr>
      </w:pPr>
    </w:p>
    <w:p w14:paraId="0D125C5B" w14:textId="77777777" w:rsidR="00D036B3" w:rsidRPr="00963750" w:rsidRDefault="00D036B3" w:rsidP="00EC0DBE">
      <w:pPr>
        <w:jc w:val="both"/>
        <w:rPr>
          <w:rFonts w:asciiTheme="minorHAnsi" w:hAnsiTheme="minorHAnsi" w:cstheme="minorHAnsi"/>
          <w:bCs/>
          <w:sz w:val="18"/>
          <w:szCs w:val="18"/>
        </w:rPr>
      </w:pPr>
    </w:p>
    <w:p w14:paraId="146DD438" w14:textId="77777777" w:rsidR="00D036B3" w:rsidRPr="00963750" w:rsidRDefault="00D036B3" w:rsidP="00D036B3">
      <w:pPr>
        <w:spacing w:line="271" w:lineRule="auto"/>
        <w:jc w:val="both"/>
        <w:rPr>
          <w:rFonts w:asciiTheme="minorHAnsi" w:hAnsiTheme="minorHAnsi" w:cstheme="minorHAnsi"/>
          <w:sz w:val="16"/>
          <w:szCs w:val="16"/>
          <w:u w:val="single"/>
        </w:rPr>
      </w:pPr>
      <w:r w:rsidRPr="00963750">
        <w:rPr>
          <w:rFonts w:asciiTheme="minorHAnsi" w:hAnsiTheme="minorHAnsi" w:cstheme="minorHAnsi"/>
          <w:sz w:val="16"/>
          <w:szCs w:val="16"/>
          <w:u w:val="single"/>
        </w:rPr>
        <w:t>Uwagi:</w:t>
      </w:r>
    </w:p>
    <w:p w14:paraId="547334EB"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Należy </w:t>
      </w:r>
      <w:r w:rsidR="00BA1B28" w:rsidRPr="00963750">
        <w:rPr>
          <w:rFonts w:asciiTheme="minorHAnsi" w:hAnsiTheme="minorHAnsi" w:cstheme="minorHAnsi"/>
          <w:sz w:val="16"/>
          <w:szCs w:val="16"/>
        </w:rPr>
        <w:t>wykreślić pkt 1) albo pkt 2).</w:t>
      </w:r>
    </w:p>
    <w:p w14:paraId="62C20DA3"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W przypadku</w:t>
      </w:r>
      <w:r w:rsidR="005B216D" w:rsidRPr="00963750">
        <w:rPr>
          <w:rFonts w:asciiTheme="minorHAnsi" w:hAnsiTheme="minorHAnsi" w:cstheme="minorHAnsi"/>
          <w:sz w:val="16"/>
          <w:szCs w:val="16"/>
        </w:rPr>
        <w:t>,</w:t>
      </w:r>
      <w:r w:rsidRPr="00963750">
        <w:rPr>
          <w:rFonts w:asciiTheme="minorHAnsi" w:hAnsiTheme="minorHAnsi" w:cstheme="minorHAnsi"/>
          <w:sz w:val="16"/>
          <w:szCs w:val="16"/>
        </w:rPr>
        <w:t xml:space="preserve"> gdy Wykonawca przynależy do tej samej grupy kapitałowej (punkt 2) może przedstawić wraz z niniejszym oświadczeniem</w:t>
      </w:r>
      <w:r w:rsidR="00BA1B28" w:rsidRPr="00963750">
        <w:rPr>
          <w:rFonts w:asciiTheme="minorHAnsi" w:hAnsiTheme="minorHAnsi" w:cstheme="minorHAnsi"/>
          <w:sz w:val="16"/>
          <w:szCs w:val="16"/>
        </w:rPr>
        <w:t xml:space="preserve"> dowody, że </w:t>
      </w:r>
      <w:r w:rsidR="00845D35" w:rsidRPr="00963750">
        <w:rPr>
          <w:rFonts w:asciiTheme="minorHAnsi" w:hAnsiTheme="minorHAnsi" w:cstheme="minorHAnsi"/>
          <w:sz w:val="16"/>
          <w:szCs w:val="16"/>
        </w:rPr>
        <w:t>oferta została przygotowana niezależnie od Wykonawcy</w:t>
      </w:r>
      <w:r w:rsidRPr="00963750">
        <w:rPr>
          <w:rFonts w:asciiTheme="minorHAnsi" w:hAnsiTheme="minorHAnsi" w:cstheme="minorHAnsi"/>
          <w:sz w:val="16"/>
          <w:szCs w:val="16"/>
        </w:rPr>
        <w:t>.</w:t>
      </w:r>
    </w:p>
    <w:p w14:paraId="49920021"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u w:val="single"/>
        </w:rPr>
      </w:pPr>
      <w:r w:rsidRPr="00963750">
        <w:rPr>
          <w:rFonts w:asciiTheme="minorHAnsi" w:hAnsiTheme="minorHAnsi" w:cstheme="minorHAnsi"/>
          <w:sz w:val="16"/>
          <w:szCs w:val="16"/>
          <w:u w:val="single"/>
        </w:rPr>
        <w:t xml:space="preserve">Niniejszy formularz </w:t>
      </w:r>
      <w:r w:rsidRPr="00963750">
        <w:rPr>
          <w:rFonts w:asciiTheme="minorHAnsi" w:hAnsiTheme="minorHAnsi" w:cstheme="minorHAnsi"/>
          <w:iCs/>
          <w:sz w:val="16"/>
          <w:szCs w:val="16"/>
          <w:u w:val="single"/>
          <w:lang w:eastAsia="pl-PL"/>
        </w:rPr>
        <w:t xml:space="preserve">składa tylko Wykonawca </w:t>
      </w:r>
      <w:r w:rsidR="00845D35" w:rsidRPr="00963750">
        <w:rPr>
          <w:rFonts w:asciiTheme="minorHAnsi" w:hAnsiTheme="minorHAnsi" w:cstheme="minorHAnsi"/>
          <w:iCs/>
          <w:sz w:val="16"/>
          <w:szCs w:val="16"/>
          <w:u w:val="single"/>
          <w:lang w:eastAsia="pl-PL"/>
        </w:rPr>
        <w:t>w odpowiedzi na wezwanie Zamawiającego</w:t>
      </w:r>
      <w:r w:rsidRPr="00963750">
        <w:rPr>
          <w:rFonts w:asciiTheme="minorHAnsi" w:hAnsiTheme="minorHAnsi" w:cstheme="minorHAnsi"/>
          <w:iCs/>
          <w:sz w:val="16"/>
          <w:szCs w:val="16"/>
          <w:u w:val="single"/>
          <w:lang w:eastAsia="pl-PL"/>
        </w:rPr>
        <w:t>.</w:t>
      </w:r>
    </w:p>
    <w:p w14:paraId="011BCAA2"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W przypadku Wykonawców wspólnie ubiegających się o udzielenie zamówienia </w:t>
      </w:r>
      <w:r w:rsidR="005B68E7" w:rsidRPr="00963750">
        <w:rPr>
          <w:rFonts w:asciiTheme="minorHAnsi" w:hAnsiTheme="minorHAnsi" w:cstheme="minorHAnsi"/>
          <w:sz w:val="16"/>
          <w:szCs w:val="16"/>
        </w:rPr>
        <w:t>oświadczenie składa</w:t>
      </w:r>
      <w:r w:rsidRPr="00963750">
        <w:rPr>
          <w:rFonts w:asciiTheme="minorHAnsi" w:hAnsiTheme="minorHAnsi" w:cstheme="minorHAnsi"/>
          <w:sz w:val="16"/>
          <w:szCs w:val="16"/>
        </w:rPr>
        <w:t xml:space="preserve"> każdy z członków konsorcjum lub wspólników spółki cywilnej.</w:t>
      </w:r>
    </w:p>
    <w:p w14:paraId="223957C2" w14:textId="77777777" w:rsidR="00D036B3" w:rsidRPr="00963750" w:rsidRDefault="00D036B3" w:rsidP="00EC0DBE">
      <w:pPr>
        <w:jc w:val="both"/>
        <w:rPr>
          <w:rFonts w:asciiTheme="minorHAnsi" w:hAnsiTheme="minorHAnsi" w:cstheme="minorHAnsi"/>
          <w:bCs/>
          <w:sz w:val="16"/>
          <w:szCs w:val="16"/>
        </w:rPr>
      </w:pPr>
    </w:p>
    <w:p w14:paraId="0CE87C15" w14:textId="77777777" w:rsidR="00D036B3" w:rsidRPr="00963750" w:rsidRDefault="00D036B3" w:rsidP="00EC0DBE">
      <w:pPr>
        <w:jc w:val="both"/>
        <w:rPr>
          <w:rFonts w:asciiTheme="minorHAnsi" w:hAnsiTheme="minorHAnsi" w:cstheme="minorHAnsi"/>
          <w:bCs/>
          <w:sz w:val="16"/>
          <w:szCs w:val="16"/>
        </w:rPr>
      </w:pPr>
    </w:p>
    <w:p w14:paraId="4DECDEFF" w14:textId="77777777" w:rsidR="00D036B3" w:rsidRPr="00963750" w:rsidRDefault="00D036B3" w:rsidP="00EC0DBE">
      <w:pPr>
        <w:jc w:val="both"/>
        <w:rPr>
          <w:rFonts w:asciiTheme="minorHAnsi" w:hAnsiTheme="minorHAnsi" w:cstheme="minorHAnsi"/>
          <w:bCs/>
          <w:sz w:val="16"/>
          <w:szCs w:val="16"/>
        </w:rPr>
      </w:pPr>
    </w:p>
    <w:p w14:paraId="1333C906" w14:textId="77777777" w:rsidR="008E6821" w:rsidRPr="00963750" w:rsidRDefault="00A76A06" w:rsidP="00131A75">
      <w:pPr>
        <w:jc w:val="both"/>
        <w:rPr>
          <w:rFonts w:asciiTheme="minorHAnsi" w:hAnsiTheme="minorHAnsi" w:cstheme="minorHAnsi"/>
          <w:bCs/>
          <w:i/>
          <w:sz w:val="16"/>
          <w:szCs w:val="16"/>
        </w:rPr>
      </w:pPr>
      <w:r w:rsidRPr="00B53ECD">
        <w:rPr>
          <w:rFonts w:asciiTheme="minorHAnsi" w:hAnsiTheme="minorHAnsi" w:cstheme="minorHAnsi"/>
          <w:bCs/>
          <w:sz w:val="18"/>
          <w:szCs w:val="18"/>
        </w:rPr>
        <w:t>*</w:t>
      </w:r>
      <w:r w:rsidRPr="00963750">
        <w:rPr>
          <w:rFonts w:asciiTheme="minorHAnsi" w:hAnsiTheme="minorHAnsi" w:cstheme="minorHAnsi"/>
          <w:bCs/>
          <w:i/>
          <w:sz w:val="16"/>
          <w:szCs w:val="16"/>
        </w:rPr>
        <w:t>niepotrzebne skreślić</w:t>
      </w:r>
    </w:p>
    <w:p w14:paraId="44B3A806" w14:textId="77777777" w:rsidR="008E6821" w:rsidRPr="00963750" w:rsidRDefault="008E6821">
      <w:pPr>
        <w:rPr>
          <w:rFonts w:asciiTheme="minorHAnsi" w:hAnsiTheme="minorHAnsi" w:cstheme="minorHAnsi"/>
          <w:bCs/>
          <w:i/>
          <w:sz w:val="16"/>
          <w:szCs w:val="16"/>
        </w:rPr>
      </w:pPr>
      <w:r w:rsidRPr="00963750">
        <w:rPr>
          <w:rFonts w:asciiTheme="minorHAnsi" w:hAnsiTheme="minorHAnsi" w:cstheme="minorHAnsi"/>
          <w:bCs/>
          <w:i/>
          <w:sz w:val="16"/>
          <w:szCs w:val="16"/>
        </w:rPr>
        <w:br w:type="page"/>
      </w:r>
    </w:p>
    <w:p w14:paraId="3B41B48A" w14:textId="1552A691" w:rsidR="001F2D4E" w:rsidRPr="00963750" w:rsidRDefault="001F2D4E" w:rsidP="001F2D4E">
      <w:pPr>
        <w:jc w:val="right"/>
        <w:textAlignment w:val="center"/>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lastRenderedPageBreak/>
        <w:t xml:space="preserve">Załącznik nr </w:t>
      </w:r>
      <w:r w:rsidR="00B53ECD">
        <w:rPr>
          <w:rFonts w:asciiTheme="minorHAnsi" w:eastAsia="Arial Unicode MS" w:hAnsiTheme="minorHAnsi" w:cstheme="minorHAnsi"/>
          <w:sz w:val="18"/>
          <w:szCs w:val="18"/>
        </w:rPr>
        <w:t>7</w:t>
      </w:r>
    </w:p>
    <w:p w14:paraId="62B7DB1C" w14:textId="77777777" w:rsidR="001F2D4E" w:rsidRPr="00963750" w:rsidRDefault="001F2D4E" w:rsidP="00AD2588">
      <w:pPr>
        <w:textAlignment w:val="center"/>
        <w:rPr>
          <w:rFonts w:asciiTheme="minorHAnsi" w:eastAsia="Arial Unicode MS" w:hAnsiTheme="minorHAnsi" w:cstheme="minorHAnsi"/>
          <w:sz w:val="18"/>
          <w:szCs w:val="18"/>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0"/>
      </w:tblGrid>
      <w:tr w:rsidR="00B6589A" w:rsidRPr="00963750" w14:paraId="215796FB" w14:textId="77777777" w:rsidTr="00AD2588">
        <w:trPr>
          <w:trHeight w:val="567"/>
        </w:trPr>
        <w:tc>
          <w:tcPr>
            <w:tcW w:w="921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25DBE3A" w14:textId="77777777" w:rsidR="001F2D4E" w:rsidRPr="00963750" w:rsidRDefault="001F2D4E" w:rsidP="00AD2588">
            <w:pPr>
              <w:ind w:right="74"/>
              <w:jc w:val="center"/>
              <w:rPr>
                <w:rFonts w:asciiTheme="minorHAnsi" w:hAnsiTheme="minorHAnsi" w:cstheme="minorHAnsi"/>
                <w:b/>
                <w:sz w:val="18"/>
                <w:szCs w:val="18"/>
              </w:rPr>
            </w:pPr>
            <w:r w:rsidRPr="00963750">
              <w:rPr>
                <w:rFonts w:asciiTheme="minorHAnsi" w:hAnsiTheme="minorHAnsi" w:cstheme="minorHAnsi"/>
                <w:b/>
                <w:sz w:val="18"/>
                <w:szCs w:val="18"/>
              </w:rPr>
              <w:t>OŚWIADCZENIE O AKTUALNOŚCI INFORMACJI ZAWARTYCH W OŚWIADCZENIU,</w:t>
            </w:r>
            <w:r w:rsidR="00AD2588" w:rsidRPr="00963750">
              <w:rPr>
                <w:rFonts w:asciiTheme="minorHAnsi" w:hAnsiTheme="minorHAnsi" w:cstheme="minorHAnsi"/>
                <w:b/>
                <w:sz w:val="18"/>
                <w:szCs w:val="18"/>
              </w:rPr>
              <w:t xml:space="preserve"> </w:t>
            </w:r>
            <w:r w:rsidRPr="00963750">
              <w:rPr>
                <w:rFonts w:asciiTheme="minorHAnsi" w:hAnsiTheme="minorHAnsi" w:cstheme="minorHAnsi"/>
                <w:b/>
                <w:sz w:val="18"/>
                <w:szCs w:val="18"/>
              </w:rPr>
              <w:t>O KTÓRYM MOWA W</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ART.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125 UST.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 xml:space="preserve">1 USTAWY PZP </w:t>
            </w:r>
            <w:bookmarkStart w:id="19" w:name="_Hlk74900772"/>
            <w:r w:rsidRPr="00963750">
              <w:rPr>
                <w:rFonts w:asciiTheme="minorHAnsi" w:hAnsiTheme="minorHAnsi" w:cstheme="minorHAnsi"/>
                <w:b/>
                <w:sz w:val="18"/>
                <w:szCs w:val="18"/>
              </w:rPr>
              <w:t>W ZAKRESIE PODSTAW WYKLUCZENIA WSKAZANYCH PRZEZ ZAMAWIAJĄCEGO</w:t>
            </w:r>
            <w:bookmarkEnd w:id="19"/>
          </w:p>
        </w:tc>
      </w:tr>
    </w:tbl>
    <w:p w14:paraId="3847E1D7" w14:textId="77777777" w:rsidR="001F2D4E" w:rsidRPr="00963750" w:rsidRDefault="001F2D4E" w:rsidP="001F2D4E">
      <w:pPr>
        <w:pStyle w:val="Zwykytekst"/>
        <w:suppressAutoHyphens/>
        <w:spacing w:before="120" w:after="120" w:line="300" w:lineRule="atLeast"/>
        <w:rPr>
          <w:rFonts w:asciiTheme="minorHAnsi" w:hAnsiTheme="minorHAnsi" w:cstheme="minorHAnsi"/>
        </w:rPr>
      </w:pPr>
    </w:p>
    <w:p w14:paraId="5C1D1D45" w14:textId="124DA836" w:rsidR="00D41009" w:rsidRDefault="006256B9" w:rsidP="00D41009">
      <w:pPr>
        <w:widowControl w:val="0"/>
        <w:spacing w:before="120" w:after="12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F67B89" w:rsidRPr="00F67B89">
        <w:rPr>
          <w:rFonts w:asciiTheme="minorHAnsi" w:hAnsiTheme="minorHAnsi" w:cstheme="minorHAnsi"/>
          <w:b/>
          <w:bCs/>
          <w:sz w:val="18"/>
          <w:szCs w:val="18"/>
        </w:rPr>
        <w:t>Modernizacja drogi wojewódzkiej nr 328 w zakresie nawierzchni jezdni ul. Bolesława Chrobrego w m. Wojcieszów w km 97+660-98+180.</w:t>
      </w:r>
    </w:p>
    <w:p w14:paraId="66F503BD" w14:textId="77777777" w:rsidR="004D0DCB" w:rsidRPr="00963750" w:rsidRDefault="004D0DCB" w:rsidP="00D41009">
      <w:pPr>
        <w:widowControl w:val="0"/>
        <w:spacing w:before="120" w:after="120"/>
        <w:jc w:val="both"/>
        <w:outlineLvl w:val="0"/>
        <w:rPr>
          <w:rFonts w:asciiTheme="minorHAnsi" w:hAnsiTheme="minorHAnsi" w:cstheme="minorHAnsi"/>
          <w:bCs/>
          <w:spacing w:val="4"/>
          <w:sz w:val="18"/>
          <w:szCs w:val="18"/>
        </w:rPr>
      </w:pPr>
    </w:p>
    <w:p w14:paraId="19916423" w14:textId="1D9B536C" w:rsidR="001F2D4E" w:rsidRPr="00963750" w:rsidRDefault="001F2D4E" w:rsidP="002B27C3">
      <w:pPr>
        <w:spacing w:line="276"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2B27C3"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14CAE4B" w14:textId="77777777" w:rsidR="001F2D4E" w:rsidRPr="00963750" w:rsidRDefault="001F2D4E" w:rsidP="00AD2588">
      <w:pPr>
        <w:pStyle w:val="Tekstpodstawowy"/>
        <w:rPr>
          <w:rFonts w:asciiTheme="minorHAnsi" w:hAnsiTheme="minorHAnsi" w:cstheme="minorHAnsi"/>
          <w:sz w:val="18"/>
          <w:szCs w:val="18"/>
        </w:rPr>
      </w:pPr>
    </w:p>
    <w:p w14:paraId="15C734A9" w14:textId="77777777" w:rsidR="001F2D4E" w:rsidRPr="00963750" w:rsidRDefault="001F2D4E" w:rsidP="00C321B5">
      <w:pPr>
        <w:spacing w:before="120"/>
        <w:ind w:right="73"/>
        <w:jc w:val="both"/>
        <w:rPr>
          <w:rFonts w:asciiTheme="minorHAnsi" w:hAnsiTheme="minorHAnsi" w:cstheme="minorHAnsi"/>
          <w:sz w:val="18"/>
          <w:szCs w:val="18"/>
        </w:rPr>
      </w:pPr>
      <w:r w:rsidRPr="00963750">
        <w:rPr>
          <w:rFonts w:asciiTheme="minorHAnsi" w:hAnsiTheme="minorHAnsi" w:cstheme="minorHAnsi"/>
          <w:sz w:val="18"/>
          <w:szCs w:val="18"/>
        </w:rPr>
        <w:t>OŚWIADCZAM, że informacje zawarte w złożonym przez nas oświadczeniu, o którym mowa w art. 125 ust. 1 ustawy P</w:t>
      </w:r>
      <w:r w:rsidR="00675D70" w:rsidRPr="00963750">
        <w:rPr>
          <w:rFonts w:asciiTheme="minorHAnsi" w:hAnsiTheme="minorHAnsi" w:cstheme="minorHAnsi"/>
          <w:sz w:val="18"/>
          <w:szCs w:val="18"/>
        </w:rPr>
        <w:t>zp</w:t>
      </w:r>
      <w:r w:rsidRPr="00963750">
        <w:rPr>
          <w:rFonts w:asciiTheme="minorHAnsi" w:hAnsiTheme="minorHAnsi" w:cstheme="minorHAnsi"/>
          <w:sz w:val="18"/>
          <w:szCs w:val="18"/>
        </w:rPr>
        <w:t xml:space="preserve"> w</w:t>
      </w:r>
      <w:r w:rsidR="00AD2588" w:rsidRPr="00963750">
        <w:rPr>
          <w:rFonts w:asciiTheme="minorHAnsi" w:hAnsiTheme="minorHAnsi" w:cstheme="minorHAnsi"/>
          <w:sz w:val="18"/>
          <w:szCs w:val="18"/>
        </w:rPr>
        <w:t> </w:t>
      </w:r>
      <w:r w:rsidRPr="00963750">
        <w:rPr>
          <w:rFonts w:asciiTheme="minorHAnsi" w:hAnsiTheme="minorHAnsi" w:cstheme="minorHAnsi"/>
          <w:sz w:val="18"/>
          <w:szCs w:val="18"/>
        </w:rPr>
        <w:t>zakresie podstaw wykluczenia wskazanych przez Zamawiającego, tj.:</w:t>
      </w:r>
    </w:p>
    <w:p w14:paraId="4753BCEA" w14:textId="45A66338" w:rsidR="00C40FCE" w:rsidRPr="00C40FCE" w:rsidRDefault="00C40FCE">
      <w:pPr>
        <w:numPr>
          <w:ilvl w:val="0"/>
          <w:numId w:val="86"/>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Pr>
          <w:rFonts w:asciiTheme="minorHAnsi" w:hAnsiTheme="minorHAnsi" w:cstheme="minorHAnsi"/>
          <w:sz w:val="18"/>
          <w:szCs w:val="18"/>
          <w:lang w:eastAsia="en-US"/>
        </w:rPr>
        <w:t>a</w:t>
      </w:r>
      <w:r w:rsidRPr="00C40FCE">
        <w:rPr>
          <w:rFonts w:asciiTheme="minorHAnsi" w:hAnsiTheme="minorHAnsi" w:cstheme="minorHAnsi"/>
          <w:sz w:val="18"/>
          <w:szCs w:val="18"/>
          <w:lang w:eastAsia="en-US"/>
        </w:rPr>
        <w:t>rt. 108 ust. 1 pkt 3 ustawy Pzp,</w:t>
      </w:r>
    </w:p>
    <w:p w14:paraId="72832DC7" w14:textId="77777777" w:rsidR="00C40FCE" w:rsidRPr="00C40FCE" w:rsidRDefault="00C40FCE">
      <w:pPr>
        <w:numPr>
          <w:ilvl w:val="0"/>
          <w:numId w:val="86"/>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108 ust. 1 pkt 4 ustawy Pzp, dotyczących orzeczenia zakazu ubiegania się o zamówienie publiczne tytułem środka zapobiegawczego,</w:t>
      </w:r>
    </w:p>
    <w:p w14:paraId="2D802427" w14:textId="77777777" w:rsidR="00C40FCE" w:rsidRPr="00C40FCE" w:rsidRDefault="00C40FCE">
      <w:pPr>
        <w:numPr>
          <w:ilvl w:val="0"/>
          <w:numId w:val="86"/>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108 ust. 1 pkt 5 ustawy Pzp, dotyczących zawarcia z innymi wykonawcami porozumienia mającego na celu zakłócenie konkurencji,</w:t>
      </w:r>
    </w:p>
    <w:p w14:paraId="27F7C58F" w14:textId="77777777" w:rsidR="00C40FCE" w:rsidRPr="00C40FCE" w:rsidRDefault="00C40FCE">
      <w:pPr>
        <w:numPr>
          <w:ilvl w:val="0"/>
          <w:numId w:val="86"/>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108 ust. 1 pkt 6 ustawy Pzp,</w:t>
      </w:r>
    </w:p>
    <w:p w14:paraId="6762CD2C" w14:textId="77777777" w:rsidR="00C40FCE" w:rsidRPr="00C40FCE" w:rsidRDefault="00C40FCE">
      <w:pPr>
        <w:numPr>
          <w:ilvl w:val="0"/>
          <w:numId w:val="86"/>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7 ust. 1 ustawy z dnia 13 kwietnia 2022 r. o szczególnych rozwiązaniach w zakresie przeciwdziałania wspieraniu agresji na Ukrainę oraz służących ochronie bezpieczeństwa narodowego,</w:t>
      </w:r>
    </w:p>
    <w:p w14:paraId="54660319" w14:textId="77777777" w:rsidR="00C40FCE" w:rsidRPr="00C40FCE" w:rsidRDefault="00C40FCE" w:rsidP="00C40FCE">
      <w:pPr>
        <w:spacing w:before="60"/>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są nadal aktualne.</w:t>
      </w:r>
    </w:p>
    <w:p w14:paraId="2DE6D14E" w14:textId="451F2301" w:rsidR="00C003C7" w:rsidRDefault="00C003C7" w:rsidP="00DB043C">
      <w:pPr>
        <w:spacing w:before="60"/>
        <w:jc w:val="both"/>
        <w:textAlignment w:val="center"/>
        <w:rPr>
          <w:rFonts w:asciiTheme="minorHAnsi" w:hAnsiTheme="minorHAnsi" w:cstheme="minorHAnsi"/>
          <w:sz w:val="18"/>
          <w:szCs w:val="18"/>
        </w:rPr>
      </w:pPr>
    </w:p>
    <w:p w14:paraId="00CE4A66" w14:textId="4161CCAA" w:rsidR="007535B5" w:rsidRDefault="007535B5" w:rsidP="00DB043C">
      <w:pPr>
        <w:spacing w:before="60"/>
        <w:jc w:val="both"/>
        <w:textAlignment w:val="center"/>
        <w:rPr>
          <w:rFonts w:asciiTheme="minorHAnsi" w:hAnsiTheme="minorHAnsi" w:cstheme="minorHAnsi"/>
          <w:sz w:val="18"/>
          <w:szCs w:val="18"/>
        </w:rPr>
      </w:pPr>
      <w:r>
        <w:rPr>
          <w:rFonts w:asciiTheme="minorHAnsi" w:hAnsiTheme="minorHAnsi" w:cstheme="minorHAnsi"/>
          <w:sz w:val="18"/>
          <w:szCs w:val="18"/>
        </w:rPr>
        <w:br w:type="page"/>
      </w:r>
    </w:p>
    <w:p w14:paraId="43A7D4F5" w14:textId="72C3D0BC" w:rsidR="007535B5" w:rsidRDefault="007535B5" w:rsidP="007535B5">
      <w:pPr>
        <w:spacing w:after="120"/>
        <w:jc w:val="right"/>
        <w:textAlignment w:val="center"/>
        <w:rPr>
          <w:rFonts w:asciiTheme="minorHAnsi" w:eastAsia="Arial Unicode MS" w:hAnsiTheme="minorHAnsi" w:cstheme="minorHAnsi"/>
          <w:sz w:val="18"/>
          <w:szCs w:val="18"/>
        </w:rPr>
      </w:pPr>
      <w:r w:rsidRPr="007535B5">
        <w:rPr>
          <w:rFonts w:asciiTheme="minorHAnsi" w:eastAsia="Arial Unicode MS" w:hAnsiTheme="minorHAnsi" w:cstheme="minorHAnsi"/>
          <w:sz w:val="18"/>
          <w:szCs w:val="18"/>
        </w:rPr>
        <w:lastRenderedPageBreak/>
        <w:t>Załącznik nr 8</w:t>
      </w:r>
    </w:p>
    <w:p w14:paraId="57898AA9" w14:textId="77777777" w:rsidR="00365685" w:rsidRDefault="00365685" w:rsidP="007535B5">
      <w:pPr>
        <w:spacing w:after="120"/>
        <w:jc w:val="right"/>
        <w:textAlignment w:val="center"/>
        <w:rPr>
          <w:rFonts w:asciiTheme="minorHAnsi" w:eastAsia="Arial Unicode MS" w:hAnsiTheme="minorHAnsi" w:cstheme="minorHAnsi"/>
          <w:sz w:val="18"/>
          <w:szCs w:val="18"/>
        </w:rPr>
      </w:pPr>
    </w:p>
    <w:p w14:paraId="0F08B441" w14:textId="77777777" w:rsidR="00B06367" w:rsidRPr="002B4C80" w:rsidRDefault="00B06367" w:rsidP="00B06367">
      <w:pPr>
        <w:jc w:val="center"/>
        <w:textAlignment w:val="center"/>
        <w:rPr>
          <w:rFonts w:asciiTheme="minorHAnsi" w:eastAsia="Arial Unicode MS" w:hAnsiTheme="minorHAnsi" w:cstheme="minorHAnsi"/>
          <w:b/>
          <w:sz w:val="18"/>
          <w:szCs w:val="18"/>
        </w:rPr>
      </w:pPr>
      <w:r w:rsidRPr="002B4C80">
        <w:rPr>
          <w:rFonts w:asciiTheme="minorHAnsi" w:eastAsia="Arial Unicode MS" w:hAnsiTheme="minorHAnsi" w:cstheme="minorHAnsi"/>
          <w:b/>
          <w:bCs/>
          <w:sz w:val="18"/>
          <w:szCs w:val="18"/>
        </w:rPr>
        <w:t>UMOWA nr NI.2720.8</w:t>
      </w:r>
      <w:r>
        <w:rPr>
          <w:rFonts w:asciiTheme="minorHAnsi" w:eastAsia="Arial Unicode MS" w:hAnsiTheme="minorHAnsi" w:cstheme="minorHAnsi"/>
          <w:b/>
          <w:bCs/>
          <w:sz w:val="18"/>
          <w:szCs w:val="18"/>
        </w:rPr>
        <w:t>6</w:t>
      </w:r>
      <w:r w:rsidRPr="002B4C80">
        <w:rPr>
          <w:rFonts w:asciiTheme="minorHAnsi" w:eastAsia="Arial Unicode MS" w:hAnsiTheme="minorHAnsi" w:cstheme="minorHAnsi"/>
          <w:b/>
          <w:bCs/>
          <w:sz w:val="18"/>
          <w:szCs w:val="18"/>
        </w:rPr>
        <w:t xml:space="preserve">.2026 </w:t>
      </w:r>
    </w:p>
    <w:p w14:paraId="5BF7D52A" w14:textId="509F38A1" w:rsidR="00B06367" w:rsidRPr="002B4C80" w:rsidRDefault="00B06367" w:rsidP="00B06367">
      <w:pPr>
        <w:spacing w:after="120"/>
        <w:jc w:val="center"/>
        <w:textAlignment w:val="center"/>
        <w:rPr>
          <w:rFonts w:asciiTheme="minorHAnsi" w:eastAsia="Arial Unicode MS" w:hAnsiTheme="minorHAnsi" w:cstheme="minorHAnsi"/>
          <w:b/>
          <w:bCs/>
          <w:sz w:val="18"/>
          <w:szCs w:val="18"/>
        </w:rPr>
      </w:pPr>
      <w:r w:rsidRPr="002B4C80">
        <w:rPr>
          <w:rFonts w:asciiTheme="minorHAnsi" w:eastAsia="Arial Unicode MS" w:hAnsiTheme="minorHAnsi" w:cstheme="minorHAnsi"/>
          <w:b/>
          <w:bCs/>
          <w:sz w:val="18"/>
          <w:szCs w:val="18"/>
        </w:rPr>
        <w:t>(</w:t>
      </w:r>
      <w:r w:rsidR="00A41804">
        <w:rPr>
          <w:rFonts w:asciiTheme="minorHAnsi" w:eastAsia="Arial Unicode MS" w:hAnsiTheme="minorHAnsi" w:cstheme="minorHAnsi"/>
          <w:b/>
          <w:bCs/>
          <w:sz w:val="18"/>
          <w:szCs w:val="18"/>
        </w:rPr>
        <w:t>WZÓR</w:t>
      </w:r>
      <w:r w:rsidRPr="002B4C80">
        <w:rPr>
          <w:rFonts w:asciiTheme="minorHAnsi" w:eastAsia="Arial Unicode MS" w:hAnsiTheme="minorHAnsi" w:cstheme="minorHAnsi"/>
          <w:b/>
          <w:bCs/>
          <w:sz w:val="18"/>
          <w:szCs w:val="18"/>
        </w:rPr>
        <w:t>)</w:t>
      </w:r>
    </w:p>
    <w:p w14:paraId="4DB984E6" w14:textId="77777777" w:rsidR="00B06367" w:rsidRPr="002B4C80" w:rsidRDefault="00B06367" w:rsidP="00B06367">
      <w:pPr>
        <w:spacing w:after="120"/>
        <w:jc w:val="center"/>
        <w:textAlignment w:val="center"/>
        <w:rPr>
          <w:rFonts w:asciiTheme="minorHAnsi" w:eastAsia="Arial Unicode MS" w:hAnsiTheme="minorHAnsi" w:cstheme="minorHAnsi"/>
          <w:b/>
          <w:sz w:val="18"/>
          <w:szCs w:val="18"/>
        </w:rPr>
      </w:pPr>
    </w:p>
    <w:p w14:paraId="612C40D2" w14:textId="77777777" w:rsidR="00B06367" w:rsidRPr="002B4C80" w:rsidRDefault="00B06367" w:rsidP="00B06367">
      <w:pPr>
        <w:autoSpaceDE w:val="0"/>
        <w:jc w:val="both"/>
        <w:rPr>
          <w:rFonts w:asciiTheme="minorHAnsi" w:hAnsiTheme="minorHAnsi" w:cstheme="minorHAnsi"/>
          <w:sz w:val="18"/>
          <w:szCs w:val="18"/>
        </w:rPr>
      </w:pPr>
      <w:r w:rsidRPr="002B4C80">
        <w:rPr>
          <w:rFonts w:asciiTheme="minorHAnsi" w:hAnsiTheme="minorHAnsi" w:cstheme="minorHAnsi"/>
          <w:sz w:val="18"/>
          <w:szCs w:val="18"/>
        </w:rPr>
        <w:t>W dniu [data zawarcia umowy] r. we Wrocławiu, pomiędzy:</w:t>
      </w:r>
    </w:p>
    <w:p w14:paraId="79BFAD40" w14:textId="77777777" w:rsidR="00B06367" w:rsidRPr="002B4C80" w:rsidRDefault="00B06367" w:rsidP="00B06367">
      <w:pPr>
        <w:autoSpaceDE w:val="0"/>
        <w:spacing w:before="60"/>
        <w:jc w:val="both"/>
        <w:rPr>
          <w:rFonts w:asciiTheme="minorHAnsi" w:hAnsiTheme="minorHAnsi" w:cstheme="minorHAnsi"/>
          <w:sz w:val="18"/>
          <w:szCs w:val="18"/>
        </w:rPr>
      </w:pPr>
      <w:r w:rsidRPr="002B4C80">
        <w:rPr>
          <w:rFonts w:asciiTheme="minorHAnsi" w:hAnsiTheme="minorHAnsi" w:cstheme="minorHAnsi"/>
          <w:b/>
          <w:bCs/>
          <w:sz w:val="18"/>
          <w:szCs w:val="18"/>
        </w:rPr>
        <w:t>Województwem Dolnośląskim – Dolnośląską Służbą Dróg i Kolei we Wrocławiu</w:t>
      </w:r>
      <w:r w:rsidRPr="002B4C80">
        <w:rPr>
          <w:rFonts w:asciiTheme="minorHAnsi" w:hAnsiTheme="minorHAnsi" w:cstheme="minorHAnsi"/>
          <w:sz w:val="18"/>
          <w:szCs w:val="18"/>
        </w:rPr>
        <w:t>,</w:t>
      </w:r>
    </w:p>
    <w:p w14:paraId="49665ED8" w14:textId="77777777" w:rsidR="00B06367" w:rsidRPr="002B4C80" w:rsidRDefault="00B06367" w:rsidP="00B06367">
      <w:pPr>
        <w:autoSpaceDE w:val="0"/>
        <w:jc w:val="both"/>
        <w:rPr>
          <w:rFonts w:asciiTheme="minorHAnsi" w:hAnsiTheme="minorHAnsi" w:cstheme="minorHAnsi"/>
          <w:sz w:val="18"/>
          <w:szCs w:val="18"/>
        </w:rPr>
      </w:pPr>
      <w:r w:rsidRPr="002B4C80">
        <w:rPr>
          <w:rFonts w:asciiTheme="minorHAnsi" w:hAnsiTheme="minorHAnsi" w:cstheme="minorHAnsi"/>
          <w:sz w:val="18"/>
          <w:szCs w:val="18"/>
        </w:rPr>
        <w:t>z siedzibą: 50-425 Wrocław, ul. Krakowska 28, NIP 899-28-03-047, REGON 931934644,</w:t>
      </w:r>
    </w:p>
    <w:p w14:paraId="77516233" w14:textId="77777777" w:rsidR="00B06367" w:rsidRPr="002B4C80" w:rsidRDefault="00B06367" w:rsidP="00B06367">
      <w:pPr>
        <w:autoSpaceDE w:val="0"/>
        <w:jc w:val="both"/>
        <w:rPr>
          <w:rFonts w:asciiTheme="minorHAnsi" w:hAnsiTheme="minorHAnsi" w:cstheme="minorHAnsi"/>
          <w:sz w:val="18"/>
          <w:szCs w:val="18"/>
        </w:rPr>
      </w:pPr>
      <w:r w:rsidRPr="002B4C80">
        <w:rPr>
          <w:rFonts w:asciiTheme="minorHAnsi" w:hAnsiTheme="minorHAnsi" w:cstheme="minorHAnsi"/>
          <w:sz w:val="18"/>
          <w:szCs w:val="18"/>
        </w:rPr>
        <w:t>zwaną dalej: „</w:t>
      </w:r>
      <w:r w:rsidRPr="002B4C80">
        <w:rPr>
          <w:rFonts w:asciiTheme="minorHAnsi" w:hAnsiTheme="minorHAnsi" w:cstheme="minorHAnsi"/>
          <w:i/>
          <w:sz w:val="18"/>
          <w:szCs w:val="18"/>
        </w:rPr>
        <w:t>Zamawiającym</w:t>
      </w:r>
      <w:r w:rsidRPr="002B4C80">
        <w:rPr>
          <w:rFonts w:asciiTheme="minorHAnsi" w:hAnsiTheme="minorHAnsi" w:cstheme="minorHAnsi"/>
          <w:sz w:val="18"/>
          <w:szCs w:val="18"/>
        </w:rPr>
        <w:t>”, którą reprezentuje:</w:t>
      </w:r>
    </w:p>
    <w:p w14:paraId="083147A6" w14:textId="77777777" w:rsidR="00B06367" w:rsidRPr="002B4C80" w:rsidRDefault="00B06367" w:rsidP="00B06367">
      <w:pPr>
        <w:spacing w:before="60"/>
        <w:rPr>
          <w:rFonts w:asciiTheme="minorHAnsi" w:hAnsiTheme="minorHAnsi" w:cstheme="minorHAnsi"/>
          <w:bCs/>
          <w:i/>
          <w:sz w:val="18"/>
          <w:szCs w:val="18"/>
        </w:rPr>
      </w:pPr>
      <w:r w:rsidRPr="002B4C80">
        <w:rPr>
          <w:rFonts w:asciiTheme="minorHAnsi" w:hAnsiTheme="minorHAnsi" w:cstheme="minorHAnsi"/>
          <w:bCs/>
          <w:i/>
          <w:sz w:val="18"/>
          <w:szCs w:val="18"/>
        </w:rPr>
        <w:t>..................................................................................................................................................................................</w:t>
      </w:r>
    </w:p>
    <w:p w14:paraId="65966E5D" w14:textId="77777777" w:rsidR="00B06367" w:rsidRPr="002B4C80" w:rsidRDefault="00B06367" w:rsidP="00B06367">
      <w:pPr>
        <w:tabs>
          <w:tab w:val="left" w:pos="1089"/>
        </w:tabs>
        <w:spacing w:before="120"/>
        <w:rPr>
          <w:rFonts w:asciiTheme="minorHAnsi" w:hAnsiTheme="minorHAnsi" w:cstheme="minorHAnsi"/>
          <w:bCs/>
          <w:iCs/>
          <w:sz w:val="18"/>
          <w:szCs w:val="18"/>
        </w:rPr>
      </w:pPr>
      <w:r w:rsidRPr="002B4C80">
        <w:rPr>
          <w:rFonts w:asciiTheme="minorHAnsi" w:hAnsiTheme="minorHAnsi" w:cstheme="minorHAnsi"/>
          <w:bCs/>
          <w:iCs/>
          <w:sz w:val="18"/>
          <w:szCs w:val="18"/>
        </w:rPr>
        <w:t>a</w:t>
      </w:r>
    </w:p>
    <w:p w14:paraId="5714D56D" w14:textId="77777777" w:rsidR="00B06367" w:rsidRPr="002B4C80" w:rsidRDefault="00B06367" w:rsidP="00B06367">
      <w:pPr>
        <w:rPr>
          <w:rFonts w:asciiTheme="minorHAnsi" w:hAnsiTheme="minorHAnsi" w:cstheme="minorHAnsi"/>
          <w:bCs/>
          <w:i/>
          <w:sz w:val="18"/>
          <w:szCs w:val="18"/>
        </w:rPr>
      </w:pPr>
      <w:r w:rsidRPr="002B4C80">
        <w:rPr>
          <w:rFonts w:asciiTheme="minorHAnsi" w:hAnsiTheme="minorHAnsi" w:cstheme="minorHAnsi"/>
          <w:bCs/>
          <w:i/>
          <w:sz w:val="18"/>
          <w:szCs w:val="18"/>
        </w:rPr>
        <w:t>..................................................................................................................................................................................</w:t>
      </w:r>
    </w:p>
    <w:p w14:paraId="554CA929" w14:textId="77777777" w:rsidR="00B06367" w:rsidRPr="002B4C80" w:rsidRDefault="00B06367" w:rsidP="00B06367">
      <w:pPr>
        <w:autoSpaceDE w:val="0"/>
        <w:jc w:val="both"/>
        <w:rPr>
          <w:rFonts w:asciiTheme="minorHAnsi" w:hAnsiTheme="minorHAnsi" w:cstheme="minorHAnsi"/>
          <w:sz w:val="18"/>
          <w:szCs w:val="18"/>
        </w:rPr>
      </w:pPr>
      <w:r w:rsidRPr="002B4C80">
        <w:rPr>
          <w:rFonts w:asciiTheme="minorHAnsi" w:hAnsiTheme="minorHAnsi" w:cstheme="minorHAnsi"/>
          <w:b/>
          <w:sz w:val="18"/>
          <w:szCs w:val="18"/>
        </w:rPr>
        <w:t>[nazwa lub imię i nazwisko oraz firma kontrahenta]</w:t>
      </w:r>
      <w:r w:rsidRPr="002B4C80">
        <w:rPr>
          <w:rFonts w:asciiTheme="minorHAnsi" w:hAnsiTheme="minorHAnsi" w:cstheme="minorHAnsi"/>
          <w:sz w:val="18"/>
          <w:szCs w:val="18"/>
        </w:rPr>
        <w:t>, [adres], [właściwy sąd i wydział KRS oraz nr KRS w przypadku spółek prawa handlowego], NIP [nr NIP], REGON [nr REGON], zwanym dalej: „</w:t>
      </w:r>
      <w:r w:rsidRPr="002B4C80">
        <w:rPr>
          <w:rFonts w:asciiTheme="minorHAnsi" w:hAnsiTheme="minorHAnsi" w:cstheme="minorHAnsi"/>
          <w:i/>
          <w:sz w:val="18"/>
          <w:szCs w:val="18"/>
        </w:rPr>
        <w:t>Wykonawcą</w:t>
      </w:r>
      <w:r w:rsidRPr="002B4C80">
        <w:rPr>
          <w:rFonts w:asciiTheme="minorHAnsi" w:hAnsiTheme="minorHAnsi" w:cstheme="minorHAnsi"/>
          <w:sz w:val="18"/>
          <w:szCs w:val="18"/>
        </w:rPr>
        <w:t>”, którego reprezentuje:</w:t>
      </w:r>
    </w:p>
    <w:p w14:paraId="79027FAE"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6FE924BA" w14:textId="77777777" w:rsidR="00B06367" w:rsidRPr="002B4C80" w:rsidRDefault="00B06367" w:rsidP="00B06367">
      <w:pPr>
        <w:autoSpaceDE w:val="0"/>
        <w:jc w:val="both"/>
        <w:rPr>
          <w:rFonts w:asciiTheme="minorHAnsi" w:hAnsiTheme="minorHAnsi" w:cstheme="minorHAnsi"/>
          <w:i/>
          <w:sz w:val="18"/>
          <w:szCs w:val="18"/>
        </w:rPr>
      </w:pPr>
      <w:r w:rsidRPr="002B4C80">
        <w:rPr>
          <w:rFonts w:asciiTheme="minorHAnsi" w:hAnsiTheme="minorHAnsi" w:cstheme="minorHAnsi"/>
          <w:i/>
          <w:sz w:val="18"/>
          <w:szCs w:val="18"/>
        </w:rPr>
        <w:t>[imię i nazwisko osoby reprezentującej oraz funkcja]</w:t>
      </w:r>
    </w:p>
    <w:p w14:paraId="5E32F0C6" w14:textId="77777777" w:rsidR="00B06367" w:rsidRPr="002B4C80" w:rsidRDefault="00B06367" w:rsidP="00B06367">
      <w:pPr>
        <w:autoSpaceDE w:val="0"/>
        <w:spacing w:before="120"/>
        <w:jc w:val="both"/>
        <w:rPr>
          <w:rFonts w:asciiTheme="minorHAnsi" w:hAnsiTheme="minorHAnsi" w:cstheme="minorHAnsi"/>
          <w:sz w:val="18"/>
          <w:szCs w:val="18"/>
        </w:rPr>
      </w:pPr>
      <w:r w:rsidRPr="002B4C80">
        <w:rPr>
          <w:rFonts w:asciiTheme="minorHAnsi" w:hAnsiTheme="minorHAnsi" w:cstheme="minorHAnsi"/>
          <w:sz w:val="18"/>
          <w:szCs w:val="18"/>
        </w:rPr>
        <w:t>w rezultacie dokonania przez Zamawiającego wyboru Wykonawcy w trybie podstawowym na podstawie art. 275 pkt 1 ustawy z dnia 11 września 2019 r. – Prawo zamówień publicznych (Dz.U.2026.793 t.j.), została zawarta umowa o następującej treści:</w:t>
      </w:r>
    </w:p>
    <w:p w14:paraId="634BC9D9" w14:textId="77777777" w:rsidR="00B06367" w:rsidRPr="002B4C80" w:rsidRDefault="00B06367" w:rsidP="00B06367">
      <w:pPr>
        <w:spacing w:before="120"/>
        <w:jc w:val="center"/>
        <w:rPr>
          <w:rFonts w:asciiTheme="minorHAnsi" w:hAnsiTheme="minorHAnsi" w:cstheme="minorHAnsi"/>
          <w:b/>
          <w:bCs/>
          <w:sz w:val="18"/>
          <w:szCs w:val="18"/>
        </w:rPr>
      </w:pPr>
      <w:r w:rsidRPr="002B4C80">
        <w:rPr>
          <w:rFonts w:asciiTheme="minorHAnsi" w:hAnsiTheme="minorHAnsi" w:cstheme="minorHAnsi"/>
          <w:b/>
          <w:sz w:val="18"/>
          <w:szCs w:val="18"/>
        </w:rPr>
        <w:t>§ 1</w:t>
      </w:r>
      <w:r w:rsidRPr="002B4C80">
        <w:rPr>
          <w:rFonts w:asciiTheme="minorHAnsi" w:hAnsiTheme="minorHAnsi" w:cstheme="minorHAnsi"/>
          <w:b/>
          <w:sz w:val="18"/>
          <w:szCs w:val="18"/>
        </w:rPr>
        <w:br/>
      </w:r>
      <w:r w:rsidRPr="002B4C80">
        <w:rPr>
          <w:rFonts w:asciiTheme="minorHAnsi" w:hAnsiTheme="minorHAnsi" w:cstheme="minorHAnsi"/>
          <w:b/>
          <w:bCs/>
          <w:sz w:val="18"/>
          <w:szCs w:val="18"/>
        </w:rPr>
        <w:t>PRZEDMIOT UMOWY</w:t>
      </w:r>
    </w:p>
    <w:p w14:paraId="6D8B7594" w14:textId="77777777" w:rsidR="00B06367" w:rsidRPr="00936454" w:rsidRDefault="00B06367" w:rsidP="00B06367">
      <w:pPr>
        <w:widowControl w:val="0"/>
        <w:numPr>
          <w:ilvl w:val="0"/>
          <w:numId w:val="54"/>
        </w:numPr>
        <w:tabs>
          <w:tab w:val="num" w:pos="284"/>
        </w:tabs>
        <w:ind w:left="284" w:hanging="284"/>
        <w:jc w:val="both"/>
        <w:outlineLvl w:val="0"/>
        <w:rPr>
          <w:rFonts w:asciiTheme="minorHAnsi" w:hAnsiTheme="minorHAnsi" w:cstheme="minorHAnsi"/>
          <w:b/>
          <w:bCs/>
          <w:sz w:val="18"/>
          <w:szCs w:val="18"/>
          <w:lang w:eastAsia="en-US"/>
        </w:rPr>
      </w:pPr>
      <w:r w:rsidRPr="00936454">
        <w:rPr>
          <w:rFonts w:asciiTheme="minorHAnsi" w:hAnsiTheme="minorHAnsi" w:cstheme="minorHAnsi"/>
          <w:sz w:val="18"/>
          <w:szCs w:val="18"/>
          <w:lang w:eastAsia="en-US"/>
        </w:rPr>
        <w:t xml:space="preserve">Zamawiający zleca, a Wykonawca zobowiązuje się wykonać zadanie pn.: </w:t>
      </w:r>
      <w:r w:rsidRPr="00936454">
        <w:rPr>
          <w:rFonts w:asciiTheme="minorHAnsi" w:hAnsiTheme="minorHAnsi" w:cstheme="minorHAnsi"/>
          <w:b/>
          <w:bCs/>
          <w:sz w:val="18"/>
          <w:szCs w:val="18"/>
          <w:lang w:eastAsia="en-US"/>
        </w:rPr>
        <w:t xml:space="preserve">Modernizacja drogi wojewódzkiej nr 328 w zakresie nawierzchni jezdni ul. Bolesława Chrobrego w m. Wojcieszów w km 97+660-98+180. </w:t>
      </w:r>
    </w:p>
    <w:p w14:paraId="1A2A9040" w14:textId="77777777" w:rsidR="00B06367" w:rsidRPr="00936454" w:rsidRDefault="00B06367" w:rsidP="00B06367">
      <w:pPr>
        <w:widowControl w:val="0"/>
        <w:numPr>
          <w:ilvl w:val="0"/>
          <w:numId w:val="54"/>
        </w:numPr>
        <w:tabs>
          <w:tab w:val="num" w:pos="284"/>
        </w:tabs>
        <w:ind w:left="284" w:hanging="284"/>
        <w:jc w:val="both"/>
        <w:outlineLvl w:val="0"/>
        <w:rPr>
          <w:rFonts w:asciiTheme="minorHAnsi" w:hAnsiTheme="minorHAnsi" w:cstheme="minorHAnsi"/>
          <w:bCs/>
          <w:sz w:val="18"/>
          <w:szCs w:val="18"/>
        </w:rPr>
      </w:pPr>
      <w:r w:rsidRPr="00936454">
        <w:rPr>
          <w:rFonts w:asciiTheme="minorHAnsi" w:hAnsiTheme="minorHAnsi" w:cstheme="minorHAnsi"/>
          <w:sz w:val="18"/>
          <w:szCs w:val="18"/>
        </w:rPr>
        <w:t>zgodnie:</w:t>
      </w:r>
    </w:p>
    <w:p w14:paraId="6DECA6DD" w14:textId="77777777" w:rsidR="00B06367" w:rsidRPr="002B4C80" w:rsidRDefault="00B06367" w:rsidP="00B06367">
      <w:pPr>
        <w:widowControl w:val="0"/>
        <w:numPr>
          <w:ilvl w:val="0"/>
          <w:numId w:val="55"/>
        </w:numPr>
        <w:tabs>
          <w:tab w:val="left" w:pos="142"/>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ze Specyfikacją Warunków Zamówienia i Specyfikacjami Technicznymi Wykonania i Odbioru Robót Budowlanych,</w:t>
      </w:r>
    </w:p>
    <w:p w14:paraId="2ACA4E4B" w14:textId="77777777" w:rsidR="00B06367" w:rsidRPr="002B4C80" w:rsidRDefault="00B06367" w:rsidP="00B06367">
      <w:pPr>
        <w:widowControl w:val="0"/>
        <w:numPr>
          <w:ilvl w:val="0"/>
          <w:numId w:val="55"/>
        </w:numPr>
        <w:tabs>
          <w:tab w:val="left" w:pos="142"/>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Opisem Przedmiotu Zamówienia,</w:t>
      </w:r>
    </w:p>
    <w:p w14:paraId="2E2A5D34" w14:textId="77777777" w:rsidR="00B06367" w:rsidRPr="002B4C80" w:rsidRDefault="00B06367" w:rsidP="00B06367">
      <w:pPr>
        <w:widowControl w:val="0"/>
        <w:numPr>
          <w:ilvl w:val="0"/>
          <w:numId w:val="55"/>
        </w:numPr>
        <w:tabs>
          <w:tab w:val="left" w:pos="142"/>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ofertą Wykonawcy,</w:t>
      </w:r>
    </w:p>
    <w:p w14:paraId="2A465215" w14:textId="77777777" w:rsidR="00B06367" w:rsidRPr="002B4C80" w:rsidRDefault="00B06367" w:rsidP="00B06367">
      <w:pPr>
        <w:tabs>
          <w:tab w:val="left" w:pos="284"/>
        </w:tabs>
        <w:autoSpaceDE w:val="0"/>
        <w:autoSpaceDN w:val="0"/>
        <w:adjustRightInd w:val="0"/>
        <w:ind w:left="284"/>
        <w:jc w:val="both"/>
        <w:rPr>
          <w:rFonts w:asciiTheme="minorHAnsi" w:hAnsiTheme="minorHAnsi" w:cstheme="minorHAnsi"/>
          <w:sz w:val="18"/>
          <w:szCs w:val="18"/>
        </w:rPr>
      </w:pPr>
      <w:r w:rsidRPr="002B4C80">
        <w:rPr>
          <w:rFonts w:asciiTheme="minorHAnsi" w:hAnsiTheme="minorHAnsi" w:cstheme="minorHAnsi"/>
          <w:sz w:val="18"/>
          <w:szCs w:val="18"/>
        </w:rPr>
        <w:t>będącymi integralną częścią niniejszej umowy,</w:t>
      </w:r>
    </w:p>
    <w:p w14:paraId="66C7C053" w14:textId="77777777" w:rsidR="00B06367" w:rsidRPr="002B4C80" w:rsidRDefault="00B06367" w:rsidP="00B06367">
      <w:pPr>
        <w:tabs>
          <w:tab w:val="left" w:pos="284"/>
        </w:tabs>
        <w:autoSpaceDE w:val="0"/>
        <w:autoSpaceDN w:val="0"/>
        <w:adjustRightInd w:val="0"/>
        <w:ind w:left="284"/>
        <w:jc w:val="both"/>
        <w:rPr>
          <w:rFonts w:asciiTheme="minorHAnsi" w:hAnsiTheme="minorHAnsi" w:cstheme="minorHAnsi"/>
          <w:sz w:val="18"/>
          <w:szCs w:val="18"/>
        </w:rPr>
      </w:pPr>
      <w:r w:rsidRPr="002B4C80">
        <w:rPr>
          <w:rFonts w:asciiTheme="minorHAnsi" w:hAnsiTheme="minorHAnsi" w:cstheme="minorHAnsi"/>
          <w:sz w:val="18"/>
          <w:szCs w:val="18"/>
        </w:rPr>
        <w:t>za cenę w wysokości:</w:t>
      </w:r>
    </w:p>
    <w:p w14:paraId="182A220C" w14:textId="77777777" w:rsidR="00B06367" w:rsidRPr="002B4C80" w:rsidRDefault="00B06367" w:rsidP="00B06367">
      <w:pPr>
        <w:tabs>
          <w:tab w:val="left" w:pos="1418"/>
        </w:tabs>
        <w:autoSpaceDE w:val="0"/>
        <w:autoSpaceDN w:val="0"/>
        <w:adjustRightInd w:val="0"/>
        <w:ind w:left="284"/>
        <w:jc w:val="both"/>
        <w:rPr>
          <w:rFonts w:asciiTheme="minorHAnsi" w:hAnsiTheme="minorHAnsi" w:cstheme="minorHAnsi"/>
          <w:sz w:val="18"/>
          <w:szCs w:val="18"/>
        </w:rPr>
      </w:pPr>
      <w:r w:rsidRPr="002B4C80">
        <w:rPr>
          <w:rFonts w:asciiTheme="minorHAnsi" w:hAnsiTheme="minorHAnsi" w:cstheme="minorHAnsi"/>
          <w:sz w:val="18"/>
          <w:szCs w:val="18"/>
        </w:rPr>
        <w:t>Netto:</w:t>
      </w:r>
      <w:r w:rsidRPr="002B4C80">
        <w:rPr>
          <w:rFonts w:asciiTheme="minorHAnsi" w:hAnsiTheme="minorHAnsi" w:cstheme="minorHAnsi"/>
          <w:sz w:val="18"/>
          <w:szCs w:val="18"/>
        </w:rPr>
        <w:tab/>
        <w:t>.................................. zł</w:t>
      </w:r>
    </w:p>
    <w:p w14:paraId="2368DD6F" w14:textId="77777777" w:rsidR="00B06367" w:rsidRPr="002B4C80" w:rsidRDefault="00B06367" w:rsidP="00B06367">
      <w:pPr>
        <w:tabs>
          <w:tab w:val="left" w:pos="284"/>
          <w:tab w:val="left" w:pos="1418"/>
        </w:tabs>
        <w:autoSpaceDE w:val="0"/>
        <w:autoSpaceDN w:val="0"/>
        <w:adjustRightInd w:val="0"/>
        <w:ind w:left="284"/>
        <w:jc w:val="both"/>
        <w:rPr>
          <w:rFonts w:asciiTheme="minorHAnsi" w:hAnsiTheme="minorHAnsi" w:cstheme="minorHAnsi"/>
          <w:sz w:val="18"/>
          <w:szCs w:val="18"/>
        </w:rPr>
      </w:pPr>
      <w:r w:rsidRPr="002B4C80">
        <w:rPr>
          <w:rFonts w:asciiTheme="minorHAnsi" w:hAnsiTheme="minorHAnsi" w:cstheme="minorHAnsi"/>
          <w:sz w:val="18"/>
          <w:szCs w:val="18"/>
        </w:rPr>
        <w:t>Podatek VAT:</w:t>
      </w:r>
      <w:r w:rsidRPr="002B4C80">
        <w:rPr>
          <w:rFonts w:asciiTheme="minorHAnsi" w:hAnsiTheme="minorHAnsi" w:cstheme="minorHAnsi"/>
          <w:sz w:val="18"/>
          <w:szCs w:val="18"/>
        </w:rPr>
        <w:tab/>
        <w:t>.................................. zł</w:t>
      </w:r>
    </w:p>
    <w:p w14:paraId="0903B236" w14:textId="77777777" w:rsidR="00B06367" w:rsidRPr="002B4C80" w:rsidRDefault="00B06367" w:rsidP="00B06367">
      <w:pPr>
        <w:tabs>
          <w:tab w:val="left" w:pos="284"/>
          <w:tab w:val="left" w:pos="1418"/>
        </w:tabs>
        <w:autoSpaceDE w:val="0"/>
        <w:autoSpaceDN w:val="0"/>
        <w:adjustRightInd w:val="0"/>
        <w:ind w:left="284"/>
        <w:jc w:val="both"/>
        <w:rPr>
          <w:rFonts w:asciiTheme="minorHAnsi" w:hAnsiTheme="minorHAnsi" w:cstheme="minorHAnsi"/>
          <w:sz w:val="18"/>
          <w:szCs w:val="18"/>
        </w:rPr>
      </w:pPr>
      <w:r w:rsidRPr="002B4C80">
        <w:rPr>
          <w:rFonts w:asciiTheme="minorHAnsi" w:hAnsiTheme="minorHAnsi" w:cstheme="minorHAnsi"/>
          <w:sz w:val="18"/>
          <w:szCs w:val="18"/>
        </w:rPr>
        <w:t>Brutto:</w:t>
      </w:r>
      <w:r w:rsidRPr="002B4C80">
        <w:rPr>
          <w:rFonts w:asciiTheme="minorHAnsi" w:hAnsiTheme="minorHAnsi" w:cstheme="minorHAnsi"/>
          <w:sz w:val="18"/>
          <w:szCs w:val="18"/>
        </w:rPr>
        <w:tab/>
        <w:t>.................................. zł</w:t>
      </w:r>
    </w:p>
    <w:p w14:paraId="6DD86EA6" w14:textId="77777777" w:rsidR="00B06367" w:rsidRPr="002B4C80" w:rsidRDefault="00B06367" w:rsidP="00B06367">
      <w:pPr>
        <w:tabs>
          <w:tab w:val="left" w:pos="284"/>
        </w:tabs>
        <w:autoSpaceDE w:val="0"/>
        <w:autoSpaceDN w:val="0"/>
        <w:adjustRightInd w:val="0"/>
        <w:ind w:left="284"/>
        <w:jc w:val="both"/>
        <w:rPr>
          <w:rFonts w:asciiTheme="minorHAnsi" w:hAnsiTheme="minorHAnsi" w:cstheme="minorHAnsi"/>
          <w:iCs/>
          <w:sz w:val="18"/>
          <w:szCs w:val="18"/>
        </w:rPr>
      </w:pPr>
      <w:r w:rsidRPr="002B4C80">
        <w:rPr>
          <w:rFonts w:asciiTheme="minorHAnsi" w:hAnsiTheme="minorHAnsi" w:cstheme="minorHAnsi"/>
          <w:sz w:val="18"/>
          <w:szCs w:val="18"/>
        </w:rPr>
        <w:t>(słownie</w:t>
      </w:r>
      <w:r w:rsidRPr="002B4C80">
        <w:rPr>
          <w:rFonts w:asciiTheme="minorHAnsi" w:hAnsiTheme="minorHAnsi" w:cstheme="minorHAnsi"/>
          <w:iCs/>
          <w:sz w:val="18"/>
          <w:szCs w:val="18"/>
        </w:rPr>
        <w:t xml:space="preserve"> brutto: </w:t>
      </w:r>
      <w:r w:rsidRPr="002B4C80">
        <w:rPr>
          <w:rFonts w:asciiTheme="minorHAnsi" w:hAnsiTheme="minorHAnsi" w:cstheme="minorHAnsi"/>
          <w:bCs/>
          <w:iCs/>
          <w:sz w:val="18"/>
          <w:szCs w:val="18"/>
        </w:rPr>
        <w:t>...................................</w:t>
      </w:r>
      <w:r w:rsidRPr="002B4C80">
        <w:rPr>
          <w:rFonts w:asciiTheme="minorHAnsi" w:hAnsiTheme="minorHAnsi" w:cstheme="minorHAnsi"/>
          <w:iCs/>
          <w:sz w:val="18"/>
          <w:szCs w:val="18"/>
        </w:rPr>
        <w:t>........................................................................................................).</w:t>
      </w:r>
    </w:p>
    <w:p w14:paraId="2319B684" w14:textId="77777777" w:rsidR="00B06367" w:rsidRPr="002B4C80" w:rsidRDefault="00B06367" w:rsidP="00B06367">
      <w:pPr>
        <w:numPr>
          <w:ilvl w:val="0"/>
          <w:numId w:val="54"/>
        </w:numPr>
        <w:tabs>
          <w:tab w:val="num"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Wynagrodzenie ma charakter kosztorysowy i ostatecznie zostanie ustalone na podstawie obmiaru faktycznie wykonanych robót wg cen jednostkowych przyjętych w kosztorysie ofertowym.</w:t>
      </w:r>
    </w:p>
    <w:p w14:paraId="2C7BA21F" w14:textId="77777777" w:rsidR="00B06367" w:rsidRPr="002B4C80" w:rsidRDefault="00B06367" w:rsidP="00B06367">
      <w:pPr>
        <w:numPr>
          <w:ilvl w:val="0"/>
          <w:numId w:val="54"/>
        </w:numPr>
        <w:tabs>
          <w:tab w:val="left" w:pos="284"/>
        </w:tabs>
        <w:ind w:left="284" w:hanging="284"/>
        <w:jc w:val="both"/>
        <w:rPr>
          <w:rFonts w:asciiTheme="minorHAnsi" w:hAnsiTheme="minorHAnsi" w:cstheme="minorHAnsi"/>
          <w:bCs/>
          <w:sz w:val="18"/>
          <w:szCs w:val="18"/>
          <w:lang w:eastAsia="en-US"/>
        </w:rPr>
      </w:pPr>
      <w:r w:rsidRPr="002B4C80">
        <w:rPr>
          <w:rFonts w:asciiTheme="minorHAnsi" w:hAnsiTheme="minorHAnsi" w:cstheme="minorHAnsi"/>
          <w:sz w:val="18"/>
          <w:szCs w:val="18"/>
          <w:lang w:eastAsia="en-US"/>
        </w:rPr>
        <w:t>Przedmiotem rzeczowym robót określonych w ust. 1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1E0753A2" w14:textId="77777777" w:rsidR="00B06367" w:rsidRPr="002B4C80" w:rsidRDefault="00B06367" w:rsidP="00B06367">
      <w:pPr>
        <w:numPr>
          <w:ilvl w:val="0"/>
          <w:numId w:val="54"/>
        </w:numPr>
        <w:tabs>
          <w:tab w:val="left" w:pos="284"/>
        </w:tabs>
        <w:ind w:left="284" w:hanging="284"/>
        <w:jc w:val="both"/>
        <w:rPr>
          <w:rFonts w:asciiTheme="minorHAnsi" w:hAnsiTheme="minorHAnsi" w:cstheme="minorHAnsi"/>
          <w:bCs/>
          <w:sz w:val="18"/>
          <w:szCs w:val="18"/>
          <w:lang w:eastAsia="en-US"/>
        </w:rPr>
      </w:pPr>
      <w:r w:rsidRPr="002B4C80">
        <w:rPr>
          <w:rFonts w:asciiTheme="minorHAnsi" w:hAnsiTheme="minorHAnsi" w:cstheme="minorHAnsi"/>
          <w:sz w:val="18"/>
          <w:szCs w:val="18"/>
          <w:lang w:eastAsia="en-US"/>
        </w:rPr>
        <w:t>Wykonawca nie może bez uprzedniej pisemnej zgody Zamawiającego przenieść wierzytelności wynikających z niniejszej umowy na osoby trzecie.</w:t>
      </w:r>
    </w:p>
    <w:p w14:paraId="1A203590" w14:textId="77777777" w:rsidR="00B06367" w:rsidRPr="002B4C80" w:rsidRDefault="00B06367" w:rsidP="00B06367">
      <w:pPr>
        <w:numPr>
          <w:ilvl w:val="0"/>
          <w:numId w:val="54"/>
        </w:numPr>
        <w:tabs>
          <w:tab w:val="left" w:pos="284"/>
        </w:tabs>
        <w:ind w:left="284" w:hanging="284"/>
        <w:jc w:val="both"/>
        <w:rPr>
          <w:rFonts w:asciiTheme="minorHAnsi" w:hAnsiTheme="minorHAnsi" w:cstheme="minorHAnsi"/>
          <w:i/>
          <w:sz w:val="18"/>
          <w:szCs w:val="18"/>
          <w:lang w:eastAsia="en-US"/>
        </w:rPr>
      </w:pPr>
      <w:r w:rsidRPr="002B4C80">
        <w:rPr>
          <w:rFonts w:asciiTheme="minorHAnsi" w:hAnsiTheme="minorHAnsi" w:cstheme="minorHAnsi"/>
          <w:sz w:val="18"/>
          <w:szCs w:val="18"/>
          <w:lang w:eastAsia="en-US"/>
        </w:rPr>
        <w:t>Wykonawca jest / nie jest* płatnikiem VAT. *</w:t>
      </w:r>
      <w:r w:rsidRPr="002B4C80">
        <w:rPr>
          <w:rFonts w:asciiTheme="minorHAnsi" w:hAnsiTheme="minorHAnsi" w:cstheme="minorHAnsi"/>
          <w:i/>
          <w:sz w:val="16"/>
          <w:szCs w:val="18"/>
          <w:lang w:eastAsia="en-US"/>
        </w:rPr>
        <w:t>niepotrzebne skreślić</w:t>
      </w:r>
    </w:p>
    <w:p w14:paraId="60B38245" w14:textId="77777777" w:rsidR="00B06367" w:rsidRPr="002B4C80" w:rsidRDefault="00B06367" w:rsidP="00B06367">
      <w:pPr>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2</w:t>
      </w:r>
      <w:r w:rsidRPr="002B4C80">
        <w:rPr>
          <w:rFonts w:asciiTheme="minorHAnsi" w:hAnsiTheme="minorHAnsi" w:cstheme="minorHAnsi"/>
          <w:b/>
          <w:sz w:val="18"/>
          <w:szCs w:val="18"/>
        </w:rPr>
        <w:br/>
        <w:t>PODWYKONAWCY</w:t>
      </w:r>
    </w:p>
    <w:p w14:paraId="61996A4E" w14:textId="77777777" w:rsidR="00B06367" w:rsidRPr="002B4C80" w:rsidRDefault="00B06367" w:rsidP="00B06367">
      <w:pPr>
        <w:numPr>
          <w:ilvl w:val="0"/>
          <w:numId w:val="56"/>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swoimi siłami i staraniem wykona przedmiot zamówienia z wyłączeniem prac (części zamówienia) wymienionych w ust. 2.</w:t>
      </w:r>
    </w:p>
    <w:p w14:paraId="559018FD" w14:textId="77777777" w:rsidR="00B06367" w:rsidRPr="002B4C80" w:rsidRDefault="00B06367" w:rsidP="00B06367">
      <w:pPr>
        <w:numPr>
          <w:ilvl w:val="0"/>
          <w:numId w:val="56"/>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Podwykonawca(cy) oraz dalszy(si) podwykonawca(cy) zgodnie z zawartą umową o podwykonawstwo, wykona(ją) prace (części zamówienia): ……………………………………………………………..</w:t>
      </w:r>
    </w:p>
    <w:p w14:paraId="141B75E8" w14:textId="77777777" w:rsidR="00B06367" w:rsidRPr="002B4C80" w:rsidRDefault="00B06367" w:rsidP="00B06367">
      <w:pPr>
        <w:numPr>
          <w:ilvl w:val="0"/>
          <w:numId w:val="56"/>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poinformuje Zamawiającego na piśmie o podmiotach, którym zamierza powierzyć realizację prac, o których mowa w ust. 2, wskazując nazwę podmiotu oraz część zamówienia, którą mu powierzy.</w:t>
      </w:r>
    </w:p>
    <w:p w14:paraId="7C871082" w14:textId="77777777" w:rsidR="00B06367" w:rsidRPr="002B4C80" w:rsidRDefault="00B06367" w:rsidP="00B06367">
      <w:pPr>
        <w:numPr>
          <w:ilvl w:val="0"/>
          <w:numId w:val="56"/>
        </w:numPr>
        <w:tabs>
          <w:tab w:val="left" w:pos="284"/>
        </w:tabs>
        <w:ind w:left="284" w:hanging="284"/>
        <w:jc w:val="both"/>
        <w:rPr>
          <w:rFonts w:asciiTheme="minorHAnsi" w:hAnsiTheme="minorHAnsi" w:cstheme="minorHAnsi"/>
          <w:bCs/>
          <w:sz w:val="18"/>
          <w:szCs w:val="18"/>
          <w:lang w:eastAsia="en-US"/>
        </w:rPr>
      </w:pPr>
      <w:r w:rsidRPr="002B4C80">
        <w:rPr>
          <w:rFonts w:asciiTheme="minorHAnsi" w:hAnsiTheme="minorHAnsi" w:cstheme="minorHAnsi"/>
          <w:sz w:val="18"/>
          <w:szCs w:val="18"/>
          <w:lang w:eastAsia="en-US"/>
        </w:rPr>
        <w:t>Podwykonawcy</w:t>
      </w:r>
      <w:r w:rsidRPr="002B4C80">
        <w:rPr>
          <w:rFonts w:asciiTheme="minorHAnsi" w:hAnsiTheme="minorHAnsi" w:cstheme="minorHAnsi"/>
          <w:bCs/>
          <w:sz w:val="18"/>
          <w:szCs w:val="18"/>
          <w:lang w:eastAsia="en-US"/>
        </w:rPr>
        <w:t xml:space="preserve"> i dalsi podwykonawcy. </w:t>
      </w:r>
    </w:p>
    <w:p w14:paraId="64913326" w14:textId="77777777" w:rsidR="00B06367" w:rsidRPr="002B4C80" w:rsidRDefault="00B06367" w:rsidP="00B06367">
      <w:pPr>
        <w:pStyle w:val="Akapitzlist"/>
        <w:numPr>
          <w:ilvl w:val="1"/>
          <w:numId w:val="85"/>
        </w:numPr>
        <w:tabs>
          <w:tab w:val="left" w:pos="284"/>
        </w:tabs>
        <w:spacing w:line="240" w:lineRule="auto"/>
        <w:contextualSpacing/>
        <w:jc w:val="both"/>
        <w:rPr>
          <w:rFonts w:asciiTheme="minorHAnsi" w:hAnsiTheme="minorHAnsi" w:cstheme="minorHAnsi"/>
          <w:bCs/>
          <w:sz w:val="18"/>
          <w:szCs w:val="18"/>
        </w:rPr>
      </w:pPr>
      <w:r w:rsidRPr="002B4C80">
        <w:rPr>
          <w:rFonts w:asciiTheme="minorHAnsi" w:hAnsiTheme="minorHAnsi" w:cstheme="minorHAnsi"/>
          <w:bCs/>
          <w:sz w:val="18"/>
          <w:szCs w:val="18"/>
        </w:rPr>
        <w:tab/>
        <w:t>Umowa z Podwykonawcą i dalszym Podwykonawcą:</w:t>
      </w:r>
    </w:p>
    <w:p w14:paraId="3164369C"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Zamawiający zatwierdza wszystkie umowy o podwykonawstwo, których przedmiotem jest wykonanie robót budowlanych lub ich zmiany. Zatrudnianie Podwykonawcy lub dalszego podwykonawcy bez zgłoszenia tej okoliczności, przed przystąpieniem do wykonywania robót, na piśmie pod rygorem nieważności, zgodnie z art. 647</w:t>
      </w:r>
      <w:r w:rsidRPr="002B4C80">
        <w:rPr>
          <w:rFonts w:asciiTheme="minorHAnsi" w:hAnsiTheme="minorHAnsi" w:cstheme="minorHAnsi"/>
          <w:sz w:val="18"/>
          <w:szCs w:val="18"/>
          <w:vertAlign w:val="superscript"/>
        </w:rPr>
        <w:t>1</w:t>
      </w:r>
      <w:r w:rsidRPr="002B4C80">
        <w:rPr>
          <w:rFonts w:asciiTheme="minorHAnsi" w:hAnsiTheme="minorHAnsi" w:cstheme="minorHAnsi"/>
          <w:sz w:val="18"/>
          <w:szCs w:val="18"/>
        </w:rPr>
        <w:t> k.c., jest niedopuszczalne,</w:t>
      </w:r>
    </w:p>
    <w:p w14:paraId="6C8FD789"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zamówienia, zamierzający zawrzeć umowę o podwykonawstwo, której przedmiotem są roboty budowlane, jest zobowiązany, w trakcie realizacji zamówienia publicznego na roboty budowlane, do przedłożenia Zamawiającemu projektu tej umowy, a także projektu jej zmian,</w:t>
      </w:r>
    </w:p>
    <w:p w14:paraId="654C8CF1"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Zamawiający w terminie do 14 dni zgłasza w formie pisemnej zastrzeżenia do przedłożonego projektu umowy o podwykonawstwo, której przedmiotem są roboty budowlane, a także do projektu jej zmiany, w szczególności, gdy:</w:t>
      </w:r>
    </w:p>
    <w:p w14:paraId="44C7E23A"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nie spełnia wymagań określonych w SWZ,</w:t>
      </w:r>
    </w:p>
    <w:p w14:paraId="433E9B65"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sz w:val="18"/>
          <w:szCs w:val="18"/>
        </w:rPr>
      </w:pPr>
      <w:r w:rsidRPr="002B4C80">
        <w:rPr>
          <w:rFonts w:asciiTheme="minorHAnsi" w:hAnsiTheme="minorHAnsi" w:cstheme="minorHAnsi"/>
          <w:sz w:val="18"/>
          <w:szCs w:val="18"/>
        </w:rPr>
        <w:lastRenderedPageBreak/>
        <w:t>-</w:t>
      </w:r>
      <w:r w:rsidRPr="002B4C80">
        <w:rPr>
          <w:rFonts w:asciiTheme="minorHAnsi" w:hAnsiTheme="minorHAnsi" w:cstheme="minorHAnsi"/>
          <w:sz w:val="18"/>
          <w:szCs w:val="18"/>
        </w:rPr>
        <w:tab/>
        <w:t>termin zapłaty wynagrodzenia Podwykonawcy w umowie o podwykonawstwo jest dłuższy niż 30 dni od dnia doręczenia Wykonawcy faktury lub rachunku, potwierdzających wykonanie części zamówienia zleconej Podwykonawcy,</w:t>
      </w:r>
    </w:p>
    <w:p w14:paraId="53DC40BD"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bCs/>
          <w:iCs/>
          <w:sz w:val="18"/>
          <w:szCs w:val="18"/>
        </w:rPr>
      </w:pPr>
      <w:r w:rsidRPr="002B4C80">
        <w:rPr>
          <w:rFonts w:asciiTheme="minorHAnsi" w:hAnsiTheme="minorHAnsi" w:cstheme="minorHAnsi"/>
          <w:bCs/>
          <w:iCs/>
          <w:sz w:val="18"/>
          <w:szCs w:val="18"/>
        </w:rPr>
        <w:t>-</w:t>
      </w:r>
      <w:r w:rsidRPr="002B4C80">
        <w:rPr>
          <w:rFonts w:asciiTheme="minorHAnsi" w:hAnsiTheme="minorHAnsi" w:cstheme="minorHAnsi"/>
          <w:bCs/>
          <w:iCs/>
          <w:sz w:val="18"/>
          <w:szCs w:val="18"/>
        </w:rPr>
        <w:tab/>
        <w:t xml:space="preserve">umowa z Podwykonawcą o podwykonawstwo dotyczy innej części zamówienia niż wskazana w ofercie bez </w:t>
      </w:r>
      <w:r w:rsidRPr="002B4C80">
        <w:rPr>
          <w:rFonts w:asciiTheme="minorHAnsi" w:hAnsiTheme="minorHAnsi" w:cstheme="minorHAnsi"/>
          <w:sz w:val="18"/>
          <w:szCs w:val="18"/>
        </w:rPr>
        <w:t>wcześniejszego</w:t>
      </w:r>
      <w:r w:rsidRPr="002B4C80">
        <w:rPr>
          <w:rFonts w:asciiTheme="minorHAnsi" w:hAnsiTheme="minorHAnsi" w:cstheme="minorHAnsi"/>
          <w:bCs/>
          <w:iCs/>
          <w:sz w:val="18"/>
          <w:szCs w:val="18"/>
        </w:rPr>
        <w:t xml:space="preserve"> uzyskania zgody Zamawiającego na zmianę jej zakresu,</w:t>
      </w:r>
    </w:p>
    <w:p w14:paraId="43AC84B3"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sz w:val="18"/>
          <w:szCs w:val="18"/>
        </w:rPr>
      </w:pPr>
      <w:r w:rsidRPr="002B4C80">
        <w:rPr>
          <w:rFonts w:asciiTheme="minorHAnsi" w:hAnsiTheme="minorHAnsi" w:cstheme="minorHAnsi"/>
          <w:bCs/>
          <w:iCs/>
          <w:sz w:val="18"/>
          <w:szCs w:val="18"/>
        </w:rPr>
        <w:t>-</w:t>
      </w:r>
      <w:r w:rsidRPr="002B4C80">
        <w:rPr>
          <w:rFonts w:asciiTheme="minorHAnsi" w:hAnsiTheme="minorHAnsi" w:cstheme="minorHAnsi"/>
          <w:bCs/>
          <w:iCs/>
          <w:sz w:val="18"/>
          <w:szCs w:val="18"/>
        </w:rPr>
        <w:tab/>
      </w:r>
      <w:r w:rsidRPr="002B4C80">
        <w:rPr>
          <w:rFonts w:asciiTheme="minorHAnsi" w:hAnsiTheme="minorHAnsi" w:cstheme="minorHAnsi"/>
          <w:sz w:val="18"/>
          <w:szCs w:val="18"/>
        </w:rPr>
        <w:t>termin wykonania umowy o podwykonawstwo wykracza poza termin wykonania wskazany w § 3 ust. 2 umowy,</w:t>
      </w:r>
    </w:p>
    <w:p w14:paraId="4C6BB266"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umowa zawiera postanowienia uzależniające wypłatę wynagrodzenia Podwykonawcy od dokonania przez Zamawiającego płatności na rzecz Wykonawcy za części zamówienia zrealizowane przez Podwykonawcę,</w:t>
      </w:r>
    </w:p>
    <w:p w14:paraId="5AA7D80F"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umowa nie zawiera uregulowań dotyczących zawierania umów o podwykonawstwo z dalszymi podwykonawcami;</w:t>
      </w:r>
    </w:p>
    <w:p w14:paraId="74188B97"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w umowie nie wskazano numeru konta Podwykonawcy,</w:t>
      </w:r>
    </w:p>
    <w:p w14:paraId="6CB01F62"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bCs/>
          <w:iCs/>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umowa</w:t>
      </w:r>
      <w:r w:rsidRPr="002B4C80">
        <w:rPr>
          <w:rFonts w:asciiTheme="minorHAnsi" w:hAnsiTheme="minorHAnsi" w:cstheme="minorHAnsi"/>
          <w:bCs/>
          <w:iCs/>
          <w:sz w:val="18"/>
          <w:szCs w:val="18"/>
        </w:rPr>
        <w:t xml:space="preserve"> nie zawiera zapisów dot. obowiązku zatrudnienia osób na podstawie umowy o pracę,</w:t>
      </w:r>
    </w:p>
    <w:p w14:paraId="3BB0D26F" w14:textId="77777777" w:rsidR="00B06367" w:rsidRPr="002B4C80" w:rsidRDefault="00B06367" w:rsidP="00B06367">
      <w:pPr>
        <w:tabs>
          <w:tab w:val="left" w:pos="709"/>
        </w:tabs>
        <w:autoSpaceDE w:val="0"/>
        <w:autoSpaceDN w:val="0"/>
        <w:adjustRightInd w:val="0"/>
        <w:ind w:left="709" w:hanging="142"/>
        <w:jc w:val="both"/>
        <w:rPr>
          <w:rFonts w:asciiTheme="minorHAnsi" w:hAnsiTheme="minorHAnsi" w:cstheme="minorHAnsi"/>
          <w:bCs/>
          <w:iCs/>
          <w:sz w:val="18"/>
          <w:szCs w:val="18"/>
        </w:rPr>
      </w:pPr>
      <w:r w:rsidRPr="002B4C80">
        <w:rPr>
          <w:rFonts w:asciiTheme="minorHAnsi" w:hAnsiTheme="minorHAnsi" w:cstheme="minorHAnsi"/>
          <w:bCs/>
          <w:iCs/>
          <w:sz w:val="18"/>
          <w:szCs w:val="18"/>
        </w:rPr>
        <w:t>-</w:t>
      </w:r>
      <w:r w:rsidRPr="002B4C80">
        <w:rPr>
          <w:rFonts w:asciiTheme="minorHAnsi" w:hAnsiTheme="minorHAnsi" w:cstheme="minorHAnsi"/>
          <w:bCs/>
          <w:iCs/>
          <w:sz w:val="18"/>
          <w:szCs w:val="18"/>
        </w:rPr>
        <w:tab/>
      </w:r>
      <w:r w:rsidRPr="002B4C80">
        <w:rPr>
          <w:rFonts w:asciiTheme="minorHAnsi" w:hAnsiTheme="minorHAnsi" w:cstheme="minorHAnsi"/>
          <w:sz w:val="18"/>
          <w:szCs w:val="18"/>
        </w:rPr>
        <w:t>zawiera</w:t>
      </w:r>
      <w:r w:rsidRPr="002B4C80">
        <w:rPr>
          <w:rFonts w:asciiTheme="minorHAnsi" w:hAnsiTheme="minorHAnsi" w:cstheme="minorHAnsi"/>
          <w:bCs/>
          <w:iCs/>
          <w:sz w:val="18"/>
          <w:szCs w:val="18"/>
        </w:rPr>
        <w:t xml:space="preserve"> ona postanowienia niezgodne z art. 463 ustawy Pzp.</w:t>
      </w:r>
    </w:p>
    <w:p w14:paraId="0985D275"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Niezgłoszenie w formie pisemnej zastrzeżeń do przedłożonego projektu umowy o podwykonawstwo, której przedmiotem są roboty budowlane i do projektu jej zmiany, w terminie do 14 dni od ich przekazania, uważa się za akceptację projektu lub projektu jej zmiany przez Zamawiającego,</w:t>
      </w:r>
    </w:p>
    <w:p w14:paraId="6DE775B8"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zamówienia na roboty budowlane przedkłada Zamawiającemu poświadczoną za zgodność z oryginałem kopię zawartej umowy o podwykonawstwo, której przedmiotem są roboty budowlane lub kopię zmiany tej umowy, w terminie do 7 dni od dnia jej zawarcia,</w:t>
      </w:r>
    </w:p>
    <w:p w14:paraId="639BFBEB"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Zamawiający w terminie do 14 dni zgłasza w formie pisemnej sprzeciw do umowy o podwykonawstwo, której przedmiotem są roboty budowlane, w szczególności w przypadku, gdy zawiera ona odmienne postanowienia, niż uprzednio przedłożony do akceptacji projekt umowy lub projekt jej zmiany,</w:t>
      </w:r>
    </w:p>
    <w:p w14:paraId="721C4BBF"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Niezgłoszenie w formie pisemnej sprzeciwu do przedłożonej umowy o podwykonawstwo, której przedmiotem są roboty budowlane i do jej zmiany, w terminie do 14 dni od ich przekazania, uważa się za akceptację umowy lub jej zmiany przez Zamawiającego,</w:t>
      </w:r>
    </w:p>
    <w:p w14:paraId="4292D55F"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 przypadku zgłoszenia przez Zamawiającego zastrzeżeń do projektu umowy o podwykonawstwo, której przedmiotem są roboty budowlane i do projektu jej zmiany lub sprzeciwu do umowy o podwykonawstwo, której przedmiotem są roboty budowlane, 14-dniowy termin, o którym mowa powyżej liczy się od nowa od dnia przedstawienia poprawionego projektu lub umowy,</w:t>
      </w:r>
    </w:p>
    <w:p w14:paraId="16108870"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zamówienia na roboty budowlane przedkłada Zamawiającemu poświadczoną za zgodność z oryginałem kopię zawartej umowy o podwykonawstwo, której przedmiotem są dostawy lub usługi, w terminie do 7 dni od dnia jej zawarcia, z wyłączeniem umów o podwykonawstwo o wartości mniejszej niż 0,5% wartości umowy w sprawie niniejszego zamówienia publicznego. Wyłączenie nie dotyczy umów o wartości większej niż 50.000,00 zł,</w:t>
      </w:r>
    </w:p>
    <w:p w14:paraId="134EEBE2"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Jeżeli termin zapłaty wynagrodzenia Podwykonawcy w umowie o podwykonawstwo jest dłuższy niż 30 dni od dnia doręczenia Wykonawcy faktury lub rachunku, potwierdzających wykonanie części zamówienia zleconej Podwykonawcy, Zamawiający informuje o tym Wykonawcę i wzywa go do doprowadzenia do zmiany tej umowy pod rygorem wystąpienia o zapłatę kary umownej,</w:t>
      </w:r>
    </w:p>
    <w:p w14:paraId="55BC039C"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Kopie umów o podwykonawstwo poświadcza za zgodność z oryginałem przedkładający,</w:t>
      </w:r>
    </w:p>
    <w:p w14:paraId="28E34E97" w14:textId="77777777" w:rsidR="00B06367" w:rsidRPr="002B4C80" w:rsidRDefault="00B06367" w:rsidP="00B06367">
      <w:pPr>
        <w:widowControl w:val="0"/>
        <w:numPr>
          <w:ilvl w:val="0"/>
          <w:numId w:val="57"/>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u w:val="single"/>
        </w:rPr>
        <w:t>Obowiązki Wykonawcy w zakresie umów z Podwykonawcami dotyczą także umów Podwykonawców z dalszymi podwykonawcami</w:t>
      </w:r>
      <w:r w:rsidRPr="002B4C80">
        <w:rPr>
          <w:rFonts w:asciiTheme="minorHAnsi" w:hAnsiTheme="minorHAnsi" w:cstheme="minorHAnsi"/>
          <w:sz w:val="18"/>
          <w:szCs w:val="18"/>
        </w:rPr>
        <w:t>. Integralną częścią takich umów winna być zgoda Wykonawcy na zawarcie umowy o podwykonawstwo o treści zgodnej z projektem umowy,</w:t>
      </w:r>
    </w:p>
    <w:p w14:paraId="334AC54E" w14:textId="77777777" w:rsidR="00B06367" w:rsidRPr="002B4C80" w:rsidRDefault="00B06367" w:rsidP="00B06367">
      <w:pPr>
        <w:widowControl w:val="0"/>
        <w:numPr>
          <w:ilvl w:val="0"/>
          <w:numId w:val="57"/>
        </w:numPr>
        <w:tabs>
          <w:tab w:val="clear" w:pos="927"/>
          <w:tab w:val="left" w:pos="567"/>
          <w:tab w:val="num" w:pos="709"/>
        </w:tabs>
        <w:ind w:left="567" w:hanging="283"/>
        <w:jc w:val="both"/>
        <w:rPr>
          <w:rFonts w:asciiTheme="minorHAnsi" w:hAnsiTheme="minorHAnsi" w:cstheme="minorHAnsi"/>
          <w:sz w:val="18"/>
          <w:szCs w:val="18"/>
        </w:rPr>
      </w:pPr>
      <w:bookmarkStart w:id="20" w:name="_Hlk204594753"/>
      <w:r w:rsidRPr="002B4C80">
        <w:rPr>
          <w:rFonts w:asciiTheme="minorHAnsi" w:hAnsiTheme="minorHAnsi" w:cstheme="minorHAnsi"/>
          <w:sz w:val="18"/>
          <w:szCs w:val="18"/>
        </w:rPr>
        <w:t>Wykonawca może żądać od podwykonawcy w umowie o podwykonawstwo wniesienia zabezpieczenia należytego wykonania umowy w wymiarze określonym w SWZ dla przedmiotowego zadania,</w:t>
      </w:r>
    </w:p>
    <w:p w14:paraId="568021FE" w14:textId="77777777" w:rsidR="00B06367" w:rsidRPr="002B4C80" w:rsidRDefault="00B06367" w:rsidP="00B06367">
      <w:pPr>
        <w:widowControl w:val="0"/>
        <w:numPr>
          <w:ilvl w:val="0"/>
          <w:numId w:val="57"/>
        </w:numPr>
        <w:tabs>
          <w:tab w:val="clear" w:pos="927"/>
          <w:tab w:val="left" w:pos="567"/>
          <w:tab w:val="num" w:pos="709"/>
        </w:tabs>
        <w:ind w:left="567" w:hanging="283"/>
        <w:jc w:val="both"/>
        <w:rPr>
          <w:rFonts w:asciiTheme="minorHAnsi" w:hAnsiTheme="minorHAnsi" w:cstheme="minorHAnsi"/>
          <w:sz w:val="18"/>
          <w:szCs w:val="18"/>
        </w:rPr>
      </w:pPr>
      <w:r w:rsidRPr="002B4C80">
        <w:rPr>
          <w:rFonts w:asciiTheme="minorHAnsi" w:hAnsiTheme="minorHAnsi" w:cstheme="minorHAnsi"/>
          <w:sz w:val="18"/>
          <w:szCs w:val="18"/>
        </w:rPr>
        <w:t>Wykonawca zobowiązuje się, że nie będzie stosował zatrzymania części wynagrodzenia należnego podwykonawcy jako formy zabezpieczenia należytego wykonania umowy o podwykonawstwo,</w:t>
      </w:r>
    </w:p>
    <w:p w14:paraId="0CA4F341" w14:textId="77777777" w:rsidR="00B06367" w:rsidRPr="002B4C80" w:rsidRDefault="00B06367" w:rsidP="00B06367">
      <w:pPr>
        <w:widowControl w:val="0"/>
        <w:numPr>
          <w:ilvl w:val="0"/>
          <w:numId w:val="57"/>
        </w:numPr>
        <w:tabs>
          <w:tab w:val="clear" w:pos="927"/>
          <w:tab w:val="left" w:pos="567"/>
          <w:tab w:val="num" w:pos="709"/>
        </w:tabs>
        <w:ind w:left="567" w:hanging="283"/>
        <w:jc w:val="both"/>
        <w:rPr>
          <w:rFonts w:asciiTheme="minorHAnsi" w:hAnsiTheme="minorHAnsi" w:cstheme="minorHAnsi"/>
          <w:sz w:val="18"/>
          <w:szCs w:val="18"/>
        </w:rPr>
      </w:pPr>
      <w:r w:rsidRPr="002B4C80">
        <w:rPr>
          <w:rFonts w:asciiTheme="minorHAnsi" w:hAnsiTheme="minorHAnsi" w:cstheme="minorHAnsi"/>
          <w:sz w:val="18"/>
          <w:szCs w:val="18"/>
        </w:rPr>
        <w:t>Inne formy zabezpieczenia, w tym kaucja gwarancyjna, mogą być stosowane, o ile będą zgodne z przepisami obowiązującego prawa oraz nie będą prowadzić do braku terminowego i pełnego rozliczenia wynagrodzenia należnego podwykonawcy.</w:t>
      </w:r>
    </w:p>
    <w:bookmarkEnd w:id="20"/>
    <w:p w14:paraId="2F14C042" w14:textId="77777777" w:rsidR="00B06367" w:rsidRPr="002B4C80" w:rsidRDefault="00B06367" w:rsidP="00B06367">
      <w:pPr>
        <w:pStyle w:val="Akapitzlist"/>
        <w:numPr>
          <w:ilvl w:val="1"/>
          <w:numId w:val="85"/>
        </w:numPr>
        <w:tabs>
          <w:tab w:val="left" w:pos="284"/>
          <w:tab w:val="left" w:pos="426"/>
        </w:tabs>
        <w:spacing w:line="240" w:lineRule="auto"/>
        <w:contextualSpacing/>
        <w:jc w:val="both"/>
        <w:rPr>
          <w:rFonts w:asciiTheme="minorHAnsi" w:hAnsiTheme="minorHAnsi" w:cstheme="minorHAnsi"/>
          <w:bCs/>
          <w:sz w:val="18"/>
          <w:szCs w:val="18"/>
        </w:rPr>
      </w:pPr>
      <w:r w:rsidRPr="002B4C80">
        <w:rPr>
          <w:rFonts w:asciiTheme="minorHAnsi" w:hAnsiTheme="minorHAnsi" w:cstheme="minorHAnsi"/>
          <w:bCs/>
          <w:sz w:val="18"/>
          <w:szCs w:val="18"/>
        </w:rPr>
        <w:t>Płatności:</w:t>
      </w:r>
    </w:p>
    <w:p w14:paraId="4A206DEE"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b/>
          <w:sz w:val="18"/>
          <w:szCs w:val="18"/>
        </w:rPr>
      </w:pPr>
      <w:r w:rsidRPr="002B4C80">
        <w:rPr>
          <w:rFonts w:asciiTheme="minorHAnsi" w:hAnsiTheme="minorHAnsi" w:cstheme="minorHAnsi"/>
          <w:sz w:val="18"/>
          <w:szCs w:val="18"/>
        </w:rPr>
        <w:t>Warunkiem zapłaty przez Zamawiającego wynagrodzenia należnego Wykonawcy za odebrane roboty budowlane jest przedstawienie dowodów zapłaty wynagrodzenia Podwykonawcy i dalszym podwykonawcom, o których mowa w ust. 3, biorącym udział w realizacji odebranych robót budowlanych oraz oświadczeń w tym zakresie zgodnie z § 9.</w:t>
      </w:r>
    </w:p>
    <w:p w14:paraId="59262803" w14:textId="77777777" w:rsidR="00B06367" w:rsidRPr="002B4C80" w:rsidRDefault="00B06367" w:rsidP="00B06367">
      <w:pPr>
        <w:tabs>
          <w:tab w:val="left" w:pos="567"/>
        </w:tabs>
        <w:ind w:left="567"/>
        <w:jc w:val="both"/>
        <w:rPr>
          <w:rFonts w:asciiTheme="minorHAnsi" w:hAnsiTheme="minorHAnsi" w:cstheme="minorHAnsi"/>
          <w:sz w:val="18"/>
          <w:szCs w:val="18"/>
        </w:rPr>
      </w:pPr>
      <w:r w:rsidRPr="002B4C80">
        <w:rPr>
          <w:rFonts w:asciiTheme="minorHAnsi" w:hAnsiTheme="minorHAnsi" w:cstheme="minorHAnsi"/>
          <w:sz w:val="18"/>
          <w:szCs w:val="18"/>
        </w:rPr>
        <w:t>W przypadku nieprzedstawienia przez Wykonawcę wszystkich dowodów zapłaty oraz oświadczeń, o których mowa powyżej, wstrzymuje się wypłatę należnego wynagrodzenia za odebrane roboty budowlane w części równej sumie kwot wynikających z nieprzedstawionych dowodów zapłaty.</w:t>
      </w:r>
    </w:p>
    <w:p w14:paraId="27D9F227"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W przypadku uchylania się przez Wykonawcę, Podwykonawcę lub dalszego podwykonawcę zamówienia od obowiązku zapłaty, Zamawiający dokona bezpośredniej zapłaty wynagrodzenia przysługującego Podwykonawcy lub dalszemu Podwykonawcy na konto podane w umowie, który zawarł zaakceptowaną przez Zamawiającego umowę o podwykonawstwo, której przedmiotem są roboty budowlane, lub który zawarł przedłożoną Zamawiającemu umowę o podwykonawstwo, której przedmiotem są dostawy i usługi,</w:t>
      </w:r>
    </w:p>
    <w:p w14:paraId="6F2B8DB1"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Wynagrodzenie, o którym mowa w lit. b),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4E7C319"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Bezpośrednia zapłata obejmuje wyłącznie należne wynagrodzenie, bez odsetek, należnych Podwykonawcy lub dalszemu podwykonawcy,</w:t>
      </w:r>
    </w:p>
    <w:p w14:paraId="7A348366"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 xml:space="preserve">Przed dokonaniem bezpośredniej zapłaty Zamawiający umożliwi Wykonawcy, zgłoszenie w formie pisemnej uwag dotyczących zasadności bezpośredniej zapłaty wynagrodzenia Podwykonawcy lub dalszemu podwykonawcy w terminie </w:t>
      </w:r>
      <w:r w:rsidRPr="002B4C80">
        <w:rPr>
          <w:rFonts w:asciiTheme="minorHAnsi" w:hAnsiTheme="minorHAnsi" w:cstheme="minorHAnsi"/>
          <w:sz w:val="18"/>
          <w:szCs w:val="18"/>
        </w:rPr>
        <w:lastRenderedPageBreak/>
        <w:t>7 dni od dnia doręczenia tej informacji (art. 465 ust. 4 ustawy Pzp),</w:t>
      </w:r>
    </w:p>
    <w:p w14:paraId="4BA1E0DB"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W przypadku zgłoszenia we wskazanym terminie uwag, o których mowa w lit. e), Zamawiający może:</w:t>
      </w:r>
    </w:p>
    <w:p w14:paraId="1C3C14B1" w14:textId="77777777" w:rsidR="00B06367" w:rsidRPr="002B4C80" w:rsidRDefault="00B06367" w:rsidP="00B06367">
      <w:pPr>
        <w:tabs>
          <w:tab w:val="left" w:pos="851"/>
        </w:tabs>
        <w:ind w:left="851" w:hanging="284"/>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nie dokonać bezpośredniej zapłaty wynagrodzenia Podwykonawcy lub dalszemu podwykonawcy, jeżeli Wykonawca wykaże niezasadność takiej zapłaty, albo</w:t>
      </w:r>
    </w:p>
    <w:p w14:paraId="47F289B1" w14:textId="77777777" w:rsidR="00B06367" w:rsidRPr="002B4C80" w:rsidRDefault="00B06367" w:rsidP="00B06367">
      <w:pPr>
        <w:tabs>
          <w:tab w:val="left" w:pos="851"/>
        </w:tabs>
        <w:ind w:left="851" w:hanging="284"/>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E991867" w14:textId="77777777" w:rsidR="00B06367" w:rsidRPr="002B4C80" w:rsidRDefault="00B06367" w:rsidP="00B06367">
      <w:pPr>
        <w:tabs>
          <w:tab w:val="left" w:pos="851"/>
        </w:tabs>
        <w:ind w:left="851" w:hanging="284"/>
        <w:jc w:val="both"/>
        <w:rPr>
          <w:rFonts w:asciiTheme="minorHAnsi" w:hAnsiTheme="minorHAnsi" w:cstheme="minorHAnsi"/>
          <w:sz w:val="18"/>
          <w:szCs w:val="18"/>
        </w:rPr>
      </w:pPr>
      <w:r w:rsidRPr="002B4C80">
        <w:rPr>
          <w:rFonts w:asciiTheme="minorHAnsi" w:hAnsiTheme="minorHAnsi" w:cstheme="minorHAnsi"/>
          <w:sz w:val="18"/>
          <w:szCs w:val="18"/>
        </w:rPr>
        <w:t>-</w:t>
      </w:r>
      <w:r w:rsidRPr="002B4C80">
        <w:rPr>
          <w:rFonts w:asciiTheme="minorHAnsi" w:hAnsiTheme="minorHAnsi" w:cstheme="minorHAnsi"/>
          <w:sz w:val="18"/>
          <w:szCs w:val="18"/>
        </w:rPr>
        <w:tab/>
        <w:t>dokonać bezpośredniej zapłaty wynagrodzenia Podwykonawcy lub dalszemu podwykonawcy, jeżeli Podwykonawca lub dalszy podwykonawca wykaże zasadność takiej zapłaty.</w:t>
      </w:r>
    </w:p>
    <w:p w14:paraId="1249FDBD"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Zapłata przez Zamawiającego na rzecz Podwykonawcy dokonana będzie w terminie do 30 dni od dnia zgłoszenia roszczenia,</w:t>
      </w:r>
    </w:p>
    <w:p w14:paraId="3B97F8BA" w14:textId="77777777" w:rsidR="00B06367" w:rsidRPr="002B4C80" w:rsidRDefault="00B06367" w:rsidP="00B06367">
      <w:pPr>
        <w:widowControl w:val="0"/>
        <w:numPr>
          <w:ilvl w:val="0"/>
          <w:numId w:val="58"/>
        </w:numPr>
        <w:tabs>
          <w:tab w:val="left" w:pos="567"/>
        </w:tabs>
        <w:autoSpaceDN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W przypadku dokonania bezpośredniej zapłaty Podwykonawcy lub dalszemu podwykonawcy, o której mowa w ust. 4.2. lit. b, Zamawiający potrąca kwotę wypłaconego wynagrodzenia z wynagrodzenia należnego Wykonawcy.</w:t>
      </w:r>
    </w:p>
    <w:p w14:paraId="502DD2D5" w14:textId="77777777" w:rsidR="00B06367" w:rsidRPr="002B4C80" w:rsidRDefault="00B06367" w:rsidP="00B06367">
      <w:pPr>
        <w:pStyle w:val="Akapitzlist"/>
        <w:numPr>
          <w:ilvl w:val="1"/>
          <w:numId w:val="85"/>
        </w:numPr>
        <w:tabs>
          <w:tab w:val="left" w:pos="284"/>
        </w:tabs>
        <w:spacing w:line="240" w:lineRule="auto"/>
        <w:contextualSpacing/>
        <w:rPr>
          <w:rFonts w:asciiTheme="minorHAnsi" w:hAnsiTheme="minorHAnsi" w:cstheme="minorHAnsi"/>
          <w:sz w:val="18"/>
          <w:szCs w:val="18"/>
        </w:rPr>
      </w:pPr>
      <w:r w:rsidRPr="002B4C80">
        <w:rPr>
          <w:rFonts w:asciiTheme="minorHAnsi" w:hAnsiTheme="minorHAnsi" w:cstheme="minorHAnsi"/>
          <w:bCs/>
          <w:sz w:val="18"/>
          <w:szCs w:val="18"/>
        </w:rPr>
        <w:t>Kary umowne</w:t>
      </w:r>
      <w:r w:rsidRPr="002B4C80">
        <w:rPr>
          <w:rFonts w:asciiTheme="minorHAnsi" w:hAnsiTheme="minorHAnsi" w:cstheme="minorHAnsi"/>
          <w:sz w:val="18"/>
          <w:szCs w:val="18"/>
        </w:rPr>
        <w:t>:</w:t>
      </w:r>
    </w:p>
    <w:p w14:paraId="08FE185D" w14:textId="77777777" w:rsidR="00B06367" w:rsidRPr="002B4C80" w:rsidRDefault="00B06367" w:rsidP="00B06367">
      <w:pPr>
        <w:tabs>
          <w:tab w:val="left" w:pos="284"/>
        </w:tabs>
        <w:ind w:left="284" w:hanging="284"/>
        <w:rPr>
          <w:rFonts w:asciiTheme="minorHAnsi" w:hAnsiTheme="minorHAnsi" w:cstheme="minorHAnsi"/>
          <w:sz w:val="18"/>
          <w:szCs w:val="18"/>
        </w:rPr>
      </w:pPr>
      <w:r w:rsidRPr="002B4C80">
        <w:rPr>
          <w:rFonts w:asciiTheme="minorHAnsi" w:hAnsiTheme="minorHAnsi" w:cstheme="minorHAnsi"/>
          <w:sz w:val="18"/>
          <w:szCs w:val="18"/>
        </w:rPr>
        <w:tab/>
        <w:t>Strony postanawiają, że podstawową forma odszkodowania są kary umowne.</w:t>
      </w:r>
    </w:p>
    <w:p w14:paraId="16F9593E" w14:textId="77777777" w:rsidR="00B06367" w:rsidRPr="002B4C80" w:rsidRDefault="00B06367" w:rsidP="00B06367">
      <w:pPr>
        <w:pStyle w:val="Akapitzlist"/>
        <w:numPr>
          <w:ilvl w:val="2"/>
          <w:numId w:val="85"/>
        </w:numPr>
        <w:tabs>
          <w:tab w:val="left" w:pos="567"/>
        </w:tabs>
        <w:spacing w:line="240" w:lineRule="auto"/>
        <w:contextualSpacing/>
        <w:jc w:val="both"/>
        <w:rPr>
          <w:rFonts w:asciiTheme="minorHAnsi" w:hAnsiTheme="minorHAnsi" w:cstheme="minorHAnsi"/>
          <w:sz w:val="18"/>
          <w:szCs w:val="18"/>
        </w:rPr>
      </w:pPr>
      <w:r w:rsidRPr="002B4C80">
        <w:rPr>
          <w:rFonts w:asciiTheme="minorHAnsi" w:hAnsiTheme="minorHAnsi" w:cstheme="minorHAnsi"/>
          <w:sz w:val="18"/>
          <w:szCs w:val="18"/>
        </w:rPr>
        <w:t>Wykonawca płaci Zamawiającemu kary umowne:</w:t>
      </w:r>
    </w:p>
    <w:p w14:paraId="76E14E80" w14:textId="77777777" w:rsidR="00B06367" w:rsidRPr="002B4C80" w:rsidRDefault="00B06367" w:rsidP="00B06367">
      <w:pPr>
        <w:widowControl w:val="0"/>
        <w:numPr>
          <w:ilvl w:val="0"/>
          <w:numId w:val="59"/>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tytułu braku zapłaty wynagrodzenia należnego Podwykonawcom lub dalszym podwykonawcom w wysokości 5% wartości wynagrodzenia brutto należnego Podwykonawcom lub dalszym podwykonawcom,</w:t>
      </w:r>
    </w:p>
    <w:p w14:paraId="3C8D806F" w14:textId="77777777" w:rsidR="00B06367" w:rsidRPr="002B4C80" w:rsidRDefault="00B06367" w:rsidP="00B06367">
      <w:pPr>
        <w:widowControl w:val="0"/>
        <w:numPr>
          <w:ilvl w:val="0"/>
          <w:numId w:val="59"/>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tytułu zwłoki w zapłacie wynagrodzenia należnego Podwykonawcom lub dalszym podwykonawcom w wysokości 0,1% wartości wynagrodzenia brutto należnego Podwykonawcom lub dalszym podwykonawcom za każdy dzień zwłoki,</w:t>
      </w:r>
    </w:p>
    <w:p w14:paraId="1B84E696" w14:textId="77777777" w:rsidR="00B06367" w:rsidRPr="002B4C80" w:rsidRDefault="00B06367" w:rsidP="00B06367">
      <w:pPr>
        <w:widowControl w:val="0"/>
        <w:numPr>
          <w:ilvl w:val="0"/>
          <w:numId w:val="59"/>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tytułu nieprzedłożenia do zaakceptowania projektu umowy o podwykonawstwo, której przedmiotem są roboty budowlane lub projektu jej zmiany w wysokości 0,1% wartości wynagrodzenia brutto należnego Podwykonawcom lub dalszym podwykonawcom,</w:t>
      </w:r>
    </w:p>
    <w:p w14:paraId="548ECE2D" w14:textId="77777777" w:rsidR="00B06367" w:rsidRPr="002B4C80" w:rsidRDefault="00B06367" w:rsidP="00B06367">
      <w:pPr>
        <w:widowControl w:val="0"/>
        <w:numPr>
          <w:ilvl w:val="0"/>
          <w:numId w:val="59"/>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tytułu nieprzedłożenia w terminie do 7 dni od daty podpisania umowy z podwykonawcą, poświadczonej za zgodność z oryginałem kopii umowy o podwykonawstwo lub jej zmiany w wysokości 0,1% wartości wynagrodzenia brutto należnego Podwykonawcom lub dalszym podwykonawcom,</w:t>
      </w:r>
    </w:p>
    <w:p w14:paraId="05886B58" w14:textId="77777777" w:rsidR="00B06367" w:rsidRPr="002B4C80" w:rsidRDefault="00B06367" w:rsidP="00B06367">
      <w:pPr>
        <w:widowControl w:val="0"/>
        <w:numPr>
          <w:ilvl w:val="0"/>
          <w:numId w:val="59"/>
        </w:numPr>
        <w:tabs>
          <w:tab w:val="left" w:pos="567"/>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 tytułu braku zmiany umowy o podwykonawstwo, której przedmiotem są dostawy lub usługi, w zakresie terminu zapłaty, jeśli termin ten był dłuższy niż wskazany w art. 464 ust. 2 Pzp a Zamawiający poinformował o tym Wykonawcę i wezwał go do doprowadzenia do zmiany tej umowy, czego Wykonawca nie uczynił, w wysokości 0,1% wartości wynagrodzenia brutto określonego w umowie o podwykonawstwo.</w:t>
      </w:r>
    </w:p>
    <w:p w14:paraId="5D8ABE06" w14:textId="77777777" w:rsidR="00B06367" w:rsidRPr="002B4C80" w:rsidRDefault="00B06367" w:rsidP="00B06367">
      <w:pPr>
        <w:pStyle w:val="Akapitzlist"/>
        <w:numPr>
          <w:ilvl w:val="2"/>
          <w:numId w:val="85"/>
        </w:numPr>
        <w:tabs>
          <w:tab w:val="left" w:pos="567"/>
        </w:tabs>
        <w:spacing w:line="240" w:lineRule="auto"/>
        <w:ind w:left="567" w:hanging="567"/>
        <w:contextualSpacing/>
        <w:jc w:val="both"/>
        <w:rPr>
          <w:rFonts w:asciiTheme="minorHAnsi" w:hAnsiTheme="minorHAnsi" w:cstheme="minorHAnsi"/>
          <w:sz w:val="18"/>
          <w:szCs w:val="18"/>
        </w:rPr>
      </w:pPr>
      <w:r w:rsidRPr="002B4C80">
        <w:rPr>
          <w:rFonts w:asciiTheme="minorHAnsi" w:hAnsiTheme="minorHAnsi" w:cstheme="minorHAnsi"/>
          <w:sz w:val="18"/>
          <w:szCs w:val="18"/>
        </w:rPr>
        <w:t>Wykonawca oświadcza, że wyraża zgodę na potrącenie naliczonych kar umownych, z wynagrodzenia za wykonanie przedmiotu umowy.</w:t>
      </w:r>
    </w:p>
    <w:p w14:paraId="2EA8C8B8" w14:textId="77777777" w:rsidR="00B06367" w:rsidRPr="002B4C80" w:rsidRDefault="00B06367" w:rsidP="00B06367">
      <w:pPr>
        <w:pStyle w:val="Akapitzlist"/>
        <w:numPr>
          <w:ilvl w:val="1"/>
          <w:numId w:val="85"/>
        </w:numPr>
        <w:tabs>
          <w:tab w:val="left" w:pos="284"/>
        </w:tabs>
        <w:spacing w:line="240" w:lineRule="auto"/>
        <w:contextualSpacing/>
        <w:rPr>
          <w:rFonts w:asciiTheme="minorHAnsi" w:hAnsiTheme="minorHAnsi" w:cstheme="minorHAnsi"/>
          <w:sz w:val="18"/>
          <w:szCs w:val="18"/>
        </w:rPr>
      </w:pPr>
      <w:r w:rsidRPr="002B4C80">
        <w:rPr>
          <w:rFonts w:asciiTheme="minorHAnsi" w:hAnsiTheme="minorHAnsi" w:cstheme="minorHAnsi"/>
          <w:sz w:val="18"/>
          <w:szCs w:val="18"/>
        </w:rPr>
        <w:t>Odstąpienie od umowy:</w:t>
      </w:r>
    </w:p>
    <w:p w14:paraId="1C28FAD6" w14:textId="77777777" w:rsidR="00B06367" w:rsidRPr="002B4C80" w:rsidRDefault="00B06367" w:rsidP="00B06367">
      <w:pPr>
        <w:tabs>
          <w:tab w:val="left" w:pos="284"/>
        </w:tabs>
        <w:autoSpaceDE w:val="0"/>
        <w:autoSpaceDN w:val="0"/>
        <w:adjustRightInd w:val="0"/>
        <w:ind w:left="284"/>
        <w:jc w:val="both"/>
        <w:rPr>
          <w:rFonts w:asciiTheme="minorHAnsi" w:hAnsiTheme="minorHAnsi" w:cstheme="minorHAnsi"/>
          <w:sz w:val="18"/>
          <w:szCs w:val="18"/>
        </w:rPr>
      </w:pPr>
      <w:r w:rsidRPr="002B4C80">
        <w:rPr>
          <w:rFonts w:asciiTheme="minorHAnsi" w:hAnsiTheme="minorHAnsi" w:cstheme="minorHAnsi"/>
          <w:sz w:val="18"/>
          <w:szCs w:val="18"/>
        </w:rPr>
        <w:t>Zamawiający może, w terminie do 30 dni od zaistnienia niżej wymienionych okoliczności, odstąpić od umowy z Wykonawcą, jeżeli:</w:t>
      </w:r>
    </w:p>
    <w:p w14:paraId="6B2B9BDC" w14:textId="77777777" w:rsidR="00B06367" w:rsidRPr="002B4C80" w:rsidRDefault="00B06367" w:rsidP="00B06367">
      <w:p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b/>
          <w:sz w:val="18"/>
          <w:szCs w:val="18"/>
        </w:rPr>
        <w:t>a)</w:t>
      </w:r>
      <w:r w:rsidRPr="002B4C80">
        <w:rPr>
          <w:rFonts w:asciiTheme="minorHAnsi" w:hAnsiTheme="minorHAnsi" w:cstheme="minorHAnsi"/>
          <w:sz w:val="18"/>
          <w:szCs w:val="18"/>
        </w:rPr>
        <w:tab/>
        <w:t>zaistnieje konieczność dwukrotnego dokonywania bezpośredniej zapłaty Podwykonawcy lub dalszemu podwykonawcy, o której mowa w ust. 4.2. lit. b,</w:t>
      </w:r>
    </w:p>
    <w:p w14:paraId="03074900" w14:textId="77777777" w:rsidR="00B06367" w:rsidRPr="002B4C80" w:rsidRDefault="00B06367" w:rsidP="00B06367">
      <w:p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b/>
          <w:sz w:val="18"/>
          <w:szCs w:val="18"/>
        </w:rPr>
        <w:t>b)</w:t>
      </w:r>
      <w:r w:rsidRPr="002B4C80">
        <w:rPr>
          <w:rFonts w:asciiTheme="minorHAnsi" w:hAnsiTheme="minorHAnsi" w:cstheme="minorHAnsi"/>
          <w:sz w:val="18"/>
          <w:szCs w:val="18"/>
        </w:rPr>
        <w:tab/>
        <w:t>zaistnieje konieczność dokonania dwóch bezpośrednich zapłat na sumę większą niż 5% wartości umowy w sprawie zamówienia publicznego.</w:t>
      </w:r>
    </w:p>
    <w:p w14:paraId="49884510" w14:textId="77777777" w:rsidR="00B06367" w:rsidRPr="002B4C80" w:rsidRDefault="00B06367" w:rsidP="00B06367">
      <w:pPr>
        <w:pStyle w:val="Akapitzlist"/>
        <w:numPr>
          <w:ilvl w:val="1"/>
          <w:numId w:val="85"/>
        </w:numPr>
        <w:tabs>
          <w:tab w:val="left" w:pos="426"/>
        </w:tabs>
        <w:spacing w:line="240" w:lineRule="auto"/>
        <w:contextualSpacing/>
        <w:rPr>
          <w:rFonts w:asciiTheme="minorHAnsi" w:hAnsiTheme="minorHAnsi" w:cstheme="minorHAnsi"/>
          <w:sz w:val="18"/>
          <w:szCs w:val="18"/>
        </w:rPr>
      </w:pPr>
      <w:r w:rsidRPr="002B4C80">
        <w:rPr>
          <w:rFonts w:asciiTheme="minorHAnsi" w:hAnsiTheme="minorHAnsi" w:cstheme="minorHAnsi"/>
          <w:sz w:val="18"/>
          <w:szCs w:val="18"/>
        </w:rPr>
        <w:t>Zlecenie części prac Podwykonawcy(com)* nie zmienia zobowiązań Wykonawcy wobec Zamawiającego do wykonania prac powierzonych Podwykonawcy(com)*.</w:t>
      </w:r>
    </w:p>
    <w:p w14:paraId="0BCE5C45" w14:textId="77777777" w:rsidR="00B06367" w:rsidRPr="002B4C80" w:rsidRDefault="00B06367" w:rsidP="00B06367">
      <w:pPr>
        <w:pStyle w:val="Akapitzlist"/>
        <w:numPr>
          <w:ilvl w:val="1"/>
          <w:numId w:val="85"/>
        </w:numPr>
        <w:tabs>
          <w:tab w:val="left" w:pos="426"/>
        </w:tabs>
        <w:spacing w:line="240" w:lineRule="auto"/>
        <w:contextualSpacing/>
        <w:rPr>
          <w:rFonts w:asciiTheme="minorHAnsi" w:hAnsiTheme="minorHAnsi" w:cstheme="minorHAnsi"/>
          <w:sz w:val="18"/>
          <w:szCs w:val="18"/>
        </w:rPr>
      </w:pPr>
      <w:r w:rsidRPr="002B4C80">
        <w:rPr>
          <w:rFonts w:asciiTheme="minorHAnsi" w:hAnsiTheme="minorHAnsi" w:cstheme="minorHAnsi"/>
          <w:sz w:val="18"/>
          <w:szCs w:val="18"/>
        </w:rPr>
        <w:t>Wykonawca jest odpowiedzialny za działania lub zaniechania Podwykonawcy(ców)*, jak za działania lub zaniechania własne.</w:t>
      </w:r>
    </w:p>
    <w:p w14:paraId="06B68B4D" w14:textId="77777777" w:rsidR="00B06367" w:rsidRPr="002B4C80" w:rsidRDefault="00B06367" w:rsidP="00B06367">
      <w:pPr>
        <w:pStyle w:val="Akapitzlist"/>
        <w:numPr>
          <w:ilvl w:val="1"/>
          <w:numId w:val="85"/>
        </w:numPr>
        <w:tabs>
          <w:tab w:val="left" w:pos="426"/>
        </w:tabs>
        <w:spacing w:line="240" w:lineRule="auto"/>
        <w:contextualSpacing/>
        <w:rPr>
          <w:rFonts w:asciiTheme="minorHAnsi" w:hAnsiTheme="minorHAnsi" w:cstheme="minorHAnsi"/>
          <w:sz w:val="18"/>
          <w:szCs w:val="18"/>
        </w:rPr>
      </w:pPr>
      <w:r w:rsidRPr="002B4C80">
        <w:rPr>
          <w:rFonts w:asciiTheme="minorHAnsi" w:hAnsiTheme="minorHAnsi" w:cstheme="minorHAnsi"/>
          <w:sz w:val="18"/>
          <w:szCs w:val="18"/>
        </w:rPr>
        <w:t>Wykonawca jest zobowiązany do należytego wykonywania umowy zawartej przez siebie z Podwykonawcą.</w:t>
      </w:r>
    </w:p>
    <w:p w14:paraId="240AC059" w14:textId="77777777" w:rsidR="00B06367" w:rsidRPr="002B4C80" w:rsidRDefault="00B06367" w:rsidP="00B06367">
      <w:pPr>
        <w:pStyle w:val="Akapitzlist"/>
        <w:numPr>
          <w:ilvl w:val="1"/>
          <w:numId w:val="85"/>
        </w:numPr>
        <w:tabs>
          <w:tab w:val="left" w:pos="426"/>
        </w:tabs>
        <w:spacing w:line="240" w:lineRule="auto"/>
        <w:contextualSpacing/>
        <w:rPr>
          <w:rFonts w:asciiTheme="minorHAnsi" w:hAnsiTheme="minorHAnsi" w:cstheme="minorHAnsi"/>
          <w:sz w:val="18"/>
          <w:szCs w:val="18"/>
        </w:rPr>
      </w:pPr>
      <w:r w:rsidRPr="002B4C80">
        <w:rPr>
          <w:rFonts w:asciiTheme="minorHAnsi" w:hAnsiTheme="minorHAnsi" w:cstheme="minorHAnsi"/>
          <w:sz w:val="18"/>
          <w:szCs w:val="18"/>
        </w:rPr>
        <w:t>Na roboty wykonane przez Podwykonawców gwarancji i rękojmi udziela Wykonawca.</w:t>
      </w:r>
    </w:p>
    <w:p w14:paraId="4B81D2B9"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p>
    <w:p w14:paraId="4E7DEC7B"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r w:rsidRPr="002B4C80">
        <w:rPr>
          <w:rFonts w:asciiTheme="minorHAnsi" w:hAnsiTheme="minorHAnsi" w:cstheme="minorHAnsi"/>
          <w:b/>
          <w:sz w:val="18"/>
          <w:szCs w:val="18"/>
        </w:rPr>
        <w:t>§ 3</w:t>
      </w:r>
      <w:r w:rsidRPr="002B4C80">
        <w:rPr>
          <w:rFonts w:asciiTheme="minorHAnsi" w:hAnsiTheme="minorHAnsi" w:cstheme="minorHAnsi"/>
          <w:b/>
          <w:sz w:val="18"/>
          <w:szCs w:val="18"/>
        </w:rPr>
        <w:br/>
        <w:t>TERMIN REALIZACJI ZAMÓWIENIA</w:t>
      </w:r>
    </w:p>
    <w:p w14:paraId="4FE60C64" w14:textId="77777777" w:rsidR="00B06367" w:rsidRPr="002B4C80" w:rsidRDefault="00B06367" w:rsidP="00B06367">
      <w:pPr>
        <w:numPr>
          <w:ilvl w:val="0"/>
          <w:numId w:val="60"/>
        </w:numPr>
        <w:tabs>
          <w:tab w:val="left" w:pos="284"/>
        </w:tabs>
        <w:ind w:left="0" w:firstLine="0"/>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Zamawiający przekaże Wykonawcy teren budowy w terminie do 14 dni od daty podpisania umowy.</w:t>
      </w:r>
    </w:p>
    <w:p w14:paraId="47762CC6" w14:textId="77777777" w:rsidR="00B06367" w:rsidRPr="002B4C80" w:rsidRDefault="00B06367" w:rsidP="00B06367">
      <w:pPr>
        <w:numPr>
          <w:ilvl w:val="0"/>
          <w:numId w:val="60"/>
        </w:numPr>
        <w:tabs>
          <w:tab w:val="left" w:pos="284"/>
        </w:tabs>
        <w:ind w:left="0" w:firstLine="0"/>
        <w:jc w:val="both"/>
        <w:rPr>
          <w:rFonts w:asciiTheme="minorHAnsi" w:hAnsiTheme="minorHAnsi" w:cstheme="minorHAnsi"/>
          <w:b/>
          <w:sz w:val="18"/>
          <w:szCs w:val="18"/>
          <w:lang w:eastAsia="en-US"/>
        </w:rPr>
      </w:pPr>
      <w:r w:rsidRPr="002B4C80">
        <w:rPr>
          <w:rFonts w:asciiTheme="minorHAnsi" w:hAnsiTheme="minorHAnsi" w:cstheme="minorHAnsi"/>
          <w:sz w:val="18"/>
          <w:szCs w:val="18"/>
          <w:lang w:eastAsia="en-US"/>
        </w:rPr>
        <w:t xml:space="preserve">Termin realizacji przedmiotu umowy przez Wykonawcę: </w:t>
      </w:r>
      <w:r>
        <w:rPr>
          <w:rFonts w:asciiTheme="minorHAnsi" w:hAnsiTheme="minorHAnsi" w:cstheme="minorHAnsi"/>
          <w:b/>
          <w:bCs/>
          <w:sz w:val="18"/>
          <w:szCs w:val="18"/>
          <w:lang w:eastAsia="en-US"/>
        </w:rPr>
        <w:t>8</w:t>
      </w:r>
      <w:r w:rsidRPr="002B4C80">
        <w:rPr>
          <w:rFonts w:asciiTheme="minorHAnsi" w:hAnsiTheme="minorHAnsi" w:cstheme="minorHAnsi"/>
          <w:b/>
          <w:bCs/>
          <w:sz w:val="18"/>
          <w:szCs w:val="18"/>
          <w:lang w:eastAsia="en-US"/>
        </w:rPr>
        <w:t xml:space="preserve"> miesięcy od daty podpisania umowy</w:t>
      </w:r>
      <w:r w:rsidRPr="002B4C80">
        <w:rPr>
          <w:rFonts w:asciiTheme="minorHAnsi" w:hAnsiTheme="minorHAnsi" w:cstheme="minorHAnsi"/>
          <w:sz w:val="18"/>
          <w:szCs w:val="18"/>
          <w:lang w:eastAsia="en-US"/>
        </w:rPr>
        <w:t xml:space="preserve">, tj. </w:t>
      </w:r>
      <w:r w:rsidRPr="002B4C80">
        <w:rPr>
          <w:rFonts w:asciiTheme="minorHAnsi" w:hAnsiTheme="minorHAnsi" w:cstheme="minorHAnsi"/>
          <w:b/>
          <w:sz w:val="18"/>
          <w:szCs w:val="18"/>
          <w:lang w:eastAsia="en-US"/>
        </w:rPr>
        <w:t>do dnia …….. r.</w:t>
      </w:r>
    </w:p>
    <w:p w14:paraId="1BA0769B"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p>
    <w:p w14:paraId="75F2E781"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r w:rsidRPr="002B4C80">
        <w:rPr>
          <w:rFonts w:asciiTheme="minorHAnsi" w:hAnsiTheme="minorHAnsi" w:cstheme="minorHAnsi"/>
          <w:b/>
          <w:sz w:val="18"/>
          <w:szCs w:val="18"/>
        </w:rPr>
        <w:t>§ 4</w:t>
      </w:r>
      <w:r w:rsidRPr="002B4C80">
        <w:rPr>
          <w:rFonts w:asciiTheme="minorHAnsi" w:hAnsiTheme="minorHAnsi" w:cstheme="minorHAnsi"/>
          <w:b/>
          <w:sz w:val="18"/>
          <w:szCs w:val="18"/>
        </w:rPr>
        <w:br/>
        <w:t>OSOBY ODPOWIEDZIALNE ZA REALIZACJĘ UMOWY</w:t>
      </w:r>
    </w:p>
    <w:p w14:paraId="02A83FD8" w14:textId="77777777" w:rsidR="00B06367" w:rsidRPr="002B4C80" w:rsidRDefault="00B06367" w:rsidP="00B06367">
      <w:pPr>
        <w:numPr>
          <w:ilvl w:val="0"/>
          <w:numId w:val="6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sprawach technicznych i organizacyjnych w imieniu Zamawiającego uprawniony do nadzorowania jest: Inspektor nadzoru: ………………….., tel. ……………………, e-mail: ………………….. (Osoba Nadzorująca).</w:t>
      </w:r>
    </w:p>
    <w:p w14:paraId="0BA5FE3D" w14:textId="77777777" w:rsidR="00B06367" w:rsidRPr="002B4C80" w:rsidRDefault="00B06367" w:rsidP="00B06367">
      <w:pPr>
        <w:numPr>
          <w:ilvl w:val="0"/>
          <w:numId w:val="6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ustanawia: Kierownika Budowy: .................................., tel. ……….…….., e-mail: …………………..</w:t>
      </w:r>
    </w:p>
    <w:p w14:paraId="7A17298C" w14:textId="77777777" w:rsidR="00B06367" w:rsidRPr="002B4C80" w:rsidRDefault="00B06367" w:rsidP="00B06367">
      <w:pPr>
        <w:numPr>
          <w:ilvl w:val="0"/>
          <w:numId w:val="6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zobowiązany jest zapewnić kierowanie robotami specjalistycznymi objętymi umową przez osoby posiadające stosowne kwalifikacje zawodowe i uprawnienia budowlane.</w:t>
      </w:r>
    </w:p>
    <w:p w14:paraId="65A1EA51" w14:textId="77777777" w:rsidR="00B06367" w:rsidRPr="002B4C80" w:rsidRDefault="00B06367" w:rsidP="00B06367">
      <w:pPr>
        <w:numPr>
          <w:ilvl w:val="0"/>
          <w:numId w:val="6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zobowiązuje się skierować do realizacji zadania osoby wskazane w ofercie.</w:t>
      </w:r>
    </w:p>
    <w:p w14:paraId="0FA709E8"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p>
    <w:p w14:paraId="1633D303"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r w:rsidRPr="002B4C80">
        <w:rPr>
          <w:rFonts w:asciiTheme="minorHAnsi" w:hAnsiTheme="minorHAnsi" w:cstheme="minorHAnsi"/>
          <w:b/>
          <w:sz w:val="18"/>
          <w:szCs w:val="18"/>
        </w:rPr>
        <w:t>§ 5</w:t>
      </w:r>
      <w:r w:rsidRPr="002B4C80">
        <w:rPr>
          <w:rFonts w:asciiTheme="minorHAnsi" w:hAnsiTheme="minorHAnsi" w:cstheme="minorHAnsi"/>
          <w:b/>
          <w:sz w:val="18"/>
          <w:szCs w:val="18"/>
        </w:rPr>
        <w:br/>
        <w:t>ZATRUDNIENIE OSÓB NA PODSTAWIE UMOWY O PRACĘ</w:t>
      </w:r>
    </w:p>
    <w:p w14:paraId="5D32E9BD" w14:textId="77777777" w:rsidR="00B06367" w:rsidRPr="002B4C80" w:rsidRDefault="00B06367" w:rsidP="00B06367">
      <w:pPr>
        <w:numPr>
          <w:ilvl w:val="0"/>
          <w:numId w:val="43"/>
        </w:numPr>
        <w:tabs>
          <w:tab w:val="left" w:pos="284"/>
        </w:tabs>
        <w:ind w:left="284" w:hanging="284"/>
        <w:contextualSpacing/>
        <w:jc w:val="both"/>
        <w:rPr>
          <w:rFonts w:asciiTheme="minorHAnsi" w:hAnsiTheme="minorHAnsi" w:cstheme="minorHAnsi"/>
          <w:sz w:val="18"/>
          <w:szCs w:val="18"/>
          <w:lang w:eastAsia="en-US"/>
        </w:rPr>
      </w:pPr>
      <w:bookmarkStart w:id="21" w:name="_Hlk70077786"/>
      <w:r w:rsidRPr="002B4C80">
        <w:rPr>
          <w:rFonts w:asciiTheme="minorHAnsi" w:hAnsiTheme="minorHAnsi" w:cstheme="minorHAnsi"/>
          <w:sz w:val="18"/>
          <w:szCs w:val="18"/>
          <w:lang w:eastAsia="en-US"/>
        </w:rPr>
        <w:t>Do obowiązków Wykonawcy należy zapewnienie zatrudnienia na podstawie umowy o pracę osób wykonujących wskazane poniżej czynności w trakcie realizacji zamówienia: ……………………………………………………………</w:t>
      </w:r>
    </w:p>
    <w:p w14:paraId="053DD4BA" w14:textId="77777777" w:rsidR="00B06367" w:rsidRPr="002B4C80" w:rsidRDefault="00B06367" w:rsidP="00B06367">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Obowiązek określony w ust. 1 dotyczy także Podwykonawców. Wykonawca jest zobowiązany zawrzeć w każdej umowie o podwykonawstwo stosowne zapisy.</w:t>
      </w:r>
    </w:p>
    <w:p w14:paraId="3016879D" w14:textId="77777777" w:rsidR="00B06367" w:rsidRPr="002B4C80" w:rsidRDefault="00B06367" w:rsidP="00B06367">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lastRenderedPageBreak/>
        <w:t xml:space="preserve">Wykonawca zobowiązany jest do dostarczenia Zamawiającemu najpóźniej w dniu przystąpienia do realizacji czynności o jakich mowa w ust. 1 oświadczenia </w:t>
      </w:r>
      <w:r w:rsidRPr="002B4C80">
        <w:rPr>
          <w:rFonts w:asciiTheme="minorHAnsi" w:hAnsiTheme="minorHAnsi" w:cstheme="minorHAnsi"/>
          <w:bCs/>
          <w:sz w:val="18"/>
          <w:szCs w:val="18"/>
          <w:lang w:eastAsia="en-US"/>
        </w:rPr>
        <w:t>Wykonawcy lub Podwykonawcy</w:t>
      </w:r>
      <w:r w:rsidRPr="002B4C80">
        <w:rPr>
          <w:rFonts w:asciiTheme="minorHAnsi" w:hAnsiTheme="minorHAnsi" w:cstheme="minorHAnsi"/>
          <w:b/>
          <w:sz w:val="18"/>
          <w:szCs w:val="18"/>
          <w:lang w:eastAsia="en-US"/>
        </w:rPr>
        <w:t xml:space="preserve"> </w:t>
      </w:r>
      <w:r w:rsidRPr="002B4C80">
        <w:rPr>
          <w:rFonts w:asciiTheme="minorHAnsi" w:hAnsiTheme="minorHAnsi" w:cstheme="minorHAnsi"/>
          <w:sz w:val="18"/>
          <w:szCs w:val="18"/>
          <w:lang w:eastAsia="en-US"/>
        </w:rPr>
        <w:t>o zatrudnieniu na podstawie umowy o pracę osób, które będą wykonywać te czynności.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B5D53AC" w14:textId="77777777" w:rsidR="00B06367" w:rsidRPr="002B4C80" w:rsidRDefault="00B06367" w:rsidP="00B06367">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 xml:space="preserve">Zmiana </w:t>
      </w:r>
      <w:r w:rsidRPr="002B4C80">
        <w:rPr>
          <w:rFonts w:asciiTheme="minorHAnsi" w:eastAsia="Cambria" w:hAnsiTheme="minorHAnsi" w:cstheme="minorHAnsi"/>
          <w:sz w:val="18"/>
          <w:szCs w:val="18"/>
          <w:lang w:eastAsia="en-US"/>
        </w:rPr>
        <w:t xml:space="preserve">osób biorących udział w realizacji zamówienia nie wymaga aneksu do umowy. W przypadku dokonania takiej zmiany </w:t>
      </w:r>
      <w:r w:rsidRPr="002B4C80">
        <w:rPr>
          <w:rFonts w:asciiTheme="minorHAnsi" w:hAnsiTheme="minorHAnsi" w:cstheme="minorHAnsi"/>
          <w:sz w:val="18"/>
          <w:szCs w:val="18"/>
          <w:lang w:eastAsia="en-US"/>
        </w:rPr>
        <w:t>Wykonawca</w:t>
      </w:r>
      <w:r w:rsidRPr="002B4C80">
        <w:rPr>
          <w:rFonts w:asciiTheme="minorHAnsi" w:eastAsia="Cambria" w:hAnsiTheme="minorHAnsi" w:cstheme="minorHAnsi"/>
          <w:sz w:val="18"/>
          <w:szCs w:val="18"/>
          <w:lang w:eastAsia="en-US"/>
        </w:rPr>
        <w:t xml:space="preserve"> przedstawi Zamawiającemu skorygowane oświadczenie.</w:t>
      </w:r>
    </w:p>
    <w:p w14:paraId="765FCBD1" w14:textId="77777777" w:rsidR="00B06367" w:rsidRPr="002B4C80" w:rsidRDefault="00B06367" w:rsidP="00B06367">
      <w:pPr>
        <w:numPr>
          <w:ilvl w:val="0"/>
          <w:numId w:val="43"/>
        </w:numPr>
        <w:tabs>
          <w:tab w:val="left" w:pos="284"/>
        </w:tabs>
        <w:ind w:left="284" w:hanging="284"/>
        <w:contextualSpacing/>
        <w:jc w:val="both"/>
        <w:rPr>
          <w:rFonts w:asciiTheme="minorHAnsi" w:hAnsiTheme="minorHAnsi" w:cstheme="minorHAnsi"/>
          <w:b/>
          <w:sz w:val="18"/>
          <w:szCs w:val="18"/>
          <w:lang w:eastAsia="en-US"/>
        </w:rPr>
      </w:pPr>
      <w:r w:rsidRPr="002B4C80">
        <w:rPr>
          <w:rFonts w:asciiTheme="minorHAnsi" w:hAnsiTheme="minorHAnsi" w:cstheme="minorHAnsi"/>
          <w:sz w:val="18"/>
          <w:szCs w:val="18"/>
          <w:lang w:eastAsia="en-US"/>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41B0523" w14:textId="77777777" w:rsidR="00B06367" w:rsidRPr="002B4C80" w:rsidRDefault="00B06367" w:rsidP="00B06367">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żądania oświadczeń i dokumentów w zakresie potwierdzenia spełniania ww. wymogów i dokonywania ich oceny,</w:t>
      </w:r>
    </w:p>
    <w:p w14:paraId="2BA1056E" w14:textId="77777777" w:rsidR="00B06367" w:rsidRPr="002B4C80" w:rsidRDefault="00B06367" w:rsidP="00B06367">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żądania wyjaśnień w przypadku wątpliwości w zakresie potwierdzenia spełniania ww. wymogów,</w:t>
      </w:r>
    </w:p>
    <w:p w14:paraId="5B5A0E26" w14:textId="77777777" w:rsidR="00B06367" w:rsidRPr="002B4C80" w:rsidRDefault="00B06367" w:rsidP="00B06367">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przeprowadzania kontroli na miejscu wykonywania świadczenia.</w:t>
      </w:r>
    </w:p>
    <w:p w14:paraId="28DDA2B2" w14:textId="77777777" w:rsidR="00B06367" w:rsidRPr="002B4C80" w:rsidRDefault="00B06367" w:rsidP="00B06367">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przypadku uzasadnionych wątpliwości co do przestrzegania prawa pracy przez wykonawcę lub podwykonawcę, zamawiający może zwrócić się o przeprowadzenie kontroli przez Państwową Inspekcję Pracy.</w:t>
      </w:r>
    </w:p>
    <w:p w14:paraId="59B746CD" w14:textId="77777777" w:rsidR="00B06367" w:rsidRPr="002B4C80" w:rsidRDefault="00B06367" w:rsidP="00B06367">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672412E4" w14:textId="77777777" w:rsidR="00B06367" w:rsidRPr="002B4C80" w:rsidRDefault="00B06367" w:rsidP="00B06367">
      <w:pPr>
        <w:numPr>
          <w:ilvl w:val="0"/>
          <w:numId w:val="45"/>
        </w:numPr>
        <w:ind w:left="567" w:hanging="283"/>
        <w:contextualSpacing/>
        <w:jc w:val="both"/>
        <w:rPr>
          <w:rFonts w:asciiTheme="minorHAnsi" w:hAnsiTheme="minorHAnsi" w:cstheme="minorHAnsi"/>
          <w:bCs/>
          <w:sz w:val="18"/>
          <w:szCs w:val="18"/>
          <w:lang w:eastAsia="en-US"/>
        </w:rPr>
      </w:pPr>
      <w:r w:rsidRPr="002B4C80">
        <w:rPr>
          <w:rFonts w:asciiTheme="minorHAnsi" w:hAnsiTheme="minorHAnsi" w:cstheme="minorHAnsi"/>
          <w:sz w:val="18"/>
          <w:szCs w:val="18"/>
          <w:lang w:eastAsia="en-US"/>
        </w:rPr>
        <w:t>poświadczoną za zgodność z oryginałem odpowiednio przez Wykonawcę lub Podwykonawcę</w:t>
      </w:r>
      <w:r w:rsidRPr="002B4C80">
        <w:rPr>
          <w:rFonts w:asciiTheme="minorHAnsi" w:hAnsiTheme="minorHAnsi" w:cstheme="minorHAnsi"/>
          <w:bCs/>
          <w:sz w:val="18"/>
          <w:szCs w:val="18"/>
          <w:lang w:eastAsia="en-US"/>
        </w:rPr>
        <w:t xml:space="preserve">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sidRPr="002B4C80">
        <w:rPr>
          <w:rFonts w:asciiTheme="minorHAnsi" w:hAnsiTheme="minorHAnsi" w:cstheme="minorHAnsi"/>
          <w:bCs/>
          <w:i/>
          <w:sz w:val="18"/>
          <w:szCs w:val="18"/>
          <w:lang w:eastAsia="en-US"/>
        </w:rPr>
        <w:t>o ochronie danych osobowych</w:t>
      </w:r>
      <w:r w:rsidRPr="002B4C80">
        <w:rPr>
          <w:rFonts w:asciiTheme="minorHAnsi" w:hAnsiTheme="minorHAnsi" w:cstheme="minorHAnsi"/>
          <w:bCs/>
          <w:sz w:val="18"/>
          <w:szCs w:val="18"/>
          <w:lang w:eastAsia="en-US"/>
        </w:rPr>
        <w:t xml:space="preserve"> i ogólnego rozporządzenia o ochronie danych z 27.04.2016 r</w:t>
      </w:r>
      <w:r w:rsidRPr="002B4C80">
        <w:rPr>
          <w:rFonts w:asciiTheme="minorHAnsi" w:hAnsiTheme="minorHAnsi" w:cstheme="minorHAnsi"/>
          <w:bCs/>
          <w:i/>
          <w:sz w:val="18"/>
          <w:szCs w:val="18"/>
          <w:lang w:eastAsia="en-US"/>
        </w:rPr>
        <w:t>.</w:t>
      </w:r>
      <w:r w:rsidRPr="002B4C80">
        <w:rPr>
          <w:rFonts w:asciiTheme="minorHAnsi" w:hAnsiTheme="minorHAnsi" w:cstheme="minorHAnsi"/>
          <w:bCs/>
          <w:sz w:val="18"/>
          <w:szCs w:val="18"/>
          <w:lang w:eastAsia="en-US"/>
        </w:rPr>
        <w:t xml:space="preserve"> (tj. w szczególności bez adresów, nr PESEL pracowników). Informacje takie jak: </w:t>
      </w:r>
      <w:r w:rsidRPr="002B4C80">
        <w:rPr>
          <w:rFonts w:asciiTheme="minorHAnsi" w:hAnsiTheme="minorHAnsi" w:cstheme="minorHAnsi"/>
          <w:bCs/>
          <w:sz w:val="18"/>
          <w:szCs w:val="18"/>
        </w:rPr>
        <w:t>imię i nazwisko zatrudnionego pracownika</w:t>
      </w:r>
      <w:r w:rsidRPr="002B4C80">
        <w:rPr>
          <w:rFonts w:asciiTheme="minorHAnsi" w:hAnsiTheme="minorHAnsi" w:cstheme="minorHAnsi"/>
          <w:bCs/>
          <w:sz w:val="18"/>
          <w:szCs w:val="18"/>
          <w:lang w:eastAsia="en-US"/>
        </w:rPr>
        <w:t>, data zawarcia umowy o pracę, rodzaj umowy o pracę, wymiar etatu i zakres obowiązków pracownika powinny być możliwe do zidentyfikowania,</w:t>
      </w:r>
    </w:p>
    <w:p w14:paraId="6DF5AEA9" w14:textId="77777777" w:rsidR="00B06367" w:rsidRPr="002B4C80" w:rsidRDefault="00B06367" w:rsidP="00B06367">
      <w:pPr>
        <w:numPr>
          <w:ilvl w:val="0"/>
          <w:numId w:val="45"/>
        </w:numPr>
        <w:ind w:left="568" w:hanging="284"/>
        <w:contextualSpacing/>
        <w:jc w:val="both"/>
        <w:rPr>
          <w:rFonts w:asciiTheme="minorHAnsi" w:hAnsiTheme="minorHAnsi" w:cstheme="minorHAnsi"/>
          <w:bCs/>
          <w:sz w:val="18"/>
          <w:szCs w:val="18"/>
          <w:lang w:eastAsia="en-US"/>
        </w:rPr>
      </w:pPr>
      <w:r w:rsidRPr="002B4C80">
        <w:rPr>
          <w:rFonts w:asciiTheme="minorHAnsi" w:hAnsiTheme="minorHAnsi" w:cstheme="minorHAnsi"/>
          <w:bCs/>
          <w:sz w:val="18"/>
          <w:szCs w:val="18"/>
          <w:lang w:eastAsia="en-US"/>
        </w:rPr>
        <w:t>zaświadczenie właściwego oddziału ZUS, potwierdzające opłacanie przez Wykonawcę lub Podwykonawcę składek na ubezpieczenia społeczne i zdrowotne z tytułu zatrudnienia na podstawie umów o pracę za ostatni okres rozliczeniowy,</w:t>
      </w:r>
    </w:p>
    <w:p w14:paraId="053A7093" w14:textId="77777777" w:rsidR="00B06367" w:rsidRPr="002B4C80" w:rsidRDefault="00B06367" w:rsidP="00B06367">
      <w:pPr>
        <w:numPr>
          <w:ilvl w:val="0"/>
          <w:numId w:val="45"/>
        </w:numPr>
        <w:ind w:left="568" w:hanging="284"/>
        <w:contextualSpacing/>
        <w:jc w:val="both"/>
        <w:rPr>
          <w:rFonts w:asciiTheme="minorHAnsi" w:hAnsiTheme="minorHAnsi" w:cstheme="minorHAnsi"/>
          <w:sz w:val="18"/>
          <w:szCs w:val="18"/>
          <w:lang w:eastAsia="en-US"/>
        </w:rPr>
      </w:pPr>
      <w:r w:rsidRPr="002B4C80">
        <w:rPr>
          <w:rFonts w:asciiTheme="minorHAnsi" w:hAnsiTheme="minorHAnsi" w:cstheme="minorHAnsi"/>
          <w:bCs/>
          <w:sz w:val="18"/>
          <w:szCs w:val="18"/>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w:t>
      </w:r>
      <w:r w:rsidRPr="002B4C80">
        <w:rPr>
          <w:rFonts w:asciiTheme="minorHAnsi" w:hAnsiTheme="minorHAnsi" w:cstheme="minorHAnsi"/>
          <w:bCs/>
          <w:sz w:val="18"/>
          <w:szCs w:val="18"/>
          <w:lang w:eastAsia="en-US"/>
        </w:rPr>
        <w:t>zgodnie z przepisami ustawy z dnia 10 maja 2018 r. o ochronie danych osobowych i ogólnego rozporządzenia o ochronie danych z 27.04.2016 r</w:t>
      </w:r>
      <w:r w:rsidRPr="002B4C80">
        <w:rPr>
          <w:rFonts w:asciiTheme="minorHAnsi" w:hAnsiTheme="minorHAnsi" w:cstheme="minorHAnsi"/>
          <w:bCs/>
          <w:i/>
          <w:sz w:val="18"/>
          <w:szCs w:val="18"/>
          <w:lang w:eastAsia="en-US"/>
        </w:rPr>
        <w:t xml:space="preserve">. </w:t>
      </w:r>
      <w:r w:rsidRPr="002B4C80">
        <w:rPr>
          <w:rFonts w:asciiTheme="minorHAnsi" w:hAnsiTheme="minorHAnsi" w:cstheme="minorHAnsi"/>
          <w:bCs/>
          <w:sz w:val="18"/>
          <w:szCs w:val="18"/>
        </w:rPr>
        <w:t>(tj. w szczególności bez</w:t>
      </w:r>
      <w:r w:rsidRPr="002B4C80">
        <w:rPr>
          <w:rFonts w:asciiTheme="minorHAnsi" w:hAnsiTheme="minorHAnsi" w:cstheme="minorHAnsi"/>
          <w:sz w:val="18"/>
          <w:szCs w:val="18"/>
        </w:rPr>
        <w:t xml:space="preserve"> adresów, nr PESEL pracowników),</w:t>
      </w:r>
    </w:p>
    <w:p w14:paraId="2DFD6F86" w14:textId="77777777" w:rsidR="00B06367" w:rsidRPr="002B4C80" w:rsidRDefault="00B06367" w:rsidP="00B06367">
      <w:pPr>
        <w:numPr>
          <w:ilvl w:val="0"/>
          <w:numId w:val="45"/>
        </w:numPr>
        <w:ind w:left="568"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rPr>
        <w:t>oświadczenia zatrudnionych pracowników, zawierające informacje takie jak: imię i nazwisko zatrudnionego pracownika, data zawarcia umowy o pracę, rodzaj umowy o pracę, wymiar etatu i zakres obowiązków pracownika,</w:t>
      </w:r>
    </w:p>
    <w:p w14:paraId="6EAC4364" w14:textId="77777777" w:rsidR="00B06367" w:rsidRPr="002B4C80" w:rsidRDefault="00B06367" w:rsidP="00B06367">
      <w:pPr>
        <w:numPr>
          <w:ilvl w:val="0"/>
          <w:numId w:val="45"/>
        </w:numPr>
        <w:ind w:left="568"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rPr>
        <w:t>oświadczenia Wykonawcy lub Podwykonawcy o zatrudnieniu pracownika na podstawie umowy o pracę, zawierające informacje takie jak: imię i nazwisko zatrudnionego pracownika, data zawarcia umowy o pracę, rodzaj umowy o pracę, wymiar etatu i zakres obowiązków pracownika.</w:t>
      </w:r>
    </w:p>
    <w:p w14:paraId="61A239C1" w14:textId="77777777" w:rsidR="00B06367" w:rsidRPr="002B4C80" w:rsidRDefault="00B06367" w:rsidP="00B06367">
      <w:pPr>
        <w:numPr>
          <w:ilvl w:val="0"/>
          <w:numId w:val="43"/>
        </w:numPr>
        <w:ind w:left="284" w:hanging="284"/>
        <w:contextualSpacing/>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bookmarkEnd w:id="21"/>
    <w:p w14:paraId="278E86A5"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6</w:t>
      </w:r>
      <w:r w:rsidRPr="002B4C80">
        <w:rPr>
          <w:rFonts w:asciiTheme="minorHAnsi" w:hAnsiTheme="minorHAnsi" w:cstheme="minorHAnsi"/>
          <w:b/>
          <w:sz w:val="18"/>
          <w:szCs w:val="18"/>
        </w:rPr>
        <w:br/>
        <w:t>OBOWIĄZKI STRON</w:t>
      </w:r>
    </w:p>
    <w:p w14:paraId="21D02024" w14:textId="77777777" w:rsidR="00B06367" w:rsidRPr="002B4C80" w:rsidRDefault="00B06367" w:rsidP="00B06367">
      <w:pPr>
        <w:numPr>
          <w:ilvl w:val="0"/>
          <w:numId w:val="62"/>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Obowiązki stron:</w:t>
      </w:r>
    </w:p>
    <w:p w14:paraId="486DC165" w14:textId="77777777" w:rsidR="00B06367" w:rsidRPr="002B4C80" w:rsidRDefault="00B06367" w:rsidP="00B06367">
      <w:pPr>
        <w:tabs>
          <w:tab w:val="left" w:pos="284"/>
        </w:tabs>
        <w:autoSpaceDE w:val="0"/>
        <w:autoSpaceDN w:val="0"/>
        <w:adjustRightInd w:val="0"/>
        <w:ind w:left="284" w:hanging="284"/>
        <w:jc w:val="both"/>
        <w:rPr>
          <w:rFonts w:asciiTheme="minorHAnsi" w:hAnsiTheme="minorHAnsi" w:cstheme="minorHAnsi"/>
          <w:sz w:val="18"/>
          <w:szCs w:val="18"/>
        </w:rPr>
      </w:pPr>
      <w:r w:rsidRPr="002B4C80">
        <w:rPr>
          <w:rFonts w:asciiTheme="minorHAnsi" w:hAnsiTheme="minorHAnsi" w:cstheme="minorHAnsi"/>
          <w:b/>
          <w:sz w:val="18"/>
          <w:szCs w:val="18"/>
        </w:rPr>
        <w:t>1.1.</w:t>
      </w:r>
      <w:r w:rsidRPr="002B4C80">
        <w:rPr>
          <w:rFonts w:asciiTheme="minorHAnsi" w:hAnsiTheme="minorHAnsi" w:cstheme="minorHAnsi"/>
          <w:sz w:val="18"/>
          <w:szCs w:val="18"/>
        </w:rPr>
        <w:tab/>
        <w:t>Obowiązki Zamawiającego:</w:t>
      </w:r>
    </w:p>
    <w:p w14:paraId="35A12200" w14:textId="77777777" w:rsidR="00B06367" w:rsidRPr="002B4C80" w:rsidRDefault="00B06367" w:rsidP="00B06367">
      <w:pPr>
        <w:widowControl w:val="0"/>
        <w:numPr>
          <w:ilvl w:val="0"/>
          <w:numId w:val="63"/>
        </w:numPr>
        <w:tabs>
          <w:tab w:val="clear" w:pos="474"/>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Zamawiający zobowiązuje się przekazać protokolarnie Wykonawcy plac budowy;</w:t>
      </w:r>
    </w:p>
    <w:p w14:paraId="01A21978" w14:textId="77777777" w:rsidR="00B06367" w:rsidRPr="002B4C80" w:rsidRDefault="00B06367" w:rsidP="00B06367">
      <w:pPr>
        <w:widowControl w:val="0"/>
        <w:numPr>
          <w:ilvl w:val="0"/>
          <w:numId w:val="63"/>
        </w:numPr>
        <w:tabs>
          <w:tab w:val="clear" w:pos="474"/>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Zamawiający zapewni nadzór robót.</w:t>
      </w:r>
    </w:p>
    <w:p w14:paraId="42B7BE4D" w14:textId="77777777" w:rsidR="00B06367" w:rsidRPr="002B4C80" w:rsidRDefault="00B06367" w:rsidP="00B06367">
      <w:pPr>
        <w:tabs>
          <w:tab w:val="left" w:pos="284"/>
        </w:tabs>
        <w:autoSpaceDE w:val="0"/>
        <w:autoSpaceDN w:val="0"/>
        <w:adjustRightInd w:val="0"/>
        <w:ind w:left="284" w:hanging="284"/>
        <w:jc w:val="both"/>
        <w:rPr>
          <w:rFonts w:asciiTheme="minorHAnsi" w:hAnsiTheme="minorHAnsi" w:cstheme="minorHAnsi"/>
          <w:sz w:val="18"/>
          <w:szCs w:val="18"/>
        </w:rPr>
      </w:pPr>
      <w:r w:rsidRPr="002B4C80">
        <w:rPr>
          <w:rFonts w:asciiTheme="minorHAnsi" w:hAnsiTheme="minorHAnsi" w:cstheme="minorHAnsi"/>
          <w:b/>
          <w:sz w:val="18"/>
          <w:szCs w:val="18"/>
        </w:rPr>
        <w:t>1.2.</w:t>
      </w:r>
      <w:r w:rsidRPr="002B4C80">
        <w:rPr>
          <w:rFonts w:asciiTheme="minorHAnsi" w:hAnsiTheme="minorHAnsi" w:cstheme="minorHAnsi"/>
          <w:sz w:val="18"/>
          <w:szCs w:val="18"/>
        </w:rPr>
        <w:tab/>
        <w:t>Obowiązki Wykonawcy w ramach ceny ofertowej brutto za wykonanie przedmiotu zamówienia określonego w § 1 ust. 1 umowy w zakresie robót budowlanych:</w:t>
      </w:r>
    </w:p>
    <w:p w14:paraId="1E0C622C"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zobowiązuje się wykonać i utrzymać zabezpieczenie terenu robót, strzec mienia znajdującego się na terenie robót, utrzymywać jezdnię wraz z dojazdami do posesji w czystości, w czasie prowadzenia prac, a po zakończeniu robót usunąć poza teren budowy wszelkie urządzenia tymczasowego zaplecza oraz pozostawić cały teren budowy i robót uporządkowany, czysty i nadający się do użytkowania,</w:t>
      </w:r>
    </w:p>
    <w:p w14:paraId="5C1EFAE3"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przedłoży w terminie 7 dni od daty przekazania placu budowy harmonogram finansowo-rzeczowy, a w przypadku konieczności wprowadzenia zmian jego aktualizację w terminie 7 dni od daty wprowadzenia zmiany,</w:t>
      </w:r>
    </w:p>
    <w:p w14:paraId="2B8BCC8E"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własnym staraniem i na własny koszt wykona i wdroży projekt organizacji ruchu na czas prowadzenia robót, zgodnie z Rozporządzeniem Ministra Infrastruktury z dnia 23.09.2003 r. w sprawie szczegółowych warunków zarządzania ruchem na drogach oraz wykonywania nadzoru nad tym zarządzaniem,</w:t>
      </w:r>
    </w:p>
    <w:p w14:paraId="2D332141"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wykona i zapewni należytą eksploatację oznakowania tymczasowego stanowiącego zabezpieczenie robót i ruchu zastępczego przez cały okres realizacji robót, zgodnie z projektem, na warunkach określonych w zatwierdzeniu organu zarządzającego ruchem na drogach wojewódzkich,</w:t>
      </w:r>
    </w:p>
    <w:p w14:paraId="1D8F80E6"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 xml:space="preserve">Wykonawca w cenie oferty zapewni obsługę geodezyjną w zakresie niezbędnym do prawidłowego wykonania robót oraz </w:t>
      </w:r>
      <w:r w:rsidRPr="002B4C80">
        <w:rPr>
          <w:rFonts w:asciiTheme="minorHAnsi" w:hAnsiTheme="minorHAnsi" w:cstheme="minorHAnsi"/>
          <w:sz w:val="18"/>
          <w:szCs w:val="18"/>
        </w:rPr>
        <w:lastRenderedPageBreak/>
        <w:t>ich odbioru w formie operatu kolaudacyjnego, pomiarów powykonawczych w zakresie uzgodnionym z osobą uprawnioną do nadzorowania robót,</w:t>
      </w:r>
    </w:p>
    <w:p w14:paraId="2550B992"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własnym staraniem zapewni ciągły bezpieczny dojazd i dojście do ewentualnych posesji znajdujących się na odcinku remontowanej drogi,</w:t>
      </w:r>
    </w:p>
    <w:p w14:paraId="24EBCA7E"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Organizacja robót prowadzona będzie zgodnie z wymogami BHP oraz p. poż., a także przepisami dotyczącymi ochrony środowiska naturalnego i bezpieczeństwa ruchu drogowego,</w:t>
      </w:r>
    </w:p>
    <w:p w14:paraId="04C3FCF3"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na terenie robót będzie prowadził gospodarkę odpadami. Każdy odpad musi być zagospodarowany zgodnie z obowiązującymi przepisami. Wykonawca odpowiedzialny jest za przechowywanie dowodów potwierdzających ich zagospodarowanie,</w:t>
      </w:r>
    </w:p>
    <w:p w14:paraId="6DCB9A17"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zobowiązuje się przedłożyć wykaz podwykonawców wraz z określeniem zakresu powierzonych im części zamówienia,</w:t>
      </w:r>
    </w:p>
    <w:p w14:paraId="36E35DD1"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zobowiązuje się wykonać roboty zgodne z przedmiarem robót, STWiORB, ustaleniami zawartymi w SWZ, zasadami wiedzy technicznej, aktualnie obowiązującymi przepisami techniczno-budowlanymi i normami,</w:t>
      </w:r>
    </w:p>
    <w:p w14:paraId="4B92DF56"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 przypadku natrafienia przez Wykonawcę na niezinwentaryzowane urządzenia podziemne Wykonawca natychmiast wstrzyma prowadzenie dalszych prac powiadamiając o tym fakcie Zamawiającego,</w:t>
      </w:r>
    </w:p>
    <w:p w14:paraId="5C8EB9DC"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Za ewentualne szkody powstałe w czasie prowadzenia robót odpowiada Wykonawca,</w:t>
      </w:r>
    </w:p>
    <w:p w14:paraId="6A7D2208"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Ryzyko Wykonawcy obejmuje ryzyko obrażeń lub śmierci osób oraz utraty lub uszkodzeń mienia (w tym bez ograniczeń robót, urządzeń, materiałów, sprzętu, nieruchomości i ruchomości) Wykonawcy i osób trzecich,</w:t>
      </w:r>
    </w:p>
    <w:p w14:paraId="5D8F8970"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ponosi odpowiedzialność za szkody wynikłe na terenie budowy w czasie od daty protokolarnego przejęcia terenu budowy przez Wykonawcę do daty protokolarnego oddania budowy (odbioru końcowego robót),</w:t>
      </w:r>
    </w:p>
    <w:p w14:paraId="6698632E"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Opłaty i kary za przekroczenie w trakcie realizacji robót norm określonych w odpowiednich przepisach dotyczących ochrony środowiska i bezpieczeństwa ruchu poniesie wyłącznie Wykonawca, co oznacza, że nie są uwzględnione w wynagrodzeniu Wykonawcy, o którym mowa w § 1 ust. 1 umowy,</w:t>
      </w:r>
    </w:p>
    <w:p w14:paraId="7F21BF36"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zobowiązany jest do naprawienia zinwentaryzowanych urządzeń podziemnych uszkodzonych w trakcie prowadzenia prac, z tym, że koszt ich napraw ponosi wyłącznie Wykonawca, co oznacza, że nie są uwzględnione w wynagrodzeniu Wykonawcy, o którym mowa w § 1 ust. 1 umowy,</w:t>
      </w:r>
    </w:p>
    <w:p w14:paraId="4CB18336"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zobowiązuje się do udokumentowania prowadzenia prac w postaci dokumentacji fotograficznej i załączeniu jej do dokumentacji powykonawczej w formie elektronicznej:</w:t>
      </w:r>
    </w:p>
    <w:p w14:paraId="51038D8D" w14:textId="77777777" w:rsidR="00B06367" w:rsidRPr="002B4C80" w:rsidRDefault="00B06367" w:rsidP="00B06367">
      <w:pPr>
        <w:widowControl w:val="0"/>
        <w:numPr>
          <w:ilvl w:val="1"/>
          <w:numId w:val="64"/>
        </w:numPr>
        <w:ind w:left="851" w:hanging="284"/>
        <w:jc w:val="both"/>
        <w:rPr>
          <w:rFonts w:asciiTheme="minorHAnsi" w:hAnsiTheme="minorHAnsi" w:cstheme="minorHAnsi"/>
          <w:sz w:val="18"/>
          <w:szCs w:val="18"/>
        </w:rPr>
      </w:pPr>
      <w:r w:rsidRPr="002B4C80">
        <w:rPr>
          <w:rFonts w:asciiTheme="minorHAnsi" w:hAnsiTheme="minorHAnsi" w:cstheme="minorHAnsi"/>
          <w:sz w:val="18"/>
          <w:szCs w:val="18"/>
        </w:rPr>
        <w:t>przed przystąpieniem do robót,</w:t>
      </w:r>
    </w:p>
    <w:p w14:paraId="105A3963" w14:textId="77777777" w:rsidR="00B06367" w:rsidRPr="002B4C80" w:rsidRDefault="00B06367" w:rsidP="00B06367">
      <w:pPr>
        <w:widowControl w:val="0"/>
        <w:numPr>
          <w:ilvl w:val="1"/>
          <w:numId w:val="64"/>
        </w:numPr>
        <w:ind w:left="851" w:hanging="284"/>
        <w:jc w:val="both"/>
        <w:rPr>
          <w:rFonts w:asciiTheme="minorHAnsi" w:hAnsiTheme="minorHAnsi" w:cstheme="minorHAnsi"/>
          <w:sz w:val="18"/>
          <w:szCs w:val="18"/>
        </w:rPr>
      </w:pPr>
      <w:r w:rsidRPr="002B4C80">
        <w:rPr>
          <w:rFonts w:asciiTheme="minorHAnsi" w:hAnsiTheme="minorHAnsi" w:cstheme="minorHAnsi"/>
          <w:sz w:val="18"/>
          <w:szCs w:val="18"/>
        </w:rPr>
        <w:t>w trakcie wykonywania prac (szczególnie roboty zanikowe jak i ulegające zakryciu),</w:t>
      </w:r>
    </w:p>
    <w:p w14:paraId="7058324D" w14:textId="77777777" w:rsidR="00B06367" w:rsidRPr="002B4C80" w:rsidRDefault="00B06367" w:rsidP="00B06367">
      <w:pPr>
        <w:widowControl w:val="0"/>
        <w:numPr>
          <w:ilvl w:val="1"/>
          <w:numId w:val="64"/>
        </w:numPr>
        <w:ind w:left="851" w:hanging="284"/>
        <w:jc w:val="both"/>
        <w:rPr>
          <w:rFonts w:asciiTheme="minorHAnsi" w:hAnsiTheme="minorHAnsi" w:cstheme="minorHAnsi"/>
          <w:sz w:val="18"/>
          <w:szCs w:val="18"/>
        </w:rPr>
      </w:pPr>
      <w:r w:rsidRPr="002B4C80">
        <w:rPr>
          <w:rFonts w:asciiTheme="minorHAnsi" w:hAnsiTheme="minorHAnsi" w:cstheme="minorHAnsi"/>
          <w:sz w:val="18"/>
          <w:szCs w:val="18"/>
        </w:rPr>
        <w:t>po zakończeniu robót,</w:t>
      </w:r>
    </w:p>
    <w:p w14:paraId="028E9BAD" w14:textId="77777777" w:rsidR="00B06367" w:rsidRPr="002B4C80" w:rsidRDefault="00B06367" w:rsidP="00B06367">
      <w:pPr>
        <w:widowControl w:val="0"/>
        <w:numPr>
          <w:ilvl w:val="0"/>
          <w:numId w:val="64"/>
        </w:numPr>
        <w:tabs>
          <w:tab w:val="clear" w:pos="1069"/>
        </w:tabs>
        <w:ind w:left="567"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zobowiązuje się do przedstawiania Osobie nadzorującej, w terminie do 25-go dnia każdego miesiąca, miesięcznego raportu z postępu wykonywania prac w miesiącu, za który on obowiązuje oraz do przedstawienia zaplanowanego zakresu robót, który jest przewidziany do wykonania w miesiącu kolejnym. W razie nie wywiązywania się z założonego zakresu prac na żądanie Osoby Nadzorującej Wykonawca przedstawi plan naprawczy celem osiągnięcia zakładanego poziomu realizacji zadania.</w:t>
      </w:r>
    </w:p>
    <w:p w14:paraId="33F6FE4F"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7</w:t>
      </w:r>
      <w:r w:rsidRPr="002B4C80">
        <w:rPr>
          <w:rFonts w:asciiTheme="minorHAnsi" w:hAnsiTheme="minorHAnsi" w:cstheme="minorHAnsi"/>
          <w:b/>
          <w:sz w:val="18"/>
          <w:szCs w:val="18"/>
        </w:rPr>
        <w:br/>
        <w:t>MATERIAŁY DO WYKONANIA PRZEDMIOTU UMOWY</w:t>
      </w:r>
    </w:p>
    <w:p w14:paraId="2586FAF7" w14:textId="77777777" w:rsidR="00B06367" w:rsidRPr="002B4C80" w:rsidRDefault="00B06367" w:rsidP="00B06367">
      <w:pPr>
        <w:numPr>
          <w:ilvl w:val="0"/>
          <w:numId w:val="65"/>
        </w:numPr>
        <w:tabs>
          <w:tab w:val="left" w:pos="284"/>
        </w:tabs>
        <w:ind w:left="284" w:hanging="284"/>
        <w:jc w:val="both"/>
        <w:rPr>
          <w:rFonts w:asciiTheme="minorHAnsi" w:hAnsiTheme="minorHAnsi" w:cstheme="minorHAnsi"/>
          <w:sz w:val="18"/>
          <w:szCs w:val="18"/>
        </w:rPr>
      </w:pPr>
      <w:r w:rsidRPr="002B4C80">
        <w:rPr>
          <w:rFonts w:asciiTheme="minorHAnsi" w:hAnsiTheme="minorHAnsi" w:cstheme="minorHAnsi"/>
          <w:sz w:val="18"/>
          <w:szCs w:val="18"/>
        </w:rPr>
        <w:t>Wykonawca w zakresie wykonania robót budowlanych zobowiązuje się wykonać przedmiot umowy z nowych materiałów budowlanych, o których mowa w specyfikacjach technicznych.</w:t>
      </w:r>
    </w:p>
    <w:p w14:paraId="46568D2D" w14:textId="77777777" w:rsidR="00B06367" w:rsidRPr="002B4C80" w:rsidRDefault="00B06367" w:rsidP="00B06367">
      <w:pPr>
        <w:numPr>
          <w:ilvl w:val="0"/>
          <w:numId w:val="65"/>
        </w:numPr>
        <w:tabs>
          <w:tab w:val="left" w:pos="284"/>
        </w:tabs>
        <w:ind w:left="284" w:hanging="284"/>
        <w:jc w:val="both"/>
        <w:rPr>
          <w:rFonts w:asciiTheme="minorHAnsi" w:hAnsiTheme="minorHAnsi" w:cstheme="minorHAnsi"/>
          <w:sz w:val="18"/>
          <w:szCs w:val="18"/>
        </w:rPr>
      </w:pPr>
      <w:r w:rsidRPr="002B4C80">
        <w:rPr>
          <w:rFonts w:asciiTheme="minorHAnsi" w:hAnsiTheme="minorHAnsi" w:cstheme="minorHAnsi"/>
          <w:sz w:val="18"/>
          <w:szCs w:val="18"/>
        </w:rPr>
        <w:t>Materiały budowlane, o których mowa w ust. 1, powinny odpowiadać co do jakości wymogom wyrobów dopuszczonych do obrotu i stosowania w budownictwie oraz wymaganiom określonym w specyfikacjach technicznych.</w:t>
      </w:r>
    </w:p>
    <w:p w14:paraId="0172E113" w14:textId="77777777" w:rsidR="00B06367" w:rsidRPr="002B4C80" w:rsidRDefault="00B06367" w:rsidP="00B06367">
      <w:pPr>
        <w:numPr>
          <w:ilvl w:val="0"/>
          <w:numId w:val="65"/>
        </w:numPr>
        <w:tabs>
          <w:tab w:val="left" w:pos="284"/>
        </w:tabs>
        <w:ind w:left="284" w:hanging="284"/>
        <w:jc w:val="both"/>
        <w:rPr>
          <w:rFonts w:asciiTheme="minorHAnsi" w:hAnsiTheme="minorHAnsi" w:cstheme="minorHAnsi"/>
          <w:sz w:val="18"/>
          <w:szCs w:val="18"/>
        </w:rPr>
      </w:pPr>
      <w:r w:rsidRPr="002B4C80">
        <w:rPr>
          <w:rFonts w:asciiTheme="minorHAnsi" w:hAnsiTheme="minorHAnsi" w:cstheme="minorHAnsi"/>
          <w:sz w:val="18"/>
          <w:szCs w:val="18"/>
        </w:rPr>
        <w:t>Na każde żądanie Zamawiającego (Osoby Nadzorującej) Wykonawca obowiązany jest okazać w stosunku do wskazanych materiałów budowlanych dane potwierdzające spełnienie wymagań, o których mowa w ust. 2.</w:t>
      </w:r>
    </w:p>
    <w:p w14:paraId="2F3154B2" w14:textId="77777777" w:rsidR="00B06367" w:rsidRPr="002B4C80" w:rsidRDefault="00B06367" w:rsidP="00B06367">
      <w:pPr>
        <w:numPr>
          <w:ilvl w:val="0"/>
          <w:numId w:val="65"/>
        </w:numPr>
        <w:tabs>
          <w:tab w:val="left" w:pos="284"/>
        </w:tabs>
        <w:ind w:left="284" w:hanging="284"/>
        <w:jc w:val="both"/>
        <w:rPr>
          <w:rFonts w:asciiTheme="minorHAnsi" w:hAnsiTheme="minorHAnsi" w:cstheme="minorHAnsi"/>
          <w:sz w:val="18"/>
          <w:szCs w:val="18"/>
        </w:rPr>
      </w:pPr>
      <w:r w:rsidRPr="002B4C80">
        <w:rPr>
          <w:rFonts w:asciiTheme="minorHAnsi" w:hAnsiTheme="minorHAnsi" w:cstheme="minorHAnsi"/>
          <w:sz w:val="18"/>
          <w:szCs w:val="18"/>
        </w:rPr>
        <w:t>Wykonawca zobowiązany jest przed wbudowaniem materiałów budowlanych, o których mowa w ust. 1, uzyskać od Zamawiającego (Osoby Nadzorującej) zatwierdzenie zastosowania tych materiałów, przedkładając próbki oraz okazując dokumenty wymagane ustawą Prawo budowlane.</w:t>
      </w:r>
    </w:p>
    <w:p w14:paraId="128AEC63" w14:textId="77777777" w:rsidR="00B06367" w:rsidRPr="002B4C80" w:rsidRDefault="00B06367" w:rsidP="00B06367">
      <w:pPr>
        <w:numPr>
          <w:ilvl w:val="0"/>
          <w:numId w:val="65"/>
        </w:numPr>
        <w:tabs>
          <w:tab w:val="left" w:pos="284"/>
        </w:tabs>
        <w:ind w:left="284" w:hanging="284"/>
        <w:jc w:val="both"/>
        <w:rPr>
          <w:rFonts w:asciiTheme="minorHAnsi" w:hAnsiTheme="minorHAnsi" w:cstheme="minorHAnsi"/>
          <w:sz w:val="18"/>
          <w:szCs w:val="18"/>
        </w:rPr>
      </w:pPr>
      <w:r w:rsidRPr="002B4C80">
        <w:rPr>
          <w:rFonts w:asciiTheme="minorHAnsi" w:hAnsiTheme="minorHAnsi" w:cstheme="minorHAnsi"/>
          <w:iCs/>
          <w:sz w:val="18"/>
          <w:szCs w:val="18"/>
        </w:rPr>
        <w:t>Na żądanie Zamawiającego (Osoby Nadzorującej) w zakresie dodatkowego zbadania jakości robót wykonanych z materiałów Wykonawcy wykraczających poza zakres badań ujętych w STWiORB, Wykonawca zapewni potrzebne oprzyrządowanie, fachowy zespół wykonawczy oraz materiały do wykonania badań.</w:t>
      </w:r>
    </w:p>
    <w:p w14:paraId="769B4806" w14:textId="77777777" w:rsidR="00B06367" w:rsidRPr="002B4C80" w:rsidRDefault="00B06367" w:rsidP="00B06367">
      <w:pPr>
        <w:numPr>
          <w:ilvl w:val="0"/>
          <w:numId w:val="65"/>
        </w:numPr>
        <w:tabs>
          <w:tab w:val="left" w:pos="284"/>
        </w:tabs>
        <w:ind w:left="284" w:hanging="284"/>
        <w:jc w:val="both"/>
        <w:rPr>
          <w:rFonts w:asciiTheme="minorHAnsi" w:hAnsiTheme="minorHAnsi" w:cstheme="minorHAnsi"/>
          <w:sz w:val="18"/>
          <w:szCs w:val="18"/>
        </w:rPr>
      </w:pPr>
      <w:r w:rsidRPr="002B4C80">
        <w:rPr>
          <w:rFonts w:asciiTheme="minorHAnsi" w:hAnsiTheme="minorHAnsi" w:cstheme="minorHAnsi"/>
          <w:iCs/>
          <w:sz w:val="18"/>
          <w:szCs w:val="18"/>
        </w:rPr>
        <w:t>Koszt wykonania badań, o których mowa w ust. 5 obciąża Wykonawcę w przypadku otrzymania negatywnych wyników, natomiast w przypadku gdy otrzymane wyniki będą pozytywne koszt badań pokrywa Zamawiający.</w:t>
      </w:r>
    </w:p>
    <w:p w14:paraId="3E26FD43"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lang w:val="x-none" w:eastAsia="en-US"/>
        </w:rPr>
      </w:pPr>
      <w:r w:rsidRPr="002B4C80">
        <w:rPr>
          <w:rFonts w:asciiTheme="minorHAnsi" w:hAnsiTheme="minorHAnsi" w:cstheme="minorHAnsi"/>
          <w:b/>
          <w:sz w:val="18"/>
          <w:szCs w:val="18"/>
        </w:rPr>
        <w:t>§ 8</w:t>
      </w:r>
      <w:r w:rsidRPr="002B4C80">
        <w:rPr>
          <w:rFonts w:asciiTheme="minorHAnsi" w:hAnsiTheme="minorHAnsi" w:cstheme="minorHAnsi"/>
          <w:b/>
          <w:sz w:val="18"/>
          <w:szCs w:val="18"/>
        </w:rPr>
        <w:br/>
      </w:r>
      <w:r w:rsidRPr="002B4C80">
        <w:rPr>
          <w:rFonts w:asciiTheme="minorHAnsi" w:hAnsiTheme="minorHAnsi" w:cstheme="minorHAnsi"/>
          <w:b/>
          <w:sz w:val="18"/>
          <w:szCs w:val="18"/>
          <w:lang w:val="x-none" w:eastAsia="en-US"/>
        </w:rPr>
        <w:t>ROBOTY ZAMIENNE, ROBOTY DODATKOWE</w:t>
      </w:r>
      <w:r w:rsidRPr="002B4C80">
        <w:rPr>
          <w:rFonts w:asciiTheme="minorHAnsi" w:hAnsiTheme="minorHAnsi" w:cstheme="minorHAnsi"/>
          <w:b/>
          <w:sz w:val="18"/>
          <w:szCs w:val="18"/>
          <w:lang w:eastAsia="en-US"/>
        </w:rPr>
        <w:t xml:space="preserve">, ROBOTY ZANIECHANE </w:t>
      </w:r>
      <w:r w:rsidRPr="002B4C80">
        <w:rPr>
          <w:rFonts w:asciiTheme="minorHAnsi" w:hAnsiTheme="minorHAnsi" w:cstheme="minorHAnsi"/>
          <w:b/>
          <w:sz w:val="18"/>
          <w:szCs w:val="18"/>
          <w:lang w:val="x-none" w:eastAsia="en-US"/>
        </w:rPr>
        <w:t>I SPOSÓB ICH ROZLICZENIA</w:t>
      </w:r>
    </w:p>
    <w:p w14:paraId="78CEC4EF" w14:textId="77777777" w:rsidR="00B06367" w:rsidRPr="002B4C80" w:rsidRDefault="00B06367" w:rsidP="00B06367">
      <w:pPr>
        <w:numPr>
          <w:ilvl w:val="0"/>
          <w:numId w:val="52"/>
        </w:numPr>
        <w:tabs>
          <w:tab w:val="left"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 xml:space="preserve">Roboty zamienne wynikające z konieczności zrealizowania </w:t>
      </w:r>
      <w:r w:rsidRPr="002B4C80">
        <w:rPr>
          <w:rFonts w:asciiTheme="minorHAnsi" w:hAnsiTheme="minorHAnsi" w:cstheme="minorHAnsi"/>
          <w:sz w:val="18"/>
          <w:szCs w:val="18"/>
          <w:lang w:eastAsia="en-US"/>
        </w:rPr>
        <w:t xml:space="preserve">robót </w:t>
      </w:r>
      <w:r w:rsidRPr="002B4C80">
        <w:rPr>
          <w:rFonts w:asciiTheme="minorHAnsi" w:hAnsiTheme="minorHAnsi" w:cstheme="minorHAnsi"/>
          <w:sz w:val="18"/>
          <w:szCs w:val="18"/>
          <w:lang w:val="x-none" w:eastAsia="en-US"/>
        </w:rPr>
        <w:t>przy zastosowaniu innych rozwiązań technicznych lub materiałowych niż wskazan</w:t>
      </w:r>
      <w:r w:rsidRPr="002B4C80">
        <w:rPr>
          <w:rFonts w:asciiTheme="minorHAnsi" w:hAnsiTheme="minorHAnsi" w:cstheme="minorHAnsi"/>
          <w:sz w:val="18"/>
          <w:szCs w:val="18"/>
          <w:lang w:eastAsia="en-US"/>
        </w:rPr>
        <w:t>e</w:t>
      </w:r>
      <w:r w:rsidRPr="002B4C80">
        <w:rPr>
          <w:rFonts w:asciiTheme="minorHAnsi" w:hAnsiTheme="minorHAnsi" w:cstheme="minorHAnsi"/>
          <w:sz w:val="18"/>
          <w:szCs w:val="18"/>
          <w:lang w:val="x-none" w:eastAsia="en-US"/>
        </w:rPr>
        <w:t xml:space="preserve"> w </w:t>
      </w:r>
      <w:r w:rsidRPr="002B4C80">
        <w:rPr>
          <w:rFonts w:asciiTheme="minorHAnsi" w:hAnsiTheme="minorHAnsi" w:cstheme="minorHAnsi"/>
          <w:sz w:val="18"/>
          <w:szCs w:val="18"/>
          <w:lang w:eastAsia="en-US"/>
        </w:rPr>
        <w:t>opisie przedmiotu zamówienia</w:t>
      </w:r>
      <w:r w:rsidRPr="002B4C80">
        <w:rPr>
          <w:rFonts w:asciiTheme="minorHAnsi" w:hAnsiTheme="minorHAnsi" w:cstheme="minorHAnsi"/>
          <w:sz w:val="18"/>
          <w:szCs w:val="18"/>
          <w:lang w:val="x-none" w:eastAsia="en-US"/>
        </w:rPr>
        <w:t xml:space="preserve"> i w STW</w:t>
      </w:r>
      <w:r w:rsidRPr="002B4C80">
        <w:rPr>
          <w:rFonts w:asciiTheme="minorHAnsi" w:hAnsiTheme="minorHAnsi" w:cstheme="minorHAnsi"/>
          <w:sz w:val="18"/>
          <w:szCs w:val="18"/>
          <w:lang w:eastAsia="en-US"/>
        </w:rPr>
        <w:t>i</w:t>
      </w:r>
      <w:r w:rsidRPr="002B4C80">
        <w:rPr>
          <w:rFonts w:asciiTheme="minorHAnsi" w:hAnsiTheme="minorHAnsi" w:cstheme="minorHAnsi"/>
          <w:sz w:val="18"/>
          <w:szCs w:val="18"/>
          <w:lang w:val="x-none" w:eastAsia="en-US"/>
        </w:rPr>
        <w:t>ORB</w:t>
      </w:r>
      <w:r w:rsidRPr="002B4C80">
        <w:rPr>
          <w:rFonts w:asciiTheme="minorHAnsi" w:hAnsiTheme="minorHAnsi" w:cstheme="minorHAnsi"/>
          <w:sz w:val="18"/>
          <w:szCs w:val="18"/>
          <w:lang w:eastAsia="en-US"/>
        </w:rPr>
        <w:t xml:space="preserve">, </w:t>
      </w:r>
      <w:r w:rsidRPr="002B4C80">
        <w:rPr>
          <w:rFonts w:asciiTheme="minorHAnsi" w:hAnsiTheme="minorHAnsi" w:cstheme="minorHAnsi"/>
          <w:sz w:val="18"/>
          <w:szCs w:val="18"/>
          <w:lang w:val="x-none" w:eastAsia="en-US"/>
        </w:rPr>
        <w:t>w szczególności w</w:t>
      </w:r>
      <w:r w:rsidRPr="002B4C80">
        <w:rPr>
          <w:rFonts w:asciiTheme="minorHAnsi" w:hAnsiTheme="minorHAnsi" w:cstheme="minorHAnsi"/>
          <w:sz w:val="18"/>
          <w:szCs w:val="18"/>
          <w:lang w:eastAsia="en-US"/>
        </w:rPr>
        <w:t> </w:t>
      </w:r>
      <w:r w:rsidRPr="002B4C80">
        <w:rPr>
          <w:rFonts w:asciiTheme="minorHAnsi" w:hAnsiTheme="minorHAnsi" w:cstheme="minorHAnsi"/>
          <w:sz w:val="18"/>
          <w:szCs w:val="18"/>
          <w:lang w:val="x-none" w:eastAsia="en-US"/>
        </w:rPr>
        <w:t>przypadkach:</w:t>
      </w:r>
    </w:p>
    <w:p w14:paraId="2F65FD9C" w14:textId="77777777" w:rsidR="00B06367" w:rsidRPr="002B4C80" w:rsidRDefault="00B06367" w:rsidP="00B06367">
      <w:pPr>
        <w:numPr>
          <w:ilvl w:val="0"/>
          <w:numId w:val="66"/>
        </w:numPr>
        <w:tabs>
          <w:tab w:val="left" w:pos="1134"/>
        </w:tabs>
        <w:ind w:left="426" w:hanging="142"/>
        <w:jc w:val="both"/>
        <w:rPr>
          <w:rFonts w:asciiTheme="minorHAnsi" w:hAnsiTheme="minorHAnsi" w:cstheme="minorHAnsi"/>
          <w:sz w:val="18"/>
          <w:szCs w:val="18"/>
        </w:rPr>
      </w:pPr>
      <w:r w:rsidRPr="002B4C80">
        <w:rPr>
          <w:rFonts w:asciiTheme="minorHAnsi" w:hAnsiTheme="minorHAnsi" w:cstheme="minorHAnsi"/>
          <w:sz w:val="18"/>
          <w:szCs w:val="18"/>
        </w:rPr>
        <w:t>konieczności zastosowania materiałów innych niż były przewidziane w dokumentacji projektowej i STWiORB z uwagi na wycofanie przedmiotowych materiałów z produkcji,</w:t>
      </w:r>
    </w:p>
    <w:p w14:paraId="76BF1C04" w14:textId="77777777" w:rsidR="00B06367" w:rsidRPr="002B4C80" w:rsidRDefault="00B06367" w:rsidP="00B06367">
      <w:pPr>
        <w:numPr>
          <w:ilvl w:val="0"/>
          <w:numId w:val="66"/>
        </w:numPr>
        <w:tabs>
          <w:tab w:val="left" w:pos="1134"/>
        </w:tabs>
        <w:ind w:left="426" w:hanging="142"/>
        <w:jc w:val="both"/>
        <w:rPr>
          <w:rFonts w:asciiTheme="minorHAnsi" w:hAnsiTheme="minorHAnsi" w:cstheme="minorHAnsi"/>
          <w:sz w:val="18"/>
          <w:szCs w:val="18"/>
        </w:rPr>
      </w:pPr>
      <w:r w:rsidRPr="002B4C80">
        <w:rPr>
          <w:rFonts w:asciiTheme="minorHAnsi" w:hAnsiTheme="minorHAnsi" w:cstheme="minorHAnsi"/>
          <w:sz w:val="18"/>
          <w:szCs w:val="18"/>
        </w:rPr>
        <w:t>konieczność zastosowania innych przepisów i norm niż były przewidziane w dokumentacji projektowej i STWiORB z uwagi na zmianę przepisów, norm,</w:t>
      </w:r>
    </w:p>
    <w:p w14:paraId="1CA2B732" w14:textId="77777777" w:rsidR="00B06367" w:rsidRPr="002B4C80" w:rsidRDefault="00B06367" w:rsidP="00B06367">
      <w:pPr>
        <w:numPr>
          <w:ilvl w:val="0"/>
          <w:numId w:val="66"/>
        </w:numPr>
        <w:tabs>
          <w:tab w:val="left" w:pos="1134"/>
        </w:tabs>
        <w:ind w:left="426" w:hanging="142"/>
        <w:jc w:val="both"/>
        <w:rPr>
          <w:rFonts w:asciiTheme="minorHAnsi" w:hAnsiTheme="minorHAnsi" w:cstheme="minorHAnsi"/>
          <w:sz w:val="18"/>
          <w:szCs w:val="18"/>
        </w:rPr>
      </w:pPr>
      <w:r w:rsidRPr="002B4C80">
        <w:rPr>
          <w:rFonts w:asciiTheme="minorHAnsi" w:hAnsiTheme="minorHAnsi" w:cstheme="minorHAnsi"/>
          <w:sz w:val="18"/>
          <w:szCs w:val="18"/>
        </w:rPr>
        <w:t>stwierdzenie odmiennych niż w dokumentacji projektowej warunków w terenie,</w:t>
      </w:r>
    </w:p>
    <w:p w14:paraId="295AC8D1" w14:textId="77777777" w:rsidR="00B06367" w:rsidRPr="002B4C80" w:rsidRDefault="00B06367" w:rsidP="00B06367">
      <w:pPr>
        <w:numPr>
          <w:ilvl w:val="0"/>
          <w:numId w:val="66"/>
        </w:numPr>
        <w:tabs>
          <w:tab w:val="left" w:pos="1134"/>
        </w:tabs>
        <w:ind w:left="426" w:hanging="142"/>
        <w:jc w:val="both"/>
        <w:rPr>
          <w:rFonts w:asciiTheme="minorHAnsi" w:hAnsiTheme="minorHAnsi" w:cstheme="minorHAnsi"/>
          <w:sz w:val="18"/>
          <w:szCs w:val="18"/>
        </w:rPr>
      </w:pPr>
      <w:r w:rsidRPr="002B4C80">
        <w:rPr>
          <w:rFonts w:asciiTheme="minorHAnsi" w:hAnsiTheme="minorHAnsi" w:cstheme="minorHAnsi"/>
          <w:sz w:val="18"/>
          <w:szCs w:val="18"/>
        </w:rPr>
        <w:t>zmian uzasadnionych koniecznością zwiększenia bezpieczeństwa realizacji robót budowlanych lub usprawnienia procesu budowy,</w:t>
      </w:r>
    </w:p>
    <w:p w14:paraId="1AD6B0A0" w14:textId="77777777" w:rsidR="00B06367" w:rsidRPr="002B4C80" w:rsidRDefault="00B06367" w:rsidP="00B06367">
      <w:pPr>
        <w:tabs>
          <w:tab w:val="left" w:pos="284"/>
        </w:tabs>
        <w:ind w:left="284"/>
        <w:jc w:val="both"/>
        <w:rPr>
          <w:rFonts w:asciiTheme="minorHAnsi" w:hAnsiTheme="minorHAnsi" w:cstheme="minorHAnsi"/>
          <w:sz w:val="18"/>
          <w:szCs w:val="18"/>
        </w:rPr>
      </w:pPr>
      <w:r w:rsidRPr="002B4C80">
        <w:rPr>
          <w:rFonts w:asciiTheme="minorHAnsi" w:hAnsiTheme="minorHAnsi" w:cstheme="minorHAnsi"/>
          <w:sz w:val="18"/>
          <w:szCs w:val="18"/>
        </w:rPr>
        <w:t>winny być wprowadzone na wniosek Wykonawcy lub Inspektora nadzoru inwestorskiego na podstawie protokołu konieczności – załącznik D do niniejszej umowy.</w:t>
      </w:r>
    </w:p>
    <w:p w14:paraId="3942B488" w14:textId="77777777" w:rsidR="00B06367" w:rsidRPr="002B4C80" w:rsidRDefault="00B06367" w:rsidP="00B06367">
      <w:pPr>
        <w:numPr>
          <w:ilvl w:val="0"/>
          <w:numId w:val="52"/>
        </w:numPr>
        <w:tabs>
          <w:tab w:val="left"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lastRenderedPageBreak/>
        <w:t>Roboty dodatkowe nie ujęte w kosztorysie ofertowym, a które były uwzględnione w opisie przedmiotu zamówienia zawartym w Specyfikacji Warunków Zamówienia</w:t>
      </w:r>
      <w:r w:rsidRPr="002B4C80">
        <w:rPr>
          <w:rFonts w:asciiTheme="minorHAnsi" w:hAnsiTheme="minorHAnsi" w:cstheme="minorHAnsi"/>
          <w:sz w:val="18"/>
          <w:szCs w:val="18"/>
          <w:lang w:eastAsia="en-US"/>
        </w:rPr>
        <w:t>, tj. w szczególności w projekcie budowlanym</w:t>
      </w:r>
      <w:r w:rsidRPr="002B4C80">
        <w:rPr>
          <w:rFonts w:asciiTheme="minorHAnsi" w:hAnsiTheme="minorHAnsi" w:cstheme="minorHAnsi"/>
          <w:sz w:val="18"/>
          <w:szCs w:val="18"/>
          <w:lang w:val="x-none" w:eastAsia="en-US"/>
        </w:rPr>
        <w:t xml:space="preserve"> winny być wprowadzone na wniosek Wykonawcy lub </w:t>
      </w:r>
      <w:r w:rsidRPr="002B4C80">
        <w:rPr>
          <w:rFonts w:asciiTheme="minorHAnsi" w:hAnsiTheme="minorHAnsi" w:cstheme="minorHAnsi"/>
          <w:sz w:val="18"/>
          <w:szCs w:val="18"/>
          <w:lang w:eastAsia="en-US"/>
        </w:rPr>
        <w:t>Inspektora nadzoru inwestorskiego</w:t>
      </w:r>
      <w:r w:rsidRPr="002B4C80">
        <w:rPr>
          <w:rFonts w:asciiTheme="minorHAnsi" w:hAnsiTheme="minorHAnsi" w:cstheme="minorHAnsi"/>
          <w:sz w:val="18"/>
          <w:szCs w:val="18"/>
          <w:lang w:val="x-none" w:eastAsia="en-US"/>
        </w:rPr>
        <w:t xml:space="preserve"> na podstawie protokołu konieczności – załącznik </w:t>
      </w:r>
      <w:r w:rsidRPr="002B4C80">
        <w:rPr>
          <w:rFonts w:asciiTheme="minorHAnsi" w:hAnsiTheme="minorHAnsi" w:cstheme="minorHAnsi"/>
          <w:sz w:val="18"/>
          <w:szCs w:val="18"/>
          <w:lang w:eastAsia="en-US"/>
        </w:rPr>
        <w:t>D</w:t>
      </w:r>
      <w:r w:rsidRPr="002B4C80">
        <w:rPr>
          <w:rFonts w:asciiTheme="minorHAnsi" w:hAnsiTheme="minorHAnsi" w:cstheme="minorHAnsi"/>
          <w:sz w:val="18"/>
          <w:szCs w:val="18"/>
          <w:lang w:val="x-none" w:eastAsia="en-US"/>
        </w:rPr>
        <w:t xml:space="preserve"> do niniejszej umowy.</w:t>
      </w:r>
    </w:p>
    <w:p w14:paraId="4F14870B" w14:textId="77777777" w:rsidR="00B06367" w:rsidRPr="002B4C80" w:rsidRDefault="00B06367" w:rsidP="00B06367">
      <w:pPr>
        <w:numPr>
          <w:ilvl w:val="0"/>
          <w:numId w:val="52"/>
        </w:numPr>
        <w:tabs>
          <w:tab w:val="left"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Roboty</w:t>
      </w:r>
      <w:r w:rsidRPr="002B4C80">
        <w:rPr>
          <w:rFonts w:asciiTheme="minorHAnsi" w:hAnsiTheme="minorHAnsi" w:cstheme="minorHAnsi"/>
          <w:sz w:val="18"/>
          <w:szCs w:val="18"/>
          <w:lang w:eastAsia="en-US"/>
        </w:rPr>
        <w:t xml:space="preserve"> zaniechane wynikające z kosztorysu ofertowego, których konieczność wykonania stała się bezzasadna w szczególności w przypadkach:</w:t>
      </w:r>
    </w:p>
    <w:p w14:paraId="618D8F54" w14:textId="77777777" w:rsidR="00B06367" w:rsidRPr="002B4C80" w:rsidRDefault="00B06367" w:rsidP="00B06367">
      <w:pPr>
        <w:ind w:left="426" w:hanging="142"/>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t>
      </w:r>
      <w:r w:rsidRPr="002B4C80">
        <w:rPr>
          <w:rFonts w:asciiTheme="minorHAnsi" w:hAnsiTheme="minorHAnsi" w:cstheme="minorHAnsi"/>
          <w:sz w:val="18"/>
          <w:szCs w:val="18"/>
          <w:lang w:eastAsia="en-US"/>
        </w:rPr>
        <w:tab/>
        <w:t>różnic pomiędzy planowanymi do wykonania ilościami prac w przedmiarze robót, a faktycznie obmierzonymi ilościami w trakcie realizacji zadania,</w:t>
      </w:r>
    </w:p>
    <w:p w14:paraId="0EC07DA8" w14:textId="77777777" w:rsidR="00B06367" w:rsidRPr="002B4C80" w:rsidRDefault="00B06367" w:rsidP="00B06367">
      <w:pPr>
        <w:ind w:left="426" w:hanging="142"/>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t>
      </w:r>
      <w:r w:rsidRPr="002B4C80">
        <w:rPr>
          <w:rFonts w:asciiTheme="minorHAnsi" w:hAnsiTheme="minorHAnsi" w:cstheme="minorHAnsi"/>
          <w:sz w:val="18"/>
          <w:szCs w:val="18"/>
          <w:lang w:eastAsia="en-US"/>
        </w:rPr>
        <w:tab/>
        <w:t>rezygnacji z wykonania części robót z uwagi na występowanie</w:t>
      </w:r>
      <w:r w:rsidRPr="002B4C80">
        <w:rPr>
          <w:rFonts w:asciiTheme="minorHAnsi" w:hAnsiTheme="minorHAnsi" w:cstheme="minorHAnsi"/>
          <w:sz w:val="18"/>
          <w:szCs w:val="18"/>
          <w:lang w:val="x-none" w:eastAsia="en-US"/>
        </w:rPr>
        <w:t xml:space="preserve"> odmiennych niż w dokumentacji projektowej warunków w</w:t>
      </w:r>
      <w:r w:rsidRPr="002B4C80">
        <w:rPr>
          <w:rFonts w:asciiTheme="minorHAnsi" w:hAnsiTheme="minorHAnsi" w:cstheme="minorHAnsi"/>
          <w:sz w:val="18"/>
          <w:szCs w:val="18"/>
          <w:lang w:eastAsia="en-US"/>
        </w:rPr>
        <w:t> </w:t>
      </w:r>
      <w:r w:rsidRPr="002B4C80">
        <w:rPr>
          <w:rFonts w:asciiTheme="minorHAnsi" w:hAnsiTheme="minorHAnsi" w:cstheme="minorHAnsi"/>
          <w:sz w:val="18"/>
          <w:szCs w:val="18"/>
          <w:lang w:val="x-none" w:eastAsia="en-US"/>
        </w:rPr>
        <w:t>terenie</w:t>
      </w:r>
      <w:r w:rsidRPr="002B4C80">
        <w:rPr>
          <w:rFonts w:asciiTheme="minorHAnsi" w:hAnsiTheme="minorHAnsi" w:cstheme="minorHAnsi"/>
          <w:sz w:val="18"/>
          <w:szCs w:val="18"/>
          <w:lang w:eastAsia="en-US"/>
        </w:rPr>
        <w:t>,</w:t>
      </w:r>
    </w:p>
    <w:p w14:paraId="09A15E57" w14:textId="77777777" w:rsidR="00B06367" w:rsidRPr="002B4C80" w:rsidRDefault="00B06367" w:rsidP="00B06367">
      <w:p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ab/>
        <w:t xml:space="preserve">mogą </w:t>
      </w:r>
      <w:r w:rsidRPr="002B4C80">
        <w:rPr>
          <w:rFonts w:asciiTheme="minorHAnsi" w:hAnsiTheme="minorHAnsi" w:cstheme="minorHAnsi"/>
          <w:sz w:val="18"/>
          <w:szCs w:val="18"/>
          <w:lang w:val="x-none" w:eastAsia="en-US"/>
        </w:rPr>
        <w:t xml:space="preserve">być wprowadzone na wniosek Wykonawcy lub </w:t>
      </w:r>
      <w:r w:rsidRPr="002B4C80">
        <w:rPr>
          <w:rFonts w:asciiTheme="minorHAnsi" w:hAnsiTheme="minorHAnsi" w:cstheme="minorHAnsi"/>
          <w:sz w:val="18"/>
          <w:szCs w:val="18"/>
          <w:lang w:eastAsia="en-US"/>
        </w:rPr>
        <w:t>Inspektora nadzoru inwestorskiego</w:t>
      </w:r>
      <w:r w:rsidRPr="002B4C80">
        <w:rPr>
          <w:rFonts w:asciiTheme="minorHAnsi" w:hAnsiTheme="minorHAnsi" w:cstheme="minorHAnsi"/>
          <w:sz w:val="18"/>
          <w:szCs w:val="18"/>
          <w:lang w:val="x-none" w:eastAsia="en-US"/>
        </w:rPr>
        <w:t xml:space="preserve"> na podstawie protokołu konieczności – załącznik </w:t>
      </w:r>
      <w:r w:rsidRPr="002B4C80">
        <w:rPr>
          <w:rFonts w:asciiTheme="minorHAnsi" w:hAnsiTheme="minorHAnsi" w:cstheme="minorHAnsi"/>
          <w:sz w:val="18"/>
          <w:szCs w:val="18"/>
          <w:lang w:eastAsia="en-US"/>
        </w:rPr>
        <w:t>D</w:t>
      </w:r>
      <w:r w:rsidRPr="002B4C80">
        <w:rPr>
          <w:rFonts w:asciiTheme="minorHAnsi" w:hAnsiTheme="minorHAnsi" w:cstheme="minorHAnsi"/>
          <w:sz w:val="18"/>
          <w:szCs w:val="18"/>
          <w:lang w:val="x-none" w:eastAsia="en-US"/>
        </w:rPr>
        <w:t xml:space="preserve"> do niniejszej umowy.</w:t>
      </w:r>
    </w:p>
    <w:p w14:paraId="0EACEDF3" w14:textId="77777777" w:rsidR="00B06367" w:rsidRPr="002B4C80" w:rsidRDefault="00B06367" w:rsidP="00B06367">
      <w:pPr>
        <w:numPr>
          <w:ilvl w:val="0"/>
          <w:numId w:val="52"/>
        </w:numPr>
        <w:tabs>
          <w:tab w:val="left"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Sposób obliczenia ceny dla robót dodatkowych lub zamiennych:</w:t>
      </w:r>
    </w:p>
    <w:p w14:paraId="1B313B8D" w14:textId="77777777" w:rsidR="00B06367" w:rsidRPr="002B4C80" w:rsidRDefault="00B06367" w:rsidP="00B06367">
      <w:pPr>
        <w:numPr>
          <w:ilvl w:val="0"/>
          <w:numId w:val="46"/>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 xml:space="preserve">wynikających z ewentualnych różnic między zakładanymi a rzeczywistymi ilościami robót – </w:t>
      </w:r>
      <w:r w:rsidRPr="002B4C80">
        <w:rPr>
          <w:rFonts w:asciiTheme="minorHAnsi" w:hAnsiTheme="minorHAnsi" w:cstheme="minorHAnsi"/>
          <w:bCs/>
          <w:sz w:val="18"/>
          <w:szCs w:val="18"/>
        </w:rPr>
        <w:t xml:space="preserve">rozliczenie kosztorysem uproszczonym </w:t>
      </w:r>
      <w:r w:rsidRPr="002B4C80">
        <w:rPr>
          <w:rFonts w:asciiTheme="minorHAnsi" w:hAnsiTheme="minorHAnsi" w:cstheme="minorHAnsi"/>
          <w:sz w:val="18"/>
          <w:szCs w:val="18"/>
        </w:rPr>
        <w:t>wg uzgodnionych cen jednostkowych uwidocznionych w ofercie,</w:t>
      </w:r>
    </w:p>
    <w:p w14:paraId="4AC65382" w14:textId="77777777" w:rsidR="00B06367" w:rsidRPr="002B4C80" w:rsidRDefault="00B06367" w:rsidP="00B06367">
      <w:pPr>
        <w:numPr>
          <w:ilvl w:val="0"/>
          <w:numId w:val="46"/>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wynikających z zakresu robót, którego nie było w kosztorysie ofertowym – rozliczenie kosztorysem szczegółowym wg:</w:t>
      </w:r>
    </w:p>
    <w:p w14:paraId="357E806A" w14:textId="77777777" w:rsidR="00B06367" w:rsidRPr="002B4C80" w:rsidRDefault="00B06367" w:rsidP="00B06367">
      <w:pPr>
        <w:numPr>
          <w:ilvl w:val="0"/>
          <w:numId w:val="67"/>
        </w:numPr>
        <w:tabs>
          <w:tab w:val="left" w:pos="993"/>
        </w:tabs>
        <w:ind w:left="851"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przedmiaru sporządzonego przez Wykonawcę i zatwierdzonego przez Inspektora nadzoru inwestorskiego,</w:t>
      </w:r>
    </w:p>
    <w:p w14:paraId="51112259" w14:textId="77777777" w:rsidR="00B06367" w:rsidRPr="002B4C80" w:rsidRDefault="00B06367" w:rsidP="00B06367">
      <w:pPr>
        <w:numPr>
          <w:ilvl w:val="0"/>
          <w:numId w:val="67"/>
        </w:numPr>
        <w:tabs>
          <w:tab w:val="left" w:pos="993"/>
        </w:tabs>
        <w:ind w:left="851"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cen czynników produkcji nie wyższych niż publikowane w zeszytach Sekocenbud z kwartału poprzedzającego zgłoszenie robót:</w:t>
      </w:r>
    </w:p>
    <w:p w14:paraId="195F80E2" w14:textId="77777777" w:rsidR="00B06367" w:rsidRPr="002B4C80" w:rsidRDefault="00B06367" w:rsidP="00B06367">
      <w:pPr>
        <w:numPr>
          <w:ilvl w:val="0"/>
          <w:numId w:val="66"/>
        </w:numPr>
        <w:ind w:left="993" w:hanging="143"/>
        <w:jc w:val="both"/>
        <w:rPr>
          <w:rFonts w:asciiTheme="minorHAnsi" w:hAnsiTheme="minorHAnsi" w:cstheme="minorHAnsi"/>
          <w:sz w:val="18"/>
          <w:szCs w:val="18"/>
        </w:rPr>
      </w:pPr>
      <w:r w:rsidRPr="002B4C80">
        <w:rPr>
          <w:rFonts w:asciiTheme="minorHAnsi" w:hAnsiTheme="minorHAnsi" w:cstheme="minorHAnsi"/>
          <w:sz w:val="18"/>
          <w:szCs w:val="18"/>
        </w:rPr>
        <w:t>narzuty kosztów pośrednich i zysku średnie dla robót inżynieryjnych,</w:t>
      </w:r>
    </w:p>
    <w:p w14:paraId="7FE01BB0" w14:textId="77777777" w:rsidR="00B06367" w:rsidRPr="002B4C80" w:rsidRDefault="00B06367" w:rsidP="00B06367">
      <w:pPr>
        <w:numPr>
          <w:ilvl w:val="0"/>
          <w:numId w:val="66"/>
        </w:numPr>
        <w:ind w:left="993" w:hanging="143"/>
        <w:jc w:val="both"/>
        <w:rPr>
          <w:rFonts w:asciiTheme="minorHAnsi" w:hAnsiTheme="minorHAnsi" w:cstheme="minorHAnsi"/>
          <w:sz w:val="18"/>
          <w:szCs w:val="18"/>
        </w:rPr>
      </w:pPr>
      <w:r w:rsidRPr="002B4C80">
        <w:rPr>
          <w:rFonts w:asciiTheme="minorHAnsi" w:hAnsiTheme="minorHAnsi" w:cstheme="minorHAnsi"/>
          <w:sz w:val="18"/>
          <w:szCs w:val="18"/>
        </w:rPr>
        <w:t>stawka rob.-godz. – średnia dla robót inżynieryjnych w woj. dolnośląskim,</w:t>
      </w:r>
    </w:p>
    <w:p w14:paraId="53933AFA" w14:textId="77777777" w:rsidR="00B06367" w:rsidRPr="002B4C80" w:rsidRDefault="00B06367" w:rsidP="00B06367">
      <w:pPr>
        <w:numPr>
          <w:ilvl w:val="0"/>
          <w:numId w:val="66"/>
        </w:numPr>
        <w:ind w:left="993" w:hanging="143"/>
        <w:jc w:val="both"/>
        <w:rPr>
          <w:rFonts w:asciiTheme="minorHAnsi" w:hAnsiTheme="minorHAnsi" w:cstheme="minorHAnsi"/>
          <w:sz w:val="18"/>
          <w:szCs w:val="18"/>
        </w:rPr>
      </w:pPr>
      <w:r w:rsidRPr="002B4C80">
        <w:rPr>
          <w:rFonts w:asciiTheme="minorHAnsi" w:hAnsiTheme="minorHAnsi" w:cstheme="minorHAnsi"/>
          <w:sz w:val="18"/>
          <w:szCs w:val="18"/>
        </w:rPr>
        <w:t>ceny materiałów – średnie z kosztami zakupu,</w:t>
      </w:r>
    </w:p>
    <w:p w14:paraId="524A7564" w14:textId="77777777" w:rsidR="00B06367" w:rsidRPr="002B4C80" w:rsidRDefault="00B06367" w:rsidP="00B06367">
      <w:pPr>
        <w:numPr>
          <w:ilvl w:val="0"/>
          <w:numId w:val="66"/>
        </w:numPr>
        <w:ind w:left="993" w:hanging="143"/>
        <w:jc w:val="both"/>
        <w:rPr>
          <w:rFonts w:asciiTheme="minorHAnsi" w:hAnsiTheme="minorHAnsi" w:cstheme="minorHAnsi"/>
          <w:sz w:val="18"/>
          <w:szCs w:val="18"/>
        </w:rPr>
      </w:pPr>
      <w:r w:rsidRPr="002B4C80">
        <w:rPr>
          <w:rFonts w:asciiTheme="minorHAnsi" w:hAnsiTheme="minorHAnsi" w:cstheme="minorHAnsi"/>
          <w:sz w:val="18"/>
          <w:szCs w:val="18"/>
        </w:rPr>
        <w:t>ceny pracy sprzętu – średnie,</w:t>
      </w:r>
    </w:p>
    <w:p w14:paraId="0D865EBD" w14:textId="77777777" w:rsidR="00B06367" w:rsidRPr="002B4C80" w:rsidRDefault="00B06367" w:rsidP="00B06367">
      <w:pPr>
        <w:numPr>
          <w:ilvl w:val="0"/>
          <w:numId w:val="67"/>
        </w:numPr>
        <w:ind w:left="851"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w przypadku materiałów nie ujętych w zeszytach Sekocenbud do kosztorysu mogą być przyjęte ceny producenta poparte fakturą na zakup koniecznej do wbudowania ilości materiałów,</w:t>
      </w:r>
    </w:p>
    <w:p w14:paraId="76ED313A" w14:textId="77777777" w:rsidR="00B06367" w:rsidRPr="002B4C80" w:rsidRDefault="00B06367" w:rsidP="00B06367">
      <w:pPr>
        <w:numPr>
          <w:ilvl w:val="0"/>
          <w:numId w:val="67"/>
        </w:numPr>
        <w:ind w:left="851"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formuły kalkulacji szczegółowej:</w:t>
      </w:r>
    </w:p>
    <w:p w14:paraId="04868399" w14:textId="77777777" w:rsidR="00B06367" w:rsidRPr="002B4C80" w:rsidRDefault="00B06367" w:rsidP="00B06367">
      <w:pPr>
        <w:ind w:left="1134" w:hanging="284"/>
        <w:jc w:val="both"/>
        <w:rPr>
          <w:rFonts w:asciiTheme="minorHAnsi" w:hAnsiTheme="minorHAnsi" w:cstheme="minorHAnsi"/>
          <w:sz w:val="18"/>
          <w:szCs w:val="18"/>
        </w:rPr>
      </w:pPr>
      <w:r w:rsidRPr="002B4C80">
        <w:rPr>
          <w:rFonts w:asciiTheme="minorHAnsi" w:hAnsiTheme="minorHAnsi" w:cstheme="minorHAnsi"/>
          <w:sz w:val="18"/>
          <w:szCs w:val="18"/>
        </w:rPr>
        <w:t>Ck=Σ(L*n*c)+kp(R+S)+z(R+S+kp)</w:t>
      </w:r>
    </w:p>
    <w:p w14:paraId="37732C12" w14:textId="77777777" w:rsidR="00B06367" w:rsidRPr="002B4C80" w:rsidRDefault="00B06367" w:rsidP="00B06367">
      <w:pPr>
        <w:ind w:left="1134" w:hanging="284"/>
        <w:jc w:val="both"/>
        <w:rPr>
          <w:rFonts w:asciiTheme="minorHAnsi" w:hAnsiTheme="minorHAnsi" w:cstheme="minorHAnsi"/>
          <w:sz w:val="18"/>
          <w:szCs w:val="18"/>
        </w:rPr>
      </w:pPr>
      <w:r w:rsidRPr="002B4C80">
        <w:rPr>
          <w:rFonts w:asciiTheme="minorHAnsi" w:hAnsiTheme="minorHAnsi" w:cstheme="minorHAnsi"/>
          <w:sz w:val="18"/>
          <w:szCs w:val="18"/>
        </w:rPr>
        <w:t>gdzie:</w:t>
      </w:r>
    </w:p>
    <w:p w14:paraId="586E7DD0" w14:textId="77777777" w:rsidR="00B06367" w:rsidRPr="002B4C80" w:rsidRDefault="00B06367" w:rsidP="00B06367">
      <w:pPr>
        <w:tabs>
          <w:tab w:val="left" w:pos="993"/>
          <w:tab w:val="left" w:pos="1134"/>
        </w:tabs>
        <w:ind w:left="1276" w:hanging="426"/>
        <w:rPr>
          <w:rFonts w:asciiTheme="minorHAnsi" w:hAnsiTheme="minorHAnsi" w:cstheme="minorHAnsi"/>
          <w:sz w:val="18"/>
          <w:szCs w:val="18"/>
        </w:rPr>
      </w:pPr>
      <w:r w:rsidRPr="002B4C80">
        <w:rPr>
          <w:rFonts w:asciiTheme="minorHAnsi" w:hAnsiTheme="minorHAnsi" w:cstheme="minorHAnsi"/>
          <w:sz w:val="18"/>
          <w:szCs w:val="18"/>
        </w:rPr>
        <w:t>Ck</w:t>
      </w:r>
      <w:r w:rsidRPr="002B4C80">
        <w:rPr>
          <w:rFonts w:asciiTheme="minorHAnsi" w:hAnsiTheme="minorHAnsi" w:cstheme="minorHAnsi"/>
          <w:sz w:val="18"/>
          <w:szCs w:val="18"/>
        </w:rPr>
        <w:tab/>
        <w:t>–</w:t>
      </w:r>
      <w:r w:rsidRPr="002B4C80">
        <w:rPr>
          <w:rFonts w:asciiTheme="minorHAnsi" w:hAnsiTheme="minorHAnsi" w:cstheme="minorHAnsi"/>
          <w:sz w:val="18"/>
          <w:szCs w:val="18"/>
        </w:rPr>
        <w:tab/>
        <w:t>cena kosztorysowa netto,</w:t>
      </w:r>
    </w:p>
    <w:p w14:paraId="21DD7526"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L</w:t>
      </w:r>
      <w:r w:rsidRPr="002B4C80">
        <w:rPr>
          <w:rFonts w:asciiTheme="minorHAnsi" w:hAnsiTheme="minorHAnsi" w:cstheme="minorHAnsi"/>
          <w:sz w:val="18"/>
          <w:szCs w:val="18"/>
        </w:rPr>
        <w:tab/>
        <w:t>–</w:t>
      </w:r>
      <w:r w:rsidRPr="002B4C80">
        <w:rPr>
          <w:rFonts w:asciiTheme="minorHAnsi" w:hAnsiTheme="minorHAnsi" w:cstheme="minorHAnsi"/>
          <w:sz w:val="18"/>
          <w:szCs w:val="18"/>
        </w:rPr>
        <w:tab/>
        <w:t>ilość ustalonych jednostek przedmiarowych,</w:t>
      </w:r>
    </w:p>
    <w:p w14:paraId="47E3EB73"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n</w:t>
      </w:r>
      <w:r w:rsidRPr="002B4C80">
        <w:rPr>
          <w:rFonts w:asciiTheme="minorHAnsi" w:hAnsiTheme="minorHAnsi" w:cstheme="minorHAnsi"/>
          <w:sz w:val="18"/>
          <w:szCs w:val="18"/>
        </w:rPr>
        <w:tab/>
        <w:t>–</w:t>
      </w:r>
      <w:r w:rsidRPr="002B4C80">
        <w:rPr>
          <w:rFonts w:asciiTheme="minorHAnsi" w:hAnsiTheme="minorHAnsi" w:cstheme="minorHAnsi"/>
          <w:sz w:val="18"/>
          <w:szCs w:val="18"/>
        </w:rPr>
        <w:tab/>
        <w:t>jednostkowe nakłady rzeczowe robocizny, materiałów, pracy sprzętu,</w:t>
      </w:r>
    </w:p>
    <w:p w14:paraId="0DCC80E8"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c</w:t>
      </w:r>
      <w:r w:rsidRPr="002B4C80">
        <w:rPr>
          <w:rFonts w:asciiTheme="minorHAnsi" w:hAnsiTheme="minorHAnsi" w:cstheme="minorHAnsi"/>
          <w:sz w:val="18"/>
          <w:szCs w:val="18"/>
        </w:rPr>
        <w:tab/>
        <w:t>–</w:t>
      </w:r>
      <w:r w:rsidRPr="002B4C80">
        <w:rPr>
          <w:rFonts w:asciiTheme="minorHAnsi" w:hAnsiTheme="minorHAnsi" w:cstheme="minorHAnsi"/>
          <w:sz w:val="18"/>
          <w:szCs w:val="18"/>
        </w:rPr>
        <w:tab/>
        <w:t>ceny jednostkowe czynników produkcji obejmujące: godzinową stawkę robocizny kosztorysowej; jednostkowe ceny nabycia materiałów (jednostkowe ceny zakupu materiałów wraz z kosztami ich zakupu); ceny jednostkowe maszynogodziny pracy sprzętu i środków transportu technologicznego,</w:t>
      </w:r>
    </w:p>
    <w:p w14:paraId="797A0DDC"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R</w:t>
      </w:r>
      <w:r w:rsidRPr="002B4C80">
        <w:rPr>
          <w:rFonts w:asciiTheme="minorHAnsi" w:hAnsiTheme="minorHAnsi" w:cstheme="minorHAnsi"/>
          <w:sz w:val="18"/>
          <w:szCs w:val="18"/>
        </w:rPr>
        <w:tab/>
        <w:t>–</w:t>
      </w:r>
      <w:r w:rsidRPr="002B4C80">
        <w:rPr>
          <w:rFonts w:asciiTheme="minorHAnsi" w:hAnsiTheme="minorHAnsi" w:cstheme="minorHAnsi"/>
          <w:sz w:val="18"/>
          <w:szCs w:val="18"/>
        </w:rPr>
        <w:tab/>
        <w:t>kosztorysowa [sumaryczna] wartość robocizny,</w:t>
      </w:r>
    </w:p>
    <w:p w14:paraId="5A7298FF"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S</w:t>
      </w:r>
      <w:r w:rsidRPr="002B4C80">
        <w:rPr>
          <w:rFonts w:asciiTheme="minorHAnsi" w:hAnsiTheme="minorHAnsi" w:cstheme="minorHAnsi"/>
          <w:sz w:val="18"/>
          <w:szCs w:val="18"/>
        </w:rPr>
        <w:tab/>
        <w:t>–</w:t>
      </w:r>
      <w:r w:rsidRPr="002B4C80">
        <w:rPr>
          <w:rFonts w:asciiTheme="minorHAnsi" w:hAnsiTheme="minorHAnsi" w:cstheme="minorHAnsi"/>
          <w:sz w:val="18"/>
          <w:szCs w:val="18"/>
        </w:rPr>
        <w:tab/>
        <w:t>kosztorysowa [sumaryczna] wartość pracy sprzętu,</w:t>
      </w:r>
    </w:p>
    <w:p w14:paraId="79645403"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kp</w:t>
      </w:r>
      <w:r w:rsidRPr="002B4C80">
        <w:rPr>
          <w:rFonts w:asciiTheme="minorHAnsi" w:hAnsiTheme="minorHAnsi" w:cstheme="minorHAnsi"/>
          <w:sz w:val="18"/>
          <w:szCs w:val="18"/>
        </w:rPr>
        <w:tab/>
        <w:t>–</w:t>
      </w:r>
      <w:r w:rsidRPr="002B4C80">
        <w:rPr>
          <w:rFonts w:asciiTheme="minorHAnsi" w:hAnsiTheme="minorHAnsi" w:cstheme="minorHAnsi"/>
          <w:sz w:val="18"/>
          <w:szCs w:val="18"/>
        </w:rPr>
        <w:tab/>
        <w:t>koszty pośrednie [%] – narzut liczony od robocizny i pracy sprzętu,</w:t>
      </w:r>
    </w:p>
    <w:p w14:paraId="18F7EE14" w14:textId="77777777" w:rsidR="00B06367" w:rsidRPr="002B4C80" w:rsidRDefault="00B06367" w:rsidP="00B06367">
      <w:pPr>
        <w:tabs>
          <w:tab w:val="left" w:pos="1134"/>
          <w:tab w:val="left" w:pos="1276"/>
        </w:tabs>
        <w:ind w:left="1276" w:hanging="426"/>
        <w:rPr>
          <w:rFonts w:asciiTheme="minorHAnsi" w:hAnsiTheme="minorHAnsi" w:cstheme="minorHAnsi"/>
          <w:sz w:val="18"/>
          <w:szCs w:val="18"/>
        </w:rPr>
      </w:pPr>
      <w:r w:rsidRPr="002B4C80">
        <w:rPr>
          <w:rFonts w:asciiTheme="minorHAnsi" w:hAnsiTheme="minorHAnsi" w:cstheme="minorHAnsi"/>
          <w:sz w:val="18"/>
          <w:szCs w:val="18"/>
        </w:rPr>
        <w:t>z</w:t>
      </w:r>
      <w:r w:rsidRPr="002B4C80">
        <w:rPr>
          <w:rFonts w:asciiTheme="minorHAnsi" w:hAnsiTheme="minorHAnsi" w:cstheme="minorHAnsi"/>
          <w:sz w:val="18"/>
          <w:szCs w:val="18"/>
        </w:rPr>
        <w:tab/>
        <w:t>–</w:t>
      </w:r>
      <w:r w:rsidRPr="002B4C80">
        <w:rPr>
          <w:rFonts w:asciiTheme="minorHAnsi" w:hAnsiTheme="minorHAnsi" w:cstheme="minorHAnsi"/>
          <w:sz w:val="18"/>
          <w:szCs w:val="18"/>
        </w:rPr>
        <w:tab/>
        <w:t>zysk [%] – narzut liczony od robocizny, pracy sprzętu i kosztów pośrednich.</w:t>
      </w:r>
    </w:p>
    <w:p w14:paraId="7A7539D2" w14:textId="77777777" w:rsidR="00B06367" w:rsidRPr="002B4C80" w:rsidRDefault="00B06367" w:rsidP="00B06367">
      <w:pPr>
        <w:numPr>
          <w:ilvl w:val="0"/>
          <w:numId w:val="46"/>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Jeżeli koszt robót zamiennych, dodatkowych oraz zaniechanych ustalony na zasadach określonych powyżej nie spowoduje zwiększenia kwoty wynagrodzenia umownego, rozliczenie ich nastąpi bez zmiany umowy.</w:t>
      </w:r>
    </w:p>
    <w:p w14:paraId="7E383535" w14:textId="77777777" w:rsidR="00B06367" w:rsidRPr="002B4C80" w:rsidRDefault="00B06367" w:rsidP="00B06367">
      <w:pPr>
        <w:numPr>
          <w:ilvl w:val="0"/>
          <w:numId w:val="52"/>
        </w:numPr>
        <w:tabs>
          <w:tab w:val="num" w:pos="284"/>
        </w:tabs>
        <w:autoSpaceDE w:val="0"/>
        <w:autoSpaceDN w:val="0"/>
        <w:adjustRightInd w:val="0"/>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Protokół konieczności powinien być przekazany do zatwierdzenia Zamawiającemu niezwłocznie po zaistnieniu sytuacji powodującej konieczność jego powstania. W każdym przypadku kiedy protokół konieczności powoduje zwiększenie kwoty wynagrodzenia umownego stanowi on podstawę do sporządzenia aneksu do umowy.</w:t>
      </w:r>
    </w:p>
    <w:p w14:paraId="4D5E1F46"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9</w:t>
      </w:r>
      <w:r w:rsidRPr="002B4C80">
        <w:rPr>
          <w:rFonts w:asciiTheme="minorHAnsi" w:hAnsiTheme="minorHAnsi" w:cstheme="minorHAnsi"/>
          <w:b/>
          <w:sz w:val="18"/>
          <w:szCs w:val="18"/>
        </w:rPr>
        <w:br/>
        <w:t>ROZLICZENIE UMOWY</w:t>
      </w:r>
    </w:p>
    <w:p w14:paraId="2EE2A55C"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b/>
          <w:bCs/>
          <w:sz w:val="18"/>
          <w:szCs w:val="18"/>
          <w:lang w:eastAsia="en-US"/>
        </w:rPr>
      </w:pPr>
      <w:r w:rsidRPr="002B4C80">
        <w:rPr>
          <w:rFonts w:asciiTheme="minorHAnsi" w:hAnsiTheme="minorHAnsi" w:cstheme="minorHAnsi"/>
          <w:sz w:val="18"/>
          <w:szCs w:val="18"/>
          <w:lang w:eastAsia="en-US"/>
        </w:rPr>
        <w:t xml:space="preserve">Za wykonanie przedmiotu umowy Zamawiający zapłaci Wykonawcy wynagrodzenie za wykonany i odebrany przedmiot umowy lub jego część będącą przedmiotem odbioru częściowego, według cen przyjętych w kosztorysie ofertowym Wykonawcy oraz ilości rzeczywiście wykonanych robót na podstawie obmiaru robót, potwierdzonych przez Osobę Nadzorującą, na </w:t>
      </w:r>
      <w:r w:rsidRPr="002B4C80">
        <w:rPr>
          <w:rFonts w:asciiTheme="minorHAnsi" w:hAnsiTheme="minorHAnsi" w:cstheme="minorHAnsi"/>
          <w:b/>
          <w:bCs/>
          <w:sz w:val="18"/>
          <w:szCs w:val="18"/>
          <w:lang w:eastAsia="en-US"/>
        </w:rPr>
        <w:t>rachunek bankowy Wykonawcy Nr .............................................</w:t>
      </w:r>
      <w:r w:rsidRPr="002B4C80">
        <w:rPr>
          <w:rFonts w:asciiTheme="minorHAnsi" w:hAnsiTheme="minorHAnsi" w:cstheme="minorHAnsi"/>
          <w:sz w:val="18"/>
          <w:szCs w:val="18"/>
          <w:lang w:eastAsia="en-US"/>
        </w:rPr>
        <w:t>, zgodnie z oświadczeniem stanowiącym załącznik A do umowy, w terminie do 30 dni od daty otrzymania prawidłowo wystawionej faktury wraz z dokumentami rozliczeniowymi, wcześniej sprawdzonymi i zatwierdzonymi przez Osobę Nadzorującą, oświadczeniami Podwykonawców i dalszych Podwykonawców (zał. B / zał. C) w dacie wystawienia faktury, dowodami zapłaty wynagrodzenia Podwykonawcom i dalszym Podwykonawcom oraz kopiami wystawionych przez Podwykonawców i dalszych Podwykonawców faktur/rachunków wraz z ich zestawieniem.</w:t>
      </w:r>
    </w:p>
    <w:p w14:paraId="47EE8799"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b/>
          <w:bCs/>
          <w:sz w:val="18"/>
          <w:szCs w:val="18"/>
          <w:lang w:eastAsia="en-US"/>
        </w:rPr>
      </w:pPr>
      <w:r w:rsidRPr="002B4C80">
        <w:rPr>
          <w:rFonts w:asciiTheme="minorHAnsi" w:hAnsiTheme="minorHAnsi" w:cstheme="minorHAnsi"/>
          <w:sz w:val="18"/>
          <w:szCs w:val="18"/>
          <w:lang w:eastAsia="en-US"/>
        </w:rPr>
        <w:t>Rozliczenie</w:t>
      </w:r>
      <w:r w:rsidRPr="002B4C80">
        <w:rPr>
          <w:rFonts w:asciiTheme="minorHAnsi" w:hAnsiTheme="minorHAnsi" w:cstheme="minorHAnsi"/>
          <w:bCs/>
          <w:sz w:val="18"/>
          <w:szCs w:val="18"/>
          <w:lang w:eastAsia="en-US"/>
        </w:rPr>
        <w:t xml:space="preserve"> przedmiotu umowy może nastąpić w oparciu o faktury częściowe i końcową na podstawie obmiarów potwierdzonych przez Osobę Nadzorującą oraz odpowiednio protokołu stanu zaawansowania zadania i protokołu odbioru końcowego.</w:t>
      </w:r>
    </w:p>
    <w:p w14:paraId="24D4D5DF"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b/>
          <w:bCs/>
          <w:sz w:val="18"/>
          <w:szCs w:val="18"/>
          <w:lang w:eastAsia="en-US"/>
        </w:rPr>
      </w:pPr>
      <w:r w:rsidRPr="002B4C80">
        <w:rPr>
          <w:rFonts w:asciiTheme="minorHAnsi" w:hAnsiTheme="minorHAnsi" w:cstheme="minorHAnsi"/>
          <w:sz w:val="18"/>
          <w:szCs w:val="18"/>
          <w:lang w:eastAsia="en-US"/>
        </w:rPr>
        <w:t>Strony</w:t>
      </w:r>
      <w:r w:rsidRPr="002B4C80">
        <w:rPr>
          <w:rFonts w:asciiTheme="minorHAnsi" w:hAnsiTheme="minorHAnsi" w:cstheme="minorHAnsi"/>
          <w:bCs/>
          <w:sz w:val="18"/>
          <w:szCs w:val="18"/>
          <w:lang w:eastAsia="en-US"/>
        </w:rPr>
        <w:t xml:space="preserve"> postanawiają, że rozliczenie za wykonanie poszczególnych elementów robót do 90% wynagrodzenia brutto zadania może odbywać się fakturami częściowymi po zakończeniu tych robót i ich odbiorze przez Zamawiającego. Zakres rzeczowo-finansowy tych elementów ustala i odbiera w ramach protokołu stanu zaawansowania zadania </w:t>
      </w:r>
      <w:r w:rsidRPr="002B4C80">
        <w:rPr>
          <w:rFonts w:asciiTheme="minorHAnsi" w:hAnsiTheme="minorHAnsi" w:cstheme="minorHAnsi"/>
          <w:sz w:val="18"/>
          <w:szCs w:val="18"/>
          <w:lang w:eastAsia="en-US"/>
        </w:rPr>
        <w:t>Osoba Nadzorująca</w:t>
      </w:r>
      <w:r w:rsidRPr="002B4C80">
        <w:rPr>
          <w:rFonts w:asciiTheme="minorHAnsi" w:hAnsiTheme="minorHAnsi" w:cstheme="minorHAnsi"/>
          <w:bCs/>
          <w:sz w:val="18"/>
          <w:szCs w:val="18"/>
          <w:lang w:eastAsia="en-US"/>
        </w:rPr>
        <w:t>.</w:t>
      </w:r>
    </w:p>
    <w:p w14:paraId="141D84F6"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b/>
          <w:bCs/>
          <w:sz w:val="18"/>
          <w:szCs w:val="18"/>
          <w:lang w:eastAsia="en-US"/>
        </w:rPr>
      </w:pPr>
      <w:r w:rsidRPr="002B4C80">
        <w:rPr>
          <w:rFonts w:asciiTheme="minorHAnsi" w:hAnsiTheme="minorHAnsi" w:cstheme="minorHAnsi"/>
          <w:sz w:val="18"/>
          <w:szCs w:val="18"/>
          <w:lang w:eastAsia="en-US"/>
        </w:rPr>
        <w:t>W protokole stanu zaawansowania zadania określona będzie wartość prac wykonanych, wg stanu na dzień jego sporządzenia, z rozbiciem na wartość, rodzaj i ilość prac wykonanych przez:</w:t>
      </w:r>
    </w:p>
    <w:p w14:paraId="4B8286A4" w14:textId="77777777" w:rsidR="00B06367" w:rsidRPr="002B4C80" w:rsidRDefault="00B06367" w:rsidP="00B06367">
      <w:pPr>
        <w:numPr>
          <w:ilvl w:val="0"/>
          <w:numId w:val="69"/>
        </w:numPr>
        <w:tabs>
          <w:tab w:val="left" w:pos="567"/>
        </w:tabs>
        <w:ind w:left="567"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Wykonawcę,</w:t>
      </w:r>
    </w:p>
    <w:p w14:paraId="69742109" w14:textId="77777777" w:rsidR="00B06367" w:rsidRPr="002B4C80" w:rsidRDefault="00B06367" w:rsidP="00B06367">
      <w:pPr>
        <w:numPr>
          <w:ilvl w:val="0"/>
          <w:numId w:val="69"/>
        </w:numPr>
        <w:tabs>
          <w:tab w:val="left" w:pos="567"/>
        </w:tabs>
        <w:ind w:left="567"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Podwykonawcę:</w:t>
      </w:r>
    </w:p>
    <w:p w14:paraId="27243FD8" w14:textId="77777777" w:rsidR="00B06367" w:rsidRPr="002B4C80" w:rsidRDefault="00B06367" w:rsidP="00B06367">
      <w:pPr>
        <w:numPr>
          <w:ilvl w:val="1"/>
          <w:numId w:val="69"/>
        </w:numPr>
        <w:tabs>
          <w:tab w:val="left" w:pos="709"/>
        </w:tabs>
        <w:ind w:left="709" w:hanging="142"/>
        <w:jc w:val="both"/>
        <w:rPr>
          <w:rFonts w:asciiTheme="minorHAnsi" w:hAnsiTheme="minorHAnsi" w:cstheme="minorHAnsi"/>
          <w:b/>
          <w:bCs/>
          <w:sz w:val="18"/>
          <w:szCs w:val="18"/>
          <w:lang w:eastAsia="en-US"/>
        </w:rPr>
      </w:pPr>
      <w:r w:rsidRPr="002B4C80">
        <w:rPr>
          <w:rFonts w:asciiTheme="minorHAnsi" w:hAnsiTheme="minorHAnsi" w:cstheme="minorHAnsi"/>
          <w:sz w:val="18"/>
          <w:szCs w:val="18"/>
          <w:lang w:eastAsia="en-US"/>
        </w:rPr>
        <w:t>robót budowlanych, dalszych Podwykonawców robót budowlanych</w:t>
      </w:r>
    </w:p>
    <w:p w14:paraId="34B218B0" w14:textId="77777777" w:rsidR="00B06367" w:rsidRPr="002B4C80" w:rsidRDefault="00B06367" w:rsidP="00B06367">
      <w:pPr>
        <w:numPr>
          <w:ilvl w:val="1"/>
          <w:numId w:val="69"/>
        </w:numPr>
        <w:tabs>
          <w:tab w:val="left" w:pos="709"/>
        </w:tabs>
        <w:ind w:left="709" w:hanging="142"/>
        <w:jc w:val="both"/>
        <w:rPr>
          <w:rFonts w:asciiTheme="minorHAnsi" w:hAnsiTheme="minorHAnsi" w:cstheme="minorHAnsi"/>
          <w:b/>
          <w:bCs/>
          <w:sz w:val="18"/>
          <w:szCs w:val="18"/>
          <w:lang w:eastAsia="en-US"/>
        </w:rPr>
      </w:pPr>
      <w:r w:rsidRPr="002B4C80">
        <w:rPr>
          <w:rFonts w:asciiTheme="minorHAnsi" w:hAnsiTheme="minorHAnsi" w:cstheme="minorHAnsi"/>
          <w:sz w:val="18"/>
          <w:szCs w:val="18"/>
          <w:lang w:eastAsia="en-US"/>
        </w:rPr>
        <w:lastRenderedPageBreak/>
        <w:t>usług i dostaw zlecanych przez Wykonawcę robót budowlanych, Podwykonawców lub dalszych Podwykonawców robót budowlanych.</w:t>
      </w:r>
    </w:p>
    <w:p w14:paraId="2F69DBE6"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Protokół stanu zaawansowania zadania podpisany będzie przez Osobę Nadzorującą zadanie z ramienia Zamawiającego oraz upoważnionych przedstawicieli Wykonawcy (Kierownik budowy/robót).</w:t>
      </w:r>
    </w:p>
    <w:p w14:paraId="0B25D6BB"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Podstawą wystawienia faktury końcowej będzie protokół odbioru końcowego.</w:t>
      </w:r>
    </w:p>
    <w:p w14:paraId="45AB850C" w14:textId="77777777" w:rsidR="00B06367" w:rsidRPr="002B4C80" w:rsidRDefault="00B06367" w:rsidP="00B06367">
      <w:pPr>
        <w:numPr>
          <w:ilvl w:val="0"/>
          <w:numId w:val="68"/>
        </w:numPr>
        <w:tabs>
          <w:tab w:val="clear" w:pos="360"/>
          <w:tab w:val="num" w:pos="284"/>
        </w:tabs>
        <w:ind w:left="284" w:hanging="284"/>
        <w:jc w:val="both"/>
        <w:rPr>
          <w:rFonts w:asciiTheme="minorHAnsi" w:hAnsiTheme="minorHAnsi" w:cstheme="minorHAnsi"/>
          <w:sz w:val="18"/>
          <w:szCs w:val="18"/>
          <w:lang w:eastAsia="en-US"/>
        </w:rPr>
      </w:pPr>
      <w:r>
        <w:rPr>
          <w:rFonts w:asciiTheme="minorHAnsi" w:hAnsiTheme="minorHAnsi" w:cstheme="minorHAnsi"/>
          <w:sz w:val="18"/>
          <w:szCs w:val="18"/>
          <w:lang w:eastAsia="en-US"/>
        </w:rPr>
        <w:t>F</w:t>
      </w:r>
      <w:r w:rsidRPr="002B4C80">
        <w:rPr>
          <w:rFonts w:asciiTheme="minorHAnsi" w:hAnsiTheme="minorHAnsi" w:cstheme="minorHAnsi"/>
          <w:sz w:val="18"/>
          <w:szCs w:val="18"/>
          <w:lang w:eastAsia="en-US"/>
        </w:rPr>
        <w:t>aktura będzie uznana za prawidłowo doręczoną Zamawiającemu wyłącznie po jej wystawieniu i przesłaniu Zamawiającemu przy użyciu KSeF w następujący sposób:</w:t>
      </w:r>
    </w:p>
    <w:p w14:paraId="601BF147" w14:textId="77777777" w:rsidR="00B06367" w:rsidRPr="002B4C80" w:rsidRDefault="00B06367" w:rsidP="00B06367">
      <w:pPr>
        <w:tabs>
          <w:tab w:val="num" w:pos="284"/>
        </w:tabs>
        <w:ind w:left="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 xml:space="preserve">Podmiot 2 Województwo Dolnośląskie Dolnośląska Służba Dróg i Kolei we Wrocławiu, </w:t>
      </w:r>
    </w:p>
    <w:p w14:paraId="2B041B6B" w14:textId="77777777" w:rsidR="00B06367" w:rsidRPr="002B4C80" w:rsidRDefault="00B06367" w:rsidP="00B06367">
      <w:pPr>
        <w:tabs>
          <w:tab w:val="num" w:pos="284"/>
        </w:tabs>
        <w:ind w:left="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 xml:space="preserve">ul. Krakowska 28, 50 -425 Wrocław, </w:t>
      </w:r>
    </w:p>
    <w:p w14:paraId="579C9D8E" w14:textId="77777777" w:rsidR="00B06367" w:rsidRPr="002B4C80" w:rsidRDefault="00B06367" w:rsidP="00B06367">
      <w:pPr>
        <w:tabs>
          <w:tab w:val="num" w:pos="284"/>
        </w:tabs>
        <w:ind w:left="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NIP: 8992803047;</w:t>
      </w:r>
    </w:p>
    <w:p w14:paraId="2E552794" w14:textId="77777777" w:rsidR="00B06367" w:rsidRPr="002B4C80" w:rsidRDefault="00B06367" w:rsidP="00B06367">
      <w:pPr>
        <w:tabs>
          <w:tab w:val="num" w:pos="284"/>
        </w:tabs>
        <w:ind w:left="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 xml:space="preserve">Podmiot 3 Dolnośląska Służba Dróg i Kolei we Wrocławiu, </w:t>
      </w:r>
    </w:p>
    <w:p w14:paraId="13DC2E30" w14:textId="77777777" w:rsidR="00B06367" w:rsidRPr="002B4C80" w:rsidRDefault="00B06367" w:rsidP="00B06367">
      <w:pPr>
        <w:tabs>
          <w:tab w:val="num" w:pos="284"/>
        </w:tabs>
        <w:ind w:left="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 xml:space="preserve">ul. Krakowska 28, 50-425 Wrocław, </w:t>
      </w:r>
    </w:p>
    <w:p w14:paraId="00E49D9D" w14:textId="77777777" w:rsidR="00B06367" w:rsidRPr="002B4C80" w:rsidRDefault="00B06367" w:rsidP="00B06367">
      <w:pPr>
        <w:tabs>
          <w:tab w:val="num" w:pos="284"/>
        </w:tabs>
        <w:ind w:left="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NIP: 8971590801.</w:t>
      </w:r>
    </w:p>
    <w:p w14:paraId="5D7F5006" w14:textId="77777777" w:rsidR="00B06367" w:rsidRPr="002B4C80" w:rsidRDefault="00B06367" w:rsidP="00B06367">
      <w:pPr>
        <w:numPr>
          <w:ilvl w:val="0"/>
          <w:numId w:val="68"/>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Faktura końcowa, z uwzględnieniem opłaconych faktur częściowych, może zostać złożona do Zamawiającego po:</w:t>
      </w:r>
    </w:p>
    <w:p w14:paraId="782DD4AA"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sporządzeniu przez Wykonawcę kosztorysu wykonanych robót, potwierdzeniu go przez Osobę Nadzorującą,</w:t>
      </w:r>
    </w:p>
    <w:p w14:paraId="114464F0"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przeprowadzeniu i spisaniu protokołu odbioru końcowego, stwierdzającego wykonanie przedmiotu umowy, przez Zamawiającego,</w:t>
      </w:r>
    </w:p>
    <w:p w14:paraId="07E10350"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dostarczeniu dokumentacji powykonawczej,</w:t>
      </w:r>
    </w:p>
    <w:p w14:paraId="5E48C969"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przedstawieniu dowodów zapłaty wynagrodzenia Podwykonawcom i dalszym Podwykonawcom,</w:t>
      </w:r>
    </w:p>
    <w:p w14:paraId="2963A793"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zrealizowaniu wszystkich ustaleń zawartych w SWZ oraz w umowie, a nie ujętych bezpośrednio w pozycjach kosztorysu,</w:t>
      </w:r>
    </w:p>
    <w:p w14:paraId="6F20717D"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przedłożeniu przez Wykonawcę oświadczeń wszystkich Podwykonawców i dalszych Podwykonawców w zakresie robót budowlanych oraz dostaw i usług o zapłacie przysługujących im wynagrodzeń w całości,</w:t>
      </w:r>
    </w:p>
    <w:p w14:paraId="4AAEC65D" w14:textId="77777777" w:rsidR="00B06367" w:rsidRPr="002B4C80" w:rsidRDefault="00B06367" w:rsidP="00B06367">
      <w:pPr>
        <w:numPr>
          <w:ilvl w:val="0"/>
          <w:numId w:val="70"/>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przedłożeniu certyfikatów na znak bezpieczeństwa, certyfikatów zgodności lub deklaracji zgodności z dokumentami normatywnymi zgodnie z uregulowaniami zawartymi w stosownych przepisach wykonawczych do ustawy - Prawo Budowlane.</w:t>
      </w:r>
    </w:p>
    <w:p w14:paraId="2DFCC4AA"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r w:rsidRPr="002B4C80">
        <w:rPr>
          <w:rFonts w:asciiTheme="minorHAnsi" w:hAnsiTheme="minorHAnsi" w:cstheme="minorHAnsi"/>
          <w:b/>
          <w:sz w:val="18"/>
          <w:szCs w:val="18"/>
        </w:rPr>
        <w:t>§ 10</w:t>
      </w:r>
      <w:r w:rsidRPr="002B4C80">
        <w:rPr>
          <w:rFonts w:asciiTheme="minorHAnsi" w:hAnsiTheme="minorHAnsi" w:cstheme="minorHAnsi"/>
          <w:b/>
          <w:sz w:val="18"/>
          <w:szCs w:val="18"/>
        </w:rPr>
        <w:br/>
        <w:t>ZASADY ODBIORU ROBÓT</w:t>
      </w:r>
    </w:p>
    <w:p w14:paraId="5511704B" w14:textId="77777777" w:rsidR="00B06367" w:rsidRPr="002B4C80" w:rsidRDefault="00B06367" w:rsidP="00B06367">
      <w:pPr>
        <w:tabs>
          <w:tab w:val="left" w:pos="284"/>
        </w:tabs>
        <w:ind w:left="284" w:hanging="284"/>
        <w:jc w:val="both"/>
        <w:rPr>
          <w:rFonts w:asciiTheme="minorHAnsi" w:hAnsiTheme="minorHAnsi" w:cstheme="minorHAnsi"/>
          <w:iCs/>
          <w:sz w:val="18"/>
          <w:szCs w:val="18"/>
        </w:rPr>
      </w:pPr>
      <w:r w:rsidRPr="002B4C80">
        <w:rPr>
          <w:rFonts w:asciiTheme="minorHAnsi" w:hAnsiTheme="minorHAnsi" w:cstheme="minorHAnsi"/>
          <w:iCs/>
          <w:sz w:val="18"/>
          <w:szCs w:val="18"/>
        </w:rPr>
        <w:t>Strony postanawiają, że przedmiotem odbioru jest przedmiot umowy, który będzie zgłaszany w następującym trybie:</w:t>
      </w:r>
    </w:p>
    <w:p w14:paraId="190DD27A" w14:textId="77777777" w:rsidR="00B06367" w:rsidRPr="002B4C80" w:rsidRDefault="00B06367" w:rsidP="00B06367">
      <w:pPr>
        <w:numPr>
          <w:ilvl w:val="0"/>
          <w:numId w:val="71"/>
        </w:numPr>
        <w:tabs>
          <w:tab w:val="left" w:pos="284"/>
        </w:tabs>
        <w:ind w:left="284" w:hanging="284"/>
        <w:jc w:val="both"/>
        <w:rPr>
          <w:rFonts w:asciiTheme="minorHAnsi" w:eastAsia="MS Mincho" w:hAnsiTheme="minorHAnsi" w:cstheme="minorHAnsi"/>
          <w:sz w:val="18"/>
          <w:szCs w:val="18"/>
        </w:rPr>
      </w:pPr>
      <w:r w:rsidRPr="002B4C80">
        <w:rPr>
          <w:rFonts w:asciiTheme="minorHAnsi" w:hAnsiTheme="minorHAnsi" w:cstheme="minorHAnsi"/>
          <w:iCs/>
          <w:sz w:val="18"/>
          <w:szCs w:val="18"/>
        </w:rPr>
        <w:t>Kierownik Budowy pisemnie zgłasza osobie uprawnionej do nadzorowania robót ze strony Zamawiającego, gotowość obiektu do odbioru. Przedstawiciel Zamawiającego, o którym mowa w § 4 ust. 1 umowy potwierdza gotowość przedmiotu umowy do odbioru. Jeżeli Przedstawiciel Zamawiającego w terminie 10 dni roboczych od zgłoszenia gotowości do odbioru nie zgłosi zastrzeżeń, uznaje się przedmiot umowy za gotowy do odbioru. Wykonawca wraz ze zgłoszeniem przekaże Zamawiającemu następujące dokumenty: operat powykonawczy zawierający niezbędne aprobaty techniczne, deklaracje zgodności, świadectwa jakości, atesty wbudowanych materiałów, wyniki pomiarów kontrolnych oraz oświadczenia Kierownika Budowy o wykonaniu przedmiotu umowy i uporządkowaniu terenu.</w:t>
      </w:r>
    </w:p>
    <w:p w14:paraId="42505502" w14:textId="77777777" w:rsidR="00B06367" w:rsidRPr="002B4C80" w:rsidRDefault="00B06367" w:rsidP="00B06367">
      <w:pPr>
        <w:numPr>
          <w:ilvl w:val="0"/>
          <w:numId w:val="71"/>
        </w:numPr>
        <w:tabs>
          <w:tab w:val="left" w:pos="284"/>
        </w:tabs>
        <w:ind w:left="284" w:hanging="284"/>
        <w:jc w:val="both"/>
        <w:rPr>
          <w:rFonts w:asciiTheme="minorHAnsi" w:hAnsiTheme="minorHAnsi" w:cstheme="minorHAnsi"/>
          <w:iCs/>
          <w:sz w:val="18"/>
          <w:szCs w:val="18"/>
        </w:rPr>
      </w:pPr>
      <w:r w:rsidRPr="002B4C80">
        <w:rPr>
          <w:rFonts w:asciiTheme="minorHAnsi" w:hAnsiTheme="minorHAnsi" w:cstheme="minorHAnsi"/>
          <w:iCs/>
          <w:sz w:val="18"/>
          <w:szCs w:val="18"/>
        </w:rPr>
        <w:t>Zamawiający wyznaczy termin i powoła komisję odbiorową w ciągu 14 dni od daty osiągnięcia gotowości do odbioru, a następnie rozpocznie odbiór końcowy przedmiotu zamówienia w terminie do 21 dni od zawiadomienia go o osiągnięciu gotowości do odbioru i potwierdzenia gotowości do odbioru przez przedstawiciela Zamawiającego, zawiadamiając o tym w formie pisemnej Wykonawcę.</w:t>
      </w:r>
    </w:p>
    <w:p w14:paraId="1ED9FA88" w14:textId="77777777" w:rsidR="00B06367" w:rsidRPr="002B4C80" w:rsidRDefault="00B06367" w:rsidP="00B06367">
      <w:pPr>
        <w:numPr>
          <w:ilvl w:val="0"/>
          <w:numId w:val="71"/>
        </w:numPr>
        <w:tabs>
          <w:tab w:val="left" w:pos="284"/>
        </w:tabs>
        <w:ind w:left="284" w:hanging="284"/>
        <w:jc w:val="both"/>
        <w:rPr>
          <w:rFonts w:asciiTheme="minorHAnsi" w:hAnsiTheme="minorHAnsi" w:cstheme="minorHAnsi"/>
          <w:iCs/>
          <w:sz w:val="18"/>
          <w:szCs w:val="18"/>
        </w:rPr>
      </w:pPr>
      <w:r w:rsidRPr="002B4C80">
        <w:rPr>
          <w:rFonts w:asciiTheme="minorHAnsi" w:hAnsiTheme="minorHAnsi" w:cstheme="minorHAnsi"/>
          <w:iCs/>
          <w:sz w:val="18"/>
          <w:szCs w:val="18"/>
        </w:rPr>
        <w:t>Strony postanawiają, że z czynności odbioru końcowego będzie spisany protokół zawierający wszelkie ustalenia dokonane w toku odbioru.</w:t>
      </w:r>
    </w:p>
    <w:p w14:paraId="2B6CEDDA" w14:textId="77777777" w:rsidR="00B06367" w:rsidRPr="002B4C80" w:rsidRDefault="00B06367" w:rsidP="00B06367">
      <w:pPr>
        <w:numPr>
          <w:ilvl w:val="0"/>
          <w:numId w:val="71"/>
        </w:numPr>
        <w:tabs>
          <w:tab w:val="left" w:pos="284"/>
        </w:tabs>
        <w:ind w:left="284" w:hanging="284"/>
        <w:jc w:val="both"/>
        <w:rPr>
          <w:rFonts w:asciiTheme="minorHAnsi" w:hAnsiTheme="minorHAnsi" w:cstheme="minorHAnsi"/>
          <w:iCs/>
          <w:sz w:val="18"/>
          <w:szCs w:val="18"/>
        </w:rPr>
      </w:pPr>
      <w:r w:rsidRPr="002B4C80">
        <w:rPr>
          <w:rFonts w:asciiTheme="minorHAnsi" w:hAnsiTheme="minorHAnsi" w:cstheme="minorHAnsi"/>
          <w:iCs/>
          <w:sz w:val="18"/>
          <w:szCs w:val="18"/>
        </w:rPr>
        <w:t>Jeżeli w toku czynności odbioru zostaną stwierdzone wady to Zamawiający może złożyć oświadczenie o obniżeniu należytego Wykonawcy wynagrodzenia albo odstąpieniu od umowy, chyba, że Wykonawca niezwłocznie i bez nadmiernych niedogodności dla Zamawiającego wymieni rzecz wadliwą na wolną od wad lub wadę usunie. Ograniczenie to nie ma zastosowania, jeżeli rzecz była już wymieniona lub naprawiana przez Wykonawcę albo Wykonawca nie uczynił zadość obowiązkowi wymiany rzeczy na wolną od wad lub usunięcia wad.</w:t>
      </w:r>
    </w:p>
    <w:p w14:paraId="0CED91C0" w14:textId="77777777" w:rsidR="00B06367" w:rsidRPr="002B4C80" w:rsidRDefault="00B06367" w:rsidP="00B06367">
      <w:pPr>
        <w:numPr>
          <w:ilvl w:val="0"/>
          <w:numId w:val="71"/>
        </w:numPr>
        <w:tabs>
          <w:tab w:val="left" w:pos="284"/>
        </w:tabs>
        <w:ind w:left="284" w:hanging="284"/>
        <w:jc w:val="both"/>
        <w:rPr>
          <w:rFonts w:asciiTheme="minorHAnsi" w:hAnsiTheme="minorHAnsi" w:cstheme="minorHAnsi"/>
          <w:iCs/>
          <w:sz w:val="18"/>
          <w:szCs w:val="18"/>
        </w:rPr>
      </w:pPr>
      <w:r w:rsidRPr="002B4C80">
        <w:rPr>
          <w:rFonts w:asciiTheme="minorHAnsi" w:hAnsiTheme="minorHAnsi" w:cstheme="minorHAnsi"/>
          <w:iCs/>
          <w:sz w:val="18"/>
          <w:szCs w:val="18"/>
        </w:rPr>
        <w:t>Wykonawca zobowiązany jest do pisemnego zawiadomienia Zamawiającego o usunięciu wad oraz do żądania wyznaczenia terminu odbioru zakwestionowanych uprzednio robót, jako wadliwych.</w:t>
      </w:r>
    </w:p>
    <w:p w14:paraId="10FD2627" w14:textId="77777777" w:rsidR="00B06367" w:rsidRPr="002B4C80" w:rsidRDefault="00B06367" w:rsidP="00B06367">
      <w:pPr>
        <w:numPr>
          <w:ilvl w:val="0"/>
          <w:numId w:val="71"/>
        </w:numPr>
        <w:tabs>
          <w:tab w:val="left" w:pos="284"/>
        </w:tabs>
        <w:ind w:left="284" w:hanging="284"/>
        <w:jc w:val="both"/>
        <w:rPr>
          <w:rFonts w:asciiTheme="minorHAnsi" w:hAnsiTheme="minorHAnsi" w:cstheme="minorHAnsi"/>
          <w:iCs/>
          <w:sz w:val="18"/>
          <w:szCs w:val="18"/>
        </w:rPr>
      </w:pPr>
      <w:r w:rsidRPr="002B4C80">
        <w:rPr>
          <w:rFonts w:asciiTheme="minorHAnsi" w:hAnsiTheme="minorHAnsi" w:cstheme="minorHAnsi"/>
          <w:iCs/>
          <w:sz w:val="18"/>
          <w:szCs w:val="18"/>
        </w:rPr>
        <w:t>W przypadku nie usunięcia wad w wyznaczonym terminie Zamawiający ma prawo zlecenia ich usunięcia osobie trzeciej na koszt Wykonawcy.</w:t>
      </w:r>
    </w:p>
    <w:p w14:paraId="5AAD70DF" w14:textId="77777777" w:rsidR="00B06367" w:rsidRPr="002B4C80" w:rsidRDefault="00B06367" w:rsidP="00B06367">
      <w:pPr>
        <w:numPr>
          <w:ilvl w:val="0"/>
          <w:numId w:val="71"/>
        </w:numPr>
        <w:tabs>
          <w:tab w:val="left" w:pos="284"/>
        </w:tabs>
        <w:ind w:left="284" w:hanging="284"/>
        <w:jc w:val="both"/>
        <w:rPr>
          <w:rFonts w:asciiTheme="minorHAnsi" w:eastAsia="MS Mincho" w:hAnsiTheme="minorHAnsi" w:cstheme="minorHAnsi"/>
          <w:sz w:val="18"/>
          <w:szCs w:val="18"/>
        </w:rPr>
      </w:pPr>
      <w:r w:rsidRPr="002B4C80">
        <w:rPr>
          <w:rFonts w:asciiTheme="minorHAnsi" w:hAnsiTheme="minorHAnsi" w:cstheme="minorHAnsi"/>
          <w:iCs/>
          <w:sz w:val="18"/>
          <w:szCs w:val="18"/>
        </w:rPr>
        <w:t>Odbiory robót zostaną dokonane zgodnie ze Specyfikacjami Technicznymi Wykonania i Odbioru Robót Budowlanych.</w:t>
      </w:r>
    </w:p>
    <w:p w14:paraId="4ACFF886"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11</w:t>
      </w:r>
      <w:r w:rsidRPr="002B4C80">
        <w:rPr>
          <w:rFonts w:asciiTheme="minorHAnsi" w:hAnsiTheme="minorHAnsi" w:cstheme="minorHAnsi"/>
          <w:b/>
          <w:sz w:val="18"/>
          <w:szCs w:val="18"/>
        </w:rPr>
        <w:br/>
        <w:t>ZABEZPIECZENIE NALEŻYTEGO WYKONANIA UMOWY</w:t>
      </w:r>
    </w:p>
    <w:p w14:paraId="277DFA88" w14:textId="77777777" w:rsidR="00B06367" w:rsidRPr="002B4C80" w:rsidRDefault="00B06367" w:rsidP="00B06367">
      <w:pPr>
        <w:numPr>
          <w:ilvl w:val="0"/>
          <w:numId w:val="47"/>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Ustala się zabezpieczenie należytego wykonania umowy w wysokości 5% ceny ofertowej brutto.</w:t>
      </w:r>
    </w:p>
    <w:p w14:paraId="270102AF" w14:textId="77777777" w:rsidR="00B06367" w:rsidRPr="002B4C80" w:rsidRDefault="00B06367" w:rsidP="00B06367">
      <w:pPr>
        <w:numPr>
          <w:ilvl w:val="0"/>
          <w:numId w:val="47"/>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wniósł zabezpieczenie należytego wykonania umowy w kwocie: ……………….. zł w formie: ……………………</w:t>
      </w:r>
    </w:p>
    <w:p w14:paraId="6CD0ADCB" w14:textId="77777777" w:rsidR="00B06367" w:rsidRPr="002B4C80" w:rsidRDefault="00B06367" w:rsidP="00B06367">
      <w:pPr>
        <w:numPr>
          <w:ilvl w:val="0"/>
          <w:numId w:val="47"/>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Zabezpieczenie należytego wykonania umowy Wykonawca wniósł przed zawarciem umowy z ważnością 30 dni ponad termin określony w § 3 ust. 2 umowy, w tym 20% wartości zabezpieczenia należytego wykonania umowy z ważnością na okres rękojmi za wady - gwarancji.</w:t>
      </w:r>
    </w:p>
    <w:p w14:paraId="1CA823C2" w14:textId="77777777" w:rsidR="00B06367" w:rsidRPr="002B4C80" w:rsidRDefault="00B06367" w:rsidP="00B06367">
      <w:pPr>
        <w:numPr>
          <w:ilvl w:val="0"/>
          <w:numId w:val="47"/>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przypadku wystąpienia konieczności przedłużenia terminu realizacji niniejszej umowy określonego w § 3 ust. 2 umowy powyżej 15 dni Wykonawca zabezpieczy należyte wykonanie umowy z ważnością 30 dni ponad nowo ustalony termin.</w:t>
      </w:r>
    </w:p>
    <w:p w14:paraId="7970893D" w14:textId="77777777" w:rsidR="00B06367" w:rsidRPr="002B4C80" w:rsidRDefault="00B06367" w:rsidP="00B06367">
      <w:pPr>
        <w:numPr>
          <w:ilvl w:val="0"/>
          <w:numId w:val="47"/>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Zabezpieczenie należytego wykonania umowy, o którym mowa w ust. 1, zostanie zwrócone Wykonawcy:</w:t>
      </w:r>
    </w:p>
    <w:p w14:paraId="6D4DD91A" w14:textId="77777777" w:rsidR="00B06367" w:rsidRPr="002B4C80" w:rsidRDefault="00B06367" w:rsidP="00B06367">
      <w:pPr>
        <w:numPr>
          <w:ilvl w:val="0"/>
          <w:numId w:val="48"/>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80% w terminie 30 dni od dnia wykonania zamówienia i uznania przez Zamawiającego za należycie wykonane,</w:t>
      </w:r>
    </w:p>
    <w:p w14:paraId="5E8EA2AB" w14:textId="77777777" w:rsidR="00B06367" w:rsidRDefault="00B06367" w:rsidP="00B06367">
      <w:pPr>
        <w:numPr>
          <w:ilvl w:val="0"/>
          <w:numId w:val="48"/>
        </w:numPr>
        <w:tabs>
          <w:tab w:val="left"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20% w terminie 15 dni po upływie okresu rękojmi za wady - gwarancji.</w:t>
      </w:r>
    </w:p>
    <w:p w14:paraId="21036D70" w14:textId="77777777" w:rsidR="00B06367" w:rsidRPr="002B4C80" w:rsidRDefault="00B06367" w:rsidP="00B06367">
      <w:pPr>
        <w:tabs>
          <w:tab w:val="left" w:pos="567"/>
        </w:tabs>
        <w:autoSpaceDE w:val="0"/>
        <w:autoSpaceDN w:val="0"/>
        <w:adjustRightInd w:val="0"/>
        <w:ind w:left="567"/>
        <w:jc w:val="both"/>
        <w:rPr>
          <w:rFonts w:asciiTheme="minorHAnsi" w:hAnsiTheme="minorHAnsi" w:cstheme="minorHAnsi"/>
          <w:sz w:val="18"/>
          <w:szCs w:val="18"/>
        </w:rPr>
      </w:pPr>
    </w:p>
    <w:p w14:paraId="1B8A2A12"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lastRenderedPageBreak/>
        <w:t>§ 12</w:t>
      </w:r>
      <w:r w:rsidRPr="002B4C80">
        <w:rPr>
          <w:rFonts w:asciiTheme="minorHAnsi" w:hAnsiTheme="minorHAnsi" w:cstheme="minorHAnsi"/>
          <w:b/>
          <w:sz w:val="18"/>
          <w:szCs w:val="18"/>
        </w:rPr>
        <w:br/>
        <w:t>GWARANCJA I RĘKOJMIA</w:t>
      </w:r>
    </w:p>
    <w:p w14:paraId="1E7CB9DA"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 xml:space="preserve">Wykonawca udziela gwarancji na roboty objęte umową na okres </w:t>
      </w:r>
      <w:r w:rsidRPr="003568B2">
        <w:rPr>
          <w:rFonts w:asciiTheme="minorHAnsi" w:hAnsiTheme="minorHAnsi" w:cstheme="minorHAnsi"/>
          <w:b/>
          <w:sz w:val="18"/>
          <w:szCs w:val="18"/>
          <w:lang w:eastAsia="en-US"/>
        </w:rPr>
        <w:t>60 miesięcy</w:t>
      </w:r>
      <w:r w:rsidRPr="002B4C80">
        <w:rPr>
          <w:rFonts w:asciiTheme="minorHAnsi" w:hAnsiTheme="minorHAnsi" w:cstheme="minorHAnsi"/>
          <w:sz w:val="18"/>
          <w:szCs w:val="18"/>
          <w:lang w:eastAsia="en-US"/>
        </w:rPr>
        <w:t xml:space="preserve">, zaś na oznakowanie poziome grubowarstwowe na okres </w:t>
      </w:r>
      <w:r w:rsidRPr="002B4C80">
        <w:rPr>
          <w:rFonts w:asciiTheme="minorHAnsi" w:hAnsiTheme="minorHAnsi" w:cstheme="minorHAnsi"/>
          <w:b/>
          <w:bCs/>
          <w:sz w:val="18"/>
          <w:szCs w:val="18"/>
          <w:lang w:eastAsia="en-US"/>
        </w:rPr>
        <w:t>36</w:t>
      </w:r>
      <w:r w:rsidRPr="002B4C80">
        <w:rPr>
          <w:rFonts w:asciiTheme="minorHAnsi" w:hAnsiTheme="minorHAnsi" w:cstheme="minorHAnsi"/>
          <w:sz w:val="18"/>
          <w:szCs w:val="18"/>
          <w:lang w:eastAsia="en-US"/>
        </w:rPr>
        <w:t xml:space="preserve"> </w:t>
      </w:r>
      <w:r w:rsidRPr="002B4C80">
        <w:rPr>
          <w:rFonts w:asciiTheme="minorHAnsi" w:hAnsiTheme="minorHAnsi" w:cstheme="minorHAnsi"/>
          <w:b/>
          <w:bCs/>
          <w:sz w:val="18"/>
          <w:szCs w:val="18"/>
          <w:lang w:eastAsia="en-US"/>
        </w:rPr>
        <w:t>miesięcy.</w:t>
      </w:r>
    </w:p>
    <w:p w14:paraId="31F29459"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Bieg terminu gwarancji rozpoczyna się:</w:t>
      </w:r>
    </w:p>
    <w:p w14:paraId="4231DDFE" w14:textId="77777777" w:rsidR="00B06367" w:rsidRPr="002B4C80" w:rsidRDefault="00B06367" w:rsidP="00B06367">
      <w:pPr>
        <w:numPr>
          <w:ilvl w:val="0"/>
          <w:numId w:val="50"/>
        </w:numPr>
        <w:tabs>
          <w:tab w:val="left" w:pos="567"/>
        </w:tabs>
        <w:ind w:left="567"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dniu następnym licząc od daty podpisania protokołu odbioru końcowego;</w:t>
      </w:r>
    </w:p>
    <w:p w14:paraId="0E1E33F1" w14:textId="77777777" w:rsidR="00B06367" w:rsidRPr="002B4C80" w:rsidRDefault="00B06367" w:rsidP="00B06367">
      <w:pPr>
        <w:numPr>
          <w:ilvl w:val="0"/>
          <w:numId w:val="50"/>
        </w:numPr>
        <w:tabs>
          <w:tab w:val="left" w:pos="567"/>
        </w:tabs>
        <w:ind w:left="567"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dla wymienionych materiałów i urządzeń z dniem ich wymiany.</w:t>
      </w:r>
    </w:p>
    <w:p w14:paraId="37BB4FC9"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Zamawiający może dochodzić roszczeń z tytułu gwarancji także po okresie określonym w ust. 1, jeżeli zgłosi wadę przed upływem tego okresu.</w:t>
      </w:r>
    </w:p>
    <w:p w14:paraId="27F0A471"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okresie gwarancyjnym Wykonawca jest obowiązany do dokonywania przeglądów i nieodpłatnego usuwania zaistniałych wad. Obowiązkowe, coroczne przeglądy gwarancyjne będą odbywać się po odebraniu budowy z udziałem obu stron. Zalecenia z przeglądów Wykonawca ma realizować w terminie ustalonym w przeglądzie.</w:t>
      </w:r>
    </w:p>
    <w:p w14:paraId="55E15565"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Jeżeli Wykonawca nie przystąpi do usunięcia wady i wady nie usunie w terminie wyznaczonym przez Zamawiającego, który ustali termin z uwzględnieniem zakresu robót do wykonania, to Zamawiający może zlecić usunięcie ich osobie trzeciej na koszt i niebezpieczeństwo Wykonawcy lub może wystąpić do Gwaranta z żądaniem zapłaty z tytułu nienależytego wykonania umowy na podstawie przedłożonego zabezpieczenia należytego wykonania umowy na czas rękojmi i gwarancji.</w:t>
      </w:r>
    </w:p>
    <w:p w14:paraId="4095F56F"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Wady wykryte we własnym zakresie przez Wykonawcę winny być usunięte niezwłocznie.</w:t>
      </w:r>
    </w:p>
    <w:p w14:paraId="53F572D2"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Przeglądy gwarancyjne dokonywać będzie komisja powołana przez Zamawiającego. W protokole odbioru pogwarancyjnego strony określą zakres wad i usterek i termin dla ich usunięcia.</w:t>
      </w:r>
    </w:p>
    <w:p w14:paraId="0A42D7C8"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Zamawiający może realizować uprawnienia z tytułu gwarancji niezależnie od uprawnień z tytułu rękojmi.</w:t>
      </w:r>
    </w:p>
    <w:p w14:paraId="415CBFF0" w14:textId="77777777" w:rsidR="00B06367" w:rsidRPr="002B4C80" w:rsidRDefault="00B06367" w:rsidP="00B06367">
      <w:pPr>
        <w:numPr>
          <w:ilvl w:val="0"/>
          <w:numId w:val="49"/>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Strony rozszerzają okres rękojmi na okres udzielonej gwarancji jakości.</w:t>
      </w:r>
    </w:p>
    <w:p w14:paraId="1E3C4171"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13</w:t>
      </w:r>
      <w:r w:rsidRPr="002B4C80">
        <w:rPr>
          <w:rFonts w:asciiTheme="minorHAnsi" w:hAnsiTheme="minorHAnsi" w:cstheme="minorHAnsi"/>
          <w:b/>
          <w:sz w:val="18"/>
          <w:szCs w:val="18"/>
        </w:rPr>
        <w:br/>
        <w:t>KARY UMOWNE</w:t>
      </w:r>
    </w:p>
    <w:p w14:paraId="08A74B12" w14:textId="77777777" w:rsidR="00B06367" w:rsidRPr="002B4C80" w:rsidRDefault="00B06367" w:rsidP="00B06367">
      <w:pPr>
        <w:numPr>
          <w:ilvl w:val="0"/>
          <w:numId w:val="72"/>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zapłaci Zamawiającemu kary umowne:</w:t>
      </w:r>
    </w:p>
    <w:p w14:paraId="14F79BCD"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zwłokę w wykonaniu przedmiotu umowy oraz zwłokę w usunięciu wad stwierdzonych przy odbiorze lub w okresie rękojmi lub gwarancji, w wysokości 0,1% wartości umownej brutto wymienionej w § 1 ust. 1 umowy, za każdy dzień zwłoki,</w:t>
      </w:r>
    </w:p>
    <w:p w14:paraId="7A20CC07"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niewypełnienie obowiązku, o którym mowa w § 5 ust. 1 umowy, w wysokości 500,00 zł za każdą osobę objętą przedmiotowym obowiązkiem skierowaną do realizacji zamówienia, która nie będzie zatrudniona (przez Wykonawcę lub Podwykonawcę) na podstawie umowy o pracę, za każdy stwierdzony przypadek,</w:t>
      </w:r>
    </w:p>
    <w:p w14:paraId="57403076"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zwłokę w dostarczeniu oświadczenia, o którym mowa w § 5 ust. 3 umowy, w wysokości 500,00 zł za każdy dzień zwłoki,</w:t>
      </w:r>
    </w:p>
    <w:p w14:paraId="54900BE3"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odstąpienie od umowy z przyczyn zależnych od Wykonawcy w wysokości 10% wartości umownej brutto wymienionej w § 1 ust. 1 umowy,</w:t>
      </w:r>
    </w:p>
    <w:p w14:paraId="3524E852"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stwierdzenie nieobecności kierowników robót i kierownika budowy na budowie, w wysokości 500,00 zł brutto za każdy stwierdzony przypadek,</w:t>
      </w:r>
    </w:p>
    <w:p w14:paraId="63F157FF"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brak przedstawienia raportu z postępu wykonywania prac zgodnie z § 6 ust. 1.2. lit. r w wysokości 500,00 zł brutto za każdy przypadek,</w:t>
      </w:r>
    </w:p>
    <w:p w14:paraId="3CC9B30B" w14:textId="77777777" w:rsidR="00B06367" w:rsidRPr="002B4C80" w:rsidRDefault="00B06367" w:rsidP="00B06367">
      <w:pPr>
        <w:numPr>
          <w:ilvl w:val="1"/>
          <w:numId w:val="72"/>
        </w:numPr>
        <w:tabs>
          <w:tab w:val="left" w:pos="567"/>
        </w:tabs>
        <w:autoSpaceDE w:val="0"/>
        <w:autoSpaceDN w:val="0"/>
        <w:adjustRightInd w:val="0"/>
        <w:ind w:left="567" w:hanging="283"/>
        <w:jc w:val="both"/>
        <w:rPr>
          <w:rFonts w:asciiTheme="minorHAnsi" w:hAnsiTheme="minorHAnsi" w:cstheme="minorHAnsi"/>
          <w:sz w:val="18"/>
          <w:szCs w:val="18"/>
        </w:rPr>
      </w:pPr>
      <w:r w:rsidRPr="002B4C80">
        <w:rPr>
          <w:rFonts w:asciiTheme="minorHAnsi" w:hAnsiTheme="minorHAnsi" w:cstheme="minorHAnsi"/>
          <w:sz w:val="18"/>
          <w:szCs w:val="18"/>
        </w:rPr>
        <w:t>za zwłokę w dostarczeniu harmonogramu lub jego aktualizacji, o których mowa w § 6 ust. 1.2 lit. b, w wysokości 1.000,00 zł za każdy dzień zwłoki.</w:t>
      </w:r>
    </w:p>
    <w:p w14:paraId="20E68BEF" w14:textId="77777777" w:rsidR="00B06367" w:rsidRPr="002B4C80" w:rsidRDefault="00B06367" w:rsidP="00B06367">
      <w:pPr>
        <w:numPr>
          <w:ilvl w:val="0"/>
          <w:numId w:val="72"/>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Zamawiający zapłaci Wykonawcy karę umowną, za odstąpienie od umowy z przyczyn zależnych od Zamawiającego, w wysokości 10% wartości umownej brutto wymienionej w § 1 ust. 1 umowy, z wyjątkiem sytuacji, gdy wystąpią okoliczności, o których mowa w art. 456 ustawy - Prawo zamówień publicznych.</w:t>
      </w:r>
    </w:p>
    <w:p w14:paraId="4793089F" w14:textId="77777777" w:rsidR="00B06367" w:rsidRPr="002B4C80" w:rsidRDefault="00B06367" w:rsidP="00B06367">
      <w:pPr>
        <w:numPr>
          <w:ilvl w:val="0"/>
          <w:numId w:val="72"/>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Wykonawca oświadcza, że wyraża zgodę na potrącenie naliczonych kar umownych, z wynagrodzenia za wykonanie przedmiotu umowy.</w:t>
      </w:r>
    </w:p>
    <w:p w14:paraId="6EBE8976" w14:textId="77777777" w:rsidR="00B06367" w:rsidRPr="002B4C80" w:rsidRDefault="00B06367" w:rsidP="00B06367">
      <w:pPr>
        <w:numPr>
          <w:ilvl w:val="0"/>
          <w:numId w:val="72"/>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Strony zastrzegają sobie prawo dochodzenia odszkodowania przewyższającego wartość kar umownych na zasadach ogólnych Kodeksu Cywilnego.</w:t>
      </w:r>
    </w:p>
    <w:p w14:paraId="1EAC5B92" w14:textId="77777777" w:rsidR="00B06367" w:rsidRPr="002B4C80" w:rsidRDefault="00B06367" w:rsidP="00B06367">
      <w:pPr>
        <w:numPr>
          <w:ilvl w:val="0"/>
          <w:numId w:val="72"/>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Łączna wysokość kar umownych, którą może naliczyć Zamawiający nie może przekroczyć 15% wynagrodzenia brutto określonego w § 1 ust. 1 umowy.</w:t>
      </w:r>
    </w:p>
    <w:p w14:paraId="5541B280"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14</w:t>
      </w:r>
      <w:r w:rsidRPr="002B4C80">
        <w:rPr>
          <w:rFonts w:asciiTheme="minorHAnsi" w:hAnsiTheme="minorHAnsi" w:cstheme="minorHAnsi"/>
          <w:b/>
          <w:sz w:val="18"/>
          <w:szCs w:val="18"/>
        </w:rPr>
        <w:br/>
        <w:t>ODSTĄPIENIE OD UMOWY</w:t>
      </w:r>
    </w:p>
    <w:p w14:paraId="5469B6C2" w14:textId="77777777" w:rsidR="00B06367" w:rsidRPr="002B4C80" w:rsidRDefault="00B06367" w:rsidP="00B06367">
      <w:pPr>
        <w:numPr>
          <w:ilvl w:val="0"/>
          <w:numId w:val="5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Zamawiający może odstąpić od umowy, jeżeli:</w:t>
      </w:r>
    </w:p>
    <w:p w14:paraId="76951DA5" w14:textId="77777777" w:rsidR="00B06367" w:rsidRPr="002B4C80" w:rsidRDefault="00B06367" w:rsidP="00B06367">
      <w:pPr>
        <w:numPr>
          <w:ilvl w:val="1"/>
          <w:numId w:val="51"/>
        </w:numPr>
        <w:autoSpaceDE w:val="0"/>
        <w:autoSpaceDN w:val="0"/>
        <w:adjustRightInd w:val="0"/>
        <w:ind w:left="567" w:hanging="284"/>
        <w:jc w:val="both"/>
        <w:rPr>
          <w:rFonts w:asciiTheme="minorHAnsi" w:hAnsiTheme="minorHAnsi" w:cstheme="minorHAnsi"/>
          <w:bCs/>
          <w:sz w:val="18"/>
          <w:szCs w:val="18"/>
        </w:rPr>
      </w:pPr>
      <w:r w:rsidRPr="002B4C80">
        <w:rPr>
          <w:rFonts w:asciiTheme="minorHAnsi" w:hAnsiTheme="minorHAnsi" w:cstheme="minorHAnsi"/>
          <w:bCs/>
          <w:sz w:val="18"/>
          <w:szCs w:val="18"/>
        </w:rPr>
        <w:t>wystąpią przesłanki formalno-prawne po stronie Wykonawcy, które uniemożliwiają wykonanie umowy,</w:t>
      </w:r>
    </w:p>
    <w:p w14:paraId="519F35BB" w14:textId="77777777" w:rsidR="00B06367" w:rsidRPr="002B4C80" w:rsidRDefault="00B06367" w:rsidP="00B06367">
      <w:pPr>
        <w:numPr>
          <w:ilvl w:val="1"/>
          <w:numId w:val="51"/>
        </w:numPr>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bCs/>
          <w:sz w:val="18"/>
          <w:szCs w:val="18"/>
        </w:rPr>
        <w:t>Wykonawca</w:t>
      </w:r>
      <w:r w:rsidRPr="002B4C80">
        <w:rPr>
          <w:rFonts w:asciiTheme="minorHAnsi" w:hAnsiTheme="minorHAnsi" w:cstheme="minorHAnsi"/>
          <w:sz w:val="18"/>
          <w:szCs w:val="18"/>
        </w:rPr>
        <w:t xml:space="preserve"> zaniecha realizacji robót, tj. w sposób nieprzerwany nie realizuje ich przez okres minimum 10 dni,</w:t>
      </w:r>
    </w:p>
    <w:p w14:paraId="63DD2B43" w14:textId="77777777" w:rsidR="00B06367" w:rsidRPr="002B4C80" w:rsidRDefault="00B06367" w:rsidP="00B06367">
      <w:pPr>
        <w:numPr>
          <w:ilvl w:val="1"/>
          <w:numId w:val="51"/>
        </w:numPr>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bCs/>
          <w:sz w:val="18"/>
          <w:szCs w:val="18"/>
        </w:rPr>
        <w:t>Wykonawca</w:t>
      </w:r>
      <w:r w:rsidRPr="002B4C80">
        <w:rPr>
          <w:rFonts w:asciiTheme="minorHAnsi" w:hAnsiTheme="minorHAnsi" w:cstheme="minorHAnsi"/>
          <w:sz w:val="18"/>
          <w:szCs w:val="18"/>
        </w:rPr>
        <w:t xml:space="preserve"> wykonuje roboty wadliwe, nieterminowo, niezgodnie ze Specyfikacjami Technicznymi Wykonania i Odbioru Robót Budowlanych (STWiORB).</w:t>
      </w:r>
    </w:p>
    <w:p w14:paraId="36D18B7F" w14:textId="77777777" w:rsidR="00B06367" w:rsidRPr="002B4C80" w:rsidRDefault="00B06367" w:rsidP="00B06367">
      <w:pPr>
        <w:numPr>
          <w:ilvl w:val="0"/>
          <w:numId w:val="5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przypadkach wymienionych w ust. 1 lit. b) i c) Zamawiający wezwie Wykonawcę do zmiany sposobu wykonania umowy i wyznaczyć w tym celu dodatkowy termin po upływie, którego ma prawo odstąpić od umowy albo powierzyć poprawienie lub dalsze wykonywanie umowy innej osobie na koszt i ryzyko Wykonawcy.</w:t>
      </w:r>
    </w:p>
    <w:p w14:paraId="1FE15F08" w14:textId="77777777" w:rsidR="00B06367" w:rsidRPr="002B4C80" w:rsidRDefault="00B06367" w:rsidP="00B06367">
      <w:pPr>
        <w:numPr>
          <w:ilvl w:val="0"/>
          <w:numId w:val="51"/>
        </w:numPr>
        <w:tabs>
          <w:tab w:val="left" w:pos="284"/>
        </w:tabs>
        <w:ind w:left="284" w:hanging="284"/>
        <w:jc w:val="both"/>
        <w:rPr>
          <w:rFonts w:asciiTheme="minorHAnsi" w:hAnsiTheme="minorHAnsi" w:cstheme="minorHAnsi"/>
          <w:sz w:val="18"/>
          <w:szCs w:val="18"/>
          <w:lang w:eastAsia="en-US"/>
        </w:rPr>
      </w:pPr>
      <w:bookmarkStart w:id="22" w:name="_Hlk70078373"/>
      <w:r w:rsidRPr="002B4C80">
        <w:rPr>
          <w:rFonts w:asciiTheme="minorHAnsi" w:hAnsiTheme="minorHAnsi" w:cstheme="minorHAnsi"/>
          <w:sz w:val="18"/>
          <w:szCs w:val="18"/>
          <w:lang w:eastAsia="en-US"/>
        </w:rPr>
        <w:t xml:space="preserve">W razie zaistnienia </w:t>
      </w:r>
      <w:r w:rsidRPr="002B4C80">
        <w:rPr>
          <w:rFonts w:asciiTheme="minorHAnsi" w:hAnsiTheme="minorHAnsi" w:cstheme="minorHAnsi"/>
          <w:bCs/>
          <w:sz w:val="18"/>
          <w:szCs w:val="18"/>
          <w:lang w:eastAsia="en-US"/>
        </w:rPr>
        <w:t>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bookmarkEnd w:id="22"/>
      <w:r w:rsidRPr="002B4C80">
        <w:rPr>
          <w:rFonts w:asciiTheme="minorHAnsi" w:hAnsiTheme="minorHAnsi" w:cstheme="minorHAnsi"/>
          <w:sz w:val="18"/>
          <w:szCs w:val="18"/>
          <w:lang w:eastAsia="en-US"/>
        </w:rPr>
        <w:t xml:space="preserve">. </w:t>
      </w:r>
    </w:p>
    <w:p w14:paraId="24076BDB" w14:textId="77777777" w:rsidR="00B06367" w:rsidRPr="002B4C80" w:rsidRDefault="00B06367" w:rsidP="00B06367">
      <w:pPr>
        <w:numPr>
          <w:ilvl w:val="0"/>
          <w:numId w:val="51"/>
        </w:numPr>
        <w:tabs>
          <w:tab w:val="num" w:pos="284"/>
        </w:tabs>
        <w:ind w:left="284" w:hanging="284"/>
        <w:jc w:val="both"/>
        <w:rPr>
          <w:rFonts w:asciiTheme="minorHAnsi" w:hAnsiTheme="minorHAnsi" w:cstheme="minorHAnsi"/>
          <w:sz w:val="18"/>
          <w:szCs w:val="18"/>
          <w:lang w:val="x-none" w:eastAsia="en-US"/>
        </w:rPr>
      </w:pPr>
      <w:bookmarkStart w:id="23" w:name="_Hlk70078387"/>
      <w:r w:rsidRPr="002B4C80">
        <w:rPr>
          <w:rFonts w:asciiTheme="minorHAnsi" w:hAnsiTheme="minorHAnsi" w:cstheme="minorHAnsi"/>
          <w:bCs/>
          <w:sz w:val="18"/>
          <w:szCs w:val="18"/>
        </w:rPr>
        <w:t>Dodatkowo Zamawiający może odstąpić od umowy jeżeli zachodzi co najmniej jedna z następujących okoliczności:</w:t>
      </w:r>
    </w:p>
    <w:p w14:paraId="4BC18201" w14:textId="77777777" w:rsidR="00B06367" w:rsidRPr="002B4C80" w:rsidRDefault="00B06367" w:rsidP="00B06367">
      <w:pPr>
        <w:numPr>
          <w:ilvl w:val="0"/>
          <w:numId w:val="53"/>
        </w:numPr>
        <w:suppressAutoHyphens/>
        <w:autoSpaceDE w:val="0"/>
        <w:ind w:left="567" w:hanging="210"/>
        <w:jc w:val="both"/>
        <w:rPr>
          <w:rFonts w:asciiTheme="minorHAnsi" w:hAnsiTheme="minorHAnsi" w:cstheme="minorHAnsi"/>
          <w:bCs/>
          <w:sz w:val="18"/>
          <w:szCs w:val="18"/>
          <w:lang w:val="x-none" w:eastAsia="en-US"/>
        </w:rPr>
      </w:pPr>
      <w:r w:rsidRPr="002B4C80">
        <w:rPr>
          <w:rFonts w:asciiTheme="minorHAnsi" w:hAnsiTheme="minorHAnsi" w:cstheme="minorHAnsi"/>
          <w:bCs/>
          <w:sz w:val="18"/>
          <w:szCs w:val="18"/>
          <w:lang w:val="x-none" w:eastAsia="en-US"/>
        </w:rPr>
        <w:t>dokonano zmiany umowy z naruszeniem art. 454 i art. 455</w:t>
      </w:r>
      <w:r w:rsidRPr="002B4C80">
        <w:rPr>
          <w:rFonts w:asciiTheme="minorHAnsi" w:hAnsiTheme="minorHAnsi" w:cstheme="minorHAnsi"/>
          <w:bCs/>
          <w:sz w:val="18"/>
          <w:szCs w:val="18"/>
          <w:lang w:eastAsia="en-US"/>
        </w:rPr>
        <w:t xml:space="preserve"> ustawy Pzp,</w:t>
      </w:r>
    </w:p>
    <w:p w14:paraId="59A54B36" w14:textId="77777777" w:rsidR="00B06367" w:rsidRPr="002B4C80" w:rsidRDefault="00B06367" w:rsidP="00B06367">
      <w:pPr>
        <w:numPr>
          <w:ilvl w:val="0"/>
          <w:numId w:val="53"/>
        </w:numPr>
        <w:suppressAutoHyphens/>
        <w:autoSpaceDE w:val="0"/>
        <w:ind w:left="567" w:hanging="210"/>
        <w:jc w:val="both"/>
        <w:rPr>
          <w:rFonts w:asciiTheme="minorHAnsi" w:hAnsiTheme="minorHAnsi" w:cstheme="minorHAnsi"/>
          <w:bCs/>
          <w:sz w:val="18"/>
          <w:szCs w:val="18"/>
          <w:lang w:val="x-none" w:eastAsia="en-US"/>
        </w:rPr>
      </w:pPr>
      <w:r w:rsidRPr="002B4C80">
        <w:rPr>
          <w:rFonts w:asciiTheme="minorHAnsi" w:hAnsiTheme="minorHAnsi" w:cstheme="minorHAnsi"/>
          <w:bCs/>
          <w:sz w:val="18"/>
          <w:szCs w:val="18"/>
          <w:lang w:eastAsia="en-US"/>
        </w:rPr>
        <w:t>W</w:t>
      </w:r>
      <w:r w:rsidRPr="002B4C80">
        <w:rPr>
          <w:rFonts w:asciiTheme="minorHAnsi" w:hAnsiTheme="minorHAnsi" w:cstheme="minorHAnsi"/>
          <w:bCs/>
          <w:sz w:val="18"/>
          <w:szCs w:val="18"/>
          <w:lang w:val="x-none" w:eastAsia="en-US"/>
        </w:rPr>
        <w:t>ykonawca w chwili zawarcia umowy podlegał wykluczeniu na podstawie art. 108</w:t>
      </w:r>
      <w:r w:rsidRPr="002B4C80">
        <w:rPr>
          <w:rFonts w:asciiTheme="minorHAnsi" w:hAnsiTheme="minorHAnsi" w:cstheme="minorHAnsi"/>
          <w:bCs/>
          <w:sz w:val="18"/>
          <w:szCs w:val="18"/>
          <w:lang w:eastAsia="en-US"/>
        </w:rPr>
        <w:t xml:space="preserve"> ustawy Pzp</w:t>
      </w:r>
      <w:r w:rsidRPr="002B4C80">
        <w:rPr>
          <w:rFonts w:asciiTheme="minorHAnsi" w:hAnsiTheme="minorHAnsi" w:cstheme="minorHAnsi"/>
          <w:bCs/>
          <w:sz w:val="18"/>
          <w:szCs w:val="18"/>
          <w:lang w:val="x-none" w:eastAsia="en-US"/>
        </w:rPr>
        <w:t>,</w:t>
      </w:r>
    </w:p>
    <w:p w14:paraId="35433135" w14:textId="77777777" w:rsidR="00B06367" w:rsidRPr="002B4C80" w:rsidRDefault="00B06367" w:rsidP="00B06367">
      <w:pPr>
        <w:numPr>
          <w:ilvl w:val="0"/>
          <w:numId w:val="53"/>
        </w:numPr>
        <w:suppressAutoHyphens/>
        <w:autoSpaceDE w:val="0"/>
        <w:ind w:left="567" w:hanging="210"/>
        <w:jc w:val="both"/>
        <w:rPr>
          <w:rFonts w:asciiTheme="minorHAnsi" w:hAnsiTheme="minorHAnsi" w:cstheme="minorHAnsi"/>
          <w:bCs/>
          <w:sz w:val="18"/>
          <w:szCs w:val="18"/>
          <w:lang w:val="x-none" w:eastAsia="en-US"/>
        </w:rPr>
      </w:pPr>
      <w:r w:rsidRPr="002B4C80">
        <w:rPr>
          <w:rFonts w:asciiTheme="minorHAnsi" w:hAnsiTheme="minorHAnsi" w:cstheme="minorHAnsi"/>
          <w:bCs/>
          <w:sz w:val="18"/>
          <w:szCs w:val="18"/>
          <w:lang w:val="x-none" w:eastAsia="en-US"/>
        </w:rPr>
        <w:lastRenderedPageBreak/>
        <w:t>Trybunał Sprawiedliwości Unii Europejskiej stwierdził, w ramach procedury przewidzianej w art. 258 Traktatu o</w:t>
      </w:r>
      <w:r w:rsidRPr="002B4C80">
        <w:rPr>
          <w:rFonts w:asciiTheme="minorHAnsi" w:hAnsiTheme="minorHAnsi" w:cstheme="minorHAnsi"/>
          <w:bCs/>
          <w:sz w:val="18"/>
          <w:szCs w:val="18"/>
          <w:lang w:eastAsia="en-US"/>
        </w:rPr>
        <w:t> </w:t>
      </w:r>
      <w:r w:rsidRPr="002B4C80">
        <w:rPr>
          <w:rFonts w:asciiTheme="minorHAnsi" w:hAnsiTheme="minorHAnsi" w:cstheme="minorHAnsi"/>
          <w:bCs/>
          <w:sz w:val="18"/>
          <w:szCs w:val="18"/>
          <w:lang w:val="x-none" w:eastAsia="en-US"/>
        </w:rPr>
        <w:t>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r w:rsidRPr="002B4C80">
        <w:rPr>
          <w:rFonts w:asciiTheme="minorHAnsi" w:hAnsiTheme="minorHAnsi" w:cstheme="minorHAnsi"/>
          <w:bCs/>
          <w:sz w:val="18"/>
          <w:szCs w:val="18"/>
          <w:lang w:eastAsia="en-US"/>
        </w:rPr>
        <w:t>.</w:t>
      </w:r>
    </w:p>
    <w:p w14:paraId="6DC388E1" w14:textId="77777777" w:rsidR="00B06367" w:rsidRPr="002B4C80" w:rsidRDefault="00B06367" w:rsidP="00B06367">
      <w:pPr>
        <w:pStyle w:val="Akapitzlist"/>
        <w:numPr>
          <w:ilvl w:val="0"/>
          <w:numId w:val="51"/>
        </w:numPr>
        <w:tabs>
          <w:tab w:val="clear" w:pos="360"/>
          <w:tab w:val="num" w:pos="284"/>
        </w:tabs>
        <w:spacing w:line="240" w:lineRule="auto"/>
        <w:ind w:left="284" w:hanging="284"/>
        <w:contextualSpacing/>
        <w:jc w:val="both"/>
        <w:rPr>
          <w:rFonts w:asciiTheme="minorHAnsi" w:hAnsiTheme="minorHAnsi" w:cstheme="minorHAnsi"/>
          <w:b/>
          <w:sz w:val="18"/>
          <w:szCs w:val="18"/>
        </w:rPr>
      </w:pPr>
      <w:r w:rsidRPr="002B4C80">
        <w:rPr>
          <w:rFonts w:asciiTheme="minorHAnsi" w:hAnsiTheme="minorHAnsi" w:cstheme="minorHAnsi"/>
          <w:sz w:val="18"/>
          <w:szCs w:val="18"/>
        </w:rPr>
        <w:t>Skierowanie, bez akceptacji Zamawiającego, do realizacji zadania osób innych niż wskazanych w ofercie (dla przewidzianej w niej funkcji) stanowi podstawę odstąpienia od umowy przez Zamawiającego z winy Wykonawcy w terminie 7 dni od powzięcia wiedzy przez Zamawiającego o tej okoliczności.</w:t>
      </w:r>
    </w:p>
    <w:p w14:paraId="01671CA6" w14:textId="77777777" w:rsidR="00B06367" w:rsidRPr="002B4C80" w:rsidRDefault="00B06367" w:rsidP="00B06367">
      <w:pPr>
        <w:numPr>
          <w:ilvl w:val="0"/>
          <w:numId w:val="51"/>
        </w:numPr>
        <w:tabs>
          <w:tab w:val="num"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bCs/>
          <w:sz w:val="18"/>
          <w:szCs w:val="18"/>
        </w:rPr>
        <w:t>W przypadku, o którym mowa w ust. 4 lit. a), Zamawiający odstępuje od umowy w części, której zmiana dotyczy.</w:t>
      </w:r>
    </w:p>
    <w:p w14:paraId="6BC2B7FC" w14:textId="77777777" w:rsidR="00B06367" w:rsidRPr="002B4C80" w:rsidRDefault="00B06367" w:rsidP="00B06367">
      <w:pPr>
        <w:numPr>
          <w:ilvl w:val="0"/>
          <w:numId w:val="51"/>
        </w:numPr>
        <w:tabs>
          <w:tab w:val="num"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bCs/>
          <w:sz w:val="18"/>
          <w:szCs w:val="18"/>
        </w:rPr>
        <w:t>W przypadkach, o których mowa w ust. 3 i ust. 4 Wykonawca może żądać jedynie wynagrodzenia należnego mu z tytułu wykonania części umowy.</w:t>
      </w:r>
    </w:p>
    <w:p w14:paraId="28193AC8" w14:textId="77777777" w:rsidR="00B06367" w:rsidRPr="002B4C80" w:rsidRDefault="00B06367" w:rsidP="00B06367">
      <w:pPr>
        <w:numPr>
          <w:ilvl w:val="0"/>
          <w:numId w:val="5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iCs/>
          <w:sz w:val="18"/>
          <w:szCs w:val="18"/>
          <w:lang w:eastAsia="en-US"/>
        </w:rPr>
        <w:t xml:space="preserve">Zamawiającemu </w:t>
      </w:r>
      <w:r w:rsidRPr="002B4C80">
        <w:rPr>
          <w:rFonts w:asciiTheme="minorHAnsi" w:hAnsiTheme="minorHAnsi" w:cstheme="minorHAnsi"/>
          <w:sz w:val="18"/>
          <w:szCs w:val="18"/>
          <w:lang w:eastAsia="en-US"/>
        </w:rPr>
        <w:t>przysługuje prawo odstąpienia od umowy w terminie 30 dni od daty upływu dodatkowego terminu, o którym mowa w ust. 2 lub w terminie 30 dni od zaistnienia okoliczności uzasadniającej odstąpienie od umowy z przyczyn określonych w ust. 1 lit. a).</w:t>
      </w:r>
    </w:p>
    <w:p w14:paraId="6AF0CFD0" w14:textId="77777777" w:rsidR="00B06367" w:rsidRPr="002B4C80" w:rsidRDefault="00B06367" w:rsidP="00B06367">
      <w:pPr>
        <w:numPr>
          <w:ilvl w:val="0"/>
          <w:numId w:val="51"/>
        </w:numPr>
        <w:tabs>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Odstąpienie od umowy, o którym mowa w ust. 1, 3, 4 i 5 powinno nastąpić w formie pisemnej pod rygorem nieważności i zawierać uzasadnienie.</w:t>
      </w:r>
    </w:p>
    <w:bookmarkEnd w:id="23"/>
    <w:p w14:paraId="33615181" w14:textId="77777777" w:rsidR="00B06367" w:rsidRPr="002B4C80" w:rsidRDefault="00B06367" w:rsidP="00B06367">
      <w:pPr>
        <w:autoSpaceDE w:val="0"/>
        <w:autoSpaceDN w:val="0"/>
        <w:adjustRightInd w:val="0"/>
        <w:jc w:val="center"/>
        <w:rPr>
          <w:rFonts w:asciiTheme="minorHAnsi" w:hAnsiTheme="minorHAnsi" w:cstheme="minorHAnsi"/>
          <w:b/>
          <w:sz w:val="18"/>
          <w:szCs w:val="18"/>
        </w:rPr>
      </w:pPr>
      <w:r w:rsidRPr="002B4C80">
        <w:rPr>
          <w:rFonts w:asciiTheme="minorHAnsi" w:hAnsiTheme="minorHAnsi" w:cstheme="minorHAnsi"/>
          <w:b/>
          <w:sz w:val="18"/>
          <w:szCs w:val="18"/>
        </w:rPr>
        <w:t>§ 15</w:t>
      </w:r>
      <w:r w:rsidRPr="002B4C80">
        <w:rPr>
          <w:rFonts w:asciiTheme="minorHAnsi" w:hAnsiTheme="minorHAnsi" w:cstheme="minorHAnsi"/>
          <w:b/>
          <w:sz w:val="18"/>
          <w:szCs w:val="18"/>
        </w:rPr>
        <w:br/>
        <w:t>ZMIANY W UMOWIE</w:t>
      </w:r>
    </w:p>
    <w:p w14:paraId="37808DEB" w14:textId="77777777" w:rsidR="00B06367" w:rsidRPr="002B4C80" w:rsidRDefault="00B06367" w:rsidP="00B06367">
      <w:pPr>
        <w:numPr>
          <w:ilvl w:val="0"/>
          <w:numId w:val="77"/>
        </w:numPr>
        <w:tabs>
          <w:tab w:val="left" w:pos="0"/>
          <w:tab w:val="left"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val="x-none" w:eastAsia="en-US"/>
        </w:rPr>
        <w:t xml:space="preserve">Wszelkie zmiany i uzupełnienia umowy mogą być dokonywane jedynie w formie pisemnej w postaci aneksu do umowy podpisanego przez obydwie strony, pod rygorem nieważności, </w:t>
      </w:r>
      <w:r w:rsidRPr="002B4C80">
        <w:rPr>
          <w:rFonts w:asciiTheme="minorHAnsi" w:hAnsiTheme="minorHAnsi" w:cstheme="minorHAnsi"/>
          <w:sz w:val="18"/>
          <w:szCs w:val="18"/>
          <w:lang w:eastAsia="en-US"/>
        </w:rPr>
        <w:t>wyłącznie na zasadach określonych w art. 455 ustawy Prawo zamówień publicznych.</w:t>
      </w:r>
    </w:p>
    <w:p w14:paraId="59D131DB" w14:textId="77777777" w:rsidR="00B06367" w:rsidRPr="002B4C80" w:rsidRDefault="00B06367" w:rsidP="00B06367">
      <w:pPr>
        <w:numPr>
          <w:ilvl w:val="0"/>
          <w:numId w:val="77"/>
        </w:numPr>
        <w:tabs>
          <w:tab w:val="left" w:pos="0"/>
          <w:tab w:val="left" w:pos="284"/>
        </w:tabs>
        <w:ind w:left="284" w:hanging="284"/>
        <w:jc w:val="both"/>
        <w:rPr>
          <w:rFonts w:asciiTheme="minorHAnsi" w:hAnsiTheme="minorHAnsi" w:cstheme="minorHAnsi"/>
          <w:sz w:val="18"/>
          <w:szCs w:val="18"/>
          <w:lang w:val="x-none" w:eastAsia="en-US"/>
        </w:rPr>
      </w:pPr>
      <w:r w:rsidRPr="002B4C80">
        <w:rPr>
          <w:rFonts w:asciiTheme="minorHAnsi" w:hAnsiTheme="minorHAnsi" w:cstheme="minorHAnsi"/>
          <w:sz w:val="18"/>
          <w:szCs w:val="18"/>
          <w:lang w:eastAsia="en-US"/>
        </w:rPr>
        <w:t>Zamawiający przewiduje możliwości zmiany umowy w przypadku zaistnienia następujących okoliczności</w:t>
      </w:r>
      <w:r w:rsidRPr="002B4C80">
        <w:rPr>
          <w:rFonts w:asciiTheme="minorHAnsi" w:eastAsia="Calibri" w:hAnsiTheme="minorHAnsi" w:cstheme="minorHAnsi"/>
          <w:bCs/>
          <w:sz w:val="18"/>
          <w:szCs w:val="18"/>
          <w:lang w:val="x-none" w:eastAsia="en-US"/>
        </w:rPr>
        <w:t>:</w:t>
      </w:r>
    </w:p>
    <w:p w14:paraId="49729552" w14:textId="77777777" w:rsidR="00B06367" w:rsidRPr="002B4C80" w:rsidRDefault="00B06367" w:rsidP="00B06367">
      <w:pPr>
        <w:numPr>
          <w:ilvl w:val="1"/>
          <w:numId w:val="78"/>
        </w:numPr>
        <w:tabs>
          <w:tab w:val="left" w:pos="0"/>
          <w:tab w:val="left" w:pos="284"/>
        </w:tabs>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Zmiany terminu realizacji zadania w przypadku:</w:t>
      </w:r>
    </w:p>
    <w:p w14:paraId="4BD740CE" w14:textId="77777777" w:rsidR="00B06367" w:rsidRPr="002B4C80" w:rsidRDefault="00B06367" w:rsidP="00B06367">
      <w:pPr>
        <w:numPr>
          <w:ilvl w:val="0"/>
          <w:numId w:val="80"/>
        </w:numPr>
        <w:ind w:left="568"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zmiany przepisów powodujących konieczność innych rozwiązań niż zakładano w opisie przedmiotu zamówienia,</w:t>
      </w:r>
    </w:p>
    <w:p w14:paraId="1BDE0CC2" w14:textId="77777777" w:rsidR="00B06367" w:rsidRPr="002B4C80" w:rsidRDefault="00B06367" w:rsidP="00B06367">
      <w:pPr>
        <w:numPr>
          <w:ilvl w:val="0"/>
          <w:numId w:val="80"/>
        </w:numPr>
        <w:ind w:left="568"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zmiany przepisów powodujących konieczność uzyskania dokumentów, które te przepisy narzucają,</w:t>
      </w:r>
    </w:p>
    <w:p w14:paraId="309C33DD" w14:textId="77777777" w:rsidR="00B06367" w:rsidRPr="002B4C80" w:rsidRDefault="00B06367" w:rsidP="00B06367">
      <w:pPr>
        <w:numPr>
          <w:ilvl w:val="0"/>
          <w:numId w:val="80"/>
        </w:numPr>
        <w:ind w:left="568"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gdy właściwe organy administracji publicznej i instytucje zarządzające nie wydały wymaganych decyzji administracyjnych lub uzgodnień w ustawowym terminie (nie dotyczy decyzji środowiskowej), w przypadku zarządzających mediami – 2 miesięcy,</w:t>
      </w:r>
    </w:p>
    <w:p w14:paraId="737E6067" w14:textId="77777777" w:rsidR="00B06367" w:rsidRPr="002B4C80" w:rsidRDefault="00B06367" w:rsidP="00B06367">
      <w:pPr>
        <w:numPr>
          <w:ilvl w:val="0"/>
          <w:numId w:val="80"/>
        </w:numPr>
        <w:ind w:left="568" w:hanging="284"/>
        <w:jc w:val="both"/>
        <w:rPr>
          <w:rFonts w:asciiTheme="minorHAnsi" w:hAnsiTheme="minorHAnsi" w:cstheme="minorHAnsi"/>
          <w:sz w:val="18"/>
          <w:szCs w:val="18"/>
          <w:lang w:eastAsia="en-US"/>
        </w:rPr>
      </w:pPr>
      <w:r w:rsidRPr="002B4C80">
        <w:rPr>
          <w:rFonts w:asciiTheme="minorHAnsi" w:hAnsiTheme="minorHAnsi" w:cstheme="minorHAnsi"/>
          <w:sz w:val="18"/>
          <w:szCs w:val="18"/>
        </w:rPr>
        <w:t>konieczności zlecenia realizacji dodatkowych robót budowlanych;</w:t>
      </w:r>
    </w:p>
    <w:p w14:paraId="52453552" w14:textId="77777777" w:rsidR="00B06367" w:rsidRPr="002B4C80" w:rsidRDefault="00B06367" w:rsidP="00B06367">
      <w:pPr>
        <w:numPr>
          <w:ilvl w:val="0"/>
          <w:numId w:val="80"/>
        </w:numPr>
        <w:ind w:left="568"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w przypadku konieczności dokonania korekt w zatwierdzonych przez Zamawiającego rozwiązaniach projektowych, a wynikających ze zmiany stanowiska Zamawiającego lub stanowiska instytucji uzgadniających (opiniujących);</w:t>
      </w:r>
    </w:p>
    <w:p w14:paraId="441B65D4" w14:textId="77777777" w:rsidR="00B06367" w:rsidRPr="002B4C80" w:rsidRDefault="00B06367" w:rsidP="00B06367">
      <w:pPr>
        <w:numPr>
          <w:ilvl w:val="0"/>
          <w:numId w:val="80"/>
        </w:numPr>
        <w:ind w:left="568" w:hanging="284"/>
        <w:jc w:val="both"/>
        <w:rPr>
          <w:rFonts w:asciiTheme="minorHAnsi" w:hAnsiTheme="minorHAnsi" w:cstheme="minorHAnsi"/>
          <w:bCs/>
          <w:sz w:val="18"/>
          <w:szCs w:val="18"/>
        </w:rPr>
      </w:pPr>
      <w:r w:rsidRPr="002B4C80">
        <w:rPr>
          <w:rFonts w:asciiTheme="minorHAnsi" w:hAnsiTheme="minorHAnsi" w:cstheme="minorHAnsi"/>
          <w:sz w:val="18"/>
          <w:szCs w:val="18"/>
        </w:rPr>
        <w:t>wystąpienia warunków atmosferycznych uniemożliwiających prowadzenie robót budowlanych, przeprowadzanie prób i sprawdzeń, dokonywanie odbiorów, np.: niedopuszczalne temperatury powietrza, wiatr uniemożliwiający pracę maszyn budowlanych, gwałtowne opady deszczu (oberwanie chmury), gradobicie, burze z wyładowaniami atmosferycznymi, obfite opady śniegu, zalegający śnieg itd.;</w:t>
      </w:r>
    </w:p>
    <w:p w14:paraId="6A1E4417" w14:textId="77777777" w:rsidR="00B06367" w:rsidRPr="002B4C80" w:rsidRDefault="00B06367" w:rsidP="00B06367">
      <w:pPr>
        <w:numPr>
          <w:ilvl w:val="0"/>
          <w:numId w:val="80"/>
        </w:numPr>
        <w:ind w:left="568" w:hanging="284"/>
        <w:jc w:val="both"/>
        <w:rPr>
          <w:rFonts w:asciiTheme="minorHAnsi" w:hAnsiTheme="minorHAnsi" w:cstheme="minorHAnsi"/>
          <w:bCs/>
          <w:sz w:val="18"/>
          <w:szCs w:val="18"/>
        </w:rPr>
      </w:pPr>
      <w:r w:rsidRPr="002B4C80">
        <w:rPr>
          <w:rFonts w:asciiTheme="minorHAnsi" w:hAnsiTheme="minorHAnsi" w:cstheme="minorHAnsi"/>
          <w:sz w:val="18"/>
          <w:szCs w:val="18"/>
        </w:rPr>
        <w:t>natrafienia przez Wykonawcę na urządzenia podziemne uprzednio niezinwentaryzowane uniemożliwiające planowe wykonanie robót;</w:t>
      </w:r>
    </w:p>
    <w:p w14:paraId="26270A89" w14:textId="77777777" w:rsidR="00B06367" w:rsidRPr="002B4C80" w:rsidRDefault="00B06367" w:rsidP="00B06367">
      <w:pPr>
        <w:numPr>
          <w:ilvl w:val="0"/>
          <w:numId w:val="80"/>
        </w:numPr>
        <w:ind w:left="568" w:hanging="284"/>
        <w:jc w:val="both"/>
        <w:rPr>
          <w:rFonts w:asciiTheme="minorHAnsi" w:hAnsiTheme="minorHAnsi" w:cstheme="minorHAnsi"/>
          <w:bCs/>
          <w:sz w:val="18"/>
          <w:szCs w:val="18"/>
        </w:rPr>
      </w:pPr>
      <w:r w:rsidRPr="002B4C80">
        <w:rPr>
          <w:rFonts w:asciiTheme="minorHAnsi" w:hAnsiTheme="minorHAnsi" w:cstheme="minorHAnsi"/>
          <w:sz w:val="18"/>
          <w:szCs w:val="18"/>
        </w:rPr>
        <w:t>innych</w:t>
      </w:r>
      <w:r w:rsidRPr="002B4C80">
        <w:rPr>
          <w:rFonts w:asciiTheme="minorHAnsi" w:hAnsiTheme="minorHAnsi" w:cstheme="minorHAnsi"/>
          <w:bCs/>
          <w:sz w:val="18"/>
          <w:szCs w:val="18"/>
        </w:rPr>
        <w:t xml:space="preserve"> przyczyn zewnętrznych niezależnych od Zamawiającego i Wykonawcy skutkujących niemożliwością prowadzenia prac, np.: brak możliwości dojazdu oraz transportu materiałów na teren robót spowodowany awariami, remontami, przebudową dróg dojazdowych oraz protestami mieszkańców z blokadą dróg;</w:t>
      </w:r>
    </w:p>
    <w:p w14:paraId="42CBFDFD" w14:textId="77777777" w:rsidR="00B06367" w:rsidRPr="002B4C80" w:rsidRDefault="00B06367" w:rsidP="00B06367">
      <w:pPr>
        <w:numPr>
          <w:ilvl w:val="0"/>
          <w:numId w:val="80"/>
        </w:numPr>
        <w:ind w:left="568" w:hanging="284"/>
        <w:jc w:val="both"/>
        <w:rPr>
          <w:rFonts w:asciiTheme="minorHAnsi" w:hAnsiTheme="minorHAnsi" w:cstheme="minorHAnsi"/>
          <w:bCs/>
          <w:sz w:val="18"/>
          <w:szCs w:val="18"/>
        </w:rPr>
      </w:pPr>
      <w:r w:rsidRPr="002B4C80">
        <w:rPr>
          <w:rFonts w:asciiTheme="minorHAnsi" w:hAnsiTheme="minorHAnsi" w:cstheme="minorHAnsi"/>
          <w:bCs/>
          <w:sz w:val="18"/>
          <w:szCs w:val="18"/>
        </w:rPr>
        <w:t>opóźnienia z przyczyn leżących po stronie podmiotów zewnętrznych np. JST;</w:t>
      </w:r>
    </w:p>
    <w:p w14:paraId="26DBB30C" w14:textId="77777777" w:rsidR="00B06367" w:rsidRPr="002B4C80" w:rsidRDefault="00B06367" w:rsidP="00B06367">
      <w:pPr>
        <w:numPr>
          <w:ilvl w:val="0"/>
          <w:numId w:val="80"/>
        </w:numPr>
        <w:ind w:left="568" w:hanging="284"/>
        <w:jc w:val="both"/>
        <w:rPr>
          <w:rFonts w:asciiTheme="minorHAnsi" w:hAnsiTheme="minorHAnsi" w:cstheme="minorHAnsi"/>
          <w:bCs/>
          <w:sz w:val="18"/>
          <w:szCs w:val="18"/>
        </w:rPr>
      </w:pPr>
      <w:r w:rsidRPr="002B4C80">
        <w:rPr>
          <w:rFonts w:asciiTheme="minorHAnsi" w:hAnsiTheme="minorHAnsi" w:cstheme="minorHAnsi"/>
          <w:bCs/>
          <w:sz w:val="18"/>
          <w:szCs w:val="18"/>
        </w:rPr>
        <w:t>wystąpieniu sytuacji nadzwyczajnych typu strajki, epidemia, stan wyjątkowy, uniemożliwiających podjęcie, prowadzenie lub zakończenie robót budowlanych (usług i dostaw).</w:t>
      </w:r>
    </w:p>
    <w:p w14:paraId="5570888F" w14:textId="77777777" w:rsidR="00B06367" w:rsidRPr="002B4C80" w:rsidRDefault="00B06367" w:rsidP="00B06367">
      <w:pPr>
        <w:numPr>
          <w:ilvl w:val="1"/>
          <w:numId w:val="78"/>
        </w:numPr>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Zmian osobowych w przypadku:</w:t>
      </w:r>
    </w:p>
    <w:p w14:paraId="5933AE70" w14:textId="77777777" w:rsidR="00B06367" w:rsidRPr="002B4C80" w:rsidRDefault="00B06367" w:rsidP="00B06367">
      <w:pPr>
        <w:numPr>
          <w:ilvl w:val="0"/>
          <w:numId w:val="38"/>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zmiany osób odpowiadających za realizację umowy, o których mowa w § 4 umowy pod warunkiem, że osoby te będą spełniały wymagania określone w SWZ,</w:t>
      </w:r>
    </w:p>
    <w:p w14:paraId="2EB7EC62" w14:textId="77777777" w:rsidR="00B06367" w:rsidRPr="002B4C80" w:rsidRDefault="00B06367" w:rsidP="00B06367">
      <w:pPr>
        <w:numPr>
          <w:ilvl w:val="0"/>
          <w:numId w:val="38"/>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60F44271" w14:textId="77777777" w:rsidR="00B06367" w:rsidRPr="002B4C80" w:rsidRDefault="00B06367" w:rsidP="00B06367">
      <w:pPr>
        <w:numPr>
          <w:ilvl w:val="0"/>
          <w:numId w:val="38"/>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powierzenie wykonania części zamówienia podwykonawcy w trakcie realizacji zadania, jeżeli Wykonawca nie zakładał wykonania zamówienia przy pomocy podwykonawcy(ców) na etapie złożenia oferty lub rozszerzenia zakresu podwykonawstwa w porównaniu do wskazanego w ofercie Wykonawcy, w szczególności gdy posłużenie się podwykonawcą doprowadzi do skrócenia terminu wykonania przedmiotu umowy, zmniejszenia należnego Wykonawcy wynagrodzenia lub zastosowania przy wykonaniu przedmiotu umowy bardziej zaawansowanych rozwiązań technologicznych w porównaniu do wskazanych w SWZ. Zmiana ta nie może dotyczyć czynności, które zgodnie z SWZ muszą być wykonane przez Wykonawcę osobiście.</w:t>
      </w:r>
    </w:p>
    <w:p w14:paraId="15A5D6E6" w14:textId="77777777" w:rsidR="00B06367" w:rsidRPr="002B4C80" w:rsidRDefault="00B06367" w:rsidP="00B06367">
      <w:pPr>
        <w:numPr>
          <w:ilvl w:val="1"/>
          <w:numId w:val="78"/>
        </w:numPr>
        <w:tabs>
          <w:tab w:val="left" w:pos="0"/>
        </w:tabs>
        <w:autoSpaceDE w:val="0"/>
        <w:autoSpaceDN w:val="0"/>
        <w:adjustRightInd w:val="0"/>
        <w:ind w:left="284"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Zmiany wysokości wynagrodzenia i pozostałych zmian:</w:t>
      </w:r>
    </w:p>
    <w:p w14:paraId="1631F3F9" w14:textId="77777777" w:rsidR="00B06367" w:rsidRPr="002B4C80" w:rsidRDefault="00B06367" w:rsidP="00B06367">
      <w:pPr>
        <w:numPr>
          <w:ilvl w:val="0"/>
          <w:numId w:val="79"/>
        </w:numPr>
        <w:tabs>
          <w:tab w:val="left" w:pos="0"/>
          <w:tab w:val="num" w:pos="567"/>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w każdym przypadku, gdy zmiana jest korzystna dla Zamawiającego (np.: powoduje skrócenie terminu realizacji umowy, zmniejszenie wartości zamówienia),</w:t>
      </w:r>
    </w:p>
    <w:p w14:paraId="156956B3" w14:textId="77777777" w:rsidR="00B06367" w:rsidRPr="002B4C80" w:rsidRDefault="00B06367" w:rsidP="00B06367">
      <w:pPr>
        <w:numPr>
          <w:ilvl w:val="0"/>
          <w:numId w:val="79"/>
        </w:numPr>
        <w:tabs>
          <w:tab w:val="left" w:pos="567"/>
        </w:tabs>
        <w:autoSpaceDE w:val="0"/>
        <w:autoSpaceDN w:val="0"/>
        <w:adjustRightInd w:val="0"/>
        <w:ind w:left="568" w:hanging="284"/>
        <w:jc w:val="both"/>
        <w:rPr>
          <w:rFonts w:asciiTheme="minorHAnsi" w:hAnsiTheme="minorHAnsi" w:cstheme="minorHAnsi"/>
          <w:sz w:val="18"/>
          <w:szCs w:val="18"/>
          <w:lang w:eastAsia="en-US"/>
        </w:rPr>
      </w:pPr>
      <w:r w:rsidRPr="002B4C80">
        <w:rPr>
          <w:rFonts w:asciiTheme="minorHAnsi" w:hAnsiTheme="minorHAnsi" w:cstheme="minorHAnsi"/>
          <w:sz w:val="18"/>
          <w:szCs w:val="18"/>
          <w:lang w:eastAsia="en-US"/>
        </w:rPr>
        <w:t>zmiany sposobu rozliczania umowy lub dokonywania płatności na rzecz Wykonawcy, w tym zmiany procentowej wysokości płatności faktury częściowej w przypadku przedłużenia terminu realizacji zamówienia nie wynikającej z przyczyn leżących po stronie Wykonawcy,</w:t>
      </w:r>
    </w:p>
    <w:p w14:paraId="052FD032" w14:textId="77777777" w:rsidR="00B06367" w:rsidRPr="002B4C80" w:rsidRDefault="00B06367" w:rsidP="00B06367">
      <w:pPr>
        <w:numPr>
          <w:ilvl w:val="0"/>
          <w:numId w:val="79"/>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przypadki losowe (np. kataklizmy, awarie urządzeń wywołane przez wyładowania atmosferyczne lub inne czynniki zewnętrzne i niemożliwe do przewidzenia wydarzenia), które będą miały wpływ na treść zawartej umowy i termin realizacji,</w:t>
      </w:r>
    </w:p>
    <w:p w14:paraId="1652C65D" w14:textId="77777777" w:rsidR="00B06367" w:rsidRPr="002B4C80" w:rsidRDefault="00B06367" w:rsidP="00B06367">
      <w:pPr>
        <w:numPr>
          <w:ilvl w:val="0"/>
          <w:numId w:val="79"/>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lastRenderedPageBreak/>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00909A1B" w14:textId="77777777" w:rsidR="00B06367" w:rsidRPr="002B4C80" w:rsidRDefault="00B06367" w:rsidP="00B06367">
      <w:pPr>
        <w:numPr>
          <w:ilvl w:val="0"/>
          <w:numId w:val="79"/>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zmiana wartości zobowiązania przy rozliczeniu różnic obmiarowych, robót dodatkowych, robót zamiennych;</w:t>
      </w:r>
    </w:p>
    <w:p w14:paraId="4674B9C0" w14:textId="77777777" w:rsidR="00B06367" w:rsidRPr="002B4C80" w:rsidRDefault="00B06367" w:rsidP="00B06367">
      <w:pPr>
        <w:numPr>
          <w:ilvl w:val="0"/>
          <w:numId w:val="79"/>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zmiany przepisów powodujących konieczność innych rozwiązań niż zakładano w opisie przedmiotu Zamówienia,</w:t>
      </w:r>
    </w:p>
    <w:p w14:paraId="0706E095" w14:textId="77777777" w:rsidR="00B06367" w:rsidRDefault="00B06367" w:rsidP="00B06367">
      <w:pPr>
        <w:numPr>
          <w:ilvl w:val="0"/>
          <w:numId w:val="79"/>
        </w:numPr>
        <w:tabs>
          <w:tab w:val="left" w:pos="0"/>
        </w:tabs>
        <w:autoSpaceDE w:val="0"/>
        <w:autoSpaceDN w:val="0"/>
        <w:adjustRightInd w:val="0"/>
        <w:ind w:left="567" w:hanging="284"/>
        <w:jc w:val="both"/>
        <w:rPr>
          <w:rFonts w:asciiTheme="minorHAnsi" w:hAnsiTheme="minorHAnsi" w:cstheme="minorHAnsi"/>
          <w:sz w:val="18"/>
          <w:szCs w:val="18"/>
        </w:rPr>
      </w:pPr>
      <w:r w:rsidRPr="002B4C80">
        <w:rPr>
          <w:rFonts w:asciiTheme="minorHAnsi" w:hAnsiTheme="minorHAnsi" w:cstheme="minorHAnsi"/>
          <w:sz w:val="18"/>
          <w:szCs w:val="18"/>
        </w:rPr>
        <w:t>zmiana numeru rachunku bankowego.</w:t>
      </w:r>
    </w:p>
    <w:p w14:paraId="2DE26D4D" w14:textId="77777777" w:rsidR="00B06367" w:rsidRPr="00DC44F5" w:rsidRDefault="00B06367" w:rsidP="00B06367">
      <w:pPr>
        <w:numPr>
          <w:ilvl w:val="0"/>
          <w:numId w:val="87"/>
        </w:numPr>
        <w:autoSpaceDE w:val="0"/>
        <w:autoSpaceDN w:val="0"/>
        <w:adjustRightInd w:val="0"/>
        <w:spacing w:line="259" w:lineRule="auto"/>
        <w:ind w:left="568" w:hanging="284"/>
        <w:jc w:val="both"/>
        <w:rPr>
          <w:rFonts w:ascii="Calibri" w:hAnsi="Calibri" w:cs="Calibri"/>
          <w:sz w:val="18"/>
          <w:szCs w:val="18"/>
        </w:rPr>
      </w:pPr>
      <w:bookmarkStart w:id="24" w:name="_Hlk175633568"/>
      <w:r w:rsidRPr="00DC44F5">
        <w:rPr>
          <w:rFonts w:ascii="Calibri" w:hAnsi="Calibri" w:cs="Calibri"/>
          <w:sz w:val="18"/>
          <w:szCs w:val="18"/>
        </w:rPr>
        <w:t xml:space="preserve">waloryzacja wynagrodzenia zgodnie z zasadami określonymi w </w:t>
      </w:r>
      <w:r w:rsidRPr="00DC44F5">
        <w:rPr>
          <w:rFonts w:ascii="Calibri" w:hAnsi="Calibri" w:cs="Calibri"/>
          <w:b/>
          <w:sz w:val="18"/>
          <w:szCs w:val="18"/>
        </w:rPr>
        <w:t xml:space="preserve">§ 16 </w:t>
      </w:r>
      <w:r w:rsidRPr="00DC44F5">
        <w:rPr>
          <w:rFonts w:ascii="Calibri" w:hAnsi="Calibri" w:cs="Calibri"/>
          <w:bCs/>
          <w:sz w:val="18"/>
          <w:szCs w:val="18"/>
        </w:rPr>
        <w:t>niniejszej Umowy.</w:t>
      </w:r>
      <w:bookmarkEnd w:id="24"/>
    </w:p>
    <w:p w14:paraId="6287ED26" w14:textId="77777777" w:rsidR="00B06367" w:rsidRPr="00DC44F5" w:rsidRDefault="00B06367" w:rsidP="00B06367">
      <w:pPr>
        <w:autoSpaceDE w:val="0"/>
        <w:autoSpaceDN w:val="0"/>
        <w:adjustRightInd w:val="0"/>
        <w:spacing w:before="120"/>
        <w:jc w:val="center"/>
        <w:rPr>
          <w:rFonts w:ascii="Calibri" w:hAnsi="Calibri" w:cs="Calibri"/>
          <w:b/>
          <w:sz w:val="18"/>
          <w:szCs w:val="18"/>
        </w:rPr>
      </w:pPr>
      <w:bookmarkStart w:id="25" w:name="_Hlk94168029"/>
      <w:r w:rsidRPr="00DC44F5">
        <w:rPr>
          <w:rFonts w:ascii="Calibri" w:hAnsi="Calibri" w:cs="Calibri"/>
          <w:b/>
          <w:sz w:val="18"/>
          <w:szCs w:val="18"/>
        </w:rPr>
        <w:t>§ 16</w:t>
      </w:r>
      <w:r w:rsidRPr="00DC44F5">
        <w:rPr>
          <w:rFonts w:ascii="Calibri" w:hAnsi="Calibri" w:cs="Calibri"/>
          <w:b/>
          <w:sz w:val="18"/>
          <w:szCs w:val="18"/>
        </w:rPr>
        <w:br/>
      </w:r>
      <w:bookmarkStart w:id="26" w:name="_Hlk175633530"/>
      <w:r w:rsidRPr="00DC44F5">
        <w:rPr>
          <w:rFonts w:ascii="Calibri" w:hAnsi="Calibri" w:cs="Calibri"/>
          <w:b/>
          <w:sz w:val="18"/>
          <w:szCs w:val="18"/>
        </w:rPr>
        <w:t>WALORYZACJA</w:t>
      </w:r>
    </w:p>
    <w:p w14:paraId="13A1C444" w14:textId="77777777" w:rsidR="00B06367" w:rsidRPr="00DC44F5" w:rsidRDefault="00B06367" w:rsidP="00B06367">
      <w:pPr>
        <w:numPr>
          <w:ilvl w:val="3"/>
          <w:numId w:val="79"/>
        </w:numPr>
        <w:tabs>
          <w:tab w:val="left" w:pos="0"/>
          <w:tab w:val="num" w:pos="284"/>
        </w:tabs>
        <w:autoSpaceDE w:val="0"/>
        <w:autoSpaceDN w:val="0"/>
        <w:adjustRightInd w:val="0"/>
        <w:spacing w:after="160" w:line="259" w:lineRule="auto"/>
        <w:ind w:left="284" w:hanging="284"/>
        <w:jc w:val="both"/>
        <w:rPr>
          <w:rFonts w:ascii="Calibri" w:hAnsi="Calibri" w:cs="Calibri"/>
          <w:sz w:val="18"/>
          <w:szCs w:val="18"/>
          <w:lang w:val="x-none" w:eastAsia="en-US"/>
        </w:rPr>
      </w:pPr>
      <w:bookmarkStart w:id="27" w:name="_Hlk191988316"/>
      <w:bookmarkEnd w:id="25"/>
      <w:r w:rsidRPr="00DC44F5">
        <w:rPr>
          <w:rFonts w:ascii="Calibri" w:hAnsi="Calibri" w:cs="Calibri"/>
          <w:sz w:val="18"/>
          <w:szCs w:val="18"/>
          <w:lang w:val="x-none" w:eastAsia="en-US"/>
        </w:rPr>
        <w:t xml:space="preserve">Wynagrodzenie Wykonawcy określone w umowie będzie korygowane dla oddania wzrostów lub spadków cen zgodnie z niniejszym paragrafem. </w:t>
      </w:r>
    </w:p>
    <w:p w14:paraId="3FF3290A" w14:textId="77777777" w:rsidR="00B06367" w:rsidRPr="00DC44F5" w:rsidRDefault="00B06367" w:rsidP="00B06367">
      <w:pPr>
        <w:numPr>
          <w:ilvl w:val="3"/>
          <w:numId w:val="79"/>
        </w:numPr>
        <w:tabs>
          <w:tab w:val="left" w:pos="0"/>
          <w:tab w:val="num" w:pos="284"/>
        </w:tabs>
        <w:autoSpaceDE w:val="0"/>
        <w:autoSpaceDN w:val="0"/>
        <w:adjustRightInd w:val="0"/>
        <w:spacing w:before="240" w:after="160" w:line="259"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Waloryzacja będzie się odbywać w oparciu o podane w niniejszym ustępie wskaźniki cen wyrobów publikowane przez Prezesa Głównego Urzędu Statystycznego, zwanego dalej Prezesem GUS w Dziedzinowej Bazie Wiedzy, przy użyciu kalkulatora zamieszczonego na stronie internetowej GUS.</w:t>
      </w:r>
    </w:p>
    <w:p w14:paraId="6E7A3148"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Wskaźnik P - symbol 19.2 według PKWIU Brykiety, brykietki i podobne paliwa stałe z węgla i torfu oraz produkty rafinacji ropy naftowej (jako paliwo),</w:t>
      </w:r>
    </w:p>
    <w:p w14:paraId="60C19063"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Wskaźnik C - symbol 23.5 według PKWIU Cement, wapno i gips (jako cement,)</w:t>
      </w:r>
    </w:p>
    <w:p w14:paraId="7CCD2244"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Wskaźnik A - symbol 08.9 według PKWIU Produkty górnictwa i wydobywania, gdzie indziej niesklasyfikowanych (jako asfalt),</w:t>
      </w:r>
    </w:p>
    <w:p w14:paraId="64A89804"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Wskaźnik S - symbol 24.1 według PKWIU Żeliwo, stal i żelazostopy (jako stal),</w:t>
      </w:r>
    </w:p>
    <w:p w14:paraId="32DCC179"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Wskaźnik K - symbol 08.1 według PKWIU Kamienia, piasku i gliny (jako kruszywo),</w:t>
      </w:r>
    </w:p>
    <w:p w14:paraId="59F707A3" w14:textId="77777777" w:rsidR="00B06367" w:rsidRPr="00DC44F5" w:rsidRDefault="00B06367" w:rsidP="00B06367">
      <w:pPr>
        <w:autoSpaceDE w:val="0"/>
        <w:autoSpaceDN w:val="0"/>
        <w:adjustRightInd w:val="0"/>
        <w:rPr>
          <w:rFonts w:ascii="Calibri" w:hAnsi="Calibri" w:cs="Calibri"/>
          <w:sz w:val="18"/>
          <w:szCs w:val="18"/>
        </w:rPr>
      </w:pPr>
      <w:r w:rsidRPr="00DC44F5">
        <w:rPr>
          <w:rFonts w:ascii="Calibri" w:hAnsi="Calibri" w:cs="Calibri"/>
          <w:sz w:val="18"/>
          <w:szCs w:val="18"/>
        </w:rPr>
        <w:t>wskaźnik CPI - Cen towarów i usług konsumpcyjnych (jako CPI),</w:t>
      </w:r>
    </w:p>
    <w:p w14:paraId="74ECD965" w14:textId="77777777" w:rsidR="00B06367" w:rsidRPr="00DC44F5" w:rsidRDefault="00B06367" w:rsidP="00B06367">
      <w:pPr>
        <w:autoSpaceDE w:val="0"/>
        <w:autoSpaceDN w:val="0"/>
        <w:adjustRightInd w:val="0"/>
        <w:rPr>
          <w:rFonts w:ascii="Calibri" w:hAnsi="Calibri" w:cs="Calibri"/>
          <w:sz w:val="18"/>
          <w:szCs w:val="18"/>
        </w:rPr>
      </w:pPr>
      <w:r w:rsidRPr="00DC44F5">
        <w:rPr>
          <w:rFonts w:ascii="Calibri" w:hAnsi="Calibri" w:cs="Calibri"/>
          <w:sz w:val="18"/>
          <w:szCs w:val="18"/>
        </w:rPr>
        <w:t>wskaźnik R - symbol 42 zgodnie z klasyfikacją PKD przeciętne wynagrodzenie miesięczne brutto w sektorze przedsiębiorstw - budowa obiektów inżynierii lądowej i wodnej (jako robocizna).</w:t>
      </w:r>
    </w:p>
    <w:p w14:paraId="3D5CE816" w14:textId="77777777" w:rsidR="00B06367" w:rsidRPr="00DC44F5" w:rsidRDefault="00B06367" w:rsidP="00B06367">
      <w:pPr>
        <w:numPr>
          <w:ilvl w:val="3"/>
          <w:numId w:val="79"/>
        </w:numPr>
        <w:autoSpaceDE w:val="0"/>
        <w:autoSpaceDN w:val="0"/>
        <w:adjustRightInd w:val="0"/>
        <w:spacing w:before="240" w:after="160" w:line="276"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W przypadku, gdyby wskaźniki wskazane w ust. 2, przestały być dostępne, zastosowanie znajdą inne, najbardziej zbliżone, wskaźniki publikowane przez Prezesa GUS.</w:t>
      </w:r>
    </w:p>
    <w:p w14:paraId="30405927" w14:textId="77777777" w:rsidR="00B06367" w:rsidRPr="00DC44F5" w:rsidRDefault="00B06367" w:rsidP="00B06367">
      <w:pPr>
        <w:numPr>
          <w:ilvl w:val="3"/>
          <w:numId w:val="79"/>
        </w:numPr>
        <w:autoSpaceDE w:val="0"/>
        <w:autoSpaceDN w:val="0"/>
        <w:adjustRightInd w:val="0"/>
        <w:spacing w:before="240" w:after="160" w:line="259"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 xml:space="preserve">Wynagrodzenie Wykonawcy będzie waloryzowane miesięcznie począwszy od pierwszej faktury wystawionej po </w:t>
      </w:r>
      <w:r w:rsidRPr="00DC44F5">
        <w:rPr>
          <w:rFonts w:ascii="Calibri" w:hAnsi="Calibri" w:cs="Calibri"/>
          <w:sz w:val="18"/>
          <w:szCs w:val="18"/>
          <w:lang w:eastAsia="en-US"/>
        </w:rPr>
        <w:t>6</w:t>
      </w:r>
      <w:r w:rsidRPr="00DC44F5">
        <w:rPr>
          <w:rFonts w:ascii="Calibri" w:hAnsi="Calibri" w:cs="Calibri"/>
          <w:sz w:val="18"/>
          <w:szCs w:val="18"/>
          <w:lang w:val="x-none" w:eastAsia="en-US"/>
        </w:rPr>
        <w:t xml:space="preserve"> miesiącach od daty rozpoczęcia realizacji robót, w którym łączna wartość korekt dla oddania wzrostu lub spadku cen, wynikających z niniejszego punktu, osiągnie limit +/- 10 % wynagrodzenia Wykonawcy. Waloryzacji będą podlegać jedynie kwoty należne Wykonawcy. Od 30 dnia przed upływem terminu realizacji zadania waloryzacja będzie dokonywana przy zastosowaniu wskaźników obowiązujących na 30 dni przed upływem terminu realizacji zadania i pochodzących z tego samego miesiąca. Po tym terminie wskaźniki z tabeli Koszyk waloryzacyjny nie będą podlegały dalszym zmianom. Kwoty płatne Wykonawcy podlegać będą waloryzacji o Współczynnik zmiany cen (W</w:t>
      </w:r>
      <w:r w:rsidRPr="00DC44F5">
        <w:rPr>
          <w:rFonts w:ascii="Calibri" w:hAnsi="Calibri" w:cs="Calibri"/>
          <w:sz w:val="18"/>
          <w:szCs w:val="18"/>
          <w:vertAlign w:val="subscript"/>
          <w:lang w:val="x-none" w:eastAsia="en-US"/>
        </w:rPr>
        <w:t>n</w:t>
      </w:r>
      <w:r w:rsidRPr="00DC44F5">
        <w:rPr>
          <w:rFonts w:ascii="Calibri" w:hAnsi="Calibri" w:cs="Calibri"/>
          <w:sz w:val="18"/>
          <w:szCs w:val="18"/>
          <w:lang w:val="x-none" w:eastAsia="en-US"/>
        </w:rPr>
        <w:t>) wyliczony według wzoru:</w:t>
      </w:r>
    </w:p>
    <w:p w14:paraId="2FA8F9BF"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t>gdzie:</w:t>
      </w:r>
    </w:p>
    <w:p w14:paraId="0081E04B" w14:textId="77777777" w:rsidR="00B06367" w:rsidRPr="00DC44F5" w:rsidRDefault="00B06367" w:rsidP="00B06367">
      <w:pPr>
        <w:autoSpaceDE w:val="0"/>
        <w:autoSpaceDN w:val="0"/>
        <w:adjustRightInd w:val="0"/>
        <w:spacing w:before="240"/>
        <w:jc w:val="center"/>
        <w:rPr>
          <w:rFonts w:ascii="Calibri" w:hAnsi="Calibri" w:cs="Calibri"/>
          <w:sz w:val="18"/>
          <w:szCs w:val="18"/>
        </w:rPr>
      </w:pPr>
      <w:r w:rsidRPr="00DC44F5">
        <w:rPr>
          <w:rFonts w:ascii="Calibri" w:hAnsi="Calibri" w:cs="Calibri"/>
          <w:sz w:val="18"/>
          <w:szCs w:val="18"/>
        </w:rPr>
        <w:t>W</w:t>
      </w:r>
      <w:r w:rsidRPr="00DC44F5">
        <w:rPr>
          <w:rFonts w:ascii="Calibri" w:hAnsi="Calibri" w:cs="Calibri"/>
          <w:sz w:val="18"/>
          <w:szCs w:val="18"/>
          <w:vertAlign w:val="subscript"/>
        </w:rPr>
        <w:t>n</w:t>
      </w:r>
      <w:r w:rsidRPr="00DC44F5">
        <w:rPr>
          <w:rFonts w:ascii="Calibri" w:hAnsi="Calibri" w:cs="Calibri"/>
          <w:sz w:val="18"/>
          <w:szCs w:val="18"/>
        </w:rPr>
        <w:t xml:space="preserve">  = a+ b×CPI</w:t>
      </w:r>
      <w:r w:rsidRPr="00DC44F5">
        <w:rPr>
          <w:rFonts w:ascii="Calibri" w:hAnsi="Calibri" w:cs="Calibri"/>
          <w:sz w:val="18"/>
          <w:szCs w:val="18"/>
          <w:vertAlign w:val="subscript"/>
        </w:rPr>
        <w:t>n</w:t>
      </w:r>
      <w:r w:rsidRPr="00DC44F5">
        <w:rPr>
          <w:rFonts w:ascii="Calibri" w:hAnsi="Calibri" w:cs="Calibri"/>
          <w:sz w:val="18"/>
          <w:szCs w:val="18"/>
        </w:rPr>
        <w:t xml:space="preserve"> /CPI</w:t>
      </w:r>
      <w:r w:rsidRPr="00DC44F5">
        <w:rPr>
          <w:rFonts w:ascii="Calibri" w:hAnsi="Calibri" w:cs="Calibri"/>
          <w:sz w:val="18"/>
          <w:szCs w:val="18"/>
          <w:vertAlign w:val="subscript"/>
        </w:rPr>
        <w:t>o</w:t>
      </w:r>
      <w:r w:rsidRPr="00DC44F5">
        <w:rPr>
          <w:rFonts w:ascii="Calibri" w:hAnsi="Calibri" w:cs="Calibri"/>
          <w:sz w:val="18"/>
          <w:szCs w:val="18"/>
        </w:rPr>
        <w:t xml:space="preserve"> + c×P</w:t>
      </w:r>
      <w:r w:rsidRPr="00DC44F5">
        <w:rPr>
          <w:rFonts w:ascii="Calibri" w:hAnsi="Calibri" w:cs="Calibri"/>
          <w:sz w:val="18"/>
          <w:szCs w:val="18"/>
          <w:vertAlign w:val="subscript"/>
        </w:rPr>
        <w:t>n</w:t>
      </w:r>
      <w:r w:rsidRPr="00DC44F5">
        <w:rPr>
          <w:rFonts w:ascii="Calibri" w:hAnsi="Calibri" w:cs="Calibri"/>
          <w:sz w:val="18"/>
          <w:szCs w:val="18"/>
        </w:rPr>
        <w:t xml:space="preserve"> /P</w:t>
      </w:r>
      <w:r w:rsidRPr="00DC44F5">
        <w:rPr>
          <w:rFonts w:ascii="Calibri" w:hAnsi="Calibri" w:cs="Calibri"/>
          <w:sz w:val="18"/>
          <w:szCs w:val="18"/>
          <w:vertAlign w:val="subscript"/>
        </w:rPr>
        <w:t>o</w:t>
      </w:r>
      <w:r w:rsidRPr="00DC44F5">
        <w:rPr>
          <w:rFonts w:ascii="Calibri" w:hAnsi="Calibri" w:cs="Calibri"/>
          <w:sz w:val="18"/>
          <w:szCs w:val="18"/>
        </w:rPr>
        <w:t xml:space="preserve"> + d×R</w:t>
      </w:r>
      <w:r w:rsidRPr="00DC44F5">
        <w:rPr>
          <w:rFonts w:ascii="Calibri" w:hAnsi="Calibri" w:cs="Calibri"/>
          <w:sz w:val="18"/>
          <w:szCs w:val="18"/>
          <w:vertAlign w:val="subscript"/>
        </w:rPr>
        <w:t>n</w:t>
      </w:r>
      <w:r w:rsidRPr="00DC44F5">
        <w:rPr>
          <w:rFonts w:ascii="Calibri" w:hAnsi="Calibri" w:cs="Calibri"/>
          <w:sz w:val="18"/>
          <w:szCs w:val="18"/>
        </w:rPr>
        <w:t>/R</w:t>
      </w:r>
      <w:r w:rsidRPr="00DC44F5">
        <w:rPr>
          <w:rFonts w:ascii="Calibri" w:hAnsi="Calibri" w:cs="Calibri"/>
          <w:sz w:val="18"/>
          <w:szCs w:val="18"/>
          <w:vertAlign w:val="subscript"/>
        </w:rPr>
        <w:t>o</w:t>
      </w:r>
      <w:r w:rsidRPr="00DC44F5">
        <w:rPr>
          <w:rFonts w:ascii="Calibri" w:hAnsi="Calibri" w:cs="Calibri"/>
          <w:sz w:val="18"/>
          <w:szCs w:val="18"/>
        </w:rPr>
        <w:t xml:space="preserve"> + e×Cn/C</w:t>
      </w:r>
      <w:r w:rsidRPr="00DC44F5">
        <w:rPr>
          <w:rFonts w:ascii="Calibri" w:hAnsi="Calibri" w:cs="Calibri"/>
          <w:sz w:val="18"/>
          <w:szCs w:val="18"/>
          <w:vertAlign w:val="subscript"/>
        </w:rPr>
        <w:t>o</w:t>
      </w:r>
      <w:r w:rsidRPr="00DC44F5">
        <w:rPr>
          <w:rFonts w:ascii="Calibri" w:hAnsi="Calibri" w:cs="Calibri"/>
          <w:sz w:val="18"/>
          <w:szCs w:val="18"/>
        </w:rPr>
        <w:t xml:space="preserve"> + f×A</w:t>
      </w:r>
      <w:r w:rsidRPr="00DC44F5">
        <w:rPr>
          <w:rFonts w:ascii="Calibri" w:hAnsi="Calibri" w:cs="Calibri"/>
          <w:sz w:val="18"/>
          <w:szCs w:val="18"/>
          <w:vertAlign w:val="subscript"/>
        </w:rPr>
        <w:t>n</w:t>
      </w:r>
      <w:r w:rsidRPr="00DC44F5">
        <w:rPr>
          <w:rFonts w:ascii="Calibri" w:hAnsi="Calibri" w:cs="Calibri"/>
          <w:sz w:val="18"/>
          <w:szCs w:val="18"/>
        </w:rPr>
        <w:t>/A</w:t>
      </w:r>
      <w:r w:rsidRPr="00DC44F5">
        <w:rPr>
          <w:rFonts w:ascii="Calibri" w:hAnsi="Calibri" w:cs="Calibri"/>
          <w:sz w:val="18"/>
          <w:szCs w:val="18"/>
          <w:vertAlign w:val="subscript"/>
        </w:rPr>
        <w:t>o</w:t>
      </w:r>
      <w:r w:rsidRPr="00DC44F5">
        <w:rPr>
          <w:rFonts w:ascii="Calibri" w:hAnsi="Calibri" w:cs="Calibri"/>
          <w:sz w:val="18"/>
          <w:szCs w:val="18"/>
        </w:rPr>
        <w:t xml:space="preserve"> + g×S</w:t>
      </w:r>
      <w:r w:rsidRPr="00DC44F5">
        <w:rPr>
          <w:rFonts w:ascii="Calibri" w:hAnsi="Calibri" w:cs="Calibri"/>
          <w:sz w:val="18"/>
          <w:szCs w:val="18"/>
          <w:vertAlign w:val="subscript"/>
        </w:rPr>
        <w:t>n</w:t>
      </w:r>
      <w:r w:rsidRPr="00DC44F5">
        <w:rPr>
          <w:rFonts w:ascii="Calibri" w:hAnsi="Calibri" w:cs="Calibri"/>
          <w:sz w:val="18"/>
          <w:szCs w:val="18"/>
        </w:rPr>
        <w:t>/S</w:t>
      </w:r>
      <w:r w:rsidRPr="00DC44F5">
        <w:rPr>
          <w:rFonts w:ascii="Calibri" w:hAnsi="Calibri" w:cs="Calibri"/>
          <w:sz w:val="18"/>
          <w:szCs w:val="18"/>
          <w:vertAlign w:val="subscript"/>
        </w:rPr>
        <w:t>o</w:t>
      </w:r>
      <w:r w:rsidRPr="00DC44F5">
        <w:rPr>
          <w:rFonts w:ascii="Calibri" w:hAnsi="Calibri" w:cs="Calibri"/>
          <w:sz w:val="18"/>
          <w:szCs w:val="18"/>
        </w:rPr>
        <w:t xml:space="preserve"> + h×K</w:t>
      </w:r>
      <w:r w:rsidRPr="00DC44F5">
        <w:rPr>
          <w:rFonts w:ascii="Calibri" w:hAnsi="Calibri" w:cs="Calibri"/>
          <w:sz w:val="18"/>
          <w:szCs w:val="18"/>
          <w:vertAlign w:val="subscript"/>
        </w:rPr>
        <w:t>n</w:t>
      </w:r>
      <w:r w:rsidRPr="00DC44F5">
        <w:rPr>
          <w:rFonts w:ascii="Calibri" w:hAnsi="Calibri" w:cs="Calibri"/>
          <w:sz w:val="18"/>
          <w:szCs w:val="18"/>
        </w:rPr>
        <w:t>/K</w:t>
      </w:r>
      <w:r w:rsidRPr="00DC44F5">
        <w:rPr>
          <w:rFonts w:ascii="Calibri" w:hAnsi="Calibri" w:cs="Calibri"/>
          <w:sz w:val="18"/>
          <w:szCs w:val="18"/>
          <w:vertAlign w:val="subscript"/>
        </w:rPr>
        <w:t>o</w:t>
      </w:r>
    </w:p>
    <w:p w14:paraId="118650CD" w14:textId="77777777" w:rsidR="00B06367" w:rsidRPr="00DC44F5" w:rsidRDefault="00B06367" w:rsidP="00B06367">
      <w:pPr>
        <w:autoSpaceDE w:val="0"/>
        <w:autoSpaceDN w:val="0"/>
        <w:adjustRightInd w:val="0"/>
        <w:spacing w:before="240"/>
        <w:jc w:val="center"/>
        <w:rPr>
          <w:rFonts w:ascii="Calibri" w:hAnsi="Calibri" w:cs="Calibri"/>
          <w:sz w:val="18"/>
          <w:szCs w:val="18"/>
        </w:rPr>
      </w:pPr>
    </w:p>
    <w:p w14:paraId="68D67AC0"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„W</w:t>
      </w:r>
      <w:r w:rsidRPr="00DC44F5">
        <w:rPr>
          <w:rFonts w:ascii="Calibri" w:hAnsi="Calibri" w:cs="Calibri"/>
          <w:sz w:val="18"/>
          <w:szCs w:val="18"/>
          <w:vertAlign w:val="subscript"/>
        </w:rPr>
        <w:t>n</w:t>
      </w:r>
      <w:r w:rsidRPr="00DC44F5">
        <w:rPr>
          <w:rFonts w:ascii="Calibri" w:hAnsi="Calibri" w:cs="Calibri"/>
          <w:sz w:val="18"/>
          <w:szCs w:val="18"/>
        </w:rPr>
        <w:t>" jest mnożnikiem korygującym, obliczanym na podstawie wzoru powyżej, do zastosowania w stosunku do wszystkich kwot;</w:t>
      </w:r>
    </w:p>
    <w:p w14:paraId="072FF886"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„a" jest stałym współczynnikiem o wartości: 0,5.</w:t>
      </w:r>
    </w:p>
    <w:p w14:paraId="565DE387" w14:textId="77777777" w:rsidR="00B06367" w:rsidRPr="00DC44F5" w:rsidRDefault="00B06367" w:rsidP="00B06367">
      <w:pPr>
        <w:autoSpaceDE w:val="0"/>
        <w:autoSpaceDN w:val="0"/>
        <w:adjustRightInd w:val="0"/>
        <w:jc w:val="both"/>
        <w:rPr>
          <w:rFonts w:ascii="Calibri" w:hAnsi="Calibri" w:cs="Calibri"/>
          <w:sz w:val="18"/>
          <w:szCs w:val="18"/>
        </w:rPr>
      </w:pPr>
      <w:r w:rsidRPr="00DC44F5">
        <w:rPr>
          <w:rFonts w:ascii="Calibri" w:hAnsi="Calibri" w:cs="Calibri"/>
          <w:sz w:val="18"/>
          <w:szCs w:val="18"/>
        </w:rPr>
        <w:t>„b", „c", „d", „e", „f", „g", „h" są wagami stałymi określonymi w tabeli Koszyk waloryzacyjny; z zastrzeżeniem sytuacji gdy Zamawiający stanie się dostawcą któregokolwiek z Elementów robót ujętych w tabeli Koszyk waloryzacyjny, wówczas waga tego elementu zostanie przyjęta jako „0" w wzorze na W</w:t>
      </w:r>
      <w:r w:rsidRPr="00DC44F5">
        <w:rPr>
          <w:rFonts w:ascii="Calibri" w:hAnsi="Calibri" w:cs="Calibri"/>
          <w:sz w:val="18"/>
          <w:szCs w:val="18"/>
          <w:vertAlign w:val="subscript"/>
        </w:rPr>
        <w:t>n</w:t>
      </w:r>
      <w:r w:rsidRPr="00DC44F5">
        <w:rPr>
          <w:rFonts w:ascii="Calibri" w:hAnsi="Calibri" w:cs="Calibri"/>
          <w:sz w:val="18"/>
          <w:szCs w:val="18"/>
        </w:rPr>
        <w:t>. W takim przypadku waga CPI zostanie powiększona o wartość wagi, która została przyjęta jako „0", tak aby suma wartości wszystkich wag z Koszyka waloryzacji wynosiła 0,5.</w:t>
      </w:r>
    </w:p>
    <w:p w14:paraId="6AEE8A62"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t>„CPI</w:t>
      </w:r>
      <w:r w:rsidRPr="00DC44F5">
        <w:rPr>
          <w:rFonts w:ascii="Calibri" w:hAnsi="Calibri" w:cs="Calibri"/>
          <w:sz w:val="18"/>
          <w:szCs w:val="18"/>
          <w:vertAlign w:val="subscript"/>
        </w:rPr>
        <w:t>n</w:t>
      </w:r>
      <w:r w:rsidRPr="00DC44F5">
        <w:rPr>
          <w:rFonts w:ascii="Calibri" w:hAnsi="Calibri" w:cs="Calibri"/>
          <w:sz w:val="18"/>
          <w:szCs w:val="18"/>
        </w:rPr>
        <w:t>", „P</w:t>
      </w:r>
      <w:r w:rsidRPr="00DC44F5">
        <w:rPr>
          <w:rFonts w:ascii="Calibri" w:hAnsi="Calibri" w:cs="Calibri"/>
          <w:sz w:val="18"/>
          <w:szCs w:val="18"/>
          <w:vertAlign w:val="subscript"/>
        </w:rPr>
        <w:t>n</w:t>
      </w:r>
      <w:r w:rsidRPr="00DC44F5">
        <w:rPr>
          <w:rFonts w:ascii="Calibri" w:hAnsi="Calibri" w:cs="Calibri"/>
          <w:sz w:val="18"/>
          <w:szCs w:val="18"/>
        </w:rPr>
        <w:t>", „R</w:t>
      </w:r>
      <w:r w:rsidRPr="00DC44F5">
        <w:rPr>
          <w:rFonts w:ascii="Calibri" w:hAnsi="Calibri" w:cs="Calibri"/>
          <w:sz w:val="18"/>
          <w:szCs w:val="18"/>
          <w:vertAlign w:val="subscript"/>
        </w:rPr>
        <w:t>n</w:t>
      </w:r>
      <w:r w:rsidRPr="00DC44F5">
        <w:rPr>
          <w:rFonts w:ascii="Calibri" w:hAnsi="Calibri" w:cs="Calibri"/>
          <w:sz w:val="18"/>
          <w:szCs w:val="18"/>
        </w:rPr>
        <w:t>", „C</w:t>
      </w:r>
      <w:r w:rsidRPr="00DC44F5">
        <w:rPr>
          <w:rFonts w:ascii="Calibri" w:hAnsi="Calibri" w:cs="Calibri"/>
          <w:sz w:val="18"/>
          <w:szCs w:val="18"/>
          <w:vertAlign w:val="subscript"/>
        </w:rPr>
        <w:t>n</w:t>
      </w:r>
      <w:r w:rsidRPr="00DC44F5">
        <w:rPr>
          <w:rFonts w:ascii="Calibri" w:hAnsi="Calibri" w:cs="Calibri"/>
          <w:sz w:val="18"/>
          <w:szCs w:val="18"/>
        </w:rPr>
        <w:t>", „A</w:t>
      </w:r>
      <w:r w:rsidRPr="00DC44F5">
        <w:rPr>
          <w:rFonts w:ascii="Calibri" w:hAnsi="Calibri" w:cs="Calibri"/>
          <w:sz w:val="18"/>
          <w:szCs w:val="18"/>
          <w:vertAlign w:val="subscript"/>
        </w:rPr>
        <w:t>n</w:t>
      </w:r>
      <w:r w:rsidRPr="00DC44F5">
        <w:rPr>
          <w:rFonts w:ascii="Calibri" w:hAnsi="Calibri" w:cs="Calibri"/>
          <w:sz w:val="18"/>
          <w:szCs w:val="18"/>
        </w:rPr>
        <w:t>", „S</w:t>
      </w:r>
      <w:r w:rsidRPr="00DC44F5">
        <w:rPr>
          <w:rFonts w:ascii="Calibri" w:hAnsi="Calibri" w:cs="Calibri"/>
          <w:sz w:val="18"/>
          <w:szCs w:val="18"/>
          <w:vertAlign w:val="subscript"/>
        </w:rPr>
        <w:t>n</w:t>
      </w:r>
      <w:r w:rsidRPr="00DC44F5">
        <w:rPr>
          <w:rFonts w:ascii="Calibri" w:hAnsi="Calibri" w:cs="Calibri"/>
          <w:sz w:val="18"/>
          <w:szCs w:val="18"/>
        </w:rPr>
        <w:t>", „K</w:t>
      </w:r>
      <w:r w:rsidRPr="00DC44F5">
        <w:rPr>
          <w:rFonts w:ascii="Calibri" w:hAnsi="Calibri" w:cs="Calibri"/>
          <w:sz w:val="18"/>
          <w:szCs w:val="18"/>
          <w:vertAlign w:val="subscript"/>
        </w:rPr>
        <w:t>n</w:t>
      </w:r>
      <w:r w:rsidRPr="00DC44F5">
        <w:rPr>
          <w:rFonts w:ascii="Calibri" w:hAnsi="Calibri" w:cs="Calibri"/>
          <w:sz w:val="18"/>
          <w:szCs w:val="18"/>
        </w:rPr>
        <w:t>" są narastającymi wskaźnikami cen publikowanymi przez Prezesa GUS w Dziedzinowej Bazie Wiedzy obowiązującymi w danym okresie rozliczeniowym.</w:t>
      </w:r>
    </w:p>
    <w:p w14:paraId="5C3FB15C"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t>W przypadku korygowania obliczonej wstępnej wartości zwaloryzowanych kwot, wskaźnikami tymi są wskaźniki GUS dotyczące tego samego miesiąca za który wystawiony był Protokół odbioru częściowego.</w:t>
      </w:r>
    </w:p>
    <w:p w14:paraId="1283F5A9"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t>CPI</w:t>
      </w:r>
      <w:r w:rsidRPr="00DC44F5">
        <w:rPr>
          <w:rFonts w:ascii="Calibri" w:hAnsi="Calibri" w:cs="Calibri"/>
          <w:sz w:val="18"/>
          <w:szCs w:val="18"/>
          <w:vertAlign w:val="subscript"/>
        </w:rPr>
        <w:t>o</w:t>
      </w:r>
      <w:r w:rsidRPr="00DC44F5">
        <w:rPr>
          <w:rFonts w:ascii="Calibri" w:hAnsi="Calibri" w:cs="Calibri"/>
          <w:sz w:val="18"/>
          <w:szCs w:val="18"/>
        </w:rPr>
        <w:t>", „P</w:t>
      </w:r>
      <w:r w:rsidRPr="00DC44F5">
        <w:rPr>
          <w:rFonts w:ascii="Calibri" w:hAnsi="Calibri" w:cs="Calibri"/>
          <w:sz w:val="18"/>
          <w:szCs w:val="18"/>
          <w:vertAlign w:val="subscript"/>
        </w:rPr>
        <w:t>o</w:t>
      </w:r>
      <w:r w:rsidRPr="00DC44F5">
        <w:rPr>
          <w:rFonts w:ascii="Calibri" w:hAnsi="Calibri" w:cs="Calibri"/>
          <w:sz w:val="18"/>
          <w:szCs w:val="18"/>
        </w:rPr>
        <w:t>", „R</w:t>
      </w:r>
      <w:r w:rsidRPr="00DC44F5">
        <w:rPr>
          <w:rFonts w:ascii="Calibri" w:hAnsi="Calibri" w:cs="Calibri"/>
          <w:sz w:val="18"/>
          <w:szCs w:val="18"/>
          <w:vertAlign w:val="subscript"/>
        </w:rPr>
        <w:t>o</w:t>
      </w:r>
      <w:r w:rsidRPr="00DC44F5">
        <w:rPr>
          <w:rFonts w:ascii="Calibri" w:hAnsi="Calibri" w:cs="Calibri"/>
          <w:sz w:val="18"/>
          <w:szCs w:val="18"/>
        </w:rPr>
        <w:t>", „C</w:t>
      </w:r>
      <w:r w:rsidRPr="00DC44F5">
        <w:rPr>
          <w:rFonts w:ascii="Calibri" w:hAnsi="Calibri" w:cs="Calibri"/>
          <w:sz w:val="18"/>
          <w:szCs w:val="18"/>
          <w:vertAlign w:val="subscript"/>
        </w:rPr>
        <w:t>o</w:t>
      </w:r>
      <w:r w:rsidRPr="00DC44F5">
        <w:rPr>
          <w:rFonts w:ascii="Calibri" w:hAnsi="Calibri" w:cs="Calibri"/>
          <w:sz w:val="18"/>
          <w:szCs w:val="18"/>
        </w:rPr>
        <w:t>", „A</w:t>
      </w:r>
      <w:r w:rsidRPr="00DC44F5">
        <w:rPr>
          <w:rFonts w:ascii="Calibri" w:hAnsi="Calibri" w:cs="Calibri"/>
          <w:sz w:val="18"/>
          <w:szCs w:val="18"/>
          <w:vertAlign w:val="subscript"/>
        </w:rPr>
        <w:t>o</w:t>
      </w:r>
      <w:r w:rsidRPr="00DC44F5">
        <w:rPr>
          <w:rFonts w:ascii="Calibri" w:hAnsi="Calibri" w:cs="Calibri"/>
          <w:sz w:val="18"/>
          <w:szCs w:val="18"/>
        </w:rPr>
        <w:t>", „S</w:t>
      </w:r>
      <w:r w:rsidRPr="00DC44F5">
        <w:rPr>
          <w:rFonts w:ascii="Calibri" w:hAnsi="Calibri" w:cs="Calibri"/>
          <w:sz w:val="18"/>
          <w:szCs w:val="18"/>
          <w:vertAlign w:val="subscript"/>
        </w:rPr>
        <w:t>o</w:t>
      </w:r>
      <w:r w:rsidRPr="00DC44F5">
        <w:rPr>
          <w:rFonts w:ascii="Calibri" w:hAnsi="Calibri" w:cs="Calibri"/>
          <w:sz w:val="18"/>
          <w:szCs w:val="18"/>
        </w:rPr>
        <w:t>", „K</w:t>
      </w:r>
      <w:r w:rsidRPr="00DC44F5">
        <w:rPr>
          <w:rFonts w:ascii="Calibri" w:hAnsi="Calibri" w:cs="Calibri"/>
          <w:sz w:val="18"/>
          <w:szCs w:val="18"/>
          <w:vertAlign w:val="subscript"/>
        </w:rPr>
        <w:t>o</w:t>
      </w:r>
      <w:r w:rsidRPr="00DC44F5">
        <w:rPr>
          <w:rFonts w:ascii="Calibri" w:hAnsi="Calibri" w:cs="Calibri"/>
          <w:sz w:val="18"/>
          <w:szCs w:val="18"/>
        </w:rPr>
        <w:t>" są narastającymi wskaźnikami cen opublikowanymi przez Prezesa GUS w Dziedzinowej Bazie Wiedzy w dacie otwarcia ofert. W przypadku wartości Zmian wprowadzonych do Umowy są one narastającymi wskaźnikami cen opublikowanymi przez Prezesa GUS w Dziedzinowej Bazie Wiedzy w dacie ustalenia wartości robót objętych Protokołem odbioru częściowego.</w:t>
      </w:r>
    </w:p>
    <w:p w14:paraId="6B7402B3"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lastRenderedPageBreak/>
        <w:t>Ilorazy wskaźników cen (tj. n/o) dla poszczególnych zmiennych należy obliczać z dokładnością do dwóch miejsc po przecinku. Iloczyny wskaźników cen i wag (np. b×CPI</w:t>
      </w:r>
      <w:r w:rsidRPr="00DC44F5">
        <w:rPr>
          <w:rFonts w:ascii="Calibri" w:hAnsi="Calibri" w:cs="Calibri"/>
          <w:sz w:val="18"/>
          <w:szCs w:val="18"/>
          <w:vertAlign w:val="subscript"/>
        </w:rPr>
        <w:t>n</w:t>
      </w:r>
      <w:r w:rsidRPr="00DC44F5">
        <w:rPr>
          <w:rFonts w:ascii="Calibri" w:hAnsi="Calibri" w:cs="Calibri"/>
          <w:sz w:val="18"/>
          <w:szCs w:val="18"/>
        </w:rPr>
        <w:t xml:space="preserve"> /CPI</w:t>
      </w:r>
      <w:r w:rsidRPr="00DC44F5">
        <w:rPr>
          <w:rFonts w:ascii="Calibri" w:hAnsi="Calibri" w:cs="Calibri"/>
          <w:sz w:val="18"/>
          <w:szCs w:val="18"/>
          <w:vertAlign w:val="subscript"/>
        </w:rPr>
        <w:t>o</w:t>
      </w:r>
      <w:r w:rsidRPr="00DC44F5">
        <w:rPr>
          <w:rFonts w:ascii="Calibri" w:hAnsi="Calibri" w:cs="Calibri"/>
          <w:sz w:val="18"/>
          <w:szCs w:val="18"/>
        </w:rPr>
        <w:t>) należy obliczać z dokładnością do 6 miejsc po przecinku. Natomiast wyniki tj. W</w:t>
      </w:r>
      <w:r w:rsidRPr="00DC44F5">
        <w:rPr>
          <w:rFonts w:ascii="Calibri" w:hAnsi="Calibri" w:cs="Calibri"/>
          <w:sz w:val="18"/>
          <w:szCs w:val="18"/>
          <w:vertAlign w:val="subscript"/>
        </w:rPr>
        <w:t>n</w:t>
      </w:r>
      <w:r w:rsidRPr="00DC44F5">
        <w:rPr>
          <w:rFonts w:ascii="Calibri" w:hAnsi="Calibri" w:cs="Calibri"/>
          <w:sz w:val="18"/>
          <w:szCs w:val="18"/>
        </w:rPr>
        <w:t>, W</w:t>
      </w:r>
      <w:r w:rsidRPr="00DC44F5">
        <w:rPr>
          <w:rFonts w:ascii="Calibri" w:hAnsi="Calibri" w:cs="Calibri"/>
          <w:sz w:val="18"/>
          <w:szCs w:val="18"/>
          <w:vertAlign w:val="subscript"/>
        </w:rPr>
        <w:t>np</w:t>
      </w:r>
      <w:r w:rsidRPr="00DC44F5">
        <w:rPr>
          <w:rFonts w:ascii="Calibri" w:hAnsi="Calibri" w:cs="Calibri"/>
          <w:sz w:val="18"/>
          <w:szCs w:val="18"/>
        </w:rPr>
        <w:t xml:space="preserve"> należy obliczać z dokładnością do 4 miejsc po przecinku.</w:t>
      </w:r>
    </w:p>
    <w:p w14:paraId="5C98709B" w14:textId="77777777" w:rsidR="00B06367" w:rsidRPr="00DC44F5" w:rsidRDefault="00B06367" w:rsidP="00B06367">
      <w:pPr>
        <w:autoSpaceDE w:val="0"/>
        <w:autoSpaceDN w:val="0"/>
        <w:adjustRightInd w:val="0"/>
        <w:spacing w:before="240"/>
        <w:rPr>
          <w:rFonts w:ascii="Calibri" w:hAnsi="Calibri" w:cs="Calibri"/>
          <w:sz w:val="18"/>
          <w:szCs w:val="18"/>
        </w:rPr>
      </w:pPr>
      <w:r w:rsidRPr="00DC44F5">
        <w:rPr>
          <w:rFonts w:ascii="Calibri" w:hAnsi="Calibri" w:cs="Calibri"/>
          <w:sz w:val="18"/>
          <w:szCs w:val="18"/>
        </w:rPr>
        <w:t>Do wyliczania wartości waloryzacji zastosowanie będzie miała:</w:t>
      </w:r>
    </w:p>
    <w:tbl>
      <w:tblPr>
        <w:tblStyle w:val="Tabela-Siatka"/>
        <w:tblW w:w="0" w:type="auto"/>
        <w:tblLook w:val="04A0" w:firstRow="1" w:lastRow="0" w:firstColumn="1" w:lastColumn="0" w:noHBand="0" w:noVBand="1"/>
      </w:tblPr>
      <w:tblGrid>
        <w:gridCol w:w="3130"/>
        <w:gridCol w:w="3130"/>
        <w:gridCol w:w="3084"/>
      </w:tblGrid>
      <w:tr w:rsidR="00B06367" w:rsidRPr="00DC44F5" w14:paraId="22D5DCD6" w14:textId="77777777" w:rsidTr="00430533">
        <w:tc>
          <w:tcPr>
            <w:tcW w:w="10062" w:type="dxa"/>
            <w:gridSpan w:val="3"/>
            <w:tcBorders>
              <w:top w:val="single" w:sz="4" w:space="0" w:color="auto"/>
              <w:left w:val="single" w:sz="4" w:space="0" w:color="auto"/>
              <w:bottom w:val="single" w:sz="4" w:space="0" w:color="auto"/>
              <w:right w:val="single" w:sz="4" w:space="0" w:color="auto"/>
            </w:tcBorders>
            <w:hideMark/>
          </w:tcPr>
          <w:p w14:paraId="5F24D395" w14:textId="77777777" w:rsidR="00B06367" w:rsidRPr="00DC44F5" w:rsidRDefault="00B06367" w:rsidP="00430533">
            <w:pPr>
              <w:tabs>
                <w:tab w:val="left" w:pos="751"/>
              </w:tabs>
              <w:ind w:right="20"/>
              <w:jc w:val="center"/>
              <w:rPr>
                <w:rFonts w:ascii="Calibri" w:hAnsi="Calibri" w:cs="Calibri"/>
                <w:sz w:val="18"/>
                <w:szCs w:val="18"/>
              </w:rPr>
            </w:pPr>
            <w:r w:rsidRPr="00DC44F5">
              <w:rPr>
                <w:rFonts w:ascii="Calibri" w:hAnsi="Calibri" w:cs="Calibri"/>
                <w:sz w:val="18"/>
                <w:szCs w:val="18"/>
              </w:rPr>
              <w:t>Tabela Koszyk waloryzacyjny BITUM</w:t>
            </w:r>
          </w:p>
        </w:tc>
      </w:tr>
      <w:tr w:rsidR="00B06367" w:rsidRPr="00DC44F5" w14:paraId="11F2BDF0" w14:textId="77777777" w:rsidTr="00430533">
        <w:tc>
          <w:tcPr>
            <w:tcW w:w="3354" w:type="dxa"/>
            <w:tcBorders>
              <w:top w:val="single" w:sz="4" w:space="0" w:color="auto"/>
              <w:left w:val="single" w:sz="4" w:space="0" w:color="auto"/>
              <w:bottom w:val="single" w:sz="4" w:space="0" w:color="auto"/>
              <w:right w:val="single" w:sz="4" w:space="0" w:color="auto"/>
            </w:tcBorders>
            <w:vAlign w:val="center"/>
            <w:hideMark/>
          </w:tcPr>
          <w:p w14:paraId="0185D231"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Elementy robót</w:t>
            </w:r>
          </w:p>
        </w:tc>
        <w:tc>
          <w:tcPr>
            <w:tcW w:w="3354" w:type="dxa"/>
            <w:tcBorders>
              <w:top w:val="single" w:sz="4" w:space="0" w:color="auto"/>
              <w:left w:val="single" w:sz="4" w:space="0" w:color="auto"/>
              <w:bottom w:val="single" w:sz="4" w:space="0" w:color="auto"/>
              <w:right w:val="single" w:sz="4" w:space="0" w:color="auto"/>
            </w:tcBorders>
            <w:vAlign w:val="center"/>
            <w:hideMark/>
          </w:tcPr>
          <w:p w14:paraId="05DD4A1E"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SYMBOL</w:t>
            </w:r>
          </w:p>
          <w:p w14:paraId="157109BD"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WSKAŹNIKA</w:t>
            </w:r>
          </w:p>
        </w:tc>
        <w:tc>
          <w:tcPr>
            <w:tcW w:w="3354" w:type="dxa"/>
            <w:tcBorders>
              <w:top w:val="single" w:sz="4" w:space="0" w:color="auto"/>
              <w:left w:val="single" w:sz="4" w:space="0" w:color="auto"/>
              <w:bottom w:val="single" w:sz="4" w:space="0" w:color="auto"/>
              <w:right w:val="single" w:sz="4" w:space="0" w:color="auto"/>
            </w:tcBorders>
            <w:vAlign w:val="center"/>
            <w:hideMark/>
          </w:tcPr>
          <w:p w14:paraId="2C8F5669"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Waga</w:t>
            </w:r>
          </w:p>
        </w:tc>
      </w:tr>
      <w:tr w:rsidR="00B06367" w:rsidRPr="00DC44F5" w14:paraId="5AD14B28"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286D6A4B"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CPI(b)</w:t>
            </w:r>
          </w:p>
        </w:tc>
        <w:tc>
          <w:tcPr>
            <w:tcW w:w="3354" w:type="dxa"/>
            <w:tcBorders>
              <w:top w:val="single" w:sz="4" w:space="0" w:color="auto"/>
              <w:left w:val="single" w:sz="4" w:space="0" w:color="auto"/>
              <w:bottom w:val="single" w:sz="4" w:space="0" w:color="auto"/>
              <w:right w:val="single" w:sz="4" w:space="0" w:color="auto"/>
            </w:tcBorders>
            <w:vAlign w:val="bottom"/>
            <w:hideMark/>
          </w:tcPr>
          <w:p w14:paraId="08938B60"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CPI</w:t>
            </w:r>
          </w:p>
        </w:tc>
        <w:tc>
          <w:tcPr>
            <w:tcW w:w="3354" w:type="dxa"/>
            <w:tcBorders>
              <w:top w:val="single" w:sz="4" w:space="0" w:color="auto"/>
              <w:left w:val="single" w:sz="4" w:space="0" w:color="auto"/>
              <w:bottom w:val="single" w:sz="4" w:space="0" w:color="auto"/>
              <w:right w:val="single" w:sz="4" w:space="0" w:color="auto"/>
            </w:tcBorders>
            <w:vAlign w:val="bottom"/>
            <w:hideMark/>
          </w:tcPr>
          <w:p w14:paraId="1F56AA55"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0,2</w:t>
            </w:r>
          </w:p>
        </w:tc>
      </w:tr>
      <w:tr w:rsidR="00B06367" w:rsidRPr="00DC44F5" w14:paraId="03377F22"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2A3D13ED"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PALIWO (c)</w:t>
            </w:r>
          </w:p>
        </w:tc>
        <w:tc>
          <w:tcPr>
            <w:tcW w:w="3354" w:type="dxa"/>
            <w:tcBorders>
              <w:top w:val="single" w:sz="4" w:space="0" w:color="auto"/>
              <w:left w:val="single" w:sz="4" w:space="0" w:color="auto"/>
              <w:bottom w:val="single" w:sz="4" w:space="0" w:color="auto"/>
              <w:right w:val="single" w:sz="4" w:space="0" w:color="auto"/>
            </w:tcBorders>
            <w:vAlign w:val="bottom"/>
            <w:hideMark/>
          </w:tcPr>
          <w:p w14:paraId="04322F23"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P</w:t>
            </w:r>
          </w:p>
        </w:tc>
        <w:tc>
          <w:tcPr>
            <w:tcW w:w="3354" w:type="dxa"/>
            <w:tcBorders>
              <w:top w:val="single" w:sz="4" w:space="0" w:color="auto"/>
              <w:left w:val="single" w:sz="4" w:space="0" w:color="auto"/>
              <w:bottom w:val="single" w:sz="4" w:space="0" w:color="auto"/>
              <w:right w:val="single" w:sz="4" w:space="0" w:color="auto"/>
            </w:tcBorders>
            <w:vAlign w:val="bottom"/>
            <w:hideMark/>
          </w:tcPr>
          <w:p w14:paraId="1447027F"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0,06</w:t>
            </w:r>
          </w:p>
        </w:tc>
      </w:tr>
      <w:tr w:rsidR="00B06367" w:rsidRPr="00DC44F5" w14:paraId="184AA108"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0314E949"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ROBOCIZNA ( d)</w:t>
            </w:r>
          </w:p>
        </w:tc>
        <w:tc>
          <w:tcPr>
            <w:tcW w:w="3354" w:type="dxa"/>
            <w:tcBorders>
              <w:top w:val="single" w:sz="4" w:space="0" w:color="auto"/>
              <w:left w:val="single" w:sz="4" w:space="0" w:color="auto"/>
              <w:bottom w:val="single" w:sz="4" w:space="0" w:color="auto"/>
              <w:right w:val="single" w:sz="4" w:space="0" w:color="auto"/>
            </w:tcBorders>
            <w:vAlign w:val="bottom"/>
            <w:hideMark/>
          </w:tcPr>
          <w:p w14:paraId="54465642"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R</w:t>
            </w:r>
          </w:p>
        </w:tc>
        <w:tc>
          <w:tcPr>
            <w:tcW w:w="3354" w:type="dxa"/>
            <w:tcBorders>
              <w:top w:val="single" w:sz="4" w:space="0" w:color="auto"/>
              <w:left w:val="single" w:sz="4" w:space="0" w:color="auto"/>
              <w:bottom w:val="single" w:sz="4" w:space="0" w:color="auto"/>
              <w:right w:val="single" w:sz="4" w:space="0" w:color="auto"/>
            </w:tcBorders>
            <w:vAlign w:val="bottom"/>
            <w:hideMark/>
          </w:tcPr>
          <w:p w14:paraId="2968106B"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0,05</w:t>
            </w:r>
          </w:p>
        </w:tc>
      </w:tr>
      <w:tr w:rsidR="00B06367" w:rsidRPr="00DC44F5" w14:paraId="28B0FB35"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02106050"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CEMENT (e)</w:t>
            </w:r>
          </w:p>
        </w:tc>
        <w:tc>
          <w:tcPr>
            <w:tcW w:w="3354" w:type="dxa"/>
            <w:tcBorders>
              <w:top w:val="single" w:sz="4" w:space="0" w:color="auto"/>
              <w:left w:val="single" w:sz="4" w:space="0" w:color="auto"/>
              <w:bottom w:val="single" w:sz="4" w:space="0" w:color="auto"/>
              <w:right w:val="single" w:sz="4" w:space="0" w:color="auto"/>
            </w:tcBorders>
            <w:vAlign w:val="bottom"/>
            <w:hideMark/>
          </w:tcPr>
          <w:p w14:paraId="494B9D93"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C</w:t>
            </w:r>
          </w:p>
        </w:tc>
        <w:tc>
          <w:tcPr>
            <w:tcW w:w="3354" w:type="dxa"/>
            <w:tcBorders>
              <w:top w:val="single" w:sz="4" w:space="0" w:color="auto"/>
              <w:left w:val="single" w:sz="4" w:space="0" w:color="auto"/>
              <w:bottom w:val="single" w:sz="4" w:space="0" w:color="auto"/>
              <w:right w:val="single" w:sz="4" w:space="0" w:color="auto"/>
            </w:tcBorders>
            <w:vAlign w:val="bottom"/>
            <w:hideMark/>
          </w:tcPr>
          <w:p w14:paraId="74E8F94D"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0,04</w:t>
            </w:r>
          </w:p>
        </w:tc>
      </w:tr>
      <w:tr w:rsidR="00B06367" w:rsidRPr="00DC44F5" w14:paraId="6AEBC748"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28A1DA06"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ASFALT ( f)</w:t>
            </w:r>
          </w:p>
        </w:tc>
        <w:tc>
          <w:tcPr>
            <w:tcW w:w="3354" w:type="dxa"/>
            <w:tcBorders>
              <w:top w:val="single" w:sz="4" w:space="0" w:color="auto"/>
              <w:left w:val="single" w:sz="4" w:space="0" w:color="auto"/>
              <w:bottom w:val="single" w:sz="4" w:space="0" w:color="auto"/>
              <w:right w:val="single" w:sz="4" w:space="0" w:color="auto"/>
            </w:tcBorders>
            <w:vAlign w:val="bottom"/>
            <w:hideMark/>
          </w:tcPr>
          <w:p w14:paraId="6435F3BD"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A</w:t>
            </w:r>
          </w:p>
        </w:tc>
        <w:tc>
          <w:tcPr>
            <w:tcW w:w="3354" w:type="dxa"/>
            <w:tcBorders>
              <w:top w:val="single" w:sz="4" w:space="0" w:color="auto"/>
              <w:left w:val="single" w:sz="4" w:space="0" w:color="auto"/>
              <w:bottom w:val="single" w:sz="4" w:space="0" w:color="auto"/>
              <w:right w:val="single" w:sz="4" w:space="0" w:color="auto"/>
            </w:tcBorders>
            <w:vAlign w:val="bottom"/>
            <w:hideMark/>
          </w:tcPr>
          <w:p w14:paraId="04D49885"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0,08</w:t>
            </w:r>
          </w:p>
        </w:tc>
      </w:tr>
      <w:tr w:rsidR="00B06367" w:rsidRPr="00DC44F5" w14:paraId="7F7B481E"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7249125C"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STAL (g)</w:t>
            </w:r>
          </w:p>
        </w:tc>
        <w:tc>
          <w:tcPr>
            <w:tcW w:w="3354" w:type="dxa"/>
            <w:tcBorders>
              <w:top w:val="single" w:sz="4" w:space="0" w:color="auto"/>
              <w:left w:val="single" w:sz="4" w:space="0" w:color="auto"/>
              <w:bottom w:val="single" w:sz="4" w:space="0" w:color="auto"/>
              <w:right w:val="single" w:sz="4" w:space="0" w:color="auto"/>
            </w:tcBorders>
            <w:vAlign w:val="bottom"/>
            <w:hideMark/>
          </w:tcPr>
          <w:p w14:paraId="78524157"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S</w:t>
            </w:r>
          </w:p>
        </w:tc>
        <w:tc>
          <w:tcPr>
            <w:tcW w:w="3354" w:type="dxa"/>
            <w:tcBorders>
              <w:top w:val="single" w:sz="4" w:space="0" w:color="auto"/>
              <w:left w:val="single" w:sz="4" w:space="0" w:color="auto"/>
              <w:bottom w:val="single" w:sz="4" w:space="0" w:color="auto"/>
              <w:right w:val="single" w:sz="4" w:space="0" w:color="auto"/>
            </w:tcBorders>
            <w:vAlign w:val="bottom"/>
            <w:hideMark/>
          </w:tcPr>
          <w:p w14:paraId="06A1926E"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0,03</w:t>
            </w:r>
          </w:p>
        </w:tc>
      </w:tr>
      <w:tr w:rsidR="00B06367" w:rsidRPr="00DC44F5" w14:paraId="1DBBFB3E" w14:textId="77777777" w:rsidTr="00430533">
        <w:tc>
          <w:tcPr>
            <w:tcW w:w="3354" w:type="dxa"/>
            <w:tcBorders>
              <w:top w:val="single" w:sz="4" w:space="0" w:color="auto"/>
              <w:left w:val="single" w:sz="4" w:space="0" w:color="auto"/>
              <w:bottom w:val="single" w:sz="4" w:space="0" w:color="auto"/>
              <w:right w:val="single" w:sz="4" w:space="0" w:color="auto"/>
            </w:tcBorders>
            <w:vAlign w:val="bottom"/>
            <w:hideMark/>
          </w:tcPr>
          <w:p w14:paraId="378AB603" w14:textId="77777777" w:rsidR="00B06367" w:rsidRPr="00DC44F5" w:rsidRDefault="00B06367" w:rsidP="00430533">
            <w:pPr>
              <w:ind w:right="20"/>
              <w:rPr>
                <w:rFonts w:ascii="Calibri" w:hAnsi="Calibri" w:cs="Calibri"/>
                <w:sz w:val="18"/>
                <w:szCs w:val="18"/>
              </w:rPr>
            </w:pPr>
            <w:r w:rsidRPr="00DC44F5">
              <w:rPr>
                <w:rFonts w:ascii="Calibri" w:hAnsi="Calibri" w:cs="Calibri"/>
                <w:sz w:val="18"/>
                <w:szCs w:val="18"/>
              </w:rPr>
              <w:t>KRUSZYWO (h)</w:t>
            </w:r>
          </w:p>
        </w:tc>
        <w:tc>
          <w:tcPr>
            <w:tcW w:w="3354" w:type="dxa"/>
            <w:tcBorders>
              <w:top w:val="single" w:sz="4" w:space="0" w:color="auto"/>
              <w:left w:val="single" w:sz="4" w:space="0" w:color="auto"/>
              <w:bottom w:val="single" w:sz="4" w:space="0" w:color="auto"/>
              <w:right w:val="single" w:sz="4" w:space="0" w:color="auto"/>
            </w:tcBorders>
            <w:vAlign w:val="bottom"/>
            <w:hideMark/>
          </w:tcPr>
          <w:p w14:paraId="5F756888"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K</w:t>
            </w:r>
          </w:p>
        </w:tc>
        <w:tc>
          <w:tcPr>
            <w:tcW w:w="3354" w:type="dxa"/>
            <w:tcBorders>
              <w:top w:val="single" w:sz="4" w:space="0" w:color="auto"/>
              <w:left w:val="single" w:sz="4" w:space="0" w:color="auto"/>
              <w:bottom w:val="single" w:sz="4" w:space="0" w:color="auto"/>
              <w:right w:val="single" w:sz="4" w:space="0" w:color="auto"/>
            </w:tcBorders>
            <w:vAlign w:val="bottom"/>
            <w:hideMark/>
          </w:tcPr>
          <w:p w14:paraId="36380246"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0,04</w:t>
            </w:r>
          </w:p>
        </w:tc>
      </w:tr>
      <w:tr w:rsidR="00B06367" w:rsidRPr="00DC44F5" w14:paraId="06925E57" w14:textId="77777777" w:rsidTr="00430533">
        <w:tc>
          <w:tcPr>
            <w:tcW w:w="6708" w:type="dxa"/>
            <w:gridSpan w:val="2"/>
            <w:tcBorders>
              <w:top w:val="single" w:sz="4" w:space="0" w:color="auto"/>
              <w:left w:val="single" w:sz="4" w:space="0" w:color="auto"/>
              <w:bottom w:val="single" w:sz="4" w:space="0" w:color="auto"/>
              <w:right w:val="single" w:sz="4" w:space="0" w:color="auto"/>
            </w:tcBorders>
            <w:vAlign w:val="bottom"/>
            <w:hideMark/>
          </w:tcPr>
          <w:p w14:paraId="4FA23BC2" w14:textId="77777777" w:rsidR="00B06367" w:rsidRPr="00DC44F5" w:rsidRDefault="00B06367" w:rsidP="00430533">
            <w:pPr>
              <w:ind w:right="20"/>
              <w:rPr>
                <w:rFonts w:ascii="Calibri" w:hAnsi="Calibri" w:cs="Calibri"/>
                <w:sz w:val="18"/>
                <w:szCs w:val="18"/>
              </w:rPr>
            </w:pPr>
            <w:r w:rsidRPr="00DC44F5">
              <w:rPr>
                <w:rFonts w:ascii="Calibri" w:hAnsi="Calibri" w:cs="Calibri"/>
                <w:b/>
                <w:bCs/>
                <w:sz w:val="18"/>
                <w:szCs w:val="18"/>
              </w:rPr>
              <w:t>SUMA</w:t>
            </w:r>
          </w:p>
        </w:tc>
        <w:tc>
          <w:tcPr>
            <w:tcW w:w="3354" w:type="dxa"/>
            <w:tcBorders>
              <w:top w:val="single" w:sz="4" w:space="0" w:color="auto"/>
              <w:left w:val="single" w:sz="4" w:space="0" w:color="auto"/>
              <w:bottom w:val="single" w:sz="4" w:space="0" w:color="auto"/>
              <w:right w:val="single" w:sz="4" w:space="0" w:color="auto"/>
            </w:tcBorders>
            <w:vAlign w:val="bottom"/>
            <w:hideMark/>
          </w:tcPr>
          <w:p w14:paraId="1DDB7132" w14:textId="77777777" w:rsidR="00B06367" w:rsidRPr="00DC44F5" w:rsidRDefault="00B06367" w:rsidP="00430533">
            <w:pPr>
              <w:ind w:right="20"/>
              <w:jc w:val="center"/>
              <w:rPr>
                <w:rFonts w:ascii="Calibri" w:hAnsi="Calibri" w:cs="Calibri"/>
                <w:sz w:val="18"/>
                <w:szCs w:val="18"/>
              </w:rPr>
            </w:pPr>
            <w:r w:rsidRPr="00DC44F5">
              <w:rPr>
                <w:rFonts w:ascii="Calibri" w:hAnsi="Calibri" w:cs="Calibri"/>
                <w:sz w:val="18"/>
                <w:szCs w:val="18"/>
              </w:rPr>
              <w:t>0,5</w:t>
            </w:r>
          </w:p>
        </w:tc>
      </w:tr>
    </w:tbl>
    <w:p w14:paraId="3839D48C" w14:textId="77777777" w:rsidR="00B06367" w:rsidRPr="00DC44F5" w:rsidRDefault="00B06367" w:rsidP="00B06367">
      <w:pPr>
        <w:numPr>
          <w:ilvl w:val="3"/>
          <w:numId w:val="79"/>
        </w:numPr>
        <w:tabs>
          <w:tab w:val="num" w:pos="284"/>
        </w:tabs>
        <w:autoSpaceDE w:val="0"/>
        <w:autoSpaceDN w:val="0"/>
        <w:adjustRightInd w:val="0"/>
        <w:spacing w:before="240" w:after="160" w:line="259"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 xml:space="preserve">Z powodu braku aktualnych wskaźników (publikacja wskaźników w biuletynach GUS odbywa się z opóźnieniem) waloryzacja z bieżącego okresu rozliczeniowego zostanie wyliczona, gdy Prezes GUS ogłosi wskaźniki dla danego miesiąca objętego Protokołem częściowego odbioru robót. Przedkładając do akceptacji protokół częściowego odbioru robót Wykonawca obliczy wstępne wartości zwaloryzowanych kwot poświadczonych w każdym Protokole, zrealizowanych w każdym miesiącu, używając ostatnich z opublikowanych dla tego samego miesiąca wskaźników GUS. </w:t>
      </w:r>
    </w:p>
    <w:p w14:paraId="1D9BC764" w14:textId="77777777" w:rsidR="00B06367" w:rsidRPr="00DC44F5" w:rsidRDefault="00B06367" w:rsidP="00B06367">
      <w:pPr>
        <w:numPr>
          <w:ilvl w:val="3"/>
          <w:numId w:val="79"/>
        </w:numPr>
        <w:tabs>
          <w:tab w:val="num" w:pos="284"/>
        </w:tabs>
        <w:autoSpaceDE w:val="0"/>
        <w:autoSpaceDN w:val="0"/>
        <w:adjustRightInd w:val="0"/>
        <w:spacing w:before="240" w:after="160" w:line="259"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Ustalone w ten sposób wartości będą skorygowane z zastosowaniem wskaźników GUS właściwych dla miesiąca za który została wystawiona faktura, niezwłocznie po ich publikacji. W sytuacji gdy Protokół częściowego odbioru robót będzie dotyczył okresu rozliczeniowego w skład którego będą wchodziły dwa lub więcej miesięcy, należy przyjmować wskaźniki GUS dla miesiąca będącego ostatnim w danym okresie rozliczeniowym.</w:t>
      </w:r>
    </w:p>
    <w:p w14:paraId="7C3D1A92" w14:textId="77777777" w:rsidR="00B06367" w:rsidRPr="00DC44F5" w:rsidRDefault="00B06367" w:rsidP="00B06367">
      <w:pPr>
        <w:numPr>
          <w:ilvl w:val="3"/>
          <w:numId w:val="79"/>
        </w:numPr>
        <w:tabs>
          <w:tab w:val="num" w:pos="284"/>
        </w:tabs>
        <w:autoSpaceDE w:val="0"/>
        <w:autoSpaceDN w:val="0"/>
        <w:adjustRightInd w:val="0"/>
        <w:spacing w:before="240" w:after="160" w:line="259"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 xml:space="preserve">Kwoty płatne Podwykonawcy lub dalszemu Podwykonawcy przez Wykonawcę lub Podwykonawcę będą korygowane dla oddania wzrostów lub spadków cen. </w:t>
      </w:r>
    </w:p>
    <w:p w14:paraId="4F314BAC" w14:textId="77777777" w:rsidR="00B06367" w:rsidRPr="00DC44F5" w:rsidRDefault="00B06367" w:rsidP="00B06367">
      <w:pPr>
        <w:numPr>
          <w:ilvl w:val="3"/>
          <w:numId w:val="79"/>
        </w:numPr>
        <w:tabs>
          <w:tab w:val="num" w:pos="284"/>
        </w:tabs>
        <w:autoSpaceDE w:val="0"/>
        <w:autoSpaceDN w:val="0"/>
        <w:adjustRightInd w:val="0"/>
        <w:spacing w:before="240" w:after="160" w:line="259" w:lineRule="auto"/>
        <w:ind w:left="284" w:hanging="284"/>
        <w:jc w:val="both"/>
        <w:rPr>
          <w:rFonts w:ascii="Calibri" w:hAnsi="Calibri" w:cs="Calibri"/>
          <w:sz w:val="18"/>
          <w:szCs w:val="18"/>
          <w:lang w:val="x-none" w:eastAsia="en-US"/>
        </w:rPr>
      </w:pPr>
      <w:r w:rsidRPr="00DC44F5">
        <w:rPr>
          <w:rFonts w:ascii="Calibri" w:hAnsi="Calibri" w:cs="Calibri"/>
          <w:sz w:val="18"/>
          <w:szCs w:val="18"/>
          <w:lang w:val="x-none" w:eastAsia="en-US"/>
        </w:rPr>
        <w:t>Waloryzacja będzie się odbywać w oparciu o wskaźnik dla: Cen towarów i usług konsumpcyjnych (jako CPI) oraz co najmniej o jeden inny wskaźnik wybrany z tabeli Koszyk waloryzacyjny, publikowany przez Prezesa GUS. Jeżeli kwoty płatne Podwykonawcy lub dalszemu Podwykonawcy zawierają w sobie płatności za materiały należy to uwzględnić przy doborze wskaźników.</w:t>
      </w:r>
    </w:p>
    <w:p w14:paraId="3130F069" w14:textId="77777777" w:rsidR="00B06367" w:rsidRPr="00DC44F5" w:rsidRDefault="00B06367" w:rsidP="00B06367">
      <w:pPr>
        <w:autoSpaceDE w:val="0"/>
        <w:autoSpaceDN w:val="0"/>
        <w:adjustRightInd w:val="0"/>
        <w:spacing w:before="240"/>
        <w:rPr>
          <w:rFonts w:ascii="Calibri" w:hAnsi="Calibri" w:cs="Calibri"/>
          <w:sz w:val="18"/>
          <w:szCs w:val="18"/>
        </w:rPr>
      </w:pPr>
      <w:r w:rsidRPr="00DC44F5">
        <w:rPr>
          <w:rFonts w:ascii="Calibri" w:hAnsi="Calibri" w:cs="Calibri"/>
          <w:sz w:val="18"/>
          <w:szCs w:val="18"/>
        </w:rPr>
        <w:t>Zgodnie z poniższym wzorem:</w:t>
      </w:r>
    </w:p>
    <w:p w14:paraId="3D83A757" w14:textId="77777777" w:rsidR="00B06367" w:rsidRPr="00DC44F5" w:rsidRDefault="00B06367" w:rsidP="00B06367">
      <w:pPr>
        <w:autoSpaceDE w:val="0"/>
        <w:autoSpaceDN w:val="0"/>
        <w:adjustRightInd w:val="0"/>
        <w:spacing w:before="240"/>
        <w:jc w:val="center"/>
        <w:rPr>
          <w:rFonts w:ascii="Calibri" w:hAnsi="Calibri" w:cs="Calibri"/>
          <w:sz w:val="18"/>
          <w:szCs w:val="18"/>
        </w:rPr>
      </w:pPr>
      <w:r w:rsidRPr="00DC44F5">
        <w:rPr>
          <w:rFonts w:ascii="Calibri" w:hAnsi="Calibri" w:cs="Calibri"/>
          <w:sz w:val="18"/>
          <w:szCs w:val="18"/>
        </w:rPr>
        <w:t>W</w:t>
      </w:r>
      <w:r w:rsidRPr="00DC44F5">
        <w:rPr>
          <w:rFonts w:ascii="Calibri" w:hAnsi="Calibri" w:cs="Calibri"/>
          <w:sz w:val="18"/>
          <w:szCs w:val="18"/>
          <w:vertAlign w:val="subscript"/>
        </w:rPr>
        <w:t>np</w:t>
      </w:r>
      <w:r w:rsidRPr="00DC44F5">
        <w:rPr>
          <w:rFonts w:ascii="Calibri" w:hAnsi="Calibri" w:cs="Calibri"/>
          <w:sz w:val="18"/>
          <w:szCs w:val="18"/>
        </w:rPr>
        <w:t xml:space="preserve">  = a+ b×CPI</w:t>
      </w:r>
      <w:r w:rsidRPr="00DC44F5">
        <w:rPr>
          <w:rFonts w:ascii="Calibri" w:hAnsi="Calibri" w:cs="Calibri"/>
          <w:sz w:val="18"/>
          <w:szCs w:val="18"/>
          <w:vertAlign w:val="subscript"/>
        </w:rPr>
        <w:t>np</w:t>
      </w:r>
      <w:r w:rsidRPr="00DC44F5">
        <w:rPr>
          <w:rFonts w:ascii="Calibri" w:hAnsi="Calibri" w:cs="Calibri"/>
          <w:sz w:val="18"/>
          <w:szCs w:val="18"/>
        </w:rPr>
        <w:t xml:space="preserve"> /CPI</w:t>
      </w:r>
      <w:r w:rsidRPr="00DC44F5">
        <w:rPr>
          <w:rFonts w:ascii="Calibri" w:hAnsi="Calibri" w:cs="Calibri"/>
          <w:sz w:val="18"/>
          <w:szCs w:val="18"/>
          <w:vertAlign w:val="subscript"/>
        </w:rPr>
        <w:t>op</w:t>
      </w:r>
      <w:r w:rsidRPr="00DC44F5">
        <w:rPr>
          <w:rFonts w:ascii="Calibri" w:hAnsi="Calibri" w:cs="Calibri"/>
          <w:sz w:val="18"/>
          <w:szCs w:val="18"/>
        </w:rPr>
        <w:t xml:space="preserve"> + c×X + ….. + h×Y</w:t>
      </w:r>
    </w:p>
    <w:p w14:paraId="7EB77B1C" w14:textId="77777777" w:rsidR="00B06367" w:rsidRPr="00DC44F5" w:rsidRDefault="00B06367" w:rsidP="00B06367">
      <w:pPr>
        <w:autoSpaceDE w:val="0"/>
        <w:autoSpaceDN w:val="0"/>
        <w:adjustRightInd w:val="0"/>
        <w:rPr>
          <w:rFonts w:ascii="Calibri" w:hAnsi="Calibri" w:cs="Calibri"/>
          <w:sz w:val="18"/>
          <w:szCs w:val="18"/>
        </w:rPr>
      </w:pPr>
      <w:r w:rsidRPr="00DC44F5">
        <w:rPr>
          <w:rFonts w:ascii="Calibri" w:hAnsi="Calibri" w:cs="Calibri"/>
          <w:sz w:val="18"/>
          <w:szCs w:val="18"/>
        </w:rPr>
        <w:t>gdzie:</w:t>
      </w:r>
    </w:p>
    <w:p w14:paraId="5FFADE73" w14:textId="77777777" w:rsidR="00B06367" w:rsidRPr="00DC44F5" w:rsidRDefault="00B06367" w:rsidP="00B06367">
      <w:pPr>
        <w:autoSpaceDE w:val="0"/>
        <w:autoSpaceDN w:val="0"/>
        <w:adjustRightInd w:val="0"/>
        <w:rPr>
          <w:rFonts w:ascii="Calibri" w:hAnsi="Calibri" w:cs="Calibri"/>
          <w:sz w:val="18"/>
          <w:szCs w:val="18"/>
        </w:rPr>
      </w:pPr>
      <w:r w:rsidRPr="00DC44F5">
        <w:rPr>
          <w:rFonts w:ascii="Calibri" w:hAnsi="Calibri" w:cs="Calibri"/>
          <w:sz w:val="18"/>
          <w:szCs w:val="18"/>
        </w:rPr>
        <w:t>„a" jest stałym współczynnikiem o wartości: 0,5 „b" waga z przedziału 0,2 - 0,3</w:t>
      </w:r>
    </w:p>
    <w:p w14:paraId="3634D697" w14:textId="77777777" w:rsidR="00B06367" w:rsidRPr="00DC44F5" w:rsidRDefault="00B06367" w:rsidP="00B06367">
      <w:pPr>
        <w:autoSpaceDE w:val="0"/>
        <w:autoSpaceDN w:val="0"/>
        <w:adjustRightInd w:val="0"/>
        <w:rPr>
          <w:rFonts w:ascii="Calibri" w:hAnsi="Calibri" w:cs="Calibri"/>
          <w:sz w:val="18"/>
          <w:szCs w:val="18"/>
        </w:rPr>
      </w:pPr>
      <w:r w:rsidRPr="00DC44F5">
        <w:rPr>
          <w:rFonts w:ascii="Calibri" w:hAnsi="Calibri" w:cs="Calibri"/>
          <w:sz w:val="18"/>
          <w:szCs w:val="18"/>
        </w:rPr>
        <w:t>„c", ... , „h" wagi wybranych poszczególnych Elementów robót ustalone w taki sposób aby ich suma wynosiła wraz z wagami „a" i „b" wynosiła 1</w:t>
      </w:r>
    </w:p>
    <w:p w14:paraId="24193F84" w14:textId="77777777" w:rsidR="00B06367" w:rsidRPr="00DC44F5" w:rsidRDefault="00B06367" w:rsidP="00B06367">
      <w:pPr>
        <w:autoSpaceDE w:val="0"/>
        <w:autoSpaceDN w:val="0"/>
        <w:adjustRightInd w:val="0"/>
        <w:rPr>
          <w:rFonts w:ascii="Calibri" w:hAnsi="Calibri" w:cs="Calibri"/>
          <w:sz w:val="18"/>
          <w:szCs w:val="18"/>
        </w:rPr>
      </w:pPr>
      <w:r w:rsidRPr="00DC44F5">
        <w:rPr>
          <w:rFonts w:ascii="Calibri" w:hAnsi="Calibri" w:cs="Calibri"/>
          <w:sz w:val="18"/>
          <w:szCs w:val="18"/>
        </w:rPr>
        <w:t>„X", ..., „Y" minimum jeden z współczynników dla wybranych Elementów robót z Koszyka waloryzacyjnego i każdy odpowiednio wynosi: P</w:t>
      </w:r>
      <w:r w:rsidRPr="00DC44F5">
        <w:rPr>
          <w:rFonts w:ascii="Calibri" w:hAnsi="Calibri" w:cs="Calibri"/>
          <w:sz w:val="18"/>
          <w:szCs w:val="18"/>
          <w:vertAlign w:val="subscript"/>
        </w:rPr>
        <w:t>np</w:t>
      </w:r>
      <w:r w:rsidRPr="00DC44F5">
        <w:rPr>
          <w:rFonts w:ascii="Calibri" w:hAnsi="Calibri" w:cs="Calibri"/>
          <w:sz w:val="18"/>
          <w:szCs w:val="18"/>
        </w:rPr>
        <w:t>/P</w:t>
      </w:r>
      <w:r w:rsidRPr="00DC44F5">
        <w:rPr>
          <w:rFonts w:ascii="Calibri" w:hAnsi="Calibri" w:cs="Calibri"/>
          <w:sz w:val="18"/>
          <w:szCs w:val="18"/>
          <w:vertAlign w:val="subscript"/>
        </w:rPr>
        <w:t>op</w:t>
      </w:r>
      <w:r w:rsidRPr="00DC44F5">
        <w:rPr>
          <w:rFonts w:ascii="Calibri" w:hAnsi="Calibri" w:cs="Calibri"/>
          <w:sz w:val="18"/>
          <w:szCs w:val="18"/>
        </w:rPr>
        <w:t xml:space="preserve"> lub R</w:t>
      </w:r>
      <w:r w:rsidRPr="00DC44F5">
        <w:rPr>
          <w:rFonts w:ascii="Calibri" w:hAnsi="Calibri" w:cs="Calibri"/>
          <w:sz w:val="18"/>
          <w:szCs w:val="18"/>
          <w:vertAlign w:val="subscript"/>
        </w:rPr>
        <w:t>np</w:t>
      </w:r>
      <w:r w:rsidRPr="00DC44F5">
        <w:rPr>
          <w:rFonts w:ascii="Calibri" w:hAnsi="Calibri" w:cs="Calibri"/>
          <w:sz w:val="18"/>
          <w:szCs w:val="18"/>
        </w:rPr>
        <w:t>/R</w:t>
      </w:r>
      <w:r w:rsidRPr="00DC44F5">
        <w:rPr>
          <w:rFonts w:ascii="Calibri" w:hAnsi="Calibri" w:cs="Calibri"/>
          <w:sz w:val="18"/>
          <w:szCs w:val="18"/>
          <w:vertAlign w:val="subscript"/>
        </w:rPr>
        <w:t>op</w:t>
      </w:r>
      <w:r w:rsidRPr="00DC44F5">
        <w:rPr>
          <w:rFonts w:ascii="Calibri" w:hAnsi="Calibri" w:cs="Calibri"/>
          <w:sz w:val="18"/>
          <w:szCs w:val="18"/>
        </w:rPr>
        <w:t xml:space="preserve"> lub C</w:t>
      </w:r>
      <w:r w:rsidRPr="00DC44F5">
        <w:rPr>
          <w:rFonts w:ascii="Calibri" w:hAnsi="Calibri" w:cs="Calibri"/>
          <w:sz w:val="18"/>
          <w:szCs w:val="18"/>
          <w:vertAlign w:val="subscript"/>
        </w:rPr>
        <w:t>np</w:t>
      </w:r>
      <w:r w:rsidRPr="00DC44F5">
        <w:rPr>
          <w:rFonts w:ascii="Calibri" w:hAnsi="Calibri" w:cs="Calibri"/>
          <w:sz w:val="18"/>
          <w:szCs w:val="18"/>
        </w:rPr>
        <w:t>/C</w:t>
      </w:r>
      <w:r w:rsidRPr="00DC44F5">
        <w:rPr>
          <w:rFonts w:ascii="Calibri" w:hAnsi="Calibri" w:cs="Calibri"/>
          <w:sz w:val="18"/>
          <w:szCs w:val="18"/>
          <w:vertAlign w:val="subscript"/>
        </w:rPr>
        <w:t>op</w:t>
      </w:r>
      <w:r w:rsidRPr="00DC44F5">
        <w:rPr>
          <w:rFonts w:ascii="Calibri" w:hAnsi="Calibri" w:cs="Calibri"/>
          <w:sz w:val="18"/>
          <w:szCs w:val="18"/>
        </w:rPr>
        <w:t xml:space="preserve"> lub A</w:t>
      </w:r>
      <w:r w:rsidRPr="00DC44F5">
        <w:rPr>
          <w:rFonts w:ascii="Calibri" w:hAnsi="Calibri" w:cs="Calibri"/>
          <w:sz w:val="18"/>
          <w:szCs w:val="18"/>
          <w:vertAlign w:val="subscript"/>
        </w:rPr>
        <w:t>np</w:t>
      </w:r>
      <w:r w:rsidRPr="00DC44F5">
        <w:rPr>
          <w:rFonts w:ascii="Calibri" w:hAnsi="Calibri" w:cs="Calibri"/>
          <w:sz w:val="18"/>
          <w:szCs w:val="18"/>
        </w:rPr>
        <w:t>/A</w:t>
      </w:r>
      <w:r w:rsidRPr="00DC44F5">
        <w:rPr>
          <w:rFonts w:ascii="Calibri" w:hAnsi="Calibri" w:cs="Calibri"/>
          <w:sz w:val="18"/>
          <w:szCs w:val="18"/>
          <w:vertAlign w:val="subscript"/>
        </w:rPr>
        <w:t>op</w:t>
      </w:r>
      <w:r w:rsidRPr="00DC44F5">
        <w:rPr>
          <w:rFonts w:ascii="Calibri" w:hAnsi="Calibri" w:cs="Calibri"/>
          <w:sz w:val="18"/>
          <w:szCs w:val="18"/>
        </w:rPr>
        <w:t xml:space="preserve"> lub S</w:t>
      </w:r>
      <w:r w:rsidRPr="00DC44F5">
        <w:rPr>
          <w:rFonts w:ascii="Calibri" w:hAnsi="Calibri" w:cs="Calibri"/>
          <w:sz w:val="18"/>
          <w:szCs w:val="18"/>
          <w:vertAlign w:val="subscript"/>
        </w:rPr>
        <w:t>np</w:t>
      </w:r>
      <w:r w:rsidRPr="00DC44F5">
        <w:rPr>
          <w:rFonts w:ascii="Calibri" w:hAnsi="Calibri" w:cs="Calibri"/>
          <w:sz w:val="18"/>
          <w:szCs w:val="18"/>
        </w:rPr>
        <w:t>/S</w:t>
      </w:r>
      <w:r w:rsidRPr="00DC44F5">
        <w:rPr>
          <w:rFonts w:ascii="Calibri" w:hAnsi="Calibri" w:cs="Calibri"/>
          <w:sz w:val="18"/>
          <w:szCs w:val="18"/>
          <w:vertAlign w:val="subscript"/>
        </w:rPr>
        <w:t>op</w:t>
      </w:r>
      <w:r w:rsidRPr="00DC44F5">
        <w:rPr>
          <w:rFonts w:ascii="Calibri" w:hAnsi="Calibri" w:cs="Calibri"/>
          <w:sz w:val="18"/>
          <w:szCs w:val="18"/>
        </w:rPr>
        <w:t xml:space="preserve"> lub K</w:t>
      </w:r>
      <w:r w:rsidRPr="00DC44F5">
        <w:rPr>
          <w:rFonts w:ascii="Calibri" w:hAnsi="Calibri" w:cs="Calibri"/>
          <w:sz w:val="18"/>
          <w:szCs w:val="18"/>
          <w:vertAlign w:val="subscript"/>
        </w:rPr>
        <w:t>np</w:t>
      </w:r>
      <w:r w:rsidRPr="00DC44F5">
        <w:rPr>
          <w:rFonts w:ascii="Calibri" w:hAnsi="Calibri" w:cs="Calibri"/>
          <w:sz w:val="18"/>
          <w:szCs w:val="18"/>
        </w:rPr>
        <w:t>/K</w:t>
      </w:r>
      <w:r w:rsidRPr="00DC44F5">
        <w:rPr>
          <w:rFonts w:ascii="Calibri" w:hAnsi="Calibri" w:cs="Calibri"/>
          <w:sz w:val="18"/>
          <w:szCs w:val="18"/>
          <w:vertAlign w:val="subscript"/>
        </w:rPr>
        <w:t>op</w:t>
      </w:r>
      <w:r w:rsidRPr="00DC44F5">
        <w:rPr>
          <w:rFonts w:ascii="Calibri" w:hAnsi="Calibri" w:cs="Calibri"/>
          <w:sz w:val="18"/>
          <w:szCs w:val="18"/>
        </w:rPr>
        <w:t>.</w:t>
      </w:r>
    </w:p>
    <w:p w14:paraId="77A66A90"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t>„CPI</w:t>
      </w:r>
      <w:r w:rsidRPr="00DC44F5">
        <w:rPr>
          <w:rFonts w:ascii="Calibri" w:hAnsi="Calibri" w:cs="Calibri"/>
          <w:sz w:val="18"/>
          <w:szCs w:val="18"/>
          <w:vertAlign w:val="subscript"/>
        </w:rPr>
        <w:t>np</w:t>
      </w:r>
      <w:r w:rsidRPr="00DC44F5">
        <w:rPr>
          <w:rFonts w:ascii="Calibri" w:hAnsi="Calibri" w:cs="Calibri"/>
          <w:sz w:val="18"/>
          <w:szCs w:val="18"/>
        </w:rPr>
        <w:t>",</w:t>
      </w:r>
      <w:r w:rsidRPr="00DC44F5">
        <w:rPr>
          <w:rFonts w:ascii="Calibri" w:hAnsi="Calibri" w:cs="Calibri"/>
          <w:sz w:val="18"/>
          <w:szCs w:val="18"/>
        </w:rPr>
        <w:tab/>
        <w:t>„P</w:t>
      </w:r>
      <w:r w:rsidRPr="00DC44F5">
        <w:rPr>
          <w:rFonts w:ascii="Calibri" w:hAnsi="Calibri" w:cs="Calibri"/>
          <w:sz w:val="18"/>
          <w:szCs w:val="18"/>
          <w:vertAlign w:val="subscript"/>
        </w:rPr>
        <w:t>np</w:t>
      </w:r>
      <w:r w:rsidRPr="00DC44F5">
        <w:rPr>
          <w:rFonts w:ascii="Calibri" w:hAnsi="Calibri" w:cs="Calibri"/>
          <w:sz w:val="18"/>
          <w:szCs w:val="18"/>
        </w:rPr>
        <w:t>", „R</w:t>
      </w:r>
      <w:r w:rsidRPr="00DC44F5">
        <w:rPr>
          <w:rFonts w:ascii="Calibri" w:hAnsi="Calibri" w:cs="Calibri"/>
          <w:sz w:val="18"/>
          <w:szCs w:val="18"/>
          <w:vertAlign w:val="subscript"/>
        </w:rPr>
        <w:t>np</w:t>
      </w:r>
      <w:r w:rsidRPr="00DC44F5">
        <w:rPr>
          <w:rFonts w:ascii="Calibri" w:hAnsi="Calibri" w:cs="Calibri"/>
          <w:sz w:val="18"/>
          <w:szCs w:val="18"/>
        </w:rPr>
        <w:t>", „C</w:t>
      </w:r>
      <w:r w:rsidRPr="00DC44F5">
        <w:rPr>
          <w:rFonts w:ascii="Calibri" w:hAnsi="Calibri" w:cs="Calibri"/>
          <w:sz w:val="18"/>
          <w:szCs w:val="18"/>
          <w:vertAlign w:val="subscript"/>
        </w:rPr>
        <w:t>np</w:t>
      </w:r>
      <w:r w:rsidRPr="00DC44F5">
        <w:rPr>
          <w:rFonts w:ascii="Calibri" w:hAnsi="Calibri" w:cs="Calibri"/>
          <w:sz w:val="18"/>
          <w:szCs w:val="18"/>
        </w:rPr>
        <w:tab/>
        <w:t>, „A</w:t>
      </w:r>
      <w:r w:rsidRPr="00DC44F5">
        <w:rPr>
          <w:rFonts w:ascii="Calibri" w:hAnsi="Calibri" w:cs="Calibri"/>
          <w:sz w:val="18"/>
          <w:szCs w:val="18"/>
          <w:vertAlign w:val="subscript"/>
        </w:rPr>
        <w:t>np</w:t>
      </w:r>
      <w:r w:rsidRPr="00DC44F5">
        <w:rPr>
          <w:rFonts w:ascii="Calibri" w:hAnsi="Calibri" w:cs="Calibri"/>
          <w:sz w:val="18"/>
          <w:szCs w:val="18"/>
        </w:rPr>
        <w:t>, „S</w:t>
      </w:r>
      <w:r w:rsidRPr="00DC44F5">
        <w:rPr>
          <w:rFonts w:ascii="Calibri" w:hAnsi="Calibri" w:cs="Calibri"/>
          <w:sz w:val="18"/>
          <w:szCs w:val="18"/>
          <w:vertAlign w:val="subscript"/>
        </w:rPr>
        <w:t>np</w:t>
      </w:r>
      <w:r w:rsidRPr="00DC44F5">
        <w:rPr>
          <w:rFonts w:ascii="Calibri" w:hAnsi="Calibri" w:cs="Calibri"/>
          <w:sz w:val="18"/>
          <w:szCs w:val="18"/>
        </w:rPr>
        <w:t>, „K</w:t>
      </w:r>
      <w:r w:rsidRPr="00DC44F5">
        <w:rPr>
          <w:rFonts w:ascii="Calibri" w:hAnsi="Calibri" w:cs="Calibri"/>
          <w:sz w:val="18"/>
          <w:szCs w:val="18"/>
          <w:vertAlign w:val="subscript"/>
        </w:rPr>
        <w:t>np</w:t>
      </w:r>
      <w:r w:rsidRPr="00DC44F5">
        <w:rPr>
          <w:rFonts w:ascii="Calibri" w:hAnsi="Calibri" w:cs="Calibri"/>
          <w:sz w:val="18"/>
          <w:szCs w:val="18"/>
        </w:rPr>
        <w:tab/>
        <w:t>są narastającymi wskaźnikami cen publikowanymi przez Prezesa GUS w Dziedzinowej Bazie Wiedzy obowiązującymi w danym okresie rozliczeniowym z Podwykonawcą, oraz „CPI</w:t>
      </w:r>
      <w:r w:rsidRPr="00DC44F5">
        <w:rPr>
          <w:rFonts w:ascii="Calibri" w:hAnsi="Calibri" w:cs="Calibri"/>
          <w:sz w:val="18"/>
          <w:szCs w:val="18"/>
          <w:vertAlign w:val="subscript"/>
        </w:rPr>
        <w:t>op</w:t>
      </w:r>
      <w:r w:rsidRPr="00DC44F5">
        <w:rPr>
          <w:rFonts w:ascii="Calibri" w:hAnsi="Calibri" w:cs="Calibri"/>
          <w:sz w:val="18"/>
          <w:szCs w:val="18"/>
        </w:rPr>
        <w:t>", „P</w:t>
      </w:r>
      <w:r w:rsidRPr="00DC44F5">
        <w:rPr>
          <w:rFonts w:ascii="Calibri" w:hAnsi="Calibri" w:cs="Calibri"/>
          <w:sz w:val="18"/>
          <w:szCs w:val="18"/>
          <w:vertAlign w:val="subscript"/>
        </w:rPr>
        <w:t>op</w:t>
      </w:r>
      <w:r w:rsidRPr="00DC44F5">
        <w:rPr>
          <w:rFonts w:ascii="Calibri" w:hAnsi="Calibri" w:cs="Calibri"/>
          <w:sz w:val="18"/>
          <w:szCs w:val="18"/>
        </w:rPr>
        <w:t>", „R</w:t>
      </w:r>
      <w:r w:rsidRPr="00DC44F5">
        <w:rPr>
          <w:rFonts w:ascii="Calibri" w:hAnsi="Calibri" w:cs="Calibri"/>
          <w:sz w:val="18"/>
          <w:szCs w:val="18"/>
          <w:vertAlign w:val="subscript"/>
        </w:rPr>
        <w:t>op</w:t>
      </w:r>
      <w:r w:rsidRPr="00DC44F5">
        <w:rPr>
          <w:rFonts w:ascii="Calibri" w:hAnsi="Calibri" w:cs="Calibri"/>
          <w:sz w:val="18"/>
          <w:szCs w:val="18"/>
        </w:rPr>
        <w:t>", „C</w:t>
      </w:r>
      <w:r w:rsidRPr="00DC44F5">
        <w:rPr>
          <w:rFonts w:ascii="Calibri" w:hAnsi="Calibri" w:cs="Calibri"/>
          <w:sz w:val="18"/>
          <w:szCs w:val="18"/>
          <w:vertAlign w:val="subscript"/>
        </w:rPr>
        <w:t>op</w:t>
      </w:r>
      <w:r w:rsidRPr="00DC44F5">
        <w:rPr>
          <w:rFonts w:ascii="Calibri" w:hAnsi="Calibri" w:cs="Calibri"/>
          <w:sz w:val="18"/>
          <w:szCs w:val="18"/>
        </w:rPr>
        <w:t>", „A</w:t>
      </w:r>
      <w:r w:rsidRPr="00DC44F5">
        <w:rPr>
          <w:rFonts w:ascii="Calibri" w:hAnsi="Calibri" w:cs="Calibri"/>
          <w:sz w:val="18"/>
          <w:szCs w:val="18"/>
          <w:vertAlign w:val="subscript"/>
        </w:rPr>
        <w:t>op"</w:t>
      </w:r>
      <w:r w:rsidRPr="00DC44F5">
        <w:rPr>
          <w:rFonts w:ascii="Calibri" w:hAnsi="Calibri" w:cs="Calibri"/>
          <w:sz w:val="18"/>
          <w:szCs w:val="18"/>
        </w:rPr>
        <w:t>, „S</w:t>
      </w:r>
      <w:r w:rsidRPr="00DC44F5">
        <w:rPr>
          <w:rFonts w:ascii="Calibri" w:hAnsi="Calibri" w:cs="Calibri"/>
          <w:sz w:val="18"/>
          <w:szCs w:val="18"/>
          <w:vertAlign w:val="subscript"/>
        </w:rPr>
        <w:t>op</w:t>
      </w:r>
      <w:r w:rsidRPr="00DC44F5">
        <w:rPr>
          <w:rFonts w:ascii="Calibri" w:hAnsi="Calibri" w:cs="Calibri"/>
          <w:sz w:val="18"/>
          <w:szCs w:val="18"/>
        </w:rPr>
        <w:t>", „K</w:t>
      </w:r>
      <w:r w:rsidRPr="00DC44F5">
        <w:rPr>
          <w:rFonts w:ascii="Calibri" w:hAnsi="Calibri" w:cs="Calibri"/>
          <w:sz w:val="18"/>
          <w:szCs w:val="18"/>
          <w:vertAlign w:val="subscript"/>
        </w:rPr>
        <w:t>op</w:t>
      </w:r>
      <w:r w:rsidRPr="00DC44F5">
        <w:rPr>
          <w:rFonts w:ascii="Calibri" w:hAnsi="Calibri" w:cs="Calibri"/>
          <w:sz w:val="18"/>
          <w:szCs w:val="18"/>
        </w:rPr>
        <w:t>" są narastającymi wskaźnikami cen opublikowanymi przez Prezesa GUS w Dziedzinowej Bazie Wiedzy obowiązującymi w dacie zawarcia umowy pomiędzy Wykonawcą a Podwykonawcą lub Podwykonawcą a dalszym Podwykonawcą.</w:t>
      </w:r>
    </w:p>
    <w:p w14:paraId="46531EAF" w14:textId="77777777" w:rsidR="00B06367" w:rsidRPr="00DC44F5" w:rsidRDefault="00B06367" w:rsidP="00B06367">
      <w:pPr>
        <w:autoSpaceDE w:val="0"/>
        <w:autoSpaceDN w:val="0"/>
        <w:adjustRightInd w:val="0"/>
        <w:spacing w:before="240"/>
        <w:jc w:val="both"/>
        <w:rPr>
          <w:rFonts w:ascii="Calibri" w:hAnsi="Calibri" w:cs="Calibri"/>
          <w:sz w:val="18"/>
          <w:szCs w:val="18"/>
        </w:rPr>
      </w:pPr>
      <w:r w:rsidRPr="00DC44F5">
        <w:rPr>
          <w:rFonts w:ascii="Calibri" w:hAnsi="Calibri" w:cs="Calibri"/>
          <w:sz w:val="18"/>
          <w:szCs w:val="18"/>
        </w:rPr>
        <w:t>Ilorazy wskaźników cen (tj. n/p) dla poszczególnych zmiennych należy obliczać z dokładnością do dwóch miejsc po przecinku. Iloczyny wskaźników cen i wag (np. b×CPI</w:t>
      </w:r>
      <w:r w:rsidRPr="00DC44F5">
        <w:rPr>
          <w:rFonts w:ascii="Calibri" w:hAnsi="Calibri" w:cs="Calibri"/>
          <w:sz w:val="18"/>
          <w:szCs w:val="18"/>
          <w:vertAlign w:val="subscript"/>
        </w:rPr>
        <w:t>n</w:t>
      </w:r>
      <w:r w:rsidRPr="00DC44F5">
        <w:rPr>
          <w:rFonts w:ascii="Calibri" w:hAnsi="Calibri" w:cs="Calibri"/>
          <w:sz w:val="18"/>
          <w:szCs w:val="18"/>
        </w:rPr>
        <w:t xml:space="preserve"> /CPI</w:t>
      </w:r>
      <w:r w:rsidRPr="00DC44F5">
        <w:rPr>
          <w:rFonts w:ascii="Calibri" w:hAnsi="Calibri" w:cs="Calibri"/>
          <w:sz w:val="18"/>
          <w:szCs w:val="18"/>
          <w:vertAlign w:val="subscript"/>
        </w:rPr>
        <w:t>p</w:t>
      </w:r>
      <w:r w:rsidRPr="00DC44F5">
        <w:rPr>
          <w:rFonts w:ascii="Calibri" w:hAnsi="Calibri" w:cs="Calibri"/>
          <w:sz w:val="18"/>
          <w:szCs w:val="18"/>
        </w:rPr>
        <w:t>) należy obliczać z dokładnością do 6 miejsc po przecinku. Natomiast wyniki tj. W</w:t>
      </w:r>
      <w:r w:rsidRPr="00DC44F5">
        <w:rPr>
          <w:rFonts w:ascii="Calibri" w:hAnsi="Calibri" w:cs="Calibri"/>
          <w:sz w:val="18"/>
          <w:szCs w:val="18"/>
          <w:vertAlign w:val="subscript"/>
        </w:rPr>
        <w:t>n</w:t>
      </w:r>
      <w:r w:rsidRPr="00DC44F5">
        <w:rPr>
          <w:rFonts w:ascii="Calibri" w:hAnsi="Calibri" w:cs="Calibri"/>
          <w:sz w:val="18"/>
          <w:szCs w:val="18"/>
        </w:rPr>
        <w:t>, W</w:t>
      </w:r>
      <w:r w:rsidRPr="00DC44F5">
        <w:rPr>
          <w:rFonts w:ascii="Calibri" w:hAnsi="Calibri" w:cs="Calibri"/>
          <w:sz w:val="18"/>
          <w:szCs w:val="18"/>
          <w:vertAlign w:val="subscript"/>
        </w:rPr>
        <w:t>np</w:t>
      </w:r>
      <w:r w:rsidRPr="00DC44F5">
        <w:rPr>
          <w:rFonts w:ascii="Calibri" w:hAnsi="Calibri" w:cs="Calibri"/>
          <w:sz w:val="18"/>
          <w:szCs w:val="18"/>
        </w:rPr>
        <w:t xml:space="preserve"> należy obliczać z dokładnością do 4 miejsc po przecinku.</w:t>
      </w:r>
    </w:p>
    <w:bookmarkEnd w:id="26"/>
    <w:bookmarkEnd w:id="27"/>
    <w:p w14:paraId="7DCCE986" w14:textId="77777777" w:rsidR="00B06367" w:rsidRPr="002B4C80" w:rsidRDefault="00B06367" w:rsidP="00B06367">
      <w:pPr>
        <w:tabs>
          <w:tab w:val="left" w:pos="0"/>
        </w:tabs>
        <w:autoSpaceDE w:val="0"/>
        <w:autoSpaceDN w:val="0"/>
        <w:adjustRightInd w:val="0"/>
        <w:jc w:val="both"/>
        <w:rPr>
          <w:rFonts w:asciiTheme="minorHAnsi" w:hAnsiTheme="minorHAnsi" w:cstheme="minorHAnsi"/>
          <w:sz w:val="18"/>
          <w:szCs w:val="18"/>
        </w:rPr>
      </w:pPr>
    </w:p>
    <w:p w14:paraId="3927C499" w14:textId="77777777" w:rsidR="00B06367" w:rsidRPr="002B4C80" w:rsidRDefault="00B06367" w:rsidP="00B06367">
      <w:pPr>
        <w:autoSpaceDE w:val="0"/>
        <w:autoSpaceDN w:val="0"/>
        <w:adjustRightInd w:val="0"/>
        <w:spacing w:before="120"/>
        <w:jc w:val="center"/>
        <w:rPr>
          <w:rFonts w:asciiTheme="minorHAnsi" w:hAnsiTheme="minorHAnsi" w:cstheme="minorHAnsi"/>
          <w:b/>
          <w:sz w:val="18"/>
          <w:szCs w:val="18"/>
        </w:rPr>
      </w:pPr>
      <w:r w:rsidRPr="002B4C80">
        <w:rPr>
          <w:rFonts w:asciiTheme="minorHAnsi" w:hAnsiTheme="minorHAnsi" w:cstheme="minorHAnsi"/>
          <w:b/>
          <w:sz w:val="18"/>
          <w:szCs w:val="18"/>
        </w:rPr>
        <w:t>§ 1</w:t>
      </w:r>
      <w:r>
        <w:rPr>
          <w:rFonts w:asciiTheme="minorHAnsi" w:hAnsiTheme="minorHAnsi" w:cstheme="minorHAnsi"/>
          <w:b/>
          <w:sz w:val="18"/>
          <w:szCs w:val="18"/>
        </w:rPr>
        <w:t>7</w:t>
      </w:r>
      <w:r w:rsidRPr="002B4C80">
        <w:rPr>
          <w:rFonts w:asciiTheme="minorHAnsi" w:hAnsiTheme="minorHAnsi" w:cstheme="minorHAnsi"/>
          <w:b/>
          <w:sz w:val="18"/>
          <w:szCs w:val="18"/>
        </w:rPr>
        <w:br/>
        <w:t>ROZWIĄZYWANIE SPORÓW</w:t>
      </w:r>
    </w:p>
    <w:p w14:paraId="45ADF26E" w14:textId="77777777" w:rsidR="00B06367" w:rsidRDefault="00B06367" w:rsidP="00B06367">
      <w:pPr>
        <w:ind w:left="284"/>
        <w:jc w:val="both"/>
        <w:rPr>
          <w:rFonts w:asciiTheme="minorHAnsi" w:hAnsiTheme="minorHAnsi" w:cstheme="minorHAnsi"/>
          <w:sz w:val="18"/>
          <w:szCs w:val="18"/>
        </w:rPr>
      </w:pPr>
      <w:r w:rsidRPr="002B4C80">
        <w:rPr>
          <w:rFonts w:asciiTheme="minorHAnsi" w:hAnsiTheme="minorHAnsi" w:cstheme="minorHAnsi"/>
          <w:sz w:val="18"/>
          <w:szCs w:val="18"/>
        </w:rPr>
        <w:t>Wszelkie spory wynikłe z niniejszej umowy rozstrzygał będzie sąd właściwy rzeczowo i miejscowo dla siedziby Zamawiającego.</w:t>
      </w:r>
    </w:p>
    <w:p w14:paraId="3D3A3F6D" w14:textId="77777777" w:rsidR="00B06367" w:rsidRDefault="00B06367" w:rsidP="00B06367">
      <w:pPr>
        <w:ind w:left="284"/>
        <w:jc w:val="both"/>
        <w:rPr>
          <w:rFonts w:asciiTheme="minorHAnsi" w:hAnsiTheme="minorHAnsi" w:cstheme="minorHAnsi"/>
          <w:sz w:val="18"/>
          <w:szCs w:val="18"/>
        </w:rPr>
      </w:pPr>
    </w:p>
    <w:p w14:paraId="7EA00DCA" w14:textId="77777777" w:rsidR="00B06367" w:rsidRDefault="00B06367" w:rsidP="00B06367">
      <w:pPr>
        <w:ind w:left="284"/>
        <w:jc w:val="both"/>
        <w:rPr>
          <w:rFonts w:asciiTheme="minorHAnsi" w:hAnsiTheme="minorHAnsi" w:cstheme="minorHAnsi"/>
          <w:sz w:val="18"/>
          <w:szCs w:val="18"/>
        </w:rPr>
      </w:pPr>
    </w:p>
    <w:p w14:paraId="5D3DEC60" w14:textId="77777777" w:rsidR="00B06367" w:rsidRDefault="00B06367" w:rsidP="00B06367">
      <w:pPr>
        <w:ind w:left="284"/>
        <w:jc w:val="both"/>
        <w:rPr>
          <w:rFonts w:asciiTheme="minorHAnsi" w:hAnsiTheme="minorHAnsi" w:cstheme="minorHAnsi"/>
          <w:sz w:val="18"/>
          <w:szCs w:val="18"/>
        </w:rPr>
      </w:pPr>
    </w:p>
    <w:p w14:paraId="2BA21197" w14:textId="77777777" w:rsidR="00B06367" w:rsidRPr="002B4C80" w:rsidRDefault="00B06367" w:rsidP="00B06367">
      <w:pPr>
        <w:ind w:left="284"/>
        <w:jc w:val="both"/>
        <w:rPr>
          <w:rFonts w:asciiTheme="minorHAnsi" w:hAnsiTheme="minorHAnsi" w:cstheme="minorHAnsi"/>
          <w:b/>
          <w:sz w:val="18"/>
          <w:szCs w:val="18"/>
        </w:rPr>
      </w:pPr>
    </w:p>
    <w:p w14:paraId="0389AB38" w14:textId="77777777" w:rsidR="00B06367" w:rsidRPr="004856E7" w:rsidRDefault="00B06367" w:rsidP="00B06367">
      <w:pPr>
        <w:jc w:val="center"/>
        <w:rPr>
          <w:rFonts w:ascii="Calibri" w:hAnsi="Calibri" w:cs="Calibri"/>
          <w:b/>
          <w:sz w:val="18"/>
          <w:szCs w:val="18"/>
        </w:rPr>
      </w:pPr>
      <w:r w:rsidRPr="002B4C80">
        <w:rPr>
          <w:rFonts w:asciiTheme="minorHAnsi" w:hAnsiTheme="minorHAnsi" w:cstheme="minorHAnsi"/>
          <w:b/>
          <w:sz w:val="18"/>
          <w:szCs w:val="18"/>
        </w:rPr>
        <w:lastRenderedPageBreak/>
        <w:t>§ 1</w:t>
      </w:r>
      <w:r>
        <w:rPr>
          <w:rFonts w:asciiTheme="minorHAnsi" w:hAnsiTheme="minorHAnsi" w:cstheme="minorHAnsi"/>
          <w:b/>
          <w:sz w:val="18"/>
          <w:szCs w:val="18"/>
        </w:rPr>
        <w:t>8</w:t>
      </w:r>
      <w:r w:rsidRPr="002B4C80">
        <w:rPr>
          <w:rFonts w:asciiTheme="minorHAnsi" w:hAnsiTheme="minorHAnsi" w:cstheme="minorHAnsi"/>
          <w:b/>
          <w:sz w:val="18"/>
          <w:szCs w:val="18"/>
        </w:rPr>
        <w:br/>
      </w:r>
      <w:r w:rsidRPr="004856E7">
        <w:rPr>
          <w:rFonts w:ascii="Calibri" w:hAnsi="Calibri" w:cs="Calibri"/>
          <w:b/>
          <w:sz w:val="18"/>
          <w:szCs w:val="18"/>
        </w:rPr>
        <w:t>POSTANOWIENIA KOŃCOWE</w:t>
      </w:r>
    </w:p>
    <w:p w14:paraId="537A4342" w14:textId="77777777" w:rsidR="00B06367" w:rsidRPr="004856E7" w:rsidRDefault="00B06367" w:rsidP="00B06367">
      <w:pPr>
        <w:numPr>
          <w:ilvl w:val="0"/>
          <w:numId w:val="88"/>
        </w:numPr>
        <w:tabs>
          <w:tab w:val="clear" w:pos="360"/>
          <w:tab w:val="num" w:pos="426"/>
        </w:tabs>
        <w:suppressAutoHyphens/>
        <w:ind w:left="284" w:hanging="284"/>
        <w:jc w:val="both"/>
        <w:rPr>
          <w:rFonts w:ascii="Calibri" w:hAnsi="Calibri" w:cs="Calibri"/>
          <w:sz w:val="18"/>
          <w:szCs w:val="18"/>
        </w:rPr>
      </w:pPr>
      <w:r w:rsidRPr="004856E7">
        <w:rPr>
          <w:rFonts w:ascii="Calibri" w:hAnsi="Calibri" w:cs="Calibr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1473127F" w14:textId="77777777" w:rsidR="00B06367" w:rsidRDefault="00B06367" w:rsidP="00B06367">
      <w:pPr>
        <w:numPr>
          <w:ilvl w:val="0"/>
          <w:numId w:val="88"/>
        </w:numPr>
        <w:tabs>
          <w:tab w:val="num" w:pos="284"/>
        </w:tabs>
        <w:suppressAutoHyphens/>
        <w:autoSpaceDE w:val="0"/>
        <w:autoSpaceDN w:val="0"/>
        <w:adjustRightInd w:val="0"/>
        <w:jc w:val="both"/>
        <w:rPr>
          <w:rFonts w:ascii="Calibri" w:hAnsi="Calibri" w:cs="Calibri"/>
          <w:sz w:val="18"/>
          <w:szCs w:val="18"/>
        </w:rPr>
      </w:pPr>
      <w:r w:rsidRPr="004856E7">
        <w:rPr>
          <w:rFonts w:ascii="Calibri" w:hAnsi="Calibri" w:cs="Calibri"/>
          <w:sz w:val="18"/>
          <w:szCs w:val="18"/>
        </w:rPr>
        <w:t>U</w:t>
      </w:r>
      <w:r>
        <w:rPr>
          <w:rFonts w:ascii="Calibri" w:hAnsi="Calibri" w:cs="Calibri"/>
          <w:sz w:val="18"/>
          <w:szCs w:val="18"/>
        </w:rPr>
        <w:t>mowę niniejszą sporządza się w 2</w:t>
      </w:r>
      <w:r w:rsidRPr="004856E7">
        <w:rPr>
          <w:rFonts w:ascii="Calibri" w:hAnsi="Calibri" w:cs="Calibri"/>
          <w:sz w:val="18"/>
          <w:szCs w:val="18"/>
        </w:rPr>
        <w:t xml:space="preserve"> jednobrzmiących egzemplarzach:</w:t>
      </w:r>
    </w:p>
    <w:p w14:paraId="1D994B9C" w14:textId="77777777" w:rsidR="00B06367" w:rsidRPr="00363542" w:rsidRDefault="00B06367" w:rsidP="00B06367">
      <w:pPr>
        <w:pStyle w:val="Akapitzlist"/>
        <w:tabs>
          <w:tab w:val="left" w:pos="426"/>
        </w:tabs>
        <w:autoSpaceDE w:val="0"/>
        <w:autoSpaceDN w:val="0"/>
        <w:adjustRightInd w:val="0"/>
        <w:ind w:left="360"/>
        <w:jc w:val="both"/>
        <w:rPr>
          <w:rFonts w:ascii="Calibri" w:hAnsi="Calibri" w:cs="Calibri"/>
          <w:sz w:val="18"/>
          <w:szCs w:val="18"/>
        </w:rPr>
      </w:pPr>
      <w:r w:rsidRPr="00363542">
        <w:rPr>
          <w:rFonts w:ascii="Calibri" w:hAnsi="Calibri" w:cs="Calibri"/>
          <w:sz w:val="18"/>
          <w:szCs w:val="18"/>
        </w:rPr>
        <w:t>–</w:t>
      </w:r>
      <w:r w:rsidRPr="00363542">
        <w:rPr>
          <w:rFonts w:ascii="Calibri" w:hAnsi="Calibri" w:cs="Calibri"/>
          <w:sz w:val="18"/>
          <w:szCs w:val="18"/>
        </w:rPr>
        <w:tab/>
        <w:t>1 egzemplarz dla Wykonawcy,</w:t>
      </w:r>
    </w:p>
    <w:p w14:paraId="1CF65F5D" w14:textId="77777777" w:rsidR="00B06367" w:rsidRDefault="00B06367" w:rsidP="00B06367">
      <w:pPr>
        <w:pStyle w:val="Akapitzlist"/>
        <w:tabs>
          <w:tab w:val="left" w:pos="426"/>
        </w:tabs>
        <w:autoSpaceDE w:val="0"/>
        <w:autoSpaceDN w:val="0"/>
        <w:adjustRightInd w:val="0"/>
        <w:ind w:left="360"/>
        <w:jc w:val="both"/>
        <w:rPr>
          <w:rFonts w:ascii="Calibri" w:hAnsi="Calibri" w:cs="Calibri"/>
          <w:sz w:val="18"/>
          <w:szCs w:val="18"/>
        </w:rPr>
      </w:pPr>
      <w:r w:rsidRPr="00363542">
        <w:rPr>
          <w:rFonts w:ascii="Calibri" w:hAnsi="Calibri" w:cs="Calibri"/>
          <w:sz w:val="18"/>
          <w:szCs w:val="18"/>
        </w:rPr>
        <w:t>–</w:t>
      </w:r>
      <w:r w:rsidRPr="00363542">
        <w:rPr>
          <w:rFonts w:ascii="Calibri" w:hAnsi="Calibri" w:cs="Calibri"/>
          <w:sz w:val="18"/>
          <w:szCs w:val="18"/>
        </w:rPr>
        <w:tab/>
        <w:t>1 egzemplarz dla Zamawiającego.</w:t>
      </w:r>
    </w:p>
    <w:p w14:paraId="32B53566" w14:textId="77777777" w:rsidR="00B06367" w:rsidRPr="00363542" w:rsidRDefault="00B06367" w:rsidP="00B06367">
      <w:pPr>
        <w:pStyle w:val="Akapitzlist"/>
        <w:numPr>
          <w:ilvl w:val="0"/>
          <w:numId w:val="88"/>
        </w:numPr>
        <w:tabs>
          <w:tab w:val="clear" w:pos="360"/>
          <w:tab w:val="num" w:pos="0"/>
        </w:tabs>
        <w:suppressAutoHyphens/>
        <w:autoSpaceDE w:val="0"/>
        <w:autoSpaceDN w:val="0"/>
        <w:adjustRightInd w:val="0"/>
        <w:ind w:left="284" w:hanging="284"/>
        <w:rPr>
          <w:rFonts w:ascii="Calibri" w:hAnsi="Calibri" w:cs="Calibri"/>
          <w:sz w:val="18"/>
          <w:szCs w:val="18"/>
        </w:rPr>
      </w:pPr>
      <w:r w:rsidRPr="00363542">
        <w:rPr>
          <w:rStyle w:val="Uwydatnienie"/>
          <w:rFonts w:asciiTheme="minorHAnsi" w:hAnsiTheme="minorHAnsi" w:cstheme="minorHAnsi"/>
          <w:i w:val="0"/>
          <w:iCs w:val="0"/>
          <w:color w:val="000000"/>
          <w:sz w:val="18"/>
          <w:szCs w:val="18"/>
          <w:shd w:val="clear" w:color="auto" w:fill="FFFFFF"/>
        </w:rPr>
        <w:t>Strony przyjmują do wiadomości, że niniejsza Umowa podlega ujawnieniu w Centralnym Rejestrze Umów Jednostek Sektora Finansów Publicznych (CRU JSFP), prowadzonym przez ministra właściwego do spraw finansów publicznych na podstawie art. 34a i n. ustawy z dnia 27 sierpnia 2009 r. o finansach publicznych, w zakresie danych określonych w tych przepisach. Niedokonanie lub opóźnienie wpisu Umowy do Rejestru nie wpływa na jej ważność ani skuteczność.</w:t>
      </w:r>
    </w:p>
    <w:p w14:paraId="6CCE4FE3" w14:textId="77777777" w:rsidR="00B06367" w:rsidRPr="00363542" w:rsidRDefault="00B06367" w:rsidP="00B06367">
      <w:pPr>
        <w:tabs>
          <w:tab w:val="left" w:pos="426"/>
        </w:tabs>
        <w:autoSpaceDE w:val="0"/>
        <w:autoSpaceDN w:val="0"/>
        <w:adjustRightInd w:val="0"/>
        <w:ind w:left="284"/>
        <w:jc w:val="both"/>
        <w:rPr>
          <w:rFonts w:asciiTheme="minorHAnsi" w:hAnsiTheme="minorHAnsi" w:cstheme="minorHAnsi"/>
          <w:sz w:val="18"/>
          <w:szCs w:val="18"/>
        </w:rPr>
      </w:pPr>
    </w:p>
    <w:p w14:paraId="41DB9C65" w14:textId="77777777" w:rsidR="00B06367" w:rsidRPr="002B4C80" w:rsidRDefault="00B06367" w:rsidP="00B06367">
      <w:pPr>
        <w:autoSpaceDE w:val="0"/>
        <w:autoSpaceDN w:val="0"/>
        <w:adjustRightInd w:val="0"/>
        <w:spacing w:before="120"/>
        <w:jc w:val="center"/>
        <w:rPr>
          <w:rFonts w:asciiTheme="minorHAnsi" w:hAnsiTheme="minorHAnsi" w:cstheme="minorHAnsi"/>
          <w:sz w:val="18"/>
          <w:szCs w:val="18"/>
        </w:rPr>
      </w:pPr>
    </w:p>
    <w:p w14:paraId="210B9BF2" w14:textId="77777777" w:rsidR="00B06367" w:rsidRPr="002B4C80" w:rsidRDefault="00B06367" w:rsidP="00B06367">
      <w:pPr>
        <w:tabs>
          <w:tab w:val="left" w:pos="426"/>
        </w:tabs>
        <w:autoSpaceDE w:val="0"/>
        <w:autoSpaceDN w:val="0"/>
        <w:adjustRightInd w:val="0"/>
        <w:jc w:val="both"/>
        <w:rPr>
          <w:rFonts w:asciiTheme="minorHAnsi" w:hAnsiTheme="minorHAnsi" w:cstheme="minorHAnsi"/>
          <w:sz w:val="18"/>
          <w:szCs w:val="18"/>
        </w:rPr>
      </w:pPr>
    </w:p>
    <w:p w14:paraId="556A50CE" w14:textId="77777777" w:rsidR="00B06367" w:rsidRPr="002B4C80" w:rsidRDefault="00B06367" w:rsidP="00B06367">
      <w:pPr>
        <w:tabs>
          <w:tab w:val="left" w:pos="426"/>
        </w:tabs>
        <w:autoSpaceDE w:val="0"/>
        <w:autoSpaceDN w:val="0"/>
        <w:adjustRightInd w:val="0"/>
        <w:jc w:val="both"/>
        <w:rPr>
          <w:rFonts w:asciiTheme="minorHAnsi" w:hAnsiTheme="minorHAnsi" w:cstheme="minorHAnsi"/>
          <w:sz w:val="18"/>
          <w:szCs w:val="18"/>
        </w:rPr>
      </w:pPr>
    </w:p>
    <w:p w14:paraId="6AAACA05" w14:textId="77777777" w:rsidR="00B06367" w:rsidRPr="002B4C80" w:rsidRDefault="00B06367" w:rsidP="00B06367">
      <w:pPr>
        <w:tabs>
          <w:tab w:val="left" w:pos="6096"/>
        </w:tabs>
        <w:jc w:val="center"/>
        <w:rPr>
          <w:rFonts w:asciiTheme="minorHAnsi" w:hAnsiTheme="minorHAnsi" w:cstheme="minorHAnsi"/>
        </w:rPr>
      </w:pPr>
      <w:r w:rsidRPr="002B4C80">
        <w:rPr>
          <w:rFonts w:asciiTheme="minorHAnsi" w:hAnsiTheme="minorHAnsi" w:cstheme="minorHAnsi"/>
          <w:b/>
          <w:bCs/>
          <w:sz w:val="18"/>
          <w:szCs w:val="18"/>
        </w:rPr>
        <w:t>ZAMAWIAJĄCY</w:t>
      </w:r>
      <w:r w:rsidRPr="002B4C80">
        <w:rPr>
          <w:rFonts w:asciiTheme="minorHAnsi" w:hAnsiTheme="minorHAnsi" w:cstheme="minorHAnsi"/>
          <w:b/>
          <w:bCs/>
          <w:sz w:val="18"/>
          <w:szCs w:val="18"/>
        </w:rPr>
        <w:tab/>
        <w:t xml:space="preserve">                       WYKONAWCA</w:t>
      </w:r>
    </w:p>
    <w:p w14:paraId="35152431" w14:textId="77777777" w:rsidR="00B06367" w:rsidRPr="002B4C80" w:rsidRDefault="00B06367" w:rsidP="00B06367">
      <w:pPr>
        <w:pStyle w:val="Nagwek"/>
        <w:jc w:val="right"/>
        <w:rPr>
          <w:rFonts w:asciiTheme="minorHAnsi" w:hAnsiTheme="minorHAnsi" w:cstheme="minorHAnsi"/>
          <w:b/>
          <w:sz w:val="18"/>
          <w:szCs w:val="18"/>
        </w:rPr>
      </w:pPr>
      <w:r w:rsidRPr="002B4C80">
        <w:rPr>
          <w:rFonts w:asciiTheme="minorHAnsi" w:hAnsiTheme="minorHAnsi" w:cstheme="minorHAnsi"/>
          <w:b/>
          <w:sz w:val="18"/>
          <w:szCs w:val="18"/>
        </w:rPr>
        <w:br w:type="page"/>
      </w:r>
      <w:r w:rsidRPr="002B4C80">
        <w:rPr>
          <w:rFonts w:asciiTheme="minorHAnsi" w:hAnsiTheme="minorHAnsi" w:cstheme="minorHAnsi"/>
          <w:b/>
          <w:sz w:val="18"/>
          <w:szCs w:val="18"/>
        </w:rPr>
        <w:lastRenderedPageBreak/>
        <w:t>Załącznik A</w:t>
      </w:r>
    </w:p>
    <w:p w14:paraId="071A47BE" w14:textId="77777777" w:rsidR="00B06367" w:rsidRPr="002B4C80" w:rsidRDefault="00B06367" w:rsidP="00B06367">
      <w:pPr>
        <w:pStyle w:val="Nagwek"/>
        <w:jc w:val="both"/>
        <w:rPr>
          <w:rFonts w:asciiTheme="minorHAnsi" w:hAnsiTheme="minorHAnsi" w:cstheme="minorHAnsi"/>
          <w:sz w:val="18"/>
          <w:szCs w:val="18"/>
        </w:rPr>
      </w:pPr>
    </w:p>
    <w:p w14:paraId="163EF2A2" w14:textId="77777777" w:rsidR="00B06367" w:rsidRPr="002B4C80" w:rsidRDefault="00B06367" w:rsidP="00B06367">
      <w:pPr>
        <w:widowControl w:val="0"/>
        <w:tabs>
          <w:tab w:val="left" w:pos="0"/>
        </w:tabs>
        <w:jc w:val="both"/>
        <w:rPr>
          <w:rFonts w:asciiTheme="minorHAnsi" w:hAnsiTheme="minorHAnsi" w:cstheme="minorHAnsi"/>
          <w:sz w:val="18"/>
          <w:szCs w:val="18"/>
        </w:rPr>
      </w:pPr>
    </w:p>
    <w:p w14:paraId="07EEE395" w14:textId="77777777" w:rsidR="00B06367" w:rsidRPr="00936454" w:rsidRDefault="00B06367" w:rsidP="00B06367">
      <w:pPr>
        <w:widowControl w:val="0"/>
        <w:ind w:left="360"/>
        <w:jc w:val="both"/>
        <w:outlineLvl w:val="0"/>
        <w:rPr>
          <w:rFonts w:asciiTheme="minorHAnsi" w:hAnsiTheme="minorHAnsi" w:cstheme="minorHAnsi"/>
          <w:b/>
          <w:bCs/>
          <w:sz w:val="18"/>
          <w:szCs w:val="18"/>
          <w:lang w:eastAsia="en-US"/>
        </w:rPr>
      </w:pPr>
      <w:r w:rsidRPr="002B4C80">
        <w:rPr>
          <w:rFonts w:asciiTheme="minorHAnsi" w:hAnsiTheme="minorHAnsi" w:cstheme="minorHAnsi"/>
          <w:sz w:val="18"/>
          <w:szCs w:val="18"/>
        </w:rPr>
        <w:t>Nazwa zamówienia:</w:t>
      </w:r>
      <w:r w:rsidRPr="002B4C80">
        <w:rPr>
          <w:rFonts w:asciiTheme="minorHAnsi" w:hAnsiTheme="minorHAnsi" w:cstheme="minorHAnsi"/>
          <w:b/>
          <w:sz w:val="18"/>
          <w:szCs w:val="18"/>
        </w:rPr>
        <w:t xml:space="preserve"> </w:t>
      </w:r>
      <w:r w:rsidRPr="00936454">
        <w:rPr>
          <w:rFonts w:asciiTheme="minorHAnsi" w:hAnsiTheme="minorHAnsi" w:cstheme="minorHAnsi"/>
          <w:b/>
          <w:bCs/>
          <w:sz w:val="18"/>
          <w:szCs w:val="18"/>
          <w:lang w:eastAsia="en-US"/>
        </w:rPr>
        <w:t xml:space="preserve">Modernizacja drogi wojewódzkiej nr 328 w zakresie nawierzchni jezdni ul. Bolesława Chrobrego w m. Wojcieszów w km 97+660-98+180. </w:t>
      </w:r>
    </w:p>
    <w:p w14:paraId="729D7D7A" w14:textId="77777777" w:rsidR="00B06367" w:rsidRPr="002B4C80" w:rsidRDefault="00B06367" w:rsidP="00B06367">
      <w:pPr>
        <w:widowControl w:val="0"/>
        <w:tabs>
          <w:tab w:val="left" w:pos="0"/>
        </w:tabs>
        <w:jc w:val="both"/>
        <w:rPr>
          <w:rFonts w:asciiTheme="minorHAnsi" w:hAnsiTheme="minorHAnsi" w:cstheme="minorHAnsi"/>
          <w:bCs/>
          <w:sz w:val="18"/>
          <w:szCs w:val="18"/>
        </w:rPr>
      </w:pPr>
    </w:p>
    <w:p w14:paraId="1EE3B3EC" w14:textId="77777777" w:rsidR="00B06367" w:rsidRPr="002B4C80" w:rsidRDefault="00B06367" w:rsidP="00B06367">
      <w:pPr>
        <w:rPr>
          <w:rFonts w:asciiTheme="minorHAnsi" w:hAnsiTheme="minorHAnsi" w:cstheme="minorHAnsi"/>
          <w:bCs/>
          <w:sz w:val="18"/>
          <w:szCs w:val="18"/>
        </w:rPr>
      </w:pPr>
    </w:p>
    <w:p w14:paraId="207A2F4A" w14:textId="77777777" w:rsidR="00B06367" w:rsidRPr="002B4C80" w:rsidRDefault="00B06367" w:rsidP="00B06367">
      <w:pPr>
        <w:ind w:left="20"/>
        <w:jc w:val="center"/>
        <w:rPr>
          <w:rFonts w:asciiTheme="minorHAnsi" w:hAnsiTheme="minorHAnsi" w:cstheme="minorHAnsi"/>
          <w:b/>
          <w:sz w:val="18"/>
          <w:szCs w:val="18"/>
        </w:rPr>
      </w:pPr>
      <w:r w:rsidRPr="002B4C80">
        <w:rPr>
          <w:rFonts w:asciiTheme="minorHAnsi" w:hAnsiTheme="minorHAnsi" w:cstheme="minorHAnsi"/>
          <w:b/>
          <w:sz w:val="18"/>
          <w:szCs w:val="18"/>
        </w:rPr>
        <w:t>OŚWIADCZENIE</w:t>
      </w:r>
    </w:p>
    <w:p w14:paraId="0A74F976" w14:textId="77777777" w:rsidR="00B06367" w:rsidRPr="002B4C80" w:rsidRDefault="00B06367" w:rsidP="00B06367">
      <w:pPr>
        <w:jc w:val="both"/>
        <w:rPr>
          <w:rFonts w:asciiTheme="minorHAnsi" w:hAnsiTheme="minorHAnsi" w:cstheme="minorHAnsi"/>
          <w:bCs/>
          <w:sz w:val="18"/>
          <w:szCs w:val="18"/>
        </w:rPr>
      </w:pPr>
    </w:p>
    <w:p w14:paraId="4492D399" w14:textId="200B379B" w:rsidR="00B06367" w:rsidRPr="002B4C80" w:rsidRDefault="00B06367" w:rsidP="00B06367">
      <w:pPr>
        <w:spacing w:before="100"/>
        <w:jc w:val="both"/>
        <w:rPr>
          <w:rFonts w:asciiTheme="minorHAnsi" w:hAnsiTheme="minorHAnsi" w:cstheme="minorHAnsi"/>
          <w:iCs/>
          <w:sz w:val="18"/>
          <w:szCs w:val="18"/>
        </w:rPr>
      </w:pPr>
      <w:r w:rsidRPr="002B4C80">
        <w:rPr>
          <w:rFonts w:asciiTheme="minorHAnsi" w:hAnsiTheme="minorHAnsi" w:cstheme="minorHAnsi"/>
          <w:iCs/>
          <w:sz w:val="18"/>
          <w:szCs w:val="18"/>
        </w:rPr>
        <w:t xml:space="preserve">Wykonawca oświadcza, że numer rachunku bankowego wskazany w umowie nr </w:t>
      </w:r>
      <w:r w:rsidR="00A41804" w:rsidRPr="00A41804">
        <w:rPr>
          <w:rFonts w:asciiTheme="minorHAnsi" w:hAnsiTheme="minorHAnsi" w:cstheme="minorHAnsi"/>
          <w:b/>
          <w:iCs/>
          <w:sz w:val="18"/>
          <w:szCs w:val="18"/>
        </w:rPr>
        <w:t>NI.2720.86.2026</w:t>
      </w:r>
      <w:r w:rsidRPr="002B4C80">
        <w:rPr>
          <w:rFonts w:asciiTheme="minorHAnsi" w:hAnsiTheme="minorHAnsi" w:cstheme="minorHAnsi"/>
          <w:iCs/>
          <w:sz w:val="18"/>
          <w:szCs w:val="18"/>
        </w:rPr>
        <w:t xml:space="preserve"> z dnia ……………………. r. jest numerem dedykowanym dla dokonania rozliczeń na zasadach podzielonej płatności (tzw. „split payment”) zgodnie z przepisami ustawy z dnia 29 sierpnia 1997 r. – Prawo bankowe oraz ustawy z dnia 11 marca 2004 r. o podatku od towarów i usług.</w:t>
      </w:r>
    </w:p>
    <w:p w14:paraId="4FCC631B" w14:textId="77777777" w:rsidR="00B06367" w:rsidRPr="002B4C80" w:rsidRDefault="00B06367" w:rsidP="00B06367">
      <w:pPr>
        <w:spacing w:before="100"/>
        <w:jc w:val="both"/>
        <w:rPr>
          <w:rFonts w:asciiTheme="minorHAnsi" w:hAnsiTheme="minorHAnsi" w:cstheme="minorHAnsi"/>
          <w:iCs/>
          <w:sz w:val="18"/>
          <w:szCs w:val="18"/>
        </w:rPr>
      </w:pPr>
    </w:p>
    <w:p w14:paraId="6F02EA6F" w14:textId="77777777" w:rsidR="00B06367" w:rsidRPr="002B4C80" w:rsidRDefault="00B06367" w:rsidP="00B06367">
      <w:pPr>
        <w:spacing w:before="100"/>
        <w:jc w:val="both"/>
        <w:rPr>
          <w:rFonts w:asciiTheme="minorHAnsi" w:hAnsiTheme="minorHAnsi" w:cstheme="minorHAnsi"/>
          <w:iCs/>
          <w:sz w:val="18"/>
          <w:szCs w:val="18"/>
        </w:rPr>
      </w:pPr>
    </w:p>
    <w:tbl>
      <w:tblPr>
        <w:tblW w:w="3516" w:type="pct"/>
        <w:tblInd w:w="2789" w:type="dxa"/>
        <w:tblCellMar>
          <w:left w:w="10" w:type="dxa"/>
          <w:right w:w="10" w:type="dxa"/>
        </w:tblCellMar>
        <w:tblLook w:val="04A0" w:firstRow="1" w:lastRow="0" w:firstColumn="1" w:lastColumn="0" w:noHBand="0" w:noVBand="1"/>
      </w:tblPr>
      <w:tblGrid>
        <w:gridCol w:w="6578"/>
      </w:tblGrid>
      <w:tr w:rsidR="00B06367" w:rsidRPr="002B4C80" w14:paraId="3C70753E" w14:textId="77777777" w:rsidTr="00430533">
        <w:tc>
          <w:tcPr>
            <w:tcW w:w="5000" w:type="pct"/>
            <w:tcMar>
              <w:top w:w="0" w:type="dxa"/>
              <w:left w:w="108" w:type="dxa"/>
              <w:bottom w:w="0" w:type="dxa"/>
              <w:right w:w="108" w:type="dxa"/>
            </w:tcMar>
          </w:tcPr>
          <w:p w14:paraId="5DE8862E" w14:textId="77777777" w:rsidR="00B06367" w:rsidRPr="002B4C80" w:rsidRDefault="00B06367" w:rsidP="00430533">
            <w:pPr>
              <w:ind w:left="3578"/>
              <w:jc w:val="center"/>
              <w:rPr>
                <w:rFonts w:asciiTheme="minorHAnsi" w:hAnsiTheme="minorHAnsi" w:cstheme="minorHAnsi"/>
                <w:sz w:val="18"/>
                <w:szCs w:val="18"/>
              </w:rPr>
            </w:pPr>
            <w:r w:rsidRPr="002B4C80">
              <w:rPr>
                <w:rFonts w:asciiTheme="minorHAnsi" w:hAnsiTheme="minorHAnsi" w:cstheme="minorHAnsi"/>
                <w:sz w:val="18"/>
                <w:szCs w:val="18"/>
                <w:lang w:eastAsia="ar-SA"/>
              </w:rPr>
              <w:t>………………………………………..</w:t>
            </w:r>
          </w:p>
        </w:tc>
      </w:tr>
      <w:tr w:rsidR="00B06367" w:rsidRPr="002B4C80" w14:paraId="0058DBE7" w14:textId="77777777" w:rsidTr="00430533">
        <w:tc>
          <w:tcPr>
            <w:tcW w:w="5000" w:type="pct"/>
            <w:tcMar>
              <w:top w:w="0" w:type="dxa"/>
              <w:left w:w="108" w:type="dxa"/>
              <w:bottom w:w="0" w:type="dxa"/>
              <w:right w:w="108" w:type="dxa"/>
            </w:tcMar>
          </w:tcPr>
          <w:p w14:paraId="414E9FE5" w14:textId="77777777" w:rsidR="00B06367" w:rsidRPr="002B4C80" w:rsidRDefault="00B06367" w:rsidP="00430533">
            <w:pPr>
              <w:ind w:left="3578"/>
              <w:jc w:val="center"/>
              <w:rPr>
                <w:rFonts w:asciiTheme="minorHAnsi" w:hAnsiTheme="minorHAnsi" w:cstheme="minorHAnsi"/>
                <w:i/>
                <w:sz w:val="16"/>
                <w:szCs w:val="16"/>
                <w:lang w:eastAsia="ar-SA"/>
              </w:rPr>
            </w:pPr>
            <w:r w:rsidRPr="002B4C80">
              <w:rPr>
                <w:rFonts w:asciiTheme="minorHAnsi" w:hAnsiTheme="minorHAnsi" w:cstheme="minorHAnsi"/>
                <w:i/>
                <w:sz w:val="16"/>
                <w:szCs w:val="16"/>
                <w:lang w:eastAsia="ar-SA"/>
              </w:rPr>
              <w:t>(podpis/y)</w:t>
            </w:r>
          </w:p>
        </w:tc>
      </w:tr>
    </w:tbl>
    <w:p w14:paraId="6BF8D9DF" w14:textId="77777777" w:rsidR="00B06367" w:rsidRPr="002B4C80" w:rsidRDefault="00B06367" w:rsidP="00B06367">
      <w:pPr>
        <w:spacing w:before="100"/>
        <w:jc w:val="both"/>
        <w:rPr>
          <w:rFonts w:asciiTheme="minorHAnsi" w:hAnsiTheme="minorHAnsi" w:cstheme="minorHAnsi"/>
          <w:iCs/>
          <w:sz w:val="18"/>
          <w:szCs w:val="18"/>
        </w:rPr>
      </w:pPr>
    </w:p>
    <w:p w14:paraId="44CB3F9E" w14:textId="77777777" w:rsidR="00B06367" w:rsidRPr="002B4C80" w:rsidRDefault="00B06367" w:rsidP="00B06367">
      <w:pPr>
        <w:spacing w:before="100"/>
        <w:jc w:val="both"/>
        <w:rPr>
          <w:rFonts w:asciiTheme="minorHAnsi" w:hAnsiTheme="minorHAnsi" w:cstheme="minorHAnsi"/>
          <w:b/>
          <w:iCs/>
          <w:sz w:val="18"/>
          <w:szCs w:val="18"/>
        </w:rPr>
      </w:pPr>
      <w:r w:rsidRPr="002B4C80">
        <w:rPr>
          <w:rFonts w:asciiTheme="minorHAnsi" w:hAnsiTheme="minorHAnsi" w:cstheme="minorHAnsi"/>
          <w:b/>
          <w:iCs/>
          <w:sz w:val="18"/>
          <w:szCs w:val="18"/>
        </w:rPr>
        <w:t>Informacje Zamawiającego</w:t>
      </w:r>
    </w:p>
    <w:p w14:paraId="44545F26" w14:textId="77777777" w:rsidR="00B06367" w:rsidRPr="002B4C80" w:rsidRDefault="00B06367" w:rsidP="00B06367">
      <w:pPr>
        <w:spacing w:before="100"/>
        <w:jc w:val="both"/>
        <w:rPr>
          <w:rFonts w:asciiTheme="minorHAnsi" w:hAnsiTheme="minorHAnsi" w:cstheme="minorHAnsi"/>
          <w:iCs/>
          <w:sz w:val="18"/>
          <w:szCs w:val="18"/>
        </w:rPr>
      </w:pPr>
      <w:r w:rsidRPr="002B4C80">
        <w:rPr>
          <w:rFonts w:asciiTheme="minorHAnsi" w:hAnsiTheme="minorHAnsi" w:cstheme="minorHAnsi"/>
          <w:iCs/>
          <w:sz w:val="18"/>
          <w:szCs w:val="18"/>
        </w:rPr>
        <w:t>Zamawiający informuje, że w związku z wejściem w życie ustawy z dnia 12 kwietnia 2019 r. o zmianie ustawy o podatku od towarów i usług oraz niektórych innych ustaw i zmianą treści art. 96b ustawy z dnia 11 marca 2004 r. o podatku od towarów i usług od dnia 1 września 2019 r. obowiązuje Wykaz podmiotów – zarejestrowanych jako podatnicy VAT, niezarejestrowanych oraz wykreślonych i przywróconych do rejestru VAT (tzw. „biała lista”).</w:t>
      </w:r>
    </w:p>
    <w:p w14:paraId="73D30AF8" w14:textId="77777777" w:rsidR="00B06367" w:rsidRPr="002B4C80" w:rsidRDefault="00B06367" w:rsidP="00B06367">
      <w:pPr>
        <w:spacing w:before="100"/>
        <w:jc w:val="both"/>
        <w:rPr>
          <w:rFonts w:asciiTheme="minorHAnsi" w:hAnsiTheme="minorHAnsi" w:cstheme="minorHAnsi"/>
          <w:iCs/>
          <w:sz w:val="18"/>
          <w:szCs w:val="18"/>
        </w:rPr>
      </w:pPr>
      <w:r w:rsidRPr="002B4C80">
        <w:rPr>
          <w:rFonts w:asciiTheme="minorHAnsi" w:hAnsiTheme="minorHAnsi" w:cstheme="minorHAnsi"/>
          <w:iCs/>
          <w:sz w:val="18"/>
          <w:szCs w:val="18"/>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0258C7F4" w14:textId="77777777" w:rsidR="00B06367" w:rsidRPr="002B4C80" w:rsidRDefault="00B06367" w:rsidP="00B06367">
      <w:pPr>
        <w:spacing w:before="100"/>
        <w:jc w:val="both"/>
        <w:rPr>
          <w:rFonts w:asciiTheme="minorHAnsi" w:hAnsiTheme="minorHAnsi" w:cstheme="minorHAnsi"/>
          <w:iCs/>
          <w:sz w:val="18"/>
          <w:szCs w:val="18"/>
        </w:rPr>
      </w:pPr>
      <w:r w:rsidRPr="002B4C80">
        <w:rPr>
          <w:rFonts w:asciiTheme="minorHAnsi" w:hAnsiTheme="minorHAnsi" w:cstheme="minorHAnsi"/>
          <w:iCs/>
          <w:sz w:val="18"/>
          <w:szCs w:val="18"/>
        </w:rPr>
        <w:t>W celu uniknięcia powyższych konsekwencji, Zamawiający zwraca się o weryfikację i aktualizację numerów rachunków bankowych Wykonawcy w wykazie, publikowanym na stronie Ministerstwa Finansów.</w:t>
      </w:r>
    </w:p>
    <w:p w14:paraId="22FB98DC" w14:textId="77777777" w:rsidR="00B06367" w:rsidRPr="002B4C80" w:rsidRDefault="00B06367" w:rsidP="00B06367">
      <w:pPr>
        <w:spacing w:before="100"/>
        <w:jc w:val="both"/>
        <w:rPr>
          <w:rFonts w:asciiTheme="minorHAnsi" w:hAnsiTheme="minorHAnsi" w:cstheme="minorHAnsi"/>
          <w:iCs/>
          <w:sz w:val="18"/>
          <w:szCs w:val="18"/>
        </w:rPr>
      </w:pPr>
      <w:r w:rsidRPr="002B4C80">
        <w:rPr>
          <w:rFonts w:asciiTheme="minorHAnsi" w:hAnsiTheme="minorHAnsi" w:cstheme="minorHAnsi"/>
          <w:iCs/>
          <w:sz w:val="18"/>
          <w:szCs w:val="18"/>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p>
    <w:p w14:paraId="2923F2C3" w14:textId="77777777" w:rsidR="00B06367" w:rsidRPr="002B4C80" w:rsidRDefault="00B06367" w:rsidP="00B06367">
      <w:pPr>
        <w:pStyle w:val="Nagwek"/>
        <w:rPr>
          <w:rFonts w:asciiTheme="minorHAnsi" w:hAnsiTheme="minorHAnsi" w:cstheme="minorHAnsi"/>
          <w:bCs/>
          <w:sz w:val="18"/>
          <w:szCs w:val="18"/>
        </w:rPr>
      </w:pPr>
      <w:r w:rsidRPr="002B4C80">
        <w:rPr>
          <w:rFonts w:asciiTheme="minorHAnsi" w:hAnsiTheme="minorHAnsi" w:cstheme="minorHAnsi"/>
          <w:b/>
          <w:sz w:val="18"/>
          <w:szCs w:val="18"/>
        </w:rPr>
        <w:br w:type="page"/>
      </w:r>
    </w:p>
    <w:p w14:paraId="6324EE37" w14:textId="77777777" w:rsidR="00B06367" w:rsidRPr="002B4C80" w:rsidRDefault="00B06367" w:rsidP="00B06367">
      <w:pPr>
        <w:pStyle w:val="Nagwek"/>
        <w:jc w:val="right"/>
        <w:rPr>
          <w:rFonts w:asciiTheme="minorHAnsi" w:hAnsiTheme="minorHAnsi" w:cstheme="minorHAnsi"/>
          <w:b/>
          <w:sz w:val="18"/>
          <w:szCs w:val="18"/>
        </w:rPr>
      </w:pPr>
      <w:r w:rsidRPr="002B4C80">
        <w:rPr>
          <w:rFonts w:asciiTheme="minorHAnsi" w:hAnsiTheme="minorHAnsi" w:cstheme="minorHAnsi"/>
          <w:b/>
          <w:sz w:val="18"/>
          <w:szCs w:val="18"/>
        </w:rPr>
        <w:lastRenderedPageBreak/>
        <w:t>Załącznik B</w:t>
      </w:r>
    </w:p>
    <w:p w14:paraId="1AD3A9D8" w14:textId="77777777" w:rsidR="00B06367" w:rsidRPr="002B4C80" w:rsidRDefault="00B06367" w:rsidP="00B06367">
      <w:pPr>
        <w:widowControl w:val="0"/>
        <w:tabs>
          <w:tab w:val="left" w:pos="0"/>
        </w:tabs>
        <w:jc w:val="both"/>
        <w:rPr>
          <w:rFonts w:asciiTheme="minorHAnsi" w:hAnsiTheme="minorHAnsi" w:cstheme="minorHAnsi"/>
          <w:sz w:val="18"/>
          <w:szCs w:val="18"/>
        </w:rPr>
      </w:pPr>
    </w:p>
    <w:p w14:paraId="45279298" w14:textId="77777777" w:rsidR="00B06367" w:rsidRPr="002B4C80" w:rsidRDefault="00B06367" w:rsidP="00B06367">
      <w:pPr>
        <w:widowControl w:val="0"/>
        <w:tabs>
          <w:tab w:val="left" w:pos="0"/>
        </w:tabs>
        <w:jc w:val="both"/>
        <w:rPr>
          <w:rFonts w:asciiTheme="minorHAnsi" w:hAnsiTheme="minorHAnsi" w:cstheme="minorHAnsi"/>
          <w:sz w:val="18"/>
          <w:szCs w:val="18"/>
        </w:rPr>
      </w:pPr>
    </w:p>
    <w:p w14:paraId="1A2FA3DE" w14:textId="77777777" w:rsidR="00B06367" w:rsidRPr="00936454" w:rsidRDefault="00B06367" w:rsidP="00B06367">
      <w:pPr>
        <w:widowControl w:val="0"/>
        <w:tabs>
          <w:tab w:val="left" w:pos="0"/>
        </w:tabs>
        <w:jc w:val="both"/>
        <w:rPr>
          <w:rFonts w:asciiTheme="minorHAnsi" w:hAnsiTheme="minorHAnsi" w:cstheme="minorHAnsi"/>
          <w:b/>
          <w:bCs/>
          <w:sz w:val="18"/>
          <w:szCs w:val="18"/>
          <w:lang w:eastAsia="en-US"/>
        </w:rPr>
      </w:pPr>
      <w:r w:rsidRPr="002B4C80">
        <w:rPr>
          <w:rFonts w:asciiTheme="minorHAnsi" w:hAnsiTheme="minorHAnsi" w:cstheme="minorHAnsi"/>
          <w:sz w:val="18"/>
          <w:szCs w:val="18"/>
        </w:rPr>
        <w:t>Nazwa zamowienia:</w:t>
      </w:r>
      <w:r w:rsidRPr="002B4C80">
        <w:rPr>
          <w:rFonts w:asciiTheme="minorHAnsi" w:hAnsiTheme="minorHAnsi" w:cstheme="minorHAnsi"/>
          <w:b/>
          <w:bCs/>
          <w:sz w:val="18"/>
          <w:szCs w:val="18"/>
        </w:rPr>
        <w:t xml:space="preserve"> </w:t>
      </w:r>
      <w:r w:rsidRPr="00936454">
        <w:rPr>
          <w:rFonts w:asciiTheme="minorHAnsi" w:hAnsiTheme="minorHAnsi" w:cstheme="minorHAnsi"/>
          <w:b/>
          <w:bCs/>
          <w:sz w:val="18"/>
          <w:szCs w:val="18"/>
          <w:lang w:eastAsia="en-US"/>
        </w:rPr>
        <w:t xml:space="preserve">Modernizacja drogi wojewódzkiej nr 328 w zakresie nawierzchni jezdni ul. Bolesława Chrobrego w m. Wojcieszów w km 97+660-98+180. </w:t>
      </w:r>
    </w:p>
    <w:p w14:paraId="30AE3C8A" w14:textId="77777777" w:rsidR="00B06367" w:rsidRPr="002B4C80" w:rsidRDefault="00B06367" w:rsidP="00B06367">
      <w:pPr>
        <w:widowControl w:val="0"/>
        <w:tabs>
          <w:tab w:val="left" w:pos="0"/>
        </w:tabs>
        <w:jc w:val="both"/>
        <w:rPr>
          <w:rFonts w:asciiTheme="minorHAnsi" w:hAnsiTheme="minorHAnsi" w:cstheme="minorHAnsi"/>
          <w:sz w:val="18"/>
          <w:szCs w:val="18"/>
        </w:rPr>
      </w:pPr>
    </w:p>
    <w:p w14:paraId="27553926" w14:textId="77777777" w:rsidR="00B06367" w:rsidRPr="002B4C80" w:rsidRDefault="00B06367" w:rsidP="00B06367">
      <w:pPr>
        <w:jc w:val="both"/>
        <w:rPr>
          <w:rFonts w:asciiTheme="minorHAnsi" w:hAnsiTheme="minorHAnsi" w:cstheme="minorHAnsi"/>
          <w:sz w:val="18"/>
          <w:szCs w:val="18"/>
        </w:rPr>
      </w:pPr>
    </w:p>
    <w:p w14:paraId="0B7E376E" w14:textId="77777777" w:rsidR="00B06367" w:rsidRPr="002B4C80" w:rsidRDefault="00B06367" w:rsidP="00B06367">
      <w:pPr>
        <w:jc w:val="center"/>
        <w:rPr>
          <w:rFonts w:asciiTheme="minorHAnsi" w:hAnsiTheme="minorHAnsi" w:cstheme="minorHAnsi"/>
          <w:sz w:val="18"/>
          <w:szCs w:val="18"/>
        </w:rPr>
      </w:pPr>
      <w:r w:rsidRPr="002B4C80">
        <w:rPr>
          <w:rFonts w:asciiTheme="minorHAnsi" w:hAnsiTheme="minorHAnsi" w:cstheme="minorHAnsi"/>
          <w:sz w:val="18"/>
          <w:szCs w:val="18"/>
        </w:rPr>
        <w:t>OŚWIADCZENIE PODWYKONAWCY/DALSZEGO PODWYKONAWCY</w:t>
      </w:r>
    </w:p>
    <w:p w14:paraId="04213B86" w14:textId="77777777" w:rsidR="00B06367" w:rsidRPr="002B4C80" w:rsidRDefault="00B06367" w:rsidP="00B06367">
      <w:pPr>
        <w:jc w:val="center"/>
        <w:rPr>
          <w:rFonts w:asciiTheme="minorHAnsi" w:hAnsiTheme="minorHAnsi" w:cstheme="minorHAnsi"/>
          <w:sz w:val="18"/>
          <w:szCs w:val="18"/>
        </w:rPr>
      </w:pPr>
      <w:r w:rsidRPr="002B4C80">
        <w:rPr>
          <w:rFonts w:asciiTheme="minorHAnsi" w:hAnsiTheme="minorHAnsi" w:cstheme="minorHAnsi"/>
          <w:sz w:val="18"/>
          <w:szCs w:val="18"/>
        </w:rPr>
        <w:t>na potrzeby częściowych rozliczeń z Zamawiającym</w:t>
      </w:r>
    </w:p>
    <w:p w14:paraId="09F53EE0" w14:textId="77777777" w:rsidR="00B06367" w:rsidRPr="002B4C80" w:rsidRDefault="00B06367" w:rsidP="00B06367">
      <w:pPr>
        <w:jc w:val="center"/>
        <w:rPr>
          <w:rFonts w:asciiTheme="minorHAnsi" w:hAnsiTheme="minorHAnsi" w:cstheme="minorHAnsi"/>
          <w:sz w:val="18"/>
          <w:szCs w:val="18"/>
        </w:rPr>
      </w:pPr>
      <w:r w:rsidRPr="002B4C80">
        <w:rPr>
          <w:rFonts w:asciiTheme="minorHAnsi" w:hAnsiTheme="minorHAnsi" w:cstheme="minorHAnsi"/>
          <w:sz w:val="18"/>
          <w:szCs w:val="18"/>
        </w:rPr>
        <w:t>Dolnośląską Służbą Dróg i Kolei we Wrocławiu, ul. Krakowska 28, 50-425 Wrocław</w:t>
      </w:r>
    </w:p>
    <w:p w14:paraId="2079DDE3" w14:textId="77777777" w:rsidR="00B06367" w:rsidRPr="002B4C80" w:rsidRDefault="00B06367" w:rsidP="00B06367">
      <w:pPr>
        <w:rPr>
          <w:rFonts w:asciiTheme="minorHAnsi" w:hAnsiTheme="minorHAnsi" w:cstheme="minorHAnsi"/>
          <w:sz w:val="18"/>
          <w:szCs w:val="18"/>
        </w:rPr>
      </w:pPr>
    </w:p>
    <w:p w14:paraId="7E41FE04"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Niniejszym działając w imieniu</w:t>
      </w:r>
    </w:p>
    <w:p w14:paraId="44BAD444"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4E6E156F"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70393044"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5CFDA4F3"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NIP: ……………………………….……………………</w:t>
      </w:r>
    </w:p>
    <w:p w14:paraId="09ADEF0C"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REGON:……………………………….………………</w:t>
      </w:r>
    </w:p>
    <w:p w14:paraId="70B860FE" w14:textId="77777777" w:rsidR="00B06367" w:rsidRPr="002B4C80" w:rsidRDefault="00B06367" w:rsidP="00B06367">
      <w:pPr>
        <w:rPr>
          <w:rFonts w:asciiTheme="minorHAnsi" w:hAnsiTheme="minorHAnsi" w:cstheme="minorHAnsi"/>
          <w:sz w:val="18"/>
          <w:szCs w:val="18"/>
        </w:rPr>
      </w:pPr>
    </w:p>
    <w:p w14:paraId="6C6DF4F8"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Umowa o podwykonawstwo nr ……….. z dnia…………. o wykonanie ……………. za wynagrodzenie w kwocie ………..</w:t>
      </w:r>
    </w:p>
    <w:p w14:paraId="515BC24F" w14:textId="77777777" w:rsidR="00B06367" w:rsidRPr="002B4C80" w:rsidRDefault="00B06367" w:rsidP="00B06367">
      <w:pPr>
        <w:rPr>
          <w:rFonts w:asciiTheme="minorHAnsi" w:hAnsiTheme="minorHAnsi" w:cstheme="minorHAnsi"/>
          <w:sz w:val="18"/>
          <w:szCs w:val="18"/>
        </w:rPr>
      </w:pPr>
    </w:p>
    <w:p w14:paraId="483A200C" w14:textId="77777777" w:rsidR="00B06367" w:rsidRPr="002B4C80" w:rsidRDefault="00B06367" w:rsidP="00B06367">
      <w:pPr>
        <w:rPr>
          <w:rFonts w:asciiTheme="minorHAnsi" w:hAnsiTheme="minorHAnsi" w:cstheme="minorHAnsi"/>
          <w:sz w:val="18"/>
          <w:szCs w:val="18"/>
        </w:rPr>
      </w:pPr>
    </w:p>
    <w:p w14:paraId="78EC53E8"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Oświadczam, że:</w:t>
      </w:r>
    </w:p>
    <w:p w14:paraId="1D5BEC89" w14:textId="77777777" w:rsidR="00B06367" w:rsidRPr="002B4C80" w:rsidRDefault="00B06367" w:rsidP="00B06367">
      <w:pPr>
        <w:pStyle w:val="Bezodstpw"/>
        <w:numPr>
          <w:ilvl w:val="0"/>
          <w:numId w:val="75"/>
        </w:numPr>
        <w:spacing w:line="360" w:lineRule="auto"/>
        <w:ind w:left="284" w:hanging="284"/>
        <w:rPr>
          <w:rFonts w:asciiTheme="minorHAnsi" w:hAnsiTheme="minorHAnsi" w:cstheme="minorHAnsi"/>
          <w:sz w:val="18"/>
          <w:szCs w:val="18"/>
        </w:rPr>
      </w:pPr>
      <w:r w:rsidRPr="002B4C80">
        <w:rPr>
          <w:rFonts w:asciiTheme="minorHAnsi" w:hAnsiTheme="minorHAnsi" w:cstheme="minorHAnsi"/>
          <w:sz w:val="18"/>
          <w:szCs w:val="18"/>
        </w:rPr>
        <w:t>Wykonawca/Podwykonawca ……………………………………………………………………………………………………………</w:t>
      </w:r>
    </w:p>
    <w:p w14:paraId="6A8E03FB" w14:textId="77777777" w:rsidR="00B06367" w:rsidRPr="002B4C80" w:rsidRDefault="00B06367" w:rsidP="00B06367">
      <w:pPr>
        <w:pStyle w:val="Bezodstpw"/>
        <w:tabs>
          <w:tab w:val="left" w:pos="284"/>
        </w:tabs>
        <w:spacing w:line="360" w:lineRule="auto"/>
        <w:jc w:val="both"/>
        <w:rPr>
          <w:rFonts w:asciiTheme="minorHAnsi" w:hAnsiTheme="minorHAnsi" w:cstheme="minorHAnsi"/>
          <w:bCs/>
          <w:sz w:val="18"/>
          <w:szCs w:val="18"/>
        </w:rPr>
      </w:pPr>
      <w:r w:rsidRPr="002B4C80">
        <w:rPr>
          <w:rFonts w:asciiTheme="minorHAnsi" w:hAnsiTheme="minorHAnsi" w:cstheme="minorHAnsi"/>
          <w:sz w:val="18"/>
          <w:szCs w:val="18"/>
        </w:rPr>
        <w:t>do dnia złożenia niniejszego oświadczenia uregulował w stosunku do nas jako podwykonawcy/dalszego podwykonawcy wymagalne należności w kwocie ……… zł na podstawie:</w:t>
      </w:r>
    </w:p>
    <w:p w14:paraId="653BA792" w14:textId="77777777" w:rsidR="00B06367" w:rsidRPr="002B4C80" w:rsidRDefault="00B06367" w:rsidP="00B06367">
      <w:pPr>
        <w:pStyle w:val="Bezodstpw"/>
        <w:tabs>
          <w:tab w:val="left" w:pos="284"/>
        </w:tabs>
        <w:spacing w:line="360" w:lineRule="auto"/>
        <w:jc w:val="both"/>
        <w:rPr>
          <w:rFonts w:asciiTheme="minorHAnsi" w:hAnsiTheme="minorHAnsi" w:cstheme="minorHAnsi"/>
          <w:sz w:val="18"/>
          <w:szCs w:val="18"/>
        </w:rPr>
      </w:pPr>
      <w:r w:rsidRPr="002B4C80">
        <w:rPr>
          <w:rFonts w:asciiTheme="minorHAnsi" w:hAnsiTheme="minorHAnsi" w:cstheme="minorHAnsi"/>
          <w:sz w:val="18"/>
          <w:szCs w:val="18"/>
        </w:rPr>
        <w:tab/>
        <w:t>- faktury nr …. – zapłata w dniu ……..</w:t>
      </w:r>
    </w:p>
    <w:p w14:paraId="3C9881C0" w14:textId="77777777" w:rsidR="00B06367" w:rsidRPr="002B4C80" w:rsidRDefault="00B06367" w:rsidP="00B06367">
      <w:pPr>
        <w:pStyle w:val="Bezodstpw"/>
        <w:tabs>
          <w:tab w:val="left" w:pos="284"/>
        </w:tabs>
        <w:spacing w:line="360" w:lineRule="auto"/>
        <w:jc w:val="both"/>
        <w:rPr>
          <w:rFonts w:asciiTheme="minorHAnsi" w:hAnsiTheme="minorHAnsi" w:cstheme="minorHAnsi"/>
          <w:bCs/>
          <w:sz w:val="18"/>
          <w:szCs w:val="18"/>
        </w:rPr>
      </w:pPr>
      <w:r w:rsidRPr="002B4C80">
        <w:rPr>
          <w:rFonts w:asciiTheme="minorHAnsi" w:hAnsiTheme="minorHAnsi" w:cstheme="minorHAnsi"/>
          <w:sz w:val="18"/>
          <w:szCs w:val="18"/>
        </w:rPr>
        <w:tab/>
        <w:t>- faktury nr .… - zapłata w dniu ……..</w:t>
      </w:r>
    </w:p>
    <w:p w14:paraId="41B68A4D" w14:textId="77777777" w:rsidR="00B06367" w:rsidRPr="002B4C80" w:rsidRDefault="00B06367" w:rsidP="00B06367">
      <w:pPr>
        <w:pStyle w:val="Bezodstpw"/>
        <w:numPr>
          <w:ilvl w:val="0"/>
          <w:numId w:val="75"/>
        </w:numPr>
        <w:tabs>
          <w:tab w:val="left" w:pos="284"/>
        </w:tabs>
        <w:spacing w:line="360" w:lineRule="auto"/>
        <w:ind w:left="0" w:firstLine="0"/>
        <w:jc w:val="both"/>
        <w:rPr>
          <w:rFonts w:asciiTheme="minorHAnsi" w:hAnsiTheme="minorHAnsi" w:cstheme="minorHAnsi"/>
          <w:bCs/>
          <w:sz w:val="18"/>
          <w:szCs w:val="18"/>
        </w:rPr>
      </w:pPr>
      <w:r w:rsidRPr="002B4C80">
        <w:rPr>
          <w:rFonts w:asciiTheme="minorHAnsi" w:hAnsiTheme="minorHAnsi" w:cstheme="minorHAnsi"/>
          <w:sz w:val="18"/>
          <w:szCs w:val="18"/>
        </w:rPr>
        <w:t xml:space="preserve">Należność wynikająca ze złożonej w dniu …….. faktury nr …. nie jest na dzień złożenia niniejszego oświadczenia wymagalna – termin płatności upływa w dniu ……. </w:t>
      </w:r>
    </w:p>
    <w:p w14:paraId="12E486DD" w14:textId="77777777" w:rsidR="00B06367" w:rsidRPr="002B4C80" w:rsidRDefault="00B06367" w:rsidP="00B06367">
      <w:pPr>
        <w:pStyle w:val="Bezodstpw"/>
        <w:numPr>
          <w:ilvl w:val="0"/>
          <w:numId w:val="75"/>
        </w:numPr>
        <w:tabs>
          <w:tab w:val="left" w:pos="284"/>
        </w:tabs>
        <w:spacing w:line="360" w:lineRule="auto"/>
        <w:ind w:left="0" w:firstLine="0"/>
        <w:jc w:val="both"/>
        <w:rPr>
          <w:rFonts w:asciiTheme="minorHAnsi" w:hAnsiTheme="minorHAnsi" w:cstheme="minorHAnsi"/>
          <w:bCs/>
          <w:sz w:val="18"/>
          <w:szCs w:val="18"/>
        </w:rPr>
      </w:pPr>
      <w:r w:rsidRPr="002B4C80">
        <w:rPr>
          <w:rFonts w:asciiTheme="minorHAnsi" w:hAnsiTheme="minorHAnsi" w:cstheme="minorHAnsi"/>
          <w:sz w:val="18"/>
          <w:szCs w:val="18"/>
        </w:rPr>
        <w:t xml:space="preserve">Pozostała do zapłaty z wynagrodzenia umownego kwota ………. nie została do dnia dzisiejszego zafakturowana. </w:t>
      </w:r>
    </w:p>
    <w:p w14:paraId="64168C6C" w14:textId="77777777" w:rsidR="00B06367" w:rsidRPr="002B4C80" w:rsidRDefault="00B06367" w:rsidP="00B06367">
      <w:pPr>
        <w:pStyle w:val="Bezodstpw"/>
        <w:numPr>
          <w:ilvl w:val="0"/>
          <w:numId w:val="75"/>
        </w:numPr>
        <w:tabs>
          <w:tab w:val="left" w:pos="284"/>
        </w:tabs>
        <w:spacing w:line="360" w:lineRule="auto"/>
        <w:ind w:left="0" w:firstLine="0"/>
        <w:jc w:val="both"/>
        <w:rPr>
          <w:rFonts w:asciiTheme="minorHAnsi" w:hAnsiTheme="minorHAnsi" w:cstheme="minorHAnsi"/>
          <w:bCs/>
          <w:sz w:val="18"/>
          <w:szCs w:val="18"/>
        </w:rPr>
      </w:pPr>
      <w:r w:rsidRPr="002B4C80">
        <w:rPr>
          <w:rFonts w:asciiTheme="minorHAnsi" w:hAnsiTheme="minorHAnsi" w:cstheme="minorHAnsi"/>
          <w:bCs/>
          <w:sz w:val="18"/>
          <w:szCs w:val="18"/>
        </w:rPr>
        <w:t>W związku z powyższym nie zgłaszam/y w stosunku do Wykonawcy żadnych roszczeń.</w:t>
      </w:r>
    </w:p>
    <w:p w14:paraId="5015F7A8" w14:textId="77777777" w:rsidR="00B06367" w:rsidRPr="002B4C80" w:rsidRDefault="00B06367" w:rsidP="00B06367">
      <w:pPr>
        <w:pStyle w:val="Bezodstpw"/>
        <w:spacing w:line="360" w:lineRule="auto"/>
        <w:jc w:val="both"/>
        <w:rPr>
          <w:rFonts w:asciiTheme="minorHAnsi" w:hAnsiTheme="minorHAnsi" w:cstheme="minorHAnsi"/>
          <w:bCs/>
          <w:sz w:val="18"/>
          <w:szCs w:val="18"/>
        </w:rPr>
      </w:pPr>
    </w:p>
    <w:p w14:paraId="75CABB80" w14:textId="77777777" w:rsidR="00B06367" w:rsidRPr="002B4C80" w:rsidRDefault="00B06367" w:rsidP="00B06367">
      <w:pPr>
        <w:pStyle w:val="Bezodstpw"/>
        <w:spacing w:line="360" w:lineRule="auto"/>
        <w:jc w:val="both"/>
        <w:rPr>
          <w:rFonts w:asciiTheme="minorHAnsi" w:hAnsiTheme="minorHAnsi" w:cstheme="minorHAnsi"/>
          <w:bCs/>
          <w:sz w:val="18"/>
          <w:szCs w:val="18"/>
        </w:rPr>
      </w:pPr>
      <w:r w:rsidRPr="002B4C80">
        <w:rPr>
          <w:rFonts w:asciiTheme="minorHAnsi" w:hAnsiTheme="minorHAnsi" w:cstheme="minorHAnsi"/>
          <w:bCs/>
          <w:sz w:val="18"/>
          <w:szCs w:val="18"/>
        </w:rPr>
        <w:t>Załączniki:</w:t>
      </w:r>
    </w:p>
    <w:p w14:paraId="7D8804AC" w14:textId="77777777" w:rsidR="00B06367" w:rsidRPr="002B4C80" w:rsidRDefault="00B06367" w:rsidP="00B06367">
      <w:pPr>
        <w:pStyle w:val="Bezodstpw"/>
        <w:numPr>
          <w:ilvl w:val="0"/>
          <w:numId w:val="76"/>
        </w:numPr>
        <w:spacing w:line="360" w:lineRule="auto"/>
        <w:jc w:val="both"/>
        <w:rPr>
          <w:rFonts w:asciiTheme="minorHAnsi" w:hAnsiTheme="minorHAnsi" w:cstheme="minorHAnsi"/>
          <w:bCs/>
          <w:sz w:val="18"/>
          <w:szCs w:val="18"/>
        </w:rPr>
      </w:pPr>
      <w:r w:rsidRPr="002B4C80">
        <w:rPr>
          <w:rFonts w:asciiTheme="minorHAnsi" w:hAnsiTheme="minorHAnsi" w:cstheme="minorHAnsi"/>
          <w:bCs/>
          <w:sz w:val="18"/>
          <w:szCs w:val="18"/>
        </w:rPr>
        <w:t>Kopie faktur nr ….</w:t>
      </w:r>
    </w:p>
    <w:p w14:paraId="66283F55" w14:textId="77777777" w:rsidR="00B06367" w:rsidRPr="002B4C80" w:rsidRDefault="00B06367" w:rsidP="00B06367">
      <w:pPr>
        <w:pStyle w:val="Bezodstpw"/>
        <w:numPr>
          <w:ilvl w:val="0"/>
          <w:numId w:val="76"/>
        </w:numPr>
        <w:spacing w:line="360" w:lineRule="auto"/>
        <w:jc w:val="both"/>
        <w:rPr>
          <w:rFonts w:asciiTheme="minorHAnsi" w:hAnsiTheme="minorHAnsi" w:cstheme="minorHAnsi"/>
          <w:bCs/>
          <w:sz w:val="18"/>
          <w:szCs w:val="18"/>
        </w:rPr>
      </w:pPr>
      <w:r w:rsidRPr="002B4C80">
        <w:rPr>
          <w:rFonts w:asciiTheme="minorHAnsi" w:hAnsiTheme="minorHAnsi" w:cstheme="minorHAnsi"/>
          <w:bCs/>
          <w:sz w:val="18"/>
          <w:szCs w:val="18"/>
        </w:rPr>
        <w:t>Kopie dowodów zapłaty (bankowe potwierdzenie wpływu przelewu)</w:t>
      </w:r>
    </w:p>
    <w:p w14:paraId="31127BAB" w14:textId="77777777" w:rsidR="00B06367" w:rsidRPr="002B4C80" w:rsidRDefault="00B06367" w:rsidP="00B06367">
      <w:pPr>
        <w:pStyle w:val="Bezodstpw"/>
        <w:numPr>
          <w:ilvl w:val="0"/>
          <w:numId w:val="76"/>
        </w:numPr>
        <w:spacing w:line="360" w:lineRule="auto"/>
        <w:jc w:val="both"/>
        <w:rPr>
          <w:rFonts w:asciiTheme="minorHAnsi" w:hAnsiTheme="minorHAnsi" w:cstheme="minorHAnsi"/>
          <w:bCs/>
          <w:sz w:val="18"/>
          <w:szCs w:val="18"/>
        </w:rPr>
      </w:pPr>
      <w:r w:rsidRPr="002B4C80">
        <w:rPr>
          <w:rFonts w:asciiTheme="minorHAnsi" w:hAnsiTheme="minorHAnsi" w:cstheme="minorHAnsi"/>
          <w:bCs/>
          <w:sz w:val="18"/>
          <w:szCs w:val="18"/>
        </w:rPr>
        <w:t>Oświadczenia dalszych podwykonawców z załącznikami</w:t>
      </w:r>
    </w:p>
    <w:p w14:paraId="2D1F1628" w14:textId="77777777" w:rsidR="00B06367" w:rsidRPr="002B4C80" w:rsidRDefault="00B06367" w:rsidP="00B06367">
      <w:pPr>
        <w:pStyle w:val="Bezodstpw"/>
        <w:spacing w:line="360" w:lineRule="auto"/>
        <w:rPr>
          <w:rFonts w:asciiTheme="minorHAnsi" w:hAnsiTheme="minorHAnsi" w:cstheme="minorHAnsi"/>
          <w:bCs/>
          <w:sz w:val="18"/>
          <w:szCs w:val="18"/>
        </w:rPr>
      </w:pPr>
    </w:p>
    <w:p w14:paraId="1CA1B781" w14:textId="77777777" w:rsidR="00B06367" w:rsidRPr="002B4C80" w:rsidRDefault="00B06367" w:rsidP="00B06367">
      <w:pPr>
        <w:pStyle w:val="Bezodstpw"/>
        <w:spacing w:line="360" w:lineRule="auto"/>
        <w:rPr>
          <w:rFonts w:asciiTheme="minorHAnsi" w:hAnsiTheme="minorHAnsi" w:cstheme="minorHAnsi"/>
          <w:bCs/>
          <w:sz w:val="18"/>
          <w:szCs w:val="18"/>
        </w:rPr>
      </w:pPr>
    </w:p>
    <w:p w14:paraId="03098178" w14:textId="77777777" w:rsidR="00B06367" w:rsidRPr="002B4C80" w:rsidRDefault="00B06367" w:rsidP="00B06367">
      <w:pPr>
        <w:pStyle w:val="Bezodstpw"/>
        <w:spacing w:line="360" w:lineRule="auto"/>
        <w:rPr>
          <w:rFonts w:asciiTheme="minorHAnsi" w:hAnsiTheme="minorHAnsi" w:cstheme="minorHAnsi"/>
          <w:bCs/>
          <w:sz w:val="18"/>
          <w:szCs w:val="18"/>
        </w:rPr>
      </w:pPr>
    </w:p>
    <w:p w14:paraId="1EB89583" w14:textId="77777777" w:rsidR="00B06367" w:rsidRPr="002B4C80" w:rsidRDefault="00B06367" w:rsidP="00B06367">
      <w:pPr>
        <w:pStyle w:val="Bezodstpw"/>
        <w:spacing w:line="360" w:lineRule="auto"/>
        <w:rPr>
          <w:rFonts w:asciiTheme="minorHAnsi" w:hAnsiTheme="minorHAnsi" w:cstheme="minorHAnsi"/>
          <w:bCs/>
          <w:sz w:val="18"/>
          <w:szCs w:val="18"/>
        </w:rPr>
      </w:pPr>
    </w:p>
    <w:p w14:paraId="2A4C8FEB" w14:textId="77777777" w:rsidR="00B06367" w:rsidRPr="002B4C80" w:rsidRDefault="00B06367" w:rsidP="00B06367">
      <w:pPr>
        <w:pStyle w:val="Bezodstpw"/>
        <w:spacing w:line="360" w:lineRule="auto"/>
        <w:rPr>
          <w:rFonts w:asciiTheme="minorHAnsi" w:hAnsiTheme="minorHAnsi" w:cstheme="minorHAnsi"/>
          <w:bCs/>
          <w:sz w:val="18"/>
          <w:szCs w:val="18"/>
        </w:rPr>
      </w:pPr>
    </w:p>
    <w:p w14:paraId="563A063B" w14:textId="77777777" w:rsidR="00B06367" w:rsidRPr="002B4C80" w:rsidRDefault="00B06367" w:rsidP="00B06367">
      <w:pPr>
        <w:pStyle w:val="Bezodstpw"/>
        <w:spacing w:line="360" w:lineRule="auto"/>
        <w:rPr>
          <w:rFonts w:asciiTheme="minorHAnsi" w:hAnsiTheme="minorHAnsi" w:cstheme="minorHAnsi"/>
          <w:bCs/>
          <w:sz w:val="18"/>
          <w:szCs w:val="18"/>
        </w:rPr>
      </w:pPr>
    </w:p>
    <w:p w14:paraId="0B0DF9CD" w14:textId="77777777" w:rsidR="00B06367" w:rsidRPr="002B4C80" w:rsidRDefault="00B06367" w:rsidP="00B06367">
      <w:pPr>
        <w:pStyle w:val="Bezodstpw"/>
        <w:spacing w:line="360" w:lineRule="auto"/>
        <w:rPr>
          <w:rFonts w:asciiTheme="minorHAnsi" w:hAnsiTheme="minorHAnsi" w:cstheme="minorHAnsi"/>
          <w:bCs/>
          <w:sz w:val="18"/>
          <w:szCs w:val="18"/>
        </w:rPr>
      </w:pPr>
    </w:p>
    <w:p w14:paraId="3234E452" w14:textId="77777777" w:rsidR="00B06367" w:rsidRPr="002B4C80" w:rsidRDefault="00B06367" w:rsidP="00B06367">
      <w:pPr>
        <w:pStyle w:val="Bezodstpw"/>
        <w:spacing w:line="360" w:lineRule="auto"/>
        <w:jc w:val="right"/>
        <w:rPr>
          <w:rFonts w:asciiTheme="minorHAnsi" w:hAnsiTheme="minorHAnsi" w:cstheme="minorHAnsi"/>
          <w:bCs/>
          <w:sz w:val="18"/>
          <w:szCs w:val="18"/>
        </w:rPr>
      </w:pPr>
      <w:r w:rsidRPr="002B4C80">
        <w:rPr>
          <w:rFonts w:asciiTheme="minorHAnsi" w:hAnsiTheme="minorHAnsi" w:cstheme="minorHAnsi"/>
          <w:bCs/>
          <w:sz w:val="18"/>
          <w:szCs w:val="18"/>
        </w:rPr>
        <w:t>Podpis Podwykonawcy/dalszego Podwykonawcy</w:t>
      </w:r>
    </w:p>
    <w:p w14:paraId="3227F621" w14:textId="77777777" w:rsidR="00B06367" w:rsidRPr="002B4C80" w:rsidRDefault="00B06367" w:rsidP="00B06367">
      <w:pPr>
        <w:pStyle w:val="Bezodstpw"/>
        <w:spacing w:line="360" w:lineRule="auto"/>
        <w:jc w:val="right"/>
        <w:rPr>
          <w:rFonts w:asciiTheme="minorHAnsi" w:hAnsiTheme="minorHAnsi" w:cstheme="minorHAnsi"/>
          <w:bCs/>
          <w:sz w:val="18"/>
          <w:szCs w:val="18"/>
        </w:rPr>
      </w:pPr>
      <w:r w:rsidRPr="002B4C80">
        <w:rPr>
          <w:rFonts w:asciiTheme="minorHAnsi" w:hAnsiTheme="minorHAnsi" w:cstheme="minorHAnsi"/>
          <w:bCs/>
          <w:sz w:val="18"/>
          <w:szCs w:val="18"/>
        </w:rPr>
        <w:t>Data i podpis (czytelnie), pieczęć</w:t>
      </w:r>
    </w:p>
    <w:p w14:paraId="421A2FBF" w14:textId="77777777" w:rsidR="00B06367" w:rsidRPr="002B4C80" w:rsidRDefault="00B06367" w:rsidP="00B06367">
      <w:pPr>
        <w:contextualSpacing/>
        <w:jc w:val="both"/>
        <w:rPr>
          <w:rFonts w:asciiTheme="minorHAnsi" w:hAnsiTheme="minorHAnsi" w:cstheme="minorHAnsi"/>
          <w:sz w:val="18"/>
          <w:szCs w:val="18"/>
        </w:rPr>
      </w:pPr>
      <w:r w:rsidRPr="002B4C80">
        <w:rPr>
          <w:rFonts w:asciiTheme="minorHAnsi" w:hAnsiTheme="minorHAnsi" w:cstheme="minorHAnsi"/>
          <w:sz w:val="18"/>
          <w:szCs w:val="18"/>
        </w:rPr>
        <w:br w:type="page"/>
      </w:r>
    </w:p>
    <w:p w14:paraId="01A6917A" w14:textId="77777777" w:rsidR="00B06367" w:rsidRPr="002B4C80" w:rsidRDefault="00B06367" w:rsidP="00B06367">
      <w:pPr>
        <w:pStyle w:val="Nagwek"/>
        <w:jc w:val="right"/>
        <w:rPr>
          <w:rFonts w:asciiTheme="minorHAnsi" w:hAnsiTheme="minorHAnsi" w:cstheme="minorHAnsi"/>
          <w:b/>
          <w:sz w:val="18"/>
          <w:szCs w:val="18"/>
        </w:rPr>
      </w:pPr>
      <w:r w:rsidRPr="002B4C80">
        <w:rPr>
          <w:rFonts w:asciiTheme="minorHAnsi" w:hAnsiTheme="minorHAnsi" w:cstheme="minorHAnsi"/>
          <w:b/>
          <w:sz w:val="18"/>
          <w:szCs w:val="18"/>
        </w:rPr>
        <w:lastRenderedPageBreak/>
        <w:t>Załącznik C</w:t>
      </w:r>
    </w:p>
    <w:p w14:paraId="6E2795B0" w14:textId="77777777" w:rsidR="00B06367" w:rsidRPr="002B4C80" w:rsidRDefault="00B06367" w:rsidP="00B06367">
      <w:pPr>
        <w:jc w:val="both"/>
        <w:rPr>
          <w:rFonts w:asciiTheme="minorHAnsi" w:hAnsiTheme="minorHAnsi" w:cstheme="minorHAnsi"/>
          <w:sz w:val="18"/>
          <w:szCs w:val="18"/>
        </w:rPr>
      </w:pPr>
    </w:p>
    <w:p w14:paraId="7FA66CC2" w14:textId="77777777" w:rsidR="00B06367" w:rsidRPr="002B4C80" w:rsidRDefault="00B06367" w:rsidP="00B06367">
      <w:pPr>
        <w:jc w:val="center"/>
        <w:rPr>
          <w:rFonts w:asciiTheme="minorHAnsi" w:hAnsiTheme="minorHAnsi" w:cstheme="minorHAnsi"/>
          <w:sz w:val="18"/>
          <w:szCs w:val="18"/>
        </w:rPr>
      </w:pPr>
      <w:r w:rsidRPr="002B4C80">
        <w:rPr>
          <w:rFonts w:asciiTheme="minorHAnsi" w:hAnsiTheme="minorHAnsi" w:cstheme="minorHAnsi"/>
          <w:sz w:val="18"/>
          <w:szCs w:val="18"/>
        </w:rPr>
        <w:t>OŚWIADCZENIE PODWYKONAWCY/DALSZEGO PODWYKONAWCY</w:t>
      </w:r>
    </w:p>
    <w:p w14:paraId="2EA7428B" w14:textId="77777777" w:rsidR="00B06367" w:rsidRPr="002B4C80" w:rsidRDefault="00B06367" w:rsidP="00B06367">
      <w:pPr>
        <w:jc w:val="center"/>
        <w:rPr>
          <w:rFonts w:asciiTheme="minorHAnsi" w:hAnsiTheme="minorHAnsi" w:cstheme="minorHAnsi"/>
          <w:sz w:val="18"/>
          <w:szCs w:val="18"/>
        </w:rPr>
      </w:pPr>
      <w:r w:rsidRPr="002B4C80">
        <w:rPr>
          <w:rFonts w:asciiTheme="minorHAnsi" w:hAnsiTheme="minorHAnsi" w:cstheme="minorHAnsi"/>
          <w:sz w:val="18"/>
          <w:szCs w:val="18"/>
        </w:rPr>
        <w:t>na potrzeby końcowego rozliczenia z Zamawiającym</w:t>
      </w:r>
      <w:r w:rsidRPr="002B4C80">
        <w:rPr>
          <w:rFonts w:asciiTheme="minorHAnsi" w:hAnsiTheme="minorHAnsi" w:cstheme="minorHAnsi"/>
          <w:sz w:val="18"/>
          <w:szCs w:val="18"/>
        </w:rPr>
        <w:br/>
        <w:t>Dolnośląską Służbą Dróg i Kolei we Wrocławiu, ul. Krakowska 28, 50-425 Wrocław</w:t>
      </w:r>
    </w:p>
    <w:p w14:paraId="61B08FE8" w14:textId="77777777" w:rsidR="00B06367" w:rsidRPr="002B4C80" w:rsidRDefault="00B06367" w:rsidP="00B06367">
      <w:pPr>
        <w:jc w:val="both"/>
        <w:rPr>
          <w:rFonts w:asciiTheme="minorHAnsi" w:hAnsiTheme="minorHAnsi" w:cstheme="minorHAnsi"/>
          <w:sz w:val="18"/>
          <w:szCs w:val="18"/>
        </w:rPr>
      </w:pPr>
    </w:p>
    <w:p w14:paraId="4D8DA713" w14:textId="77777777" w:rsidR="00B06367" w:rsidRPr="002B4C80" w:rsidRDefault="00B06367" w:rsidP="00B06367">
      <w:pPr>
        <w:jc w:val="both"/>
        <w:rPr>
          <w:rFonts w:asciiTheme="minorHAnsi" w:hAnsiTheme="minorHAnsi" w:cstheme="minorHAnsi"/>
          <w:sz w:val="18"/>
          <w:szCs w:val="18"/>
        </w:rPr>
      </w:pPr>
    </w:p>
    <w:p w14:paraId="4E4F5E0A" w14:textId="77777777" w:rsidR="00B06367" w:rsidRPr="002B4C80" w:rsidRDefault="00B06367" w:rsidP="00B06367">
      <w:pPr>
        <w:jc w:val="both"/>
        <w:rPr>
          <w:rFonts w:asciiTheme="minorHAnsi" w:hAnsiTheme="minorHAnsi" w:cstheme="minorHAnsi"/>
          <w:sz w:val="18"/>
          <w:szCs w:val="18"/>
        </w:rPr>
      </w:pPr>
    </w:p>
    <w:p w14:paraId="55D7932D"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Niniejszym działając w imieniu</w:t>
      </w:r>
    </w:p>
    <w:p w14:paraId="4A36149E"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17C1C120"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7F1AA64A"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w:t>
      </w:r>
    </w:p>
    <w:p w14:paraId="3C6A5188"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NIP: ……………………………….……………………</w:t>
      </w:r>
    </w:p>
    <w:p w14:paraId="55C69091"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REGON:……………………………….………………</w:t>
      </w:r>
    </w:p>
    <w:p w14:paraId="3DA4F36D" w14:textId="77777777" w:rsidR="00B06367" w:rsidRPr="002B4C80" w:rsidRDefault="00B06367" w:rsidP="00B06367">
      <w:pPr>
        <w:rPr>
          <w:rFonts w:asciiTheme="minorHAnsi" w:hAnsiTheme="minorHAnsi" w:cstheme="minorHAnsi"/>
          <w:sz w:val="18"/>
          <w:szCs w:val="18"/>
        </w:rPr>
      </w:pPr>
    </w:p>
    <w:p w14:paraId="7C1B73E3"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t>Umowa o podwykonawstwo nr ……….. z dnia………….</w:t>
      </w:r>
    </w:p>
    <w:p w14:paraId="4439BCC2" w14:textId="77777777" w:rsidR="00B06367" w:rsidRPr="002B4C80" w:rsidRDefault="00B06367" w:rsidP="00B06367">
      <w:pPr>
        <w:rPr>
          <w:rFonts w:asciiTheme="minorHAnsi" w:hAnsiTheme="minorHAnsi" w:cstheme="minorHAnsi"/>
          <w:sz w:val="18"/>
          <w:szCs w:val="18"/>
        </w:rPr>
      </w:pPr>
    </w:p>
    <w:p w14:paraId="760B2A87" w14:textId="77777777" w:rsidR="00B06367" w:rsidRPr="002B4C80" w:rsidRDefault="00B06367" w:rsidP="00B06367">
      <w:pPr>
        <w:pStyle w:val="Bezodstpw"/>
        <w:spacing w:line="360" w:lineRule="auto"/>
        <w:rPr>
          <w:rFonts w:asciiTheme="minorHAnsi" w:hAnsiTheme="minorHAnsi" w:cstheme="minorHAnsi"/>
          <w:sz w:val="18"/>
          <w:szCs w:val="18"/>
        </w:rPr>
      </w:pPr>
    </w:p>
    <w:p w14:paraId="256B64E5" w14:textId="77777777" w:rsidR="00B06367" w:rsidRPr="002B4C80" w:rsidRDefault="00B06367" w:rsidP="00B06367">
      <w:pPr>
        <w:pStyle w:val="Bezodstpw"/>
        <w:spacing w:line="360" w:lineRule="auto"/>
        <w:rPr>
          <w:rFonts w:asciiTheme="minorHAnsi" w:hAnsiTheme="minorHAnsi" w:cstheme="minorHAnsi"/>
          <w:sz w:val="18"/>
          <w:szCs w:val="18"/>
        </w:rPr>
      </w:pPr>
      <w:r w:rsidRPr="002B4C80">
        <w:rPr>
          <w:rFonts w:asciiTheme="minorHAnsi" w:hAnsiTheme="minorHAnsi" w:cstheme="minorHAnsi"/>
          <w:sz w:val="18"/>
          <w:szCs w:val="18"/>
        </w:rPr>
        <w:t>Oświadczam, iż Wykonawca/Podwykonawca …………………………………………………………………………………………………………</w:t>
      </w:r>
    </w:p>
    <w:p w14:paraId="240A75BE" w14:textId="77777777" w:rsidR="00B06367" w:rsidRPr="00936454" w:rsidRDefault="00B06367" w:rsidP="00B06367">
      <w:pPr>
        <w:tabs>
          <w:tab w:val="right" w:pos="9072"/>
        </w:tabs>
        <w:jc w:val="both"/>
        <w:rPr>
          <w:rFonts w:asciiTheme="minorHAnsi" w:hAnsiTheme="minorHAnsi" w:cstheme="minorHAnsi"/>
          <w:b/>
          <w:bCs/>
          <w:sz w:val="18"/>
          <w:szCs w:val="18"/>
          <w:lang w:eastAsia="en-US"/>
        </w:rPr>
      </w:pPr>
      <w:r w:rsidRPr="002B4C80">
        <w:rPr>
          <w:rFonts w:asciiTheme="minorHAnsi" w:hAnsiTheme="minorHAnsi" w:cstheme="minorHAnsi"/>
          <w:sz w:val="18"/>
          <w:szCs w:val="18"/>
        </w:rPr>
        <w:t xml:space="preserve">terminowo uregulował w stosunku do nas jako podwykonawcy/dalszego podwykonawcy na zadaniu: </w:t>
      </w:r>
      <w:r w:rsidRPr="00936454">
        <w:rPr>
          <w:rFonts w:asciiTheme="minorHAnsi" w:hAnsiTheme="minorHAnsi" w:cstheme="minorHAnsi"/>
          <w:b/>
          <w:bCs/>
          <w:sz w:val="18"/>
          <w:szCs w:val="18"/>
          <w:lang w:eastAsia="en-US"/>
        </w:rPr>
        <w:t>Modernizacja drogi wojewódzkiej nr 328 w zakresie nawierzchni jezdni ul. Bolesława Chrobrego w m. Wojcieszów w km 97+660-98+180</w:t>
      </w:r>
      <w:r w:rsidRPr="002B4C80">
        <w:rPr>
          <w:rFonts w:asciiTheme="minorHAnsi" w:hAnsiTheme="minorHAnsi" w:cstheme="minorHAnsi"/>
          <w:b/>
          <w:bCs/>
          <w:sz w:val="18"/>
          <w:szCs w:val="18"/>
        </w:rPr>
        <w:t xml:space="preserve">, </w:t>
      </w:r>
      <w:r w:rsidRPr="002B4C80">
        <w:rPr>
          <w:rFonts w:asciiTheme="minorHAnsi" w:hAnsiTheme="minorHAnsi" w:cstheme="minorHAnsi"/>
          <w:bCs/>
          <w:sz w:val="18"/>
          <w:szCs w:val="18"/>
          <w:u w:val="single"/>
        </w:rPr>
        <w:t>wszelkie zobowiązania finansowe związane</w:t>
      </w:r>
      <w:r w:rsidRPr="002B4C80">
        <w:rPr>
          <w:rFonts w:asciiTheme="minorHAnsi" w:hAnsiTheme="minorHAnsi" w:cstheme="minorHAnsi"/>
          <w:bCs/>
          <w:sz w:val="18"/>
          <w:szCs w:val="18"/>
        </w:rPr>
        <w:t xml:space="preserve"> z realizacją przez naszą firmę prac na powyższym zadaniu oraz nie dokonał żadnego potrącenia lub zatrzymania części naszego wynagrodzenia/dokonał potrącenia lub zatrzymania części naszego wynagrodzenia w kwocie …………………….. z faktury nr ……………………………………………………*</w:t>
      </w:r>
    </w:p>
    <w:p w14:paraId="4053B79D" w14:textId="77777777" w:rsidR="00B06367" w:rsidRPr="002B4C80" w:rsidRDefault="00B06367" w:rsidP="00B06367">
      <w:pPr>
        <w:tabs>
          <w:tab w:val="right" w:pos="9072"/>
        </w:tabs>
        <w:jc w:val="both"/>
        <w:rPr>
          <w:rFonts w:asciiTheme="minorHAnsi" w:hAnsiTheme="minorHAnsi" w:cstheme="minorHAnsi"/>
          <w:bCs/>
          <w:sz w:val="18"/>
          <w:szCs w:val="18"/>
        </w:rPr>
      </w:pPr>
      <w:r w:rsidRPr="002B4C80">
        <w:rPr>
          <w:rFonts w:asciiTheme="minorHAnsi" w:hAnsiTheme="minorHAnsi" w:cstheme="minorHAnsi"/>
          <w:bCs/>
          <w:sz w:val="18"/>
          <w:szCs w:val="18"/>
        </w:rPr>
        <w:t>i nie zgłaszamy w związku z tym w stosunku do niego oraz Zamawiającego żadnych roszczeń.</w:t>
      </w:r>
    </w:p>
    <w:p w14:paraId="66B7E7B6" w14:textId="77777777" w:rsidR="00B06367" w:rsidRPr="002B4C80" w:rsidRDefault="00B06367" w:rsidP="00B06367">
      <w:pPr>
        <w:pStyle w:val="Bezodstpw"/>
        <w:spacing w:line="360" w:lineRule="auto"/>
        <w:rPr>
          <w:rFonts w:asciiTheme="minorHAnsi" w:hAnsiTheme="minorHAnsi" w:cstheme="minorHAnsi"/>
          <w:bCs/>
          <w:sz w:val="18"/>
          <w:szCs w:val="18"/>
        </w:rPr>
      </w:pPr>
    </w:p>
    <w:p w14:paraId="38411D9D" w14:textId="77777777" w:rsidR="00B06367" w:rsidRPr="002B4C80" w:rsidRDefault="00B06367" w:rsidP="00B06367">
      <w:pPr>
        <w:pStyle w:val="Bezodstpw"/>
        <w:spacing w:line="360" w:lineRule="auto"/>
        <w:rPr>
          <w:rFonts w:asciiTheme="minorHAnsi" w:hAnsiTheme="minorHAnsi" w:cstheme="minorHAnsi"/>
          <w:bCs/>
          <w:sz w:val="18"/>
          <w:szCs w:val="18"/>
        </w:rPr>
      </w:pPr>
    </w:p>
    <w:p w14:paraId="3519EA79" w14:textId="77777777" w:rsidR="00B06367" w:rsidRPr="002B4C80" w:rsidRDefault="00B06367" w:rsidP="00B06367">
      <w:pPr>
        <w:pStyle w:val="Bezodstpw"/>
        <w:spacing w:line="360" w:lineRule="auto"/>
        <w:rPr>
          <w:rFonts w:asciiTheme="minorHAnsi" w:hAnsiTheme="minorHAnsi" w:cstheme="minorHAnsi"/>
          <w:bCs/>
          <w:sz w:val="18"/>
          <w:szCs w:val="18"/>
        </w:rPr>
      </w:pPr>
    </w:p>
    <w:p w14:paraId="3E450703" w14:textId="77777777" w:rsidR="00B06367" w:rsidRPr="002B4C80" w:rsidRDefault="00B06367" w:rsidP="00B06367">
      <w:pPr>
        <w:pStyle w:val="Bezodstpw"/>
        <w:spacing w:line="360" w:lineRule="auto"/>
        <w:rPr>
          <w:rFonts w:asciiTheme="minorHAnsi" w:hAnsiTheme="minorHAnsi" w:cstheme="minorHAnsi"/>
          <w:bCs/>
          <w:sz w:val="18"/>
          <w:szCs w:val="18"/>
        </w:rPr>
      </w:pPr>
    </w:p>
    <w:p w14:paraId="792ADCDF" w14:textId="77777777" w:rsidR="00B06367" w:rsidRPr="002B4C80" w:rsidRDefault="00B06367" w:rsidP="00B06367">
      <w:pPr>
        <w:pStyle w:val="Bezodstpw"/>
        <w:spacing w:line="360" w:lineRule="auto"/>
        <w:rPr>
          <w:rFonts w:asciiTheme="minorHAnsi" w:hAnsiTheme="minorHAnsi" w:cstheme="minorHAnsi"/>
          <w:bCs/>
          <w:sz w:val="18"/>
          <w:szCs w:val="18"/>
        </w:rPr>
      </w:pPr>
    </w:p>
    <w:p w14:paraId="7C684E98" w14:textId="77777777" w:rsidR="00B06367" w:rsidRPr="002B4C80" w:rsidRDefault="00B06367" w:rsidP="00B06367">
      <w:pPr>
        <w:pStyle w:val="Bezodstpw"/>
        <w:spacing w:line="360" w:lineRule="auto"/>
        <w:rPr>
          <w:rFonts w:asciiTheme="minorHAnsi" w:hAnsiTheme="minorHAnsi" w:cstheme="minorHAnsi"/>
          <w:bCs/>
          <w:sz w:val="18"/>
          <w:szCs w:val="18"/>
        </w:rPr>
      </w:pPr>
    </w:p>
    <w:p w14:paraId="489C1986" w14:textId="77777777" w:rsidR="00B06367" w:rsidRPr="002B4C80" w:rsidRDefault="00B06367" w:rsidP="00B06367">
      <w:pPr>
        <w:pStyle w:val="Bezodstpw"/>
        <w:spacing w:line="360" w:lineRule="auto"/>
        <w:rPr>
          <w:rFonts w:asciiTheme="minorHAnsi" w:hAnsiTheme="minorHAnsi" w:cstheme="minorHAnsi"/>
          <w:bCs/>
          <w:sz w:val="18"/>
          <w:szCs w:val="18"/>
        </w:rPr>
      </w:pPr>
    </w:p>
    <w:p w14:paraId="278C10B5" w14:textId="77777777" w:rsidR="00B06367" w:rsidRPr="002B4C80" w:rsidRDefault="00B06367" w:rsidP="00B06367">
      <w:pPr>
        <w:pStyle w:val="Bezodstpw"/>
        <w:spacing w:line="360" w:lineRule="auto"/>
        <w:jc w:val="right"/>
        <w:rPr>
          <w:rFonts w:asciiTheme="minorHAnsi" w:hAnsiTheme="minorHAnsi" w:cstheme="minorHAnsi"/>
          <w:bCs/>
          <w:sz w:val="18"/>
          <w:szCs w:val="18"/>
        </w:rPr>
      </w:pPr>
      <w:r w:rsidRPr="002B4C80">
        <w:rPr>
          <w:rFonts w:asciiTheme="minorHAnsi" w:hAnsiTheme="minorHAnsi" w:cstheme="minorHAnsi"/>
          <w:bCs/>
          <w:sz w:val="18"/>
          <w:szCs w:val="18"/>
        </w:rPr>
        <w:t>Podpis Podwykonawcy/dalszego Podwykonawcy</w:t>
      </w:r>
    </w:p>
    <w:p w14:paraId="4369C03A" w14:textId="77777777" w:rsidR="00B06367" w:rsidRPr="002B4C80" w:rsidRDefault="00B06367" w:rsidP="00B06367">
      <w:pPr>
        <w:pStyle w:val="Bezodstpw"/>
        <w:spacing w:line="360" w:lineRule="auto"/>
        <w:jc w:val="right"/>
        <w:rPr>
          <w:rFonts w:asciiTheme="minorHAnsi" w:hAnsiTheme="minorHAnsi" w:cstheme="minorHAnsi"/>
          <w:bCs/>
          <w:sz w:val="18"/>
          <w:szCs w:val="18"/>
        </w:rPr>
      </w:pPr>
      <w:r w:rsidRPr="002B4C80">
        <w:rPr>
          <w:rFonts w:asciiTheme="minorHAnsi" w:hAnsiTheme="minorHAnsi" w:cstheme="minorHAnsi"/>
          <w:bCs/>
          <w:sz w:val="18"/>
          <w:szCs w:val="18"/>
        </w:rPr>
        <w:t>Data i podpis (czytelnie), pieczęć</w:t>
      </w:r>
    </w:p>
    <w:p w14:paraId="4B004E0E" w14:textId="77777777" w:rsidR="00B06367" w:rsidRPr="002B4C80" w:rsidRDefault="00B06367" w:rsidP="00B06367">
      <w:pPr>
        <w:contextualSpacing/>
        <w:jc w:val="both"/>
        <w:rPr>
          <w:rFonts w:asciiTheme="minorHAnsi" w:hAnsiTheme="minorHAnsi" w:cstheme="minorHAnsi"/>
          <w:sz w:val="18"/>
          <w:szCs w:val="18"/>
        </w:rPr>
      </w:pPr>
    </w:p>
    <w:p w14:paraId="65BF58E2" w14:textId="77777777" w:rsidR="00B06367" w:rsidRPr="002B4C80" w:rsidRDefault="00B06367" w:rsidP="00B06367">
      <w:pPr>
        <w:rPr>
          <w:rFonts w:asciiTheme="minorHAnsi" w:hAnsiTheme="minorHAnsi" w:cstheme="minorHAnsi"/>
          <w:sz w:val="18"/>
          <w:szCs w:val="18"/>
        </w:rPr>
      </w:pPr>
      <w:r w:rsidRPr="002B4C80">
        <w:rPr>
          <w:rFonts w:asciiTheme="minorHAnsi" w:hAnsiTheme="minorHAnsi" w:cstheme="minorHAnsi"/>
          <w:sz w:val="18"/>
          <w:szCs w:val="18"/>
        </w:rPr>
        <w:br w:type="page"/>
      </w:r>
    </w:p>
    <w:p w14:paraId="78C1C238" w14:textId="77777777" w:rsidR="00B06367" w:rsidRDefault="00B06367" w:rsidP="00B06367">
      <w:pPr>
        <w:pStyle w:val="Nagwek"/>
        <w:jc w:val="right"/>
        <w:rPr>
          <w:rFonts w:asciiTheme="minorHAnsi" w:hAnsiTheme="minorHAnsi" w:cstheme="minorHAnsi"/>
          <w:b/>
          <w:sz w:val="18"/>
          <w:szCs w:val="18"/>
        </w:rPr>
      </w:pPr>
      <w:r w:rsidRPr="002B4C80">
        <w:rPr>
          <w:rFonts w:asciiTheme="minorHAnsi" w:hAnsiTheme="minorHAnsi" w:cstheme="minorHAnsi"/>
          <w:b/>
          <w:sz w:val="18"/>
          <w:szCs w:val="18"/>
        </w:rPr>
        <w:lastRenderedPageBreak/>
        <w:t>Załącznik D</w:t>
      </w:r>
    </w:p>
    <w:p w14:paraId="3C44E2AB" w14:textId="77777777" w:rsidR="00B06367" w:rsidRDefault="00B06367" w:rsidP="00B06367">
      <w:pPr>
        <w:pStyle w:val="Nagwek"/>
        <w:jc w:val="right"/>
        <w:rPr>
          <w:rFonts w:asciiTheme="minorHAnsi" w:hAnsiTheme="minorHAnsi" w:cstheme="minorHAnsi"/>
          <w:b/>
          <w:sz w:val="18"/>
          <w:szCs w:val="18"/>
        </w:rPr>
      </w:pPr>
    </w:p>
    <w:p w14:paraId="39B88B92" w14:textId="77777777" w:rsidR="00B06367" w:rsidRPr="002B4C80" w:rsidRDefault="00B06367" w:rsidP="00B06367">
      <w:pPr>
        <w:pStyle w:val="Nagwek"/>
        <w:jc w:val="right"/>
        <w:rPr>
          <w:rFonts w:asciiTheme="minorHAnsi" w:hAnsiTheme="minorHAnsi" w:cstheme="minorHAnsi"/>
          <w:b/>
          <w:sz w:val="18"/>
          <w:szCs w:val="18"/>
        </w:rPr>
      </w:pPr>
    </w:p>
    <w:p w14:paraId="77CF2485"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PROTOKÓŁ KONIECZNOŚCI nr …… Z DNIA ………………………..</w:t>
      </w:r>
    </w:p>
    <w:p w14:paraId="60B90344"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NA WYKONANIE ROBÓT DODATKOWYCH / ZAMIENNYCH / ZANIECHANYCH / RÓŻNIC OBMIAROWYCH *</w:t>
      </w:r>
    </w:p>
    <w:p w14:paraId="34BF38C5" w14:textId="77777777" w:rsidR="00B06367" w:rsidRPr="002B4C80" w:rsidRDefault="00B06367" w:rsidP="00B06367">
      <w:pPr>
        <w:tabs>
          <w:tab w:val="left" w:pos="426"/>
        </w:tabs>
        <w:rPr>
          <w:rFonts w:asciiTheme="minorHAnsi" w:hAnsiTheme="minorHAnsi" w:cstheme="minorHAnsi"/>
          <w:strike/>
          <w:sz w:val="18"/>
          <w:szCs w:val="18"/>
        </w:rPr>
      </w:pPr>
    </w:p>
    <w:p w14:paraId="26F1BB14" w14:textId="77777777" w:rsidR="00B06367" w:rsidRPr="002B4C80" w:rsidRDefault="00B06367" w:rsidP="00B06367">
      <w:pPr>
        <w:numPr>
          <w:ilvl w:val="0"/>
          <w:numId w:val="10"/>
        </w:numPr>
        <w:tabs>
          <w:tab w:val="left" w:pos="426"/>
          <w:tab w:val="num" w:pos="3053"/>
        </w:tabs>
        <w:ind w:left="426" w:hanging="426"/>
        <w:jc w:val="both"/>
        <w:rPr>
          <w:rFonts w:asciiTheme="minorHAnsi" w:hAnsiTheme="minorHAnsi" w:cstheme="minorHAnsi"/>
          <w:sz w:val="18"/>
          <w:szCs w:val="18"/>
        </w:rPr>
      </w:pPr>
      <w:r w:rsidRPr="002B4C80">
        <w:rPr>
          <w:rFonts w:asciiTheme="minorHAnsi" w:hAnsiTheme="minorHAnsi" w:cstheme="minorHAnsi"/>
          <w:sz w:val="18"/>
          <w:szCs w:val="18"/>
        </w:rPr>
        <w:t>roboty dodatkowe - wynikające z zakresu robót, którego nie było w kosztorysie ofertowym, a które są konieczne do prawidłowego wykonania zadania.*</w:t>
      </w:r>
    </w:p>
    <w:p w14:paraId="22A2BC1E" w14:textId="77777777" w:rsidR="00B06367" w:rsidRPr="002B4C80" w:rsidRDefault="00B06367" w:rsidP="00B06367">
      <w:pPr>
        <w:numPr>
          <w:ilvl w:val="0"/>
          <w:numId w:val="10"/>
        </w:numPr>
        <w:tabs>
          <w:tab w:val="left" w:pos="426"/>
          <w:tab w:val="num" w:pos="3053"/>
        </w:tabs>
        <w:ind w:left="426" w:hanging="426"/>
        <w:jc w:val="both"/>
        <w:rPr>
          <w:rFonts w:asciiTheme="minorHAnsi" w:hAnsiTheme="minorHAnsi" w:cstheme="minorHAnsi"/>
          <w:sz w:val="18"/>
          <w:szCs w:val="18"/>
        </w:rPr>
      </w:pPr>
      <w:r w:rsidRPr="002B4C80">
        <w:rPr>
          <w:rFonts w:asciiTheme="minorHAnsi" w:hAnsiTheme="minorHAnsi" w:cstheme="minorHAnsi"/>
          <w:sz w:val="18"/>
          <w:szCs w:val="18"/>
        </w:rPr>
        <w:t>roboty dodatkowe - wynikające z zakresu robót, którego nie było w kosztorysie ofertowym, a które były uwzględnione w dokumentacji przetargowej.*</w:t>
      </w:r>
    </w:p>
    <w:p w14:paraId="58179A2C" w14:textId="77777777" w:rsidR="00B06367" w:rsidRPr="002B4C80" w:rsidRDefault="00B06367" w:rsidP="00B06367">
      <w:pPr>
        <w:numPr>
          <w:ilvl w:val="0"/>
          <w:numId w:val="10"/>
        </w:numPr>
        <w:tabs>
          <w:tab w:val="left" w:pos="426"/>
          <w:tab w:val="num" w:pos="3053"/>
        </w:tabs>
        <w:ind w:left="426" w:hanging="426"/>
        <w:jc w:val="both"/>
        <w:rPr>
          <w:rFonts w:asciiTheme="minorHAnsi" w:hAnsiTheme="minorHAnsi" w:cstheme="minorHAnsi"/>
          <w:sz w:val="18"/>
          <w:szCs w:val="18"/>
        </w:rPr>
      </w:pPr>
      <w:r w:rsidRPr="002B4C80">
        <w:rPr>
          <w:rFonts w:asciiTheme="minorHAnsi" w:hAnsiTheme="minorHAnsi" w:cstheme="minorHAnsi"/>
          <w:sz w:val="18"/>
          <w:szCs w:val="18"/>
        </w:rPr>
        <w:t>roboty zamienne – wynikające z konieczności zrealizowania części zadania przy zastosowaniu innych rozwiązań technicznych lub materiałowych niż wskazane w dokumentacji przetargowej.*</w:t>
      </w:r>
    </w:p>
    <w:p w14:paraId="1C826A92" w14:textId="77777777" w:rsidR="00B06367" w:rsidRPr="002B4C80" w:rsidRDefault="00B06367" w:rsidP="00B06367">
      <w:pPr>
        <w:numPr>
          <w:ilvl w:val="0"/>
          <w:numId w:val="10"/>
        </w:numPr>
        <w:tabs>
          <w:tab w:val="left" w:pos="426"/>
          <w:tab w:val="num" w:pos="3053"/>
        </w:tabs>
        <w:ind w:left="426" w:hanging="426"/>
        <w:jc w:val="both"/>
        <w:rPr>
          <w:rFonts w:asciiTheme="minorHAnsi" w:hAnsiTheme="minorHAnsi" w:cstheme="minorHAnsi"/>
          <w:sz w:val="18"/>
          <w:szCs w:val="18"/>
        </w:rPr>
      </w:pPr>
      <w:r w:rsidRPr="002B4C80">
        <w:rPr>
          <w:rFonts w:asciiTheme="minorHAnsi" w:hAnsiTheme="minorHAnsi" w:cstheme="minorHAnsi"/>
          <w:sz w:val="18"/>
          <w:szCs w:val="18"/>
        </w:rPr>
        <w:t>roboty zaniechane – rezygnacja z wykonania części robót z uwagi na występowanie odmiennych niż w dokumentacji przetargowej warunków w terenie.*</w:t>
      </w:r>
    </w:p>
    <w:p w14:paraId="523F1BAF" w14:textId="77777777" w:rsidR="00B06367" w:rsidRPr="002B4C80" w:rsidRDefault="00B06367" w:rsidP="00B06367">
      <w:pPr>
        <w:numPr>
          <w:ilvl w:val="0"/>
          <w:numId w:val="10"/>
        </w:numPr>
        <w:tabs>
          <w:tab w:val="left" w:pos="426"/>
          <w:tab w:val="num" w:pos="3053"/>
        </w:tabs>
        <w:ind w:left="0" w:firstLine="0"/>
        <w:jc w:val="both"/>
        <w:rPr>
          <w:rFonts w:asciiTheme="minorHAnsi" w:hAnsiTheme="minorHAnsi" w:cstheme="minorHAnsi"/>
          <w:sz w:val="18"/>
          <w:szCs w:val="18"/>
        </w:rPr>
      </w:pPr>
      <w:r w:rsidRPr="002B4C80">
        <w:rPr>
          <w:rFonts w:asciiTheme="minorHAnsi" w:hAnsiTheme="minorHAnsi" w:cstheme="minorHAnsi"/>
          <w:sz w:val="18"/>
          <w:szCs w:val="18"/>
        </w:rPr>
        <w:t>różnice obmiarowe – wynikające z różnic między zakładanymi a rzeczywistymi ilościami robót.*</w:t>
      </w:r>
    </w:p>
    <w:p w14:paraId="5A15EEB3"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_________________________________________________________________________________</w:t>
      </w:r>
    </w:p>
    <w:p w14:paraId="167338F9" w14:textId="77777777" w:rsidR="00B06367" w:rsidRPr="002B4C80" w:rsidRDefault="00B06367" w:rsidP="00B06367">
      <w:pPr>
        <w:tabs>
          <w:tab w:val="left" w:pos="426"/>
        </w:tabs>
        <w:rPr>
          <w:rFonts w:asciiTheme="minorHAnsi" w:hAnsiTheme="minorHAnsi" w:cstheme="minorHAnsi"/>
          <w:b/>
          <w:bCs/>
          <w:sz w:val="18"/>
          <w:szCs w:val="18"/>
        </w:rPr>
      </w:pPr>
      <w:r w:rsidRPr="002B4C80">
        <w:rPr>
          <w:rFonts w:asciiTheme="minorHAnsi" w:hAnsiTheme="minorHAnsi" w:cstheme="minorHAnsi"/>
          <w:b/>
          <w:bCs/>
          <w:sz w:val="18"/>
          <w:szCs w:val="18"/>
        </w:rPr>
        <w:t>Nazwa zadania:</w:t>
      </w:r>
    </w:p>
    <w:p w14:paraId="5D5D6A2B" w14:textId="77777777" w:rsidR="00B06367" w:rsidRPr="002B4C80" w:rsidRDefault="00B06367" w:rsidP="00B06367">
      <w:pPr>
        <w:tabs>
          <w:tab w:val="left" w:pos="426"/>
        </w:tabs>
        <w:rPr>
          <w:rFonts w:asciiTheme="minorHAnsi" w:hAnsiTheme="minorHAnsi" w:cstheme="minorHAnsi"/>
          <w:sz w:val="18"/>
          <w:szCs w:val="18"/>
        </w:rPr>
      </w:pPr>
    </w:p>
    <w:p w14:paraId="63BED8EC"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2B94C5C1" w14:textId="77777777" w:rsidR="00B06367" w:rsidRPr="002B4C80" w:rsidRDefault="00B06367" w:rsidP="00B06367">
      <w:pPr>
        <w:tabs>
          <w:tab w:val="left" w:pos="426"/>
        </w:tabs>
        <w:rPr>
          <w:rFonts w:asciiTheme="minorHAnsi" w:hAnsiTheme="minorHAnsi" w:cstheme="minorHAnsi"/>
          <w:sz w:val="18"/>
          <w:szCs w:val="18"/>
        </w:rPr>
      </w:pPr>
    </w:p>
    <w:p w14:paraId="057345CC"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Zamawiający: DSDiK</w:t>
      </w:r>
    </w:p>
    <w:p w14:paraId="32495DEE" w14:textId="77777777" w:rsidR="00B06367" w:rsidRPr="002B4C80" w:rsidRDefault="00B06367" w:rsidP="00B06367">
      <w:pPr>
        <w:tabs>
          <w:tab w:val="left" w:pos="426"/>
        </w:tabs>
        <w:rPr>
          <w:rFonts w:asciiTheme="minorHAnsi" w:hAnsiTheme="minorHAnsi" w:cstheme="minorHAnsi"/>
          <w:sz w:val="18"/>
          <w:szCs w:val="18"/>
        </w:rPr>
      </w:pPr>
    </w:p>
    <w:p w14:paraId="43A53D7D"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 xml:space="preserve">Inspektor nadzoru / Osoba nadzorująca / Inżynier Kontraktu - FIRMA: </w:t>
      </w:r>
    </w:p>
    <w:p w14:paraId="3534CFEF" w14:textId="77777777" w:rsidR="00B06367" w:rsidRPr="002B4C80" w:rsidRDefault="00B06367" w:rsidP="00B06367">
      <w:pPr>
        <w:tabs>
          <w:tab w:val="left" w:pos="426"/>
        </w:tabs>
        <w:rPr>
          <w:rFonts w:asciiTheme="minorHAnsi" w:hAnsiTheme="minorHAnsi" w:cstheme="minorHAnsi"/>
          <w:sz w:val="18"/>
          <w:szCs w:val="18"/>
        </w:rPr>
      </w:pPr>
    </w:p>
    <w:p w14:paraId="4619D067"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675CCB51" w14:textId="77777777" w:rsidR="00B06367" w:rsidRPr="002B4C80" w:rsidRDefault="00B06367" w:rsidP="00B06367">
      <w:pPr>
        <w:tabs>
          <w:tab w:val="left" w:pos="426"/>
        </w:tabs>
        <w:rPr>
          <w:rFonts w:asciiTheme="minorHAnsi" w:hAnsiTheme="minorHAnsi" w:cstheme="minorHAnsi"/>
          <w:sz w:val="18"/>
          <w:szCs w:val="18"/>
        </w:rPr>
      </w:pPr>
    </w:p>
    <w:p w14:paraId="6DF0E2B3"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 xml:space="preserve">Wykonawca: </w:t>
      </w:r>
    </w:p>
    <w:p w14:paraId="4D35EC08" w14:textId="77777777" w:rsidR="00B06367" w:rsidRPr="002B4C80" w:rsidRDefault="00B06367" w:rsidP="00B06367">
      <w:pPr>
        <w:tabs>
          <w:tab w:val="left" w:pos="426"/>
        </w:tabs>
        <w:rPr>
          <w:rFonts w:asciiTheme="minorHAnsi" w:hAnsiTheme="minorHAnsi" w:cstheme="minorHAnsi"/>
          <w:sz w:val="18"/>
          <w:szCs w:val="18"/>
        </w:rPr>
      </w:pPr>
    </w:p>
    <w:p w14:paraId="28ACC440"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06F1A0D2" w14:textId="77777777" w:rsidR="00B06367" w:rsidRPr="002B4C80" w:rsidRDefault="00B06367" w:rsidP="00B06367">
      <w:pPr>
        <w:tabs>
          <w:tab w:val="left" w:pos="426"/>
        </w:tabs>
        <w:rPr>
          <w:rFonts w:asciiTheme="minorHAnsi" w:hAnsiTheme="minorHAnsi" w:cstheme="minorHAnsi"/>
          <w:sz w:val="18"/>
          <w:szCs w:val="18"/>
        </w:rPr>
      </w:pPr>
    </w:p>
    <w:p w14:paraId="7EB35C65"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Kierownik budowy / Przedstawiciel Wykonawcy:</w:t>
      </w:r>
    </w:p>
    <w:p w14:paraId="41EC932A" w14:textId="77777777" w:rsidR="00B06367" w:rsidRPr="002B4C80" w:rsidRDefault="00B06367" w:rsidP="00B06367">
      <w:pPr>
        <w:tabs>
          <w:tab w:val="left" w:pos="426"/>
        </w:tabs>
        <w:rPr>
          <w:rFonts w:asciiTheme="minorHAnsi" w:hAnsiTheme="minorHAnsi" w:cstheme="minorHAnsi"/>
          <w:sz w:val="18"/>
          <w:szCs w:val="18"/>
        </w:rPr>
      </w:pPr>
    </w:p>
    <w:p w14:paraId="2BD6917E"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61986371"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_________________________________________________________________________________</w:t>
      </w:r>
    </w:p>
    <w:p w14:paraId="2E2BC9A2" w14:textId="77777777" w:rsidR="00B06367" w:rsidRPr="002B4C80" w:rsidRDefault="00B06367" w:rsidP="00B06367">
      <w:pPr>
        <w:rPr>
          <w:rFonts w:asciiTheme="minorHAnsi" w:hAnsiTheme="minorHAnsi" w:cstheme="minorHAnsi"/>
          <w:sz w:val="18"/>
          <w:szCs w:val="18"/>
          <w:lang w:eastAsia="en-US"/>
        </w:rPr>
      </w:pPr>
      <w:r w:rsidRPr="002B4C80">
        <w:rPr>
          <w:rFonts w:asciiTheme="minorHAnsi" w:hAnsiTheme="minorHAnsi" w:cstheme="minorHAnsi"/>
          <w:sz w:val="18"/>
          <w:szCs w:val="18"/>
        </w:rPr>
        <w:t> </w:t>
      </w:r>
    </w:p>
    <w:p w14:paraId="60E30EB0" w14:textId="77777777" w:rsidR="00B06367" w:rsidRPr="002B4C80" w:rsidRDefault="00B06367" w:rsidP="00B06367">
      <w:pPr>
        <w:tabs>
          <w:tab w:val="left" w:pos="426"/>
        </w:tabs>
        <w:rPr>
          <w:rFonts w:asciiTheme="minorHAnsi" w:hAnsiTheme="minorHAnsi" w:cstheme="minorHAnsi"/>
          <w:sz w:val="18"/>
          <w:szCs w:val="18"/>
        </w:rPr>
      </w:pPr>
    </w:p>
    <w:p w14:paraId="01B750AE"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Data zgłoszenia: ...................................</w:t>
      </w:r>
    </w:p>
    <w:p w14:paraId="709ED569" w14:textId="77777777" w:rsidR="00B06367" w:rsidRPr="002B4C80" w:rsidRDefault="00B06367" w:rsidP="00B06367">
      <w:pPr>
        <w:tabs>
          <w:tab w:val="left" w:pos="426"/>
        </w:tabs>
        <w:rPr>
          <w:rFonts w:asciiTheme="minorHAnsi" w:hAnsiTheme="minorHAnsi" w:cstheme="minorHAnsi"/>
          <w:sz w:val="18"/>
          <w:szCs w:val="18"/>
        </w:rPr>
      </w:pPr>
    </w:p>
    <w:p w14:paraId="186E11D0" w14:textId="77777777" w:rsidR="00B06367" w:rsidRPr="002B4C80" w:rsidRDefault="00B06367" w:rsidP="00B06367">
      <w:pPr>
        <w:tabs>
          <w:tab w:val="left" w:pos="426"/>
        </w:tabs>
        <w:rPr>
          <w:rFonts w:asciiTheme="minorHAnsi" w:hAnsiTheme="minorHAnsi" w:cstheme="minorHAnsi"/>
          <w:sz w:val="18"/>
          <w:szCs w:val="18"/>
        </w:rPr>
      </w:pPr>
    </w:p>
    <w:p w14:paraId="51AE1BEC" w14:textId="77777777" w:rsidR="00B06367" w:rsidRPr="002B4C80" w:rsidRDefault="00B06367" w:rsidP="00B06367">
      <w:pPr>
        <w:numPr>
          <w:ilvl w:val="0"/>
          <w:numId w:val="82"/>
        </w:numPr>
        <w:tabs>
          <w:tab w:val="left" w:pos="284"/>
        </w:tabs>
        <w:ind w:left="284" w:hanging="284"/>
        <w:rPr>
          <w:rFonts w:asciiTheme="minorHAnsi" w:hAnsiTheme="minorHAnsi" w:cstheme="minorHAnsi"/>
          <w:sz w:val="18"/>
          <w:szCs w:val="18"/>
          <w:lang w:val="x-none" w:eastAsia="x-none"/>
        </w:rPr>
      </w:pPr>
      <w:r w:rsidRPr="002B4C80">
        <w:rPr>
          <w:rFonts w:asciiTheme="minorHAnsi" w:hAnsiTheme="minorHAnsi" w:cstheme="minorHAnsi"/>
          <w:sz w:val="18"/>
          <w:szCs w:val="18"/>
        </w:rPr>
        <w:t>OPIS WNIOSKU – ZAKRES [A; B; C; D, E *]:</w:t>
      </w:r>
    </w:p>
    <w:p w14:paraId="1F7211E4" w14:textId="77777777" w:rsidR="00B06367" w:rsidRPr="002B4C80" w:rsidRDefault="00B06367" w:rsidP="00B06367">
      <w:pPr>
        <w:tabs>
          <w:tab w:val="left" w:pos="426"/>
        </w:tabs>
        <w:rPr>
          <w:rFonts w:asciiTheme="minorHAnsi" w:hAnsiTheme="minorHAnsi" w:cstheme="minorHAnsi"/>
          <w:sz w:val="18"/>
          <w:szCs w:val="18"/>
          <w:lang w:val="x-none" w:eastAsia="x-none"/>
        </w:rPr>
      </w:pPr>
    </w:p>
    <w:p w14:paraId="7625138B" w14:textId="77777777" w:rsidR="00B06367" w:rsidRPr="002B4C80" w:rsidRDefault="00B06367" w:rsidP="00B06367">
      <w:pPr>
        <w:tabs>
          <w:tab w:val="left" w:pos="284"/>
        </w:tabs>
        <w:ind w:left="284"/>
        <w:rPr>
          <w:rFonts w:asciiTheme="minorHAnsi" w:hAnsiTheme="minorHAnsi" w:cstheme="minorHAnsi"/>
          <w:i/>
          <w:sz w:val="18"/>
          <w:szCs w:val="18"/>
        </w:rPr>
      </w:pPr>
      <w:r w:rsidRPr="002B4C80">
        <w:rPr>
          <w:rFonts w:asciiTheme="minorHAnsi" w:hAnsiTheme="minorHAnsi" w:cstheme="minorHAnsi"/>
          <w:i/>
          <w:sz w:val="18"/>
          <w:szCs w:val="18"/>
          <w:lang w:eastAsia="x-none"/>
        </w:rPr>
        <w:t>Przedstawić krótki opis planowanych zmian.</w:t>
      </w:r>
    </w:p>
    <w:p w14:paraId="076BB2C9" w14:textId="77777777" w:rsidR="00B06367" w:rsidRPr="002B4C80" w:rsidRDefault="00B06367" w:rsidP="00B06367">
      <w:pPr>
        <w:tabs>
          <w:tab w:val="left" w:pos="426"/>
        </w:tabs>
        <w:rPr>
          <w:rFonts w:asciiTheme="minorHAnsi" w:hAnsiTheme="minorHAnsi" w:cstheme="minorHAnsi"/>
          <w:sz w:val="18"/>
          <w:szCs w:val="18"/>
        </w:rPr>
      </w:pPr>
    </w:p>
    <w:p w14:paraId="49B68317" w14:textId="77777777" w:rsidR="00B06367" w:rsidRPr="002B4C80" w:rsidRDefault="00B06367" w:rsidP="00B06367">
      <w:pPr>
        <w:numPr>
          <w:ilvl w:val="0"/>
          <w:numId w:val="82"/>
        </w:numPr>
        <w:tabs>
          <w:tab w:val="left" w:pos="284"/>
        </w:tabs>
        <w:ind w:left="284" w:hanging="284"/>
        <w:rPr>
          <w:rFonts w:asciiTheme="minorHAnsi" w:hAnsiTheme="minorHAnsi" w:cstheme="minorHAnsi"/>
          <w:sz w:val="18"/>
          <w:szCs w:val="18"/>
        </w:rPr>
      </w:pPr>
      <w:r w:rsidRPr="002B4C80">
        <w:rPr>
          <w:rFonts w:asciiTheme="minorHAnsi" w:hAnsiTheme="minorHAnsi" w:cstheme="minorHAnsi"/>
          <w:sz w:val="18"/>
          <w:szCs w:val="18"/>
        </w:rPr>
        <w:t xml:space="preserve">PRZEWIDYWANE ILOŚCI ROBÓT W JEDNOSTKACH TECHNICZNYCH PRZEDMIARU / ILOŚCI ROBÓT WG OBMIARU / CENY JEDNOSTKOWE </w:t>
      </w:r>
    </w:p>
    <w:p w14:paraId="79CFDA6D" w14:textId="77777777" w:rsidR="00B06367" w:rsidRPr="002B4C80" w:rsidRDefault="00B06367" w:rsidP="00B06367">
      <w:pPr>
        <w:tabs>
          <w:tab w:val="left" w:pos="426"/>
        </w:tabs>
        <w:rPr>
          <w:rFonts w:asciiTheme="minorHAnsi" w:hAnsiTheme="minorHAnsi" w:cstheme="minorHAnsi"/>
          <w:sz w:val="18"/>
          <w:szCs w:val="18"/>
        </w:rPr>
      </w:pPr>
    </w:p>
    <w:p w14:paraId="35FB75F8" w14:textId="77777777" w:rsidR="00B06367" w:rsidRPr="002B4C80" w:rsidRDefault="00B06367" w:rsidP="00B06367">
      <w:pPr>
        <w:tabs>
          <w:tab w:val="left" w:pos="284"/>
        </w:tabs>
        <w:ind w:left="284"/>
        <w:rPr>
          <w:rFonts w:asciiTheme="minorHAnsi" w:hAnsiTheme="minorHAnsi" w:cstheme="minorHAnsi"/>
          <w:i/>
          <w:sz w:val="18"/>
          <w:szCs w:val="18"/>
        </w:rPr>
      </w:pPr>
      <w:r w:rsidRPr="002B4C80">
        <w:rPr>
          <w:rFonts w:asciiTheme="minorHAnsi" w:hAnsiTheme="minorHAnsi" w:cstheme="minorHAnsi"/>
          <w:i/>
          <w:sz w:val="18"/>
          <w:szCs w:val="18"/>
        </w:rPr>
        <w:t>Do każdego rodzaju robót (A, B, C, D lub E) należy sporządzić osobną tabelę:</w:t>
      </w:r>
    </w:p>
    <w:p w14:paraId="0AE97401" w14:textId="77777777" w:rsidR="00B06367" w:rsidRPr="002B4C80" w:rsidRDefault="00B06367" w:rsidP="00B06367">
      <w:pPr>
        <w:numPr>
          <w:ilvl w:val="0"/>
          <w:numId w:val="83"/>
        </w:numPr>
        <w:tabs>
          <w:tab w:val="left" w:pos="567"/>
        </w:tabs>
        <w:ind w:left="567" w:hanging="283"/>
        <w:jc w:val="both"/>
        <w:rPr>
          <w:rFonts w:asciiTheme="minorHAnsi" w:hAnsiTheme="minorHAnsi" w:cstheme="minorHAnsi"/>
          <w:i/>
          <w:sz w:val="18"/>
          <w:szCs w:val="18"/>
        </w:rPr>
      </w:pPr>
      <w:r w:rsidRPr="002B4C80">
        <w:rPr>
          <w:rFonts w:asciiTheme="minorHAnsi" w:hAnsiTheme="minorHAnsi" w:cstheme="minorHAnsi"/>
          <w:i/>
          <w:sz w:val="18"/>
          <w:szCs w:val="18"/>
        </w:rPr>
        <w:t>zestawienie nowych pozycji do kosztorysu ofertowego/ZPRS</w:t>
      </w:r>
    </w:p>
    <w:p w14:paraId="3913F3B9" w14:textId="77777777" w:rsidR="00B06367" w:rsidRPr="002B4C80" w:rsidRDefault="00B06367" w:rsidP="00B06367">
      <w:pPr>
        <w:numPr>
          <w:ilvl w:val="0"/>
          <w:numId w:val="83"/>
        </w:numPr>
        <w:tabs>
          <w:tab w:val="left" w:pos="567"/>
        </w:tabs>
        <w:ind w:left="567" w:hanging="283"/>
        <w:jc w:val="both"/>
        <w:rPr>
          <w:rFonts w:asciiTheme="minorHAnsi" w:hAnsiTheme="minorHAnsi" w:cstheme="minorHAnsi"/>
          <w:i/>
          <w:sz w:val="18"/>
          <w:szCs w:val="18"/>
        </w:rPr>
      </w:pPr>
      <w:r w:rsidRPr="002B4C80">
        <w:rPr>
          <w:rFonts w:asciiTheme="minorHAnsi" w:hAnsiTheme="minorHAnsi" w:cstheme="minorHAnsi"/>
          <w:i/>
          <w:sz w:val="18"/>
          <w:szCs w:val="18"/>
        </w:rPr>
        <w:t>zestawienie nowych pozycji do kosztorysu ofertowego/ZPRS</w:t>
      </w:r>
    </w:p>
    <w:p w14:paraId="4D79E43C" w14:textId="77777777" w:rsidR="00B06367" w:rsidRPr="002B4C80" w:rsidRDefault="00B06367" w:rsidP="00B06367">
      <w:pPr>
        <w:numPr>
          <w:ilvl w:val="0"/>
          <w:numId w:val="83"/>
        </w:numPr>
        <w:tabs>
          <w:tab w:val="left" w:pos="567"/>
        </w:tabs>
        <w:ind w:left="567" w:hanging="283"/>
        <w:jc w:val="both"/>
        <w:rPr>
          <w:rFonts w:asciiTheme="minorHAnsi" w:hAnsiTheme="minorHAnsi" w:cstheme="minorHAnsi"/>
          <w:i/>
          <w:sz w:val="18"/>
          <w:szCs w:val="18"/>
        </w:rPr>
      </w:pPr>
      <w:r w:rsidRPr="002B4C80">
        <w:rPr>
          <w:rFonts w:asciiTheme="minorHAnsi" w:hAnsiTheme="minorHAnsi" w:cstheme="minorHAnsi"/>
          <w:i/>
          <w:sz w:val="18"/>
          <w:szCs w:val="18"/>
        </w:rPr>
        <w:t>zestawienie dotychczasowych pozycji kosztorysowych, z których zrezygnowano wraz z nowymi pozycjami. Wartość robót zamiennych powinna być przedstawiona jako bilans – różnica.</w:t>
      </w:r>
    </w:p>
    <w:p w14:paraId="5835BE71" w14:textId="77777777" w:rsidR="00B06367" w:rsidRPr="002B4C80" w:rsidRDefault="00B06367" w:rsidP="00B06367">
      <w:pPr>
        <w:numPr>
          <w:ilvl w:val="0"/>
          <w:numId w:val="83"/>
        </w:numPr>
        <w:tabs>
          <w:tab w:val="left" w:pos="567"/>
        </w:tabs>
        <w:ind w:left="567" w:hanging="283"/>
        <w:jc w:val="both"/>
        <w:rPr>
          <w:rFonts w:asciiTheme="minorHAnsi" w:hAnsiTheme="minorHAnsi" w:cstheme="minorHAnsi"/>
          <w:i/>
          <w:sz w:val="18"/>
          <w:szCs w:val="18"/>
        </w:rPr>
      </w:pPr>
      <w:r w:rsidRPr="002B4C80">
        <w:rPr>
          <w:rFonts w:asciiTheme="minorHAnsi" w:hAnsiTheme="minorHAnsi" w:cstheme="minorHAnsi"/>
          <w:i/>
          <w:sz w:val="18"/>
          <w:szCs w:val="18"/>
        </w:rPr>
        <w:t>zestawienie dotychczasowych pozycji kosztorysowych, z których zrezygnowano w całości. Wartość pozycji równa zero zł.</w:t>
      </w:r>
    </w:p>
    <w:p w14:paraId="20D7DD6E" w14:textId="77777777" w:rsidR="00B06367" w:rsidRPr="002B4C80" w:rsidRDefault="00B06367" w:rsidP="00B06367">
      <w:pPr>
        <w:numPr>
          <w:ilvl w:val="0"/>
          <w:numId w:val="83"/>
        </w:numPr>
        <w:tabs>
          <w:tab w:val="left" w:pos="567"/>
        </w:tabs>
        <w:ind w:left="567" w:hanging="283"/>
        <w:jc w:val="both"/>
        <w:rPr>
          <w:rFonts w:asciiTheme="minorHAnsi" w:hAnsiTheme="minorHAnsi" w:cstheme="minorHAnsi"/>
          <w:i/>
          <w:sz w:val="18"/>
          <w:szCs w:val="18"/>
        </w:rPr>
      </w:pPr>
      <w:r w:rsidRPr="002B4C80">
        <w:rPr>
          <w:rFonts w:asciiTheme="minorHAnsi" w:hAnsiTheme="minorHAnsi" w:cstheme="minorHAnsi"/>
          <w:i/>
          <w:sz w:val="18"/>
          <w:szCs w:val="18"/>
        </w:rPr>
        <w:t>zestawienie dotychczasowych pozycji kosztorysu ofertowego, w których stwierdzono różnice w odniesieniu do pierwotnej oferty Wykonawcy</w:t>
      </w:r>
    </w:p>
    <w:p w14:paraId="1456796A" w14:textId="77777777" w:rsidR="00B06367" w:rsidRPr="002B4C80" w:rsidRDefault="00B06367" w:rsidP="00B06367">
      <w:pPr>
        <w:tabs>
          <w:tab w:val="left" w:pos="284"/>
        </w:tabs>
        <w:ind w:left="284"/>
        <w:rPr>
          <w:rFonts w:asciiTheme="minorHAnsi" w:hAnsiTheme="minorHAnsi" w:cstheme="minorHAnsi"/>
          <w:i/>
          <w:sz w:val="18"/>
          <w:szCs w:val="18"/>
        </w:rPr>
      </w:pPr>
    </w:p>
    <w:p w14:paraId="547C90AD" w14:textId="77777777" w:rsidR="00B06367" w:rsidRPr="002B4C80" w:rsidRDefault="00B06367" w:rsidP="00B06367">
      <w:pPr>
        <w:tabs>
          <w:tab w:val="left" w:pos="284"/>
        </w:tabs>
        <w:ind w:left="284"/>
        <w:rPr>
          <w:rFonts w:asciiTheme="minorHAnsi" w:hAnsiTheme="minorHAnsi" w:cstheme="minorHAnsi"/>
          <w:i/>
          <w:sz w:val="18"/>
          <w:szCs w:val="18"/>
        </w:rPr>
      </w:pPr>
      <w:r w:rsidRPr="002B4C80">
        <w:rPr>
          <w:rFonts w:asciiTheme="minorHAnsi" w:hAnsiTheme="minorHAnsi" w:cstheme="minorHAnsi"/>
          <w:i/>
          <w:sz w:val="18"/>
          <w:szCs w:val="18"/>
        </w:rPr>
        <w:t>Na końcu należy zsumować całkowitą wartość wszystkich wnioskowanych zmian.</w:t>
      </w:r>
    </w:p>
    <w:p w14:paraId="49C72D64" w14:textId="77777777" w:rsidR="00B06367" w:rsidRPr="002B4C80" w:rsidRDefault="00B06367" w:rsidP="00B06367">
      <w:pPr>
        <w:rPr>
          <w:rFonts w:asciiTheme="minorHAnsi" w:hAnsiTheme="minorHAnsi" w:cstheme="minorHAnsi"/>
          <w:i/>
          <w:sz w:val="18"/>
          <w:szCs w:val="18"/>
        </w:rPr>
      </w:pPr>
      <w:r w:rsidRPr="002B4C80">
        <w:rPr>
          <w:rFonts w:asciiTheme="minorHAnsi" w:hAnsiTheme="minorHAnsi" w:cstheme="minorHAnsi"/>
          <w:i/>
          <w:sz w:val="18"/>
          <w:szCs w:val="18"/>
        </w:rPr>
        <w:br w:type="page"/>
      </w:r>
    </w:p>
    <w:p w14:paraId="7925286C" w14:textId="77777777" w:rsidR="00B06367" w:rsidRPr="002B4C80" w:rsidRDefault="00B06367" w:rsidP="00B06367">
      <w:pPr>
        <w:tabs>
          <w:tab w:val="left" w:pos="426"/>
        </w:tabs>
        <w:rPr>
          <w:rFonts w:asciiTheme="minorHAnsi" w:hAnsiTheme="minorHAnsi" w:cstheme="minorHAnsi"/>
          <w:iCs/>
          <w:sz w:val="18"/>
          <w:szCs w:val="18"/>
        </w:rPr>
      </w:pPr>
    </w:p>
    <w:tbl>
      <w:tblPr>
        <w:tblW w:w="5000" w:type="pct"/>
        <w:tblCellMar>
          <w:left w:w="70" w:type="dxa"/>
          <w:right w:w="70" w:type="dxa"/>
        </w:tblCellMar>
        <w:tblLook w:val="04A0" w:firstRow="1" w:lastRow="0" w:firstColumn="1" w:lastColumn="0" w:noHBand="0" w:noVBand="1"/>
      </w:tblPr>
      <w:tblGrid>
        <w:gridCol w:w="639"/>
        <w:gridCol w:w="1501"/>
        <w:gridCol w:w="2377"/>
        <w:gridCol w:w="1250"/>
        <w:gridCol w:w="875"/>
        <w:gridCol w:w="1134"/>
        <w:gridCol w:w="1568"/>
      </w:tblGrid>
      <w:tr w:rsidR="00B06367" w:rsidRPr="002B4C80" w14:paraId="0BD03CDE" w14:textId="77777777" w:rsidTr="00430533">
        <w:trPr>
          <w:cantSplit/>
          <w:trHeight w:val="268"/>
        </w:trPr>
        <w:tc>
          <w:tcPr>
            <w:tcW w:w="342" w:type="pct"/>
            <w:vMerge w:val="restart"/>
            <w:tcBorders>
              <w:top w:val="single" w:sz="4" w:space="0" w:color="auto"/>
              <w:left w:val="single" w:sz="4" w:space="0" w:color="auto"/>
              <w:bottom w:val="single" w:sz="4" w:space="0" w:color="auto"/>
              <w:right w:val="single" w:sz="4" w:space="0" w:color="auto"/>
            </w:tcBorders>
            <w:vAlign w:val="center"/>
            <w:hideMark/>
          </w:tcPr>
          <w:p w14:paraId="218CA1EF"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LP</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2B2D1A7A"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Nr SST</w:t>
            </w:r>
          </w:p>
        </w:tc>
        <w:tc>
          <w:tcPr>
            <w:tcW w:w="1272" w:type="pct"/>
            <w:vMerge w:val="restart"/>
            <w:tcBorders>
              <w:top w:val="single" w:sz="4" w:space="0" w:color="auto"/>
              <w:left w:val="single" w:sz="4" w:space="0" w:color="auto"/>
              <w:bottom w:val="single" w:sz="4" w:space="0" w:color="auto"/>
              <w:right w:val="single" w:sz="4" w:space="0" w:color="auto"/>
            </w:tcBorders>
            <w:vAlign w:val="center"/>
            <w:hideMark/>
          </w:tcPr>
          <w:p w14:paraId="7C5D8D30"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Opis</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2BFE6698"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Jedn. miary</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59B2AE4F"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Ilość</w:t>
            </w:r>
          </w:p>
        </w:tc>
        <w:tc>
          <w:tcPr>
            <w:tcW w:w="607" w:type="pct"/>
            <w:tcBorders>
              <w:top w:val="single" w:sz="4" w:space="0" w:color="auto"/>
              <w:left w:val="nil"/>
              <w:bottom w:val="single" w:sz="4" w:space="0" w:color="auto"/>
              <w:right w:val="single" w:sz="4" w:space="0" w:color="auto"/>
            </w:tcBorders>
            <w:vAlign w:val="center"/>
            <w:hideMark/>
          </w:tcPr>
          <w:p w14:paraId="36D5E56A"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Cena jedn.</w:t>
            </w:r>
          </w:p>
        </w:tc>
        <w:tc>
          <w:tcPr>
            <w:tcW w:w="839" w:type="pct"/>
            <w:tcBorders>
              <w:top w:val="single" w:sz="4" w:space="0" w:color="auto"/>
              <w:left w:val="nil"/>
              <w:bottom w:val="single" w:sz="4" w:space="0" w:color="auto"/>
              <w:right w:val="single" w:sz="4" w:space="0" w:color="auto"/>
            </w:tcBorders>
            <w:vAlign w:val="center"/>
            <w:hideMark/>
          </w:tcPr>
          <w:p w14:paraId="46CEEFBF"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Wartość netto</w:t>
            </w:r>
          </w:p>
        </w:tc>
      </w:tr>
      <w:tr w:rsidR="00B06367" w:rsidRPr="002B4C80" w14:paraId="2021A059" w14:textId="77777777" w:rsidTr="00430533">
        <w:trPr>
          <w:cantSplit/>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BD941" w14:textId="77777777" w:rsidR="00B06367" w:rsidRPr="002B4C80" w:rsidRDefault="00B06367" w:rsidP="00430533">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A6CD4" w14:textId="77777777" w:rsidR="00B06367" w:rsidRPr="002B4C80" w:rsidRDefault="00B06367" w:rsidP="00430533">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DCF2B" w14:textId="77777777" w:rsidR="00B06367" w:rsidRPr="002B4C80" w:rsidRDefault="00B06367" w:rsidP="00430533">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16967" w14:textId="77777777" w:rsidR="00B06367" w:rsidRPr="002B4C80" w:rsidRDefault="00B06367" w:rsidP="00430533">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58AE1" w14:textId="77777777" w:rsidR="00B06367" w:rsidRPr="002B4C80" w:rsidRDefault="00B06367" w:rsidP="00430533">
            <w:pPr>
              <w:rPr>
                <w:rFonts w:asciiTheme="minorHAnsi" w:hAnsiTheme="minorHAnsi" w:cstheme="minorHAnsi"/>
                <w:b/>
                <w:bCs/>
                <w:sz w:val="18"/>
                <w:szCs w:val="18"/>
              </w:rPr>
            </w:pPr>
          </w:p>
        </w:tc>
        <w:tc>
          <w:tcPr>
            <w:tcW w:w="607" w:type="pct"/>
            <w:tcBorders>
              <w:top w:val="nil"/>
              <w:left w:val="nil"/>
              <w:bottom w:val="single" w:sz="4" w:space="0" w:color="auto"/>
              <w:right w:val="single" w:sz="4" w:space="0" w:color="auto"/>
            </w:tcBorders>
            <w:vAlign w:val="center"/>
            <w:hideMark/>
          </w:tcPr>
          <w:p w14:paraId="539DBA3F"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zł</w:t>
            </w:r>
          </w:p>
        </w:tc>
        <w:tc>
          <w:tcPr>
            <w:tcW w:w="839" w:type="pct"/>
            <w:tcBorders>
              <w:top w:val="nil"/>
              <w:left w:val="nil"/>
              <w:bottom w:val="single" w:sz="4" w:space="0" w:color="auto"/>
              <w:right w:val="single" w:sz="4" w:space="0" w:color="auto"/>
            </w:tcBorders>
            <w:vAlign w:val="center"/>
            <w:hideMark/>
          </w:tcPr>
          <w:p w14:paraId="64FEDAED" w14:textId="77777777" w:rsidR="00B06367" w:rsidRPr="002B4C80" w:rsidRDefault="00B06367" w:rsidP="00430533">
            <w:pPr>
              <w:jc w:val="center"/>
              <w:rPr>
                <w:rFonts w:asciiTheme="minorHAnsi" w:hAnsiTheme="minorHAnsi" w:cstheme="minorHAnsi"/>
                <w:b/>
                <w:bCs/>
                <w:sz w:val="18"/>
                <w:szCs w:val="18"/>
              </w:rPr>
            </w:pPr>
            <w:r w:rsidRPr="002B4C80">
              <w:rPr>
                <w:rFonts w:asciiTheme="minorHAnsi" w:hAnsiTheme="minorHAnsi" w:cstheme="minorHAnsi"/>
                <w:b/>
                <w:bCs/>
                <w:sz w:val="18"/>
                <w:szCs w:val="18"/>
              </w:rPr>
              <w:t>zł</w:t>
            </w:r>
          </w:p>
        </w:tc>
      </w:tr>
      <w:tr w:rsidR="00B06367" w:rsidRPr="002B4C80" w14:paraId="54CAA9D9" w14:textId="77777777" w:rsidTr="00430533">
        <w:trPr>
          <w:cantSplit/>
          <w:trHeight w:val="268"/>
        </w:trPr>
        <w:tc>
          <w:tcPr>
            <w:tcW w:w="342" w:type="pct"/>
            <w:tcBorders>
              <w:top w:val="nil"/>
              <w:left w:val="single" w:sz="4" w:space="0" w:color="auto"/>
              <w:bottom w:val="single" w:sz="4" w:space="0" w:color="auto"/>
              <w:right w:val="single" w:sz="4" w:space="0" w:color="auto"/>
            </w:tcBorders>
            <w:vAlign w:val="center"/>
            <w:hideMark/>
          </w:tcPr>
          <w:p w14:paraId="45113F89" w14:textId="77777777" w:rsidR="00B06367" w:rsidRPr="002B4C80" w:rsidRDefault="00B06367" w:rsidP="00430533">
            <w:pPr>
              <w:rPr>
                <w:rFonts w:asciiTheme="minorHAnsi" w:hAnsiTheme="minorHAnsi" w:cstheme="minorHAnsi"/>
                <w:b/>
                <w:bCs/>
                <w:sz w:val="18"/>
                <w:szCs w:val="18"/>
              </w:rPr>
            </w:pPr>
          </w:p>
        </w:tc>
        <w:tc>
          <w:tcPr>
            <w:tcW w:w="803" w:type="pct"/>
            <w:tcBorders>
              <w:top w:val="nil"/>
              <w:left w:val="nil"/>
              <w:bottom w:val="single" w:sz="4" w:space="0" w:color="auto"/>
              <w:right w:val="single" w:sz="4" w:space="0" w:color="auto"/>
            </w:tcBorders>
            <w:vAlign w:val="center"/>
            <w:hideMark/>
          </w:tcPr>
          <w:p w14:paraId="41BF565E" w14:textId="77777777" w:rsidR="00B06367" w:rsidRPr="002B4C80" w:rsidRDefault="00B06367" w:rsidP="00430533">
            <w:pPr>
              <w:rPr>
                <w:rFonts w:asciiTheme="minorHAnsi" w:hAnsiTheme="minorHAnsi" w:cstheme="minorHAnsi"/>
                <w:sz w:val="20"/>
                <w:szCs w:val="20"/>
              </w:rPr>
            </w:pPr>
          </w:p>
        </w:tc>
        <w:tc>
          <w:tcPr>
            <w:tcW w:w="1272" w:type="pct"/>
            <w:tcBorders>
              <w:top w:val="nil"/>
              <w:left w:val="nil"/>
              <w:bottom w:val="single" w:sz="4" w:space="0" w:color="auto"/>
              <w:right w:val="single" w:sz="4" w:space="0" w:color="auto"/>
            </w:tcBorders>
            <w:vAlign w:val="center"/>
            <w:hideMark/>
          </w:tcPr>
          <w:p w14:paraId="646127B1" w14:textId="77777777" w:rsidR="00B06367" w:rsidRPr="002B4C80" w:rsidRDefault="00B06367" w:rsidP="00430533">
            <w:pPr>
              <w:rPr>
                <w:rFonts w:asciiTheme="minorHAnsi" w:hAnsiTheme="minorHAnsi" w:cstheme="minorHAnsi"/>
                <w:sz w:val="20"/>
                <w:szCs w:val="20"/>
              </w:rPr>
            </w:pPr>
          </w:p>
        </w:tc>
        <w:tc>
          <w:tcPr>
            <w:tcW w:w="669" w:type="pct"/>
            <w:tcBorders>
              <w:top w:val="nil"/>
              <w:left w:val="nil"/>
              <w:bottom w:val="single" w:sz="4" w:space="0" w:color="auto"/>
              <w:right w:val="single" w:sz="4" w:space="0" w:color="auto"/>
            </w:tcBorders>
            <w:vAlign w:val="center"/>
            <w:hideMark/>
          </w:tcPr>
          <w:p w14:paraId="7E3C9F71" w14:textId="77777777" w:rsidR="00B06367" w:rsidRPr="002B4C80" w:rsidRDefault="00B06367" w:rsidP="00430533">
            <w:pPr>
              <w:rPr>
                <w:rFonts w:asciiTheme="minorHAnsi" w:hAnsiTheme="minorHAnsi" w:cstheme="minorHAnsi"/>
                <w:sz w:val="20"/>
                <w:szCs w:val="20"/>
              </w:rPr>
            </w:pPr>
          </w:p>
        </w:tc>
        <w:tc>
          <w:tcPr>
            <w:tcW w:w="468" w:type="pct"/>
            <w:tcBorders>
              <w:top w:val="nil"/>
              <w:left w:val="nil"/>
              <w:bottom w:val="single" w:sz="4" w:space="0" w:color="auto"/>
              <w:right w:val="single" w:sz="4" w:space="0" w:color="auto"/>
            </w:tcBorders>
            <w:vAlign w:val="center"/>
            <w:hideMark/>
          </w:tcPr>
          <w:p w14:paraId="76BDB2B3" w14:textId="77777777" w:rsidR="00B06367" w:rsidRPr="002B4C80" w:rsidRDefault="00B06367" w:rsidP="00430533">
            <w:pPr>
              <w:rPr>
                <w:rFonts w:asciiTheme="minorHAnsi" w:hAnsiTheme="minorHAnsi" w:cstheme="minorHAnsi"/>
                <w:sz w:val="20"/>
                <w:szCs w:val="20"/>
              </w:rPr>
            </w:pPr>
          </w:p>
        </w:tc>
        <w:tc>
          <w:tcPr>
            <w:tcW w:w="607" w:type="pct"/>
            <w:tcBorders>
              <w:top w:val="nil"/>
              <w:left w:val="nil"/>
              <w:bottom w:val="single" w:sz="4" w:space="0" w:color="auto"/>
              <w:right w:val="single" w:sz="4" w:space="0" w:color="auto"/>
            </w:tcBorders>
            <w:vAlign w:val="center"/>
            <w:hideMark/>
          </w:tcPr>
          <w:p w14:paraId="667D7895" w14:textId="77777777" w:rsidR="00B06367" w:rsidRPr="002B4C80" w:rsidRDefault="00B06367" w:rsidP="00430533">
            <w:pPr>
              <w:rPr>
                <w:rFonts w:asciiTheme="minorHAnsi" w:hAnsiTheme="minorHAnsi" w:cstheme="minorHAnsi"/>
                <w:sz w:val="20"/>
                <w:szCs w:val="20"/>
              </w:rPr>
            </w:pPr>
          </w:p>
        </w:tc>
        <w:tc>
          <w:tcPr>
            <w:tcW w:w="839" w:type="pct"/>
            <w:tcBorders>
              <w:top w:val="nil"/>
              <w:left w:val="nil"/>
              <w:bottom w:val="single" w:sz="4" w:space="0" w:color="auto"/>
              <w:right w:val="single" w:sz="4" w:space="0" w:color="auto"/>
            </w:tcBorders>
            <w:vAlign w:val="center"/>
            <w:hideMark/>
          </w:tcPr>
          <w:p w14:paraId="7687DA32" w14:textId="77777777" w:rsidR="00B06367" w:rsidRPr="002B4C80" w:rsidRDefault="00B06367" w:rsidP="00430533">
            <w:pPr>
              <w:rPr>
                <w:rFonts w:asciiTheme="minorHAnsi" w:hAnsiTheme="minorHAnsi" w:cstheme="minorHAnsi"/>
                <w:sz w:val="20"/>
                <w:szCs w:val="20"/>
              </w:rPr>
            </w:pPr>
          </w:p>
        </w:tc>
      </w:tr>
      <w:tr w:rsidR="00B06367" w:rsidRPr="002B4C80" w14:paraId="4C289484" w14:textId="77777777" w:rsidTr="00430533">
        <w:trPr>
          <w:cantSplit/>
          <w:trHeight w:val="268"/>
        </w:trPr>
        <w:tc>
          <w:tcPr>
            <w:tcW w:w="342" w:type="pct"/>
            <w:tcBorders>
              <w:top w:val="nil"/>
              <w:left w:val="single" w:sz="4" w:space="0" w:color="auto"/>
              <w:bottom w:val="single" w:sz="4" w:space="0" w:color="auto"/>
              <w:right w:val="single" w:sz="4" w:space="0" w:color="auto"/>
            </w:tcBorders>
            <w:vAlign w:val="center"/>
            <w:hideMark/>
          </w:tcPr>
          <w:p w14:paraId="7DE2C311" w14:textId="77777777" w:rsidR="00B06367" w:rsidRPr="002B4C80" w:rsidRDefault="00B06367" w:rsidP="00430533">
            <w:pPr>
              <w:rPr>
                <w:rFonts w:asciiTheme="minorHAnsi" w:hAnsiTheme="minorHAnsi" w:cstheme="minorHAnsi"/>
                <w:sz w:val="20"/>
                <w:szCs w:val="20"/>
              </w:rPr>
            </w:pPr>
          </w:p>
        </w:tc>
        <w:tc>
          <w:tcPr>
            <w:tcW w:w="803" w:type="pct"/>
            <w:tcBorders>
              <w:top w:val="nil"/>
              <w:left w:val="nil"/>
              <w:bottom w:val="single" w:sz="4" w:space="0" w:color="auto"/>
              <w:right w:val="single" w:sz="4" w:space="0" w:color="auto"/>
            </w:tcBorders>
            <w:vAlign w:val="center"/>
            <w:hideMark/>
          </w:tcPr>
          <w:p w14:paraId="7F627030" w14:textId="77777777" w:rsidR="00B06367" w:rsidRPr="002B4C80" w:rsidRDefault="00B06367" w:rsidP="00430533">
            <w:pPr>
              <w:rPr>
                <w:rFonts w:asciiTheme="minorHAnsi" w:hAnsiTheme="minorHAnsi" w:cstheme="minorHAnsi"/>
                <w:sz w:val="20"/>
                <w:szCs w:val="20"/>
              </w:rPr>
            </w:pPr>
          </w:p>
        </w:tc>
        <w:tc>
          <w:tcPr>
            <w:tcW w:w="1272" w:type="pct"/>
            <w:tcBorders>
              <w:top w:val="nil"/>
              <w:left w:val="nil"/>
              <w:bottom w:val="single" w:sz="4" w:space="0" w:color="auto"/>
              <w:right w:val="single" w:sz="4" w:space="0" w:color="auto"/>
            </w:tcBorders>
            <w:vAlign w:val="center"/>
          </w:tcPr>
          <w:p w14:paraId="7E76DBF1" w14:textId="77777777" w:rsidR="00B06367" w:rsidRPr="002B4C80" w:rsidRDefault="00B06367" w:rsidP="00430533">
            <w:pPr>
              <w:rPr>
                <w:rFonts w:asciiTheme="minorHAnsi" w:hAnsiTheme="minorHAnsi" w:cstheme="minorHAnsi"/>
                <w:sz w:val="18"/>
                <w:szCs w:val="18"/>
              </w:rPr>
            </w:pPr>
          </w:p>
        </w:tc>
        <w:tc>
          <w:tcPr>
            <w:tcW w:w="669" w:type="pct"/>
            <w:tcBorders>
              <w:top w:val="nil"/>
              <w:left w:val="nil"/>
              <w:bottom w:val="single" w:sz="4" w:space="0" w:color="auto"/>
              <w:right w:val="single" w:sz="4" w:space="0" w:color="auto"/>
            </w:tcBorders>
            <w:vAlign w:val="center"/>
            <w:hideMark/>
          </w:tcPr>
          <w:p w14:paraId="30E0AC28" w14:textId="77777777" w:rsidR="00B06367" w:rsidRPr="002B4C80" w:rsidRDefault="00B06367" w:rsidP="00430533">
            <w:pPr>
              <w:rPr>
                <w:rFonts w:asciiTheme="minorHAnsi" w:hAnsiTheme="minorHAnsi" w:cstheme="minorHAnsi"/>
                <w:sz w:val="18"/>
                <w:szCs w:val="18"/>
              </w:rPr>
            </w:pPr>
          </w:p>
        </w:tc>
        <w:tc>
          <w:tcPr>
            <w:tcW w:w="468" w:type="pct"/>
            <w:tcBorders>
              <w:top w:val="nil"/>
              <w:left w:val="nil"/>
              <w:bottom w:val="single" w:sz="4" w:space="0" w:color="auto"/>
              <w:right w:val="nil"/>
            </w:tcBorders>
            <w:noWrap/>
            <w:vAlign w:val="center"/>
            <w:hideMark/>
          </w:tcPr>
          <w:p w14:paraId="36393AE5" w14:textId="77777777" w:rsidR="00B06367" w:rsidRPr="002B4C80" w:rsidRDefault="00B06367" w:rsidP="00430533">
            <w:pPr>
              <w:rPr>
                <w:rFonts w:asciiTheme="minorHAnsi" w:hAnsiTheme="minorHAnsi" w:cstheme="minorHAnsi"/>
                <w:sz w:val="20"/>
                <w:szCs w:val="20"/>
              </w:rPr>
            </w:pPr>
          </w:p>
        </w:tc>
        <w:tc>
          <w:tcPr>
            <w:tcW w:w="607" w:type="pct"/>
            <w:tcBorders>
              <w:top w:val="nil"/>
              <w:left w:val="single" w:sz="4" w:space="0" w:color="auto"/>
              <w:bottom w:val="single" w:sz="4" w:space="0" w:color="auto"/>
              <w:right w:val="single" w:sz="4" w:space="0" w:color="auto"/>
            </w:tcBorders>
            <w:vAlign w:val="center"/>
            <w:hideMark/>
          </w:tcPr>
          <w:p w14:paraId="4C953E27" w14:textId="77777777" w:rsidR="00B06367" w:rsidRPr="002B4C80" w:rsidRDefault="00B06367" w:rsidP="00430533">
            <w:pPr>
              <w:rPr>
                <w:rFonts w:asciiTheme="minorHAnsi" w:hAnsiTheme="minorHAnsi" w:cstheme="minorHAnsi"/>
                <w:sz w:val="20"/>
                <w:szCs w:val="20"/>
              </w:rPr>
            </w:pPr>
          </w:p>
        </w:tc>
        <w:tc>
          <w:tcPr>
            <w:tcW w:w="839" w:type="pct"/>
            <w:tcBorders>
              <w:top w:val="nil"/>
              <w:left w:val="nil"/>
              <w:bottom w:val="single" w:sz="4" w:space="0" w:color="auto"/>
              <w:right w:val="single" w:sz="4" w:space="0" w:color="auto"/>
            </w:tcBorders>
            <w:noWrap/>
            <w:vAlign w:val="bottom"/>
            <w:hideMark/>
          </w:tcPr>
          <w:p w14:paraId="147E4BA4" w14:textId="77777777" w:rsidR="00B06367" w:rsidRPr="002B4C80" w:rsidRDefault="00B06367" w:rsidP="00430533">
            <w:pPr>
              <w:rPr>
                <w:rFonts w:asciiTheme="minorHAnsi" w:hAnsiTheme="minorHAnsi" w:cstheme="minorHAnsi"/>
                <w:sz w:val="20"/>
                <w:szCs w:val="20"/>
              </w:rPr>
            </w:pPr>
          </w:p>
        </w:tc>
      </w:tr>
      <w:tr w:rsidR="00B06367" w:rsidRPr="002B4C80" w14:paraId="1DC54103" w14:textId="77777777" w:rsidTr="00430533">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4BD65FCC" w14:textId="77777777" w:rsidR="00B06367" w:rsidRPr="002B4C80" w:rsidRDefault="00B06367" w:rsidP="00430533">
            <w:pPr>
              <w:jc w:val="right"/>
              <w:rPr>
                <w:rFonts w:asciiTheme="minorHAnsi" w:hAnsiTheme="minorHAnsi" w:cstheme="minorHAnsi"/>
                <w:b/>
                <w:bCs/>
                <w:sz w:val="18"/>
                <w:szCs w:val="18"/>
              </w:rPr>
            </w:pPr>
            <w:r w:rsidRPr="002B4C80">
              <w:rPr>
                <w:rFonts w:asciiTheme="minorHAnsi" w:hAnsiTheme="minorHAnsi" w:cstheme="minorHAnsi"/>
                <w:b/>
                <w:bCs/>
                <w:sz w:val="18"/>
                <w:szCs w:val="18"/>
              </w:rPr>
              <w:t>Wartość kosztorysowa robót (netto)</w:t>
            </w:r>
          </w:p>
        </w:tc>
        <w:tc>
          <w:tcPr>
            <w:tcW w:w="839" w:type="pct"/>
            <w:tcBorders>
              <w:top w:val="single" w:sz="4" w:space="0" w:color="auto"/>
              <w:left w:val="nil"/>
              <w:bottom w:val="single" w:sz="4" w:space="0" w:color="auto"/>
              <w:right w:val="single" w:sz="4" w:space="0" w:color="auto"/>
            </w:tcBorders>
            <w:vAlign w:val="center"/>
            <w:hideMark/>
          </w:tcPr>
          <w:p w14:paraId="7A25F8C3" w14:textId="77777777" w:rsidR="00B06367" w:rsidRPr="002B4C80" w:rsidRDefault="00B06367" w:rsidP="00430533">
            <w:pPr>
              <w:rPr>
                <w:rFonts w:asciiTheme="minorHAnsi" w:hAnsiTheme="minorHAnsi" w:cstheme="minorHAnsi"/>
                <w:b/>
                <w:bCs/>
                <w:sz w:val="18"/>
                <w:szCs w:val="18"/>
              </w:rPr>
            </w:pPr>
          </w:p>
        </w:tc>
      </w:tr>
      <w:tr w:rsidR="00B06367" w:rsidRPr="002B4C80" w14:paraId="0EE4C751" w14:textId="77777777" w:rsidTr="00430533">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35BC06B" w14:textId="77777777" w:rsidR="00B06367" w:rsidRPr="002B4C80" w:rsidRDefault="00B06367" w:rsidP="00430533">
            <w:pPr>
              <w:jc w:val="right"/>
              <w:rPr>
                <w:rFonts w:asciiTheme="minorHAnsi" w:hAnsiTheme="minorHAnsi" w:cstheme="minorHAnsi"/>
                <w:b/>
                <w:bCs/>
                <w:sz w:val="18"/>
                <w:szCs w:val="18"/>
              </w:rPr>
            </w:pPr>
            <w:r w:rsidRPr="002B4C80">
              <w:rPr>
                <w:rFonts w:asciiTheme="minorHAnsi" w:hAnsiTheme="minorHAnsi" w:cstheme="minorHAnsi"/>
                <w:b/>
                <w:bCs/>
                <w:sz w:val="18"/>
                <w:szCs w:val="18"/>
              </w:rPr>
              <w:t>Podatek VAT</w:t>
            </w:r>
          </w:p>
        </w:tc>
        <w:tc>
          <w:tcPr>
            <w:tcW w:w="839" w:type="pct"/>
            <w:tcBorders>
              <w:top w:val="single" w:sz="4" w:space="0" w:color="auto"/>
              <w:left w:val="nil"/>
              <w:bottom w:val="single" w:sz="4" w:space="0" w:color="auto"/>
              <w:right w:val="single" w:sz="4" w:space="0" w:color="auto"/>
            </w:tcBorders>
            <w:vAlign w:val="center"/>
          </w:tcPr>
          <w:p w14:paraId="61F1A8C7" w14:textId="77777777" w:rsidR="00B06367" w:rsidRPr="002B4C80" w:rsidRDefault="00B06367" w:rsidP="00430533">
            <w:pPr>
              <w:jc w:val="center"/>
              <w:rPr>
                <w:rFonts w:asciiTheme="minorHAnsi" w:hAnsiTheme="minorHAnsi" w:cstheme="minorHAnsi"/>
                <w:sz w:val="18"/>
                <w:szCs w:val="18"/>
              </w:rPr>
            </w:pPr>
          </w:p>
        </w:tc>
      </w:tr>
      <w:tr w:rsidR="00B06367" w:rsidRPr="002B4C80" w14:paraId="29B58440" w14:textId="77777777" w:rsidTr="00430533">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79BF2CEA" w14:textId="77777777" w:rsidR="00B06367" w:rsidRPr="002B4C80" w:rsidRDefault="00B06367" w:rsidP="00430533">
            <w:pPr>
              <w:jc w:val="right"/>
              <w:rPr>
                <w:rFonts w:asciiTheme="minorHAnsi" w:hAnsiTheme="minorHAnsi" w:cstheme="minorHAnsi"/>
                <w:b/>
                <w:bCs/>
                <w:sz w:val="18"/>
                <w:szCs w:val="18"/>
              </w:rPr>
            </w:pPr>
            <w:r w:rsidRPr="002B4C80">
              <w:rPr>
                <w:rFonts w:asciiTheme="minorHAnsi" w:hAnsiTheme="minorHAnsi" w:cstheme="minorHAnsi"/>
                <w:b/>
                <w:bCs/>
                <w:sz w:val="18"/>
                <w:szCs w:val="18"/>
              </w:rPr>
              <w:t>Wartość kosztorysowa robót (brutto)</w:t>
            </w:r>
          </w:p>
        </w:tc>
        <w:tc>
          <w:tcPr>
            <w:tcW w:w="839" w:type="pct"/>
            <w:tcBorders>
              <w:top w:val="single" w:sz="4" w:space="0" w:color="auto"/>
              <w:left w:val="nil"/>
              <w:bottom w:val="single" w:sz="4" w:space="0" w:color="auto"/>
              <w:right w:val="single" w:sz="4" w:space="0" w:color="auto"/>
            </w:tcBorders>
            <w:vAlign w:val="center"/>
          </w:tcPr>
          <w:p w14:paraId="362AF994" w14:textId="77777777" w:rsidR="00B06367" w:rsidRPr="002B4C80" w:rsidRDefault="00B06367" w:rsidP="00430533">
            <w:pPr>
              <w:jc w:val="center"/>
              <w:rPr>
                <w:rFonts w:asciiTheme="minorHAnsi" w:hAnsiTheme="minorHAnsi" w:cstheme="minorHAnsi"/>
                <w:sz w:val="18"/>
                <w:szCs w:val="18"/>
              </w:rPr>
            </w:pPr>
          </w:p>
        </w:tc>
      </w:tr>
    </w:tbl>
    <w:p w14:paraId="339F4ACA" w14:textId="77777777" w:rsidR="00B06367" w:rsidRPr="002B4C80" w:rsidRDefault="00B06367" w:rsidP="00B06367">
      <w:pPr>
        <w:numPr>
          <w:ilvl w:val="0"/>
          <w:numId w:val="82"/>
        </w:numPr>
        <w:tabs>
          <w:tab w:val="left" w:pos="284"/>
        </w:tabs>
        <w:ind w:left="0" w:firstLine="0"/>
        <w:rPr>
          <w:rFonts w:asciiTheme="minorHAnsi" w:hAnsiTheme="minorHAnsi" w:cstheme="minorHAnsi"/>
          <w:sz w:val="18"/>
          <w:szCs w:val="18"/>
        </w:rPr>
      </w:pPr>
      <w:r w:rsidRPr="002B4C80">
        <w:rPr>
          <w:rFonts w:asciiTheme="minorHAnsi" w:hAnsiTheme="minorHAnsi" w:cstheme="minorHAnsi"/>
          <w:sz w:val="18"/>
          <w:szCs w:val="18"/>
        </w:rPr>
        <w:t>UZASADNIENIE DLA PRZYJĘCIA WNIOSKU</w:t>
      </w:r>
    </w:p>
    <w:p w14:paraId="0105026D" w14:textId="77777777" w:rsidR="00B06367" w:rsidRPr="002B4C80" w:rsidRDefault="00B06367" w:rsidP="00B06367">
      <w:pPr>
        <w:rPr>
          <w:rFonts w:asciiTheme="minorHAnsi" w:hAnsiTheme="minorHAnsi" w:cstheme="minorHAnsi"/>
          <w:sz w:val="18"/>
          <w:szCs w:val="18"/>
        </w:rPr>
      </w:pPr>
    </w:p>
    <w:p w14:paraId="383AB74F" w14:textId="77777777" w:rsidR="00B06367" w:rsidRPr="002B4C80" w:rsidRDefault="00B06367" w:rsidP="00B06367">
      <w:pPr>
        <w:tabs>
          <w:tab w:val="left" w:pos="0"/>
        </w:tabs>
        <w:ind w:firstLine="284"/>
        <w:rPr>
          <w:rFonts w:asciiTheme="minorHAnsi" w:hAnsiTheme="minorHAnsi" w:cstheme="minorHAnsi"/>
          <w:b/>
          <w:i/>
          <w:sz w:val="18"/>
          <w:szCs w:val="18"/>
          <w:lang w:eastAsia="en-US"/>
        </w:rPr>
      </w:pPr>
      <w:r w:rsidRPr="002B4C80">
        <w:rPr>
          <w:rFonts w:asciiTheme="minorHAnsi" w:hAnsiTheme="minorHAnsi" w:cstheme="minorHAnsi"/>
          <w:i/>
          <w:sz w:val="18"/>
          <w:szCs w:val="18"/>
        </w:rPr>
        <w:t>Należy uzasadnić konieczność wprowadzenia zmian opisanych w pkt 1</w:t>
      </w:r>
    </w:p>
    <w:p w14:paraId="3F9735E1" w14:textId="77777777" w:rsidR="00B06367" w:rsidRPr="002B4C80" w:rsidRDefault="00B06367" w:rsidP="00B06367">
      <w:pPr>
        <w:tabs>
          <w:tab w:val="left" w:pos="0"/>
        </w:tabs>
        <w:rPr>
          <w:rFonts w:asciiTheme="minorHAnsi" w:hAnsiTheme="minorHAnsi" w:cstheme="minorHAnsi"/>
          <w:sz w:val="18"/>
          <w:szCs w:val="18"/>
          <w:lang w:eastAsia="en-US"/>
        </w:rPr>
      </w:pPr>
    </w:p>
    <w:p w14:paraId="26FAD86C" w14:textId="77777777" w:rsidR="00B06367" w:rsidRPr="002B4C80" w:rsidRDefault="00B06367" w:rsidP="00B06367">
      <w:pPr>
        <w:tabs>
          <w:tab w:val="left" w:pos="426"/>
        </w:tabs>
        <w:rPr>
          <w:rFonts w:asciiTheme="minorHAnsi" w:hAnsiTheme="minorHAnsi" w:cstheme="minorHAnsi"/>
          <w:sz w:val="18"/>
          <w:szCs w:val="18"/>
        </w:rPr>
      </w:pPr>
    </w:p>
    <w:p w14:paraId="004D7F5B"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381B6A8D"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ab/>
        <w:t>/Wnioskodawca/</w:t>
      </w:r>
    </w:p>
    <w:p w14:paraId="0ED36850" w14:textId="77777777" w:rsidR="00B06367" w:rsidRPr="002B4C80" w:rsidRDefault="00B06367" w:rsidP="00B06367">
      <w:pPr>
        <w:tabs>
          <w:tab w:val="left" w:pos="426"/>
        </w:tabs>
        <w:rPr>
          <w:rFonts w:asciiTheme="minorHAnsi" w:hAnsiTheme="minorHAnsi" w:cstheme="minorHAnsi"/>
          <w:sz w:val="18"/>
          <w:szCs w:val="18"/>
        </w:rPr>
      </w:pPr>
    </w:p>
    <w:p w14:paraId="5F5572B1" w14:textId="77777777" w:rsidR="00B06367" w:rsidRPr="002B4C80" w:rsidRDefault="00B06367" w:rsidP="00B06367">
      <w:pPr>
        <w:tabs>
          <w:tab w:val="left" w:pos="426"/>
        </w:tabs>
        <w:rPr>
          <w:rFonts w:asciiTheme="minorHAnsi" w:hAnsiTheme="minorHAnsi" w:cstheme="minorHAnsi"/>
          <w:sz w:val="18"/>
          <w:szCs w:val="18"/>
        </w:rPr>
      </w:pPr>
    </w:p>
    <w:p w14:paraId="6C1DE1E4" w14:textId="77777777" w:rsidR="00B06367" w:rsidRPr="002B4C80" w:rsidRDefault="00B06367" w:rsidP="00B06367">
      <w:pPr>
        <w:numPr>
          <w:ilvl w:val="0"/>
          <w:numId w:val="82"/>
        </w:numPr>
        <w:tabs>
          <w:tab w:val="left" w:pos="426"/>
        </w:tabs>
        <w:ind w:left="284" w:hanging="284"/>
        <w:rPr>
          <w:rFonts w:asciiTheme="minorHAnsi" w:hAnsiTheme="minorHAnsi" w:cstheme="minorHAnsi"/>
          <w:sz w:val="18"/>
          <w:szCs w:val="18"/>
        </w:rPr>
      </w:pPr>
      <w:r w:rsidRPr="002B4C80">
        <w:rPr>
          <w:rFonts w:asciiTheme="minorHAnsi" w:hAnsiTheme="minorHAnsi" w:cstheme="minorHAnsi"/>
          <w:sz w:val="18"/>
          <w:szCs w:val="18"/>
        </w:rPr>
        <w:t>OPINIA INSPEKTORA NADZORU / OSOBY NADZORUJĄCEJ/INŻYNIERA KONTRAKTU - FIRMA* [A; B; C; D, E *]</w:t>
      </w:r>
    </w:p>
    <w:p w14:paraId="516FCFC1" w14:textId="77777777" w:rsidR="00B06367" w:rsidRPr="002B4C80" w:rsidRDefault="00B06367" w:rsidP="00B06367">
      <w:pPr>
        <w:tabs>
          <w:tab w:val="left" w:pos="426"/>
        </w:tabs>
        <w:rPr>
          <w:rFonts w:asciiTheme="minorHAnsi" w:hAnsiTheme="minorHAnsi" w:cstheme="minorHAnsi"/>
          <w:sz w:val="18"/>
          <w:szCs w:val="18"/>
        </w:rPr>
      </w:pPr>
    </w:p>
    <w:p w14:paraId="4981F68E" w14:textId="77777777" w:rsidR="00B06367" w:rsidRPr="002B4C80" w:rsidRDefault="00B06367" w:rsidP="00B06367">
      <w:pPr>
        <w:tabs>
          <w:tab w:val="left" w:pos="426"/>
        </w:tabs>
        <w:rPr>
          <w:rFonts w:asciiTheme="minorHAnsi" w:hAnsiTheme="minorHAnsi" w:cstheme="minorHAnsi"/>
          <w:sz w:val="18"/>
          <w:szCs w:val="18"/>
        </w:rPr>
      </w:pPr>
    </w:p>
    <w:p w14:paraId="19DC7E74"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3AEBEBF4"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ab/>
        <w:t>/podpis/</w:t>
      </w:r>
    </w:p>
    <w:p w14:paraId="07C7B1E2" w14:textId="77777777" w:rsidR="00B06367" w:rsidRPr="002B4C80" w:rsidRDefault="00B06367" w:rsidP="00B06367">
      <w:pPr>
        <w:tabs>
          <w:tab w:val="left" w:pos="426"/>
        </w:tabs>
        <w:rPr>
          <w:rFonts w:asciiTheme="minorHAnsi" w:hAnsiTheme="minorHAnsi" w:cstheme="minorHAnsi"/>
          <w:sz w:val="18"/>
          <w:szCs w:val="18"/>
        </w:rPr>
      </w:pPr>
    </w:p>
    <w:p w14:paraId="12FFCE19" w14:textId="77777777" w:rsidR="00B06367" w:rsidRPr="002B4C80" w:rsidRDefault="00B06367" w:rsidP="00B06367">
      <w:pPr>
        <w:numPr>
          <w:ilvl w:val="0"/>
          <w:numId w:val="82"/>
        </w:numPr>
        <w:tabs>
          <w:tab w:val="left" w:pos="426"/>
        </w:tabs>
        <w:ind w:left="284" w:hanging="284"/>
        <w:rPr>
          <w:rFonts w:asciiTheme="minorHAnsi" w:hAnsiTheme="minorHAnsi" w:cstheme="minorHAnsi"/>
          <w:sz w:val="18"/>
          <w:szCs w:val="18"/>
        </w:rPr>
      </w:pPr>
      <w:r w:rsidRPr="002B4C80">
        <w:rPr>
          <w:rFonts w:asciiTheme="minorHAnsi" w:hAnsiTheme="minorHAnsi" w:cstheme="minorHAnsi"/>
          <w:sz w:val="18"/>
          <w:szCs w:val="18"/>
        </w:rPr>
        <w:t>SPRAWDZONO POD WZGLĘDEM KOSZTOWYM [A; B; C; D, E *]:</w:t>
      </w:r>
    </w:p>
    <w:p w14:paraId="7A9241E3" w14:textId="77777777" w:rsidR="00B06367" w:rsidRPr="002B4C80" w:rsidRDefault="00B06367" w:rsidP="00B06367">
      <w:pPr>
        <w:tabs>
          <w:tab w:val="left" w:pos="6235"/>
        </w:tabs>
        <w:rPr>
          <w:rFonts w:asciiTheme="minorHAnsi" w:hAnsiTheme="minorHAnsi" w:cstheme="minorHAnsi"/>
          <w:sz w:val="18"/>
          <w:szCs w:val="18"/>
        </w:rPr>
      </w:pPr>
    </w:p>
    <w:p w14:paraId="57F69321" w14:textId="77777777" w:rsidR="00B06367" w:rsidRPr="002B4C80" w:rsidRDefault="00B06367" w:rsidP="00B06367">
      <w:pPr>
        <w:tabs>
          <w:tab w:val="left" w:pos="6235"/>
        </w:tabs>
        <w:rPr>
          <w:rFonts w:asciiTheme="minorHAnsi" w:hAnsiTheme="minorHAnsi" w:cstheme="minorHAnsi"/>
          <w:sz w:val="18"/>
          <w:szCs w:val="18"/>
        </w:rPr>
      </w:pPr>
    </w:p>
    <w:p w14:paraId="297747F5"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60105C37"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ab/>
        <w:t>/podpis/</w:t>
      </w:r>
    </w:p>
    <w:p w14:paraId="6EAE9E7E" w14:textId="77777777" w:rsidR="00B06367" w:rsidRPr="002B4C80" w:rsidRDefault="00B06367" w:rsidP="00B06367">
      <w:pPr>
        <w:tabs>
          <w:tab w:val="left" w:pos="426"/>
        </w:tabs>
        <w:rPr>
          <w:rFonts w:asciiTheme="minorHAnsi" w:hAnsiTheme="minorHAnsi" w:cstheme="minorHAnsi"/>
          <w:sz w:val="18"/>
          <w:szCs w:val="18"/>
        </w:rPr>
      </w:pPr>
    </w:p>
    <w:p w14:paraId="3C0332EC" w14:textId="77777777" w:rsidR="00B06367" w:rsidRPr="002B4C80" w:rsidRDefault="00B06367" w:rsidP="00B06367">
      <w:pPr>
        <w:numPr>
          <w:ilvl w:val="0"/>
          <w:numId w:val="82"/>
        </w:numPr>
        <w:tabs>
          <w:tab w:val="left" w:pos="426"/>
        </w:tabs>
        <w:ind w:left="284" w:hanging="284"/>
        <w:jc w:val="both"/>
        <w:rPr>
          <w:rFonts w:asciiTheme="minorHAnsi" w:hAnsiTheme="minorHAnsi" w:cstheme="minorHAnsi"/>
          <w:sz w:val="18"/>
          <w:szCs w:val="18"/>
        </w:rPr>
      </w:pPr>
      <w:r w:rsidRPr="002B4C80">
        <w:rPr>
          <w:rFonts w:asciiTheme="minorHAnsi" w:hAnsiTheme="minorHAnsi" w:cstheme="minorHAnsi"/>
          <w:sz w:val="18"/>
          <w:szCs w:val="18"/>
        </w:rPr>
        <w:t>STANOWISKO KIEROWNIKA DZIAŁU INWESTYCJI I REMONTÓW / KIEROWNIKA DZIAŁU MOSTÓW / KIEROWNIKA SŁUŻBY UTRZYMANIOWEJ*:</w:t>
      </w:r>
    </w:p>
    <w:p w14:paraId="61C557FB" w14:textId="77777777" w:rsidR="00B06367" w:rsidRPr="002B4C80" w:rsidRDefault="00B06367" w:rsidP="00B06367">
      <w:pPr>
        <w:tabs>
          <w:tab w:val="left" w:pos="426"/>
        </w:tabs>
        <w:rPr>
          <w:rFonts w:asciiTheme="minorHAnsi" w:hAnsiTheme="minorHAnsi" w:cstheme="minorHAnsi"/>
          <w:sz w:val="18"/>
          <w:szCs w:val="18"/>
        </w:rPr>
      </w:pPr>
    </w:p>
    <w:p w14:paraId="6ACD26A0" w14:textId="77777777" w:rsidR="00B06367" w:rsidRPr="002B4C80" w:rsidRDefault="00B06367" w:rsidP="00B06367">
      <w:pPr>
        <w:tabs>
          <w:tab w:val="left" w:pos="426"/>
        </w:tabs>
        <w:rPr>
          <w:rFonts w:asciiTheme="minorHAnsi" w:hAnsiTheme="minorHAnsi" w:cstheme="minorHAnsi"/>
          <w:sz w:val="18"/>
          <w:szCs w:val="18"/>
        </w:rPr>
      </w:pPr>
    </w:p>
    <w:p w14:paraId="5B4FBE49"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1D43E198"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ab/>
        <w:t>/podpis/</w:t>
      </w:r>
    </w:p>
    <w:p w14:paraId="50324D59" w14:textId="77777777" w:rsidR="00B06367" w:rsidRPr="002B4C80" w:rsidRDefault="00B06367" w:rsidP="00B06367">
      <w:pPr>
        <w:tabs>
          <w:tab w:val="left" w:pos="426"/>
        </w:tabs>
        <w:rPr>
          <w:rFonts w:asciiTheme="minorHAnsi" w:hAnsiTheme="minorHAnsi" w:cstheme="minorHAnsi"/>
          <w:sz w:val="18"/>
          <w:szCs w:val="18"/>
        </w:rPr>
      </w:pPr>
    </w:p>
    <w:p w14:paraId="34CE33F6" w14:textId="77777777" w:rsidR="00B06367" w:rsidRPr="002B4C80" w:rsidRDefault="00B06367" w:rsidP="00B06367">
      <w:pPr>
        <w:numPr>
          <w:ilvl w:val="0"/>
          <w:numId w:val="82"/>
        </w:numPr>
        <w:tabs>
          <w:tab w:val="left" w:pos="426"/>
        </w:tabs>
        <w:ind w:left="284" w:hanging="284"/>
        <w:rPr>
          <w:rFonts w:asciiTheme="minorHAnsi" w:hAnsiTheme="minorHAnsi" w:cstheme="minorHAnsi"/>
          <w:sz w:val="18"/>
          <w:szCs w:val="18"/>
        </w:rPr>
      </w:pPr>
      <w:r w:rsidRPr="002B4C80">
        <w:rPr>
          <w:rFonts w:asciiTheme="minorHAnsi" w:hAnsiTheme="minorHAnsi" w:cstheme="minorHAnsi"/>
          <w:sz w:val="18"/>
          <w:szCs w:val="18"/>
        </w:rPr>
        <w:t>STANOWISKO KIEROWNIKA DZIAŁU PLANOWANIA.</w:t>
      </w:r>
    </w:p>
    <w:p w14:paraId="65AC3C08" w14:textId="77777777" w:rsidR="00B06367" w:rsidRPr="002B4C80" w:rsidRDefault="00B06367" w:rsidP="00B06367">
      <w:pPr>
        <w:tabs>
          <w:tab w:val="left" w:pos="426"/>
        </w:tabs>
        <w:rPr>
          <w:rFonts w:asciiTheme="minorHAnsi" w:hAnsiTheme="minorHAnsi" w:cstheme="minorHAnsi"/>
          <w:sz w:val="18"/>
          <w:szCs w:val="18"/>
        </w:rPr>
      </w:pPr>
    </w:p>
    <w:p w14:paraId="1B87ECAE" w14:textId="77777777" w:rsidR="00B06367" w:rsidRPr="002B4C80" w:rsidRDefault="00B06367" w:rsidP="00B06367">
      <w:pPr>
        <w:tabs>
          <w:tab w:val="left" w:pos="426"/>
        </w:tabs>
        <w:rPr>
          <w:rFonts w:asciiTheme="minorHAnsi" w:hAnsiTheme="minorHAnsi" w:cstheme="minorHAnsi"/>
          <w:sz w:val="18"/>
          <w:szCs w:val="18"/>
        </w:rPr>
      </w:pPr>
    </w:p>
    <w:p w14:paraId="488F86A8"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452DC4C1"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ab/>
        <w:t>/podpis/</w:t>
      </w:r>
    </w:p>
    <w:p w14:paraId="07E20545" w14:textId="77777777" w:rsidR="00B06367" w:rsidRPr="002B4C80" w:rsidRDefault="00B06367" w:rsidP="00B06367">
      <w:pPr>
        <w:tabs>
          <w:tab w:val="left" w:pos="426"/>
        </w:tabs>
        <w:rPr>
          <w:rFonts w:asciiTheme="minorHAnsi" w:hAnsiTheme="minorHAnsi" w:cstheme="minorHAnsi"/>
          <w:sz w:val="18"/>
          <w:szCs w:val="18"/>
        </w:rPr>
      </w:pPr>
    </w:p>
    <w:p w14:paraId="04F0E3CA" w14:textId="77777777" w:rsidR="00B06367" w:rsidRPr="002B4C80" w:rsidRDefault="00B06367" w:rsidP="00B06367">
      <w:pPr>
        <w:numPr>
          <w:ilvl w:val="0"/>
          <w:numId w:val="82"/>
        </w:numPr>
        <w:tabs>
          <w:tab w:val="left" w:pos="426"/>
        </w:tabs>
        <w:ind w:left="284" w:hanging="284"/>
        <w:rPr>
          <w:rFonts w:asciiTheme="minorHAnsi" w:hAnsiTheme="minorHAnsi" w:cstheme="minorHAnsi"/>
          <w:sz w:val="18"/>
          <w:szCs w:val="18"/>
        </w:rPr>
      </w:pPr>
      <w:r w:rsidRPr="002B4C80">
        <w:rPr>
          <w:rFonts w:asciiTheme="minorHAnsi" w:hAnsiTheme="minorHAnsi" w:cstheme="minorHAnsi"/>
          <w:sz w:val="18"/>
          <w:szCs w:val="18"/>
        </w:rPr>
        <w:t>ZATWIERDZENIE WNIOSKU:</w:t>
      </w:r>
    </w:p>
    <w:p w14:paraId="285F66F2" w14:textId="77777777" w:rsidR="00B06367" w:rsidRPr="002B4C80" w:rsidRDefault="00B06367" w:rsidP="00B06367">
      <w:pPr>
        <w:tabs>
          <w:tab w:val="left" w:pos="426"/>
        </w:tabs>
        <w:rPr>
          <w:rFonts w:asciiTheme="minorHAnsi" w:hAnsiTheme="minorHAnsi" w:cstheme="minorHAnsi"/>
          <w:sz w:val="18"/>
          <w:szCs w:val="18"/>
        </w:rPr>
      </w:pPr>
    </w:p>
    <w:p w14:paraId="6EFD0BFB" w14:textId="77777777" w:rsidR="00B06367" w:rsidRPr="002B4C80" w:rsidRDefault="00B06367" w:rsidP="00B06367">
      <w:pPr>
        <w:tabs>
          <w:tab w:val="left" w:pos="426"/>
        </w:tabs>
        <w:rPr>
          <w:rFonts w:asciiTheme="minorHAnsi" w:hAnsiTheme="minorHAnsi" w:cstheme="minorHAnsi"/>
          <w:sz w:val="18"/>
          <w:szCs w:val="18"/>
        </w:rPr>
      </w:pPr>
    </w:p>
    <w:p w14:paraId="7CC1939E" w14:textId="77777777" w:rsidR="00B06367" w:rsidRPr="002B4C80" w:rsidRDefault="00B06367" w:rsidP="00B06367">
      <w:pPr>
        <w:tabs>
          <w:tab w:val="left" w:pos="426"/>
        </w:tabs>
        <w:rPr>
          <w:rFonts w:asciiTheme="minorHAnsi" w:hAnsiTheme="minorHAnsi" w:cstheme="minorHAnsi"/>
          <w:sz w:val="18"/>
          <w:szCs w:val="18"/>
        </w:rPr>
      </w:pPr>
    </w:p>
    <w:p w14:paraId="294902EB" w14:textId="77777777" w:rsidR="00B06367" w:rsidRPr="002B4C80" w:rsidRDefault="00B06367" w:rsidP="00B06367">
      <w:pPr>
        <w:tabs>
          <w:tab w:val="left" w:pos="426"/>
        </w:tabs>
        <w:rPr>
          <w:rFonts w:asciiTheme="minorHAnsi" w:hAnsiTheme="minorHAnsi" w:cstheme="minorHAnsi"/>
          <w:sz w:val="18"/>
          <w:szCs w:val="18"/>
        </w:rPr>
      </w:pPr>
    </w:p>
    <w:p w14:paraId="7101C836"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w:t>
      </w:r>
    </w:p>
    <w:p w14:paraId="6C6AAD76" w14:textId="77777777" w:rsidR="00B06367" w:rsidRPr="002B4C80" w:rsidRDefault="00B06367" w:rsidP="00B06367">
      <w:pPr>
        <w:tabs>
          <w:tab w:val="left" w:pos="426"/>
        </w:tabs>
        <w:rPr>
          <w:rFonts w:asciiTheme="minorHAnsi" w:hAnsiTheme="minorHAnsi" w:cstheme="minorHAnsi"/>
          <w:sz w:val="18"/>
          <w:szCs w:val="18"/>
        </w:rPr>
      </w:pPr>
      <w:r w:rsidRPr="002B4C80">
        <w:rPr>
          <w:rFonts w:asciiTheme="minorHAnsi" w:hAnsiTheme="minorHAnsi" w:cstheme="minorHAnsi"/>
          <w:sz w:val="18"/>
          <w:szCs w:val="18"/>
        </w:rPr>
        <w:t>DYREKTOR / ZASTĘPCA DYREKTORA / PRZEDSTAWICIEL ZAMAWIAJĄCEGO</w:t>
      </w:r>
    </w:p>
    <w:p w14:paraId="538D6CCB" w14:textId="77777777" w:rsidR="00B06367" w:rsidRPr="002B4C80" w:rsidRDefault="00B06367" w:rsidP="00B06367">
      <w:pPr>
        <w:tabs>
          <w:tab w:val="left" w:pos="4253"/>
        </w:tabs>
        <w:rPr>
          <w:rFonts w:asciiTheme="minorHAnsi" w:hAnsiTheme="minorHAnsi" w:cstheme="minorHAnsi"/>
          <w:b/>
          <w:bCs/>
          <w:sz w:val="18"/>
          <w:szCs w:val="18"/>
        </w:rPr>
      </w:pPr>
      <w:r w:rsidRPr="002B4C80">
        <w:rPr>
          <w:rFonts w:asciiTheme="minorHAnsi" w:hAnsiTheme="minorHAnsi" w:cstheme="minorHAnsi"/>
          <w:b/>
          <w:bCs/>
          <w:sz w:val="18"/>
          <w:szCs w:val="18"/>
        </w:rPr>
        <w:br w:type="page"/>
      </w:r>
    </w:p>
    <w:p w14:paraId="73939B5C" w14:textId="77777777" w:rsidR="00B06367" w:rsidRPr="002B4C80" w:rsidRDefault="00B06367" w:rsidP="00B06367">
      <w:pPr>
        <w:pStyle w:val="Nagwek"/>
        <w:jc w:val="right"/>
        <w:rPr>
          <w:rFonts w:asciiTheme="minorHAnsi" w:hAnsiTheme="minorHAnsi" w:cstheme="minorHAnsi"/>
          <w:b/>
          <w:sz w:val="18"/>
          <w:szCs w:val="18"/>
        </w:rPr>
      </w:pPr>
      <w:r w:rsidRPr="002B4C80">
        <w:rPr>
          <w:rFonts w:asciiTheme="minorHAnsi" w:hAnsiTheme="minorHAnsi" w:cstheme="minorHAnsi"/>
          <w:b/>
          <w:sz w:val="18"/>
          <w:szCs w:val="18"/>
        </w:rPr>
        <w:lastRenderedPageBreak/>
        <w:t>Załącznik E</w:t>
      </w:r>
    </w:p>
    <w:p w14:paraId="00BBFCAE" w14:textId="77777777" w:rsidR="00B06367" w:rsidRPr="002B4C80" w:rsidRDefault="00B06367" w:rsidP="00B06367">
      <w:pPr>
        <w:spacing w:after="120"/>
        <w:ind w:left="425" w:hanging="425"/>
        <w:jc w:val="center"/>
        <w:rPr>
          <w:rFonts w:asciiTheme="minorHAnsi" w:hAnsiTheme="minorHAnsi" w:cstheme="minorHAnsi"/>
          <w:b/>
          <w:sz w:val="17"/>
          <w:szCs w:val="17"/>
        </w:rPr>
      </w:pPr>
      <w:r w:rsidRPr="002B4C80">
        <w:rPr>
          <w:rFonts w:asciiTheme="minorHAnsi" w:hAnsiTheme="minorHAnsi" w:cstheme="minorHAnsi"/>
          <w:b/>
          <w:sz w:val="17"/>
          <w:szCs w:val="17"/>
        </w:rPr>
        <w:t>KLAUZULA INFORMACYJNA</w:t>
      </w:r>
    </w:p>
    <w:p w14:paraId="46D9542F" w14:textId="77777777" w:rsidR="00B06367" w:rsidRPr="00936454" w:rsidRDefault="00B06367" w:rsidP="00B06367">
      <w:pPr>
        <w:jc w:val="both"/>
        <w:rPr>
          <w:rFonts w:asciiTheme="minorHAnsi" w:hAnsiTheme="minorHAnsi" w:cstheme="minorHAnsi"/>
          <w:b/>
          <w:bCs/>
          <w:sz w:val="18"/>
          <w:szCs w:val="18"/>
          <w:lang w:eastAsia="en-US"/>
        </w:rPr>
      </w:pPr>
      <w:r w:rsidRPr="002B4C80">
        <w:rPr>
          <w:rFonts w:asciiTheme="minorHAnsi" w:hAnsiTheme="minorHAnsi" w:cstheme="minorHAnsi"/>
          <w:sz w:val="17"/>
          <w:szCs w:val="17"/>
        </w:rPr>
        <w:t>Nazwa zamówienia:</w:t>
      </w:r>
      <w:r w:rsidRPr="002B4C80">
        <w:rPr>
          <w:rFonts w:asciiTheme="minorHAnsi" w:hAnsiTheme="minorHAnsi" w:cstheme="minorHAnsi"/>
          <w:b/>
          <w:sz w:val="17"/>
          <w:szCs w:val="17"/>
        </w:rPr>
        <w:t xml:space="preserve"> </w:t>
      </w:r>
      <w:r w:rsidRPr="00936454">
        <w:rPr>
          <w:rFonts w:asciiTheme="minorHAnsi" w:hAnsiTheme="minorHAnsi" w:cstheme="minorHAnsi"/>
          <w:b/>
          <w:bCs/>
          <w:sz w:val="18"/>
          <w:szCs w:val="18"/>
          <w:lang w:eastAsia="en-US"/>
        </w:rPr>
        <w:t xml:space="preserve">Modernizacja drogi wojewódzkiej nr 328 w zakresie nawierzchni jezdni ul. Bolesława Chrobrego w m. Wojcieszów w km 97+660-98+180. </w:t>
      </w:r>
    </w:p>
    <w:p w14:paraId="1A7F7907" w14:textId="77777777" w:rsidR="00B06367" w:rsidRPr="002B4C80" w:rsidRDefault="00B06367" w:rsidP="00B06367">
      <w:pPr>
        <w:jc w:val="both"/>
        <w:rPr>
          <w:rFonts w:asciiTheme="minorHAnsi" w:hAnsiTheme="minorHAnsi" w:cstheme="minorHAnsi"/>
          <w:sz w:val="17"/>
          <w:szCs w:val="17"/>
        </w:rPr>
      </w:pPr>
    </w:p>
    <w:p w14:paraId="2752BA57" w14:textId="77777777" w:rsidR="00B06367" w:rsidRPr="002B4C80" w:rsidRDefault="00B06367" w:rsidP="00B06367">
      <w:pPr>
        <w:spacing w:before="120"/>
        <w:jc w:val="both"/>
        <w:rPr>
          <w:rFonts w:asciiTheme="minorHAnsi" w:hAnsiTheme="minorHAnsi" w:cstheme="minorHAnsi"/>
          <w:sz w:val="17"/>
          <w:szCs w:val="17"/>
        </w:rPr>
      </w:pPr>
      <w:r w:rsidRPr="002B4C80">
        <w:rPr>
          <w:rFonts w:asciiTheme="minorHAnsi" w:hAnsiTheme="minorHAnsi" w:cstheme="minorHAnsi"/>
          <w:sz w:val="17"/>
          <w:szCs w:val="1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2BC3694F"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 xml:space="preserve">Administratorem Danych Osobowych, </w:t>
      </w:r>
      <w:r w:rsidRPr="002B4C80">
        <w:rPr>
          <w:rFonts w:asciiTheme="minorHAnsi" w:hAnsiTheme="minorHAnsi" w:cstheme="minorHAnsi"/>
          <w:sz w:val="17"/>
          <w:szCs w:val="17"/>
          <w:shd w:val="clear" w:color="auto" w:fill="FFFFFF"/>
        </w:rPr>
        <w:t>zebranych w postępowaniu o udzielenie zamówienia</w:t>
      </w:r>
      <w:r w:rsidRPr="002B4C80">
        <w:rPr>
          <w:rFonts w:asciiTheme="minorHAnsi" w:hAnsiTheme="minorHAnsi" w:cstheme="minorHAnsi"/>
          <w:sz w:val="17"/>
          <w:szCs w:val="17"/>
        </w:rPr>
        <w:t xml:space="preserve"> jest Dolnośląska Służba Dróg i Kolei we Wrocławiu z siedzibą ul. Krakowska 28, 50-425 Wrocław, telefon kontaktowy 71 39 17 100 w godzinach pracy DSDiK, tj. pomiędzy 7:00 a 15:00 od poniedziałku do piątku, email: kancelaria@dsdik.wroc.pl;</w:t>
      </w:r>
    </w:p>
    <w:p w14:paraId="02ABBD0A"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 xml:space="preserve">w sprawach związanych z danymi osobowymi można kontaktować się z Inspektorem Ochrony Danych, w następujący sposób - za pośrednictwem poczty elektronicznej pod adresem: </w:t>
      </w:r>
      <w:hyperlink r:id="rId25" w:history="1">
        <w:r w:rsidRPr="002B4C80">
          <w:rPr>
            <w:rFonts w:asciiTheme="minorHAnsi" w:hAnsiTheme="minorHAnsi" w:cstheme="minorHAnsi"/>
            <w:sz w:val="17"/>
            <w:szCs w:val="17"/>
          </w:rPr>
          <w:t>iod@dsdik.wroc.pl</w:t>
        </w:r>
      </w:hyperlink>
      <w:r w:rsidRPr="002B4C80">
        <w:rPr>
          <w:rFonts w:asciiTheme="minorHAnsi" w:hAnsiTheme="minorHAnsi" w:cstheme="minorHAnsi"/>
          <w:sz w:val="17"/>
          <w:szCs w:val="17"/>
        </w:rPr>
        <w:t xml:space="preserve"> lub listownie pod adresem: Inspektor Ochrony Danych Dolnośląska Służba Dróg i Kolei we Wrocławiu, ul. Krakowska 28, 50-425 Wrocław;</w:t>
      </w:r>
    </w:p>
    <w:p w14:paraId="117FEB19"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 xml:space="preserve">Dane osobowe, </w:t>
      </w:r>
      <w:r w:rsidRPr="002B4C80">
        <w:rPr>
          <w:rFonts w:asciiTheme="minorHAnsi" w:hAnsiTheme="minorHAnsi" w:cstheme="minorHAnsi"/>
          <w:sz w:val="17"/>
          <w:szCs w:val="17"/>
          <w:shd w:val="clear" w:color="auto" w:fill="FFFFFF"/>
        </w:rPr>
        <w:t>zebrane w postępowaniu o udzielenie zamówienia,</w:t>
      </w:r>
      <w:r w:rsidRPr="002B4C80">
        <w:rPr>
          <w:rFonts w:asciiTheme="minorHAnsi" w:hAnsiTheme="minorHAnsi" w:cstheme="minorHAnsi"/>
          <w:sz w:val="17"/>
          <w:szCs w:val="17"/>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736AD5FA"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shd w:val="clear" w:color="auto" w:fill="FFFFFF"/>
        </w:rPr>
        <w:t>Zamawiający przetwarza dane osobowe zebrane w postępowaniu o udzielenie zamówienia w sposób gwarantujący zabezpieczenie przed ich bezprawnym rozpowszechnianiem;</w:t>
      </w:r>
    </w:p>
    <w:p w14:paraId="649FDBFE"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shd w:val="clear" w:color="auto" w:fill="FFFFFF"/>
        </w:rPr>
        <w:t>Odbiorcami</w:t>
      </w:r>
      <w:r w:rsidRPr="002B4C80">
        <w:rPr>
          <w:rFonts w:asciiTheme="minorHAnsi" w:hAnsiTheme="minorHAnsi" w:cstheme="minorHAnsi"/>
          <w:sz w:val="17"/>
          <w:szCs w:val="17"/>
        </w:rPr>
        <w:t xml:space="preserve"> danych osobowych, </w:t>
      </w:r>
      <w:r w:rsidRPr="002B4C80">
        <w:rPr>
          <w:rFonts w:asciiTheme="minorHAnsi" w:hAnsiTheme="minorHAnsi" w:cstheme="minorHAnsi"/>
          <w:sz w:val="17"/>
          <w:szCs w:val="17"/>
          <w:shd w:val="clear" w:color="auto" w:fill="FFFFFF"/>
        </w:rPr>
        <w:t>zebranych w postępowaniu o udzielenie zamówienia,</w:t>
      </w:r>
      <w:r w:rsidRPr="002B4C80">
        <w:rPr>
          <w:rFonts w:asciiTheme="minorHAnsi" w:hAnsiTheme="minorHAnsi" w:cstheme="minorHAnsi"/>
          <w:sz w:val="17"/>
          <w:szCs w:val="17"/>
        </w:rPr>
        <w:t xml:space="preserve"> będą osoby lub podmioty, którym udostępniona zostanie dokumentacja postępowania w oparciu o art. 18 i </w:t>
      </w:r>
      <w:hyperlink r:id="rId26" w:history="1">
        <w:r w:rsidRPr="002B4C80">
          <w:rPr>
            <w:rFonts w:asciiTheme="minorHAnsi" w:hAnsiTheme="minorHAnsi" w:cstheme="minorHAnsi"/>
            <w:sz w:val="17"/>
            <w:szCs w:val="17"/>
          </w:rPr>
          <w:t>art. 74</w:t>
        </w:r>
      </w:hyperlink>
      <w:r w:rsidRPr="002B4C80">
        <w:rPr>
          <w:rFonts w:asciiTheme="minorHAnsi" w:hAnsiTheme="minorHAnsi" w:cstheme="minorHAnsi"/>
          <w:sz w:val="17"/>
          <w:szCs w:val="17"/>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63C788FF"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shd w:val="clear" w:color="auto" w:fill="FFFFFF"/>
        </w:rPr>
        <w:t>Zamawiający udostępnia dane osobowe, o których mowa w art. 10 RODO w celu umożliwienia korzystania ze środków ochrony prawnej, o których mowa w dziale IX ustawy Pzp, do upływu terminu na ich wniesienie;</w:t>
      </w:r>
    </w:p>
    <w:p w14:paraId="78DF83C9"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 xml:space="preserve">Dane </w:t>
      </w:r>
      <w:r w:rsidRPr="002B4C80">
        <w:rPr>
          <w:rFonts w:asciiTheme="minorHAnsi" w:hAnsiTheme="minorHAnsi" w:cstheme="minorHAnsi"/>
          <w:sz w:val="17"/>
          <w:szCs w:val="17"/>
          <w:shd w:val="clear" w:color="auto" w:fill="FFFFFF"/>
        </w:rPr>
        <w:t>osobowe</w:t>
      </w:r>
      <w:r w:rsidRPr="002B4C80">
        <w:rPr>
          <w:rFonts w:asciiTheme="minorHAnsi" w:hAnsiTheme="minorHAnsi" w:cstheme="minorHAnsi"/>
          <w:sz w:val="17"/>
          <w:szCs w:val="17"/>
        </w:rPr>
        <w:t xml:space="preserve"> w przypadku postępowań o udzielenie zamówienia publicznego będą przechowywane przez okres:</w:t>
      </w:r>
    </w:p>
    <w:p w14:paraId="31CFBE77" w14:textId="77777777" w:rsidR="00B06367" w:rsidRPr="002B4C80" w:rsidRDefault="00B06367" w:rsidP="00B06367">
      <w:pPr>
        <w:numPr>
          <w:ilvl w:val="0"/>
          <w:numId w:val="41"/>
        </w:numPr>
        <w:shd w:val="clear" w:color="auto" w:fill="FFFFFF"/>
        <w:tabs>
          <w:tab w:val="clear" w:pos="720"/>
        </w:tabs>
        <w:ind w:left="0" w:firstLine="0"/>
        <w:rPr>
          <w:rFonts w:asciiTheme="minorHAnsi" w:hAnsiTheme="minorHAnsi" w:cstheme="minorHAnsi"/>
          <w:sz w:val="17"/>
          <w:szCs w:val="17"/>
        </w:rPr>
      </w:pPr>
      <w:r w:rsidRPr="002B4C80">
        <w:rPr>
          <w:rFonts w:asciiTheme="minorHAnsi" w:hAnsiTheme="minorHAnsi" w:cstheme="minorHAnsi"/>
          <w:sz w:val="17"/>
          <w:szCs w:val="17"/>
        </w:rPr>
        <w:t>5 lat - dla dokumentów wytworzonych w ramach zamówień publicznych krajowych,</w:t>
      </w:r>
    </w:p>
    <w:p w14:paraId="09CAAC3B" w14:textId="77777777" w:rsidR="00B06367" w:rsidRPr="002B4C80" w:rsidRDefault="00B06367" w:rsidP="00B06367">
      <w:pPr>
        <w:numPr>
          <w:ilvl w:val="0"/>
          <w:numId w:val="41"/>
        </w:numPr>
        <w:shd w:val="clear" w:color="auto" w:fill="FFFFFF"/>
        <w:tabs>
          <w:tab w:val="clear" w:pos="720"/>
        </w:tabs>
        <w:ind w:left="0" w:firstLine="0"/>
        <w:rPr>
          <w:rFonts w:asciiTheme="minorHAnsi" w:hAnsiTheme="minorHAnsi" w:cstheme="minorHAnsi"/>
          <w:sz w:val="17"/>
          <w:szCs w:val="17"/>
        </w:rPr>
      </w:pPr>
      <w:r w:rsidRPr="002B4C80">
        <w:rPr>
          <w:rFonts w:asciiTheme="minorHAnsi" w:hAnsiTheme="minorHAnsi" w:cstheme="minorHAnsi"/>
          <w:sz w:val="17"/>
          <w:szCs w:val="17"/>
        </w:rPr>
        <w:t>10 lat - dla zamówień publicznych unijnych,</w:t>
      </w:r>
    </w:p>
    <w:p w14:paraId="3F3E1479" w14:textId="77777777" w:rsidR="00B06367" w:rsidRPr="002B4C80" w:rsidRDefault="00B06367" w:rsidP="00B06367">
      <w:pPr>
        <w:shd w:val="clear" w:color="auto" w:fill="FFFFFF"/>
        <w:rPr>
          <w:rFonts w:asciiTheme="minorHAnsi" w:hAnsiTheme="minorHAnsi" w:cstheme="minorHAnsi"/>
          <w:sz w:val="17"/>
          <w:szCs w:val="17"/>
        </w:rPr>
      </w:pPr>
      <w:r w:rsidRPr="002B4C80">
        <w:rPr>
          <w:rFonts w:asciiTheme="minorHAnsi" w:hAnsiTheme="minorHAnsi" w:cstheme="minorHAnsi"/>
          <w:sz w:val="17"/>
          <w:szCs w:val="17"/>
        </w:rPr>
        <w:t>licząc od 1 stycznia roku następnego od daty zakończenia sprawy.</w:t>
      </w:r>
    </w:p>
    <w:p w14:paraId="4BA432E8"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shd w:val="clear" w:color="auto" w:fill="FFFFFF"/>
        </w:rPr>
        <w:t>Obowiązek</w:t>
      </w:r>
      <w:r w:rsidRPr="002B4C80">
        <w:rPr>
          <w:rFonts w:asciiTheme="minorHAnsi" w:hAnsiTheme="minorHAnsi" w:cstheme="minorHAnsi"/>
          <w:sz w:val="17"/>
          <w:szCs w:val="17"/>
        </w:rPr>
        <w:t xml:space="preserve"> podania danych osobowych jest wymogiem ustawowym określonym w przepisach ustawy Pzp, związanym z udziałem w postępowaniu o udzielenie zamówienia publicznego; konsekwencje niepodania określonych danych wynikają z ustawy Pzp;</w:t>
      </w:r>
    </w:p>
    <w:p w14:paraId="7541DD06"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 xml:space="preserve">W odniesieniu do danych osobowych, </w:t>
      </w:r>
      <w:r w:rsidRPr="002B4C80">
        <w:rPr>
          <w:rFonts w:asciiTheme="minorHAnsi" w:hAnsiTheme="minorHAnsi" w:cstheme="minorHAnsi"/>
          <w:sz w:val="17"/>
          <w:szCs w:val="17"/>
          <w:shd w:val="clear" w:color="auto" w:fill="FFFFFF"/>
        </w:rPr>
        <w:t>zebranych w postępowaniu o udzielenie zamówienia</w:t>
      </w:r>
      <w:r w:rsidRPr="002B4C80">
        <w:rPr>
          <w:rFonts w:asciiTheme="minorHAnsi" w:hAnsiTheme="minorHAnsi" w:cstheme="minorHAnsi"/>
          <w:sz w:val="17"/>
          <w:szCs w:val="17"/>
        </w:rPr>
        <w:t>, decyzje nie będą podejmowane w sposób zautomatyzowany, stosowanie do art. 22 RODO;</w:t>
      </w:r>
    </w:p>
    <w:p w14:paraId="7AC91AD9"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Osoba, której dane dotyczą posiada:</w:t>
      </w:r>
    </w:p>
    <w:p w14:paraId="1017F7C9"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na podstawie art. 15 RODO prawo dostępu do danych osobowych jej dotyczących;</w:t>
      </w:r>
    </w:p>
    <w:p w14:paraId="0289A4BA"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na podstawie art. 16 RODO prawo do sprostowania danych osobowych, z zastrzeżeniem, że s</w:t>
      </w:r>
      <w:r w:rsidRPr="002B4C80">
        <w:rPr>
          <w:rFonts w:asciiTheme="minorHAnsi" w:hAnsiTheme="minorHAnsi" w:cstheme="minorHAns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2B4C80">
        <w:rPr>
          <w:rFonts w:asciiTheme="minorHAnsi" w:hAnsiTheme="minorHAnsi" w:cstheme="minorHAnsi"/>
          <w:sz w:val="17"/>
          <w:szCs w:val="17"/>
        </w:rPr>
        <w:t>oraz nie może naruszać integralności protokołu postępowania i jego załączników;</w:t>
      </w:r>
    </w:p>
    <w:p w14:paraId="75812AB7"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2B4C80">
        <w:rPr>
          <w:rFonts w:asciiTheme="minorHAnsi" w:hAnsiTheme="minorHAnsi" w:cstheme="minorHAns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7750A2B2"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prawo do wniesienia skargi do Prezesa Urzędu Ochrony Danych Osobowych, gdy osoba, której dane dotyczą uzna, że przetwarzanie przez Zamawiającego danych osobowych jej dotyczących narusza przepisy RODO;</w:t>
      </w:r>
    </w:p>
    <w:p w14:paraId="6B7E6CF0" w14:textId="77777777" w:rsidR="00B06367" w:rsidRPr="002B4C80" w:rsidRDefault="00B06367" w:rsidP="00B06367">
      <w:pPr>
        <w:numPr>
          <w:ilvl w:val="0"/>
          <w:numId w:val="84"/>
        </w:numPr>
        <w:spacing w:before="60"/>
        <w:ind w:left="0" w:firstLine="0"/>
        <w:jc w:val="both"/>
        <w:rPr>
          <w:rFonts w:asciiTheme="minorHAnsi" w:hAnsiTheme="minorHAnsi" w:cstheme="minorHAnsi"/>
          <w:sz w:val="17"/>
          <w:szCs w:val="17"/>
        </w:rPr>
      </w:pPr>
      <w:r w:rsidRPr="002B4C80">
        <w:rPr>
          <w:rFonts w:asciiTheme="minorHAnsi" w:hAnsiTheme="minorHAnsi" w:cstheme="minorHAnsi"/>
          <w:sz w:val="17"/>
          <w:szCs w:val="17"/>
        </w:rPr>
        <w:t>Osobie, której dane</w:t>
      </w:r>
      <w:r w:rsidRPr="002B4C80">
        <w:rPr>
          <w:rFonts w:asciiTheme="minorHAnsi" w:hAnsiTheme="minorHAnsi" w:cstheme="minorHAnsi"/>
          <w:sz w:val="17"/>
          <w:szCs w:val="17"/>
          <w:shd w:val="clear" w:color="auto" w:fill="FFFFFF"/>
        </w:rPr>
        <w:t xml:space="preserve"> </w:t>
      </w:r>
      <w:r w:rsidRPr="002B4C80">
        <w:rPr>
          <w:rFonts w:asciiTheme="minorHAnsi" w:hAnsiTheme="minorHAnsi" w:cstheme="minorHAnsi"/>
          <w:sz w:val="17"/>
          <w:szCs w:val="17"/>
        </w:rPr>
        <w:t>dotyczą nie przysługuje:</w:t>
      </w:r>
    </w:p>
    <w:p w14:paraId="6C263124"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w związku z art. 17 ust. 3 lit. b, d lub e RODO prawo do usunięcia danych osobowych;</w:t>
      </w:r>
    </w:p>
    <w:p w14:paraId="103818F5"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prawo do przenoszenia danych osobowych, o którym mowa w art. 20 RODO;</w:t>
      </w:r>
    </w:p>
    <w:p w14:paraId="5322319D" w14:textId="77777777" w:rsidR="00B06367" w:rsidRPr="002B4C80" w:rsidRDefault="00B06367" w:rsidP="00B06367">
      <w:pPr>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 xml:space="preserve">na podstawie art. 21 RODO prawo sprzeciwu, wobec przetwarzania danych osobowych, gdyż podstawą prawną przetwarzania danych osobowych, </w:t>
      </w:r>
      <w:r w:rsidRPr="002B4C80">
        <w:rPr>
          <w:rFonts w:asciiTheme="minorHAnsi" w:hAnsiTheme="minorHAnsi" w:cstheme="minorHAnsi"/>
          <w:sz w:val="17"/>
          <w:szCs w:val="17"/>
          <w:shd w:val="clear" w:color="auto" w:fill="FFFFFF"/>
        </w:rPr>
        <w:t>zebranych w postępowaniu o udzielenie zamówienia</w:t>
      </w:r>
      <w:r w:rsidRPr="002B4C80">
        <w:rPr>
          <w:rFonts w:asciiTheme="minorHAnsi" w:hAnsiTheme="minorHAnsi" w:cstheme="minorHAnsi"/>
          <w:sz w:val="17"/>
          <w:szCs w:val="17"/>
        </w:rPr>
        <w:t>, jest art. 6 ust. 1 lit. c RODO</w:t>
      </w:r>
    </w:p>
    <w:p w14:paraId="61D6403B" w14:textId="77777777" w:rsidR="00B06367" w:rsidRPr="002B4C80" w:rsidRDefault="00B06367" w:rsidP="00B06367">
      <w:pPr>
        <w:ind w:left="567" w:hanging="284"/>
        <w:jc w:val="both"/>
        <w:rPr>
          <w:rFonts w:asciiTheme="minorHAnsi" w:hAnsiTheme="minorHAnsi" w:cstheme="minorHAnsi"/>
          <w:sz w:val="17"/>
          <w:szCs w:val="17"/>
        </w:rPr>
      </w:pPr>
    </w:p>
    <w:p w14:paraId="736AFC5C" w14:textId="77777777" w:rsidR="00B06367" w:rsidRPr="002B4C80" w:rsidRDefault="00B06367" w:rsidP="00B06367">
      <w:pPr>
        <w:ind w:left="567" w:hanging="284"/>
        <w:jc w:val="both"/>
        <w:rPr>
          <w:rFonts w:asciiTheme="minorHAnsi" w:hAnsiTheme="minorHAnsi" w:cstheme="minorHAnsi"/>
          <w:sz w:val="17"/>
          <w:szCs w:val="17"/>
        </w:rPr>
      </w:pPr>
    </w:p>
    <w:p w14:paraId="6A6048F6" w14:textId="77777777" w:rsidR="00B06367" w:rsidRPr="002B4C80" w:rsidRDefault="00B06367" w:rsidP="00B06367">
      <w:pPr>
        <w:ind w:left="567" w:hanging="284"/>
        <w:jc w:val="both"/>
        <w:rPr>
          <w:rFonts w:asciiTheme="minorHAnsi" w:hAnsiTheme="minorHAnsi" w:cstheme="minorHAnsi"/>
          <w:sz w:val="17"/>
          <w:szCs w:val="17"/>
        </w:rPr>
      </w:pPr>
    </w:p>
    <w:p w14:paraId="0ADBE2CE" w14:textId="77777777" w:rsidR="00B06367" w:rsidRPr="002B4C80" w:rsidRDefault="00B06367" w:rsidP="00B06367">
      <w:pPr>
        <w:ind w:left="567" w:hanging="284"/>
        <w:jc w:val="both"/>
        <w:rPr>
          <w:rFonts w:asciiTheme="minorHAnsi" w:hAnsiTheme="minorHAnsi" w:cstheme="minorHAnsi"/>
          <w:sz w:val="17"/>
          <w:szCs w:val="17"/>
        </w:rPr>
      </w:pPr>
    </w:p>
    <w:p w14:paraId="3098BFB8" w14:textId="77777777" w:rsidR="00B06367" w:rsidRPr="002B4C80" w:rsidRDefault="00B06367" w:rsidP="00B06367">
      <w:pPr>
        <w:ind w:left="567" w:hanging="284"/>
        <w:jc w:val="both"/>
        <w:rPr>
          <w:rFonts w:asciiTheme="minorHAnsi" w:hAnsiTheme="minorHAnsi" w:cstheme="minorHAnsi"/>
          <w:sz w:val="17"/>
          <w:szCs w:val="17"/>
        </w:rPr>
      </w:pPr>
    </w:p>
    <w:tbl>
      <w:tblPr>
        <w:tblW w:w="3516" w:type="pct"/>
        <w:tblInd w:w="2789" w:type="dxa"/>
        <w:tblCellMar>
          <w:left w:w="10" w:type="dxa"/>
          <w:right w:w="10" w:type="dxa"/>
        </w:tblCellMar>
        <w:tblLook w:val="04A0" w:firstRow="1" w:lastRow="0" w:firstColumn="1" w:lastColumn="0" w:noHBand="0" w:noVBand="1"/>
      </w:tblPr>
      <w:tblGrid>
        <w:gridCol w:w="6578"/>
      </w:tblGrid>
      <w:tr w:rsidR="00B06367" w:rsidRPr="002B4C80" w14:paraId="65D8095E" w14:textId="77777777" w:rsidTr="00430533">
        <w:tc>
          <w:tcPr>
            <w:tcW w:w="5000" w:type="pct"/>
            <w:tcMar>
              <w:top w:w="0" w:type="dxa"/>
              <w:left w:w="108" w:type="dxa"/>
              <w:bottom w:w="0" w:type="dxa"/>
              <w:right w:w="108" w:type="dxa"/>
            </w:tcMar>
          </w:tcPr>
          <w:p w14:paraId="6EFFC93D" w14:textId="77777777" w:rsidR="00B06367" w:rsidRPr="002B4C80" w:rsidRDefault="00B06367" w:rsidP="00430533">
            <w:pPr>
              <w:ind w:left="3578"/>
              <w:jc w:val="center"/>
              <w:rPr>
                <w:rFonts w:asciiTheme="minorHAnsi" w:hAnsiTheme="minorHAnsi" w:cstheme="minorHAnsi"/>
                <w:sz w:val="18"/>
                <w:szCs w:val="18"/>
              </w:rPr>
            </w:pPr>
            <w:r w:rsidRPr="002B4C80">
              <w:rPr>
                <w:rFonts w:asciiTheme="minorHAnsi" w:hAnsiTheme="minorHAnsi" w:cstheme="minorHAnsi"/>
                <w:sz w:val="18"/>
                <w:szCs w:val="18"/>
                <w:lang w:eastAsia="ar-SA"/>
              </w:rPr>
              <w:t>………………………………………..</w:t>
            </w:r>
          </w:p>
        </w:tc>
      </w:tr>
      <w:tr w:rsidR="00B06367" w:rsidRPr="002B4C80" w14:paraId="21071095" w14:textId="77777777" w:rsidTr="00430533">
        <w:tc>
          <w:tcPr>
            <w:tcW w:w="5000" w:type="pct"/>
            <w:tcMar>
              <w:top w:w="0" w:type="dxa"/>
              <w:left w:w="108" w:type="dxa"/>
              <w:bottom w:w="0" w:type="dxa"/>
              <w:right w:w="108" w:type="dxa"/>
            </w:tcMar>
          </w:tcPr>
          <w:p w14:paraId="2BEC3DAE" w14:textId="77777777" w:rsidR="00B06367" w:rsidRPr="002B4C80" w:rsidRDefault="00B06367" w:rsidP="00430533">
            <w:pPr>
              <w:ind w:left="3578"/>
              <w:jc w:val="center"/>
              <w:rPr>
                <w:rFonts w:asciiTheme="minorHAnsi" w:hAnsiTheme="minorHAnsi" w:cstheme="minorHAnsi"/>
                <w:i/>
                <w:sz w:val="16"/>
                <w:szCs w:val="16"/>
                <w:lang w:eastAsia="ar-SA"/>
              </w:rPr>
            </w:pPr>
            <w:r w:rsidRPr="002B4C80">
              <w:rPr>
                <w:rFonts w:asciiTheme="minorHAnsi" w:hAnsiTheme="minorHAnsi" w:cstheme="minorHAnsi"/>
                <w:i/>
                <w:sz w:val="16"/>
                <w:szCs w:val="16"/>
                <w:lang w:eastAsia="ar-SA"/>
              </w:rPr>
              <w:t>(podpis/y)</w:t>
            </w:r>
          </w:p>
        </w:tc>
      </w:tr>
    </w:tbl>
    <w:p w14:paraId="2713EBD6" w14:textId="77777777" w:rsidR="00B06367" w:rsidRPr="002B4C80" w:rsidRDefault="00B06367" w:rsidP="00B06367">
      <w:pPr>
        <w:tabs>
          <w:tab w:val="left" w:pos="4253"/>
        </w:tabs>
        <w:rPr>
          <w:rFonts w:asciiTheme="minorHAnsi" w:hAnsiTheme="minorHAnsi" w:cstheme="minorHAnsi"/>
          <w:b/>
          <w:bCs/>
          <w:sz w:val="17"/>
          <w:szCs w:val="17"/>
        </w:rPr>
      </w:pPr>
      <w:r w:rsidRPr="002B4C80">
        <w:rPr>
          <w:rFonts w:asciiTheme="minorHAnsi" w:hAnsiTheme="minorHAnsi" w:cstheme="minorHAnsi"/>
          <w:b/>
          <w:bCs/>
          <w:sz w:val="17"/>
          <w:szCs w:val="17"/>
        </w:rPr>
        <w:br w:type="page"/>
      </w:r>
    </w:p>
    <w:p w14:paraId="424B4410" w14:textId="77777777" w:rsidR="00B06367" w:rsidRPr="002B4C80" w:rsidRDefault="00B06367" w:rsidP="00B06367">
      <w:pPr>
        <w:pStyle w:val="Nagwek"/>
        <w:jc w:val="right"/>
        <w:rPr>
          <w:rFonts w:asciiTheme="minorHAnsi" w:hAnsiTheme="minorHAnsi" w:cstheme="minorHAnsi"/>
          <w:b/>
          <w:sz w:val="18"/>
          <w:szCs w:val="18"/>
        </w:rPr>
      </w:pPr>
      <w:r w:rsidRPr="002B4C80">
        <w:rPr>
          <w:rFonts w:asciiTheme="minorHAnsi" w:hAnsiTheme="minorHAnsi" w:cstheme="minorHAnsi"/>
          <w:b/>
          <w:sz w:val="18"/>
          <w:szCs w:val="18"/>
        </w:rPr>
        <w:lastRenderedPageBreak/>
        <w:t>Załącznik F</w:t>
      </w:r>
    </w:p>
    <w:p w14:paraId="5C7EF30D" w14:textId="77777777" w:rsidR="00B06367" w:rsidRPr="002B4C80" w:rsidRDefault="00B06367" w:rsidP="00B06367">
      <w:pPr>
        <w:spacing w:before="120" w:after="120"/>
        <w:ind w:left="425" w:hanging="425"/>
        <w:jc w:val="center"/>
        <w:rPr>
          <w:rFonts w:asciiTheme="minorHAnsi" w:hAnsiTheme="minorHAnsi" w:cstheme="minorHAnsi"/>
          <w:b/>
          <w:sz w:val="17"/>
          <w:szCs w:val="17"/>
        </w:rPr>
      </w:pPr>
      <w:r w:rsidRPr="002B4C80">
        <w:rPr>
          <w:rFonts w:asciiTheme="minorHAnsi" w:hAnsiTheme="minorHAnsi" w:cstheme="minorHAnsi"/>
          <w:b/>
          <w:sz w:val="17"/>
          <w:szCs w:val="17"/>
        </w:rPr>
        <w:t xml:space="preserve">KLAUZULA INFORMACYJNA RODO DLA </w:t>
      </w:r>
      <w:r w:rsidRPr="002B4C80">
        <w:rPr>
          <w:rFonts w:asciiTheme="minorHAnsi" w:hAnsiTheme="minorHAnsi" w:cstheme="minorHAnsi"/>
          <w:b/>
          <w:color w:val="000000"/>
          <w:sz w:val="17"/>
          <w:szCs w:val="17"/>
        </w:rPr>
        <w:t>OSÓB ZATRUDNIONYCH PRZEZ WYKONAWCĘ/PODWYKONAWCĘ NA UMOWĘ PRACĘ I WYKONUJĄCYCH WSKAZANE PRZEZ ZAMAWIAJĄCEGO CZYNNOŚCI W ZAKRESIE REALIZACJI ZAMÓWIENIA</w:t>
      </w:r>
    </w:p>
    <w:p w14:paraId="0D3F2061" w14:textId="77777777" w:rsidR="00B06367" w:rsidRPr="00936454" w:rsidRDefault="00B06367" w:rsidP="00B06367">
      <w:pPr>
        <w:spacing w:after="60"/>
        <w:jc w:val="both"/>
        <w:rPr>
          <w:rFonts w:asciiTheme="minorHAnsi" w:hAnsiTheme="minorHAnsi" w:cstheme="minorHAnsi"/>
          <w:b/>
          <w:bCs/>
          <w:sz w:val="18"/>
          <w:szCs w:val="18"/>
          <w:lang w:eastAsia="en-US"/>
        </w:rPr>
      </w:pPr>
      <w:r w:rsidRPr="002B4C80">
        <w:rPr>
          <w:rFonts w:asciiTheme="minorHAnsi" w:hAnsiTheme="minorHAnsi" w:cstheme="minorHAnsi"/>
          <w:sz w:val="17"/>
          <w:szCs w:val="17"/>
        </w:rPr>
        <w:t>Nazwa zamowienia:</w:t>
      </w:r>
      <w:r w:rsidRPr="002B4C80">
        <w:rPr>
          <w:rFonts w:asciiTheme="minorHAnsi" w:hAnsiTheme="minorHAnsi" w:cstheme="minorHAnsi"/>
          <w:bCs/>
          <w:sz w:val="17"/>
          <w:szCs w:val="17"/>
        </w:rPr>
        <w:t xml:space="preserve"> </w:t>
      </w:r>
      <w:r w:rsidRPr="00936454">
        <w:rPr>
          <w:rFonts w:asciiTheme="minorHAnsi" w:hAnsiTheme="minorHAnsi" w:cstheme="minorHAnsi"/>
          <w:b/>
          <w:bCs/>
          <w:sz w:val="18"/>
          <w:szCs w:val="18"/>
          <w:lang w:eastAsia="en-US"/>
        </w:rPr>
        <w:t xml:space="preserve">Modernizacja drogi wojewódzkiej nr 328 w zakresie nawierzchni jezdni ul. Bolesława Chrobrego w m. Wojcieszów w km 97+660-98+180. </w:t>
      </w:r>
    </w:p>
    <w:p w14:paraId="49C9D6DF" w14:textId="77777777" w:rsidR="00B06367" w:rsidRPr="002B4C80" w:rsidRDefault="00B06367" w:rsidP="00B06367">
      <w:pPr>
        <w:spacing w:after="60"/>
        <w:jc w:val="both"/>
        <w:rPr>
          <w:rFonts w:asciiTheme="minorHAnsi" w:hAnsiTheme="minorHAnsi" w:cstheme="minorHAnsi"/>
          <w:sz w:val="17"/>
          <w:szCs w:val="17"/>
        </w:rPr>
      </w:pPr>
    </w:p>
    <w:p w14:paraId="5F44F43D" w14:textId="77777777" w:rsidR="00B06367" w:rsidRPr="002B4C80" w:rsidRDefault="00B06367" w:rsidP="00B06367">
      <w:pPr>
        <w:widowControl w:val="0"/>
        <w:spacing w:line="216" w:lineRule="auto"/>
        <w:jc w:val="both"/>
        <w:outlineLvl w:val="0"/>
        <w:rPr>
          <w:rFonts w:asciiTheme="minorHAnsi" w:hAnsiTheme="minorHAnsi" w:cstheme="minorHAnsi"/>
          <w:color w:val="000000"/>
          <w:sz w:val="17"/>
          <w:szCs w:val="17"/>
        </w:rPr>
      </w:pPr>
      <w:r w:rsidRPr="002B4C80">
        <w:rPr>
          <w:rFonts w:asciiTheme="minorHAnsi" w:hAnsiTheme="minorHAnsi" w:cstheme="minorHAnsi"/>
          <w:sz w:val="17"/>
          <w:szCs w:val="17"/>
        </w:rPr>
        <w:t>Dolnośląska Służba Dróg i Kolei we Wrocławiu z siedzibą ul. Krakowska 28, 50-425 Wrocław</w:t>
      </w:r>
      <w:r w:rsidRPr="002B4C80">
        <w:rPr>
          <w:rFonts w:asciiTheme="minorHAnsi" w:hAnsiTheme="minorHAnsi" w:cstheme="minorHAnsi"/>
          <w:color w:val="000000"/>
          <w:sz w:val="17"/>
          <w:szCs w:val="17"/>
        </w:rPr>
        <w:t xml:space="preserve"> informuje, że zgodnie z art. 438 ustawy Pzp w przypadku umowy, której przedmiotem są roboty budowlane lub usługi, przewidującej wymagania określone w art. 95 ust. 1 ustawy Pzp </w:t>
      </w:r>
      <w:r w:rsidRPr="002B4C80">
        <w:rPr>
          <w:rFonts w:asciiTheme="minorHAnsi" w:hAnsiTheme="minorHAnsi" w:cstheme="minorHAnsi"/>
          <w:b/>
          <w:bCs/>
          <w:color w:val="000000"/>
          <w:sz w:val="17"/>
          <w:szCs w:val="17"/>
        </w:rPr>
        <w:t>w celu weryfikacji zatrudniania, przez Wykonawcę lub Podwykonawcę, na podstawie umowy o pracę</w:t>
      </w:r>
      <w:r w:rsidRPr="002B4C80">
        <w:rPr>
          <w:rFonts w:asciiTheme="minorHAnsi" w:hAnsiTheme="minorHAnsi" w:cstheme="minorHAnsi"/>
          <w:color w:val="000000"/>
          <w:sz w:val="17"/>
          <w:szCs w:val="17"/>
        </w:rPr>
        <w:t xml:space="preserve">, osób wykonujących wskazane przez zamawiającego czynności w zakresie realizacji zamówienia, </w:t>
      </w:r>
      <w:r w:rsidRPr="002B4C80">
        <w:rPr>
          <w:rFonts w:asciiTheme="minorHAnsi" w:hAnsiTheme="minorHAnsi" w:cstheme="minorHAnsi"/>
          <w:sz w:val="17"/>
          <w:szCs w:val="17"/>
        </w:rPr>
        <w:t xml:space="preserve">Dolnośląska Służba Dróg i Kolei we Wrocławiu </w:t>
      </w:r>
      <w:r w:rsidRPr="002B4C80">
        <w:rPr>
          <w:rFonts w:asciiTheme="minorHAnsi" w:hAnsiTheme="minorHAnsi" w:cstheme="minorHAnsi"/>
          <w:color w:val="000000"/>
          <w:sz w:val="17"/>
          <w:szCs w:val="17"/>
        </w:rPr>
        <w:t xml:space="preserve">ma prawo do żądania od </w:t>
      </w:r>
      <w:r w:rsidRPr="002B4C80">
        <w:rPr>
          <w:rFonts w:asciiTheme="minorHAnsi" w:hAnsiTheme="minorHAnsi" w:cstheme="minorHAnsi"/>
          <w:b/>
          <w:bCs/>
          <w:color w:val="000000"/>
          <w:sz w:val="17"/>
          <w:szCs w:val="17"/>
        </w:rPr>
        <w:t>Wykonawcy lub Podwykonawcy</w:t>
      </w:r>
      <w:r w:rsidRPr="002B4C80">
        <w:rPr>
          <w:rFonts w:asciiTheme="minorHAnsi" w:hAnsiTheme="minorHAnsi" w:cstheme="minorHAnsi"/>
          <w:color w:val="000000"/>
          <w:sz w:val="17"/>
          <w:szCs w:val="17"/>
        </w:rPr>
        <w:t>:</w:t>
      </w:r>
    </w:p>
    <w:p w14:paraId="735AB015" w14:textId="77777777" w:rsidR="00B06367" w:rsidRPr="002B4C80" w:rsidRDefault="00B06367" w:rsidP="00B06367">
      <w:pPr>
        <w:shd w:val="clear" w:color="auto" w:fill="FFFFFF"/>
        <w:spacing w:line="216" w:lineRule="auto"/>
        <w:jc w:val="both"/>
        <w:rPr>
          <w:rFonts w:asciiTheme="minorHAnsi" w:hAnsiTheme="minorHAnsi" w:cstheme="minorHAnsi"/>
          <w:i/>
          <w:iCs/>
          <w:color w:val="000000"/>
          <w:sz w:val="17"/>
          <w:szCs w:val="17"/>
        </w:rPr>
      </w:pPr>
      <w:r w:rsidRPr="002B4C80">
        <w:rPr>
          <w:rFonts w:asciiTheme="minorHAnsi" w:hAnsiTheme="minorHAnsi" w:cstheme="minorHAnsi"/>
          <w:i/>
          <w:iCs/>
          <w:color w:val="000000"/>
          <w:sz w:val="17"/>
          <w:szCs w:val="17"/>
        </w:rPr>
        <w:t>„1) oświadczenia zatrudnionego pracownika,</w:t>
      </w:r>
    </w:p>
    <w:p w14:paraId="7922135B" w14:textId="77777777" w:rsidR="00B06367" w:rsidRPr="002B4C80" w:rsidRDefault="00B06367" w:rsidP="00B06367">
      <w:pPr>
        <w:shd w:val="clear" w:color="auto" w:fill="FFFFFF"/>
        <w:spacing w:line="216" w:lineRule="auto"/>
        <w:jc w:val="both"/>
        <w:rPr>
          <w:rFonts w:asciiTheme="minorHAnsi" w:hAnsiTheme="minorHAnsi" w:cstheme="minorHAnsi"/>
          <w:i/>
          <w:iCs/>
          <w:color w:val="000000"/>
          <w:sz w:val="17"/>
          <w:szCs w:val="17"/>
        </w:rPr>
      </w:pPr>
      <w:r w:rsidRPr="002B4C80">
        <w:rPr>
          <w:rFonts w:asciiTheme="minorHAnsi" w:hAnsiTheme="minorHAnsi" w:cstheme="minorHAnsi"/>
          <w:i/>
          <w:iCs/>
          <w:color w:val="000000"/>
          <w:sz w:val="17"/>
          <w:szCs w:val="17"/>
        </w:rPr>
        <w:t>2) oświadczenia wykonawcy lub podwykonawcy o zatrudnieniu pracownika na podstawie umowy o pracę,</w:t>
      </w:r>
    </w:p>
    <w:p w14:paraId="2B4D8278" w14:textId="77777777" w:rsidR="00B06367" w:rsidRPr="002B4C80" w:rsidRDefault="00B06367" w:rsidP="00B06367">
      <w:pPr>
        <w:shd w:val="clear" w:color="auto" w:fill="FFFFFF"/>
        <w:spacing w:line="216" w:lineRule="auto"/>
        <w:jc w:val="both"/>
        <w:rPr>
          <w:rFonts w:asciiTheme="minorHAnsi" w:hAnsiTheme="minorHAnsi" w:cstheme="minorHAnsi"/>
          <w:i/>
          <w:iCs/>
          <w:color w:val="000000"/>
          <w:sz w:val="17"/>
          <w:szCs w:val="17"/>
        </w:rPr>
      </w:pPr>
      <w:r w:rsidRPr="002B4C80">
        <w:rPr>
          <w:rFonts w:asciiTheme="minorHAnsi" w:hAnsiTheme="minorHAnsi" w:cstheme="minorHAnsi"/>
          <w:i/>
          <w:iCs/>
          <w:color w:val="000000"/>
          <w:sz w:val="17"/>
          <w:szCs w:val="17"/>
        </w:rPr>
        <w:t>3) poświadczonej za zgodność z oryginałem kopii umowy o pracę zatrudnionego pracownika,</w:t>
      </w:r>
    </w:p>
    <w:p w14:paraId="57930B89" w14:textId="77777777" w:rsidR="00B06367" w:rsidRPr="002B4C80" w:rsidRDefault="00B06367" w:rsidP="00B06367">
      <w:pPr>
        <w:shd w:val="clear" w:color="auto" w:fill="FFFFFF"/>
        <w:spacing w:line="216" w:lineRule="auto"/>
        <w:jc w:val="both"/>
        <w:rPr>
          <w:rFonts w:asciiTheme="minorHAnsi" w:hAnsiTheme="minorHAnsi" w:cstheme="minorHAnsi"/>
          <w:i/>
          <w:iCs/>
          <w:color w:val="000000"/>
          <w:sz w:val="17"/>
          <w:szCs w:val="17"/>
        </w:rPr>
      </w:pPr>
      <w:r w:rsidRPr="002B4C80">
        <w:rPr>
          <w:rFonts w:asciiTheme="minorHAnsi" w:hAnsiTheme="minorHAnsi" w:cstheme="minorHAnsi"/>
          <w:i/>
          <w:iCs/>
          <w:color w:val="000000"/>
          <w:sz w:val="17"/>
          <w:szCs w:val="17"/>
        </w:rPr>
        <w:t>4) innych dokumentów</w:t>
      </w:r>
    </w:p>
    <w:p w14:paraId="3F2E6DB9" w14:textId="77777777" w:rsidR="00B06367" w:rsidRPr="002B4C80" w:rsidRDefault="00B06367" w:rsidP="00B06367">
      <w:pPr>
        <w:shd w:val="clear" w:color="auto" w:fill="FFFFFF"/>
        <w:spacing w:line="216" w:lineRule="auto"/>
        <w:jc w:val="both"/>
        <w:rPr>
          <w:rFonts w:asciiTheme="minorHAnsi" w:hAnsiTheme="minorHAnsi" w:cstheme="minorHAnsi"/>
          <w:i/>
          <w:iCs/>
          <w:color w:val="000000"/>
          <w:sz w:val="17"/>
          <w:szCs w:val="17"/>
        </w:rPr>
      </w:pPr>
      <w:r w:rsidRPr="002B4C80">
        <w:rPr>
          <w:rFonts w:asciiTheme="minorHAnsi" w:hAnsiTheme="minorHAnsi" w:cstheme="minorHAnsi"/>
          <w:i/>
          <w:iCs/>
          <w:color w:val="000000"/>
          <w:sz w:val="17"/>
          <w:szCs w:val="17"/>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73341BB5"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3117F63A"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 xml:space="preserve">Administratorem Pani/Pana danych osobowych, dalej „Administrator” i „My”, jest Dolnośląska Służba Dróg i Kolei we Wrocławiu z siedzibą ul. Krakowska 28, 50-425 Wrocław, telefon kontaktowy 71 39 17 100 w godzinach pracy DSDiK tj. pomiędzy 7:00 a 15:00 od poniedziałku do piątku, email: </w:t>
      </w:r>
      <w:hyperlink r:id="rId27" w:history="1">
        <w:r w:rsidRPr="002B4C80">
          <w:rPr>
            <w:rFonts w:asciiTheme="minorHAnsi" w:hAnsiTheme="minorHAnsi" w:cstheme="minorHAnsi"/>
            <w:sz w:val="17"/>
            <w:szCs w:val="17"/>
          </w:rPr>
          <w:t>kancelaria@dsdik.wroc.pl</w:t>
        </w:r>
      </w:hyperlink>
      <w:r w:rsidRPr="002B4C80">
        <w:rPr>
          <w:rFonts w:asciiTheme="minorHAnsi" w:hAnsiTheme="minorHAnsi" w:cstheme="minorHAnsi"/>
          <w:sz w:val="17"/>
          <w:szCs w:val="17"/>
        </w:rPr>
        <w:t>;</w:t>
      </w:r>
    </w:p>
    <w:p w14:paraId="7F4DD221"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color w:val="000000"/>
          <w:sz w:val="17"/>
          <w:szCs w:val="17"/>
        </w:rPr>
        <w:t xml:space="preserve">W sprawach związanych z danymi osobowymi może się Pani/Pan skontaktować się z Inspektorem Ochrony Danych, w następujący sposób - za pośrednictwem poczty elektronicznej pod adresem: </w:t>
      </w:r>
      <w:hyperlink r:id="rId28" w:history="1">
        <w:r w:rsidRPr="002B4C80">
          <w:rPr>
            <w:rFonts w:asciiTheme="minorHAnsi" w:hAnsiTheme="minorHAnsi" w:cstheme="minorHAnsi"/>
            <w:sz w:val="17"/>
            <w:szCs w:val="17"/>
          </w:rPr>
          <w:t>iod@dsdik.wroc.pl</w:t>
        </w:r>
      </w:hyperlink>
      <w:r w:rsidRPr="002B4C80">
        <w:rPr>
          <w:rFonts w:asciiTheme="minorHAnsi" w:hAnsiTheme="minorHAnsi" w:cstheme="minorHAnsi"/>
          <w:sz w:val="17"/>
          <w:szCs w:val="17"/>
        </w:rPr>
        <w:t xml:space="preserve"> lub </w:t>
      </w:r>
      <w:r w:rsidRPr="002B4C80">
        <w:rPr>
          <w:rFonts w:asciiTheme="minorHAnsi" w:hAnsiTheme="minorHAnsi" w:cstheme="minorHAnsi"/>
          <w:color w:val="000000"/>
          <w:sz w:val="17"/>
          <w:szCs w:val="17"/>
        </w:rPr>
        <w:t xml:space="preserve">listownie pod adresem: Inspektor Ochrony Danych </w:t>
      </w:r>
      <w:r w:rsidRPr="002B4C80">
        <w:rPr>
          <w:rFonts w:asciiTheme="minorHAnsi" w:hAnsiTheme="minorHAnsi" w:cstheme="minorHAnsi"/>
          <w:sz w:val="17"/>
          <w:szCs w:val="17"/>
        </w:rPr>
        <w:t>Dolnośląska Służba Dróg i Kolei we Wrocławiu, ul. Krakowska 28, 50-425 Wrocław;</w:t>
      </w:r>
    </w:p>
    <w:p w14:paraId="67832BA1"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Pani/Pana dane osobowe (</w:t>
      </w:r>
      <w:r w:rsidRPr="002B4C80">
        <w:rPr>
          <w:rFonts w:asciiTheme="minorHAnsi" w:hAnsiTheme="minorHAnsi" w:cstheme="minorHAnsi"/>
          <w:color w:val="000000"/>
          <w:sz w:val="17"/>
          <w:szCs w:val="17"/>
        </w:rPr>
        <w:t>imię i nazwisko, data zawarcia umowy o pracę, rodzaj umowy o pracę i zakres obowiązków</w:t>
      </w:r>
      <w:r w:rsidRPr="002B4C80">
        <w:rPr>
          <w:rFonts w:asciiTheme="minorHAnsi" w:hAnsiTheme="minorHAnsi" w:cstheme="minorHAnsi"/>
          <w:sz w:val="17"/>
          <w:szCs w:val="17"/>
        </w:rPr>
        <w:t>) będziemy przetwarzać na podstawie art. 6 ust. 1 lit. c RODO w związku z art. 438 ustawy Pzp w</w:t>
      </w:r>
      <w:r w:rsidRPr="002B4C80">
        <w:rPr>
          <w:rFonts w:asciiTheme="minorHAnsi" w:hAnsiTheme="minorHAnsi" w:cstheme="minorHAnsi"/>
          <w:color w:val="000000"/>
          <w:sz w:val="17"/>
          <w:szCs w:val="17"/>
        </w:rPr>
        <w:t xml:space="preserve"> celu weryfikacji zatrudniania, przez wykonawcę lub podwykonawcę, na podstawie umowy o pracę;</w:t>
      </w:r>
    </w:p>
    <w:p w14:paraId="2E2DB234"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color w:val="000000"/>
          <w:sz w:val="17"/>
          <w:szCs w:val="17"/>
          <w:shd w:val="clear" w:color="auto" w:fill="FFFFFF"/>
        </w:rPr>
        <w:t>Pani/Pana dane osobowe będziemy przetwarzać w sposób gwarantujący ich zabezpieczenie;</w:t>
      </w:r>
    </w:p>
    <w:p w14:paraId="2A1A5241"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Odbiorcami Pani/Pana danych osobowych mogą być:</w:t>
      </w:r>
    </w:p>
    <w:p w14:paraId="4ED24787" w14:textId="77777777" w:rsidR="00B06367" w:rsidRPr="002B4C80" w:rsidRDefault="00B06367" w:rsidP="00B06367">
      <w:pPr>
        <w:numPr>
          <w:ilvl w:val="0"/>
          <w:numId w:val="73"/>
        </w:numPr>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organy władzy publicznej oraz podmioty wykonujące zadania publiczne lub działające na zlecenie organów władzy publicznej, w zakresie i w celach, które wynikają z przepisów powszechnie obowiązującego prawa,</w:t>
      </w:r>
    </w:p>
    <w:p w14:paraId="740EDD8E" w14:textId="77777777" w:rsidR="00B06367" w:rsidRPr="002B4C80" w:rsidRDefault="00B06367" w:rsidP="00B06367">
      <w:pPr>
        <w:numPr>
          <w:ilvl w:val="0"/>
          <w:numId w:val="73"/>
        </w:numPr>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podmioty świadczące nam usługi teleinformatyczne takie jak hosting, dostarczanie lub utrzymanie systemów informatycznych, usługi księgowe, audytorskie, archiwizacyjne, prawne i doradcze, operatorzy pocztowi i firmy kurierskie,</w:t>
      </w:r>
    </w:p>
    <w:p w14:paraId="795696C8"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Dane</w:t>
      </w:r>
      <w:r w:rsidRPr="002B4C80">
        <w:rPr>
          <w:rFonts w:asciiTheme="minorHAnsi" w:hAnsiTheme="minorHAnsi" w:cstheme="minorHAnsi"/>
          <w:color w:val="000000"/>
          <w:sz w:val="17"/>
          <w:szCs w:val="17"/>
        </w:rPr>
        <w:t xml:space="preserve"> osobowe będą przechowywane, licząc od 1 stycznia roku następnego od daty zakończenia sprawy, przez okres:</w:t>
      </w:r>
    </w:p>
    <w:p w14:paraId="09E35CCA" w14:textId="77777777" w:rsidR="00B06367" w:rsidRPr="002B4C80" w:rsidRDefault="00B06367" w:rsidP="00B06367">
      <w:pPr>
        <w:numPr>
          <w:ilvl w:val="0"/>
          <w:numId w:val="41"/>
        </w:numPr>
        <w:shd w:val="clear" w:color="auto" w:fill="FFFFFF"/>
        <w:tabs>
          <w:tab w:val="clear" w:pos="720"/>
        </w:tabs>
        <w:spacing w:line="216" w:lineRule="auto"/>
        <w:ind w:left="0" w:firstLine="0"/>
        <w:jc w:val="both"/>
        <w:rPr>
          <w:rFonts w:asciiTheme="minorHAnsi" w:hAnsiTheme="minorHAnsi" w:cstheme="minorHAnsi"/>
          <w:color w:val="000000"/>
          <w:sz w:val="17"/>
          <w:szCs w:val="17"/>
        </w:rPr>
      </w:pPr>
      <w:r w:rsidRPr="002B4C80">
        <w:rPr>
          <w:rFonts w:asciiTheme="minorHAnsi" w:hAnsiTheme="minorHAnsi" w:cstheme="minorHAnsi"/>
          <w:color w:val="000000"/>
          <w:sz w:val="17"/>
          <w:szCs w:val="17"/>
        </w:rPr>
        <w:t>5 lat - dla dokumentów wytworzonych w ramach zamówień publicznych krajowych,</w:t>
      </w:r>
    </w:p>
    <w:p w14:paraId="726B54AC" w14:textId="77777777" w:rsidR="00B06367" w:rsidRPr="002B4C80" w:rsidRDefault="00B06367" w:rsidP="00B06367">
      <w:pPr>
        <w:numPr>
          <w:ilvl w:val="0"/>
          <w:numId w:val="41"/>
        </w:numPr>
        <w:shd w:val="clear" w:color="auto" w:fill="FFFFFF"/>
        <w:tabs>
          <w:tab w:val="clear" w:pos="720"/>
        </w:tabs>
        <w:spacing w:line="216" w:lineRule="auto"/>
        <w:ind w:left="0" w:firstLine="0"/>
        <w:jc w:val="both"/>
        <w:rPr>
          <w:rFonts w:asciiTheme="minorHAnsi" w:hAnsiTheme="minorHAnsi" w:cstheme="minorHAnsi"/>
          <w:color w:val="000000"/>
          <w:sz w:val="17"/>
          <w:szCs w:val="17"/>
        </w:rPr>
      </w:pPr>
      <w:r w:rsidRPr="002B4C80">
        <w:rPr>
          <w:rFonts w:asciiTheme="minorHAnsi" w:hAnsiTheme="minorHAnsi" w:cstheme="minorHAnsi"/>
          <w:color w:val="000000"/>
          <w:sz w:val="17"/>
          <w:szCs w:val="17"/>
        </w:rPr>
        <w:t>10 lat - dla zamówień publicznych unijnych.</w:t>
      </w:r>
    </w:p>
    <w:p w14:paraId="1A9C3988"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color w:val="000000"/>
          <w:sz w:val="17"/>
          <w:szCs w:val="17"/>
        </w:rPr>
      </w:pPr>
      <w:r w:rsidRPr="002B4C80">
        <w:rPr>
          <w:rFonts w:asciiTheme="minorHAnsi" w:hAnsiTheme="minorHAnsi" w:cstheme="minorHAnsi"/>
          <w:sz w:val="17"/>
          <w:szCs w:val="17"/>
        </w:rPr>
        <w:t xml:space="preserve">Dane osobowe pozyskaliśmy bezpośrednio od Pani/Pana lub od wykonawcy/podwykonawcy tj. podmiotu, w którym jest Pani/Pan zatrudniona/y. </w:t>
      </w:r>
    </w:p>
    <w:p w14:paraId="7657D15F"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color w:val="000000"/>
          <w:sz w:val="17"/>
          <w:szCs w:val="17"/>
        </w:rPr>
      </w:pPr>
      <w:r w:rsidRPr="002B4C80">
        <w:rPr>
          <w:rFonts w:asciiTheme="minorHAnsi" w:hAnsiTheme="minorHAnsi" w:cstheme="minorHAnsi"/>
          <w:sz w:val="17"/>
          <w:szCs w:val="17"/>
        </w:rPr>
        <w:t>Obowiązek podania danych osobowych jest wymogiem ustawowym określonym w art. 438 ustawy Pzp, związanym z udziałem w postępowaniu o udzielenie zamówienia publicznego; konsekwencje niepodania określonych danych wynikają z ustawy Pzp;</w:t>
      </w:r>
    </w:p>
    <w:p w14:paraId="220827D8"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color w:val="000000"/>
          <w:sz w:val="17"/>
          <w:szCs w:val="17"/>
        </w:rPr>
      </w:pPr>
      <w:r w:rsidRPr="002B4C80">
        <w:rPr>
          <w:rFonts w:asciiTheme="minorHAnsi" w:hAnsiTheme="minorHAnsi" w:cstheme="minorHAnsi"/>
          <w:sz w:val="17"/>
          <w:szCs w:val="17"/>
        </w:rPr>
        <w:t>W odniesieniu do Pani/Pana danych osobowych decyzje nie będą podejmowane w sposób zautomatyzowany, stosowanie do art. 22 RODO;</w:t>
      </w:r>
    </w:p>
    <w:p w14:paraId="2DED4689"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color w:val="000000"/>
          <w:sz w:val="17"/>
          <w:szCs w:val="17"/>
        </w:rPr>
      </w:pPr>
      <w:r w:rsidRPr="002B4C80">
        <w:rPr>
          <w:rFonts w:asciiTheme="minorHAnsi" w:hAnsiTheme="minorHAnsi" w:cstheme="minorHAnsi"/>
          <w:sz w:val="17"/>
          <w:szCs w:val="17"/>
        </w:rPr>
        <w:t>Posiada Pani/Pan:</w:t>
      </w:r>
    </w:p>
    <w:p w14:paraId="02B7D109"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na podstawie art. 15 RODO prawo dostępu do danych osobowych Pani/Pana dotyczących;</w:t>
      </w:r>
    </w:p>
    <w:p w14:paraId="60DB02E3"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na podstawie art. 16 RODO prawo do sprostowania danych osobowych, z zastrzeżeniem, że s</w:t>
      </w:r>
      <w:r w:rsidRPr="002B4C80">
        <w:rPr>
          <w:rFonts w:asciiTheme="minorHAnsi" w:hAnsiTheme="minorHAnsi" w:cstheme="minorHAnsi"/>
          <w:color w:val="000000"/>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2B4C80">
        <w:rPr>
          <w:rFonts w:asciiTheme="minorHAnsi" w:hAnsiTheme="minorHAnsi" w:cstheme="minorHAnsi"/>
          <w:color w:val="000000"/>
          <w:sz w:val="17"/>
          <w:szCs w:val="17"/>
        </w:rPr>
        <w:t>oraz nie może naruszać integralności protokołu postępowania i jego załączników;</w:t>
      </w:r>
    </w:p>
    <w:p w14:paraId="4D0A9648"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2B4C80">
        <w:rPr>
          <w:rFonts w:asciiTheme="minorHAnsi" w:hAnsiTheme="minorHAnsi" w:cstheme="minorHAnsi"/>
          <w:color w:val="000000"/>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2A343481"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prawo do wniesienia skargi do Prezesa Urzędu Ochrony Danych Osobowych, jeżeli uzna Pani/Pan, że przetwarzanie przez Administratora (Zamawiającego) danych osobowych jej/jego dotyczących narusza przepisy RODO;</w:t>
      </w:r>
    </w:p>
    <w:p w14:paraId="2FCF055E" w14:textId="77777777" w:rsidR="00B06367" w:rsidRPr="002B4C80" w:rsidRDefault="00B06367" w:rsidP="00B06367">
      <w:pPr>
        <w:numPr>
          <w:ilvl w:val="3"/>
          <w:numId w:val="38"/>
        </w:numPr>
        <w:tabs>
          <w:tab w:val="clear" w:pos="3589"/>
        </w:tabs>
        <w:spacing w:line="216" w:lineRule="auto"/>
        <w:ind w:left="0" w:firstLine="0"/>
        <w:jc w:val="both"/>
        <w:rPr>
          <w:rFonts w:asciiTheme="minorHAnsi" w:hAnsiTheme="minorHAnsi" w:cstheme="minorHAnsi"/>
          <w:sz w:val="17"/>
          <w:szCs w:val="17"/>
        </w:rPr>
      </w:pPr>
      <w:r w:rsidRPr="002B4C80">
        <w:rPr>
          <w:rFonts w:asciiTheme="minorHAnsi" w:hAnsiTheme="minorHAnsi" w:cstheme="minorHAnsi"/>
          <w:sz w:val="17"/>
          <w:szCs w:val="17"/>
        </w:rPr>
        <w:t>Nie przysługuje Pani/Panu:</w:t>
      </w:r>
    </w:p>
    <w:p w14:paraId="340DAC15"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prawo do usunięcia danych osobowych w związku z art. 17 ust. 3 lit. b, d lub e RODO;</w:t>
      </w:r>
    </w:p>
    <w:p w14:paraId="0B8F7FAB"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prawo do przenoszenia danych osobowych, o którym mowa w art. 20 RODO;</w:t>
      </w:r>
    </w:p>
    <w:p w14:paraId="1B217507" w14:textId="77777777" w:rsidR="00B06367" w:rsidRPr="002B4C80" w:rsidRDefault="00B06367" w:rsidP="00B06367">
      <w:pPr>
        <w:spacing w:line="216" w:lineRule="auto"/>
        <w:jc w:val="both"/>
        <w:rPr>
          <w:rFonts w:asciiTheme="minorHAnsi" w:hAnsiTheme="minorHAnsi" w:cstheme="minorHAnsi"/>
          <w:sz w:val="17"/>
          <w:szCs w:val="17"/>
        </w:rPr>
      </w:pPr>
      <w:r w:rsidRPr="002B4C80">
        <w:rPr>
          <w:rFonts w:asciiTheme="minorHAnsi" w:hAnsiTheme="minorHAnsi" w:cstheme="minorHAnsi"/>
          <w:sz w:val="17"/>
          <w:szCs w:val="17"/>
        </w:rPr>
        <w:t>-</w:t>
      </w:r>
      <w:r w:rsidRPr="002B4C80">
        <w:rPr>
          <w:rFonts w:asciiTheme="minorHAnsi" w:hAnsiTheme="minorHAnsi" w:cstheme="minorHAnsi"/>
          <w:sz w:val="17"/>
          <w:szCs w:val="17"/>
        </w:rPr>
        <w:tab/>
        <w:t xml:space="preserve">prawo sprzeciwu na podstawie art. 21 RODO wobec przetwarzania danych osobowych, gdyż podstawą prawną przetwarzania danych osobowych, </w:t>
      </w:r>
      <w:r w:rsidRPr="002B4C80">
        <w:rPr>
          <w:rFonts w:asciiTheme="minorHAnsi" w:hAnsiTheme="minorHAnsi" w:cstheme="minorHAnsi"/>
          <w:color w:val="000000"/>
          <w:sz w:val="17"/>
          <w:szCs w:val="17"/>
          <w:shd w:val="clear" w:color="auto" w:fill="FFFFFF"/>
        </w:rPr>
        <w:t>zebranych w postępowaniu o udzielenie zamówienia</w:t>
      </w:r>
      <w:r w:rsidRPr="002B4C80">
        <w:rPr>
          <w:rFonts w:asciiTheme="minorHAnsi" w:hAnsiTheme="minorHAnsi" w:cstheme="minorHAnsi"/>
          <w:sz w:val="17"/>
          <w:szCs w:val="17"/>
        </w:rPr>
        <w:t>, jest art. 6 ust. 1 lit. c RODO.</w:t>
      </w:r>
    </w:p>
    <w:p w14:paraId="6D933FF8" w14:textId="77777777" w:rsidR="00B06367" w:rsidRPr="002B4C80" w:rsidRDefault="00B06367" w:rsidP="00B06367">
      <w:pPr>
        <w:jc w:val="both"/>
        <w:rPr>
          <w:rFonts w:asciiTheme="minorHAnsi" w:hAnsiTheme="minorHAnsi" w:cstheme="minorHAnsi"/>
          <w:sz w:val="17"/>
          <w:szCs w:val="17"/>
        </w:rPr>
      </w:pPr>
    </w:p>
    <w:p w14:paraId="4509F04C" w14:textId="77777777" w:rsidR="00B06367" w:rsidRPr="002B4C80" w:rsidRDefault="00B06367" w:rsidP="00B06367">
      <w:pPr>
        <w:jc w:val="both"/>
        <w:rPr>
          <w:rFonts w:asciiTheme="minorHAnsi" w:hAnsiTheme="minorHAnsi" w:cstheme="minorHAnsi"/>
          <w:sz w:val="17"/>
          <w:szCs w:val="17"/>
        </w:rPr>
      </w:pPr>
    </w:p>
    <w:p w14:paraId="29548055" w14:textId="77777777" w:rsidR="00B06367" w:rsidRPr="002B4C80" w:rsidRDefault="00B06367" w:rsidP="00B06367">
      <w:pPr>
        <w:jc w:val="both"/>
        <w:rPr>
          <w:rFonts w:asciiTheme="minorHAnsi" w:hAnsiTheme="minorHAnsi" w:cstheme="minorHAnsi"/>
          <w:sz w:val="17"/>
          <w:szCs w:val="17"/>
        </w:rPr>
      </w:pPr>
    </w:p>
    <w:p w14:paraId="29CC05DC" w14:textId="77777777" w:rsidR="00B06367" w:rsidRPr="002B4C80" w:rsidRDefault="00B06367" w:rsidP="00B06367">
      <w:pPr>
        <w:jc w:val="both"/>
        <w:rPr>
          <w:rFonts w:asciiTheme="minorHAnsi" w:hAnsiTheme="minorHAnsi" w:cstheme="minorHAnsi"/>
          <w:sz w:val="17"/>
          <w:szCs w:val="17"/>
        </w:rPr>
      </w:pPr>
    </w:p>
    <w:tbl>
      <w:tblPr>
        <w:tblW w:w="3516" w:type="pct"/>
        <w:tblInd w:w="2789" w:type="dxa"/>
        <w:tblCellMar>
          <w:left w:w="10" w:type="dxa"/>
          <w:right w:w="10" w:type="dxa"/>
        </w:tblCellMar>
        <w:tblLook w:val="04A0" w:firstRow="1" w:lastRow="0" w:firstColumn="1" w:lastColumn="0" w:noHBand="0" w:noVBand="1"/>
      </w:tblPr>
      <w:tblGrid>
        <w:gridCol w:w="6578"/>
      </w:tblGrid>
      <w:tr w:rsidR="00B06367" w:rsidRPr="002B4C80" w14:paraId="733D29F1" w14:textId="77777777" w:rsidTr="00430533">
        <w:tc>
          <w:tcPr>
            <w:tcW w:w="5000" w:type="pct"/>
            <w:tcMar>
              <w:top w:w="0" w:type="dxa"/>
              <w:left w:w="108" w:type="dxa"/>
              <w:bottom w:w="0" w:type="dxa"/>
              <w:right w:w="108" w:type="dxa"/>
            </w:tcMar>
          </w:tcPr>
          <w:p w14:paraId="13099F9E" w14:textId="77777777" w:rsidR="00B06367" w:rsidRPr="002B4C80" w:rsidRDefault="00B06367" w:rsidP="00430533">
            <w:pPr>
              <w:ind w:left="3578"/>
              <w:jc w:val="center"/>
              <w:rPr>
                <w:rFonts w:asciiTheme="minorHAnsi" w:hAnsiTheme="minorHAnsi" w:cstheme="minorHAnsi"/>
                <w:sz w:val="18"/>
                <w:szCs w:val="18"/>
              </w:rPr>
            </w:pPr>
            <w:r w:rsidRPr="002B4C80">
              <w:rPr>
                <w:rFonts w:asciiTheme="minorHAnsi" w:hAnsiTheme="minorHAnsi" w:cstheme="minorHAnsi"/>
                <w:sz w:val="18"/>
                <w:szCs w:val="18"/>
                <w:lang w:eastAsia="ar-SA"/>
              </w:rPr>
              <w:t>………………………………………..</w:t>
            </w:r>
          </w:p>
        </w:tc>
      </w:tr>
      <w:tr w:rsidR="00B06367" w:rsidRPr="002B4C80" w14:paraId="7CB998F7" w14:textId="77777777" w:rsidTr="00430533">
        <w:tc>
          <w:tcPr>
            <w:tcW w:w="5000" w:type="pct"/>
            <w:tcMar>
              <w:top w:w="0" w:type="dxa"/>
              <w:left w:w="108" w:type="dxa"/>
              <w:bottom w:w="0" w:type="dxa"/>
              <w:right w:w="108" w:type="dxa"/>
            </w:tcMar>
          </w:tcPr>
          <w:p w14:paraId="0C7EEF93" w14:textId="77777777" w:rsidR="00B06367" w:rsidRPr="002B4C80" w:rsidRDefault="00B06367" w:rsidP="00430533">
            <w:pPr>
              <w:ind w:left="3578"/>
              <w:jc w:val="center"/>
              <w:rPr>
                <w:rFonts w:asciiTheme="minorHAnsi" w:hAnsiTheme="minorHAnsi" w:cstheme="minorHAnsi"/>
                <w:i/>
                <w:sz w:val="16"/>
                <w:szCs w:val="16"/>
                <w:lang w:eastAsia="ar-SA"/>
              </w:rPr>
            </w:pPr>
            <w:r w:rsidRPr="002B4C80">
              <w:rPr>
                <w:rFonts w:asciiTheme="minorHAnsi" w:hAnsiTheme="minorHAnsi" w:cstheme="minorHAnsi"/>
                <w:i/>
                <w:sz w:val="16"/>
                <w:szCs w:val="16"/>
                <w:lang w:eastAsia="ar-SA"/>
              </w:rPr>
              <w:t>(podpis/y)</w:t>
            </w:r>
          </w:p>
        </w:tc>
      </w:tr>
    </w:tbl>
    <w:p w14:paraId="772E2F44" w14:textId="77777777" w:rsidR="00B06367" w:rsidRPr="002B4C80" w:rsidRDefault="00B06367" w:rsidP="00B06367">
      <w:pPr>
        <w:rPr>
          <w:rFonts w:asciiTheme="minorHAnsi" w:hAnsiTheme="minorHAnsi" w:cstheme="minorHAnsi"/>
        </w:rPr>
      </w:pPr>
    </w:p>
    <w:p w14:paraId="5FC0941D" w14:textId="77777777" w:rsidR="00365685" w:rsidRDefault="00365685" w:rsidP="007535B5">
      <w:pPr>
        <w:spacing w:after="120"/>
        <w:jc w:val="right"/>
        <w:textAlignment w:val="center"/>
        <w:rPr>
          <w:rFonts w:asciiTheme="minorHAnsi" w:eastAsia="Arial Unicode MS" w:hAnsiTheme="minorHAnsi" w:cstheme="minorHAnsi"/>
          <w:sz w:val="18"/>
          <w:szCs w:val="18"/>
        </w:rPr>
      </w:pPr>
    </w:p>
    <w:sectPr w:rsidR="00365685" w:rsidSect="00B75817">
      <w:headerReference w:type="even" r:id="rId29"/>
      <w:footerReference w:type="even" r:id="rId30"/>
      <w:footerReference w:type="default" r:id="rId31"/>
      <w:headerReference w:type="first" r:id="rId32"/>
      <w:pgSz w:w="11906" w:h="16838"/>
      <w:pgMar w:top="1134" w:right="1134" w:bottom="1134"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7CA08" w14:textId="77777777" w:rsidR="009C0047" w:rsidRDefault="009C0047">
      <w:r>
        <w:separator/>
      </w:r>
    </w:p>
  </w:endnote>
  <w:endnote w:type="continuationSeparator" w:id="0">
    <w:p w14:paraId="25EA0094" w14:textId="77777777" w:rsidR="009C0047" w:rsidRDefault="009C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BD49" w14:textId="77777777" w:rsidR="00D00ADA" w:rsidRDefault="00D00ADA">
    <w:pPr>
      <w:pStyle w:val="Stopka"/>
    </w:pPr>
  </w:p>
  <w:p w14:paraId="707B796D" w14:textId="77777777" w:rsidR="00D00ADA" w:rsidRDefault="00D00A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0CD88D55" w14:textId="77777777" w:rsidR="00D00ADA" w:rsidRPr="006F2863" w:rsidRDefault="00D00ADA"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F47EF4">
          <w:rPr>
            <w:rFonts w:ascii="Calibri" w:hAnsi="Calibri"/>
            <w:noProof/>
            <w:sz w:val="16"/>
            <w:szCs w:val="16"/>
          </w:rPr>
          <w:t>41</w:t>
        </w:r>
        <w:r w:rsidRPr="0074516D">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C87CC" w14:textId="77777777" w:rsidR="009C0047" w:rsidRDefault="009C0047">
      <w:r>
        <w:separator/>
      </w:r>
    </w:p>
  </w:footnote>
  <w:footnote w:type="continuationSeparator" w:id="0">
    <w:p w14:paraId="035F9736" w14:textId="77777777" w:rsidR="009C0047" w:rsidRDefault="009C0047">
      <w:r>
        <w:continuationSeparator/>
      </w:r>
    </w:p>
  </w:footnote>
  <w:footnote w:id="1">
    <w:p w14:paraId="60DA88FA"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Wykonawców wspólnie ubiegających się o zamówienia niniejsze „Oświadczenie” powinno być złożone przez każdego z Wykonawców w zakresie, w którym każdy z tych Wykonawców wykazuje brak podstaw do wykluczenia</w:t>
      </w:r>
    </w:p>
  </w:footnote>
  <w:footnote w:id="2">
    <w:p w14:paraId="3AC5CACB"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podać podstawę wykluczenia spośród wymienionych w art. 108 ust. 1 pkt 1, 2 i 5 i/lub 109 ust. 1 pkt 2-5 i 7-10 ustawy Pzp</w:t>
      </w:r>
    </w:p>
  </w:footnote>
  <w:footnote w:id="3">
    <w:p w14:paraId="51019DC5" w14:textId="77777777" w:rsidR="00D00ADA" w:rsidRPr="000946A0" w:rsidRDefault="00D00ADA" w:rsidP="000946A0">
      <w:pPr>
        <w:pStyle w:val="Tekstprzypisudolnego"/>
        <w:jc w:val="both"/>
        <w:rPr>
          <w:rFonts w:asciiTheme="minorHAnsi" w:hAnsiTheme="minorHAnsi" w:cstheme="minorHAnsi"/>
          <w:sz w:val="16"/>
          <w:szCs w:val="16"/>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08" w14:textId="77777777" w:rsidR="00D00ADA" w:rsidRDefault="00D00ADA">
    <w:pPr>
      <w:pStyle w:val="Nagwek"/>
    </w:pPr>
  </w:p>
  <w:p w14:paraId="679116A0" w14:textId="77777777" w:rsidR="00D00ADA" w:rsidRDefault="00D00A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01A2" w14:textId="38FBADF0" w:rsidR="00D00ADA" w:rsidRPr="007B435F" w:rsidRDefault="00663189" w:rsidP="007B435F">
    <w:pPr>
      <w:pStyle w:val="Nagwek"/>
      <w:rPr>
        <w:rFonts w:asciiTheme="minorHAnsi" w:hAnsiTheme="minorHAnsi" w:cstheme="minorHAnsi"/>
        <w:sz w:val="16"/>
        <w:szCs w:val="16"/>
      </w:rPr>
    </w:pPr>
    <w:r>
      <w:rPr>
        <w:noProof/>
      </w:rPr>
      <w:drawing>
        <wp:inline distT="0" distB="0" distL="0" distR="0" wp14:anchorId="2A4C93C6" wp14:editId="09D8A25D">
          <wp:extent cx="5939790" cy="534670"/>
          <wp:effectExtent l="0" t="0" r="3810" b="0"/>
          <wp:docPr id="29062028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pic:nvPicPr>
                <pic:blipFill>
                  <a:blip r:embed="rId1">
                    <a:extLst>
                      <a:ext uri="{28A0092B-C50C-407E-A947-70E740481C1C}">
                        <a14:useLocalDpi xmlns:a14="http://schemas.microsoft.com/office/drawing/2010/main" val="0"/>
                      </a:ext>
                    </a:extLst>
                  </a:blip>
                  <a:stretch>
                    <a:fillRect/>
                  </a:stretch>
                </pic:blipFill>
                <pic:spPr>
                  <a:xfrm>
                    <a:off x="0" y="0"/>
                    <a:ext cx="5939790" cy="534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hybridMultilevel"/>
    <w:tmpl w:val="ED14AE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2977C6E"/>
    <w:multiLevelType w:val="hybridMultilevel"/>
    <w:tmpl w:val="EE5CD098"/>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034AA988">
      <w:start w:val="1"/>
      <w:numFmt w:val="decimal"/>
      <w:lvlText w:val="%2."/>
      <w:lvlJc w:val="left"/>
      <w:pPr>
        <w:ind w:left="705" w:hanging="705"/>
      </w:pPr>
      <w:rPr>
        <w:rFonts w:hint="default"/>
        <w:b/>
        <w:bCs w:val="0"/>
      </w:rPr>
    </w:lvl>
    <w:lvl w:ilvl="2" w:tplc="3BD6DEA6">
      <w:start w:val="1"/>
      <w:numFmt w:val="decimal"/>
      <w:lvlText w:val="%3)"/>
      <w:lvlJc w:val="left"/>
      <w:pPr>
        <w:ind w:left="2340" w:hanging="360"/>
      </w:pPr>
      <w:rPr>
        <w:rFonts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6059C0"/>
    <w:multiLevelType w:val="hybridMultilevel"/>
    <w:tmpl w:val="0F825656"/>
    <w:lvl w:ilvl="0" w:tplc="A3766CDC">
      <w:start w:val="1"/>
      <w:numFmt w:val="lowerLetter"/>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1" w15:restartNumberingAfterBreak="0">
    <w:nsid w:val="06BC1CEB"/>
    <w:multiLevelType w:val="hybridMultilevel"/>
    <w:tmpl w:val="59F684AC"/>
    <w:lvl w:ilvl="0" w:tplc="121E81F0">
      <w:numFmt w:val="decimal"/>
      <w:lvlText w:val=""/>
      <w:lvlJc w:val="left"/>
      <w:pPr>
        <w:ind w:left="398" w:firstLine="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07D40FA3"/>
    <w:multiLevelType w:val="hybridMultilevel"/>
    <w:tmpl w:val="6172BF52"/>
    <w:lvl w:ilvl="0" w:tplc="A1DC0684">
      <w:start w:val="1"/>
      <w:numFmt w:val="lowerLetter"/>
      <w:lvlText w:val="%1)"/>
      <w:lvlJc w:val="left"/>
      <w:pPr>
        <w:ind w:left="0"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324627F0">
      <w:start w:val="1"/>
      <w:numFmt w:val="decimal"/>
      <w:lvlText w:val="%4."/>
      <w:lvlJc w:val="left"/>
      <w:pPr>
        <w:tabs>
          <w:tab w:val="num" w:pos="3589"/>
        </w:tabs>
        <w:ind w:left="3589" w:hanging="360"/>
      </w:pPr>
      <w:rPr>
        <w:b w:val="0"/>
        <w:bCs w:val="0"/>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3" w15:restartNumberingAfterBreak="0">
    <w:nsid w:val="07FD25FF"/>
    <w:multiLevelType w:val="hybridMultilevel"/>
    <w:tmpl w:val="9982B6D4"/>
    <w:lvl w:ilvl="0" w:tplc="5532EFB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E2C50"/>
    <w:multiLevelType w:val="hybridMultilevel"/>
    <w:tmpl w:val="F0AA5394"/>
    <w:lvl w:ilvl="0" w:tplc="E94C9894">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BF97441"/>
    <w:multiLevelType w:val="hybridMultilevel"/>
    <w:tmpl w:val="603C3E50"/>
    <w:lvl w:ilvl="0" w:tplc="0CB0097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0E60368B"/>
    <w:multiLevelType w:val="hybridMultilevel"/>
    <w:tmpl w:val="C8A4D0E8"/>
    <w:lvl w:ilvl="0" w:tplc="050AB296">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F573EDE"/>
    <w:multiLevelType w:val="hybridMultilevel"/>
    <w:tmpl w:val="BBDEC676"/>
    <w:lvl w:ilvl="0" w:tplc="40BE1606">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115B77B1"/>
    <w:multiLevelType w:val="hybridMultilevel"/>
    <w:tmpl w:val="B11E57A6"/>
    <w:lvl w:ilvl="0" w:tplc="34E48B9E">
      <w:start w:val="1"/>
      <w:numFmt w:val="lowerLetter"/>
      <w:lvlText w:val="%1)"/>
      <w:lvlJc w:val="left"/>
      <w:pPr>
        <w:tabs>
          <w:tab w:val="num" w:pos="720"/>
        </w:tabs>
        <w:ind w:left="720" w:hanging="360"/>
      </w:pPr>
      <w:rPr>
        <w:b/>
      </w:rPr>
    </w:lvl>
    <w:lvl w:ilvl="1" w:tplc="060080BA">
      <w:numFmt w:val="decimal"/>
      <w:lvlText w:val=""/>
      <w:lvlJc w:val="left"/>
      <w:pPr>
        <w:tabs>
          <w:tab w:val="num" w:pos="1440"/>
        </w:tabs>
        <w:ind w:left="1440" w:hanging="360"/>
      </w:pPr>
      <w:rPr>
        <w:rFonts w:ascii="Symbol" w:hAnsi="Symbol" w:hint="default"/>
        <w:sz w:val="18"/>
        <w:szCs w:val="14"/>
      </w:rPr>
    </w:lvl>
    <w:lvl w:ilvl="2" w:tplc="34E48B9E">
      <w:start w:val="1"/>
      <w:numFmt w:val="lowerLetter"/>
      <w:lvlText w:val="%3)"/>
      <w:lvlJc w:val="left"/>
      <w:pPr>
        <w:tabs>
          <w:tab w:val="num" w:pos="2340"/>
        </w:tabs>
        <w:ind w:left="2340"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4"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1A933881"/>
    <w:multiLevelType w:val="multilevel"/>
    <w:tmpl w:val="8D2423F6"/>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B7F0D37"/>
    <w:multiLevelType w:val="hybridMultilevel"/>
    <w:tmpl w:val="1556E438"/>
    <w:lvl w:ilvl="0" w:tplc="DCE00D24">
      <w:start w:val="1"/>
      <w:numFmt w:val="lowerLetter"/>
      <w:lvlText w:val="%1)"/>
      <w:lvlJc w:val="left"/>
      <w:pPr>
        <w:tabs>
          <w:tab w:val="num" w:pos="1069"/>
        </w:tabs>
        <w:ind w:left="1069" w:hanging="360"/>
      </w:pPr>
      <w:rPr>
        <w:rFonts w:ascii="Calibri" w:hAnsi="Calibri" w:cs="Calibri" w:hint="default"/>
        <w:b/>
        <w:i w:val="0"/>
        <w:sz w:val="18"/>
        <w:szCs w:val="18"/>
      </w:rPr>
    </w:lvl>
    <w:lvl w:ilvl="1" w:tplc="25E63A5C">
      <w:start w:val="1"/>
      <w:numFmt w:val="bullet"/>
      <w:lvlText w:val="-"/>
      <w:lvlJc w:val="left"/>
      <w:pPr>
        <w:ind w:left="1789" w:hanging="360"/>
      </w:pPr>
      <w:rPr>
        <w:rFonts w:ascii="Calibri" w:hAnsi="Calibri" w:cs="Times New Roman" w:hint="default"/>
        <w:b w:val="0"/>
      </w:r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30" w15:restartNumberingAfterBreak="0">
    <w:nsid w:val="1BF11443"/>
    <w:multiLevelType w:val="hybridMultilevel"/>
    <w:tmpl w:val="D02CB25A"/>
    <w:lvl w:ilvl="0" w:tplc="B016DDC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1C081F46"/>
    <w:multiLevelType w:val="hybridMultilevel"/>
    <w:tmpl w:val="F920C194"/>
    <w:lvl w:ilvl="0" w:tplc="EB5EF49A">
      <w:start w:val="2"/>
      <w:numFmt w:val="decimal"/>
      <w:lvlText w:val="%1)"/>
      <w:lvlJc w:val="left"/>
      <w:pPr>
        <w:ind w:left="23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481D2A"/>
    <w:multiLevelType w:val="hybridMultilevel"/>
    <w:tmpl w:val="3F169F32"/>
    <w:lvl w:ilvl="0" w:tplc="E0CEEEC4">
      <w:start w:val="1"/>
      <w:numFmt w:val="lowerLetter"/>
      <w:lvlText w:val="%1)"/>
      <w:lvlJc w:val="left"/>
      <w:pPr>
        <w:ind w:left="0" w:firstLine="0"/>
      </w:pPr>
      <w:rPr>
        <w:rFonts w:ascii="Calibri" w:hAnsi="Calibri"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E1A86C42">
      <w:start w:val="1"/>
      <w:numFmt w:val="decimal"/>
      <w:lvlText w:val="%4."/>
      <w:lvlJc w:val="left"/>
      <w:pPr>
        <w:tabs>
          <w:tab w:val="num" w:pos="3589"/>
        </w:tabs>
        <w:ind w:left="3589" w:hanging="360"/>
      </w:pPr>
      <w:rPr>
        <w:b/>
        <w:bCs/>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34" w15:restartNumberingAfterBreak="0">
    <w:nsid w:val="21154C29"/>
    <w:multiLevelType w:val="hybridMultilevel"/>
    <w:tmpl w:val="3CCCB2FE"/>
    <w:lvl w:ilvl="0" w:tplc="49E41052">
      <w:start w:val="1"/>
      <w:numFmt w:val="decimal"/>
      <w:lvlText w:val="%1."/>
      <w:lvlJc w:val="left"/>
      <w:pPr>
        <w:tabs>
          <w:tab w:val="num" w:pos="360"/>
        </w:tabs>
        <w:ind w:left="360" w:hanging="360"/>
      </w:pPr>
      <w:rPr>
        <w:rFonts w:ascii="Calibri" w:hAnsi="Calibri" w:cs="Calibri" w:hint="default"/>
        <w:b/>
        <w:i w:val="0"/>
        <w:sz w:val="18"/>
        <w:szCs w:val="18"/>
      </w:rPr>
    </w:lvl>
    <w:lvl w:ilvl="1" w:tplc="34E48B9E">
      <w:start w:val="1"/>
      <w:numFmt w:val="lowerLetter"/>
      <w:lvlText w:val="%2)"/>
      <w:lvlJc w:val="left"/>
      <w:pPr>
        <w:tabs>
          <w:tab w:val="num" w:pos="1440"/>
        </w:tabs>
        <w:ind w:left="1440" w:hanging="360"/>
      </w:pPr>
      <w:rPr>
        <w:b/>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226E199B"/>
    <w:multiLevelType w:val="hybridMultilevel"/>
    <w:tmpl w:val="0E0EA7B0"/>
    <w:lvl w:ilvl="0" w:tplc="A4D28160">
      <w:start w:val="1"/>
      <w:numFmt w:val="decimal"/>
      <w:lvlText w:val="%1."/>
      <w:lvlJc w:val="left"/>
      <w:pPr>
        <w:tabs>
          <w:tab w:val="num" w:pos="360"/>
        </w:tabs>
        <w:ind w:left="360" w:hanging="360"/>
      </w:pPr>
      <w:rPr>
        <w:rFonts w:ascii="Calibri" w:hAnsi="Calibri" w:cs="Times New Roman"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236B787B"/>
    <w:multiLevelType w:val="hybridMultilevel"/>
    <w:tmpl w:val="1B0E33C6"/>
    <w:lvl w:ilvl="0" w:tplc="7C90FCA4">
      <w:start w:val="1"/>
      <w:numFmt w:val="decimal"/>
      <w:lvlText w:val="%1."/>
      <w:lvlJc w:val="left"/>
      <w:pPr>
        <w:tabs>
          <w:tab w:val="num" w:pos="360"/>
        </w:tabs>
        <w:ind w:left="360" w:hanging="360"/>
      </w:pPr>
      <w:rPr>
        <w:rFonts w:ascii="Calibri" w:hAnsi="Calibri" w:cs="Calibri" w:hint="default"/>
        <w:b/>
        <w:i w:val="0"/>
        <w:sz w:val="18"/>
        <w:szCs w:val="18"/>
      </w:rPr>
    </w:lvl>
    <w:lvl w:ilvl="1" w:tplc="34E48B9E">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4D359A7"/>
    <w:multiLevelType w:val="hybridMultilevel"/>
    <w:tmpl w:val="D87A60CC"/>
    <w:lvl w:ilvl="0" w:tplc="FFF8753E">
      <w:start w:val="1"/>
      <w:numFmt w:val="decimal"/>
      <w:lvlText w:val="%1."/>
      <w:lvlJc w:val="left"/>
      <w:pPr>
        <w:tabs>
          <w:tab w:val="num" w:pos="360"/>
        </w:tabs>
        <w:ind w:left="360" w:hanging="360"/>
      </w:pPr>
      <w:rPr>
        <w:rFonts w:ascii="Calibri" w:hAnsi="Calibri"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25CB0504"/>
    <w:multiLevelType w:val="hybridMultilevel"/>
    <w:tmpl w:val="57E45430"/>
    <w:lvl w:ilvl="0" w:tplc="25E63A5C">
      <w:numFmt w:val="decimal"/>
      <w:lvlText w:val="-"/>
      <w:lvlJc w:val="left"/>
      <w:pPr>
        <w:ind w:left="398" w:firstLine="0"/>
      </w:pPr>
      <w:rPr>
        <w:rFonts w:ascii="Calibri" w:hAnsi="Calibri" w:cs="Times New Roman" w:hint="default"/>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26193A78"/>
    <w:multiLevelType w:val="hybridMultilevel"/>
    <w:tmpl w:val="026C235A"/>
    <w:lvl w:ilvl="0" w:tplc="97504CA6">
      <w:start w:val="1"/>
      <w:numFmt w:val="lowerLetter"/>
      <w:lvlText w:val="%1)"/>
      <w:lvlJc w:val="left"/>
      <w:pPr>
        <w:ind w:left="0" w:firstLine="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26D15889"/>
    <w:multiLevelType w:val="hybridMultilevel"/>
    <w:tmpl w:val="2B909092"/>
    <w:lvl w:ilvl="0" w:tplc="C1CE9C2A">
      <w:start w:val="1"/>
      <w:numFmt w:val="lowerLetter"/>
      <w:lvlText w:val="%1)"/>
      <w:lvlJc w:val="left"/>
      <w:pPr>
        <w:tabs>
          <w:tab w:val="num" w:pos="360"/>
        </w:tabs>
        <w:ind w:left="360" w:hanging="360"/>
      </w:pPr>
      <w:rPr>
        <w:rFonts w:ascii="Calibri" w:hAnsi="Calibri"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1" w15:restartNumberingAfterBreak="0">
    <w:nsid w:val="27065E19"/>
    <w:multiLevelType w:val="hybridMultilevel"/>
    <w:tmpl w:val="B12201A8"/>
    <w:lvl w:ilvl="0" w:tplc="FB7421F8">
      <w:start w:val="1"/>
      <w:numFmt w:val="decimal"/>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3" w15:restartNumberingAfterBreak="0">
    <w:nsid w:val="2A6E7729"/>
    <w:multiLevelType w:val="multilevel"/>
    <w:tmpl w:val="20360770"/>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w:hAnsi="Calibri"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4"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DAA7C05"/>
    <w:multiLevelType w:val="hybridMultilevel"/>
    <w:tmpl w:val="F1C01AC6"/>
    <w:lvl w:ilvl="0" w:tplc="7CA2E3D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EE13C8F"/>
    <w:multiLevelType w:val="multilevel"/>
    <w:tmpl w:val="05561AEA"/>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7D40048"/>
    <w:multiLevelType w:val="multilevel"/>
    <w:tmpl w:val="D86C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5F5059"/>
    <w:multiLevelType w:val="hybridMultilevel"/>
    <w:tmpl w:val="E84A2020"/>
    <w:lvl w:ilvl="0" w:tplc="BEAC7E26">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94261DD"/>
    <w:multiLevelType w:val="hybridMultilevel"/>
    <w:tmpl w:val="8C4CD9F6"/>
    <w:lvl w:ilvl="0" w:tplc="73E0D1FA">
      <w:start w:val="1"/>
      <w:numFmt w:val="lowerLetter"/>
      <w:lvlText w:val="%1)"/>
      <w:lvlJc w:val="left"/>
      <w:pPr>
        <w:tabs>
          <w:tab w:val="num" w:pos="720"/>
        </w:tabs>
        <w:ind w:left="720" w:hanging="360"/>
      </w:pPr>
      <w:rPr>
        <w:rFonts w:hint="default"/>
        <w:b/>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DC60496"/>
    <w:multiLevelType w:val="hybridMultilevel"/>
    <w:tmpl w:val="30CC6BCC"/>
    <w:lvl w:ilvl="0" w:tplc="077ECEF8">
      <w:start w:val="1"/>
      <w:numFmt w:val="lowerLetter"/>
      <w:lvlText w:val="%1)"/>
      <w:lvlJc w:val="left"/>
      <w:pPr>
        <w:tabs>
          <w:tab w:val="num" w:pos="474"/>
        </w:tabs>
        <w:ind w:left="474" w:hanging="360"/>
      </w:pPr>
      <w:rPr>
        <w:rFonts w:ascii="Calibri Light" w:hAnsi="Calibri Light" w:cs="Calibri Light" w:hint="default"/>
        <w:b/>
        <w:i w:val="0"/>
        <w:sz w:val="18"/>
        <w:szCs w:val="18"/>
      </w:rPr>
    </w:lvl>
    <w:lvl w:ilvl="1" w:tplc="04150019">
      <w:start w:val="1"/>
      <w:numFmt w:val="lowerLetter"/>
      <w:lvlText w:val="%2."/>
      <w:lvlJc w:val="left"/>
      <w:pPr>
        <w:tabs>
          <w:tab w:val="num" w:pos="1194"/>
        </w:tabs>
        <w:ind w:left="1194" w:hanging="360"/>
      </w:pPr>
    </w:lvl>
    <w:lvl w:ilvl="2" w:tplc="0415001B">
      <w:start w:val="1"/>
      <w:numFmt w:val="lowerRoman"/>
      <w:lvlText w:val="%3."/>
      <w:lvlJc w:val="right"/>
      <w:pPr>
        <w:tabs>
          <w:tab w:val="num" w:pos="1914"/>
        </w:tabs>
        <w:ind w:left="1914" w:hanging="180"/>
      </w:pPr>
    </w:lvl>
    <w:lvl w:ilvl="3" w:tplc="0415000F">
      <w:start w:val="1"/>
      <w:numFmt w:val="decimal"/>
      <w:lvlText w:val="%4."/>
      <w:lvlJc w:val="left"/>
      <w:pPr>
        <w:tabs>
          <w:tab w:val="num" w:pos="2634"/>
        </w:tabs>
        <w:ind w:left="2634" w:hanging="360"/>
      </w:pPr>
    </w:lvl>
    <w:lvl w:ilvl="4" w:tplc="04150019">
      <w:start w:val="1"/>
      <w:numFmt w:val="lowerLetter"/>
      <w:lvlText w:val="%5."/>
      <w:lvlJc w:val="left"/>
      <w:pPr>
        <w:tabs>
          <w:tab w:val="num" w:pos="3354"/>
        </w:tabs>
        <w:ind w:left="3354" w:hanging="360"/>
      </w:pPr>
    </w:lvl>
    <w:lvl w:ilvl="5" w:tplc="0415001B">
      <w:start w:val="1"/>
      <w:numFmt w:val="lowerRoman"/>
      <w:lvlText w:val="%6."/>
      <w:lvlJc w:val="right"/>
      <w:pPr>
        <w:tabs>
          <w:tab w:val="num" w:pos="4074"/>
        </w:tabs>
        <w:ind w:left="4074" w:hanging="180"/>
      </w:pPr>
    </w:lvl>
    <w:lvl w:ilvl="6" w:tplc="0415000F">
      <w:start w:val="1"/>
      <w:numFmt w:val="decimal"/>
      <w:lvlText w:val="%7."/>
      <w:lvlJc w:val="left"/>
      <w:pPr>
        <w:tabs>
          <w:tab w:val="num" w:pos="4794"/>
        </w:tabs>
        <w:ind w:left="4794" w:hanging="360"/>
      </w:pPr>
    </w:lvl>
    <w:lvl w:ilvl="7" w:tplc="04150019">
      <w:start w:val="1"/>
      <w:numFmt w:val="lowerLetter"/>
      <w:lvlText w:val="%8."/>
      <w:lvlJc w:val="left"/>
      <w:pPr>
        <w:tabs>
          <w:tab w:val="num" w:pos="5514"/>
        </w:tabs>
        <w:ind w:left="5514" w:hanging="360"/>
      </w:pPr>
    </w:lvl>
    <w:lvl w:ilvl="8" w:tplc="0415001B">
      <w:start w:val="1"/>
      <w:numFmt w:val="lowerRoman"/>
      <w:lvlText w:val="%9."/>
      <w:lvlJc w:val="right"/>
      <w:pPr>
        <w:tabs>
          <w:tab w:val="num" w:pos="6234"/>
        </w:tabs>
        <w:ind w:left="6234" w:hanging="180"/>
      </w:pPr>
    </w:lvl>
  </w:abstractNum>
  <w:abstractNum w:abstractNumId="54" w15:restartNumberingAfterBreak="0">
    <w:nsid w:val="3FB53CF4"/>
    <w:multiLevelType w:val="hybridMultilevel"/>
    <w:tmpl w:val="9AC0497C"/>
    <w:lvl w:ilvl="0" w:tplc="97A638C6">
      <w:start w:val="1"/>
      <w:numFmt w:val="lowerLetter"/>
      <w:lvlText w:val="%1)"/>
      <w:lvlJc w:val="left"/>
      <w:pPr>
        <w:ind w:left="1211" w:hanging="360"/>
      </w:pPr>
      <w:rPr>
        <w:rFonts w:hint="default"/>
        <w:b/>
        <w:bCs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413E1C29"/>
    <w:multiLevelType w:val="hybridMultilevel"/>
    <w:tmpl w:val="C958AB32"/>
    <w:lvl w:ilvl="0" w:tplc="3042A132">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468F174D"/>
    <w:multiLevelType w:val="hybridMultilevel"/>
    <w:tmpl w:val="9138759E"/>
    <w:lvl w:ilvl="0" w:tplc="A99A260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81356A3"/>
    <w:multiLevelType w:val="hybridMultilevel"/>
    <w:tmpl w:val="C840CCF0"/>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9" w15:restartNumberingAfterBreak="0">
    <w:nsid w:val="4AD91CC7"/>
    <w:multiLevelType w:val="hybridMultilevel"/>
    <w:tmpl w:val="544A04C0"/>
    <w:lvl w:ilvl="0" w:tplc="106C6D7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4E7D4B38"/>
    <w:multiLevelType w:val="multilevel"/>
    <w:tmpl w:val="1F4620A4"/>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1" w15:restartNumberingAfterBreak="0">
    <w:nsid w:val="50022560"/>
    <w:multiLevelType w:val="hybridMultilevel"/>
    <w:tmpl w:val="45F65BE6"/>
    <w:lvl w:ilvl="0" w:tplc="0576E8D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0B564DD"/>
    <w:multiLevelType w:val="multilevel"/>
    <w:tmpl w:val="0AE8D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2D91C09"/>
    <w:multiLevelType w:val="hybridMultilevel"/>
    <w:tmpl w:val="D98096FC"/>
    <w:lvl w:ilvl="0" w:tplc="B3CC172C">
      <w:start w:val="1"/>
      <w:numFmt w:val="lowerLetter"/>
      <w:lvlText w:val="%1)"/>
      <w:lvlJc w:val="left"/>
      <w:pPr>
        <w:tabs>
          <w:tab w:val="num" w:pos="927"/>
        </w:tabs>
        <w:ind w:left="927" w:hanging="360"/>
      </w:pPr>
      <w:rPr>
        <w:rFonts w:ascii="Calibri" w:hAnsi="Calibri" w:cs="Calibri" w:hint="default"/>
        <w:b/>
        <w:i w:val="0"/>
        <w:sz w:val="18"/>
        <w:szCs w:val="18"/>
      </w:rPr>
    </w:lvl>
    <w:lvl w:ilvl="1" w:tplc="04150019">
      <w:start w:val="1"/>
      <w:numFmt w:val="lowerLetter"/>
      <w:lvlText w:val="%2."/>
      <w:lvlJc w:val="left"/>
      <w:pPr>
        <w:tabs>
          <w:tab w:val="num" w:pos="2007"/>
        </w:tabs>
        <w:ind w:left="2007" w:hanging="360"/>
      </w:pPr>
    </w:lvl>
    <w:lvl w:ilvl="2" w:tplc="0415001B">
      <w:start w:val="1"/>
      <w:numFmt w:val="lowerRoman"/>
      <w:lvlText w:val="%3."/>
      <w:lvlJc w:val="right"/>
      <w:pPr>
        <w:tabs>
          <w:tab w:val="num" w:pos="2727"/>
        </w:tabs>
        <w:ind w:left="2727" w:hanging="180"/>
      </w:pPr>
    </w:lvl>
    <w:lvl w:ilvl="3" w:tplc="0415000F">
      <w:start w:val="1"/>
      <w:numFmt w:val="decimal"/>
      <w:lvlText w:val="%4."/>
      <w:lvlJc w:val="left"/>
      <w:pPr>
        <w:tabs>
          <w:tab w:val="num" w:pos="3447"/>
        </w:tabs>
        <w:ind w:left="3447" w:hanging="360"/>
      </w:pPr>
    </w:lvl>
    <w:lvl w:ilvl="4" w:tplc="04150019">
      <w:start w:val="1"/>
      <w:numFmt w:val="lowerLetter"/>
      <w:lvlText w:val="%5."/>
      <w:lvlJc w:val="left"/>
      <w:pPr>
        <w:tabs>
          <w:tab w:val="num" w:pos="4167"/>
        </w:tabs>
        <w:ind w:left="4167" w:hanging="360"/>
      </w:pPr>
    </w:lvl>
    <w:lvl w:ilvl="5" w:tplc="0415001B">
      <w:start w:val="1"/>
      <w:numFmt w:val="lowerRoman"/>
      <w:lvlText w:val="%6."/>
      <w:lvlJc w:val="right"/>
      <w:pPr>
        <w:tabs>
          <w:tab w:val="num" w:pos="4887"/>
        </w:tabs>
        <w:ind w:left="4887" w:hanging="180"/>
      </w:pPr>
    </w:lvl>
    <w:lvl w:ilvl="6" w:tplc="0415000F">
      <w:start w:val="1"/>
      <w:numFmt w:val="decimal"/>
      <w:lvlText w:val="%7."/>
      <w:lvlJc w:val="left"/>
      <w:pPr>
        <w:tabs>
          <w:tab w:val="num" w:pos="5607"/>
        </w:tabs>
        <w:ind w:left="5607" w:hanging="360"/>
      </w:pPr>
    </w:lvl>
    <w:lvl w:ilvl="7" w:tplc="04150019">
      <w:start w:val="1"/>
      <w:numFmt w:val="lowerLetter"/>
      <w:lvlText w:val="%8."/>
      <w:lvlJc w:val="left"/>
      <w:pPr>
        <w:tabs>
          <w:tab w:val="num" w:pos="6327"/>
        </w:tabs>
        <w:ind w:left="6327" w:hanging="360"/>
      </w:pPr>
    </w:lvl>
    <w:lvl w:ilvl="8" w:tplc="0415001B">
      <w:start w:val="1"/>
      <w:numFmt w:val="lowerRoman"/>
      <w:lvlText w:val="%9."/>
      <w:lvlJc w:val="right"/>
      <w:pPr>
        <w:tabs>
          <w:tab w:val="num" w:pos="7047"/>
        </w:tabs>
        <w:ind w:left="7047" w:hanging="180"/>
      </w:pPr>
    </w:lvl>
  </w:abstractNum>
  <w:abstractNum w:abstractNumId="65" w15:restartNumberingAfterBreak="0">
    <w:nsid w:val="54F57061"/>
    <w:multiLevelType w:val="hybridMultilevel"/>
    <w:tmpl w:val="5044B2B8"/>
    <w:lvl w:ilvl="0" w:tplc="AA32C00C">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6C3482D"/>
    <w:multiLevelType w:val="hybridMultilevel"/>
    <w:tmpl w:val="7AE8BD32"/>
    <w:lvl w:ilvl="0" w:tplc="E06C0B8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4"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FC70D95"/>
    <w:multiLevelType w:val="hybridMultilevel"/>
    <w:tmpl w:val="327C4CE8"/>
    <w:lvl w:ilvl="0" w:tplc="DCE86692">
      <w:start w:val="1"/>
      <w:numFmt w:val="decimal"/>
      <w:lvlText w:val="%1."/>
      <w:lvlJc w:val="left"/>
      <w:pPr>
        <w:tabs>
          <w:tab w:val="num" w:pos="360"/>
        </w:tabs>
        <w:ind w:left="360" w:hanging="360"/>
      </w:pPr>
      <w:rPr>
        <w:rFonts w:asciiTheme="minorHAnsi" w:hAnsiTheme="minorHAnsi" w:cstheme="minorHAnsi" w:hint="default"/>
        <w:b/>
        <w:i w:val="0"/>
        <w:sz w:val="18"/>
        <w:szCs w:val="18"/>
      </w:rPr>
    </w:lvl>
    <w:lvl w:ilvl="1" w:tplc="04150019">
      <w:start w:val="3"/>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7" w15:restartNumberingAfterBreak="0">
    <w:nsid w:val="60001A08"/>
    <w:multiLevelType w:val="multilevel"/>
    <w:tmpl w:val="C4C8C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02A691E"/>
    <w:multiLevelType w:val="hybridMultilevel"/>
    <w:tmpl w:val="C2A0FD8A"/>
    <w:lvl w:ilvl="0" w:tplc="1DD24D54">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65DA3138"/>
    <w:multiLevelType w:val="hybridMultilevel"/>
    <w:tmpl w:val="7CF09F98"/>
    <w:lvl w:ilvl="0" w:tplc="061EF6DE">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66215F86"/>
    <w:multiLevelType w:val="hybridMultilevel"/>
    <w:tmpl w:val="71FC29DE"/>
    <w:lvl w:ilvl="0" w:tplc="C658CD46">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82" w15:restartNumberingAfterBreak="0">
    <w:nsid w:val="67E80824"/>
    <w:multiLevelType w:val="hybridMultilevel"/>
    <w:tmpl w:val="8454297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F80E73"/>
    <w:multiLevelType w:val="hybridMultilevel"/>
    <w:tmpl w:val="84C635C0"/>
    <w:lvl w:ilvl="0" w:tplc="948C21DE">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A700ACA"/>
    <w:multiLevelType w:val="multilevel"/>
    <w:tmpl w:val="2D821C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695BE9"/>
    <w:multiLevelType w:val="hybridMultilevel"/>
    <w:tmpl w:val="DF567774"/>
    <w:lvl w:ilvl="0" w:tplc="37620B22">
      <w:start w:val="1"/>
      <w:numFmt w:val="lowerLetter"/>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6"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7" w15:restartNumberingAfterBreak="0">
    <w:nsid w:val="70095BE9"/>
    <w:multiLevelType w:val="hybridMultilevel"/>
    <w:tmpl w:val="ED14AEA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8" w15:restartNumberingAfterBreak="0">
    <w:nsid w:val="70594813"/>
    <w:multiLevelType w:val="hybridMultilevel"/>
    <w:tmpl w:val="E45C59F8"/>
    <w:lvl w:ilvl="0" w:tplc="0415000F">
      <w:start w:val="1"/>
      <w:numFmt w:val="decimal"/>
      <w:lvlText w:val="%1."/>
      <w:lvlJc w:val="left"/>
      <w:pPr>
        <w:tabs>
          <w:tab w:val="num" w:pos="360"/>
        </w:tabs>
        <w:ind w:left="360" w:hanging="360"/>
      </w:pPr>
      <w:rPr>
        <w:rFonts w:hint="default"/>
        <w:b/>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0954ED4"/>
    <w:multiLevelType w:val="multilevel"/>
    <w:tmpl w:val="8DC65E9A"/>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90" w15:restartNumberingAfterBreak="0">
    <w:nsid w:val="71BC00DF"/>
    <w:multiLevelType w:val="hybridMultilevel"/>
    <w:tmpl w:val="2F789066"/>
    <w:lvl w:ilvl="0" w:tplc="12CC913C">
      <w:start w:val="1"/>
      <w:numFmt w:val="decimal"/>
      <w:lvlText w:val="%1."/>
      <w:lvlJc w:val="left"/>
      <w:pPr>
        <w:tabs>
          <w:tab w:val="num" w:pos="1174"/>
        </w:tabs>
        <w:ind w:left="907" w:hanging="453"/>
      </w:pPr>
      <w:rPr>
        <w:rFonts w:ascii="Calibri" w:eastAsia="Times New Roman"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1"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4570E91"/>
    <w:multiLevelType w:val="hybridMultilevel"/>
    <w:tmpl w:val="138C5AF0"/>
    <w:lvl w:ilvl="0" w:tplc="34E48B9E">
      <w:start w:val="1"/>
      <w:numFmt w:val="lowerLetter"/>
      <w:lvlText w:val="%1)"/>
      <w:lvlJc w:val="left"/>
      <w:pPr>
        <w:tabs>
          <w:tab w:val="num" w:pos="720"/>
        </w:tabs>
        <w:ind w:left="720" w:hanging="360"/>
      </w:pPr>
      <w:rPr>
        <w:b/>
      </w:rPr>
    </w:lvl>
    <w:lvl w:ilvl="1" w:tplc="6A1ACA6E">
      <w:start w:val="1"/>
      <w:numFmt w:val="decimal"/>
      <w:lvlText w:val="%2."/>
      <w:lvlJc w:val="left"/>
      <w:pPr>
        <w:tabs>
          <w:tab w:val="num" w:pos="1800"/>
        </w:tabs>
        <w:ind w:left="1800" w:hanging="360"/>
      </w:pPr>
      <w:rPr>
        <w:rFonts w:ascii="Calibri" w:hAnsi="Calibri" w:cs="Times New Roman" w:hint="default"/>
        <w:b/>
        <w:i w:val="0"/>
        <w:sz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94"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85931EE"/>
    <w:multiLevelType w:val="multilevel"/>
    <w:tmpl w:val="F51E42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99" w15:restartNumberingAfterBreak="0">
    <w:nsid w:val="7AAF673B"/>
    <w:multiLevelType w:val="hybridMultilevel"/>
    <w:tmpl w:val="D5F23640"/>
    <w:lvl w:ilvl="0" w:tplc="9448F5B0">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0" w15:restartNumberingAfterBreak="0">
    <w:nsid w:val="7CDC6878"/>
    <w:multiLevelType w:val="hybridMultilevel"/>
    <w:tmpl w:val="C018CAC2"/>
    <w:lvl w:ilvl="0" w:tplc="CE9AA74C">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101" w15:restartNumberingAfterBreak="0">
    <w:nsid w:val="7D3A5AD9"/>
    <w:multiLevelType w:val="hybridMultilevel"/>
    <w:tmpl w:val="C5CCB168"/>
    <w:lvl w:ilvl="0" w:tplc="964EB37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35267894">
    <w:abstractNumId w:val="26"/>
  </w:num>
  <w:num w:numId="2" w16cid:durableId="1235815668">
    <w:abstractNumId w:val="32"/>
  </w:num>
  <w:num w:numId="3" w16cid:durableId="242029173">
    <w:abstractNumId w:val="90"/>
  </w:num>
  <w:num w:numId="4" w16cid:durableId="2000763935">
    <w:abstractNumId w:val="8"/>
  </w:num>
  <w:num w:numId="5" w16cid:durableId="1961111518">
    <w:abstractNumId w:val="46"/>
  </w:num>
  <w:num w:numId="6" w16cid:durableId="1017273471">
    <w:abstractNumId w:val="23"/>
  </w:num>
  <w:num w:numId="7" w16cid:durableId="1144349975">
    <w:abstractNumId w:val="48"/>
  </w:num>
  <w:num w:numId="8" w16cid:durableId="1114323841">
    <w:abstractNumId w:val="66"/>
  </w:num>
  <w:num w:numId="9" w16cid:durableId="1104308166">
    <w:abstractNumId w:val="86"/>
  </w:num>
  <w:num w:numId="10" w16cid:durableId="20483345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477285">
    <w:abstractNumId w:val="96"/>
  </w:num>
  <w:num w:numId="12" w16cid:durableId="14892565">
    <w:abstractNumId w:val="42"/>
  </w:num>
  <w:num w:numId="13" w16cid:durableId="1823739002">
    <w:abstractNumId w:val="89"/>
  </w:num>
  <w:num w:numId="14" w16cid:durableId="1460612859">
    <w:abstractNumId w:val="20"/>
  </w:num>
  <w:num w:numId="15" w16cid:durableId="1514369832">
    <w:abstractNumId w:val="83"/>
  </w:num>
  <w:num w:numId="16" w16cid:durableId="198906169">
    <w:abstractNumId w:val="31"/>
  </w:num>
  <w:num w:numId="17" w16cid:durableId="1117718227">
    <w:abstractNumId w:val="54"/>
  </w:num>
  <w:num w:numId="18" w16cid:durableId="413013426">
    <w:abstractNumId w:val="43"/>
  </w:num>
  <w:num w:numId="19" w16cid:durableId="1678574133">
    <w:abstractNumId w:val="41"/>
  </w:num>
  <w:num w:numId="20" w16cid:durableId="1093091139">
    <w:abstractNumId w:val="56"/>
  </w:num>
  <w:num w:numId="21" w16cid:durableId="2061588282">
    <w:abstractNumId w:val="80"/>
  </w:num>
  <w:num w:numId="22" w16cid:durableId="395395406">
    <w:abstractNumId w:val="68"/>
  </w:num>
  <w:num w:numId="23" w16cid:durableId="712080057">
    <w:abstractNumId w:val="44"/>
  </w:num>
  <w:num w:numId="24" w16cid:durableId="1657299022">
    <w:abstractNumId w:val="28"/>
  </w:num>
  <w:num w:numId="25" w16cid:durableId="164057549">
    <w:abstractNumId w:val="79"/>
  </w:num>
  <w:num w:numId="26" w16cid:durableId="715351106">
    <w:abstractNumId w:val="15"/>
  </w:num>
  <w:num w:numId="27" w16cid:durableId="152719741">
    <w:abstractNumId w:val="98"/>
  </w:num>
  <w:num w:numId="28" w16cid:durableId="402333609">
    <w:abstractNumId w:val="14"/>
  </w:num>
  <w:num w:numId="29" w16cid:durableId="1884977148">
    <w:abstractNumId w:val="73"/>
  </w:num>
  <w:num w:numId="30" w16cid:durableId="691565809">
    <w:abstractNumId w:val="60"/>
  </w:num>
  <w:num w:numId="31" w16cid:durableId="844901580">
    <w:abstractNumId w:val="24"/>
  </w:num>
  <w:num w:numId="32" w16cid:durableId="811482431">
    <w:abstractNumId w:val="10"/>
  </w:num>
  <w:num w:numId="33" w16cid:durableId="974918141">
    <w:abstractNumId w:val="94"/>
  </w:num>
  <w:num w:numId="34" w16cid:durableId="1962835335">
    <w:abstractNumId w:val="92"/>
  </w:num>
  <w:num w:numId="35" w16cid:durableId="1392578381">
    <w:abstractNumId w:val="47"/>
  </w:num>
  <w:num w:numId="36" w16cid:durableId="912619361">
    <w:abstractNumId w:val="7"/>
  </w:num>
  <w:num w:numId="37" w16cid:durableId="427427290">
    <w:abstractNumId w:val="25"/>
  </w:num>
  <w:num w:numId="38" w16cid:durableId="642541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4482562">
    <w:abstractNumId w:val="69"/>
  </w:num>
  <w:num w:numId="40" w16cid:durableId="251428192">
    <w:abstractNumId w:val="6"/>
  </w:num>
  <w:num w:numId="41" w16cid:durableId="324167555">
    <w:abstractNumId w:val="84"/>
  </w:num>
  <w:num w:numId="42" w16cid:durableId="1794248313">
    <w:abstractNumId w:val="8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41251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757529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6747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0222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5980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07210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85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150666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94733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700474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73774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864331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526318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1971369">
    <w:abstractNumId w:val="76"/>
  </w:num>
  <w:num w:numId="57" w16cid:durableId="28573750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9592768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8453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12114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19002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008272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630062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2720333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9512952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4664296">
    <w:abstractNumId w:val="38"/>
  </w:num>
  <w:num w:numId="67" w16cid:durableId="505365892">
    <w:abstractNumId w:val="11"/>
  </w:num>
  <w:num w:numId="68" w16cid:durableId="20921933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439538">
    <w:abstractNumId w:val="22"/>
  </w:num>
  <w:num w:numId="70" w16cid:durableId="2433441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464612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81743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76395230">
    <w:abstractNumId w:val="18"/>
  </w:num>
  <w:num w:numId="74" w16cid:durableId="745148723">
    <w:abstractNumId w:val="95"/>
  </w:num>
  <w:num w:numId="75" w16cid:durableId="1881479724">
    <w:abstractNumId w:val="57"/>
  </w:num>
  <w:num w:numId="76" w16cid:durableId="904413802">
    <w:abstractNumId w:val="30"/>
  </w:num>
  <w:num w:numId="77" w16cid:durableId="1862815433">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68619155">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23919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3189401">
    <w:abstractNumId w:val="59"/>
  </w:num>
  <w:num w:numId="81" w16cid:durableId="11083093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725658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99795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33540407">
    <w:abstractNumId w:val="87"/>
  </w:num>
  <w:num w:numId="85" w16cid:durableId="1856266737">
    <w:abstractNumId w:val="63"/>
  </w:num>
  <w:num w:numId="86" w16cid:durableId="2116904714">
    <w:abstractNumId w:val="49"/>
  </w:num>
  <w:num w:numId="87" w16cid:durableId="630135551">
    <w:abstractNumId w:val="33"/>
  </w:num>
  <w:num w:numId="88" w16cid:durableId="966669058">
    <w:abstractNumId w:val="88"/>
  </w:num>
  <w:num w:numId="89" w16cid:durableId="6025426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1371249">
    <w:abstractNumId w:val="37"/>
  </w:num>
  <w:num w:numId="91" w16cid:durableId="153494337">
    <w:abstractNumId w:val="1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1788"/>
    <w:rsid w:val="000017DA"/>
    <w:rsid w:val="0000243F"/>
    <w:rsid w:val="00002624"/>
    <w:rsid w:val="0000281A"/>
    <w:rsid w:val="00002A63"/>
    <w:rsid w:val="00002D92"/>
    <w:rsid w:val="00002E44"/>
    <w:rsid w:val="0000343C"/>
    <w:rsid w:val="00003A9C"/>
    <w:rsid w:val="00003E7B"/>
    <w:rsid w:val="00003FDD"/>
    <w:rsid w:val="00005112"/>
    <w:rsid w:val="000055C1"/>
    <w:rsid w:val="00006F2E"/>
    <w:rsid w:val="000074AB"/>
    <w:rsid w:val="00007B08"/>
    <w:rsid w:val="000101C7"/>
    <w:rsid w:val="00010CD6"/>
    <w:rsid w:val="00011C5C"/>
    <w:rsid w:val="00011D9C"/>
    <w:rsid w:val="000132B5"/>
    <w:rsid w:val="00013A24"/>
    <w:rsid w:val="00013F96"/>
    <w:rsid w:val="00014E6E"/>
    <w:rsid w:val="00015804"/>
    <w:rsid w:val="00015914"/>
    <w:rsid w:val="000159CE"/>
    <w:rsid w:val="00015BAA"/>
    <w:rsid w:val="00016AA6"/>
    <w:rsid w:val="00020003"/>
    <w:rsid w:val="0002141E"/>
    <w:rsid w:val="00021AE5"/>
    <w:rsid w:val="000226B2"/>
    <w:rsid w:val="00022847"/>
    <w:rsid w:val="00022A49"/>
    <w:rsid w:val="00022D35"/>
    <w:rsid w:val="000241CE"/>
    <w:rsid w:val="00024D4B"/>
    <w:rsid w:val="00024EF6"/>
    <w:rsid w:val="00025372"/>
    <w:rsid w:val="00026B5B"/>
    <w:rsid w:val="0002739F"/>
    <w:rsid w:val="000307F3"/>
    <w:rsid w:val="0003086F"/>
    <w:rsid w:val="00030886"/>
    <w:rsid w:val="00030FC9"/>
    <w:rsid w:val="000316C6"/>
    <w:rsid w:val="0003205A"/>
    <w:rsid w:val="000321D7"/>
    <w:rsid w:val="00032401"/>
    <w:rsid w:val="00033746"/>
    <w:rsid w:val="00033831"/>
    <w:rsid w:val="00033996"/>
    <w:rsid w:val="0003412B"/>
    <w:rsid w:val="0003449E"/>
    <w:rsid w:val="000344FC"/>
    <w:rsid w:val="00034FDF"/>
    <w:rsid w:val="0003520C"/>
    <w:rsid w:val="00035809"/>
    <w:rsid w:val="00036DE6"/>
    <w:rsid w:val="000373DE"/>
    <w:rsid w:val="00037EF4"/>
    <w:rsid w:val="00037F2E"/>
    <w:rsid w:val="00040754"/>
    <w:rsid w:val="00040A3C"/>
    <w:rsid w:val="00041157"/>
    <w:rsid w:val="000413AA"/>
    <w:rsid w:val="00042C25"/>
    <w:rsid w:val="00045385"/>
    <w:rsid w:val="0004542A"/>
    <w:rsid w:val="000456D9"/>
    <w:rsid w:val="00046557"/>
    <w:rsid w:val="00046F71"/>
    <w:rsid w:val="00047099"/>
    <w:rsid w:val="000475F6"/>
    <w:rsid w:val="00050517"/>
    <w:rsid w:val="00050557"/>
    <w:rsid w:val="00050B8B"/>
    <w:rsid w:val="00050CA1"/>
    <w:rsid w:val="000510F1"/>
    <w:rsid w:val="000511DF"/>
    <w:rsid w:val="00051B0B"/>
    <w:rsid w:val="00052333"/>
    <w:rsid w:val="000528AB"/>
    <w:rsid w:val="00052F60"/>
    <w:rsid w:val="00053445"/>
    <w:rsid w:val="00053822"/>
    <w:rsid w:val="000538D9"/>
    <w:rsid w:val="0005391A"/>
    <w:rsid w:val="00053C65"/>
    <w:rsid w:val="00054225"/>
    <w:rsid w:val="00054488"/>
    <w:rsid w:val="00054D0A"/>
    <w:rsid w:val="000557C4"/>
    <w:rsid w:val="00055AAB"/>
    <w:rsid w:val="00055B5E"/>
    <w:rsid w:val="00056329"/>
    <w:rsid w:val="00056356"/>
    <w:rsid w:val="000564A5"/>
    <w:rsid w:val="0005671D"/>
    <w:rsid w:val="00056AA2"/>
    <w:rsid w:val="00056B30"/>
    <w:rsid w:val="00057389"/>
    <w:rsid w:val="00057540"/>
    <w:rsid w:val="00057794"/>
    <w:rsid w:val="000578AB"/>
    <w:rsid w:val="00060368"/>
    <w:rsid w:val="00060A67"/>
    <w:rsid w:val="000619DA"/>
    <w:rsid w:val="00061ACC"/>
    <w:rsid w:val="00061C87"/>
    <w:rsid w:val="00062724"/>
    <w:rsid w:val="000628CE"/>
    <w:rsid w:val="0006414B"/>
    <w:rsid w:val="000652D3"/>
    <w:rsid w:val="00065566"/>
    <w:rsid w:val="00065D88"/>
    <w:rsid w:val="0006671B"/>
    <w:rsid w:val="000669C5"/>
    <w:rsid w:val="00067861"/>
    <w:rsid w:val="00067F0D"/>
    <w:rsid w:val="00070773"/>
    <w:rsid w:val="000708B6"/>
    <w:rsid w:val="000709C4"/>
    <w:rsid w:val="00072AC2"/>
    <w:rsid w:val="00072E94"/>
    <w:rsid w:val="00073372"/>
    <w:rsid w:val="0007440C"/>
    <w:rsid w:val="000750E1"/>
    <w:rsid w:val="00075324"/>
    <w:rsid w:val="000753CE"/>
    <w:rsid w:val="00075420"/>
    <w:rsid w:val="00075CA9"/>
    <w:rsid w:val="00075F57"/>
    <w:rsid w:val="00076DC3"/>
    <w:rsid w:val="00077566"/>
    <w:rsid w:val="000777AD"/>
    <w:rsid w:val="000779EC"/>
    <w:rsid w:val="00077B71"/>
    <w:rsid w:val="00080A0D"/>
    <w:rsid w:val="00081112"/>
    <w:rsid w:val="0008135C"/>
    <w:rsid w:val="00081869"/>
    <w:rsid w:val="00081D25"/>
    <w:rsid w:val="00082892"/>
    <w:rsid w:val="000846B4"/>
    <w:rsid w:val="0008487A"/>
    <w:rsid w:val="00085127"/>
    <w:rsid w:val="0008533C"/>
    <w:rsid w:val="00085553"/>
    <w:rsid w:val="000858EC"/>
    <w:rsid w:val="00085B9E"/>
    <w:rsid w:val="000868D6"/>
    <w:rsid w:val="00086A1A"/>
    <w:rsid w:val="0008752E"/>
    <w:rsid w:val="0008795D"/>
    <w:rsid w:val="00087FEB"/>
    <w:rsid w:val="00091198"/>
    <w:rsid w:val="000917ED"/>
    <w:rsid w:val="000918CC"/>
    <w:rsid w:val="0009391B"/>
    <w:rsid w:val="00094024"/>
    <w:rsid w:val="0009440E"/>
    <w:rsid w:val="000946A0"/>
    <w:rsid w:val="00095608"/>
    <w:rsid w:val="00095C1C"/>
    <w:rsid w:val="00095E86"/>
    <w:rsid w:val="000964B1"/>
    <w:rsid w:val="0009661F"/>
    <w:rsid w:val="00096DE5"/>
    <w:rsid w:val="00096F94"/>
    <w:rsid w:val="00097372"/>
    <w:rsid w:val="000A0042"/>
    <w:rsid w:val="000A014C"/>
    <w:rsid w:val="000A03D2"/>
    <w:rsid w:val="000A0946"/>
    <w:rsid w:val="000A11C8"/>
    <w:rsid w:val="000A1D52"/>
    <w:rsid w:val="000A1DA6"/>
    <w:rsid w:val="000A23CB"/>
    <w:rsid w:val="000A2CE6"/>
    <w:rsid w:val="000A3594"/>
    <w:rsid w:val="000A3EDC"/>
    <w:rsid w:val="000A448A"/>
    <w:rsid w:val="000A4880"/>
    <w:rsid w:val="000A4920"/>
    <w:rsid w:val="000A4A45"/>
    <w:rsid w:val="000A4BCD"/>
    <w:rsid w:val="000A4C00"/>
    <w:rsid w:val="000A4D20"/>
    <w:rsid w:val="000A4E89"/>
    <w:rsid w:val="000A5247"/>
    <w:rsid w:val="000A5C65"/>
    <w:rsid w:val="000A5E39"/>
    <w:rsid w:val="000A6365"/>
    <w:rsid w:val="000A6790"/>
    <w:rsid w:val="000A69FD"/>
    <w:rsid w:val="000A6EDA"/>
    <w:rsid w:val="000A74ED"/>
    <w:rsid w:val="000A7ABF"/>
    <w:rsid w:val="000A7B94"/>
    <w:rsid w:val="000B040B"/>
    <w:rsid w:val="000B05B2"/>
    <w:rsid w:val="000B0613"/>
    <w:rsid w:val="000B0A28"/>
    <w:rsid w:val="000B0B86"/>
    <w:rsid w:val="000B1201"/>
    <w:rsid w:val="000B13B7"/>
    <w:rsid w:val="000B1863"/>
    <w:rsid w:val="000B18AD"/>
    <w:rsid w:val="000B19BC"/>
    <w:rsid w:val="000B1A67"/>
    <w:rsid w:val="000B1F90"/>
    <w:rsid w:val="000B234C"/>
    <w:rsid w:val="000B332F"/>
    <w:rsid w:val="000B396E"/>
    <w:rsid w:val="000B4225"/>
    <w:rsid w:val="000B46EB"/>
    <w:rsid w:val="000B4FD5"/>
    <w:rsid w:val="000B5196"/>
    <w:rsid w:val="000B569E"/>
    <w:rsid w:val="000B5800"/>
    <w:rsid w:val="000B5A28"/>
    <w:rsid w:val="000B69F7"/>
    <w:rsid w:val="000B6A0B"/>
    <w:rsid w:val="000B6CF8"/>
    <w:rsid w:val="000C0DCE"/>
    <w:rsid w:val="000C0E29"/>
    <w:rsid w:val="000C1A90"/>
    <w:rsid w:val="000C1B6C"/>
    <w:rsid w:val="000C2794"/>
    <w:rsid w:val="000C2EB7"/>
    <w:rsid w:val="000C30E2"/>
    <w:rsid w:val="000C37C0"/>
    <w:rsid w:val="000C39E9"/>
    <w:rsid w:val="000C3FF2"/>
    <w:rsid w:val="000C485D"/>
    <w:rsid w:val="000C488D"/>
    <w:rsid w:val="000C512C"/>
    <w:rsid w:val="000C674D"/>
    <w:rsid w:val="000C67A8"/>
    <w:rsid w:val="000C6B11"/>
    <w:rsid w:val="000C6C08"/>
    <w:rsid w:val="000D0B39"/>
    <w:rsid w:val="000D0CE0"/>
    <w:rsid w:val="000D1896"/>
    <w:rsid w:val="000D1D2F"/>
    <w:rsid w:val="000D1F4A"/>
    <w:rsid w:val="000D2AF2"/>
    <w:rsid w:val="000D2CE8"/>
    <w:rsid w:val="000D3194"/>
    <w:rsid w:val="000D320D"/>
    <w:rsid w:val="000D37C1"/>
    <w:rsid w:val="000D5764"/>
    <w:rsid w:val="000D5884"/>
    <w:rsid w:val="000D5C73"/>
    <w:rsid w:val="000D68E0"/>
    <w:rsid w:val="000D6BF1"/>
    <w:rsid w:val="000D6F40"/>
    <w:rsid w:val="000D7248"/>
    <w:rsid w:val="000E0583"/>
    <w:rsid w:val="000E0A11"/>
    <w:rsid w:val="000E21EE"/>
    <w:rsid w:val="000E240D"/>
    <w:rsid w:val="000E2430"/>
    <w:rsid w:val="000E25E7"/>
    <w:rsid w:val="000E2C22"/>
    <w:rsid w:val="000E43F3"/>
    <w:rsid w:val="000E4B8E"/>
    <w:rsid w:val="000E4DBD"/>
    <w:rsid w:val="000E505E"/>
    <w:rsid w:val="000E6051"/>
    <w:rsid w:val="000E6327"/>
    <w:rsid w:val="000E67DD"/>
    <w:rsid w:val="000E6DAE"/>
    <w:rsid w:val="000E7099"/>
    <w:rsid w:val="000E739B"/>
    <w:rsid w:val="000E7485"/>
    <w:rsid w:val="000E7E43"/>
    <w:rsid w:val="000F14E8"/>
    <w:rsid w:val="000F1C00"/>
    <w:rsid w:val="000F250F"/>
    <w:rsid w:val="000F2C26"/>
    <w:rsid w:val="000F3227"/>
    <w:rsid w:val="000F362E"/>
    <w:rsid w:val="000F37D8"/>
    <w:rsid w:val="000F3AE8"/>
    <w:rsid w:val="000F43D2"/>
    <w:rsid w:val="000F47F6"/>
    <w:rsid w:val="000F4892"/>
    <w:rsid w:val="000F4C36"/>
    <w:rsid w:val="000F601B"/>
    <w:rsid w:val="000F635E"/>
    <w:rsid w:val="000F65EA"/>
    <w:rsid w:val="000F6A8D"/>
    <w:rsid w:val="000F7C25"/>
    <w:rsid w:val="00100105"/>
    <w:rsid w:val="00100370"/>
    <w:rsid w:val="00100814"/>
    <w:rsid w:val="00100F39"/>
    <w:rsid w:val="0010103D"/>
    <w:rsid w:val="00101E77"/>
    <w:rsid w:val="00101EEA"/>
    <w:rsid w:val="0010204F"/>
    <w:rsid w:val="001024E0"/>
    <w:rsid w:val="0010377B"/>
    <w:rsid w:val="00104151"/>
    <w:rsid w:val="0010416E"/>
    <w:rsid w:val="00104A62"/>
    <w:rsid w:val="00104E03"/>
    <w:rsid w:val="00105310"/>
    <w:rsid w:val="00105335"/>
    <w:rsid w:val="0010617B"/>
    <w:rsid w:val="00107F40"/>
    <w:rsid w:val="001101CE"/>
    <w:rsid w:val="00110891"/>
    <w:rsid w:val="0011098C"/>
    <w:rsid w:val="00110BB0"/>
    <w:rsid w:val="00110D2A"/>
    <w:rsid w:val="001120A3"/>
    <w:rsid w:val="001126F3"/>
    <w:rsid w:val="0011368A"/>
    <w:rsid w:val="001137E6"/>
    <w:rsid w:val="0011390F"/>
    <w:rsid w:val="001142E4"/>
    <w:rsid w:val="0011458D"/>
    <w:rsid w:val="00114598"/>
    <w:rsid w:val="00114D57"/>
    <w:rsid w:val="00114E6C"/>
    <w:rsid w:val="00115146"/>
    <w:rsid w:val="001159BB"/>
    <w:rsid w:val="00117B23"/>
    <w:rsid w:val="001206E1"/>
    <w:rsid w:val="00120C7A"/>
    <w:rsid w:val="00121828"/>
    <w:rsid w:val="00121DF7"/>
    <w:rsid w:val="00122C35"/>
    <w:rsid w:val="00122DD9"/>
    <w:rsid w:val="001230A4"/>
    <w:rsid w:val="00123974"/>
    <w:rsid w:val="00123E69"/>
    <w:rsid w:val="0012464A"/>
    <w:rsid w:val="001249DC"/>
    <w:rsid w:val="00125DCB"/>
    <w:rsid w:val="00126090"/>
    <w:rsid w:val="001260D4"/>
    <w:rsid w:val="001275A5"/>
    <w:rsid w:val="00127D7F"/>
    <w:rsid w:val="00127E29"/>
    <w:rsid w:val="001302F3"/>
    <w:rsid w:val="001308A8"/>
    <w:rsid w:val="001313C6"/>
    <w:rsid w:val="00131A75"/>
    <w:rsid w:val="00131AD0"/>
    <w:rsid w:val="00131ECE"/>
    <w:rsid w:val="00132513"/>
    <w:rsid w:val="00132561"/>
    <w:rsid w:val="001329B1"/>
    <w:rsid w:val="00133A16"/>
    <w:rsid w:val="00133CB1"/>
    <w:rsid w:val="00133E6B"/>
    <w:rsid w:val="00134034"/>
    <w:rsid w:val="0013491D"/>
    <w:rsid w:val="00134A98"/>
    <w:rsid w:val="00134FB1"/>
    <w:rsid w:val="0013508C"/>
    <w:rsid w:val="001353E2"/>
    <w:rsid w:val="001354CF"/>
    <w:rsid w:val="00135852"/>
    <w:rsid w:val="00136035"/>
    <w:rsid w:val="001366FD"/>
    <w:rsid w:val="00136CBD"/>
    <w:rsid w:val="001375DD"/>
    <w:rsid w:val="001377B2"/>
    <w:rsid w:val="00137C56"/>
    <w:rsid w:val="00140E00"/>
    <w:rsid w:val="001414EA"/>
    <w:rsid w:val="00141C4D"/>
    <w:rsid w:val="00143742"/>
    <w:rsid w:val="00143A84"/>
    <w:rsid w:val="00144413"/>
    <w:rsid w:val="00144F15"/>
    <w:rsid w:val="00145AE9"/>
    <w:rsid w:val="00145D7E"/>
    <w:rsid w:val="00146632"/>
    <w:rsid w:val="00146883"/>
    <w:rsid w:val="0014717D"/>
    <w:rsid w:val="001471D6"/>
    <w:rsid w:val="00147C01"/>
    <w:rsid w:val="00147E65"/>
    <w:rsid w:val="00150001"/>
    <w:rsid w:val="00150988"/>
    <w:rsid w:val="00150E25"/>
    <w:rsid w:val="00151365"/>
    <w:rsid w:val="001516DF"/>
    <w:rsid w:val="00151EFA"/>
    <w:rsid w:val="00152F54"/>
    <w:rsid w:val="00153817"/>
    <w:rsid w:val="00153E15"/>
    <w:rsid w:val="00153F12"/>
    <w:rsid w:val="00153F35"/>
    <w:rsid w:val="0015423B"/>
    <w:rsid w:val="00154514"/>
    <w:rsid w:val="00154A9E"/>
    <w:rsid w:val="00154AF6"/>
    <w:rsid w:val="00155A39"/>
    <w:rsid w:val="00155C0B"/>
    <w:rsid w:val="00155D3D"/>
    <w:rsid w:val="0015643C"/>
    <w:rsid w:val="001573A4"/>
    <w:rsid w:val="00157BA6"/>
    <w:rsid w:val="00157BA9"/>
    <w:rsid w:val="00160234"/>
    <w:rsid w:val="0016084E"/>
    <w:rsid w:val="00160928"/>
    <w:rsid w:val="00160BCA"/>
    <w:rsid w:val="001618D5"/>
    <w:rsid w:val="00161CEC"/>
    <w:rsid w:val="00163227"/>
    <w:rsid w:val="00163DD5"/>
    <w:rsid w:val="001647D4"/>
    <w:rsid w:val="00164DD6"/>
    <w:rsid w:val="001657F0"/>
    <w:rsid w:val="00165A2F"/>
    <w:rsid w:val="00165E9C"/>
    <w:rsid w:val="00167386"/>
    <w:rsid w:val="0017021F"/>
    <w:rsid w:val="001704AE"/>
    <w:rsid w:val="00170C71"/>
    <w:rsid w:val="00171A19"/>
    <w:rsid w:val="001727B1"/>
    <w:rsid w:val="001734B7"/>
    <w:rsid w:val="00173966"/>
    <w:rsid w:val="00174AE5"/>
    <w:rsid w:val="0017502A"/>
    <w:rsid w:val="001751DB"/>
    <w:rsid w:val="00175FEE"/>
    <w:rsid w:val="0017600E"/>
    <w:rsid w:val="0017699B"/>
    <w:rsid w:val="00176A15"/>
    <w:rsid w:val="00176C43"/>
    <w:rsid w:val="00176D5A"/>
    <w:rsid w:val="00177012"/>
    <w:rsid w:val="0017750F"/>
    <w:rsid w:val="0017782D"/>
    <w:rsid w:val="00180375"/>
    <w:rsid w:val="0018074B"/>
    <w:rsid w:val="00180C4A"/>
    <w:rsid w:val="00180FE3"/>
    <w:rsid w:val="0018102B"/>
    <w:rsid w:val="001815F4"/>
    <w:rsid w:val="00181B2B"/>
    <w:rsid w:val="0018216D"/>
    <w:rsid w:val="00182761"/>
    <w:rsid w:val="00182BB1"/>
    <w:rsid w:val="001831EC"/>
    <w:rsid w:val="001837E5"/>
    <w:rsid w:val="00183B97"/>
    <w:rsid w:val="00183DA4"/>
    <w:rsid w:val="00184197"/>
    <w:rsid w:val="0018482A"/>
    <w:rsid w:val="00185A79"/>
    <w:rsid w:val="00185DE8"/>
    <w:rsid w:val="00185F23"/>
    <w:rsid w:val="00186332"/>
    <w:rsid w:val="00190C2B"/>
    <w:rsid w:val="001910F9"/>
    <w:rsid w:val="001921D4"/>
    <w:rsid w:val="00192F89"/>
    <w:rsid w:val="00193544"/>
    <w:rsid w:val="00193E32"/>
    <w:rsid w:val="00194350"/>
    <w:rsid w:val="00195125"/>
    <w:rsid w:val="001951C9"/>
    <w:rsid w:val="0019534F"/>
    <w:rsid w:val="001957D6"/>
    <w:rsid w:val="00196EFC"/>
    <w:rsid w:val="00196FDE"/>
    <w:rsid w:val="00197432"/>
    <w:rsid w:val="001974AF"/>
    <w:rsid w:val="001A114D"/>
    <w:rsid w:val="001A152A"/>
    <w:rsid w:val="001A15A6"/>
    <w:rsid w:val="001A1AC2"/>
    <w:rsid w:val="001A2512"/>
    <w:rsid w:val="001A25DE"/>
    <w:rsid w:val="001A2D35"/>
    <w:rsid w:val="001A305B"/>
    <w:rsid w:val="001A314C"/>
    <w:rsid w:val="001A3AA1"/>
    <w:rsid w:val="001A3F15"/>
    <w:rsid w:val="001A5E12"/>
    <w:rsid w:val="001A61E8"/>
    <w:rsid w:val="001A6CA9"/>
    <w:rsid w:val="001A6DDB"/>
    <w:rsid w:val="001B0433"/>
    <w:rsid w:val="001B1289"/>
    <w:rsid w:val="001B130C"/>
    <w:rsid w:val="001B19D1"/>
    <w:rsid w:val="001B30F6"/>
    <w:rsid w:val="001B311A"/>
    <w:rsid w:val="001B3CC9"/>
    <w:rsid w:val="001B4300"/>
    <w:rsid w:val="001B4340"/>
    <w:rsid w:val="001B484C"/>
    <w:rsid w:val="001B4D56"/>
    <w:rsid w:val="001B53A7"/>
    <w:rsid w:val="001B57D2"/>
    <w:rsid w:val="001B5C06"/>
    <w:rsid w:val="001B6A3D"/>
    <w:rsid w:val="001B72AC"/>
    <w:rsid w:val="001B75EE"/>
    <w:rsid w:val="001B7E9F"/>
    <w:rsid w:val="001C186B"/>
    <w:rsid w:val="001C1C4E"/>
    <w:rsid w:val="001C2298"/>
    <w:rsid w:val="001C23EC"/>
    <w:rsid w:val="001C2BC3"/>
    <w:rsid w:val="001C3461"/>
    <w:rsid w:val="001C3792"/>
    <w:rsid w:val="001C37D8"/>
    <w:rsid w:val="001C3FAE"/>
    <w:rsid w:val="001C4454"/>
    <w:rsid w:val="001C48D3"/>
    <w:rsid w:val="001C4CD2"/>
    <w:rsid w:val="001C4D27"/>
    <w:rsid w:val="001C594F"/>
    <w:rsid w:val="001C7338"/>
    <w:rsid w:val="001C7382"/>
    <w:rsid w:val="001C763C"/>
    <w:rsid w:val="001D0925"/>
    <w:rsid w:val="001D101C"/>
    <w:rsid w:val="001D1B14"/>
    <w:rsid w:val="001D237F"/>
    <w:rsid w:val="001D3184"/>
    <w:rsid w:val="001D3356"/>
    <w:rsid w:val="001D34C5"/>
    <w:rsid w:val="001D3873"/>
    <w:rsid w:val="001D3EF2"/>
    <w:rsid w:val="001D468C"/>
    <w:rsid w:val="001D46A6"/>
    <w:rsid w:val="001D4A72"/>
    <w:rsid w:val="001D52CE"/>
    <w:rsid w:val="001D5B1F"/>
    <w:rsid w:val="001D6101"/>
    <w:rsid w:val="001D65C4"/>
    <w:rsid w:val="001D6A3F"/>
    <w:rsid w:val="001D6B4D"/>
    <w:rsid w:val="001D6C95"/>
    <w:rsid w:val="001D7503"/>
    <w:rsid w:val="001D7784"/>
    <w:rsid w:val="001E03E6"/>
    <w:rsid w:val="001E0507"/>
    <w:rsid w:val="001E0D8B"/>
    <w:rsid w:val="001E0D9D"/>
    <w:rsid w:val="001E1262"/>
    <w:rsid w:val="001E20F9"/>
    <w:rsid w:val="001E2598"/>
    <w:rsid w:val="001E2987"/>
    <w:rsid w:val="001E2C85"/>
    <w:rsid w:val="001E2EC1"/>
    <w:rsid w:val="001E349D"/>
    <w:rsid w:val="001E3F4B"/>
    <w:rsid w:val="001E42D0"/>
    <w:rsid w:val="001E4892"/>
    <w:rsid w:val="001E4E2B"/>
    <w:rsid w:val="001E56E8"/>
    <w:rsid w:val="001E5A09"/>
    <w:rsid w:val="001E5A82"/>
    <w:rsid w:val="001E5D3B"/>
    <w:rsid w:val="001E5FEE"/>
    <w:rsid w:val="001E62C1"/>
    <w:rsid w:val="001E6E59"/>
    <w:rsid w:val="001E6E6E"/>
    <w:rsid w:val="001E6E9B"/>
    <w:rsid w:val="001E6EB2"/>
    <w:rsid w:val="001E72E2"/>
    <w:rsid w:val="001E760C"/>
    <w:rsid w:val="001E792D"/>
    <w:rsid w:val="001F0224"/>
    <w:rsid w:val="001F1248"/>
    <w:rsid w:val="001F1AF3"/>
    <w:rsid w:val="001F1E43"/>
    <w:rsid w:val="001F1FA1"/>
    <w:rsid w:val="001F2870"/>
    <w:rsid w:val="001F298A"/>
    <w:rsid w:val="001F2C8A"/>
    <w:rsid w:val="001F2D4E"/>
    <w:rsid w:val="001F3E26"/>
    <w:rsid w:val="001F495C"/>
    <w:rsid w:val="001F51CB"/>
    <w:rsid w:val="001F5696"/>
    <w:rsid w:val="001F612B"/>
    <w:rsid w:val="001F63EC"/>
    <w:rsid w:val="001F6422"/>
    <w:rsid w:val="001F6DEF"/>
    <w:rsid w:val="001F6FDC"/>
    <w:rsid w:val="001F735D"/>
    <w:rsid w:val="001F7956"/>
    <w:rsid w:val="001F7CFD"/>
    <w:rsid w:val="00201738"/>
    <w:rsid w:val="00201D24"/>
    <w:rsid w:val="00202102"/>
    <w:rsid w:val="00202159"/>
    <w:rsid w:val="00202E4A"/>
    <w:rsid w:val="00203214"/>
    <w:rsid w:val="0020383F"/>
    <w:rsid w:val="0020398F"/>
    <w:rsid w:val="00203B33"/>
    <w:rsid w:val="00203C49"/>
    <w:rsid w:val="00203C5A"/>
    <w:rsid w:val="002047F9"/>
    <w:rsid w:val="00204EA9"/>
    <w:rsid w:val="00205340"/>
    <w:rsid w:val="002054ED"/>
    <w:rsid w:val="0020558F"/>
    <w:rsid w:val="00205780"/>
    <w:rsid w:val="002057C0"/>
    <w:rsid w:val="00205F34"/>
    <w:rsid w:val="00206367"/>
    <w:rsid w:val="002063EC"/>
    <w:rsid w:val="00207566"/>
    <w:rsid w:val="0020781F"/>
    <w:rsid w:val="00207C5E"/>
    <w:rsid w:val="00207E77"/>
    <w:rsid w:val="00210577"/>
    <w:rsid w:val="00210AF6"/>
    <w:rsid w:val="002111DB"/>
    <w:rsid w:val="00211659"/>
    <w:rsid w:val="002118A0"/>
    <w:rsid w:val="0021193C"/>
    <w:rsid w:val="00211AE7"/>
    <w:rsid w:val="002122F4"/>
    <w:rsid w:val="002125D9"/>
    <w:rsid w:val="0021289E"/>
    <w:rsid w:val="00213363"/>
    <w:rsid w:val="00213A16"/>
    <w:rsid w:val="00213A6D"/>
    <w:rsid w:val="00213BE4"/>
    <w:rsid w:val="00213C40"/>
    <w:rsid w:val="00213EC3"/>
    <w:rsid w:val="00214C70"/>
    <w:rsid w:val="00215108"/>
    <w:rsid w:val="002154CC"/>
    <w:rsid w:val="002155FB"/>
    <w:rsid w:val="0021583D"/>
    <w:rsid w:val="00216513"/>
    <w:rsid w:val="00216842"/>
    <w:rsid w:val="00217183"/>
    <w:rsid w:val="00217F19"/>
    <w:rsid w:val="00221090"/>
    <w:rsid w:val="00221A28"/>
    <w:rsid w:val="002221BE"/>
    <w:rsid w:val="002231F9"/>
    <w:rsid w:val="002234D9"/>
    <w:rsid w:val="0022372B"/>
    <w:rsid w:val="00223A73"/>
    <w:rsid w:val="00223F05"/>
    <w:rsid w:val="00224609"/>
    <w:rsid w:val="00224B57"/>
    <w:rsid w:val="0022554B"/>
    <w:rsid w:val="002266C4"/>
    <w:rsid w:val="002268F0"/>
    <w:rsid w:val="002278F4"/>
    <w:rsid w:val="00227923"/>
    <w:rsid w:val="00230A20"/>
    <w:rsid w:val="0023192A"/>
    <w:rsid w:val="00232082"/>
    <w:rsid w:val="0023276B"/>
    <w:rsid w:val="00232823"/>
    <w:rsid w:val="00232C3F"/>
    <w:rsid w:val="00232CFF"/>
    <w:rsid w:val="002335B9"/>
    <w:rsid w:val="002341F4"/>
    <w:rsid w:val="00234A0F"/>
    <w:rsid w:val="00234E25"/>
    <w:rsid w:val="002353D6"/>
    <w:rsid w:val="00236376"/>
    <w:rsid w:val="00236993"/>
    <w:rsid w:val="00237745"/>
    <w:rsid w:val="00237853"/>
    <w:rsid w:val="00237BD7"/>
    <w:rsid w:val="002401EA"/>
    <w:rsid w:val="00240267"/>
    <w:rsid w:val="002406B8"/>
    <w:rsid w:val="00240B4D"/>
    <w:rsid w:val="00241062"/>
    <w:rsid w:val="002411EA"/>
    <w:rsid w:val="002415E8"/>
    <w:rsid w:val="00241A7D"/>
    <w:rsid w:val="00241C8D"/>
    <w:rsid w:val="00242B3F"/>
    <w:rsid w:val="00242CBD"/>
    <w:rsid w:val="00242FEF"/>
    <w:rsid w:val="0024348A"/>
    <w:rsid w:val="00243946"/>
    <w:rsid w:val="00243C61"/>
    <w:rsid w:val="00243D03"/>
    <w:rsid w:val="00243FBB"/>
    <w:rsid w:val="00244AFE"/>
    <w:rsid w:val="0024536D"/>
    <w:rsid w:val="00245564"/>
    <w:rsid w:val="00245E24"/>
    <w:rsid w:val="0024612F"/>
    <w:rsid w:val="00246649"/>
    <w:rsid w:val="00246980"/>
    <w:rsid w:val="00246985"/>
    <w:rsid w:val="00247429"/>
    <w:rsid w:val="00247826"/>
    <w:rsid w:val="00247DDB"/>
    <w:rsid w:val="00250BE8"/>
    <w:rsid w:val="00252144"/>
    <w:rsid w:val="0025286C"/>
    <w:rsid w:val="00252F39"/>
    <w:rsid w:val="00253410"/>
    <w:rsid w:val="002536FB"/>
    <w:rsid w:val="0025438E"/>
    <w:rsid w:val="00254B3E"/>
    <w:rsid w:val="00255284"/>
    <w:rsid w:val="00255FD6"/>
    <w:rsid w:val="00256129"/>
    <w:rsid w:val="002572BA"/>
    <w:rsid w:val="0025737C"/>
    <w:rsid w:val="00257820"/>
    <w:rsid w:val="00257A9A"/>
    <w:rsid w:val="00257D65"/>
    <w:rsid w:val="00257F16"/>
    <w:rsid w:val="002601B3"/>
    <w:rsid w:val="00261668"/>
    <w:rsid w:val="002623AD"/>
    <w:rsid w:val="002626F4"/>
    <w:rsid w:val="00262F8B"/>
    <w:rsid w:val="002638CA"/>
    <w:rsid w:val="002646C1"/>
    <w:rsid w:val="00264F41"/>
    <w:rsid w:val="00264FFA"/>
    <w:rsid w:val="00265243"/>
    <w:rsid w:val="002654C9"/>
    <w:rsid w:val="00265C72"/>
    <w:rsid w:val="00265D50"/>
    <w:rsid w:val="00265F66"/>
    <w:rsid w:val="00266FF3"/>
    <w:rsid w:val="00267B5F"/>
    <w:rsid w:val="0027016F"/>
    <w:rsid w:val="00270BEB"/>
    <w:rsid w:val="00270D55"/>
    <w:rsid w:val="002712C3"/>
    <w:rsid w:val="002715E0"/>
    <w:rsid w:val="002718EF"/>
    <w:rsid w:val="00271D80"/>
    <w:rsid w:val="002721FD"/>
    <w:rsid w:val="002723EE"/>
    <w:rsid w:val="00272F78"/>
    <w:rsid w:val="0027357A"/>
    <w:rsid w:val="002738A9"/>
    <w:rsid w:val="00273D66"/>
    <w:rsid w:val="002740E6"/>
    <w:rsid w:val="002746A0"/>
    <w:rsid w:val="00274F16"/>
    <w:rsid w:val="00275452"/>
    <w:rsid w:val="00276AA6"/>
    <w:rsid w:val="00276D2E"/>
    <w:rsid w:val="00276FD1"/>
    <w:rsid w:val="00277AD0"/>
    <w:rsid w:val="00280223"/>
    <w:rsid w:val="002806BF"/>
    <w:rsid w:val="0028091D"/>
    <w:rsid w:val="00280BCC"/>
    <w:rsid w:val="00280F83"/>
    <w:rsid w:val="0028117C"/>
    <w:rsid w:val="00281CB3"/>
    <w:rsid w:val="00282974"/>
    <w:rsid w:val="00282F82"/>
    <w:rsid w:val="002836BC"/>
    <w:rsid w:val="00284122"/>
    <w:rsid w:val="00284174"/>
    <w:rsid w:val="00284537"/>
    <w:rsid w:val="00285863"/>
    <w:rsid w:val="00286312"/>
    <w:rsid w:val="00286F97"/>
    <w:rsid w:val="0028746F"/>
    <w:rsid w:val="002874F0"/>
    <w:rsid w:val="00287813"/>
    <w:rsid w:val="00287D09"/>
    <w:rsid w:val="0029031B"/>
    <w:rsid w:val="0029052F"/>
    <w:rsid w:val="00290C77"/>
    <w:rsid w:val="00291C3F"/>
    <w:rsid w:val="0029261C"/>
    <w:rsid w:val="0029267F"/>
    <w:rsid w:val="002927B1"/>
    <w:rsid w:val="00292875"/>
    <w:rsid w:val="00294BF5"/>
    <w:rsid w:val="00294CDB"/>
    <w:rsid w:val="0029657A"/>
    <w:rsid w:val="00297353"/>
    <w:rsid w:val="00297AE8"/>
    <w:rsid w:val="00297E43"/>
    <w:rsid w:val="002A09DB"/>
    <w:rsid w:val="002A1C0D"/>
    <w:rsid w:val="002A1C8D"/>
    <w:rsid w:val="002A23A2"/>
    <w:rsid w:val="002A3466"/>
    <w:rsid w:val="002A3F14"/>
    <w:rsid w:val="002A3F48"/>
    <w:rsid w:val="002A430C"/>
    <w:rsid w:val="002A438A"/>
    <w:rsid w:val="002A4A96"/>
    <w:rsid w:val="002A4AFD"/>
    <w:rsid w:val="002A4C68"/>
    <w:rsid w:val="002A51AC"/>
    <w:rsid w:val="002A5316"/>
    <w:rsid w:val="002A5455"/>
    <w:rsid w:val="002A54AB"/>
    <w:rsid w:val="002A5CDD"/>
    <w:rsid w:val="002A72A6"/>
    <w:rsid w:val="002A7908"/>
    <w:rsid w:val="002B088A"/>
    <w:rsid w:val="002B1483"/>
    <w:rsid w:val="002B148B"/>
    <w:rsid w:val="002B27C3"/>
    <w:rsid w:val="002B2F20"/>
    <w:rsid w:val="002B3252"/>
    <w:rsid w:val="002B375C"/>
    <w:rsid w:val="002B4294"/>
    <w:rsid w:val="002B4A76"/>
    <w:rsid w:val="002B4FEF"/>
    <w:rsid w:val="002B53D9"/>
    <w:rsid w:val="002B56FE"/>
    <w:rsid w:val="002B57C8"/>
    <w:rsid w:val="002B5DFF"/>
    <w:rsid w:val="002B7A89"/>
    <w:rsid w:val="002C049E"/>
    <w:rsid w:val="002C0D9F"/>
    <w:rsid w:val="002C0FB9"/>
    <w:rsid w:val="002C150A"/>
    <w:rsid w:val="002C1B28"/>
    <w:rsid w:val="002C1D4E"/>
    <w:rsid w:val="002C1E33"/>
    <w:rsid w:val="002C24F0"/>
    <w:rsid w:val="002C26D2"/>
    <w:rsid w:val="002C3054"/>
    <w:rsid w:val="002C32DA"/>
    <w:rsid w:val="002C44F5"/>
    <w:rsid w:val="002C4B88"/>
    <w:rsid w:val="002C4BA2"/>
    <w:rsid w:val="002C54BA"/>
    <w:rsid w:val="002C5719"/>
    <w:rsid w:val="002C5BD1"/>
    <w:rsid w:val="002C5FF0"/>
    <w:rsid w:val="002C6225"/>
    <w:rsid w:val="002C666C"/>
    <w:rsid w:val="002C69EE"/>
    <w:rsid w:val="002C6C44"/>
    <w:rsid w:val="002C7915"/>
    <w:rsid w:val="002C7A4D"/>
    <w:rsid w:val="002C7A4F"/>
    <w:rsid w:val="002C7FAB"/>
    <w:rsid w:val="002D03CD"/>
    <w:rsid w:val="002D0976"/>
    <w:rsid w:val="002D1644"/>
    <w:rsid w:val="002D22D4"/>
    <w:rsid w:val="002D25DD"/>
    <w:rsid w:val="002D2B27"/>
    <w:rsid w:val="002D2EE2"/>
    <w:rsid w:val="002D309D"/>
    <w:rsid w:val="002D465D"/>
    <w:rsid w:val="002D5D52"/>
    <w:rsid w:val="002D6986"/>
    <w:rsid w:val="002D6BEC"/>
    <w:rsid w:val="002D6C0F"/>
    <w:rsid w:val="002D6D8F"/>
    <w:rsid w:val="002D705A"/>
    <w:rsid w:val="002D7402"/>
    <w:rsid w:val="002D7C47"/>
    <w:rsid w:val="002E1FF9"/>
    <w:rsid w:val="002E2AEC"/>
    <w:rsid w:val="002E31C4"/>
    <w:rsid w:val="002E38B3"/>
    <w:rsid w:val="002E4A59"/>
    <w:rsid w:val="002E56F9"/>
    <w:rsid w:val="002E607A"/>
    <w:rsid w:val="002E698E"/>
    <w:rsid w:val="002E6DED"/>
    <w:rsid w:val="002E6E30"/>
    <w:rsid w:val="002E6E6F"/>
    <w:rsid w:val="002E7CDD"/>
    <w:rsid w:val="002F066A"/>
    <w:rsid w:val="002F0D2A"/>
    <w:rsid w:val="002F14D1"/>
    <w:rsid w:val="002F1675"/>
    <w:rsid w:val="002F28C4"/>
    <w:rsid w:val="002F28CE"/>
    <w:rsid w:val="002F3478"/>
    <w:rsid w:val="002F4C5B"/>
    <w:rsid w:val="002F54F5"/>
    <w:rsid w:val="002F5F5F"/>
    <w:rsid w:val="002F6E92"/>
    <w:rsid w:val="002F72EE"/>
    <w:rsid w:val="002F7667"/>
    <w:rsid w:val="002F7DE7"/>
    <w:rsid w:val="003005F6"/>
    <w:rsid w:val="00300ECB"/>
    <w:rsid w:val="00301163"/>
    <w:rsid w:val="00301198"/>
    <w:rsid w:val="00301FA8"/>
    <w:rsid w:val="00302119"/>
    <w:rsid w:val="00302A54"/>
    <w:rsid w:val="003033A9"/>
    <w:rsid w:val="0030431D"/>
    <w:rsid w:val="00304336"/>
    <w:rsid w:val="003043AF"/>
    <w:rsid w:val="0030461F"/>
    <w:rsid w:val="00304B4C"/>
    <w:rsid w:val="00304C84"/>
    <w:rsid w:val="00304F30"/>
    <w:rsid w:val="00304F9D"/>
    <w:rsid w:val="00305226"/>
    <w:rsid w:val="003057ED"/>
    <w:rsid w:val="00305D9C"/>
    <w:rsid w:val="00306243"/>
    <w:rsid w:val="003069AC"/>
    <w:rsid w:val="0030721C"/>
    <w:rsid w:val="00307509"/>
    <w:rsid w:val="00307781"/>
    <w:rsid w:val="00307C22"/>
    <w:rsid w:val="00310292"/>
    <w:rsid w:val="00311609"/>
    <w:rsid w:val="00311FDE"/>
    <w:rsid w:val="00312329"/>
    <w:rsid w:val="003125D5"/>
    <w:rsid w:val="00312811"/>
    <w:rsid w:val="003129C8"/>
    <w:rsid w:val="003130C6"/>
    <w:rsid w:val="0031310D"/>
    <w:rsid w:val="00313534"/>
    <w:rsid w:val="003153C7"/>
    <w:rsid w:val="00315509"/>
    <w:rsid w:val="00315526"/>
    <w:rsid w:val="00316323"/>
    <w:rsid w:val="003165B3"/>
    <w:rsid w:val="00316629"/>
    <w:rsid w:val="00316854"/>
    <w:rsid w:val="00316CA9"/>
    <w:rsid w:val="00316FDE"/>
    <w:rsid w:val="003174AA"/>
    <w:rsid w:val="0031796F"/>
    <w:rsid w:val="00320C27"/>
    <w:rsid w:val="00320CD8"/>
    <w:rsid w:val="00320D47"/>
    <w:rsid w:val="00321001"/>
    <w:rsid w:val="00321752"/>
    <w:rsid w:val="00321F06"/>
    <w:rsid w:val="003220C7"/>
    <w:rsid w:val="0032245D"/>
    <w:rsid w:val="003232C7"/>
    <w:rsid w:val="003234C2"/>
    <w:rsid w:val="003238C1"/>
    <w:rsid w:val="00323F09"/>
    <w:rsid w:val="003240AC"/>
    <w:rsid w:val="003244DD"/>
    <w:rsid w:val="00325877"/>
    <w:rsid w:val="00325D34"/>
    <w:rsid w:val="00325ECE"/>
    <w:rsid w:val="00326BDC"/>
    <w:rsid w:val="003270FA"/>
    <w:rsid w:val="003271CC"/>
    <w:rsid w:val="00327DD4"/>
    <w:rsid w:val="00327E4A"/>
    <w:rsid w:val="00327F9D"/>
    <w:rsid w:val="00330BAE"/>
    <w:rsid w:val="00332622"/>
    <w:rsid w:val="00332662"/>
    <w:rsid w:val="00332AC2"/>
    <w:rsid w:val="00332C5C"/>
    <w:rsid w:val="003335EC"/>
    <w:rsid w:val="0033392A"/>
    <w:rsid w:val="00333C06"/>
    <w:rsid w:val="00333C6D"/>
    <w:rsid w:val="00333E54"/>
    <w:rsid w:val="003347B7"/>
    <w:rsid w:val="003349CB"/>
    <w:rsid w:val="00334B94"/>
    <w:rsid w:val="00335068"/>
    <w:rsid w:val="00335F39"/>
    <w:rsid w:val="0033603D"/>
    <w:rsid w:val="00336A9D"/>
    <w:rsid w:val="00336DAC"/>
    <w:rsid w:val="003372C1"/>
    <w:rsid w:val="00337590"/>
    <w:rsid w:val="00337EF3"/>
    <w:rsid w:val="003407C1"/>
    <w:rsid w:val="0034096F"/>
    <w:rsid w:val="00340AAB"/>
    <w:rsid w:val="003413D9"/>
    <w:rsid w:val="00341DA0"/>
    <w:rsid w:val="0034222C"/>
    <w:rsid w:val="0034259F"/>
    <w:rsid w:val="00342B45"/>
    <w:rsid w:val="00343DF4"/>
    <w:rsid w:val="00345114"/>
    <w:rsid w:val="00345A3C"/>
    <w:rsid w:val="00345ADC"/>
    <w:rsid w:val="00345B58"/>
    <w:rsid w:val="0034602A"/>
    <w:rsid w:val="0034621E"/>
    <w:rsid w:val="00346D70"/>
    <w:rsid w:val="00346DE8"/>
    <w:rsid w:val="00347665"/>
    <w:rsid w:val="003501A4"/>
    <w:rsid w:val="003508DA"/>
    <w:rsid w:val="00352CC4"/>
    <w:rsid w:val="00354410"/>
    <w:rsid w:val="00354650"/>
    <w:rsid w:val="003555CA"/>
    <w:rsid w:val="003555DF"/>
    <w:rsid w:val="0035580C"/>
    <w:rsid w:val="00355959"/>
    <w:rsid w:val="003560FD"/>
    <w:rsid w:val="003567C2"/>
    <w:rsid w:val="00357140"/>
    <w:rsid w:val="0036001F"/>
    <w:rsid w:val="00360512"/>
    <w:rsid w:val="003606ED"/>
    <w:rsid w:val="00360983"/>
    <w:rsid w:val="00360A66"/>
    <w:rsid w:val="00361577"/>
    <w:rsid w:val="00361716"/>
    <w:rsid w:val="00361B53"/>
    <w:rsid w:val="00362933"/>
    <w:rsid w:val="0036298A"/>
    <w:rsid w:val="00363353"/>
    <w:rsid w:val="003633EB"/>
    <w:rsid w:val="003638AF"/>
    <w:rsid w:val="00363E34"/>
    <w:rsid w:val="003648FB"/>
    <w:rsid w:val="00364E7C"/>
    <w:rsid w:val="00364F98"/>
    <w:rsid w:val="00365685"/>
    <w:rsid w:val="00365D85"/>
    <w:rsid w:val="003663C9"/>
    <w:rsid w:val="0036679D"/>
    <w:rsid w:val="00366F2A"/>
    <w:rsid w:val="003674BE"/>
    <w:rsid w:val="003701A2"/>
    <w:rsid w:val="00370661"/>
    <w:rsid w:val="003716F0"/>
    <w:rsid w:val="0037178B"/>
    <w:rsid w:val="00372322"/>
    <w:rsid w:val="0037257F"/>
    <w:rsid w:val="0037353D"/>
    <w:rsid w:val="0037383B"/>
    <w:rsid w:val="00373A2F"/>
    <w:rsid w:val="00373B5C"/>
    <w:rsid w:val="0037470F"/>
    <w:rsid w:val="00374EAF"/>
    <w:rsid w:val="00374FFB"/>
    <w:rsid w:val="0037541A"/>
    <w:rsid w:val="00375689"/>
    <w:rsid w:val="00375B76"/>
    <w:rsid w:val="0037619B"/>
    <w:rsid w:val="00376640"/>
    <w:rsid w:val="003767E3"/>
    <w:rsid w:val="00377508"/>
    <w:rsid w:val="00377759"/>
    <w:rsid w:val="00380697"/>
    <w:rsid w:val="00380DC0"/>
    <w:rsid w:val="00381382"/>
    <w:rsid w:val="0038142D"/>
    <w:rsid w:val="003819F9"/>
    <w:rsid w:val="00381D46"/>
    <w:rsid w:val="003820F4"/>
    <w:rsid w:val="0038293A"/>
    <w:rsid w:val="00382D88"/>
    <w:rsid w:val="003834AD"/>
    <w:rsid w:val="0038387F"/>
    <w:rsid w:val="00384763"/>
    <w:rsid w:val="003849FA"/>
    <w:rsid w:val="003850E6"/>
    <w:rsid w:val="0038550A"/>
    <w:rsid w:val="00386146"/>
    <w:rsid w:val="00386AC7"/>
    <w:rsid w:val="00386C06"/>
    <w:rsid w:val="00387AD9"/>
    <w:rsid w:val="00387D85"/>
    <w:rsid w:val="0039008B"/>
    <w:rsid w:val="003904E2"/>
    <w:rsid w:val="003907E5"/>
    <w:rsid w:val="00391FF2"/>
    <w:rsid w:val="00392B7C"/>
    <w:rsid w:val="00394773"/>
    <w:rsid w:val="0039479A"/>
    <w:rsid w:val="00394915"/>
    <w:rsid w:val="00395165"/>
    <w:rsid w:val="0039596C"/>
    <w:rsid w:val="003959A9"/>
    <w:rsid w:val="00395AF7"/>
    <w:rsid w:val="00395F4A"/>
    <w:rsid w:val="00396397"/>
    <w:rsid w:val="00396631"/>
    <w:rsid w:val="00396CF8"/>
    <w:rsid w:val="003970CA"/>
    <w:rsid w:val="00397334"/>
    <w:rsid w:val="00397C67"/>
    <w:rsid w:val="00397F0D"/>
    <w:rsid w:val="003A0A34"/>
    <w:rsid w:val="003A12DF"/>
    <w:rsid w:val="003A1DF7"/>
    <w:rsid w:val="003A30D4"/>
    <w:rsid w:val="003A32C4"/>
    <w:rsid w:val="003A3862"/>
    <w:rsid w:val="003A4278"/>
    <w:rsid w:val="003A47EC"/>
    <w:rsid w:val="003A4AF5"/>
    <w:rsid w:val="003A4B46"/>
    <w:rsid w:val="003A4BA1"/>
    <w:rsid w:val="003A4F0A"/>
    <w:rsid w:val="003A6D67"/>
    <w:rsid w:val="003A7F8A"/>
    <w:rsid w:val="003B018C"/>
    <w:rsid w:val="003B0660"/>
    <w:rsid w:val="003B1019"/>
    <w:rsid w:val="003B14EB"/>
    <w:rsid w:val="003B16FD"/>
    <w:rsid w:val="003B19B7"/>
    <w:rsid w:val="003B1A69"/>
    <w:rsid w:val="003B1B2D"/>
    <w:rsid w:val="003B2145"/>
    <w:rsid w:val="003B3D17"/>
    <w:rsid w:val="003B3F81"/>
    <w:rsid w:val="003B4165"/>
    <w:rsid w:val="003B4553"/>
    <w:rsid w:val="003B4C19"/>
    <w:rsid w:val="003B5C1D"/>
    <w:rsid w:val="003B5C9C"/>
    <w:rsid w:val="003B5E67"/>
    <w:rsid w:val="003B6B68"/>
    <w:rsid w:val="003B7495"/>
    <w:rsid w:val="003B7562"/>
    <w:rsid w:val="003B7C37"/>
    <w:rsid w:val="003B7D6D"/>
    <w:rsid w:val="003C012F"/>
    <w:rsid w:val="003C04E3"/>
    <w:rsid w:val="003C0B9B"/>
    <w:rsid w:val="003C0D88"/>
    <w:rsid w:val="003C12A9"/>
    <w:rsid w:val="003C1A94"/>
    <w:rsid w:val="003C1B5D"/>
    <w:rsid w:val="003C225E"/>
    <w:rsid w:val="003C3952"/>
    <w:rsid w:val="003C4F24"/>
    <w:rsid w:val="003C5350"/>
    <w:rsid w:val="003C540D"/>
    <w:rsid w:val="003C560C"/>
    <w:rsid w:val="003C5DB1"/>
    <w:rsid w:val="003C6815"/>
    <w:rsid w:val="003C6DC3"/>
    <w:rsid w:val="003C7760"/>
    <w:rsid w:val="003C7ED5"/>
    <w:rsid w:val="003D0449"/>
    <w:rsid w:val="003D046C"/>
    <w:rsid w:val="003D0715"/>
    <w:rsid w:val="003D0731"/>
    <w:rsid w:val="003D08AA"/>
    <w:rsid w:val="003D120D"/>
    <w:rsid w:val="003D22B9"/>
    <w:rsid w:val="003D2707"/>
    <w:rsid w:val="003D3066"/>
    <w:rsid w:val="003D3B74"/>
    <w:rsid w:val="003D3CEB"/>
    <w:rsid w:val="003D4366"/>
    <w:rsid w:val="003D456E"/>
    <w:rsid w:val="003D4644"/>
    <w:rsid w:val="003D5F60"/>
    <w:rsid w:val="003D61FC"/>
    <w:rsid w:val="003D6398"/>
    <w:rsid w:val="003E01E3"/>
    <w:rsid w:val="003E0422"/>
    <w:rsid w:val="003E0A08"/>
    <w:rsid w:val="003E1064"/>
    <w:rsid w:val="003E10FE"/>
    <w:rsid w:val="003E1471"/>
    <w:rsid w:val="003E23D6"/>
    <w:rsid w:val="003E2BDE"/>
    <w:rsid w:val="003E2D98"/>
    <w:rsid w:val="003E2DEB"/>
    <w:rsid w:val="003E2EA2"/>
    <w:rsid w:val="003E339A"/>
    <w:rsid w:val="003E3676"/>
    <w:rsid w:val="003E4195"/>
    <w:rsid w:val="003E479B"/>
    <w:rsid w:val="003E4B78"/>
    <w:rsid w:val="003E4DCD"/>
    <w:rsid w:val="003E4DED"/>
    <w:rsid w:val="003E5161"/>
    <w:rsid w:val="003E6031"/>
    <w:rsid w:val="003E623C"/>
    <w:rsid w:val="003E6290"/>
    <w:rsid w:val="003E71B1"/>
    <w:rsid w:val="003E7A37"/>
    <w:rsid w:val="003E7C6F"/>
    <w:rsid w:val="003E7C71"/>
    <w:rsid w:val="003F0990"/>
    <w:rsid w:val="003F0AE8"/>
    <w:rsid w:val="003F0EC3"/>
    <w:rsid w:val="003F15D4"/>
    <w:rsid w:val="003F18D9"/>
    <w:rsid w:val="003F1BAF"/>
    <w:rsid w:val="003F1C28"/>
    <w:rsid w:val="003F1EBB"/>
    <w:rsid w:val="003F24DF"/>
    <w:rsid w:val="003F2FA5"/>
    <w:rsid w:val="003F3488"/>
    <w:rsid w:val="003F3A68"/>
    <w:rsid w:val="003F3F93"/>
    <w:rsid w:val="003F51E8"/>
    <w:rsid w:val="003F5822"/>
    <w:rsid w:val="003F5A00"/>
    <w:rsid w:val="003F5E7B"/>
    <w:rsid w:val="003F6105"/>
    <w:rsid w:val="003F6434"/>
    <w:rsid w:val="003F7819"/>
    <w:rsid w:val="0040052C"/>
    <w:rsid w:val="0040137B"/>
    <w:rsid w:val="00401476"/>
    <w:rsid w:val="00401C29"/>
    <w:rsid w:val="00401F13"/>
    <w:rsid w:val="00402769"/>
    <w:rsid w:val="0040369C"/>
    <w:rsid w:val="004039BE"/>
    <w:rsid w:val="00404C2C"/>
    <w:rsid w:val="00405C33"/>
    <w:rsid w:val="00406715"/>
    <w:rsid w:val="004078C6"/>
    <w:rsid w:val="004105D2"/>
    <w:rsid w:val="0041175B"/>
    <w:rsid w:val="00411AFC"/>
    <w:rsid w:val="00411F9D"/>
    <w:rsid w:val="004121FA"/>
    <w:rsid w:val="0041270B"/>
    <w:rsid w:val="00412B5F"/>
    <w:rsid w:val="00412C3A"/>
    <w:rsid w:val="00413757"/>
    <w:rsid w:val="00414465"/>
    <w:rsid w:val="004145A7"/>
    <w:rsid w:val="0041540A"/>
    <w:rsid w:val="00415F24"/>
    <w:rsid w:val="00416048"/>
    <w:rsid w:val="00416330"/>
    <w:rsid w:val="0041677B"/>
    <w:rsid w:val="00416999"/>
    <w:rsid w:val="00416E9C"/>
    <w:rsid w:val="00416F5A"/>
    <w:rsid w:val="00417692"/>
    <w:rsid w:val="004204A7"/>
    <w:rsid w:val="00420F09"/>
    <w:rsid w:val="00420FDF"/>
    <w:rsid w:val="004211CD"/>
    <w:rsid w:val="00421C8D"/>
    <w:rsid w:val="00421E43"/>
    <w:rsid w:val="004223EB"/>
    <w:rsid w:val="00422B96"/>
    <w:rsid w:val="004233F3"/>
    <w:rsid w:val="00423696"/>
    <w:rsid w:val="00423C1B"/>
    <w:rsid w:val="00423F31"/>
    <w:rsid w:val="0042587A"/>
    <w:rsid w:val="0042631E"/>
    <w:rsid w:val="00426E23"/>
    <w:rsid w:val="00426EE2"/>
    <w:rsid w:val="00427E42"/>
    <w:rsid w:val="0043010C"/>
    <w:rsid w:val="004301E1"/>
    <w:rsid w:val="00430268"/>
    <w:rsid w:val="004302EF"/>
    <w:rsid w:val="00430991"/>
    <w:rsid w:val="004320A9"/>
    <w:rsid w:val="0043231D"/>
    <w:rsid w:val="00432620"/>
    <w:rsid w:val="00432C6C"/>
    <w:rsid w:val="00432EE4"/>
    <w:rsid w:val="004332BD"/>
    <w:rsid w:val="0043388E"/>
    <w:rsid w:val="004338FC"/>
    <w:rsid w:val="00433C1C"/>
    <w:rsid w:val="0043425E"/>
    <w:rsid w:val="00434FA1"/>
    <w:rsid w:val="004358F1"/>
    <w:rsid w:val="0043669D"/>
    <w:rsid w:val="00436708"/>
    <w:rsid w:val="00437075"/>
    <w:rsid w:val="00437D14"/>
    <w:rsid w:val="00437E67"/>
    <w:rsid w:val="004401EC"/>
    <w:rsid w:val="0044036C"/>
    <w:rsid w:val="00440CC0"/>
    <w:rsid w:val="00441242"/>
    <w:rsid w:val="00441413"/>
    <w:rsid w:val="00441993"/>
    <w:rsid w:val="00441E17"/>
    <w:rsid w:val="0044300E"/>
    <w:rsid w:val="004437C7"/>
    <w:rsid w:val="00443E00"/>
    <w:rsid w:val="00444B36"/>
    <w:rsid w:val="00445051"/>
    <w:rsid w:val="00445124"/>
    <w:rsid w:val="00446C95"/>
    <w:rsid w:val="00447558"/>
    <w:rsid w:val="00450E55"/>
    <w:rsid w:val="00451A8A"/>
    <w:rsid w:val="00452115"/>
    <w:rsid w:val="00452435"/>
    <w:rsid w:val="0045327E"/>
    <w:rsid w:val="00453B85"/>
    <w:rsid w:val="00454D31"/>
    <w:rsid w:val="00454E10"/>
    <w:rsid w:val="00454FAD"/>
    <w:rsid w:val="0045550F"/>
    <w:rsid w:val="00455F1B"/>
    <w:rsid w:val="004569C6"/>
    <w:rsid w:val="004579B4"/>
    <w:rsid w:val="00457BD0"/>
    <w:rsid w:val="00460580"/>
    <w:rsid w:val="00460604"/>
    <w:rsid w:val="004610FA"/>
    <w:rsid w:val="0046136B"/>
    <w:rsid w:val="00461849"/>
    <w:rsid w:val="00461D5E"/>
    <w:rsid w:val="0046204D"/>
    <w:rsid w:val="0046252D"/>
    <w:rsid w:val="004646B2"/>
    <w:rsid w:val="00464AC0"/>
    <w:rsid w:val="00464C61"/>
    <w:rsid w:val="004655D2"/>
    <w:rsid w:val="00465CF6"/>
    <w:rsid w:val="004669B5"/>
    <w:rsid w:val="00466E19"/>
    <w:rsid w:val="00467288"/>
    <w:rsid w:val="00467BEE"/>
    <w:rsid w:val="004708CC"/>
    <w:rsid w:val="00471740"/>
    <w:rsid w:val="004717C0"/>
    <w:rsid w:val="004719F9"/>
    <w:rsid w:val="0047264A"/>
    <w:rsid w:val="00472799"/>
    <w:rsid w:val="00473ADA"/>
    <w:rsid w:val="00473E34"/>
    <w:rsid w:val="004742B1"/>
    <w:rsid w:val="00474B1D"/>
    <w:rsid w:val="00476083"/>
    <w:rsid w:val="004762AB"/>
    <w:rsid w:val="00476C8D"/>
    <w:rsid w:val="00476D7D"/>
    <w:rsid w:val="00476F0F"/>
    <w:rsid w:val="00476F91"/>
    <w:rsid w:val="0047713C"/>
    <w:rsid w:val="00477AA9"/>
    <w:rsid w:val="00477BFC"/>
    <w:rsid w:val="00477CF5"/>
    <w:rsid w:val="0048109C"/>
    <w:rsid w:val="00481165"/>
    <w:rsid w:val="00481B3F"/>
    <w:rsid w:val="00481C7D"/>
    <w:rsid w:val="004820BA"/>
    <w:rsid w:val="00482469"/>
    <w:rsid w:val="00483FBF"/>
    <w:rsid w:val="004842D6"/>
    <w:rsid w:val="004844C1"/>
    <w:rsid w:val="00484C8F"/>
    <w:rsid w:val="004856C7"/>
    <w:rsid w:val="0048658F"/>
    <w:rsid w:val="00486997"/>
    <w:rsid w:val="00486E2D"/>
    <w:rsid w:val="00486F3E"/>
    <w:rsid w:val="0048782F"/>
    <w:rsid w:val="004904FA"/>
    <w:rsid w:val="004914E9"/>
    <w:rsid w:val="00491C57"/>
    <w:rsid w:val="00491F26"/>
    <w:rsid w:val="004920FB"/>
    <w:rsid w:val="00492560"/>
    <w:rsid w:val="004926F8"/>
    <w:rsid w:val="00492886"/>
    <w:rsid w:val="00493B9E"/>
    <w:rsid w:val="00494603"/>
    <w:rsid w:val="00494A4A"/>
    <w:rsid w:val="00494D6E"/>
    <w:rsid w:val="00495845"/>
    <w:rsid w:val="0049597B"/>
    <w:rsid w:val="00497028"/>
    <w:rsid w:val="0049731A"/>
    <w:rsid w:val="004A04D0"/>
    <w:rsid w:val="004A0EE3"/>
    <w:rsid w:val="004A1935"/>
    <w:rsid w:val="004A19A8"/>
    <w:rsid w:val="004A1CE2"/>
    <w:rsid w:val="004A3677"/>
    <w:rsid w:val="004A3B0C"/>
    <w:rsid w:val="004A4BE4"/>
    <w:rsid w:val="004A563F"/>
    <w:rsid w:val="004A5E6D"/>
    <w:rsid w:val="004A65C7"/>
    <w:rsid w:val="004A6B45"/>
    <w:rsid w:val="004A6C3F"/>
    <w:rsid w:val="004A6D0A"/>
    <w:rsid w:val="004A78F9"/>
    <w:rsid w:val="004B07DA"/>
    <w:rsid w:val="004B0EDA"/>
    <w:rsid w:val="004B121C"/>
    <w:rsid w:val="004B17B1"/>
    <w:rsid w:val="004B1C2C"/>
    <w:rsid w:val="004B1E90"/>
    <w:rsid w:val="004B216E"/>
    <w:rsid w:val="004B2C6D"/>
    <w:rsid w:val="004B2C94"/>
    <w:rsid w:val="004B52B9"/>
    <w:rsid w:val="004B5585"/>
    <w:rsid w:val="004B68B7"/>
    <w:rsid w:val="004B68D2"/>
    <w:rsid w:val="004B69A9"/>
    <w:rsid w:val="004B739F"/>
    <w:rsid w:val="004B741C"/>
    <w:rsid w:val="004C0840"/>
    <w:rsid w:val="004C0A40"/>
    <w:rsid w:val="004C14D5"/>
    <w:rsid w:val="004C26B5"/>
    <w:rsid w:val="004C286E"/>
    <w:rsid w:val="004C2BCC"/>
    <w:rsid w:val="004C38B3"/>
    <w:rsid w:val="004C3B0A"/>
    <w:rsid w:val="004C3D8C"/>
    <w:rsid w:val="004C3F7C"/>
    <w:rsid w:val="004C41D9"/>
    <w:rsid w:val="004C4C5A"/>
    <w:rsid w:val="004C516D"/>
    <w:rsid w:val="004C59A7"/>
    <w:rsid w:val="004C5B3F"/>
    <w:rsid w:val="004C5C65"/>
    <w:rsid w:val="004C5CA6"/>
    <w:rsid w:val="004C6676"/>
    <w:rsid w:val="004C7E2E"/>
    <w:rsid w:val="004D0DCB"/>
    <w:rsid w:val="004D1363"/>
    <w:rsid w:val="004D13B4"/>
    <w:rsid w:val="004D181A"/>
    <w:rsid w:val="004D2BAB"/>
    <w:rsid w:val="004D2C78"/>
    <w:rsid w:val="004D2DA7"/>
    <w:rsid w:val="004D2E49"/>
    <w:rsid w:val="004D32F1"/>
    <w:rsid w:val="004D44F5"/>
    <w:rsid w:val="004D54C5"/>
    <w:rsid w:val="004D54CB"/>
    <w:rsid w:val="004D5743"/>
    <w:rsid w:val="004D5C55"/>
    <w:rsid w:val="004D6251"/>
    <w:rsid w:val="004D63FE"/>
    <w:rsid w:val="004D6505"/>
    <w:rsid w:val="004D6E64"/>
    <w:rsid w:val="004D74BE"/>
    <w:rsid w:val="004D7F11"/>
    <w:rsid w:val="004E0B54"/>
    <w:rsid w:val="004E10DC"/>
    <w:rsid w:val="004E125F"/>
    <w:rsid w:val="004E1B20"/>
    <w:rsid w:val="004E2113"/>
    <w:rsid w:val="004E2647"/>
    <w:rsid w:val="004E2763"/>
    <w:rsid w:val="004E2956"/>
    <w:rsid w:val="004E324B"/>
    <w:rsid w:val="004E353B"/>
    <w:rsid w:val="004E391A"/>
    <w:rsid w:val="004E39F0"/>
    <w:rsid w:val="004E3B0B"/>
    <w:rsid w:val="004E4300"/>
    <w:rsid w:val="004E4493"/>
    <w:rsid w:val="004E44BE"/>
    <w:rsid w:val="004E450F"/>
    <w:rsid w:val="004E5309"/>
    <w:rsid w:val="004E5660"/>
    <w:rsid w:val="004E5EF8"/>
    <w:rsid w:val="004E70C1"/>
    <w:rsid w:val="004E7AD2"/>
    <w:rsid w:val="004E7C27"/>
    <w:rsid w:val="004F03FE"/>
    <w:rsid w:val="004F0870"/>
    <w:rsid w:val="004F1582"/>
    <w:rsid w:val="004F2C43"/>
    <w:rsid w:val="004F49F7"/>
    <w:rsid w:val="004F53D1"/>
    <w:rsid w:val="004F60DF"/>
    <w:rsid w:val="004F60F4"/>
    <w:rsid w:val="004F6F3C"/>
    <w:rsid w:val="004F7731"/>
    <w:rsid w:val="004F7B94"/>
    <w:rsid w:val="004F7C33"/>
    <w:rsid w:val="0050031E"/>
    <w:rsid w:val="0050074E"/>
    <w:rsid w:val="00500FFC"/>
    <w:rsid w:val="005012FD"/>
    <w:rsid w:val="00502343"/>
    <w:rsid w:val="005030EC"/>
    <w:rsid w:val="00503733"/>
    <w:rsid w:val="00504900"/>
    <w:rsid w:val="00504CFD"/>
    <w:rsid w:val="00504DA3"/>
    <w:rsid w:val="0050500E"/>
    <w:rsid w:val="00505420"/>
    <w:rsid w:val="00506216"/>
    <w:rsid w:val="00506528"/>
    <w:rsid w:val="00506BE2"/>
    <w:rsid w:val="00506DC3"/>
    <w:rsid w:val="0050721D"/>
    <w:rsid w:val="005104BE"/>
    <w:rsid w:val="005110F8"/>
    <w:rsid w:val="00511325"/>
    <w:rsid w:val="00511AA2"/>
    <w:rsid w:val="00511FAB"/>
    <w:rsid w:val="0051240B"/>
    <w:rsid w:val="005132A2"/>
    <w:rsid w:val="0051342C"/>
    <w:rsid w:val="00513AFA"/>
    <w:rsid w:val="00513E8A"/>
    <w:rsid w:val="00514E3D"/>
    <w:rsid w:val="00515665"/>
    <w:rsid w:val="00515775"/>
    <w:rsid w:val="00515B2E"/>
    <w:rsid w:val="00516633"/>
    <w:rsid w:val="0051668C"/>
    <w:rsid w:val="00516AF3"/>
    <w:rsid w:val="00516B1C"/>
    <w:rsid w:val="00517EE3"/>
    <w:rsid w:val="00517F3E"/>
    <w:rsid w:val="00520884"/>
    <w:rsid w:val="00521712"/>
    <w:rsid w:val="005219E7"/>
    <w:rsid w:val="0052204F"/>
    <w:rsid w:val="00522BC4"/>
    <w:rsid w:val="00522FDE"/>
    <w:rsid w:val="00523006"/>
    <w:rsid w:val="00523B3F"/>
    <w:rsid w:val="005248F4"/>
    <w:rsid w:val="00524EB5"/>
    <w:rsid w:val="00525891"/>
    <w:rsid w:val="0052613D"/>
    <w:rsid w:val="0052758F"/>
    <w:rsid w:val="005277E8"/>
    <w:rsid w:val="00527935"/>
    <w:rsid w:val="00527CC1"/>
    <w:rsid w:val="00527EAA"/>
    <w:rsid w:val="00530091"/>
    <w:rsid w:val="00530227"/>
    <w:rsid w:val="00530F51"/>
    <w:rsid w:val="005316C0"/>
    <w:rsid w:val="005316C4"/>
    <w:rsid w:val="00531D46"/>
    <w:rsid w:val="0053204C"/>
    <w:rsid w:val="005329F7"/>
    <w:rsid w:val="00532E05"/>
    <w:rsid w:val="00532F84"/>
    <w:rsid w:val="00533704"/>
    <w:rsid w:val="00533EAF"/>
    <w:rsid w:val="005343E2"/>
    <w:rsid w:val="0053441A"/>
    <w:rsid w:val="0053614F"/>
    <w:rsid w:val="0053656F"/>
    <w:rsid w:val="00536743"/>
    <w:rsid w:val="00536926"/>
    <w:rsid w:val="00536A8C"/>
    <w:rsid w:val="00537BCE"/>
    <w:rsid w:val="0054020D"/>
    <w:rsid w:val="0054096B"/>
    <w:rsid w:val="00540A55"/>
    <w:rsid w:val="00540AF9"/>
    <w:rsid w:val="00540F4C"/>
    <w:rsid w:val="00541372"/>
    <w:rsid w:val="005418AA"/>
    <w:rsid w:val="00541CC8"/>
    <w:rsid w:val="00541F52"/>
    <w:rsid w:val="005437B4"/>
    <w:rsid w:val="00543D8C"/>
    <w:rsid w:val="00543F14"/>
    <w:rsid w:val="005441BF"/>
    <w:rsid w:val="00544F8B"/>
    <w:rsid w:val="0054653F"/>
    <w:rsid w:val="00546A7D"/>
    <w:rsid w:val="00547A65"/>
    <w:rsid w:val="00547AF4"/>
    <w:rsid w:val="0055035E"/>
    <w:rsid w:val="0055049D"/>
    <w:rsid w:val="00550AF5"/>
    <w:rsid w:val="00551051"/>
    <w:rsid w:val="005513F5"/>
    <w:rsid w:val="00551BC0"/>
    <w:rsid w:val="0055289B"/>
    <w:rsid w:val="005530FC"/>
    <w:rsid w:val="005539FD"/>
    <w:rsid w:val="00553A98"/>
    <w:rsid w:val="00553E8E"/>
    <w:rsid w:val="005546AC"/>
    <w:rsid w:val="00554ED9"/>
    <w:rsid w:val="00554FEE"/>
    <w:rsid w:val="0055518A"/>
    <w:rsid w:val="00555350"/>
    <w:rsid w:val="00555B6E"/>
    <w:rsid w:val="00556DBA"/>
    <w:rsid w:val="005575C0"/>
    <w:rsid w:val="0055774A"/>
    <w:rsid w:val="00557D77"/>
    <w:rsid w:val="00557F53"/>
    <w:rsid w:val="00560334"/>
    <w:rsid w:val="00561D07"/>
    <w:rsid w:val="00561DFF"/>
    <w:rsid w:val="00563023"/>
    <w:rsid w:val="005633AD"/>
    <w:rsid w:val="00563735"/>
    <w:rsid w:val="0056504B"/>
    <w:rsid w:val="00565810"/>
    <w:rsid w:val="00566749"/>
    <w:rsid w:val="005670A4"/>
    <w:rsid w:val="005704ED"/>
    <w:rsid w:val="0057119F"/>
    <w:rsid w:val="00571ED0"/>
    <w:rsid w:val="0057393C"/>
    <w:rsid w:val="00573D6B"/>
    <w:rsid w:val="00573FEF"/>
    <w:rsid w:val="0057406E"/>
    <w:rsid w:val="005750EF"/>
    <w:rsid w:val="005751C5"/>
    <w:rsid w:val="0057545D"/>
    <w:rsid w:val="00575654"/>
    <w:rsid w:val="00575E1D"/>
    <w:rsid w:val="0057610E"/>
    <w:rsid w:val="005762F2"/>
    <w:rsid w:val="005768CB"/>
    <w:rsid w:val="00576E05"/>
    <w:rsid w:val="00576FC1"/>
    <w:rsid w:val="005773F7"/>
    <w:rsid w:val="00577914"/>
    <w:rsid w:val="00577CD4"/>
    <w:rsid w:val="005801A5"/>
    <w:rsid w:val="005803FE"/>
    <w:rsid w:val="00580B3D"/>
    <w:rsid w:val="0058105C"/>
    <w:rsid w:val="00581A2A"/>
    <w:rsid w:val="00581A6D"/>
    <w:rsid w:val="00581BAE"/>
    <w:rsid w:val="00581E85"/>
    <w:rsid w:val="00582604"/>
    <w:rsid w:val="0058274B"/>
    <w:rsid w:val="005829A8"/>
    <w:rsid w:val="00582B00"/>
    <w:rsid w:val="00582D43"/>
    <w:rsid w:val="0058392A"/>
    <w:rsid w:val="00583C35"/>
    <w:rsid w:val="00584844"/>
    <w:rsid w:val="00584B9F"/>
    <w:rsid w:val="00584C91"/>
    <w:rsid w:val="00584CE8"/>
    <w:rsid w:val="00584D7B"/>
    <w:rsid w:val="00584E2F"/>
    <w:rsid w:val="00585096"/>
    <w:rsid w:val="005852A9"/>
    <w:rsid w:val="0058572A"/>
    <w:rsid w:val="00585DF3"/>
    <w:rsid w:val="00585F7F"/>
    <w:rsid w:val="0058693B"/>
    <w:rsid w:val="0058740B"/>
    <w:rsid w:val="005900D2"/>
    <w:rsid w:val="00590111"/>
    <w:rsid w:val="00590D73"/>
    <w:rsid w:val="005917F9"/>
    <w:rsid w:val="00592655"/>
    <w:rsid w:val="00593997"/>
    <w:rsid w:val="005939E9"/>
    <w:rsid w:val="0059432C"/>
    <w:rsid w:val="005950CA"/>
    <w:rsid w:val="00595B3A"/>
    <w:rsid w:val="0059685B"/>
    <w:rsid w:val="00596894"/>
    <w:rsid w:val="00597356"/>
    <w:rsid w:val="00597AFE"/>
    <w:rsid w:val="005A0099"/>
    <w:rsid w:val="005A0CDA"/>
    <w:rsid w:val="005A0D90"/>
    <w:rsid w:val="005A0F87"/>
    <w:rsid w:val="005A148D"/>
    <w:rsid w:val="005A1D1F"/>
    <w:rsid w:val="005A22E6"/>
    <w:rsid w:val="005A2A69"/>
    <w:rsid w:val="005A2CD1"/>
    <w:rsid w:val="005A33C0"/>
    <w:rsid w:val="005A46E7"/>
    <w:rsid w:val="005A4950"/>
    <w:rsid w:val="005A4D48"/>
    <w:rsid w:val="005A675E"/>
    <w:rsid w:val="005A6801"/>
    <w:rsid w:val="005A7AEA"/>
    <w:rsid w:val="005A7C9C"/>
    <w:rsid w:val="005B0594"/>
    <w:rsid w:val="005B05B0"/>
    <w:rsid w:val="005B05B6"/>
    <w:rsid w:val="005B0A94"/>
    <w:rsid w:val="005B0C21"/>
    <w:rsid w:val="005B0EBA"/>
    <w:rsid w:val="005B19EB"/>
    <w:rsid w:val="005B216D"/>
    <w:rsid w:val="005B2E1A"/>
    <w:rsid w:val="005B3001"/>
    <w:rsid w:val="005B352E"/>
    <w:rsid w:val="005B3A37"/>
    <w:rsid w:val="005B3FD2"/>
    <w:rsid w:val="005B43BC"/>
    <w:rsid w:val="005B4883"/>
    <w:rsid w:val="005B52A5"/>
    <w:rsid w:val="005B5680"/>
    <w:rsid w:val="005B5994"/>
    <w:rsid w:val="005B640F"/>
    <w:rsid w:val="005B689B"/>
    <w:rsid w:val="005B68E7"/>
    <w:rsid w:val="005B68F6"/>
    <w:rsid w:val="005B7A70"/>
    <w:rsid w:val="005B7C57"/>
    <w:rsid w:val="005C0905"/>
    <w:rsid w:val="005C0A40"/>
    <w:rsid w:val="005C0D72"/>
    <w:rsid w:val="005C1F85"/>
    <w:rsid w:val="005C244F"/>
    <w:rsid w:val="005C2E0E"/>
    <w:rsid w:val="005C3690"/>
    <w:rsid w:val="005C3A1F"/>
    <w:rsid w:val="005C4445"/>
    <w:rsid w:val="005C4531"/>
    <w:rsid w:val="005C4A39"/>
    <w:rsid w:val="005C525F"/>
    <w:rsid w:val="005C5EDC"/>
    <w:rsid w:val="005C6F22"/>
    <w:rsid w:val="005C7036"/>
    <w:rsid w:val="005C7871"/>
    <w:rsid w:val="005C7BF1"/>
    <w:rsid w:val="005D0DD5"/>
    <w:rsid w:val="005D12B4"/>
    <w:rsid w:val="005D18DD"/>
    <w:rsid w:val="005D18E2"/>
    <w:rsid w:val="005D1A48"/>
    <w:rsid w:val="005D1EE3"/>
    <w:rsid w:val="005D2035"/>
    <w:rsid w:val="005D23CD"/>
    <w:rsid w:val="005D2C72"/>
    <w:rsid w:val="005D3043"/>
    <w:rsid w:val="005D3342"/>
    <w:rsid w:val="005D35D8"/>
    <w:rsid w:val="005D35F3"/>
    <w:rsid w:val="005D5393"/>
    <w:rsid w:val="005D56A3"/>
    <w:rsid w:val="005D5963"/>
    <w:rsid w:val="005D6D17"/>
    <w:rsid w:val="005D7060"/>
    <w:rsid w:val="005D72DD"/>
    <w:rsid w:val="005D73D2"/>
    <w:rsid w:val="005D7586"/>
    <w:rsid w:val="005D7E91"/>
    <w:rsid w:val="005E0554"/>
    <w:rsid w:val="005E2F5D"/>
    <w:rsid w:val="005E31B4"/>
    <w:rsid w:val="005E32F7"/>
    <w:rsid w:val="005E5773"/>
    <w:rsid w:val="005E704C"/>
    <w:rsid w:val="005E70A6"/>
    <w:rsid w:val="005E71F6"/>
    <w:rsid w:val="005E7AEC"/>
    <w:rsid w:val="005E7BCC"/>
    <w:rsid w:val="005E7C3A"/>
    <w:rsid w:val="005F0A73"/>
    <w:rsid w:val="005F0C58"/>
    <w:rsid w:val="005F111C"/>
    <w:rsid w:val="005F1295"/>
    <w:rsid w:val="005F198D"/>
    <w:rsid w:val="005F294F"/>
    <w:rsid w:val="005F2A0F"/>
    <w:rsid w:val="005F3183"/>
    <w:rsid w:val="005F3E07"/>
    <w:rsid w:val="005F3F66"/>
    <w:rsid w:val="005F42E3"/>
    <w:rsid w:val="005F50CB"/>
    <w:rsid w:val="005F5416"/>
    <w:rsid w:val="005F5E61"/>
    <w:rsid w:val="005F5F66"/>
    <w:rsid w:val="005F6E60"/>
    <w:rsid w:val="005F7A44"/>
    <w:rsid w:val="005F7AAE"/>
    <w:rsid w:val="006001B9"/>
    <w:rsid w:val="006007EC"/>
    <w:rsid w:val="00600E3C"/>
    <w:rsid w:val="006014B1"/>
    <w:rsid w:val="00601988"/>
    <w:rsid w:val="00602524"/>
    <w:rsid w:val="006025F8"/>
    <w:rsid w:val="006048C6"/>
    <w:rsid w:val="00604BE7"/>
    <w:rsid w:val="00604C10"/>
    <w:rsid w:val="00605465"/>
    <w:rsid w:val="006063DB"/>
    <w:rsid w:val="00606989"/>
    <w:rsid w:val="00606C64"/>
    <w:rsid w:val="0060730C"/>
    <w:rsid w:val="006075B2"/>
    <w:rsid w:val="00607772"/>
    <w:rsid w:val="006101DE"/>
    <w:rsid w:val="006105C2"/>
    <w:rsid w:val="006110B2"/>
    <w:rsid w:val="0061123C"/>
    <w:rsid w:val="00611EFE"/>
    <w:rsid w:val="0061201C"/>
    <w:rsid w:val="0061255A"/>
    <w:rsid w:val="006128BA"/>
    <w:rsid w:val="0061315D"/>
    <w:rsid w:val="00613669"/>
    <w:rsid w:val="00613A4D"/>
    <w:rsid w:val="00613C05"/>
    <w:rsid w:val="00613E70"/>
    <w:rsid w:val="00613FE0"/>
    <w:rsid w:val="00614013"/>
    <w:rsid w:val="00615222"/>
    <w:rsid w:val="006154A0"/>
    <w:rsid w:val="00615759"/>
    <w:rsid w:val="00617239"/>
    <w:rsid w:val="00617700"/>
    <w:rsid w:val="0062025C"/>
    <w:rsid w:val="006202A8"/>
    <w:rsid w:val="00620316"/>
    <w:rsid w:val="00620468"/>
    <w:rsid w:val="006205AB"/>
    <w:rsid w:val="006208BB"/>
    <w:rsid w:val="006213F8"/>
    <w:rsid w:val="006229DA"/>
    <w:rsid w:val="00622F1D"/>
    <w:rsid w:val="00624C32"/>
    <w:rsid w:val="00624CBF"/>
    <w:rsid w:val="00624F91"/>
    <w:rsid w:val="006256B9"/>
    <w:rsid w:val="0062586E"/>
    <w:rsid w:val="006265F4"/>
    <w:rsid w:val="00626920"/>
    <w:rsid w:val="00626DDB"/>
    <w:rsid w:val="0062735C"/>
    <w:rsid w:val="006303D7"/>
    <w:rsid w:val="00630D20"/>
    <w:rsid w:val="00631A0E"/>
    <w:rsid w:val="0063380B"/>
    <w:rsid w:val="00633990"/>
    <w:rsid w:val="00633B41"/>
    <w:rsid w:val="00633B8A"/>
    <w:rsid w:val="00633E57"/>
    <w:rsid w:val="0063448E"/>
    <w:rsid w:val="00634542"/>
    <w:rsid w:val="0063477F"/>
    <w:rsid w:val="00634AF0"/>
    <w:rsid w:val="00636C8E"/>
    <w:rsid w:val="00637179"/>
    <w:rsid w:val="00637C0C"/>
    <w:rsid w:val="006402EC"/>
    <w:rsid w:val="00640512"/>
    <w:rsid w:val="006405BB"/>
    <w:rsid w:val="0064065C"/>
    <w:rsid w:val="00640669"/>
    <w:rsid w:val="0064084C"/>
    <w:rsid w:val="00640B9E"/>
    <w:rsid w:val="00640CC0"/>
    <w:rsid w:val="0064121A"/>
    <w:rsid w:val="006412CE"/>
    <w:rsid w:val="00641D77"/>
    <w:rsid w:val="00641FBC"/>
    <w:rsid w:val="006424AD"/>
    <w:rsid w:val="006426A2"/>
    <w:rsid w:val="00642FB2"/>
    <w:rsid w:val="0064323A"/>
    <w:rsid w:val="00643623"/>
    <w:rsid w:val="00643DCB"/>
    <w:rsid w:val="00643E56"/>
    <w:rsid w:val="006446EA"/>
    <w:rsid w:val="00645203"/>
    <w:rsid w:val="0064603D"/>
    <w:rsid w:val="006467F3"/>
    <w:rsid w:val="00646ABE"/>
    <w:rsid w:val="00650506"/>
    <w:rsid w:val="006505F7"/>
    <w:rsid w:val="00650879"/>
    <w:rsid w:val="006510A2"/>
    <w:rsid w:val="0065142A"/>
    <w:rsid w:val="0065157E"/>
    <w:rsid w:val="0065182E"/>
    <w:rsid w:val="0065185C"/>
    <w:rsid w:val="00651963"/>
    <w:rsid w:val="00651D31"/>
    <w:rsid w:val="00652032"/>
    <w:rsid w:val="00652A05"/>
    <w:rsid w:val="00652A44"/>
    <w:rsid w:val="00652E04"/>
    <w:rsid w:val="006545FB"/>
    <w:rsid w:val="006548F6"/>
    <w:rsid w:val="00654FDA"/>
    <w:rsid w:val="0065511F"/>
    <w:rsid w:val="006553A5"/>
    <w:rsid w:val="006553DF"/>
    <w:rsid w:val="00655E67"/>
    <w:rsid w:val="00656967"/>
    <w:rsid w:val="00656EE4"/>
    <w:rsid w:val="006574CC"/>
    <w:rsid w:val="00657606"/>
    <w:rsid w:val="00657944"/>
    <w:rsid w:val="0066008C"/>
    <w:rsid w:val="0066053B"/>
    <w:rsid w:val="00660B33"/>
    <w:rsid w:val="00660FD7"/>
    <w:rsid w:val="0066107E"/>
    <w:rsid w:val="006629DD"/>
    <w:rsid w:val="00663189"/>
    <w:rsid w:val="006632CC"/>
    <w:rsid w:val="00663932"/>
    <w:rsid w:val="00663D19"/>
    <w:rsid w:val="00663F12"/>
    <w:rsid w:val="00664D82"/>
    <w:rsid w:val="006654CC"/>
    <w:rsid w:val="00665767"/>
    <w:rsid w:val="00665D0F"/>
    <w:rsid w:val="006663D6"/>
    <w:rsid w:val="006672C9"/>
    <w:rsid w:val="00667598"/>
    <w:rsid w:val="006676C4"/>
    <w:rsid w:val="00670074"/>
    <w:rsid w:val="006705B7"/>
    <w:rsid w:val="00670A03"/>
    <w:rsid w:val="0067117F"/>
    <w:rsid w:val="0067135A"/>
    <w:rsid w:val="006716A2"/>
    <w:rsid w:val="00671B8C"/>
    <w:rsid w:val="00671E30"/>
    <w:rsid w:val="006723E2"/>
    <w:rsid w:val="00672BA9"/>
    <w:rsid w:val="00672DA8"/>
    <w:rsid w:val="00673538"/>
    <w:rsid w:val="00674076"/>
    <w:rsid w:val="00674445"/>
    <w:rsid w:val="00674D49"/>
    <w:rsid w:val="006758EE"/>
    <w:rsid w:val="00675A8F"/>
    <w:rsid w:val="00675D70"/>
    <w:rsid w:val="00676629"/>
    <w:rsid w:val="00676FF3"/>
    <w:rsid w:val="006770EF"/>
    <w:rsid w:val="006778F2"/>
    <w:rsid w:val="00677C4B"/>
    <w:rsid w:val="00680418"/>
    <w:rsid w:val="006808DB"/>
    <w:rsid w:val="00680B2C"/>
    <w:rsid w:val="00680B61"/>
    <w:rsid w:val="006832F7"/>
    <w:rsid w:val="0068351B"/>
    <w:rsid w:val="00683767"/>
    <w:rsid w:val="00683A47"/>
    <w:rsid w:val="006844F8"/>
    <w:rsid w:val="0068521E"/>
    <w:rsid w:val="006853DC"/>
    <w:rsid w:val="00686836"/>
    <w:rsid w:val="00687EEF"/>
    <w:rsid w:val="00687FF2"/>
    <w:rsid w:val="00690318"/>
    <w:rsid w:val="00690CD6"/>
    <w:rsid w:val="00690FF2"/>
    <w:rsid w:val="00693501"/>
    <w:rsid w:val="00693610"/>
    <w:rsid w:val="00693B3F"/>
    <w:rsid w:val="00693B5B"/>
    <w:rsid w:val="00695484"/>
    <w:rsid w:val="00696C74"/>
    <w:rsid w:val="00696DE8"/>
    <w:rsid w:val="00697A25"/>
    <w:rsid w:val="006A01FC"/>
    <w:rsid w:val="006A080A"/>
    <w:rsid w:val="006A1097"/>
    <w:rsid w:val="006A1424"/>
    <w:rsid w:val="006A1CCC"/>
    <w:rsid w:val="006A2016"/>
    <w:rsid w:val="006A231B"/>
    <w:rsid w:val="006A2AE2"/>
    <w:rsid w:val="006A3063"/>
    <w:rsid w:val="006A3B7E"/>
    <w:rsid w:val="006A48C4"/>
    <w:rsid w:val="006A5984"/>
    <w:rsid w:val="006A6398"/>
    <w:rsid w:val="006A68EB"/>
    <w:rsid w:val="006A7137"/>
    <w:rsid w:val="006B01B7"/>
    <w:rsid w:val="006B0C8B"/>
    <w:rsid w:val="006B1036"/>
    <w:rsid w:val="006B18EF"/>
    <w:rsid w:val="006B1946"/>
    <w:rsid w:val="006B1CE6"/>
    <w:rsid w:val="006B205D"/>
    <w:rsid w:val="006B20DD"/>
    <w:rsid w:val="006B2431"/>
    <w:rsid w:val="006B3492"/>
    <w:rsid w:val="006B369B"/>
    <w:rsid w:val="006B3AA6"/>
    <w:rsid w:val="006B424D"/>
    <w:rsid w:val="006B43F0"/>
    <w:rsid w:val="006B5180"/>
    <w:rsid w:val="006B5D94"/>
    <w:rsid w:val="006B63C5"/>
    <w:rsid w:val="006B6DA7"/>
    <w:rsid w:val="006B71F4"/>
    <w:rsid w:val="006B7E1B"/>
    <w:rsid w:val="006C02CC"/>
    <w:rsid w:val="006C0769"/>
    <w:rsid w:val="006C09B9"/>
    <w:rsid w:val="006C1623"/>
    <w:rsid w:val="006C1651"/>
    <w:rsid w:val="006C17A8"/>
    <w:rsid w:val="006C1946"/>
    <w:rsid w:val="006C1E77"/>
    <w:rsid w:val="006C23C4"/>
    <w:rsid w:val="006C2D36"/>
    <w:rsid w:val="006C471A"/>
    <w:rsid w:val="006C58F7"/>
    <w:rsid w:val="006C6877"/>
    <w:rsid w:val="006C72DD"/>
    <w:rsid w:val="006C742A"/>
    <w:rsid w:val="006C7A6F"/>
    <w:rsid w:val="006C7E2D"/>
    <w:rsid w:val="006D00E0"/>
    <w:rsid w:val="006D075A"/>
    <w:rsid w:val="006D11D5"/>
    <w:rsid w:val="006D165C"/>
    <w:rsid w:val="006D27BD"/>
    <w:rsid w:val="006D2D61"/>
    <w:rsid w:val="006D395E"/>
    <w:rsid w:val="006D3A79"/>
    <w:rsid w:val="006D442F"/>
    <w:rsid w:val="006D5583"/>
    <w:rsid w:val="006D5889"/>
    <w:rsid w:val="006D6972"/>
    <w:rsid w:val="006D6FBC"/>
    <w:rsid w:val="006D7171"/>
    <w:rsid w:val="006D78C6"/>
    <w:rsid w:val="006D7E2C"/>
    <w:rsid w:val="006E05D6"/>
    <w:rsid w:val="006E198B"/>
    <w:rsid w:val="006E1ADC"/>
    <w:rsid w:val="006E1B5C"/>
    <w:rsid w:val="006E20A9"/>
    <w:rsid w:val="006E235E"/>
    <w:rsid w:val="006E2628"/>
    <w:rsid w:val="006E265E"/>
    <w:rsid w:val="006E2951"/>
    <w:rsid w:val="006E2C55"/>
    <w:rsid w:val="006E3C49"/>
    <w:rsid w:val="006E41AE"/>
    <w:rsid w:val="006E48EE"/>
    <w:rsid w:val="006E4A49"/>
    <w:rsid w:val="006E5632"/>
    <w:rsid w:val="006E57F6"/>
    <w:rsid w:val="006E5AEB"/>
    <w:rsid w:val="006E71D1"/>
    <w:rsid w:val="006E750E"/>
    <w:rsid w:val="006E76C2"/>
    <w:rsid w:val="006E7989"/>
    <w:rsid w:val="006F0146"/>
    <w:rsid w:val="006F041F"/>
    <w:rsid w:val="006F0666"/>
    <w:rsid w:val="006F0A0A"/>
    <w:rsid w:val="006F0E61"/>
    <w:rsid w:val="006F1715"/>
    <w:rsid w:val="006F23A7"/>
    <w:rsid w:val="006F2863"/>
    <w:rsid w:val="006F3011"/>
    <w:rsid w:val="006F33AB"/>
    <w:rsid w:val="006F46F9"/>
    <w:rsid w:val="006F543D"/>
    <w:rsid w:val="006F5475"/>
    <w:rsid w:val="006F673F"/>
    <w:rsid w:val="006F7567"/>
    <w:rsid w:val="006F772A"/>
    <w:rsid w:val="0070013F"/>
    <w:rsid w:val="007005A7"/>
    <w:rsid w:val="00700736"/>
    <w:rsid w:val="00700DFF"/>
    <w:rsid w:val="00700ECA"/>
    <w:rsid w:val="00701057"/>
    <w:rsid w:val="007016BC"/>
    <w:rsid w:val="007016CE"/>
    <w:rsid w:val="007018B6"/>
    <w:rsid w:val="0070202A"/>
    <w:rsid w:val="0070256F"/>
    <w:rsid w:val="00702B8C"/>
    <w:rsid w:val="00702C99"/>
    <w:rsid w:val="00703236"/>
    <w:rsid w:val="007038EA"/>
    <w:rsid w:val="00703F41"/>
    <w:rsid w:val="00704FC7"/>
    <w:rsid w:val="00704FE4"/>
    <w:rsid w:val="007051F2"/>
    <w:rsid w:val="0070580F"/>
    <w:rsid w:val="00705929"/>
    <w:rsid w:val="00705D61"/>
    <w:rsid w:val="00705F7E"/>
    <w:rsid w:val="00706305"/>
    <w:rsid w:val="00706C96"/>
    <w:rsid w:val="00706C9E"/>
    <w:rsid w:val="00706D5D"/>
    <w:rsid w:val="00707257"/>
    <w:rsid w:val="007077D6"/>
    <w:rsid w:val="00710341"/>
    <w:rsid w:val="007108C0"/>
    <w:rsid w:val="00710C2A"/>
    <w:rsid w:val="00710D6D"/>
    <w:rsid w:val="0071173D"/>
    <w:rsid w:val="00711810"/>
    <w:rsid w:val="00711AA5"/>
    <w:rsid w:val="00711C88"/>
    <w:rsid w:val="00711D1D"/>
    <w:rsid w:val="00711D8A"/>
    <w:rsid w:val="007121DF"/>
    <w:rsid w:val="007127D0"/>
    <w:rsid w:val="007130ED"/>
    <w:rsid w:val="00713587"/>
    <w:rsid w:val="00713EAB"/>
    <w:rsid w:val="00714495"/>
    <w:rsid w:val="00715F77"/>
    <w:rsid w:val="00716CC2"/>
    <w:rsid w:val="00716F24"/>
    <w:rsid w:val="0071735E"/>
    <w:rsid w:val="00717593"/>
    <w:rsid w:val="007205BC"/>
    <w:rsid w:val="00721285"/>
    <w:rsid w:val="0072201C"/>
    <w:rsid w:val="00722A21"/>
    <w:rsid w:val="00723230"/>
    <w:rsid w:val="00723925"/>
    <w:rsid w:val="00724110"/>
    <w:rsid w:val="00724609"/>
    <w:rsid w:val="0072502E"/>
    <w:rsid w:val="00727683"/>
    <w:rsid w:val="007278DC"/>
    <w:rsid w:val="00727C7F"/>
    <w:rsid w:val="007304A4"/>
    <w:rsid w:val="00730F04"/>
    <w:rsid w:val="007311E2"/>
    <w:rsid w:val="007314CD"/>
    <w:rsid w:val="00731CDD"/>
    <w:rsid w:val="00731D99"/>
    <w:rsid w:val="00732226"/>
    <w:rsid w:val="007324C5"/>
    <w:rsid w:val="0073380E"/>
    <w:rsid w:val="00733E2A"/>
    <w:rsid w:val="00733FF6"/>
    <w:rsid w:val="00734348"/>
    <w:rsid w:val="007346F0"/>
    <w:rsid w:val="007348BE"/>
    <w:rsid w:val="0073647F"/>
    <w:rsid w:val="007371E3"/>
    <w:rsid w:val="00740694"/>
    <w:rsid w:val="00740C07"/>
    <w:rsid w:val="0074179A"/>
    <w:rsid w:val="0074194E"/>
    <w:rsid w:val="0074214F"/>
    <w:rsid w:val="00742306"/>
    <w:rsid w:val="00742547"/>
    <w:rsid w:val="00742EC2"/>
    <w:rsid w:val="007442CA"/>
    <w:rsid w:val="0074432A"/>
    <w:rsid w:val="00744A53"/>
    <w:rsid w:val="00744D79"/>
    <w:rsid w:val="0074516D"/>
    <w:rsid w:val="0074541D"/>
    <w:rsid w:val="007464AD"/>
    <w:rsid w:val="0074654D"/>
    <w:rsid w:val="00746DAD"/>
    <w:rsid w:val="00747B33"/>
    <w:rsid w:val="007506E2"/>
    <w:rsid w:val="00750E00"/>
    <w:rsid w:val="00750FE4"/>
    <w:rsid w:val="00751BDF"/>
    <w:rsid w:val="00751C35"/>
    <w:rsid w:val="007525C3"/>
    <w:rsid w:val="00752DA4"/>
    <w:rsid w:val="007535B5"/>
    <w:rsid w:val="00753723"/>
    <w:rsid w:val="0075376D"/>
    <w:rsid w:val="00754635"/>
    <w:rsid w:val="007546B1"/>
    <w:rsid w:val="007547CF"/>
    <w:rsid w:val="007556E8"/>
    <w:rsid w:val="00756DDD"/>
    <w:rsid w:val="00757C5C"/>
    <w:rsid w:val="0076020A"/>
    <w:rsid w:val="00760531"/>
    <w:rsid w:val="00760658"/>
    <w:rsid w:val="007608A7"/>
    <w:rsid w:val="00761588"/>
    <w:rsid w:val="007615A9"/>
    <w:rsid w:val="0076191D"/>
    <w:rsid w:val="007621BE"/>
    <w:rsid w:val="0076230C"/>
    <w:rsid w:val="00762961"/>
    <w:rsid w:val="00762AA7"/>
    <w:rsid w:val="00763397"/>
    <w:rsid w:val="00763977"/>
    <w:rsid w:val="00764778"/>
    <w:rsid w:val="00764805"/>
    <w:rsid w:val="00764A51"/>
    <w:rsid w:val="00764E04"/>
    <w:rsid w:val="00765798"/>
    <w:rsid w:val="00765CA6"/>
    <w:rsid w:val="00765CE3"/>
    <w:rsid w:val="00766645"/>
    <w:rsid w:val="0076667F"/>
    <w:rsid w:val="00770BD4"/>
    <w:rsid w:val="00770FC4"/>
    <w:rsid w:val="007710A0"/>
    <w:rsid w:val="00771F0B"/>
    <w:rsid w:val="007722D8"/>
    <w:rsid w:val="00772F57"/>
    <w:rsid w:val="0077373E"/>
    <w:rsid w:val="00774816"/>
    <w:rsid w:val="00774B3A"/>
    <w:rsid w:val="0077525D"/>
    <w:rsid w:val="00775C80"/>
    <w:rsid w:val="0077678F"/>
    <w:rsid w:val="00776FC6"/>
    <w:rsid w:val="00777056"/>
    <w:rsid w:val="00777917"/>
    <w:rsid w:val="00780628"/>
    <w:rsid w:val="00780E05"/>
    <w:rsid w:val="00781111"/>
    <w:rsid w:val="007814A1"/>
    <w:rsid w:val="00783C9F"/>
    <w:rsid w:val="00783D51"/>
    <w:rsid w:val="00784342"/>
    <w:rsid w:val="007847D5"/>
    <w:rsid w:val="00784C46"/>
    <w:rsid w:val="00784FA8"/>
    <w:rsid w:val="0078513D"/>
    <w:rsid w:val="00785292"/>
    <w:rsid w:val="00785368"/>
    <w:rsid w:val="00785BDE"/>
    <w:rsid w:val="00785CA4"/>
    <w:rsid w:val="00786CEC"/>
    <w:rsid w:val="0078751B"/>
    <w:rsid w:val="0078780A"/>
    <w:rsid w:val="00787871"/>
    <w:rsid w:val="0079005C"/>
    <w:rsid w:val="007916DA"/>
    <w:rsid w:val="007917D1"/>
    <w:rsid w:val="00791941"/>
    <w:rsid w:val="00792184"/>
    <w:rsid w:val="00792756"/>
    <w:rsid w:val="0079276D"/>
    <w:rsid w:val="007929DC"/>
    <w:rsid w:val="00792EB0"/>
    <w:rsid w:val="00793C6D"/>
    <w:rsid w:val="007940F2"/>
    <w:rsid w:val="007945EE"/>
    <w:rsid w:val="00794D2E"/>
    <w:rsid w:val="00795957"/>
    <w:rsid w:val="00797A57"/>
    <w:rsid w:val="00797BE3"/>
    <w:rsid w:val="007A0893"/>
    <w:rsid w:val="007A0AFC"/>
    <w:rsid w:val="007A204B"/>
    <w:rsid w:val="007A2675"/>
    <w:rsid w:val="007A2B3A"/>
    <w:rsid w:val="007A2C9F"/>
    <w:rsid w:val="007A39F8"/>
    <w:rsid w:val="007A3E6C"/>
    <w:rsid w:val="007A41E5"/>
    <w:rsid w:val="007A435C"/>
    <w:rsid w:val="007A4BBA"/>
    <w:rsid w:val="007A4D9F"/>
    <w:rsid w:val="007A5BA7"/>
    <w:rsid w:val="007A5DAC"/>
    <w:rsid w:val="007A6474"/>
    <w:rsid w:val="007A719F"/>
    <w:rsid w:val="007A7A9A"/>
    <w:rsid w:val="007A7BE8"/>
    <w:rsid w:val="007B04A7"/>
    <w:rsid w:val="007B0561"/>
    <w:rsid w:val="007B1153"/>
    <w:rsid w:val="007B191A"/>
    <w:rsid w:val="007B2436"/>
    <w:rsid w:val="007B25EE"/>
    <w:rsid w:val="007B2A7B"/>
    <w:rsid w:val="007B36E5"/>
    <w:rsid w:val="007B38AC"/>
    <w:rsid w:val="007B435F"/>
    <w:rsid w:val="007B4ABA"/>
    <w:rsid w:val="007B63A0"/>
    <w:rsid w:val="007B66C7"/>
    <w:rsid w:val="007B675B"/>
    <w:rsid w:val="007B6E2D"/>
    <w:rsid w:val="007B7262"/>
    <w:rsid w:val="007C0287"/>
    <w:rsid w:val="007C13C0"/>
    <w:rsid w:val="007C18C3"/>
    <w:rsid w:val="007C1D43"/>
    <w:rsid w:val="007C2048"/>
    <w:rsid w:val="007C22DF"/>
    <w:rsid w:val="007C2AFF"/>
    <w:rsid w:val="007C2E83"/>
    <w:rsid w:val="007C555F"/>
    <w:rsid w:val="007C5FF2"/>
    <w:rsid w:val="007C633B"/>
    <w:rsid w:val="007C644F"/>
    <w:rsid w:val="007C68D7"/>
    <w:rsid w:val="007C7AEC"/>
    <w:rsid w:val="007D00F7"/>
    <w:rsid w:val="007D0C3B"/>
    <w:rsid w:val="007D0CCE"/>
    <w:rsid w:val="007D1502"/>
    <w:rsid w:val="007D171A"/>
    <w:rsid w:val="007D1CA3"/>
    <w:rsid w:val="007D1DC6"/>
    <w:rsid w:val="007D2A05"/>
    <w:rsid w:val="007D2EF1"/>
    <w:rsid w:val="007D2F8A"/>
    <w:rsid w:val="007D30B4"/>
    <w:rsid w:val="007D31D5"/>
    <w:rsid w:val="007D3312"/>
    <w:rsid w:val="007D3907"/>
    <w:rsid w:val="007D41D1"/>
    <w:rsid w:val="007D41EA"/>
    <w:rsid w:val="007D4446"/>
    <w:rsid w:val="007D46BA"/>
    <w:rsid w:val="007D5526"/>
    <w:rsid w:val="007D5BDB"/>
    <w:rsid w:val="007D5EF0"/>
    <w:rsid w:val="007D68A7"/>
    <w:rsid w:val="007D7249"/>
    <w:rsid w:val="007D72AE"/>
    <w:rsid w:val="007D7645"/>
    <w:rsid w:val="007D777F"/>
    <w:rsid w:val="007D7F49"/>
    <w:rsid w:val="007E009A"/>
    <w:rsid w:val="007E0A05"/>
    <w:rsid w:val="007E0EA1"/>
    <w:rsid w:val="007E0F3C"/>
    <w:rsid w:val="007E151B"/>
    <w:rsid w:val="007E1885"/>
    <w:rsid w:val="007E1F1B"/>
    <w:rsid w:val="007E249D"/>
    <w:rsid w:val="007E2AA5"/>
    <w:rsid w:val="007E3256"/>
    <w:rsid w:val="007E336A"/>
    <w:rsid w:val="007E33BC"/>
    <w:rsid w:val="007E3B59"/>
    <w:rsid w:val="007E3F11"/>
    <w:rsid w:val="007E5A0D"/>
    <w:rsid w:val="007E5CAD"/>
    <w:rsid w:val="007E64A4"/>
    <w:rsid w:val="007E664E"/>
    <w:rsid w:val="007E6EA8"/>
    <w:rsid w:val="007E77F0"/>
    <w:rsid w:val="007E7818"/>
    <w:rsid w:val="007E7C2E"/>
    <w:rsid w:val="007F00E9"/>
    <w:rsid w:val="007F10E4"/>
    <w:rsid w:val="007F19A3"/>
    <w:rsid w:val="007F29AB"/>
    <w:rsid w:val="007F312D"/>
    <w:rsid w:val="007F334F"/>
    <w:rsid w:val="007F37C0"/>
    <w:rsid w:val="007F393E"/>
    <w:rsid w:val="007F3D55"/>
    <w:rsid w:val="007F3ED4"/>
    <w:rsid w:val="007F4244"/>
    <w:rsid w:val="007F4600"/>
    <w:rsid w:val="007F588B"/>
    <w:rsid w:val="007F5C13"/>
    <w:rsid w:val="007F5C21"/>
    <w:rsid w:val="007F5D7D"/>
    <w:rsid w:val="007F5E28"/>
    <w:rsid w:val="007F6021"/>
    <w:rsid w:val="007F68FE"/>
    <w:rsid w:val="007F6BBC"/>
    <w:rsid w:val="007F6E8E"/>
    <w:rsid w:val="007F6EC8"/>
    <w:rsid w:val="007F7BFA"/>
    <w:rsid w:val="00800A96"/>
    <w:rsid w:val="00800E40"/>
    <w:rsid w:val="008012CB"/>
    <w:rsid w:val="00801C65"/>
    <w:rsid w:val="008026FE"/>
    <w:rsid w:val="00802BA2"/>
    <w:rsid w:val="0080385D"/>
    <w:rsid w:val="00805209"/>
    <w:rsid w:val="00805C5C"/>
    <w:rsid w:val="00806952"/>
    <w:rsid w:val="008069FF"/>
    <w:rsid w:val="00807888"/>
    <w:rsid w:val="00807925"/>
    <w:rsid w:val="00807C36"/>
    <w:rsid w:val="00810E6B"/>
    <w:rsid w:val="00810F89"/>
    <w:rsid w:val="00811495"/>
    <w:rsid w:val="008115D5"/>
    <w:rsid w:val="008119A9"/>
    <w:rsid w:val="008123E4"/>
    <w:rsid w:val="00812C50"/>
    <w:rsid w:val="008137FC"/>
    <w:rsid w:val="008143C7"/>
    <w:rsid w:val="008143EE"/>
    <w:rsid w:val="00814497"/>
    <w:rsid w:val="0081536B"/>
    <w:rsid w:val="00815787"/>
    <w:rsid w:val="00816408"/>
    <w:rsid w:val="008171C1"/>
    <w:rsid w:val="00817344"/>
    <w:rsid w:val="00817586"/>
    <w:rsid w:val="008204FA"/>
    <w:rsid w:val="008206DF"/>
    <w:rsid w:val="00820777"/>
    <w:rsid w:val="00820E49"/>
    <w:rsid w:val="00820EBD"/>
    <w:rsid w:val="00821B3C"/>
    <w:rsid w:val="00822275"/>
    <w:rsid w:val="00822B78"/>
    <w:rsid w:val="00822CC5"/>
    <w:rsid w:val="00823036"/>
    <w:rsid w:val="00823B52"/>
    <w:rsid w:val="00823FA0"/>
    <w:rsid w:val="008245B2"/>
    <w:rsid w:val="0082489F"/>
    <w:rsid w:val="00824FBA"/>
    <w:rsid w:val="00825062"/>
    <w:rsid w:val="00825EC4"/>
    <w:rsid w:val="008270B1"/>
    <w:rsid w:val="00830F78"/>
    <w:rsid w:val="008326FB"/>
    <w:rsid w:val="00832D89"/>
    <w:rsid w:val="00833A2C"/>
    <w:rsid w:val="0083469E"/>
    <w:rsid w:val="00834B66"/>
    <w:rsid w:val="00834D16"/>
    <w:rsid w:val="00835442"/>
    <w:rsid w:val="00835783"/>
    <w:rsid w:val="008365CE"/>
    <w:rsid w:val="00836F54"/>
    <w:rsid w:val="00837172"/>
    <w:rsid w:val="0083722D"/>
    <w:rsid w:val="008376A4"/>
    <w:rsid w:val="00837B7E"/>
    <w:rsid w:val="00837F76"/>
    <w:rsid w:val="008405C0"/>
    <w:rsid w:val="008407DA"/>
    <w:rsid w:val="008413BE"/>
    <w:rsid w:val="00841587"/>
    <w:rsid w:val="00841C01"/>
    <w:rsid w:val="008423A3"/>
    <w:rsid w:val="00842BA1"/>
    <w:rsid w:val="0084394A"/>
    <w:rsid w:val="00843E2D"/>
    <w:rsid w:val="0084453D"/>
    <w:rsid w:val="00844AEC"/>
    <w:rsid w:val="00844D09"/>
    <w:rsid w:val="008457BC"/>
    <w:rsid w:val="00845B1D"/>
    <w:rsid w:val="00845D35"/>
    <w:rsid w:val="008467FD"/>
    <w:rsid w:val="00846843"/>
    <w:rsid w:val="008472A4"/>
    <w:rsid w:val="00847AE6"/>
    <w:rsid w:val="008505C5"/>
    <w:rsid w:val="008505EC"/>
    <w:rsid w:val="00850B46"/>
    <w:rsid w:val="00850FB3"/>
    <w:rsid w:val="008517C1"/>
    <w:rsid w:val="008525F3"/>
    <w:rsid w:val="00852915"/>
    <w:rsid w:val="008535DD"/>
    <w:rsid w:val="00853A52"/>
    <w:rsid w:val="00854154"/>
    <w:rsid w:val="008541AD"/>
    <w:rsid w:val="00854322"/>
    <w:rsid w:val="0085467E"/>
    <w:rsid w:val="008548B8"/>
    <w:rsid w:val="00854DB1"/>
    <w:rsid w:val="0085567F"/>
    <w:rsid w:val="00855E0E"/>
    <w:rsid w:val="00856545"/>
    <w:rsid w:val="008565D4"/>
    <w:rsid w:val="0085670C"/>
    <w:rsid w:val="008569F0"/>
    <w:rsid w:val="00856DE6"/>
    <w:rsid w:val="00857772"/>
    <w:rsid w:val="00857C46"/>
    <w:rsid w:val="00860C2C"/>
    <w:rsid w:val="00861248"/>
    <w:rsid w:val="008613D8"/>
    <w:rsid w:val="008622E4"/>
    <w:rsid w:val="008623FE"/>
    <w:rsid w:val="00862A11"/>
    <w:rsid w:val="00862B55"/>
    <w:rsid w:val="00862D2C"/>
    <w:rsid w:val="00862E38"/>
    <w:rsid w:val="0086345B"/>
    <w:rsid w:val="0086415E"/>
    <w:rsid w:val="0086441F"/>
    <w:rsid w:val="00864674"/>
    <w:rsid w:val="00864B12"/>
    <w:rsid w:val="00865304"/>
    <w:rsid w:val="008653AE"/>
    <w:rsid w:val="0086577A"/>
    <w:rsid w:val="008657F4"/>
    <w:rsid w:val="00865992"/>
    <w:rsid w:val="00865E26"/>
    <w:rsid w:val="00865E3B"/>
    <w:rsid w:val="008665E1"/>
    <w:rsid w:val="008666F9"/>
    <w:rsid w:val="00866B8B"/>
    <w:rsid w:val="008675E8"/>
    <w:rsid w:val="00867DAE"/>
    <w:rsid w:val="008714D0"/>
    <w:rsid w:val="00871EBD"/>
    <w:rsid w:val="00872323"/>
    <w:rsid w:val="00872393"/>
    <w:rsid w:val="008726E8"/>
    <w:rsid w:val="0087292B"/>
    <w:rsid w:val="0087294C"/>
    <w:rsid w:val="00872A55"/>
    <w:rsid w:val="00872F6E"/>
    <w:rsid w:val="00873263"/>
    <w:rsid w:val="0087400C"/>
    <w:rsid w:val="00874561"/>
    <w:rsid w:val="0087497E"/>
    <w:rsid w:val="00874B58"/>
    <w:rsid w:val="00876824"/>
    <w:rsid w:val="00876AFC"/>
    <w:rsid w:val="00876F80"/>
    <w:rsid w:val="00877175"/>
    <w:rsid w:val="00880231"/>
    <w:rsid w:val="008815B3"/>
    <w:rsid w:val="00881786"/>
    <w:rsid w:val="00883119"/>
    <w:rsid w:val="008836A5"/>
    <w:rsid w:val="00883A01"/>
    <w:rsid w:val="00883EF6"/>
    <w:rsid w:val="00883F09"/>
    <w:rsid w:val="00884E05"/>
    <w:rsid w:val="00884FE4"/>
    <w:rsid w:val="00885012"/>
    <w:rsid w:val="008852BA"/>
    <w:rsid w:val="00885B7B"/>
    <w:rsid w:val="00886761"/>
    <w:rsid w:val="0088764D"/>
    <w:rsid w:val="008877F5"/>
    <w:rsid w:val="00890078"/>
    <w:rsid w:val="00890504"/>
    <w:rsid w:val="00890FA1"/>
    <w:rsid w:val="0089218B"/>
    <w:rsid w:val="00892386"/>
    <w:rsid w:val="008923A9"/>
    <w:rsid w:val="008927DF"/>
    <w:rsid w:val="00892F75"/>
    <w:rsid w:val="0089382A"/>
    <w:rsid w:val="00894054"/>
    <w:rsid w:val="00894110"/>
    <w:rsid w:val="008942BB"/>
    <w:rsid w:val="00894498"/>
    <w:rsid w:val="00895C01"/>
    <w:rsid w:val="0089734D"/>
    <w:rsid w:val="008A04BF"/>
    <w:rsid w:val="008A0C5A"/>
    <w:rsid w:val="008A0DAF"/>
    <w:rsid w:val="008A0DF8"/>
    <w:rsid w:val="008A1350"/>
    <w:rsid w:val="008A14D1"/>
    <w:rsid w:val="008A18BA"/>
    <w:rsid w:val="008A1D18"/>
    <w:rsid w:val="008A1F56"/>
    <w:rsid w:val="008A2990"/>
    <w:rsid w:val="008A2C0E"/>
    <w:rsid w:val="008A334F"/>
    <w:rsid w:val="008A3612"/>
    <w:rsid w:val="008A38E9"/>
    <w:rsid w:val="008A417D"/>
    <w:rsid w:val="008A42FD"/>
    <w:rsid w:val="008A4EA1"/>
    <w:rsid w:val="008A525E"/>
    <w:rsid w:val="008A5F08"/>
    <w:rsid w:val="008A5FD9"/>
    <w:rsid w:val="008A6928"/>
    <w:rsid w:val="008A704D"/>
    <w:rsid w:val="008A72C1"/>
    <w:rsid w:val="008A736A"/>
    <w:rsid w:val="008A759E"/>
    <w:rsid w:val="008A7EA2"/>
    <w:rsid w:val="008A7F80"/>
    <w:rsid w:val="008B019E"/>
    <w:rsid w:val="008B1168"/>
    <w:rsid w:val="008B184B"/>
    <w:rsid w:val="008B1A79"/>
    <w:rsid w:val="008B21B9"/>
    <w:rsid w:val="008B262D"/>
    <w:rsid w:val="008B29D6"/>
    <w:rsid w:val="008B366E"/>
    <w:rsid w:val="008B4396"/>
    <w:rsid w:val="008B4AA4"/>
    <w:rsid w:val="008B4E84"/>
    <w:rsid w:val="008B5BF2"/>
    <w:rsid w:val="008B5DC5"/>
    <w:rsid w:val="008B5F10"/>
    <w:rsid w:val="008B60E2"/>
    <w:rsid w:val="008B6EEA"/>
    <w:rsid w:val="008B78DB"/>
    <w:rsid w:val="008B7AB1"/>
    <w:rsid w:val="008B7AE2"/>
    <w:rsid w:val="008B7DF9"/>
    <w:rsid w:val="008B7EF3"/>
    <w:rsid w:val="008C052D"/>
    <w:rsid w:val="008C0BDE"/>
    <w:rsid w:val="008C0D8F"/>
    <w:rsid w:val="008C0ED8"/>
    <w:rsid w:val="008C13F9"/>
    <w:rsid w:val="008C1B7B"/>
    <w:rsid w:val="008C2162"/>
    <w:rsid w:val="008C21B3"/>
    <w:rsid w:val="008C249F"/>
    <w:rsid w:val="008C2816"/>
    <w:rsid w:val="008C313F"/>
    <w:rsid w:val="008C4265"/>
    <w:rsid w:val="008C4341"/>
    <w:rsid w:val="008C45A1"/>
    <w:rsid w:val="008C50B7"/>
    <w:rsid w:val="008C5457"/>
    <w:rsid w:val="008C5EB7"/>
    <w:rsid w:val="008C5F1C"/>
    <w:rsid w:val="008C6E50"/>
    <w:rsid w:val="008C7242"/>
    <w:rsid w:val="008C7794"/>
    <w:rsid w:val="008C7FA0"/>
    <w:rsid w:val="008D0282"/>
    <w:rsid w:val="008D09DF"/>
    <w:rsid w:val="008D1036"/>
    <w:rsid w:val="008D1EB5"/>
    <w:rsid w:val="008D21DA"/>
    <w:rsid w:val="008D226A"/>
    <w:rsid w:val="008D230A"/>
    <w:rsid w:val="008D2C4B"/>
    <w:rsid w:val="008D347C"/>
    <w:rsid w:val="008D3591"/>
    <w:rsid w:val="008D41B9"/>
    <w:rsid w:val="008D440E"/>
    <w:rsid w:val="008D46F2"/>
    <w:rsid w:val="008D4927"/>
    <w:rsid w:val="008D5C18"/>
    <w:rsid w:val="008D5C8A"/>
    <w:rsid w:val="008D6242"/>
    <w:rsid w:val="008D67E0"/>
    <w:rsid w:val="008E17F5"/>
    <w:rsid w:val="008E2092"/>
    <w:rsid w:val="008E2F6F"/>
    <w:rsid w:val="008E3742"/>
    <w:rsid w:val="008E3A17"/>
    <w:rsid w:val="008E44CC"/>
    <w:rsid w:val="008E47A9"/>
    <w:rsid w:val="008E508B"/>
    <w:rsid w:val="008E512B"/>
    <w:rsid w:val="008E5CF2"/>
    <w:rsid w:val="008E642B"/>
    <w:rsid w:val="008E6821"/>
    <w:rsid w:val="008E72C3"/>
    <w:rsid w:val="008E7666"/>
    <w:rsid w:val="008E768F"/>
    <w:rsid w:val="008E7919"/>
    <w:rsid w:val="008F0F0F"/>
    <w:rsid w:val="008F19A9"/>
    <w:rsid w:val="008F1CD6"/>
    <w:rsid w:val="008F1ECC"/>
    <w:rsid w:val="008F2AA1"/>
    <w:rsid w:val="008F2E3A"/>
    <w:rsid w:val="008F3F98"/>
    <w:rsid w:val="008F412A"/>
    <w:rsid w:val="008F4233"/>
    <w:rsid w:val="008F428C"/>
    <w:rsid w:val="008F4C1F"/>
    <w:rsid w:val="008F63F6"/>
    <w:rsid w:val="008F656D"/>
    <w:rsid w:val="008F6957"/>
    <w:rsid w:val="008F6C2A"/>
    <w:rsid w:val="008F6FDF"/>
    <w:rsid w:val="008F7460"/>
    <w:rsid w:val="008F78D2"/>
    <w:rsid w:val="008F7AE9"/>
    <w:rsid w:val="00900479"/>
    <w:rsid w:val="00901021"/>
    <w:rsid w:val="00901D3B"/>
    <w:rsid w:val="0090232F"/>
    <w:rsid w:val="00902562"/>
    <w:rsid w:val="00902759"/>
    <w:rsid w:val="009027AD"/>
    <w:rsid w:val="00902862"/>
    <w:rsid w:val="00902A0E"/>
    <w:rsid w:val="00902A38"/>
    <w:rsid w:val="00902CA4"/>
    <w:rsid w:val="0090396C"/>
    <w:rsid w:val="00903C16"/>
    <w:rsid w:val="009058D9"/>
    <w:rsid w:val="00905DD5"/>
    <w:rsid w:val="0090658D"/>
    <w:rsid w:val="00906E89"/>
    <w:rsid w:val="00907A39"/>
    <w:rsid w:val="0091144D"/>
    <w:rsid w:val="009115C8"/>
    <w:rsid w:val="0091192D"/>
    <w:rsid w:val="00911D33"/>
    <w:rsid w:val="00911D4B"/>
    <w:rsid w:val="00912154"/>
    <w:rsid w:val="009128F6"/>
    <w:rsid w:val="00913E02"/>
    <w:rsid w:val="0091436B"/>
    <w:rsid w:val="009148B7"/>
    <w:rsid w:val="009150C3"/>
    <w:rsid w:val="00915E19"/>
    <w:rsid w:val="00915EAD"/>
    <w:rsid w:val="0091659C"/>
    <w:rsid w:val="00917161"/>
    <w:rsid w:val="00917842"/>
    <w:rsid w:val="00917994"/>
    <w:rsid w:val="0092042E"/>
    <w:rsid w:val="0092101B"/>
    <w:rsid w:val="00921768"/>
    <w:rsid w:val="00921EFA"/>
    <w:rsid w:val="0092262A"/>
    <w:rsid w:val="00922818"/>
    <w:rsid w:val="00922A3E"/>
    <w:rsid w:val="009231E6"/>
    <w:rsid w:val="00923429"/>
    <w:rsid w:val="0092476A"/>
    <w:rsid w:val="00926154"/>
    <w:rsid w:val="009272F4"/>
    <w:rsid w:val="009272F7"/>
    <w:rsid w:val="009277E1"/>
    <w:rsid w:val="00927877"/>
    <w:rsid w:val="00927887"/>
    <w:rsid w:val="009302AB"/>
    <w:rsid w:val="00930E21"/>
    <w:rsid w:val="0093168C"/>
    <w:rsid w:val="00931780"/>
    <w:rsid w:val="009319A4"/>
    <w:rsid w:val="00932A03"/>
    <w:rsid w:val="00932BD1"/>
    <w:rsid w:val="00934129"/>
    <w:rsid w:val="00934188"/>
    <w:rsid w:val="00934F10"/>
    <w:rsid w:val="009350AB"/>
    <w:rsid w:val="00935625"/>
    <w:rsid w:val="00937208"/>
    <w:rsid w:val="00940D16"/>
    <w:rsid w:val="00941ACF"/>
    <w:rsid w:val="00943F61"/>
    <w:rsid w:val="00944096"/>
    <w:rsid w:val="0094498B"/>
    <w:rsid w:val="00944C3F"/>
    <w:rsid w:val="00946831"/>
    <w:rsid w:val="00946A11"/>
    <w:rsid w:val="009473B2"/>
    <w:rsid w:val="00947F93"/>
    <w:rsid w:val="00950142"/>
    <w:rsid w:val="00950783"/>
    <w:rsid w:val="009528E2"/>
    <w:rsid w:val="0095298A"/>
    <w:rsid w:val="009530E4"/>
    <w:rsid w:val="00953576"/>
    <w:rsid w:val="00954E87"/>
    <w:rsid w:val="00955BA9"/>
    <w:rsid w:val="00955F90"/>
    <w:rsid w:val="0095636A"/>
    <w:rsid w:val="00956B8A"/>
    <w:rsid w:val="00956D9E"/>
    <w:rsid w:val="009573AD"/>
    <w:rsid w:val="00957E13"/>
    <w:rsid w:val="0096057D"/>
    <w:rsid w:val="00960BC2"/>
    <w:rsid w:val="00960FBC"/>
    <w:rsid w:val="00961828"/>
    <w:rsid w:val="009619C5"/>
    <w:rsid w:val="009621D3"/>
    <w:rsid w:val="00962E79"/>
    <w:rsid w:val="00963463"/>
    <w:rsid w:val="00963750"/>
    <w:rsid w:val="00963AD3"/>
    <w:rsid w:val="00964325"/>
    <w:rsid w:val="00964530"/>
    <w:rsid w:val="009656DC"/>
    <w:rsid w:val="00965F57"/>
    <w:rsid w:val="00965FDF"/>
    <w:rsid w:val="009708E4"/>
    <w:rsid w:val="0097188C"/>
    <w:rsid w:val="00971B3A"/>
    <w:rsid w:val="00971E23"/>
    <w:rsid w:val="0097253F"/>
    <w:rsid w:val="00973351"/>
    <w:rsid w:val="0097393C"/>
    <w:rsid w:val="00973DC0"/>
    <w:rsid w:val="00973F33"/>
    <w:rsid w:val="009740F5"/>
    <w:rsid w:val="0097452E"/>
    <w:rsid w:val="009748A3"/>
    <w:rsid w:val="0097513C"/>
    <w:rsid w:val="00975B55"/>
    <w:rsid w:val="00976EB0"/>
    <w:rsid w:val="00980364"/>
    <w:rsid w:val="009803CE"/>
    <w:rsid w:val="009803F7"/>
    <w:rsid w:val="00980C5B"/>
    <w:rsid w:val="00980EC8"/>
    <w:rsid w:val="0098147A"/>
    <w:rsid w:val="0098184E"/>
    <w:rsid w:val="0098200D"/>
    <w:rsid w:val="009825E0"/>
    <w:rsid w:val="00982B79"/>
    <w:rsid w:val="00983CA1"/>
    <w:rsid w:val="00983CE7"/>
    <w:rsid w:val="00983CF7"/>
    <w:rsid w:val="009849A1"/>
    <w:rsid w:val="009857C9"/>
    <w:rsid w:val="009859F4"/>
    <w:rsid w:val="00985D4C"/>
    <w:rsid w:val="009863A7"/>
    <w:rsid w:val="00986927"/>
    <w:rsid w:val="00987BE1"/>
    <w:rsid w:val="009912FA"/>
    <w:rsid w:val="00991998"/>
    <w:rsid w:val="00991B4F"/>
    <w:rsid w:val="00991D11"/>
    <w:rsid w:val="00992A28"/>
    <w:rsid w:val="00992C1C"/>
    <w:rsid w:val="00992D7E"/>
    <w:rsid w:val="00993C3A"/>
    <w:rsid w:val="00993E70"/>
    <w:rsid w:val="0099430C"/>
    <w:rsid w:val="00994742"/>
    <w:rsid w:val="00994CFC"/>
    <w:rsid w:val="00995374"/>
    <w:rsid w:val="00996196"/>
    <w:rsid w:val="0099619B"/>
    <w:rsid w:val="00997408"/>
    <w:rsid w:val="00997C1B"/>
    <w:rsid w:val="009A00ED"/>
    <w:rsid w:val="009A014F"/>
    <w:rsid w:val="009A0618"/>
    <w:rsid w:val="009A1FA4"/>
    <w:rsid w:val="009A213A"/>
    <w:rsid w:val="009A2BBB"/>
    <w:rsid w:val="009A3BA8"/>
    <w:rsid w:val="009A45ED"/>
    <w:rsid w:val="009A4B1C"/>
    <w:rsid w:val="009A5484"/>
    <w:rsid w:val="009A593A"/>
    <w:rsid w:val="009A5E7A"/>
    <w:rsid w:val="009A6036"/>
    <w:rsid w:val="009A69F9"/>
    <w:rsid w:val="009A769A"/>
    <w:rsid w:val="009A7905"/>
    <w:rsid w:val="009A7DDB"/>
    <w:rsid w:val="009B054D"/>
    <w:rsid w:val="009B08A9"/>
    <w:rsid w:val="009B16D9"/>
    <w:rsid w:val="009B19B9"/>
    <w:rsid w:val="009B1A41"/>
    <w:rsid w:val="009B2039"/>
    <w:rsid w:val="009B2401"/>
    <w:rsid w:val="009B2643"/>
    <w:rsid w:val="009B3596"/>
    <w:rsid w:val="009B4CE9"/>
    <w:rsid w:val="009B5C25"/>
    <w:rsid w:val="009B6902"/>
    <w:rsid w:val="009B6C67"/>
    <w:rsid w:val="009B77F3"/>
    <w:rsid w:val="009B77F9"/>
    <w:rsid w:val="009B7867"/>
    <w:rsid w:val="009B78A5"/>
    <w:rsid w:val="009C0047"/>
    <w:rsid w:val="009C0645"/>
    <w:rsid w:val="009C064B"/>
    <w:rsid w:val="009C237E"/>
    <w:rsid w:val="009C24EA"/>
    <w:rsid w:val="009C2652"/>
    <w:rsid w:val="009C2CC2"/>
    <w:rsid w:val="009C3944"/>
    <w:rsid w:val="009C3C68"/>
    <w:rsid w:val="009C4523"/>
    <w:rsid w:val="009C45FB"/>
    <w:rsid w:val="009C49BD"/>
    <w:rsid w:val="009C4D77"/>
    <w:rsid w:val="009C573A"/>
    <w:rsid w:val="009C5C60"/>
    <w:rsid w:val="009C60EC"/>
    <w:rsid w:val="009C6660"/>
    <w:rsid w:val="009C6F38"/>
    <w:rsid w:val="009C756C"/>
    <w:rsid w:val="009D007A"/>
    <w:rsid w:val="009D0B13"/>
    <w:rsid w:val="009D1095"/>
    <w:rsid w:val="009D1357"/>
    <w:rsid w:val="009D1F0E"/>
    <w:rsid w:val="009D212F"/>
    <w:rsid w:val="009D2D8B"/>
    <w:rsid w:val="009D3B41"/>
    <w:rsid w:val="009D3CCE"/>
    <w:rsid w:val="009D3CEB"/>
    <w:rsid w:val="009D3E71"/>
    <w:rsid w:val="009D48E5"/>
    <w:rsid w:val="009D573C"/>
    <w:rsid w:val="009D5F13"/>
    <w:rsid w:val="009D6A72"/>
    <w:rsid w:val="009D7480"/>
    <w:rsid w:val="009D7827"/>
    <w:rsid w:val="009E003E"/>
    <w:rsid w:val="009E132A"/>
    <w:rsid w:val="009E235E"/>
    <w:rsid w:val="009E2447"/>
    <w:rsid w:val="009E253B"/>
    <w:rsid w:val="009E2A8D"/>
    <w:rsid w:val="009E2C68"/>
    <w:rsid w:val="009E483D"/>
    <w:rsid w:val="009E4941"/>
    <w:rsid w:val="009E4F90"/>
    <w:rsid w:val="009E53D0"/>
    <w:rsid w:val="009E547F"/>
    <w:rsid w:val="009E5901"/>
    <w:rsid w:val="009E59C9"/>
    <w:rsid w:val="009E60A0"/>
    <w:rsid w:val="009E789B"/>
    <w:rsid w:val="009E7A53"/>
    <w:rsid w:val="009E7BB2"/>
    <w:rsid w:val="009E7C5C"/>
    <w:rsid w:val="009F017F"/>
    <w:rsid w:val="009F035C"/>
    <w:rsid w:val="009F0D00"/>
    <w:rsid w:val="009F1449"/>
    <w:rsid w:val="009F2918"/>
    <w:rsid w:val="009F2D45"/>
    <w:rsid w:val="009F33CB"/>
    <w:rsid w:val="009F3E26"/>
    <w:rsid w:val="009F4EAA"/>
    <w:rsid w:val="009F4F0A"/>
    <w:rsid w:val="009F5182"/>
    <w:rsid w:val="009F66FA"/>
    <w:rsid w:val="009F6CB0"/>
    <w:rsid w:val="009F7121"/>
    <w:rsid w:val="009F72D3"/>
    <w:rsid w:val="009F75DC"/>
    <w:rsid w:val="009F79E2"/>
    <w:rsid w:val="00A004D4"/>
    <w:rsid w:val="00A00983"/>
    <w:rsid w:val="00A00B1D"/>
    <w:rsid w:val="00A01A74"/>
    <w:rsid w:val="00A02160"/>
    <w:rsid w:val="00A0226F"/>
    <w:rsid w:val="00A0285D"/>
    <w:rsid w:val="00A045A5"/>
    <w:rsid w:val="00A05503"/>
    <w:rsid w:val="00A062A9"/>
    <w:rsid w:val="00A068FF"/>
    <w:rsid w:val="00A06F71"/>
    <w:rsid w:val="00A07338"/>
    <w:rsid w:val="00A10778"/>
    <w:rsid w:val="00A10AE3"/>
    <w:rsid w:val="00A10DE7"/>
    <w:rsid w:val="00A11205"/>
    <w:rsid w:val="00A126DF"/>
    <w:rsid w:val="00A13756"/>
    <w:rsid w:val="00A1450D"/>
    <w:rsid w:val="00A14A71"/>
    <w:rsid w:val="00A14BAF"/>
    <w:rsid w:val="00A16670"/>
    <w:rsid w:val="00A16D9C"/>
    <w:rsid w:val="00A17585"/>
    <w:rsid w:val="00A1781A"/>
    <w:rsid w:val="00A17FE3"/>
    <w:rsid w:val="00A205D8"/>
    <w:rsid w:val="00A20936"/>
    <w:rsid w:val="00A20DB9"/>
    <w:rsid w:val="00A20E0A"/>
    <w:rsid w:val="00A2165C"/>
    <w:rsid w:val="00A218DA"/>
    <w:rsid w:val="00A21BD8"/>
    <w:rsid w:val="00A21ED1"/>
    <w:rsid w:val="00A2230A"/>
    <w:rsid w:val="00A23018"/>
    <w:rsid w:val="00A230EB"/>
    <w:rsid w:val="00A2327B"/>
    <w:rsid w:val="00A23B80"/>
    <w:rsid w:val="00A23FF3"/>
    <w:rsid w:val="00A240A3"/>
    <w:rsid w:val="00A243A5"/>
    <w:rsid w:val="00A244C3"/>
    <w:rsid w:val="00A24626"/>
    <w:rsid w:val="00A24D99"/>
    <w:rsid w:val="00A24FB9"/>
    <w:rsid w:val="00A25330"/>
    <w:rsid w:val="00A25F0E"/>
    <w:rsid w:val="00A26A7A"/>
    <w:rsid w:val="00A26BFA"/>
    <w:rsid w:val="00A26CC1"/>
    <w:rsid w:val="00A26EF0"/>
    <w:rsid w:val="00A271BA"/>
    <w:rsid w:val="00A27541"/>
    <w:rsid w:val="00A27948"/>
    <w:rsid w:val="00A3023A"/>
    <w:rsid w:val="00A30FE2"/>
    <w:rsid w:val="00A31188"/>
    <w:rsid w:val="00A31D2D"/>
    <w:rsid w:val="00A31F01"/>
    <w:rsid w:val="00A32068"/>
    <w:rsid w:val="00A32167"/>
    <w:rsid w:val="00A325AC"/>
    <w:rsid w:val="00A328E6"/>
    <w:rsid w:val="00A32A88"/>
    <w:rsid w:val="00A32F46"/>
    <w:rsid w:val="00A330A1"/>
    <w:rsid w:val="00A33A04"/>
    <w:rsid w:val="00A34B28"/>
    <w:rsid w:val="00A34C17"/>
    <w:rsid w:val="00A34CDB"/>
    <w:rsid w:val="00A35198"/>
    <w:rsid w:val="00A35301"/>
    <w:rsid w:val="00A35A71"/>
    <w:rsid w:val="00A36746"/>
    <w:rsid w:val="00A36D43"/>
    <w:rsid w:val="00A37381"/>
    <w:rsid w:val="00A374A5"/>
    <w:rsid w:val="00A374E1"/>
    <w:rsid w:val="00A37A2A"/>
    <w:rsid w:val="00A37A78"/>
    <w:rsid w:val="00A37B72"/>
    <w:rsid w:val="00A40568"/>
    <w:rsid w:val="00A40731"/>
    <w:rsid w:val="00A40900"/>
    <w:rsid w:val="00A414FD"/>
    <w:rsid w:val="00A41804"/>
    <w:rsid w:val="00A41812"/>
    <w:rsid w:val="00A41A1F"/>
    <w:rsid w:val="00A41DB8"/>
    <w:rsid w:val="00A41E49"/>
    <w:rsid w:val="00A42314"/>
    <w:rsid w:val="00A42C77"/>
    <w:rsid w:val="00A42F3A"/>
    <w:rsid w:val="00A4302E"/>
    <w:rsid w:val="00A4329F"/>
    <w:rsid w:val="00A44314"/>
    <w:rsid w:val="00A44C95"/>
    <w:rsid w:val="00A44ECB"/>
    <w:rsid w:val="00A45734"/>
    <w:rsid w:val="00A45965"/>
    <w:rsid w:val="00A45E73"/>
    <w:rsid w:val="00A45FF8"/>
    <w:rsid w:val="00A46584"/>
    <w:rsid w:val="00A47089"/>
    <w:rsid w:val="00A47462"/>
    <w:rsid w:val="00A47A4A"/>
    <w:rsid w:val="00A508E5"/>
    <w:rsid w:val="00A51FF0"/>
    <w:rsid w:val="00A521CB"/>
    <w:rsid w:val="00A528D1"/>
    <w:rsid w:val="00A52F97"/>
    <w:rsid w:val="00A533A2"/>
    <w:rsid w:val="00A5410B"/>
    <w:rsid w:val="00A55B4E"/>
    <w:rsid w:val="00A561B2"/>
    <w:rsid w:val="00A562EA"/>
    <w:rsid w:val="00A564CB"/>
    <w:rsid w:val="00A6047E"/>
    <w:rsid w:val="00A619FE"/>
    <w:rsid w:val="00A61A77"/>
    <w:rsid w:val="00A61C69"/>
    <w:rsid w:val="00A62269"/>
    <w:rsid w:val="00A62594"/>
    <w:rsid w:val="00A6461D"/>
    <w:rsid w:val="00A64B71"/>
    <w:rsid w:val="00A64BEB"/>
    <w:rsid w:val="00A64C2B"/>
    <w:rsid w:val="00A64EC2"/>
    <w:rsid w:val="00A656DE"/>
    <w:rsid w:val="00A65CD8"/>
    <w:rsid w:val="00A71999"/>
    <w:rsid w:val="00A71F8D"/>
    <w:rsid w:val="00A72BF5"/>
    <w:rsid w:val="00A72E71"/>
    <w:rsid w:val="00A7454D"/>
    <w:rsid w:val="00A74C52"/>
    <w:rsid w:val="00A7510D"/>
    <w:rsid w:val="00A75240"/>
    <w:rsid w:val="00A75848"/>
    <w:rsid w:val="00A760BB"/>
    <w:rsid w:val="00A763BC"/>
    <w:rsid w:val="00A7678B"/>
    <w:rsid w:val="00A76A06"/>
    <w:rsid w:val="00A76A4C"/>
    <w:rsid w:val="00A76E48"/>
    <w:rsid w:val="00A76F06"/>
    <w:rsid w:val="00A776DF"/>
    <w:rsid w:val="00A77997"/>
    <w:rsid w:val="00A77E8E"/>
    <w:rsid w:val="00A805C7"/>
    <w:rsid w:val="00A815A4"/>
    <w:rsid w:val="00A821A3"/>
    <w:rsid w:val="00A82957"/>
    <w:rsid w:val="00A82B0E"/>
    <w:rsid w:val="00A82B59"/>
    <w:rsid w:val="00A8303C"/>
    <w:rsid w:val="00A8307C"/>
    <w:rsid w:val="00A83344"/>
    <w:rsid w:val="00A833B3"/>
    <w:rsid w:val="00A83918"/>
    <w:rsid w:val="00A83CA2"/>
    <w:rsid w:val="00A84705"/>
    <w:rsid w:val="00A84E0D"/>
    <w:rsid w:val="00A85424"/>
    <w:rsid w:val="00A86803"/>
    <w:rsid w:val="00A86B39"/>
    <w:rsid w:val="00A872F4"/>
    <w:rsid w:val="00A9103F"/>
    <w:rsid w:val="00A91143"/>
    <w:rsid w:val="00A924E3"/>
    <w:rsid w:val="00A93403"/>
    <w:rsid w:val="00A95199"/>
    <w:rsid w:val="00A956C4"/>
    <w:rsid w:val="00A95763"/>
    <w:rsid w:val="00A95CA8"/>
    <w:rsid w:val="00A96840"/>
    <w:rsid w:val="00A96F4A"/>
    <w:rsid w:val="00A9764B"/>
    <w:rsid w:val="00A976C3"/>
    <w:rsid w:val="00A9777E"/>
    <w:rsid w:val="00A9792D"/>
    <w:rsid w:val="00AA03A4"/>
    <w:rsid w:val="00AA0DCC"/>
    <w:rsid w:val="00AA2DEA"/>
    <w:rsid w:val="00AA3564"/>
    <w:rsid w:val="00AA3B3D"/>
    <w:rsid w:val="00AA42B7"/>
    <w:rsid w:val="00AA52CB"/>
    <w:rsid w:val="00AA5B49"/>
    <w:rsid w:val="00AA67E7"/>
    <w:rsid w:val="00AA6D23"/>
    <w:rsid w:val="00AA6FAB"/>
    <w:rsid w:val="00AA7616"/>
    <w:rsid w:val="00AB07B8"/>
    <w:rsid w:val="00AB0BC5"/>
    <w:rsid w:val="00AB0C56"/>
    <w:rsid w:val="00AB1668"/>
    <w:rsid w:val="00AB2ED8"/>
    <w:rsid w:val="00AB32A8"/>
    <w:rsid w:val="00AB3D3F"/>
    <w:rsid w:val="00AB4BFA"/>
    <w:rsid w:val="00AB55F5"/>
    <w:rsid w:val="00AB5F4F"/>
    <w:rsid w:val="00AB61BC"/>
    <w:rsid w:val="00AB675D"/>
    <w:rsid w:val="00AB6E7A"/>
    <w:rsid w:val="00AB6EC0"/>
    <w:rsid w:val="00AB7311"/>
    <w:rsid w:val="00AB7BFE"/>
    <w:rsid w:val="00AC01F6"/>
    <w:rsid w:val="00AC1FFC"/>
    <w:rsid w:val="00AC20FC"/>
    <w:rsid w:val="00AC2C71"/>
    <w:rsid w:val="00AC3909"/>
    <w:rsid w:val="00AC393B"/>
    <w:rsid w:val="00AC40DA"/>
    <w:rsid w:val="00AC4AE3"/>
    <w:rsid w:val="00AC4ECA"/>
    <w:rsid w:val="00AC58C4"/>
    <w:rsid w:val="00AC65F6"/>
    <w:rsid w:val="00AC747F"/>
    <w:rsid w:val="00AC7E97"/>
    <w:rsid w:val="00AD04D5"/>
    <w:rsid w:val="00AD0D9A"/>
    <w:rsid w:val="00AD1963"/>
    <w:rsid w:val="00AD1BB9"/>
    <w:rsid w:val="00AD1C00"/>
    <w:rsid w:val="00AD239A"/>
    <w:rsid w:val="00AD2588"/>
    <w:rsid w:val="00AD2D91"/>
    <w:rsid w:val="00AD3615"/>
    <w:rsid w:val="00AD4795"/>
    <w:rsid w:val="00AD51CE"/>
    <w:rsid w:val="00AD571F"/>
    <w:rsid w:val="00AD57CC"/>
    <w:rsid w:val="00AD70A4"/>
    <w:rsid w:val="00AD72E5"/>
    <w:rsid w:val="00AD73DD"/>
    <w:rsid w:val="00AD7510"/>
    <w:rsid w:val="00AD7D42"/>
    <w:rsid w:val="00AE1198"/>
    <w:rsid w:val="00AE1430"/>
    <w:rsid w:val="00AE1548"/>
    <w:rsid w:val="00AE1732"/>
    <w:rsid w:val="00AE17A0"/>
    <w:rsid w:val="00AE1993"/>
    <w:rsid w:val="00AE2597"/>
    <w:rsid w:val="00AE3C61"/>
    <w:rsid w:val="00AE3D94"/>
    <w:rsid w:val="00AE4BAF"/>
    <w:rsid w:val="00AE4C12"/>
    <w:rsid w:val="00AE63EA"/>
    <w:rsid w:val="00AE6DA9"/>
    <w:rsid w:val="00AE7902"/>
    <w:rsid w:val="00AF061D"/>
    <w:rsid w:val="00AF10C0"/>
    <w:rsid w:val="00AF10E4"/>
    <w:rsid w:val="00AF11A1"/>
    <w:rsid w:val="00AF1EFF"/>
    <w:rsid w:val="00AF22B1"/>
    <w:rsid w:val="00AF2A3D"/>
    <w:rsid w:val="00AF3B4C"/>
    <w:rsid w:val="00AF3D8E"/>
    <w:rsid w:val="00AF3E5C"/>
    <w:rsid w:val="00AF3F0A"/>
    <w:rsid w:val="00AF4EDA"/>
    <w:rsid w:val="00AF4EF4"/>
    <w:rsid w:val="00AF52CE"/>
    <w:rsid w:val="00AF551D"/>
    <w:rsid w:val="00AF5B7C"/>
    <w:rsid w:val="00AF68E6"/>
    <w:rsid w:val="00AF6B9D"/>
    <w:rsid w:val="00AF6C8F"/>
    <w:rsid w:val="00AF7CA8"/>
    <w:rsid w:val="00B00D69"/>
    <w:rsid w:val="00B00E26"/>
    <w:rsid w:val="00B017DE"/>
    <w:rsid w:val="00B01957"/>
    <w:rsid w:val="00B01F41"/>
    <w:rsid w:val="00B026FE"/>
    <w:rsid w:val="00B03BB1"/>
    <w:rsid w:val="00B03C21"/>
    <w:rsid w:val="00B0415D"/>
    <w:rsid w:val="00B0452D"/>
    <w:rsid w:val="00B056CC"/>
    <w:rsid w:val="00B05908"/>
    <w:rsid w:val="00B06336"/>
    <w:rsid w:val="00B06367"/>
    <w:rsid w:val="00B064CE"/>
    <w:rsid w:val="00B06914"/>
    <w:rsid w:val="00B075AB"/>
    <w:rsid w:val="00B077FE"/>
    <w:rsid w:val="00B07CDB"/>
    <w:rsid w:val="00B10D4F"/>
    <w:rsid w:val="00B10FB4"/>
    <w:rsid w:val="00B11AFA"/>
    <w:rsid w:val="00B11BA7"/>
    <w:rsid w:val="00B11C69"/>
    <w:rsid w:val="00B11D0B"/>
    <w:rsid w:val="00B12423"/>
    <w:rsid w:val="00B12492"/>
    <w:rsid w:val="00B12C98"/>
    <w:rsid w:val="00B13EF8"/>
    <w:rsid w:val="00B149A5"/>
    <w:rsid w:val="00B157A0"/>
    <w:rsid w:val="00B159C2"/>
    <w:rsid w:val="00B15F27"/>
    <w:rsid w:val="00B167CC"/>
    <w:rsid w:val="00B169D5"/>
    <w:rsid w:val="00B17375"/>
    <w:rsid w:val="00B17382"/>
    <w:rsid w:val="00B17C5E"/>
    <w:rsid w:val="00B17F23"/>
    <w:rsid w:val="00B20A03"/>
    <w:rsid w:val="00B214BC"/>
    <w:rsid w:val="00B214DE"/>
    <w:rsid w:val="00B21564"/>
    <w:rsid w:val="00B21601"/>
    <w:rsid w:val="00B21DE1"/>
    <w:rsid w:val="00B21E32"/>
    <w:rsid w:val="00B21F59"/>
    <w:rsid w:val="00B221A0"/>
    <w:rsid w:val="00B23B6B"/>
    <w:rsid w:val="00B2449F"/>
    <w:rsid w:val="00B25007"/>
    <w:rsid w:val="00B25815"/>
    <w:rsid w:val="00B25CC8"/>
    <w:rsid w:val="00B26851"/>
    <w:rsid w:val="00B273C3"/>
    <w:rsid w:val="00B27659"/>
    <w:rsid w:val="00B30539"/>
    <w:rsid w:val="00B31832"/>
    <w:rsid w:val="00B3197E"/>
    <w:rsid w:val="00B31C0F"/>
    <w:rsid w:val="00B32CCD"/>
    <w:rsid w:val="00B32EBD"/>
    <w:rsid w:val="00B32F05"/>
    <w:rsid w:val="00B33110"/>
    <w:rsid w:val="00B33585"/>
    <w:rsid w:val="00B33718"/>
    <w:rsid w:val="00B33F6E"/>
    <w:rsid w:val="00B3459C"/>
    <w:rsid w:val="00B351C3"/>
    <w:rsid w:val="00B3541B"/>
    <w:rsid w:val="00B36C83"/>
    <w:rsid w:val="00B36C98"/>
    <w:rsid w:val="00B370BC"/>
    <w:rsid w:val="00B37BAB"/>
    <w:rsid w:val="00B401BB"/>
    <w:rsid w:val="00B402D9"/>
    <w:rsid w:val="00B40730"/>
    <w:rsid w:val="00B40A4C"/>
    <w:rsid w:val="00B40F82"/>
    <w:rsid w:val="00B416AD"/>
    <w:rsid w:val="00B4423D"/>
    <w:rsid w:val="00B44724"/>
    <w:rsid w:val="00B4477F"/>
    <w:rsid w:val="00B44AC1"/>
    <w:rsid w:val="00B44B3D"/>
    <w:rsid w:val="00B4537F"/>
    <w:rsid w:val="00B4561D"/>
    <w:rsid w:val="00B45E8D"/>
    <w:rsid w:val="00B4666F"/>
    <w:rsid w:val="00B46BA1"/>
    <w:rsid w:val="00B46E7F"/>
    <w:rsid w:val="00B46F57"/>
    <w:rsid w:val="00B50416"/>
    <w:rsid w:val="00B50628"/>
    <w:rsid w:val="00B506E5"/>
    <w:rsid w:val="00B51ACB"/>
    <w:rsid w:val="00B525E1"/>
    <w:rsid w:val="00B534BE"/>
    <w:rsid w:val="00B53ECD"/>
    <w:rsid w:val="00B54081"/>
    <w:rsid w:val="00B546E6"/>
    <w:rsid w:val="00B54AA3"/>
    <w:rsid w:val="00B55AFF"/>
    <w:rsid w:val="00B55C03"/>
    <w:rsid w:val="00B55DB2"/>
    <w:rsid w:val="00B5682F"/>
    <w:rsid w:val="00B569C0"/>
    <w:rsid w:val="00B572A0"/>
    <w:rsid w:val="00B60040"/>
    <w:rsid w:val="00B60BA3"/>
    <w:rsid w:val="00B61B9C"/>
    <w:rsid w:val="00B61D82"/>
    <w:rsid w:val="00B6202E"/>
    <w:rsid w:val="00B62781"/>
    <w:rsid w:val="00B627B8"/>
    <w:rsid w:val="00B627BC"/>
    <w:rsid w:val="00B628B0"/>
    <w:rsid w:val="00B628CC"/>
    <w:rsid w:val="00B6303C"/>
    <w:rsid w:val="00B634E9"/>
    <w:rsid w:val="00B63B94"/>
    <w:rsid w:val="00B64182"/>
    <w:rsid w:val="00B6442B"/>
    <w:rsid w:val="00B64467"/>
    <w:rsid w:val="00B649D0"/>
    <w:rsid w:val="00B64CC2"/>
    <w:rsid w:val="00B64E5F"/>
    <w:rsid w:val="00B64FAB"/>
    <w:rsid w:val="00B65561"/>
    <w:rsid w:val="00B657C5"/>
    <w:rsid w:val="00B6589A"/>
    <w:rsid w:val="00B658C8"/>
    <w:rsid w:val="00B65AAB"/>
    <w:rsid w:val="00B6630A"/>
    <w:rsid w:val="00B66772"/>
    <w:rsid w:val="00B66CC8"/>
    <w:rsid w:val="00B6701E"/>
    <w:rsid w:val="00B6721F"/>
    <w:rsid w:val="00B673C0"/>
    <w:rsid w:val="00B676BD"/>
    <w:rsid w:val="00B67742"/>
    <w:rsid w:val="00B700D1"/>
    <w:rsid w:val="00B7105B"/>
    <w:rsid w:val="00B71101"/>
    <w:rsid w:val="00B71340"/>
    <w:rsid w:val="00B7136B"/>
    <w:rsid w:val="00B714F6"/>
    <w:rsid w:val="00B71A5D"/>
    <w:rsid w:val="00B71D5A"/>
    <w:rsid w:val="00B72C16"/>
    <w:rsid w:val="00B73598"/>
    <w:rsid w:val="00B73610"/>
    <w:rsid w:val="00B73691"/>
    <w:rsid w:val="00B73AB6"/>
    <w:rsid w:val="00B75817"/>
    <w:rsid w:val="00B76526"/>
    <w:rsid w:val="00B7688C"/>
    <w:rsid w:val="00B76A8B"/>
    <w:rsid w:val="00B76C23"/>
    <w:rsid w:val="00B76C32"/>
    <w:rsid w:val="00B76F68"/>
    <w:rsid w:val="00B7786D"/>
    <w:rsid w:val="00B77AF7"/>
    <w:rsid w:val="00B77C15"/>
    <w:rsid w:val="00B80167"/>
    <w:rsid w:val="00B8045F"/>
    <w:rsid w:val="00B804DA"/>
    <w:rsid w:val="00B807D6"/>
    <w:rsid w:val="00B80809"/>
    <w:rsid w:val="00B813E5"/>
    <w:rsid w:val="00B8197D"/>
    <w:rsid w:val="00B85FBD"/>
    <w:rsid w:val="00B860AA"/>
    <w:rsid w:val="00B86202"/>
    <w:rsid w:val="00B868EB"/>
    <w:rsid w:val="00B86B62"/>
    <w:rsid w:val="00B872CE"/>
    <w:rsid w:val="00B901A0"/>
    <w:rsid w:val="00B90206"/>
    <w:rsid w:val="00B90467"/>
    <w:rsid w:val="00B905EE"/>
    <w:rsid w:val="00B90F01"/>
    <w:rsid w:val="00B9165F"/>
    <w:rsid w:val="00B925FB"/>
    <w:rsid w:val="00B92AAB"/>
    <w:rsid w:val="00B930EF"/>
    <w:rsid w:val="00B9361A"/>
    <w:rsid w:val="00B936B4"/>
    <w:rsid w:val="00B938B9"/>
    <w:rsid w:val="00B93FCD"/>
    <w:rsid w:val="00B949C8"/>
    <w:rsid w:val="00B959F0"/>
    <w:rsid w:val="00B95CC5"/>
    <w:rsid w:val="00B96241"/>
    <w:rsid w:val="00B96AB2"/>
    <w:rsid w:val="00B970D3"/>
    <w:rsid w:val="00B97286"/>
    <w:rsid w:val="00B976BE"/>
    <w:rsid w:val="00B97A28"/>
    <w:rsid w:val="00B97B4D"/>
    <w:rsid w:val="00BA021F"/>
    <w:rsid w:val="00BA1623"/>
    <w:rsid w:val="00BA1A62"/>
    <w:rsid w:val="00BA1B28"/>
    <w:rsid w:val="00BA1B80"/>
    <w:rsid w:val="00BA1D65"/>
    <w:rsid w:val="00BA3709"/>
    <w:rsid w:val="00BA3881"/>
    <w:rsid w:val="00BA3E62"/>
    <w:rsid w:val="00BA3F0C"/>
    <w:rsid w:val="00BA3F69"/>
    <w:rsid w:val="00BA4286"/>
    <w:rsid w:val="00BA444E"/>
    <w:rsid w:val="00BA4B18"/>
    <w:rsid w:val="00BA4CC7"/>
    <w:rsid w:val="00BA5156"/>
    <w:rsid w:val="00BA54CA"/>
    <w:rsid w:val="00BA582A"/>
    <w:rsid w:val="00BA5AC9"/>
    <w:rsid w:val="00BA5BF8"/>
    <w:rsid w:val="00BA624A"/>
    <w:rsid w:val="00BA6659"/>
    <w:rsid w:val="00BA6871"/>
    <w:rsid w:val="00BA69E8"/>
    <w:rsid w:val="00BA7299"/>
    <w:rsid w:val="00BA753D"/>
    <w:rsid w:val="00BA7EF3"/>
    <w:rsid w:val="00BB0070"/>
    <w:rsid w:val="00BB0154"/>
    <w:rsid w:val="00BB0A5D"/>
    <w:rsid w:val="00BB0F9A"/>
    <w:rsid w:val="00BB11F6"/>
    <w:rsid w:val="00BB1220"/>
    <w:rsid w:val="00BB174F"/>
    <w:rsid w:val="00BB17CC"/>
    <w:rsid w:val="00BB1D65"/>
    <w:rsid w:val="00BB1DE5"/>
    <w:rsid w:val="00BB263A"/>
    <w:rsid w:val="00BB27A4"/>
    <w:rsid w:val="00BB2A9F"/>
    <w:rsid w:val="00BB2F86"/>
    <w:rsid w:val="00BB4427"/>
    <w:rsid w:val="00BB4B04"/>
    <w:rsid w:val="00BB4D9D"/>
    <w:rsid w:val="00BB51A6"/>
    <w:rsid w:val="00BB6329"/>
    <w:rsid w:val="00BB6350"/>
    <w:rsid w:val="00BB65F3"/>
    <w:rsid w:val="00BB7163"/>
    <w:rsid w:val="00BB7359"/>
    <w:rsid w:val="00BB7932"/>
    <w:rsid w:val="00BC0CCD"/>
    <w:rsid w:val="00BC0FA0"/>
    <w:rsid w:val="00BC160D"/>
    <w:rsid w:val="00BC1CF5"/>
    <w:rsid w:val="00BC1F36"/>
    <w:rsid w:val="00BC1F80"/>
    <w:rsid w:val="00BC261C"/>
    <w:rsid w:val="00BC301D"/>
    <w:rsid w:val="00BC494B"/>
    <w:rsid w:val="00BC4C8A"/>
    <w:rsid w:val="00BC4DBD"/>
    <w:rsid w:val="00BC6069"/>
    <w:rsid w:val="00BC66B3"/>
    <w:rsid w:val="00BC7227"/>
    <w:rsid w:val="00BC76CA"/>
    <w:rsid w:val="00BD1E3C"/>
    <w:rsid w:val="00BD2F3F"/>
    <w:rsid w:val="00BD30A2"/>
    <w:rsid w:val="00BD3764"/>
    <w:rsid w:val="00BD40C8"/>
    <w:rsid w:val="00BD419E"/>
    <w:rsid w:val="00BD42E7"/>
    <w:rsid w:val="00BD45CB"/>
    <w:rsid w:val="00BD4A8E"/>
    <w:rsid w:val="00BD7608"/>
    <w:rsid w:val="00BD7870"/>
    <w:rsid w:val="00BD7CE9"/>
    <w:rsid w:val="00BE0B2F"/>
    <w:rsid w:val="00BE0C4E"/>
    <w:rsid w:val="00BE136F"/>
    <w:rsid w:val="00BE3941"/>
    <w:rsid w:val="00BE3EFD"/>
    <w:rsid w:val="00BE492D"/>
    <w:rsid w:val="00BE6C84"/>
    <w:rsid w:val="00BF090E"/>
    <w:rsid w:val="00BF0C60"/>
    <w:rsid w:val="00BF13AC"/>
    <w:rsid w:val="00BF299C"/>
    <w:rsid w:val="00BF322D"/>
    <w:rsid w:val="00BF4378"/>
    <w:rsid w:val="00BF443B"/>
    <w:rsid w:val="00BF46A2"/>
    <w:rsid w:val="00BF5152"/>
    <w:rsid w:val="00BF5185"/>
    <w:rsid w:val="00BF5388"/>
    <w:rsid w:val="00BF5DEB"/>
    <w:rsid w:val="00BF63FA"/>
    <w:rsid w:val="00BF6B25"/>
    <w:rsid w:val="00BF7409"/>
    <w:rsid w:val="00BF79D7"/>
    <w:rsid w:val="00BF7FBA"/>
    <w:rsid w:val="00C003C7"/>
    <w:rsid w:val="00C008CD"/>
    <w:rsid w:val="00C00C15"/>
    <w:rsid w:val="00C00D2F"/>
    <w:rsid w:val="00C00E27"/>
    <w:rsid w:val="00C00F93"/>
    <w:rsid w:val="00C0100E"/>
    <w:rsid w:val="00C016AF"/>
    <w:rsid w:val="00C01A54"/>
    <w:rsid w:val="00C024FB"/>
    <w:rsid w:val="00C026B2"/>
    <w:rsid w:val="00C03975"/>
    <w:rsid w:val="00C0426D"/>
    <w:rsid w:val="00C047F2"/>
    <w:rsid w:val="00C05385"/>
    <w:rsid w:val="00C05D9B"/>
    <w:rsid w:val="00C074B3"/>
    <w:rsid w:val="00C07629"/>
    <w:rsid w:val="00C07C03"/>
    <w:rsid w:val="00C10365"/>
    <w:rsid w:val="00C10748"/>
    <w:rsid w:val="00C10EC2"/>
    <w:rsid w:val="00C11333"/>
    <w:rsid w:val="00C117DB"/>
    <w:rsid w:val="00C1186B"/>
    <w:rsid w:val="00C12A2E"/>
    <w:rsid w:val="00C13330"/>
    <w:rsid w:val="00C137D6"/>
    <w:rsid w:val="00C13E7D"/>
    <w:rsid w:val="00C14C71"/>
    <w:rsid w:val="00C14D67"/>
    <w:rsid w:val="00C14E88"/>
    <w:rsid w:val="00C157A6"/>
    <w:rsid w:val="00C16558"/>
    <w:rsid w:val="00C16E9D"/>
    <w:rsid w:val="00C1752D"/>
    <w:rsid w:val="00C177EA"/>
    <w:rsid w:val="00C179F6"/>
    <w:rsid w:val="00C20524"/>
    <w:rsid w:val="00C2059B"/>
    <w:rsid w:val="00C21507"/>
    <w:rsid w:val="00C21EAC"/>
    <w:rsid w:val="00C224A2"/>
    <w:rsid w:val="00C22BCF"/>
    <w:rsid w:val="00C23068"/>
    <w:rsid w:val="00C238CF"/>
    <w:rsid w:val="00C24C05"/>
    <w:rsid w:val="00C25970"/>
    <w:rsid w:val="00C268EE"/>
    <w:rsid w:val="00C26A51"/>
    <w:rsid w:val="00C2772C"/>
    <w:rsid w:val="00C27DF0"/>
    <w:rsid w:val="00C30CBD"/>
    <w:rsid w:val="00C30ECA"/>
    <w:rsid w:val="00C31232"/>
    <w:rsid w:val="00C314DD"/>
    <w:rsid w:val="00C31859"/>
    <w:rsid w:val="00C31DF6"/>
    <w:rsid w:val="00C31E62"/>
    <w:rsid w:val="00C321B5"/>
    <w:rsid w:val="00C32634"/>
    <w:rsid w:val="00C3274D"/>
    <w:rsid w:val="00C32FA5"/>
    <w:rsid w:val="00C33BB8"/>
    <w:rsid w:val="00C33D3E"/>
    <w:rsid w:val="00C341A0"/>
    <w:rsid w:val="00C34272"/>
    <w:rsid w:val="00C34C22"/>
    <w:rsid w:val="00C34F65"/>
    <w:rsid w:val="00C35416"/>
    <w:rsid w:val="00C35990"/>
    <w:rsid w:val="00C365B5"/>
    <w:rsid w:val="00C367E2"/>
    <w:rsid w:val="00C36D5F"/>
    <w:rsid w:val="00C37468"/>
    <w:rsid w:val="00C3748E"/>
    <w:rsid w:val="00C376A1"/>
    <w:rsid w:val="00C40FCE"/>
    <w:rsid w:val="00C40FCF"/>
    <w:rsid w:val="00C4146D"/>
    <w:rsid w:val="00C4296D"/>
    <w:rsid w:val="00C42BD8"/>
    <w:rsid w:val="00C43148"/>
    <w:rsid w:val="00C4319D"/>
    <w:rsid w:val="00C4385A"/>
    <w:rsid w:val="00C43994"/>
    <w:rsid w:val="00C458FD"/>
    <w:rsid w:val="00C4644C"/>
    <w:rsid w:val="00C46588"/>
    <w:rsid w:val="00C466A3"/>
    <w:rsid w:val="00C469F0"/>
    <w:rsid w:val="00C46A23"/>
    <w:rsid w:val="00C46F0F"/>
    <w:rsid w:val="00C47555"/>
    <w:rsid w:val="00C47747"/>
    <w:rsid w:val="00C50031"/>
    <w:rsid w:val="00C50352"/>
    <w:rsid w:val="00C51517"/>
    <w:rsid w:val="00C51930"/>
    <w:rsid w:val="00C5202C"/>
    <w:rsid w:val="00C5212D"/>
    <w:rsid w:val="00C52BA0"/>
    <w:rsid w:val="00C531FB"/>
    <w:rsid w:val="00C534D3"/>
    <w:rsid w:val="00C54394"/>
    <w:rsid w:val="00C5449F"/>
    <w:rsid w:val="00C558A9"/>
    <w:rsid w:val="00C55F0D"/>
    <w:rsid w:val="00C562B9"/>
    <w:rsid w:val="00C564DC"/>
    <w:rsid w:val="00C56738"/>
    <w:rsid w:val="00C5686E"/>
    <w:rsid w:val="00C569C1"/>
    <w:rsid w:val="00C56E45"/>
    <w:rsid w:val="00C57353"/>
    <w:rsid w:val="00C5766F"/>
    <w:rsid w:val="00C578FF"/>
    <w:rsid w:val="00C57922"/>
    <w:rsid w:val="00C5794F"/>
    <w:rsid w:val="00C601D1"/>
    <w:rsid w:val="00C61815"/>
    <w:rsid w:val="00C6189A"/>
    <w:rsid w:val="00C61B9F"/>
    <w:rsid w:val="00C61F9F"/>
    <w:rsid w:val="00C6206A"/>
    <w:rsid w:val="00C62D2F"/>
    <w:rsid w:val="00C63E7C"/>
    <w:rsid w:val="00C63F4D"/>
    <w:rsid w:val="00C64099"/>
    <w:rsid w:val="00C642EC"/>
    <w:rsid w:val="00C646E5"/>
    <w:rsid w:val="00C6503E"/>
    <w:rsid w:val="00C665FA"/>
    <w:rsid w:val="00C67240"/>
    <w:rsid w:val="00C67BAB"/>
    <w:rsid w:val="00C7047E"/>
    <w:rsid w:val="00C71B22"/>
    <w:rsid w:val="00C72F76"/>
    <w:rsid w:val="00C73269"/>
    <w:rsid w:val="00C739AA"/>
    <w:rsid w:val="00C745EC"/>
    <w:rsid w:val="00C74E20"/>
    <w:rsid w:val="00C7507E"/>
    <w:rsid w:val="00C752DF"/>
    <w:rsid w:val="00C75DED"/>
    <w:rsid w:val="00C75E56"/>
    <w:rsid w:val="00C75ECA"/>
    <w:rsid w:val="00C76256"/>
    <w:rsid w:val="00C7631B"/>
    <w:rsid w:val="00C764B0"/>
    <w:rsid w:val="00C76709"/>
    <w:rsid w:val="00C77F85"/>
    <w:rsid w:val="00C80160"/>
    <w:rsid w:val="00C802E7"/>
    <w:rsid w:val="00C80666"/>
    <w:rsid w:val="00C809D3"/>
    <w:rsid w:val="00C80C9E"/>
    <w:rsid w:val="00C80DFC"/>
    <w:rsid w:val="00C811BB"/>
    <w:rsid w:val="00C81C5C"/>
    <w:rsid w:val="00C81FFF"/>
    <w:rsid w:val="00C83A12"/>
    <w:rsid w:val="00C83DE1"/>
    <w:rsid w:val="00C84461"/>
    <w:rsid w:val="00C84708"/>
    <w:rsid w:val="00C85D6A"/>
    <w:rsid w:val="00C863C9"/>
    <w:rsid w:val="00C86671"/>
    <w:rsid w:val="00C870F3"/>
    <w:rsid w:val="00C874A7"/>
    <w:rsid w:val="00C87C31"/>
    <w:rsid w:val="00C87FDA"/>
    <w:rsid w:val="00C923B8"/>
    <w:rsid w:val="00C927AD"/>
    <w:rsid w:val="00C927BA"/>
    <w:rsid w:val="00C927C6"/>
    <w:rsid w:val="00C92B5B"/>
    <w:rsid w:val="00C92C62"/>
    <w:rsid w:val="00C939E8"/>
    <w:rsid w:val="00C947A8"/>
    <w:rsid w:val="00C94B9D"/>
    <w:rsid w:val="00C94BC5"/>
    <w:rsid w:val="00C94FC3"/>
    <w:rsid w:val="00C950B4"/>
    <w:rsid w:val="00C95167"/>
    <w:rsid w:val="00C957E1"/>
    <w:rsid w:val="00C96272"/>
    <w:rsid w:val="00C96FA2"/>
    <w:rsid w:val="00C96FA4"/>
    <w:rsid w:val="00C97004"/>
    <w:rsid w:val="00C97129"/>
    <w:rsid w:val="00C9716B"/>
    <w:rsid w:val="00C976EC"/>
    <w:rsid w:val="00C97796"/>
    <w:rsid w:val="00C97CFE"/>
    <w:rsid w:val="00CA09A8"/>
    <w:rsid w:val="00CA232D"/>
    <w:rsid w:val="00CA3F5B"/>
    <w:rsid w:val="00CA41BA"/>
    <w:rsid w:val="00CA48DF"/>
    <w:rsid w:val="00CA4B6B"/>
    <w:rsid w:val="00CA5B65"/>
    <w:rsid w:val="00CA5F86"/>
    <w:rsid w:val="00CA6089"/>
    <w:rsid w:val="00CA631B"/>
    <w:rsid w:val="00CA634D"/>
    <w:rsid w:val="00CA7480"/>
    <w:rsid w:val="00CA7481"/>
    <w:rsid w:val="00CA7F04"/>
    <w:rsid w:val="00CB0229"/>
    <w:rsid w:val="00CB0439"/>
    <w:rsid w:val="00CB07AA"/>
    <w:rsid w:val="00CB0871"/>
    <w:rsid w:val="00CB08B4"/>
    <w:rsid w:val="00CB1163"/>
    <w:rsid w:val="00CB1C9E"/>
    <w:rsid w:val="00CB1E05"/>
    <w:rsid w:val="00CB233C"/>
    <w:rsid w:val="00CB2522"/>
    <w:rsid w:val="00CB252D"/>
    <w:rsid w:val="00CB32C7"/>
    <w:rsid w:val="00CB414C"/>
    <w:rsid w:val="00CB5098"/>
    <w:rsid w:val="00CB5AEF"/>
    <w:rsid w:val="00CB5D42"/>
    <w:rsid w:val="00CB6693"/>
    <w:rsid w:val="00CB6C92"/>
    <w:rsid w:val="00CB6C95"/>
    <w:rsid w:val="00CB7197"/>
    <w:rsid w:val="00CB7952"/>
    <w:rsid w:val="00CB7C55"/>
    <w:rsid w:val="00CC05DD"/>
    <w:rsid w:val="00CC14C5"/>
    <w:rsid w:val="00CC28A4"/>
    <w:rsid w:val="00CC360B"/>
    <w:rsid w:val="00CC3B06"/>
    <w:rsid w:val="00CC421D"/>
    <w:rsid w:val="00CC4452"/>
    <w:rsid w:val="00CC4493"/>
    <w:rsid w:val="00CC4B69"/>
    <w:rsid w:val="00CC5807"/>
    <w:rsid w:val="00CC6931"/>
    <w:rsid w:val="00CC73C0"/>
    <w:rsid w:val="00CC74D7"/>
    <w:rsid w:val="00CC7D21"/>
    <w:rsid w:val="00CD06FF"/>
    <w:rsid w:val="00CD172D"/>
    <w:rsid w:val="00CD1D90"/>
    <w:rsid w:val="00CD1DB5"/>
    <w:rsid w:val="00CD326B"/>
    <w:rsid w:val="00CD3A0F"/>
    <w:rsid w:val="00CD4209"/>
    <w:rsid w:val="00CD43D2"/>
    <w:rsid w:val="00CD4CED"/>
    <w:rsid w:val="00CD5E00"/>
    <w:rsid w:val="00CD6906"/>
    <w:rsid w:val="00CD6C83"/>
    <w:rsid w:val="00CD71DF"/>
    <w:rsid w:val="00CD79D3"/>
    <w:rsid w:val="00CE0452"/>
    <w:rsid w:val="00CE0B00"/>
    <w:rsid w:val="00CE10E7"/>
    <w:rsid w:val="00CE2461"/>
    <w:rsid w:val="00CE26A6"/>
    <w:rsid w:val="00CE26DA"/>
    <w:rsid w:val="00CE2BE8"/>
    <w:rsid w:val="00CE2F3A"/>
    <w:rsid w:val="00CE2F4D"/>
    <w:rsid w:val="00CE33E1"/>
    <w:rsid w:val="00CE3562"/>
    <w:rsid w:val="00CE44F8"/>
    <w:rsid w:val="00CE4D3D"/>
    <w:rsid w:val="00CE526E"/>
    <w:rsid w:val="00CE54D8"/>
    <w:rsid w:val="00CE5C76"/>
    <w:rsid w:val="00CE60DE"/>
    <w:rsid w:val="00CE63CF"/>
    <w:rsid w:val="00CE672F"/>
    <w:rsid w:val="00CF05A4"/>
    <w:rsid w:val="00CF0810"/>
    <w:rsid w:val="00CF09C0"/>
    <w:rsid w:val="00CF0EA9"/>
    <w:rsid w:val="00CF0EED"/>
    <w:rsid w:val="00CF0FF8"/>
    <w:rsid w:val="00CF1072"/>
    <w:rsid w:val="00CF1364"/>
    <w:rsid w:val="00CF1555"/>
    <w:rsid w:val="00CF1571"/>
    <w:rsid w:val="00CF1976"/>
    <w:rsid w:val="00CF1B05"/>
    <w:rsid w:val="00CF1F16"/>
    <w:rsid w:val="00CF2073"/>
    <w:rsid w:val="00CF3FC0"/>
    <w:rsid w:val="00CF43E7"/>
    <w:rsid w:val="00CF4DCD"/>
    <w:rsid w:val="00CF6AA9"/>
    <w:rsid w:val="00CF70B5"/>
    <w:rsid w:val="00CF71DA"/>
    <w:rsid w:val="00CF721D"/>
    <w:rsid w:val="00CF73F3"/>
    <w:rsid w:val="00CF7570"/>
    <w:rsid w:val="00CF76DC"/>
    <w:rsid w:val="00CF776A"/>
    <w:rsid w:val="00CF7C00"/>
    <w:rsid w:val="00D00ADA"/>
    <w:rsid w:val="00D0135F"/>
    <w:rsid w:val="00D013C3"/>
    <w:rsid w:val="00D01F88"/>
    <w:rsid w:val="00D02A27"/>
    <w:rsid w:val="00D036B3"/>
    <w:rsid w:val="00D03E51"/>
    <w:rsid w:val="00D04C5C"/>
    <w:rsid w:val="00D05634"/>
    <w:rsid w:val="00D060E9"/>
    <w:rsid w:val="00D06748"/>
    <w:rsid w:val="00D06A9A"/>
    <w:rsid w:val="00D07266"/>
    <w:rsid w:val="00D10649"/>
    <w:rsid w:val="00D108BA"/>
    <w:rsid w:val="00D112E1"/>
    <w:rsid w:val="00D118EB"/>
    <w:rsid w:val="00D12084"/>
    <w:rsid w:val="00D12145"/>
    <w:rsid w:val="00D12630"/>
    <w:rsid w:val="00D13A40"/>
    <w:rsid w:val="00D144C0"/>
    <w:rsid w:val="00D14A64"/>
    <w:rsid w:val="00D14B0C"/>
    <w:rsid w:val="00D14FBB"/>
    <w:rsid w:val="00D155DF"/>
    <w:rsid w:val="00D16024"/>
    <w:rsid w:val="00D16DFC"/>
    <w:rsid w:val="00D1739D"/>
    <w:rsid w:val="00D17CD8"/>
    <w:rsid w:val="00D2081C"/>
    <w:rsid w:val="00D20973"/>
    <w:rsid w:val="00D20D8B"/>
    <w:rsid w:val="00D20F1C"/>
    <w:rsid w:val="00D21178"/>
    <w:rsid w:val="00D218FE"/>
    <w:rsid w:val="00D219EB"/>
    <w:rsid w:val="00D21DE6"/>
    <w:rsid w:val="00D21E15"/>
    <w:rsid w:val="00D21F43"/>
    <w:rsid w:val="00D23D5C"/>
    <w:rsid w:val="00D23D7D"/>
    <w:rsid w:val="00D23D99"/>
    <w:rsid w:val="00D23DE1"/>
    <w:rsid w:val="00D24846"/>
    <w:rsid w:val="00D24942"/>
    <w:rsid w:val="00D25675"/>
    <w:rsid w:val="00D25953"/>
    <w:rsid w:val="00D25A7B"/>
    <w:rsid w:val="00D25ED7"/>
    <w:rsid w:val="00D267E4"/>
    <w:rsid w:val="00D270D1"/>
    <w:rsid w:val="00D2769C"/>
    <w:rsid w:val="00D3117E"/>
    <w:rsid w:val="00D33241"/>
    <w:rsid w:val="00D33719"/>
    <w:rsid w:val="00D3446D"/>
    <w:rsid w:val="00D34D3B"/>
    <w:rsid w:val="00D3505B"/>
    <w:rsid w:val="00D357D9"/>
    <w:rsid w:val="00D36AAF"/>
    <w:rsid w:val="00D377AF"/>
    <w:rsid w:val="00D37C9A"/>
    <w:rsid w:val="00D41009"/>
    <w:rsid w:val="00D410E9"/>
    <w:rsid w:val="00D41716"/>
    <w:rsid w:val="00D41A2B"/>
    <w:rsid w:val="00D42886"/>
    <w:rsid w:val="00D42C40"/>
    <w:rsid w:val="00D435AA"/>
    <w:rsid w:val="00D44425"/>
    <w:rsid w:val="00D454F0"/>
    <w:rsid w:val="00D457AB"/>
    <w:rsid w:val="00D45E6F"/>
    <w:rsid w:val="00D473C2"/>
    <w:rsid w:val="00D47811"/>
    <w:rsid w:val="00D47FB8"/>
    <w:rsid w:val="00D512F2"/>
    <w:rsid w:val="00D513EB"/>
    <w:rsid w:val="00D51618"/>
    <w:rsid w:val="00D51CB4"/>
    <w:rsid w:val="00D51D4E"/>
    <w:rsid w:val="00D51DCC"/>
    <w:rsid w:val="00D52567"/>
    <w:rsid w:val="00D529E2"/>
    <w:rsid w:val="00D52AEB"/>
    <w:rsid w:val="00D53194"/>
    <w:rsid w:val="00D53BE1"/>
    <w:rsid w:val="00D54608"/>
    <w:rsid w:val="00D5491D"/>
    <w:rsid w:val="00D54C27"/>
    <w:rsid w:val="00D551FF"/>
    <w:rsid w:val="00D55239"/>
    <w:rsid w:val="00D556C2"/>
    <w:rsid w:val="00D55B6C"/>
    <w:rsid w:val="00D563A1"/>
    <w:rsid w:val="00D564B4"/>
    <w:rsid w:val="00D57124"/>
    <w:rsid w:val="00D57365"/>
    <w:rsid w:val="00D57421"/>
    <w:rsid w:val="00D57D93"/>
    <w:rsid w:val="00D6014D"/>
    <w:rsid w:val="00D6089C"/>
    <w:rsid w:val="00D60C8C"/>
    <w:rsid w:val="00D627E4"/>
    <w:rsid w:val="00D62DF1"/>
    <w:rsid w:val="00D634C3"/>
    <w:rsid w:val="00D6357F"/>
    <w:rsid w:val="00D6368D"/>
    <w:rsid w:val="00D64FA6"/>
    <w:rsid w:val="00D650A7"/>
    <w:rsid w:val="00D650AE"/>
    <w:rsid w:val="00D6514A"/>
    <w:rsid w:val="00D6530D"/>
    <w:rsid w:val="00D65335"/>
    <w:rsid w:val="00D65A96"/>
    <w:rsid w:val="00D66395"/>
    <w:rsid w:val="00D6667D"/>
    <w:rsid w:val="00D6713A"/>
    <w:rsid w:val="00D70411"/>
    <w:rsid w:val="00D70432"/>
    <w:rsid w:val="00D705AF"/>
    <w:rsid w:val="00D705BC"/>
    <w:rsid w:val="00D70C31"/>
    <w:rsid w:val="00D71C2B"/>
    <w:rsid w:val="00D71D79"/>
    <w:rsid w:val="00D72A5B"/>
    <w:rsid w:val="00D72E77"/>
    <w:rsid w:val="00D72F82"/>
    <w:rsid w:val="00D7388D"/>
    <w:rsid w:val="00D73D5D"/>
    <w:rsid w:val="00D73FC3"/>
    <w:rsid w:val="00D744D6"/>
    <w:rsid w:val="00D74A5C"/>
    <w:rsid w:val="00D75BAC"/>
    <w:rsid w:val="00D75C3B"/>
    <w:rsid w:val="00D76098"/>
    <w:rsid w:val="00D76A1C"/>
    <w:rsid w:val="00D7771C"/>
    <w:rsid w:val="00D7794B"/>
    <w:rsid w:val="00D808D0"/>
    <w:rsid w:val="00D80D32"/>
    <w:rsid w:val="00D81A86"/>
    <w:rsid w:val="00D81DB4"/>
    <w:rsid w:val="00D8230C"/>
    <w:rsid w:val="00D83267"/>
    <w:rsid w:val="00D832B8"/>
    <w:rsid w:val="00D839AA"/>
    <w:rsid w:val="00D8467B"/>
    <w:rsid w:val="00D84972"/>
    <w:rsid w:val="00D852E1"/>
    <w:rsid w:val="00D86715"/>
    <w:rsid w:val="00D87862"/>
    <w:rsid w:val="00D87983"/>
    <w:rsid w:val="00D9070F"/>
    <w:rsid w:val="00D90A9D"/>
    <w:rsid w:val="00D90F24"/>
    <w:rsid w:val="00D91310"/>
    <w:rsid w:val="00D917E8"/>
    <w:rsid w:val="00D917EF"/>
    <w:rsid w:val="00D91E99"/>
    <w:rsid w:val="00D92111"/>
    <w:rsid w:val="00D92421"/>
    <w:rsid w:val="00D92CB0"/>
    <w:rsid w:val="00D947A5"/>
    <w:rsid w:val="00D94949"/>
    <w:rsid w:val="00D94A02"/>
    <w:rsid w:val="00D94B87"/>
    <w:rsid w:val="00D95FF1"/>
    <w:rsid w:val="00D9628E"/>
    <w:rsid w:val="00D97704"/>
    <w:rsid w:val="00D97726"/>
    <w:rsid w:val="00D97E81"/>
    <w:rsid w:val="00DA0C44"/>
    <w:rsid w:val="00DA12BF"/>
    <w:rsid w:val="00DA1A0C"/>
    <w:rsid w:val="00DA1BD5"/>
    <w:rsid w:val="00DA1E82"/>
    <w:rsid w:val="00DA229F"/>
    <w:rsid w:val="00DA2434"/>
    <w:rsid w:val="00DA34BB"/>
    <w:rsid w:val="00DA4BD9"/>
    <w:rsid w:val="00DA5454"/>
    <w:rsid w:val="00DA5CEC"/>
    <w:rsid w:val="00DA60F0"/>
    <w:rsid w:val="00DA65B4"/>
    <w:rsid w:val="00DA6AA3"/>
    <w:rsid w:val="00DA72EF"/>
    <w:rsid w:val="00DA7DE0"/>
    <w:rsid w:val="00DB043C"/>
    <w:rsid w:val="00DB141A"/>
    <w:rsid w:val="00DB1657"/>
    <w:rsid w:val="00DB19EF"/>
    <w:rsid w:val="00DB1C7B"/>
    <w:rsid w:val="00DB1F08"/>
    <w:rsid w:val="00DB2D44"/>
    <w:rsid w:val="00DB3396"/>
    <w:rsid w:val="00DB37DE"/>
    <w:rsid w:val="00DB37EF"/>
    <w:rsid w:val="00DB3963"/>
    <w:rsid w:val="00DB3F19"/>
    <w:rsid w:val="00DB42D2"/>
    <w:rsid w:val="00DB4680"/>
    <w:rsid w:val="00DB48A4"/>
    <w:rsid w:val="00DB4BD9"/>
    <w:rsid w:val="00DB4C59"/>
    <w:rsid w:val="00DB5773"/>
    <w:rsid w:val="00DB5F56"/>
    <w:rsid w:val="00DB62E8"/>
    <w:rsid w:val="00DB64C6"/>
    <w:rsid w:val="00DB64E2"/>
    <w:rsid w:val="00DB698E"/>
    <w:rsid w:val="00DB6DD1"/>
    <w:rsid w:val="00DB6E41"/>
    <w:rsid w:val="00DC0170"/>
    <w:rsid w:val="00DC01F4"/>
    <w:rsid w:val="00DC0414"/>
    <w:rsid w:val="00DC066F"/>
    <w:rsid w:val="00DC0B69"/>
    <w:rsid w:val="00DC0BF3"/>
    <w:rsid w:val="00DC0C11"/>
    <w:rsid w:val="00DC0F70"/>
    <w:rsid w:val="00DC2C15"/>
    <w:rsid w:val="00DC34C8"/>
    <w:rsid w:val="00DC3AFD"/>
    <w:rsid w:val="00DC3E9D"/>
    <w:rsid w:val="00DC4391"/>
    <w:rsid w:val="00DC4A83"/>
    <w:rsid w:val="00DC4FED"/>
    <w:rsid w:val="00DC55D5"/>
    <w:rsid w:val="00DC56DD"/>
    <w:rsid w:val="00DC5BCF"/>
    <w:rsid w:val="00DC64EC"/>
    <w:rsid w:val="00DC673D"/>
    <w:rsid w:val="00DC6B38"/>
    <w:rsid w:val="00DC6E23"/>
    <w:rsid w:val="00DC76F9"/>
    <w:rsid w:val="00DD023A"/>
    <w:rsid w:val="00DD06EA"/>
    <w:rsid w:val="00DD0772"/>
    <w:rsid w:val="00DD1348"/>
    <w:rsid w:val="00DD1F2A"/>
    <w:rsid w:val="00DD29A4"/>
    <w:rsid w:val="00DD336C"/>
    <w:rsid w:val="00DD3BD9"/>
    <w:rsid w:val="00DD4120"/>
    <w:rsid w:val="00DD4A83"/>
    <w:rsid w:val="00DD5464"/>
    <w:rsid w:val="00DD65DE"/>
    <w:rsid w:val="00DD724F"/>
    <w:rsid w:val="00DE0CB2"/>
    <w:rsid w:val="00DE0FCF"/>
    <w:rsid w:val="00DE14F2"/>
    <w:rsid w:val="00DE1859"/>
    <w:rsid w:val="00DE213C"/>
    <w:rsid w:val="00DE24AA"/>
    <w:rsid w:val="00DE316D"/>
    <w:rsid w:val="00DE3E9E"/>
    <w:rsid w:val="00DE462D"/>
    <w:rsid w:val="00DE46D7"/>
    <w:rsid w:val="00DE483A"/>
    <w:rsid w:val="00DE4B84"/>
    <w:rsid w:val="00DE4CD9"/>
    <w:rsid w:val="00DE4F7D"/>
    <w:rsid w:val="00DE5073"/>
    <w:rsid w:val="00DE5C04"/>
    <w:rsid w:val="00DE7753"/>
    <w:rsid w:val="00DE77E2"/>
    <w:rsid w:val="00DE7AE6"/>
    <w:rsid w:val="00DF0163"/>
    <w:rsid w:val="00DF08E5"/>
    <w:rsid w:val="00DF0B79"/>
    <w:rsid w:val="00DF0FBE"/>
    <w:rsid w:val="00DF1658"/>
    <w:rsid w:val="00DF1BB8"/>
    <w:rsid w:val="00DF1F34"/>
    <w:rsid w:val="00DF3F2C"/>
    <w:rsid w:val="00DF3F85"/>
    <w:rsid w:val="00DF6198"/>
    <w:rsid w:val="00DF65B4"/>
    <w:rsid w:val="00DF6C3B"/>
    <w:rsid w:val="00DF7511"/>
    <w:rsid w:val="00DF797E"/>
    <w:rsid w:val="00E00EA3"/>
    <w:rsid w:val="00E01259"/>
    <w:rsid w:val="00E01770"/>
    <w:rsid w:val="00E02438"/>
    <w:rsid w:val="00E024C6"/>
    <w:rsid w:val="00E0296A"/>
    <w:rsid w:val="00E030A6"/>
    <w:rsid w:val="00E03C22"/>
    <w:rsid w:val="00E04752"/>
    <w:rsid w:val="00E048C9"/>
    <w:rsid w:val="00E0546E"/>
    <w:rsid w:val="00E056A6"/>
    <w:rsid w:val="00E05F65"/>
    <w:rsid w:val="00E0621C"/>
    <w:rsid w:val="00E063F1"/>
    <w:rsid w:val="00E06897"/>
    <w:rsid w:val="00E069DF"/>
    <w:rsid w:val="00E100F8"/>
    <w:rsid w:val="00E102DE"/>
    <w:rsid w:val="00E10706"/>
    <w:rsid w:val="00E12B03"/>
    <w:rsid w:val="00E1307F"/>
    <w:rsid w:val="00E14018"/>
    <w:rsid w:val="00E146EC"/>
    <w:rsid w:val="00E14C6F"/>
    <w:rsid w:val="00E14F6C"/>
    <w:rsid w:val="00E153ED"/>
    <w:rsid w:val="00E154AF"/>
    <w:rsid w:val="00E16AAA"/>
    <w:rsid w:val="00E172EC"/>
    <w:rsid w:val="00E17A4E"/>
    <w:rsid w:val="00E2093E"/>
    <w:rsid w:val="00E20ACC"/>
    <w:rsid w:val="00E21A93"/>
    <w:rsid w:val="00E2297A"/>
    <w:rsid w:val="00E234D6"/>
    <w:rsid w:val="00E236CC"/>
    <w:rsid w:val="00E236E1"/>
    <w:rsid w:val="00E2480D"/>
    <w:rsid w:val="00E24A25"/>
    <w:rsid w:val="00E26CC5"/>
    <w:rsid w:val="00E272CD"/>
    <w:rsid w:val="00E2730B"/>
    <w:rsid w:val="00E27A3B"/>
    <w:rsid w:val="00E300B6"/>
    <w:rsid w:val="00E30593"/>
    <w:rsid w:val="00E30B02"/>
    <w:rsid w:val="00E31272"/>
    <w:rsid w:val="00E31B01"/>
    <w:rsid w:val="00E32A53"/>
    <w:rsid w:val="00E32C1E"/>
    <w:rsid w:val="00E32C89"/>
    <w:rsid w:val="00E366A6"/>
    <w:rsid w:val="00E36922"/>
    <w:rsid w:val="00E36DCD"/>
    <w:rsid w:val="00E4176A"/>
    <w:rsid w:val="00E41C9F"/>
    <w:rsid w:val="00E422EB"/>
    <w:rsid w:val="00E4231E"/>
    <w:rsid w:val="00E43664"/>
    <w:rsid w:val="00E43994"/>
    <w:rsid w:val="00E43C0C"/>
    <w:rsid w:val="00E44203"/>
    <w:rsid w:val="00E44686"/>
    <w:rsid w:val="00E45A52"/>
    <w:rsid w:val="00E4615B"/>
    <w:rsid w:val="00E463A6"/>
    <w:rsid w:val="00E4644A"/>
    <w:rsid w:val="00E46D5C"/>
    <w:rsid w:val="00E46DBB"/>
    <w:rsid w:val="00E46EA6"/>
    <w:rsid w:val="00E46FAA"/>
    <w:rsid w:val="00E4724E"/>
    <w:rsid w:val="00E47379"/>
    <w:rsid w:val="00E50DB8"/>
    <w:rsid w:val="00E51A79"/>
    <w:rsid w:val="00E51EA4"/>
    <w:rsid w:val="00E52DD2"/>
    <w:rsid w:val="00E53B76"/>
    <w:rsid w:val="00E5407A"/>
    <w:rsid w:val="00E5460A"/>
    <w:rsid w:val="00E546E2"/>
    <w:rsid w:val="00E54BFE"/>
    <w:rsid w:val="00E54DBC"/>
    <w:rsid w:val="00E553B9"/>
    <w:rsid w:val="00E5597E"/>
    <w:rsid w:val="00E55F65"/>
    <w:rsid w:val="00E5621A"/>
    <w:rsid w:val="00E56AA3"/>
    <w:rsid w:val="00E56F0D"/>
    <w:rsid w:val="00E57986"/>
    <w:rsid w:val="00E57D2E"/>
    <w:rsid w:val="00E600E6"/>
    <w:rsid w:val="00E605C6"/>
    <w:rsid w:val="00E60E99"/>
    <w:rsid w:val="00E615EC"/>
    <w:rsid w:val="00E61B41"/>
    <w:rsid w:val="00E62C89"/>
    <w:rsid w:val="00E62F82"/>
    <w:rsid w:val="00E630FC"/>
    <w:rsid w:val="00E63144"/>
    <w:rsid w:val="00E631E9"/>
    <w:rsid w:val="00E63223"/>
    <w:rsid w:val="00E647C9"/>
    <w:rsid w:val="00E64EE8"/>
    <w:rsid w:val="00E6555F"/>
    <w:rsid w:val="00E65B00"/>
    <w:rsid w:val="00E65E33"/>
    <w:rsid w:val="00E65E7B"/>
    <w:rsid w:val="00E660F7"/>
    <w:rsid w:val="00E6613F"/>
    <w:rsid w:val="00E665B9"/>
    <w:rsid w:val="00E6734D"/>
    <w:rsid w:val="00E67A20"/>
    <w:rsid w:val="00E70173"/>
    <w:rsid w:val="00E7061D"/>
    <w:rsid w:val="00E70766"/>
    <w:rsid w:val="00E71C7F"/>
    <w:rsid w:val="00E71E86"/>
    <w:rsid w:val="00E7271F"/>
    <w:rsid w:val="00E73C36"/>
    <w:rsid w:val="00E74A36"/>
    <w:rsid w:val="00E75129"/>
    <w:rsid w:val="00E75869"/>
    <w:rsid w:val="00E758A9"/>
    <w:rsid w:val="00E75A73"/>
    <w:rsid w:val="00E766A8"/>
    <w:rsid w:val="00E767D9"/>
    <w:rsid w:val="00E769BA"/>
    <w:rsid w:val="00E76C94"/>
    <w:rsid w:val="00E77D10"/>
    <w:rsid w:val="00E80EEA"/>
    <w:rsid w:val="00E814AB"/>
    <w:rsid w:val="00E818FC"/>
    <w:rsid w:val="00E81C98"/>
    <w:rsid w:val="00E828A7"/>
    <w:rsid w:val="00E8308C"/>
    <w:rsid w:val="00E83334"/>
    <w:rsid w:val="00E841B9"/>
    <w:rsid w:val="00E84E4F"/>
    <w:rsid w:val="00E84EA0"/>
    <w:rsid w:val="00E858B8"/>
    <w:rsid w:val="00E85A7C"/>
    <w:rsid w:val="00E874EC"/>
    <w:rsid w:val="00E90185"/>
    <w:rsid w:val="00E9023D"/>
    <w:rsid w:val="00E90256"/>
    <w:rsid w:val="00E9091B"/>
    <w:rsid w:val="00E90B69"/>
    <w:rsid w:val="00E90CF1"/>
    <w:rsid w:val="00E90E9D"/>
    <w:rsid w:val="00E90EED"/>
    <w:rsid w:val="00E90F04"/>
    <w:rsid w:val="00E91121"/>
    <w:rsid w:val="00E919B8"/>
    <w:rsid w:val="00E91F01"/>
    <w:rsid w:val="00E9281D"/>
    <w:rsid w:val="00E935F4"/>
    <w:rsid w:val="00E93ACE"/>
    <w:rsid w:val="00E93D21"/>
    <w:rsid w:val="00E94390"/>
    <w:rsid w:val="00E946C1"/>
    <w:rsid w:val="00E94740"/>
    <w:rsid w:val="00E956BD"/>
    <w:rsid w:val="00E95A30"/>
    <w:rsid w:val="00E96013"/>
    <w:rsid w:val="00E96CE5"/>
    <w:rsid w:val="00E97425"/>
    <w:rsid w:val="00E97D8E"/>
    <w:rsid w:val="00E97DD9"/>
    <w:rsid w:val="00E97F57"/>
    <w:rsid w:val="00EA0B41"/>
    <w:rsid w:val="00EA140A"/>
    <w:rsid w:val="00EA1F3E"/>
    <w:rsid w:val="00EA2863"/>
    <w:rsid w:val="00EA34C0"/>
    <w:rsid w:val="00EA374C"/>
    <w:rsid w:val="00EA3BCA"/>
    <w:rsid w:val="00EA4F49"/>
    <w:rsid w:val="00EA5269"/>
    <w:rsid w:val="00EA537E"/>
    <w:rsid w:val="00EA5FE9"/>
    <w:rsid w:val="00EA6454"/>
    <w:rsid w:val="00EA6831"/>
    <w:rsid w:val="00EA6A34"/>
    <w:rsid w:val="00EA6CDE"/>
    <w:rsid w:val="00EA74FF"/>
    <w:rsid w:val="00EB06A1"/>
    <w:rsid w:val="00EB0ECB"/>
    <w:rsid w:val="00EB1513"/>
    <w:rsid w:val="00EB1996"/>
    <w:rsid w:val="00EB1A94"/>
    <w:rsid w:val="00EB2EEE"/>
    <w:rsid w:val="00EB365F"/>
    <w:rsid w:val="00EB367E"/>
    <w:rsid w:val="00EB4227"/>
    <w:rsid w:val="00EB4366"/>
    <w:rsid w:val="00EB4396"/>
    <w:rsid w:val="00EB4AD9"/>
    <w:rsid w:val="00EB4B05"/>
    <w:rsid w:val="00EB5308"/>
    <w:rsid w:val="00EB5697"/>
    <w:rsid w:val="00EB64B3"/>
    <w:rsid w:val="00EB672B"/>
    <w:rsid w:val="00EB6765"/>
    <w:rsid w:val="00EB6A66"/>
    <w:rsid w:val="00EB71E3"/>
    <w:rsid w:val="00EB7611"/>
    <w:rsid w:val="00EB78E3"/>
    <w:rsid w:val="00EB797F"/>
    <w:rsid w:val="00EC0130"/>
    <w:rsid w:val="00EC0DBE"/>
    <w:rsid w:val="00EC12D3"/>
    <w:rsid w:val="00EC19F2"/>
    <w:rsid w:val="00EC21B6"/>
    <w:rsid w:val="00EC257C"/>
    <w:rsid w:val="00EC2CA9"/>
    <w:rsid w:val="00EC32E5"/>
    <w:rsid w:val="00EC4196"/>
    <w:rsid w:val="00EC4829"/>
    <w:rsid w:val="00EC491B"/>
    <w:rsid w:val="00EC4D98"/>
    <w:rsid w:val="00EC5AEC"/>
    <w:rsid w:val="00EC5AF0"/>
    <w:rsid w:val="00EC5C28"/>
    <w:rsid w:val="00EC68F4"/>
    <w:rsid w:val="00EC71A0"/>
    <w:rsid w:val="00EC71B8"/>
    <w:rsid w:val="00ED0B06"/>
    <w:rsid w:val="00ED0B45"/>
    <w:rsid w:val="00ED1B5C"/>
    <w:rsid w:val="00ED22D1"/>
    <w:rsid w:val="00ED2B89"/>
    <w:rsid w:val="00ED30F1"/>
    <w:rsid w:val="00ED369F"/>
    <w:rsid w:val="00ED394A"/>
    <w:rsid w:val="00ED394C"/>
    <w:rsid w:val="00ED39D0"/>
    <w:rsid w:val="00ED3E5D"/>
    <w:rsid w:val="00ED4037"/>
    <w:rsid w:val="00ED42BE"/>
    <w:rsid w:val="00ED4C09"/>
    <w:rsid w:val="00ED5239"/>
    <w:rsid w:val="00ED5283"/>
    <w:rsid w:val="00ED5587"/>
    <w:rsid w:val="00ED564F"/>
    <w:rsid w:val="00ED5A3E"/>
    <w:rsid w:val="00ED6E25"/>
    <w:rsid w:val="00ED71BE"/>
    <w:rsid w:val="00ED788D"/>
    <w:rsid w:val="00ED7D19"/>
    <w:rsid w:val="00EE1331"/>
    <w:rsid w:val="00EE18D4"/>
    <w:rsid w:val="00EE27BD"/>
    <w:rsid w:val="00EE31D3"/>
    <w:rsid w:val="00EE3ADE"/>
    <w:rsid w:val="00EE446A"/>
    <w:rsid w:val="00EE521A"/>
    <w:rsid w:val="00EE583B"/>
    <w:rsid w:val="00EE5880"/>
    <w:rsid w:val="00EE5C44"/>
    <w:rsid w:val="00EE7745"/>
    <w:rsid w:val="00EF00E4"/>
    <w:rsid w:val="00EF020E"/>
    <w:rsid w:val="00EF09F7"/>
    <w:rsid w:val="00EF15BA"/>
    <w:rsid w:val="00EF179E"/>
    <w:rsid w:val="00EF17B0"/>
    <w:rsid w:val="00EF1917"/>
    <w:rsid w:val="00EF29A2"/>
    <w:rsid w:val="00EF2F6C"/>
    <w:rsid w:val="00EF2FFE"/>
    <w:rsid w:val="00EF3503"/>
    <w:rsid w:val="00EF3C7F"/>
    <w:rsid w:val="00EF3F46"/>
    <w:rsid w:val="00EF5F48"/>
    <w:rsid w:val="00EF7F19"/>
    <w:rsid w:val="00F00147"/>
    <w:rsid w:val="00F00412"/>
    <w:rsid w:val="00F0107E"/>
    <w:rsid w:val="00F01BEB"/>
    <w:rsid w:val="00F02952"/>
    <w:rsid w:val="00F02DBC"/>
    <w:rsid w:val="00F02E75"/>
    <w:rsid w:val="00F03A57"/>
    <w:rsid w:val="00F042BE"/>
    <w:rsid w:val="00F04363"/>
    <w:rsid w:val="00F04A17"/>
    <w:rsid w:val="00F04BF6"/>
    <w:rsid w:val="00F055F8"/>
    <w:rsid w:val="00F056AC"/>
    <w:rsid w:val="00F05AE5"/>
    <w:rsid w:val="00F05D00"/>
    <w:rsid w:val="00F05D12"/>
    <w:rsid w:val="00F067F9"/>
    <w:rsid w:val="00F06AF3"/>
    <w:rsid w:val="00F06BAA"/>
    <w:rsid w:val="00F06CD6"/>
    <w:rsid w:val="00F0713E"/>
    <w:rsid w:val="00F072DA"/>
    <w:rsid w:val="00F0760D"/>
    <w:rsid w:val="00F0765B"/>
    <w:rsid w:val="00F07AAE"/>
    <w:rsid w:val="00F07D22"/>
    <w:rsid w:val="00F1051A"/>
    <w:rsid w:val="00F10E26"/>
    <w:rsid w:val="00F11707"/>
    <w:rsid w:val="00F11AC8"/>
    <w:rsid w:val="00F120C5"/>
    <w:rsid w:val="00F12105"/>
    <w:rsid w:val="00F12223"/>
    <w:rsid w:val="00F126E2"/>
    <w:rsid w:val="00F12887"/>
    <w:rsid w:val="00F12AFC"/>
    <w:rsid w:val="00F131B1"/>
    <w:rsid w:val="00F13F82"/>
    <w:rsid w:val="00F142F6"/>
    <w:rsid w:val="00F14967"/>
    <w:rsid w:val="00F14EB2"/>
    <w:rsid w:val="00F15686"/>
    <w:rsid w:val="00F15753"/>
    <w:rsid w:val="00F1620C"/>
    <w:rsid w:val="00F16322"/>
    <w:rsid w:val="00F16469"/>
    <w:rsid w:val="00F164D6"/>
    <w:rsid w:val="00F16660"/>
    <w:rsid w:val="00F1689E"/>
    <w:rsid w:val="00F16E3A"/>
    <w:rsid w:val="00F2181B"/>
    <w:rsid w:val="00F22363"/>
    <w:rsid w:val="00F2322B"/>
    <w:rsid w:val="00F236BA"/>
    <w:rsid w:val="00F23815"/>
    <w:rsid w:val="00F23DB0"/>
    <w:rsid w:val="00F2459D"/>
    <w:rsid w:val="00F25901"/>
    <w:rsid w:val="00F25957"/>
    <w:rsid w:val="00F259DB"/>
    <w:rsid w:val="00F25A36"/>
    <w:rsid w:val="00F2670D"/>
    <w:rsid w:val="00F26EB1"/>
    <w:rsid w:val="00F27388"/>
    <w:rsid w:val="00F27C16"/>
    <w:rsid w:val="00F30D5B"/>
    <w:rsid w:val="00F30EF0"/>
    <w:rsid w:val="00F312A2"/>
    <w:rsid w:val="00F312D8"/>
    <w:rsid w:val="00F31752"/>
    <w:rsid w:val="00F318F5"/>
    <w:rsid w:val="00F32377"/>
    <w:rsid w:val="00F32679"/>
    <w:rsid w:val="00F33159"/>
    <w:rsid w:val="00F33DB0"/>
    <w:rsid w:val="00F36A6B"/>
    <w:rsid w:val="00F36B21"/>
    <w:rsid w:val="00F36E99"/>
    <w:rsid w:val="00F371F1"/>
    <w:rsid w:val="00F375F6"/>
    <w:rsid w:val="00F4107A"/>
    <w:rsid w:val="00F41647"/>
    <w:rsid w:val="00F4181A"/>
    <w:rsid w:val="00F4195A"/>
    <w:rsid w:val="00F41FF4"/>
    <w:rsid w:val="00F42483"/>
    <w:rsid w:val="00F429D8"/>
    <w:rsid w:val="00F431A8"/>
    <w:rsid w:val="00F431D3"/>
    <w:rsid w:val="00F433BB"/>
    <w:rsid w:val="00F434F5"/>
    <w:rsid w:val="00F439E6"/>
    <w:rsid w:val="00F4524B"/>
    <w:rsid w:val="00F4587E"/>
    <w:rsid w:val="00F46061"/>
    <w:rsid w:val="00F477C8"/>
    <w:rsid w:val="00F47ACF"/>
    <w:rsid w:val="00F47C1E"/>
    <w:rsid w:val="00F47EF4"/>
    <w:rsid w:val="00F50386"/>
    <w:rsid w:val="00F505D2"/>
    <w:rsid w:val="00F50D9C"/>
    <w:rsid w:val="00F50E7F"/>
    <w:rsid w:val="00F51824"/>
    <w:rsid w:val="00F5258B"/>
    <w:rsid w:val="00F52928"/>
    <w:rsid w:val="00F52B84"/>
    <w:rsid w:val="00F52CFD"/>
    <w:rsid w:val="00F52DD7"/>
    <w:rsid w:val="00F5363E"/>
    <w:rsid w:val="00F53BC6"/>
    <w:rsid w:val="00F53DFD"/>
    <w:rsid w:val="00F54184"/>
    <w:rsid w:val="00F54A19"/>
    <w:rsid w:val="00F551E2"/>
    <w:rsid w:val="00F555A1"/>
    <w:rsid w:val="00F5596B"/>
    <w:rsid w:val="00F55D8C"/>
    <w:rsid w:val="00F5710D"/>
    <w:rsid w:val="00F57C0B"/>
    <w:rsid w:val="00F6036D"/>
    <w:rsid w:val="00F60558"/>
    <w:rsid w:val="00F60667"/>
    <w:rsid w:val="00F60806"/>
    <w:rsid w:val="00F613C5"/>
    <w:rsid w:val="00F623CD"/>
    <w:rsid w:val="00F629D3"/>
    <w:rsid w:val="00F62B21"/>
    <w:rsid w:val="00F63B9F"/>
    <w:rsid w:val="00F64607"/>
    <w:rsid w:val="00F64F67"/>
    <w:rsid w:val="00F652A7"/>
    <w:rsid w:val="00F65A72"/>
    <w:rsid w:val="00F664C4"/>
    <w:rsid w:val="00F6651A"/>
    <w:rsid w:val="00F665D9"/>
    <w:rsid w:val="00F671A9"/>
    <w:rsid w:val="00F67B89"/>
    <w:rsid w:val="00F67D54"/>
    <w:rsid w:val="00F70056"/>
    <w:rsid w:val="00F70C7C"/>
    <w:rsid w:val="00F719CC"/>
    <w:rsid w:val="00F7213E"/>
    <w:rsid w:val="00F7304F"/>
    <w:rsid w:val="00F7482B"/>
    <w:rsid w:val="00F76562"/>
    <w:rsid w:val="00F7747D"/>
    <w:rsid w:val="00F77BA7"/>
    <w:rsid w:val="00F77DFE"/>
    <w:rsid w:val="00F804DC"/>
    <w:rsid w:val="00F805E4"/>
    <w:rsid w:val="00F80B08"/>
    <w:rsid w:val="00F81D30"/>
    <w:rsid w:val="00F824B2"/>
    <w:rsid w:val="00F83689"/>
    <w:rsid w:val="00F83CC6"/>
    <w:rsid w:val="00F83DC4"/>
    <w:rsid w:val="00F83F9A"/>
    <w:rsid w:val="00F84683"/>
    <w:rsid w:val="00F848E9"/>
    <w:rsid w:val="00F855FD"/>
    <w:rsid w:val="00F86197"/>
    <w:rsid w:val="00F86C57"/>
    <w:rsid w:val="00F87035"/>
    <w:rsid w:val="00F8737B"/>
    <w:rsid w:val="00F87D77"/>
    <w:rsid w:val="00F87E65"/>
    <w:rsid w:val="00F905C2"/>
    <w:rsid w:val="00F90722"/>
    <w:rsid w:val="00F90B19"/>
    <w:rsid w:val="00F90B7B"/>
    <w:rsid w:val="00F90C84"/>
    <w:rsid w:val="00F911EC"/>
    <w:rsid w:val="00F91989"/>
    <w:rsid w:val="00F92631"/>
    <w:rsid w:val="00F926D1"/>
    <w:rsid w:val="00F92CAF"/>
    <w:rsid w:val="00F93145"/>
    <w:rsid w:val="00F931F8"/>
    <w:rsid w:val="00F93743"/>
    <w:rsid w:val="00F940B4"/>
    <w:rsid w:val="00F94323"/>
    <w:rsid w:val="00F9532C"/>
    <w:rsid w:val="00F96A2B"/>
    <w:rsid w:val="00F9782F"/>
    <w:rsid w:val="00F978DB"/>
    <w:rsid w:val="00FA0AF9"/>
    <w:rsid w:val="00FA0D17"/>
    <w:rsid w:val="00FA12A8"/>
    <w:rsid w:val="00FA1923"/>
    <w:rsid w:val="00FA1D59"/>
    <w:rsid w:val="00FA1FBD"/>
    <w:rsid w:val="00FA20A4"/>
    <w:rsid w:val="00FA222B"/>
    <w:rsid w:val="00FA2440"/>
    <w:rsid w:val="00FA26E6"/>
    <w:rsid w:val="00FA2E80"/>
    <w:rsid w:val="00FA3074"/>
    <w:rsid w:val="00FA36BB"/>
    <w:rsid w:val="00FA44B3"/>
    <w:rsid w:val="00FA4A70"/>
    <w:rsid w:val="00FA5200"/>
    <w:rsid w:val="00FA530D"/>
    <w:rsid w:val="00FA531F"/>
    <w:rsid w:val="00FA550E"/>
    <w:rsid w:val="00FA57B9"/>
    <w:rsid w:val="00FA5A19"/>
    <w:rsid w:val="00FA5FED"/>
    <w:rsid w:val="00FA60DC"/>
    <w:rsid w:val="00FA6E97"/>
    <w:rsid w:val="00FA75B9"/>
    <w:rsid w:val="00FB00CC"/>
    <w:rsid w:val="00FB1AEC"/>
    <w:rsid w:val="00FB22AD"/>
    <w:rsid w:val="00FB3A64"/>
    <w:rsid w:val="00FB49A3"/>
    <w:rsid w:val="00FB4C3F"/>
    <w:rsid w:val="00FB4C57"/>
    <w:rsid w:val="00FB4D03"/>
    <w:rsid w:val="00FB5041"/>
    <w:rsid w:val="00FB54C7"/>
    <w:rsid w:val="00FB62FB"/>
    <w:rsid w:val="00FB6B67"/>
    <w:rsid w:val="00FB719E"/>
    <w:rsid w:val="00FC0D8B"/>
    <w:rsid w:val="00FC1180"/>
    <w:rsid w:val="00FC12A5"/>
    <w:rsid w:val="00FC16AD"/>
    <w:rsid w:val="00FC21CE"/>
    <w:rsid w:val="00FC2E40"/>
    <w:rsid w:val="00FC3731"/>
    <w:rsid w:val="00FC4084"/>
    <w:rsid w:val="00FC44D3"/>
    <w:rsid w:val="00FC46B3"/>
    <w:rsid w:val="00FC4967"/>
    <w:rsid w:val="00FC5AC9"/>
    <w:rsid w:val="00FC5E88"/>
    <w:rsid w:val="00FC6F3D"/>
    <w:rsid w:val="00FC71E9"/>
    <w:rsid w:val="00FC74C0"/>
    <w:rsid w:val="00FD0CE5"/>
    <w:rsid w:val="00FD0E67"/>
    <w:rsid w:val="00FD17D7"/>
    <w:rsid w:val="00FD1FCA"/>
    <w:rsid w:val="00FD2638"/>
    <w:rsid w:val="00FD3EE9"/>
    <w:rsid w:val="00FD4028"/>
    <w:rsid w:val="00FD443D"/>
    <w:rsid w:val="00FD4543"/>
    <w:rsid w:val="00FD4A1A"/>
    <w:rsid w:val="00FD4CD9"/>
    <w:rsid w:val="00FD593E"/>
    <w:rsid w:val="00FD64AD"/>
    <w:rsid w:val="00FD66EA"/>
    <w:rsid w:val="00FD6B14"/>
    <w:rsid w:val="00FD7189"/>
    <w:rsid w:val="00FD737E"/>
    <w:rsid w:val="00FD7E11"/>
    <w:rsid w:val="00FE00CB"/>
    <w:rsid w:val="00FE0641"/>
    <w:rsid w:val="00FE0AA3"/>
    <w:rsid w:val="00FE0C5B"/>
    <w:rsid w:val="00FE0D60"/>
    <w:rsid w:val="00FE1D46"/>
    <w:rsid w:val="00FE1FA3"/>
    <w:rsid w:val="00FE219A"/>
    <w:rsid w:val="00FE2ED1"/>
    <w:rsid w:val="00FE35C1"/>
    <w:rsid w:val="00FE3FDA"/>
    <w:rsid w:val="00FE40FF"/>
    <w:rsid w:val="00FE45C2"/>
    <w:rsid w:val="00FE610E"/>
    <w:rsid w:val="00FE6382"/>
    <w:rsid w:val="00FE789A"/>
    <w:rsid w:val="00FE7F12"/>
    <w:rsid w:val="00FF02AF"/>
    <w:rsid w:val="00FF137F"/>
    <w:rsid w:val="00FF1574"/>
    <w:rsid w:val="00FF1A61"/>
    <w:rsid w:val="00FF2955"/>
    <w:rsid w:val="00FF2A05"/>
    <w:rsid w:val="00FF376D"/>
    <w:rsid w:val="00FF4239"/>
    <w:rsid w:val="00FF4DDB"/>
    <w:rsid w:val="00FF55AF"/>
    <w:rsid w:val="00FF5B7D"/>
    <w:rsid w:val="00FF60F3"/>
    <w:rsid w:val="00FF6780"/>
    <w:rsid w:val="00FF704A"/>
    <w:rsid w:val="00FF7106"/>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A6F8"/>
  <w15:docId w15:val="{A3440BF7-C2C9-47B3-85BF-C78B38C7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4C3F"/>
    <w:rPr>
      <w:sz w:val="24"/>
      <w:szCs w:val="24"/>
    </w:rPr>
  </w:style>
  <w:style w:type="paragraph" w:styleId="Nagwek1">
    <w:name w:val="heading 1"/>
    <w:basedOn w:val="Normalny"/>
    <w:next w:val="Normalny"/>
    <w:link w:val="Nagwek1Znak"/>
    <w:uiPriority w:val="9"/>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uiPriority w:val="9"/>
    <w:qFormat/>
    <w:rsid w:val="00301163"/>
    <w:pPr>
      <w:keepNext/>
      <w:jc w:val="both"/>
      <w:outlineLvl w:val="1"/>
    </w:pPr>
  </w:style>
  <w:style w:type="paragraph" w:styleId="Nagwek3">
    <w:name w:val="heading 3"/>
    <w:basedOn w:val="Normalny"/>
    <w:next w:val="Normalny"/>
    <w:link w:val="Nagwek3Znak"/>
    <w:uiPriority w:val="9"/>
    <w:qFormat/>
    <w:rsid w:val="00301163"/>
    <w:pPr>
      <w:keepNext/>
      <w:outlineLvl w:val="2"/>
    </w:pPr>
    <w:rPr>
      <w:i/>
      <w:iCs/>
    </w:rPr>
  </w:style>
  <w:style w:type="paragraph" w:styleId="Nagwek4">
    <w:name w:val="heading 4"/>
    <w:basedOn w:val="Normalny"/>
    <w:next w:val="Normalny"/>
    <w:link w:val="Nagwek4Znak"/>
    <w:uiPriority w:val="9"/>
    <w:qFormat/>
    <w:rsid w:val="00301163"/>
    <w:pPr>
      <w:keepNext/>
      <w:spacing w:before="120"/>
      <w:jc w:val="both"/>
      <w:outlineLvl w:val="3"/>
    </w:pPr>
    <w:rPr>
      <w:i/>
      <w:iCs/>
    </w:rPr>
  </w:style>
  <w:style w:type="paragraph" w:styleId="Nagwek5">
    <w:name w:val="heading 5"/>
    <w:basedOn w:val="Normalny"/>
    <w:next w:val="Normalny"/>
    <w:link w:val="Nagwek5Znak"/>
    <w:uiPriority w:val="9"/>
    <w:qFormat/>
    <w:rsid w:val="00301163"/>
    <w:pPr>
      <w:keepNext/>
      <w:snapToGrid w:val="0"/>
      <w:jc w:val="center"/>
      <w:outlineLvl w:val="4"/>
    </w:pPr>
    <w:rPr>
      <w:i/>
      <w:iCs/>
      <w:sz w:val="20"/>
      <w:szCs w:val="20"/>
    </w:rPr>
  </w:style>
  <w:style w:type="paragraph" w:styleId="Nagwek6">
    <w:name w:val="heading 6"/>
    <w:basedOn w:val="Normalny"/>
    <w:next w:val="Normalny"/>
    <w:link w:val="Nagwek6Znak"/>
    <w:uiPriority w:val="9"/>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uiPriority w:val="9"/>
    <w:qFormat/>
    <w:rsid w:val="00301163"/>
    <w:pPr>
      <w:keepNext/>
      <w:jc w:val="both"/>
      <w:outlineLvl w:val="6"/>
    </w:pPr>
    <w:rPr>
      <w:b/>
      <w:bCs/>
    </w:rPr>
  </w:style>
  <w:style w:type="paragraph" w:styleId="Nagwek8">
    <w:name w:val="heading 8"/>
    <w:basedOn w:val="Normalny"/>
    <w:next w:val="Normalny"/>
    <w:link w:val="Nagwek8Znak"/>
    <w:uiPriority w:val="9"/>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uiPriority w:val="9"/>
    <w:qFormat/>
    <w:rsid w:val="00301163"/>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uiPriority w:val="10"/>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uiPriority w:val="20"/>
    <w:qFormat/>
    <w:rsid w:val="00301163"/>
    <w:rPr>
      <w:i/>
      <w:iCs/>
    </w:rPr>
  </w:style>
  <w:style w:type="paragraph" w:styleId="Tekstdymka">
    <w:name w:val="Balloon Text"/>
    <w:basedOn w:val="Normalny"/>
    <w:link w:val="TekstdymkaZnak"/>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semiHidden/>
    <w:rsid w:val="00301163"/>
    <w:rPr>
      <w:b/>
      <w:bCs/>
    </w:rPr>
  </w:style>
  <w:style w:type="character" w:customStyle="1" w:styleId="ZnakZnak110">
    <w:name w:val="Znak Znak110"/>
    <w:semiHidden/>
    <w:locked/>
    <w:rsid w:val="00301163"/>
    <w:rPr>
      <w:b/>
      <w:bCs/>
      <w:sz w:val="20"/>
      <w:szCs w:val="20"/>
    </w:rPr>
  </w:style>
  <w:style w:type="character" w:customStyle="1" w:styleId="a2Znak">
    <w:name w:val="a2 Znak"/>
    <w:aliases w:val="Znak Znak Znak Znak,Znak Znak Znak,Tekst podstawowy Znak1"/>
    <w:rsid w:val="00301163"/>
    <w:rPr>
      <w:rFonts w:ascii="Arial" w:hAnsi="Arial" w:cs="Arial"/>
      <w:sz w:val="24"/>
      <w:szCs w:val="24"/>
      <w:lang w:val="pl-PL" w:eastAsia="pl-PL"/>
    </w:rPr>
  </w:style>
  <w:style w:type="paragraph" w:customStyle="1" w:styleId="Tekstpodstawowy31">
    <w:name w:val="Tekst podstawowy 31"/>
    <w:basedOn w:val="Normalny"/>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uiPriority w:val="99"/>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1">
    <w:name w:val="Znak Znak41"/>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301163"/>
    <w:rPr>
      <w:sz w:val="20"/>
      <w:szCs w:val="20"/>
    </w:rPr>
  </w:style>
  <w:style w:type="character" w:customStyle="1" w:styleId="ZnakZnak22">
    <w:name w:val="Znak Znak22"/>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ISCG Numerowanie,lp1,Numerowanie,List Paragraph,Akapit z listą BS,Bulleted list,L1,Akapit z listą5,Odstavec"/>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rsid w:val="00D23D7D"/>
  </w:style>
  <w:style w:type="character" w:customStyle="1" w:styleId="TytuZnak">
    <w:name w:val="Tytuł Znak"/>
    <w:link w:val="Tytu"/>
    <w:uiPriority w:val="10"/>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ISCG Numerowanie Znak,lp1 Znak,Numerowanie Znak,L1 Znak"/>
    <w:link w:val="Akapitzlist"/>
    <w:uiPriority w:val="34"/>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10"/>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uiPriority w:val="9"/>
    <w:rsid w:val="0049731A"/>
    <w:rPr>
      <w:i/>
      <w:iCs/>
    </w:rPr>
  </w:style>
  <w:style w:type="numbering" w:customStyle="1" w:styleId="WWNum23">
    <w:name w:val="WWNum23"/>
    <w:basedOn w:val="Bezlisty"/>
    <w:rsid w:val="003C560C"/>
    <w:pPr>
      <w:numPr>
        <w:numId w:val="11"/>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agwek1Znak">
    <w:name w:val="Nagłówek 1 Znak"/>
    <w:basedOn w:val="Domylnaczcionkaakapitu"/>
    <w:link w:val="Nagwek1"/>
    <w:uiPriority w:val="9"/>
    <w:rsid w:val="004E2647"/>
    <w:rPr>
      <w:b/>
      <w:bCs/>
      <w:sz w:val="25"/>
      <w:szCs w:val="25"/>
    </w:rPr>
  </w:style>
  <w:style w:type="character" w:customStyle="1" w:styleId="Nagwek2Znak">
    <w:name w:val="Nagłówek 2 Znak"/>
    <w:basedOn w:val="Domylnaczcionkaakapitu"/>
    <w:link w:val="Nagwek2"/>
    <w:uiPriority w:val="9"/>
    <w:rsid w:val="004E2647"/>
    <w:rPr>
      <w:sz w:val="24"/>
      <w:szCs w:val="24"/>
    </w:rPr>
  </w:style>
  <w:style w:type="character" w:customStyle="1" w:styleId="Nagwek3Znak">
    <w:name w:val="Nagłówek 3 Znak"/>
    <w:basedOn w:val="Domylnaczcionkaakapitu"/>
    <w:link w:val="Nagwek3"/>
    <w:uiPriority w:val="9"/>
    <w:rsid w:val="004E2647"/>
    <w:rPr>
      <w:i/>
      <w:iCs/>
      <w:sz w:val="24"/>
      <w:szCs w:val="24"/>
    </w:rPr>
  </w:style>
  <w:style w:type="character" w:customStyle="1" w:styleId="Nagwek4Znak">
    <w:name w:val="Nagłówek 4 Znak"/>
    <w:basedOn w:val="Domylnaczcionkaakapitu"/>
    <w:link w:val="Nagwek4"/>
    <w:uiPriority w:val="9"/>
    <w:rsid w:val="004E2647"/>
    <w:rPr>
      <w:i/>
      <w:iCs/>
      <w:sz w:val="24"/>
      <w:szCs w:val="24"/>
    </w:rPr>
  </w:style>
  <w:style w:type="character" w:customStyle="1" w:styleId="Nagwek6Znak">
    <w:name w:val="Nagłówek 6 Znak"/>
    <w:basedOn w:val="Domylnaczcionkaakapitu"/>
    <w:link w:val="Nagwek6"/>
    <w:uiPriority w:val="9"/>
    <w:rsid w:val="004E2647"/>
    <w:rPr>
      <w:rFonts w:ascii="Arial" w:hAnsi="Arial" w:cs="Arial"/>
      <w:b/>
      <w:bCs/>
      <w:sz w:val="24"/>
      <w:szCs w:val="24"/>
    </w:rPr>
  </w:style>
  <w:style w:type="character" w:customStyle="1" w:styleId="Nagwek7Znak">
    <w:name w:val="Nagłówek 7 Znak"/>
    <w:basedOn w:val="Domylnaczcionkaakapitu"/>
    <w:link w:val="Nagwek7"/>
    <w:uiPriority w:val="9"/>
    <w:rsid w:val="004E2647"/>
    <w:rPr>
      <w:b/>
      <w:bCs/>
      <w:sz w:val="24"/>
      <w:szCs w:val="24"/>
    </w:rPr>
  </w:style>
  <w:style w:type="character" w:customStyle="1" w:styleId="Nagwek8Znak">
    <w:name w:val="Nagłówek 8 Znak"/>
    <w:basedOn w:val="Domylnaczcionkaakapitu"/>
    <w:link w:val="Nagwek8"/>
    <w:uiPriority w:val="9"/>
    <w:rsid w:val="004E2647"/>
    <w:rPr>
      <w:rFonts w:ascii="Arial" w:hAnsi="Arial" w:cs="Arial"/>
      <w:sz w:val="24"/>
      <w:szCs w:val="24"/>
    </w:rPr>
  </w:style>
  <w:style w:type="character" w:customStyle="1" w:styleId="Nagwek9Znak">
    <w:name w:val="Nagłówek 9 Znak"/>
    <w:basedOn w:val="Domylnaczcionkaakapitu"/>
    <w:link w:val="Nagwek9"/>
    <w:uiPriority w:val="9"/>
    <w:rsid w:val="004E2647"/>
    <w:rPr>
      <w:b/>
      <w:bCs/>
      <w:sz w:val="24"/>
      <w:szCs w:val="24"/>
    </w:rPr>
  </w:style>
  <w:style w:type="character" w:customStyle="1" w:styleId="TekstpodstawowywcityZnak">
    <w:name w:val="Tekst podstawowy wcięty Znak"/>
    <w:basedOn w:val="Domylnaczcionkaakapitu"/>
    <w:link w:val="Tekstpodstawowywcity"/>
    <w:semiHidden/>
    <w:rsid w:val="004E2647"/>
    <w:rPr>
      <w:sz w:val="32"/>
      <w:szCs w:val="32"/>
    </w:rPr>
  </w:style>
  <w:style w:type="character" w:customStyle="1" w:styleId="TekstdymkaZnak">
    <w:name w:val="Tekst dymka Znak"/>
    <w:basedOn w:val="Domylnaczcionkaakapitu"/>
    <w:link w:val="Tekstdymka"/>
    <w:semiHidden/>
    <w:rsid w:val="004E2647"/>
    <w:rPr>
      <w:rFonts w:ascii="Tahoma" w:hAnsi="Tahoma" w:cs="Tahoma"/>
      <w:sz w:val="16"/>
      <w:szCs w:val="16"/>
    </w:rPr>
  </w:style>
  <w:style w:type="character" w:customStyle="1" w:styleId="TematkomentarzaZnak">
    <w:name w:val="Temat komentarza Znak"/>
    <w:basedOn w:val="TekstkomentarzaZnak"/>
    <w:link w:val="Tematkomentarza"/>
    <w:semiHidden/>
    <w:rsid w:val="004E2647"/>
    <w:rPr>
      <w:b/>
      <w:bCs/>
    </w:rPr>
  </w:style>
  <w:style w:type="character" w:customStyle="1" w:styleId="TekstprzypisukocowegoZnak">
    <w:name w:val="Tekst przypisu końcowego Znak"/>
    <w:basedOn w:val="Domylnaczcionkaakapitu"/>
    <w:link w:val="Tekstprzypisukocowego"/>
    <w:semiHidden/>
    <w:rsid w:val="004E2647"/>
  </w:style>
  <w:style w:type="paragraph" w:customStyle="1" w:styleId="w6litart">
    <w:name w:val="w6litart"/>
    <w:basedOn w:val="Normalny"/>
    <w:rsid w:val="004E2647"/>
    <w:pPr>
      <w:spacing w:before="100" w:beforeAutospacing="1" w:after="100" w:afterAutospacing="1"/>
    </w:pPr>
  </w:style>
  <w:style w:type="paragraph" w:customStyle="1" w:styleId="Tekstpodstawowy32">
    <w:name w:val="Tekst podstawowy 32"/>
    <w:basedOn w:val="Normalny"/>
    <w:rsid w:val="004E2647"/>
    <w:pPr>
      <w:overflowPunct w:val="0"/>
      <w:autoSpaceDE w:val="0"/>
      <w:autoSpaceDN w:val="0"/>
      <w:adjustRightInd w:val="0"/>
      <w:jc w:val="both"/>
    </w:pPr>
    <w:rPr>
      <w:b/>
      <w:szCs w:val="20"/>
    </w:rPr>
  </w:style>
  <w:style w:type="paragraph" w:customStyle="1" w:styleId="Style43">
    <w:name w:val="Style43"/>
    <w:basedOn w:val="Normalny"/>
    <w:rsid w:val="004E2647"/>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4E2647"/>
  </w:style>
  <w:style w:type="paragraph" w:customStyle="1" w:styleId="font5">
    <w:name w:val="font5"/>
    <w:basedOn w:val="Normalny"/>
    <w:rsid w:val="004E2647"/>
    <w:pPr>
      <w:spacing w:before="100" w:beforeAutospacing="1" w:after="100" w:afterAutospacing="1"/>
    </w:pPr>
    <w:rPr>
      <w:color w:val="000000"/>
      <w:sz w:val="20"/>
      <w:szCs w:val="20"/>
    </w:rPr>
  </w:style>
  <w:style w:type="paragraph" w:customStyle="1" w:styleId="xl65">
    <w:name w:val="xl65"/>
    <w:basedOn w:val="Normalny"/>
    <w:rsid w:val="004E2647"/>
    <w:pPr>
      <w:spacing w:before="100" w:beforeAutospacing="1" w:after="100" w:afterAutospacing="1"/>
      <w:jc w:val="center"/>
    </w:pPr>
    <w:rPr>
      <w:b/>
      <w:bCs/>
      <w:sz w:val="20"/>
      <w:szCs w:val="20"/>
    </w:rPr>
  </w:style>
  <w:style w:type="paragraph" w:customStyle="1" w:styleId="xl66">
    <w:name w:val="xl66"/>
    <w:basedOn w:val="Normalny"/>
    <w:rsid w:val="004E2647"/>
    <w:pPr>
      <w:spacing w:before="100" w:beforeAutospacing="1" w:after="100" w:afterAutospacing="1"/>
      <w:jc w:val="center"/>
      <w:textAlignment w:val="center"/>
    </w:pPr>
    <w:rPr>
      <w:b/>
      <w:bCs/>
      <w:sz w:val="20"/>
      <w:szCs w:val="20"/>
    </w:rPr>
  </w:style>
  <w:style w:type="paragraph" w:customStyle="1" w:styleId="xl67">
    <w:name w:val="xl67"/>
    <w:basedOn w:val="Normalny"/>
    <w:rsid w:val="004E2647"/>
    <w:pPr>
      <w:spacing w:before="100" w:beforeAutospacing="1" w:after="100" w:afterAutospacing="1"/>
    </w:pPr>
    <w:rPr>
      <w:b/>
      <w:bCs/>
      <w:sz w:val="20"/>
      <w:szCs w:val="20"/>
    </w:rPr>
  </w:style>
  <w:style w:type="paragraph" w:customStyle="1" w:styleId="xl68">
    <w:name w:val="xl68"/>
    <w:basedOn w:val="Normalny"/>
    <w:rsid w:val="004E2647"/>
    <w:pPr>
      <w:spacing w:before="100" w:beforeAutospacing="1" w:after="100" w:afterAutospacing="1"/>
      <w:jc w:val="right"/>
    </w:pPr>
    <w:rPr>
      <w:b/>
      <w:bCs/>
      <w:sz w:val="20"/>
      <w:szCs w:val="20"/>
    </w:rPr>
  </w:style>
  <w:style w:type="paragraph" w:customStyle="1" w:styleId="xl69">
    <w:name w:val="xl69"/>
    <w:basedOn w:val="Normalny"/>
    <w:rsid w:val="004E2647"/>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4E2647"/>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4E2647"/>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4E2647"/>
    <w:pPr>
      <w:spacing w:before="100" w:beforeAutospacing="1" w:after="100" w:afterAutospacing="1"/>
      <w:jc w:val="center"/>
      <w:textAlignment w:val="center"/>
    </w:pPr>
    <w:rPr>
      <w:sz w:val="18"/>
      <w:szCs w:val="18"/>
    </w:rPr>
  </w:style>
  <w:style w:type="paragraph" w:customStyle="1" w:styleId="xl78">
    <w:name w:val="xl7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4E264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4E264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4E2647"/>
    <w:pPr>
      <w:spacing w:before="100" w:beforeAutospacing="1" w:after="100" w:afterAutospacing="1"/>
    </w:pPr>
    <w:rPr>
      <w:sz w:val="18"/>
      <w:szCs w:val="18"/>
    </w:rPr>
  </w:style>
  <w:style w:type="paragraph" w:customStyle="1" w:styleId="xl93">
    <w:name w:val="xl93"/>
    <w:basedOn w:val="Normalny"/>
    <w:rsid w:val="004E2647"/>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4E2647"/>
    <w:pPr>
      <w:spacing w:before="100" w:beforeAutospacing="1" w:after="100" w:afterAutospacing="1"/>
      <w:textAlignment w:val="center"/>
    </w:pPr>
    <w:rPr>
      <w:sz w:val="18"/>
      <w:szCs w:val="18"/>
    </w:rPr>
  </w:style>
  <w:style w:type="paragraph" w:customStyle="1" w:styleId="xl104">
    <w:name w:val="xl10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4E2647"/>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4E264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4E2647"/>
    <w:pPr>
      <w:spacing w:before="100" w:beforeAutospacing="1" w:after="100" w:afterAutospacing="1"/>
      <w:textAlignment w:val="center"/>
    </w:pPr>
    <w:rPr>
      <w:b/>
      <w:bCs/>
      <w:sz w:val="18"/>
      <w:szCs w:val="18"/>
    </w:rPr>
  </w:style>
  <w:style w:type="paragraph" w:customStyle="1" w:styleId="xl114">
    <w:name w:val="xl114"/>
    <w:basedOn w:val="Normalny"/>
    <w:rsid w:val="004E2647"/>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4E2647"/>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4E2647"/>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4E2647"/>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4E2647"/>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4E2647"/>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4E2647"/>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4E2647"/>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4E264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4E2647"/>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4E264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4E2647"/>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4E2647"/>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4E2647"/>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4E2647"/>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4E2647"/>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4E2647"/>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4E264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4E2647"/>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4E2647"/>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4E2647"/>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4E2647"/>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4E2647"/>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4E2647"/>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4E2647"/>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4E2647"/>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4E2647"/>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4E2647"/>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4E2647"/>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4E2647"/>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4E2647"/>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4E2647"/>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4E2647"/>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4E2647"/>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4E2647"/>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4E2647"/>
    <w:pPr>
      <w:spacing w:before="100" w:beforeAutospacing="1" w:after="100" w:afterAutospacing="1"/>
      <w:jc w:val="center"/>
      <w:textAlignment w:val="center"/>
    </w:pPr>
    <w:rPr>
      <w:b/>
      <w:bCs/>
      <w:sz w:val="18"/>
      <w:szCs w:val="18"/>
    </w:rPr>
  </w:style>
  <w:style w:type="paragraph" w:customStyle="1" w:styleId="xl192">
    <w:name w:val="xl192"/>
    <w:basedOn w:val="Normalny"/>
    <w:rsid w:val="004E2647"/>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4E2647"/>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4E2647"/>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4E2647"/>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4E2647"/>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customStyle="1" w:styleId="Nierozpoznanawzmianka5">
    <w:name w:val="Nierozpoznana wzmianka5"/>
    <w:basedOn w:val="Domylnaczcionkaakapitu"/>
    <w:uiPriority w:val="99"/>
    <w:semiHidden/>
    <w:unhideWhenUsed/>
    <w:rsid w:val="00667598"/>
    <w:rPr>
      <w:color w:val="605E5C"/>
      <w:shd w:val="clear" w:color="auto" w:fill="E1DFDD"/>
    </w:rPr>
  </w:style>
  <w:style w:type="paragraph" w:customStyle="1" w:styleId="rozdzia0">
    <w:name w:val="rozdzia"/>
    <w:basedOn w:val="Normalny"/>
    <w:rsid w:val="00AC58C4"/>
    <w:pPr>
      <w:spacing w:before="100" w:beforeAutospacing="1" w:after="100" w:afterAutospacing="1"/>
    </w:pPr>
  </w:style>
  <w:style w:type="paragraph" w:customStyle="1" w:styleId="msonormal0">
    <w:name w:val="msonormal"/>
    <w:basedOn w:val="Normalny"/>
    <w:uiPriority w:val="99"/>
    <w:rsid w:val="00FB6B67"/>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FB6B67"/>
  </w:style>
  <w:style w:type="paragraph" w:customStyle="1" w:styleId="Style56">
    <w:name w:val="Style56"/>
    <w:basedOn w:val="Normalny"/>
    <w:rsid w:val="00FB6B67"/>
    <w:pPr>
      <w:widowControl w:val="0"/>
      <w:autoSpaceDE w:val="0"/>
      <w:autoSpaceDN w:val="0"/>
      <w:adjustRightInd w:val="0"/>
      <w:spacing w:line="288" w:lineRule="exact"/>
      <w:jc w:val="both"/>
    </w:pPr>
    <w:rPr>
      <w:rFonts w:ascii="Calibri" w:hAnsi="Calibri"/>
    </w:rPr>
  </w:style>
  <w:style w:type="paragraph" w:customStyle="1" w:styleId="Style59">
    <w:name w:val="Style59"/>
    <w:basedOn w:val="Normalny"/>
    <w:rsid w:val="00FB6B67"/>
    <w:pPr>
      <w:widowControl w:val="0"/>
      <w:autoSpaceDE w:val="0"/>
      <w:autoSpaceDN w:val="0"/>
      <w:adjustRightInd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sid w:val="002D465D"/>
    <w:rPr>
      <w:color w:val="605E5C"/>
      <w:shd w:val="clear" w:color="auto" w:fill="E1DFDD"/>
    </w:rPr>
  </w:style>
  <w:style w:type="character" w:customStyle="1" w:styleId="PogrubienieTeksttreci285pt">
    <w:name w:val="Pogrubienie;Tekst treści (2) + 8;5 pt"/>
    <w:basedOn w:val="Domylnaczcionkaakapitu"/>
    <w:rsid w:val="00040754"/>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Domylnaczcionkaakapitu"/>
    <w:rsid w:val="00040754"/>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paragraph" w:styleId="Poprawka">
    <w:name w:val="Revision"/>
    <w:hidden/>
    <w:uiPriority w:val="99"/>
    <w:semiHidden/>
    <w:rsid w:val="00040754"/>
    <w:rPr>
      <w:sz w:val="24"/>
      <w:szCs w:val="24"/>
    </w:rPr>
  </w:style>
  <w:style w:type="paragraph" w:styleId="Podtytu">
    <w:name w:val="Subtitle"/>
    <w:basedOn w:val="Normalny"/>
    <w:next w:val="Normalny"/>
    <w:link w:val="PodtytuZnak"/>
    <w:uiPriority w:val="11"/>
    <w:qFormat/>
    <w:rsid w:val="00454F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4F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4FAD"/>
    <w:pPr>
      <w:spacing w:before="160"/>
      <w:jc w:val="center"/>
    </w:pPr>
    <w:rPr>
      <w:i/>
      <w:iCs/>
      <w:color w:val="404040" w:themeColor="text1" w:themeTint="BF"/>
    </w:rPr>
  </w:style>
  <w:style w:type="character" w:customStyle="1" w:styleId="CytatZnak">
    <w:name w:val="Cytat Znak"/>
    <w:basedOn w:val="Domylnaczcionkaakapitu"/>
    <w:link w:val="Cytat"/>
    <w:uiPriority w:val="29"/>
    <w:rsid w:val="00454FAD"/>
    <w:rPr>
      <w:i/>
      <w:iCs/>
      <w:color w:val="404040" w:themeColor="text1" w:themeTint="BF"/>
      <w:sz w:val="24"/>
      <w:szCs w:val="24"/>
    </w:rPr>
  </w:style>
  <w:style w:type="character" w:styleId="Wyrnienieintensywne">
    <w:name w:val="Intense Emphasis"/>
    <w:basedOn w:val="Domylnaczcionkaakapitu"/>
    <w:uiPriority w:val="21"/>
    <w:qFormat/>
    <w:rsid w:val="00454FAD"/>
    <w:rPr>
      <w:i/>
      <w:iCs/>
      <w:color w:val="2E74B5" w:themeColor="accent1" w:themeShade="BF"/>
    </w:rPr>
  </w:style>
  <w:style w:type="paragraph" w:styleId="Cytatintensywny">
    <w:name w:val="Intense Quote"/>
    <w:basedOn w:val="Normalny"/>
    <w:next w:val="Normalny"/>
    <w:link w:val="CytatintensywnyZnak"/>
    <w:uiPriority w:val="30"/>
    <w:qFormat/>
    <w:rsid w:val="00454FA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454FAD"/>
    <w:rPr>
      <w:i/>
      <w:iCs/>
      <w:color w:val="2E74B5" w:themeColor="accent1" w:themeShade="BF"/>
      <w:sz w:val="24"/>
      <w:szCs w:val="24"/>
    </w:rPr>
  </w:style>
  <w:style w:type="character" w:styleId="Odwoanieintensywne">
    <w:name w:val="Intense Reference"/>
    <w:basedOn w:val="Domylnaczcionkaakapitu"/>
    <w:uiPriority w:val="32"/>
    <w:qFormat/>
    <w:rsid w:val="00454FA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44">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29377537">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92751434">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68512459">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7403847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19455217">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54520951">
      <w:bodyDiv w:val="1"/>
      <w:marLeft w:val="0"/>
      <w:marRight w:val="0"/>
      <w:marTop w:val="0"/>
      <w:marBottom w:val="0"/>
      <w:divBdr>
        <w:top w:val="none" w:sz="0" w:space="0" w:color="auto"/>
        <w:left w:val="none" w:sz="0" w:space="0" w:color="auto"/>
        <w:bottom w:val="none" w:sz="0" w:space="0" w:color="auto"/>
        <w:right w:val="none" w:sz="0" w:space="0" w:color="auto"/>
      </w:divBdr>
    </w:div>
    <w:div w:id="761798075">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18182558">
      <w:bodyDiv w:val="1"/>
      <w:marLeft w:val="0"/>
      <w:marRight w:val="0"/>
      <w:marTop w:val="0"/>
      <w:marBottom w:val="0"/>
      <w:divBdr>
        <w:top w:val="none" w:sz="0" w:space="0" w:color="auto"/>
        <w:left w:val="none" w:sz="0" w:space="0" w:color="auto"/>
        <w:bottom w:val="none" w:sz="0" w:space="0" w:color="auto"/>
        <w:right w:val="none" w:sz="0" w:space="0" w:color="auto"/>
      </w:divBdr>
    </w:div>
    <w:div w:id="85075516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88758459">
      <w:bodyDiv w:val="1"/>
      <w:marLeft w:val="0"/>
      <w:marRight w:val="0"/>
      <w:marTop w:val="0"/>
      <w:marBottom w:val="0"/>
      <w:divBdr>
        <w:top w:val="none" w:sz="0" w:space="0" w:color="auto"/>
        <w:left w:val="none" w:sz="0" w:space="0" w:color="auto"/>
        <w:bottom w:val="none" w:sz="0" w:space="0" w:color="auto"/>
        <w:right w:val="none" w:sz="0" w:space="0" w:color="auto"/>
      </w:divBdr>
    </w:div>
    <w:div w:id="121261984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65250446">
      <w:bodyDiv w:val="1"/>
      <w:marLeft w:val="0"/>
      <w:marRight w:val="0"/>
      <w:marTop w:val="0"/>
      <w:marBottom w:val="0"/>
      <w:divBdr>
        <w:top w:val="none" w:sz="0" w:space="0" w:color="auto"/>
        <w:left w:val="none" w:sz="0" w:space="0" w:color="auto"/>
        <w:bottom w:val="none" w:sz="0" w:space="0" w:color="auto"/>
        <w:right w:val="none" w:sz="0" w:space="0" w:color="auto"/>
      </w:divBdr>
    </w:div>
    <w:div w:id="1393119032">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74714044">
      <w:bodyDiv w:val="1"/>
      <w:marLeft w:val="0"/>
      <w:marRight w:val="0"/>
      <w:marTop w:val="0"/>
      <w:marBottom w:val="0"/>
      <w:divBdr>
        <w:top w:val="none" w:sz="0" w:space="0" w:color="auto"/>
        <w:left w:val="none" w:sz="0" w:space="0" w:color="auto"/>
        <w:bottom w:val="none" w:sz="0" w:space="0" w:color="auto"/>
        <w:right w:val="none" w:sz="0" w:space="0" w:color="auto"/>
      </w:divBdr>
    </w:div>
    <w:div w:id="1555580762">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585064357">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75690451">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0420804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54843495">
      <w:bodyDiv w:val="1"/>
      <w:marLeft w:val="0"/>
      <w:marRight w:val="0"/>
      <w:marTop w:val="0"/>
      <w:marBottom w:val="0"/>
      <w:divBdr>
        <w:top w:val="none" w:sz="0" w:space="0" w:color="auto"/>
        <w:left w:val="none" w:sz="0" w:space="0" w:color="auto"/>
        <w:bottom w:val="none" w:sz="0" w:space="0" w:color="auto"/>
        <w:right w:val="none" w:sz="0" w:space="0" w:color="auto"/>
      </w:divBdr>
    </w:div>
    <w:div w:id="20923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akty-prawne/dzu-dziennik-ustaw/prawo-zamowien-publicznych-18903829/art-74" TargetMode="External"/><Relationship Id="rId18" Type="http://schemas.openxmlformats.org/officeDocument/2006/relationships/hyperlink" Target="https://ezamowienia.gov.pl/pl" TargetMode="External"/><Relationship Id="rId26" Type="http://schemas.openxmlformats.org/officeDocument/2006/relationships/hyperlink" Target="https://sip.lex.pl/akty-prawne/dzu-dziennik-ustaw/prawo-zamowien-publicznych-18903829/art-74" TargetMode="External"/><Relationship Id="rId3" Type="http://schemas.openxmlformats.org/officeDocument/2006/relationships/styles" Target="styles.xml"/><Relationship Id="rId21" Type="http://schemas.openxmlformats.org/officeDocument/2006/relationships/hyperlink" Target="https://ezamowienia.gov.pl/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od@dsdik.wroc.pl" TargetMode="External"/><Relationship Id="rId17" Type="http://schemas.openxmlformats.org/officeDocument/2006/relationships/hyperlink" Target="https://ezamowienia.gov.pl/pl" TargetMode="External"/><Relationship Id="rId25" Type="http://schemas.openxmlformats.org/officeDocument/2006/relationships/hyperlink" Target="mailto:iod@dsdik.wroc.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hyperlink" Target="https://ezamowienia.gov.pl/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hyperlink" Target="https://ezamowienia.gov.pl/p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23" Type="http://schemas.openxmlformats.org/officeDocument/2006/relationships/hyperlink" Target="https://ezamowienia.gov.pl/pl" TargetMode="External"/><Relationship Id="rId28" Type="http://schemas.openxmlformats.org/officeDocument/2006/relationships/hyperlink" Target="mailto:iod@dsdik.wroc.pl" TargetMode="External"/><Relationship Id="rId10" Type="http://schemas.openxmlformats.org/officeDocument/2006/relationships/hyperlink" Target="https://dsdik.wroc.pl" TargetMode="External"/><Relationship Id="rId19" Type="http://schemas.openxmlformats.org/officeDocument/2006/relationships/hyperlink" Target="https://ezamowienia.gov.pl/p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owienia.publiczne@dsdik.wroc.pl" TargetMode="External"/><Relationship Id="rId14" Type="http://schemas.openxmlformats.org/officeDocument/2006/relationships/hyperlink" Target="https://ezamowienia.gov.pl/pl" TargetMode="External"/><Relationship Id="rId22" Type="http://schemas.openxmlformats.org/officeDocument/2006/relationships/hyperlink" Target="https://ezamowienia.gov.pl/pl" TargetMode="External"/><Relationship Id="rId27" Type="http://schemas.openxmlformats.org/officeDocument/2006/relationships/hyperlink" Target="mailto:kancelaria@dsdik.wroc.pl" TargetMode="External"/><Relationship Id="rId30" Type="http://schemas.openxmlformats.org/officeDocument/2006/relationships/footer" Target="footer1.xml"/><Relationship Id="rId8" Type="http://schemas.openxmlformats.org/officeDocument/2006/relationships/hyperlink" Target="https://ezamowienia.gov.pl/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BDEF-CDA4-4F91-A1CA-DF83F20B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118</TotalTime>
  <Pages>41</Pages>
  <Words>21937</Words>
  <Characters>131628</Characters>
  <Application>Microsoft Office Word</Application>
  <DocSecurity>0</DocSecurity>
  <Lines>1096</Lines>
  <Paragraphs>306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Centrum Zamówień Publicznych</Company>
  <LinksUpToDate>false</LinksUpToDate>
  <CharactersWithSpaces>153259</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Katarzyna Szpojankowska</cp:lastModifiedBy>
  <cp:revision>42</cp:revision>
  <cp:lastPrinted>2024-09-06T06:31:00Z</cp:lastPrinted>
  <dcterms:created xsi:type="dcterms:W3CDTF">2026-05-05T08:48:00Z</dcterms:created>
  <dcterms:modified xsi:type="dcterms:W3CDTF">2026-09-01T07:13:00Z</dcterms:modified>
</cp:coreProperties>
</file>