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4ABB" w14:textId="01E93199" w:rsidR="00582C73" w:rsidRPr="00851FDB" w:rsidRDefault="00E04541" w:rsidP="00851FDB">
      <w:pPr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sz w:val="20"/>
          <w:szCs w:val="20"/>
          <w:lang w:val="pl-PL" w:eastAsia="pl-PL"/>
        </w:rPr>
        <w:t>Znak postępowania: Or.271.</w:t>
      </w:r>
      <w:r w:rsidR="006B4CE2">
        <w:rPr>
          <w:rFonts w:cs="Times New Roman"/>
          <w:sz w:val="20"/>
          <w:szCs w:val="20"/>
          <w:lang w:val="pl-PL" w:eastAsia="pl-PL"/>
        </w:rPr>
        <w:t>1</w:t>
      </w:r>
      <w:r w:rsidR="007629C9">
        <w:rPr>
          <w:rFonts w:cs="Times New Roman"/>
          <w:sz w:val="20"/>
          <w:szCs w:val="20"/>
          <w:lang w:val="pl-PL" w:eastAsia="pl-PL"/>
        </w:rPr>
        <w:t>5</w:t>
      </w:r>
      <w:r w:rsidR="001245AF" w:rsidRPr="00851FDB">
        <w:rPr>
          <w:rFonts w:cs="Times New Roman"/>
          <w:sz w:val="20"/>
          <w:szCs w:val="20"/>
          <w:lang w:val="pl-PL" w:eastAsia="pl-PL"/>
        </w:rPr>
        <w:t>.202</w:t>
      </w:r>
      <w:r w:rsidR="00790613">
        <w:rPr>
          <w:rFonts w:cs="Times New Roman"/>
          <w:sz w:val="20"/>
          <w:szCs w:val="20"/>
          <w:lang w:val="pl-PL" w:eastAsia="pl-PL"/>
        </w:rPr>
        <w:t>6</w:t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E6337" w:rsidRPr="00851FDB">
        <w:rPr>
          <w:rFonts w:cs="Times New Roman"/>
          <w:b/>
          <w:bCs/>
          <w:color w:val="000000"/>
          <w:spacing w:val="-4"/>
          <w:lang w:val="pl-PL"/>
        </w:rPr>
        <w:t xml:space="preserve">Załącznik nr </w:t>
      </w:r>
      <w:r w:rsidR="00212CF5">
        <w:rPr>
          <w:rFonts w:cs="Times New Roman"/>
          <w:b/>
          <w:bCs/>
          <w:color w:val="000000"/>
          <w:spacing w:val="-4"/>
          <w:lang w:val="pl-PL"/>
        </w:rPr>
        <w:t>8</w:t>
      </w:r>
      <w:r w:rsidR="005B1C9D" w:rsidRPr="00851FDB">
        <w:rPr>
          <w:rFonts w:cs="Times New Roman"/>
          <w:b/>
          <w:bCs/>
          <w:color w:val="000000"/>
          <w:spacing w:val="-4"/>
          <w:lang w:val="pl-PL"/>
        </w:rPr>
        <w:t xml:space="preserve"> do SWZ</w:t>
      </w:r>
    </w:p>
    <w:p w14:paraId="0325CC0B" w14:textId="77777777" w:rsidR="00582C73" w:rsidRPr="00851FDB" w:rsidRDefault="005B1C9D" w:rsidP="00851FDB">
      <w:pPr>
        <w:spacing w:before="504"/>
        <w:ind w:left="6612" w:firstLine="468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Zamawiający:</w:t>
      </w:r>
    </w:p>
    <w:p w14:paraId="409F6845" w14:textId="1BC3963E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 xml:space="preserve">Gmina Czarna Białostocka z siedzibą </w:t>
      </w:r>
      <w:r w:rsidRPr="00851FDB">
        <w:rPr>
          <w:rFonts w:eastAsia="Calibri" w:cs="Times New Roman"/>
          <w:sz w:val="20"/>
          <w:szCs w:val="20"/>
          <w:lang w:val="pl-PL"/>
        </w:rPr>
        <w:br/>
        <w:t xml:space="preserve">w Urzędzie Miejskim w Czarnej Białostockiej </w:t>
      </w:r>
    </w:p>
    <w:p w14:paraId="39677FAC" w14:textId="5063E7C6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>ul. Torowa 14A 16-020 Czarna Białostocka</w:t>
      </w:r>
    </w:p>
    <w:p w14:paraId="0F96C03F" w14:textId="23BF6CA6" w:rsidR="005B1C9D" w:rsidRPr="00851FDB" w:rsidRDefault="005B1C9D" w:rsidP="00851FDB">
      <w:pPr>
        <w:spacing w:before="252"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>Wykonawca:</w:t>
      </w:r>
    </w:p>
    <w:p w14:paraId="1830F2B4" w14:textId="77777777" w:rsidR="00851FDB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……………………………………..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……………………………………..</w:t>
      </w:r>
    </w:p>
    <w:p w14:paraId="2559F6A6" w14:textId="77777777" w:rsidR="005B1C9D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</w:p>
    <w:p w14:paraId="54817037" w14:textId="3947F28E" w:rsidR="005B1C9D" w:rsidRPr="00851FDB" w:rsidRDefault="00851FDB" w:rsidP="00851FDB">
      <w:pPr>
        <w:spacing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i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(pełna nazwa/firma, adres, w zależności od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>podmiotu: NIP/PESEL, KRS/CEiDG)</w:t>
      </w:r>
    </w:p>
    <w:p w14:paraId="04BACAE5" w14:textId="77777777" w:rsidR="005B1C9D" w:rsidRPr="00851FDB" w:rsidRDefault="005B1C9D" w:rsidP="00851FDB">
      <w:pPr>
        <w:spacing w:before="72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 xml:space="preserve">reprezentowany przez: </w:t>
      </w:r>
    </w:p>
    <w:p w14:paraId="3BE06E68" w14:textId="77777777" w:rsidR="00851FDB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………………………………………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………………………………………</w:t>
      </w:r>
    </w:p>
    <w:p w14:paraId="0D066FA9" w14:textId="77777777" w:rsidR="005B1C9D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</w:p>
    <w:p w14:paraId="6936696D" w14:textId="2BF86360" w:rsidR="005B1C9D" w:rsidRPr="00851FDB" w:rsidRDefault="00851FDB" w:rsidP="00851FDB">
      <w:pPr>
        <w:spacing w:before="72"/>
        <w:ind w:left="72"/>
        <w:rPr>
          <w:rFonts w:cs="Times New Roman"/>
          <w:b/>
          <w:color w:val="000000"/>
          <w:u w:val="single"/>
          <w:lang w:val="pl-PL"/>
        </w:rPr>
      </w:pPr>
      <w:r w:rsidRPr="00851FDB">
        <w:rPr>
          <w:rFonts w:cs="Times New Roman"/>
          <w:i/>
          <w:color w:val="000000"/>
          <w:spacing w:val="-3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 xml:space="preserve">(imię, nazwisko, stanowisko/podstawa do </w:t>
      </w:r>
      <w:r w:rsidR="005B1C9D" w:rsidRPr="00851FDB">
        <w:rPr>
          <w:rFonts w:cs="Times New Roman"/>
          <w:i/>
          <w:color w:val="000000"/>
          <w:lang w:val="pl-PL"/>
        </w:rPr>
        <w:t>reprezentacji)</w:t>
      </w:r>
    </w:p>
    <w:p w14:paraId="5AF79370" w14:textId="77777777" w:rsidR="00EA226F" w:rsidRDefault="00EA226F" w:rsidP="00EA226F">
      <w:pPr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</w:p>
    <w:p w14:paraId="21E13E4E" w14:textId="559F4A70" w:rsidR="00E77712" w:rsidRDefault="005B1C9D" w:rsidP="00EA226F">
      <w:pPr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2"/>
          <w:u w:val="single"/>
          <w:lang w:val="pl-PL"/>
        </w:rPr>
        <w:t xml:space="preserve">Oświadczenie Wykonawców wspólnie ubiegających się o udzielenie zamówienia  </w:t>
      </w:r>
      <w:r w:rsidRPr="00851FDB">
        <w:rPr>
          <w:rFonts w:cs="Times New Roman"/>
          <w:b/>
          <w:color w:val="000000"/>
          <w:spacing w:val="-2"/>
          <w:u w:val="single"/>
          <w:lang w:val="pl-PL"/>
        </w:rPr>
        <w:br/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składane na podstawie </w:t>
      </w:r>
      <w:r w:rsidRPr="00851FDB">
        <w:rPr>
          <w:rFonts w:cs="Times New Roman"/>
          <w:b/>
          <w:color w:val="000000"/>
          <w:spacing w:val="-2"/>
          <w:lang w:val="pl-PL"/>
        </w:rPr>
        <w:br/>
      </w:r>
      <w:r w:rsidRPr="00851FDB">
        <w:rPr>
          <w:rFonts w:cs="Times New Roman"/>
          <w:b/>
          <w:color w:val="000000"/>
          <w:spacing w:val="-4"/>
          <w:lang w:val="pl-PL"/>
        </w:rPr>
        <w:t xml:space="preserve">art. 117 ust. 4 ustawy z dnia 11 września 2019 r. </w:t>
      </w:r>
      <w:r w:rsidRPr="00851FDB">
        <w:rPr>
          <w:rFonts w:cs="Times New Roman"/>
          <w:b/>
          <w:color w:val="000000"/>
          <w:spacing w:val="-4"/>
          <w:lang w:val="pl-PL"/>
        </w:rPr>
        <w:br/>
        <w:t xml:space="preserve">Prawo zamówień publicznych (dalej jako: pzp) </w:t>
      </w:r>
      <w:r w:rsidRPr="00851FDB">
        <w:rPr>
          <w:rFonts w:cs="Times New Roman"/>
          <w:b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u w:val="single"/>
          <w:lang w:val="pl-PL"/>
        </w:rPr>
        <w:t xml:space="preserve">DOTYCZĄCE DOSTAW, USŁUG LUB ROBÓT BUDOWLANYCH,  </w:t>
      </w:r>
    </w:p>
    <w:p w14:paraId="7A1AFD77" w14:textId="15C42C39" w:rsidR="00582C73" w:rsidRDefault="005B1C9D" w:rsidP="00EA226F">
      <w:pPr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KTÓRE WYKONAJĄ POSZCZEGÓLNI WYKONAWCY</w:t>
      </w:r>
    </w:p>
    <w:p w14:paraId="3B78961D" w14:textId="77777777" w:rsidR="00EA226F" w:rsidRPr="00851FDB" w:rsidRDefault="00EA226F" w:rsidP="00EA226F">
      <w:pPr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</w:p>
    <w:p w14:paraId="787AC878" w14:textId="6E57FD91" w:rsidR="00582C73" w:rsidRPr="00EA226F" w:rsidRDefault="005B1C9D" w:rsidP="00EA226F">
      <w:pPr>
        <w:spacing w:line="276" w:lineRule="auto"/>
        <w:jc w:val="both"/>
        <w:rPr>
          <w:rFonts w:cstheme="minorHAnsi"/>
        </w:rPr>
      </w:pPr>
      <w:r w:rsidRPr="00851FDB">
        <w:rPr>
          <w:rFonts w:cs="Times New Roman"/>
          <w:color w:val="000000"/>
          <w:spacing w:val="7"/>
          <w:lang w:val="pl-PL"/>
        </w:rPr>
        <w:t>Na potrzeby postępowania o udzielenie zamówienia publicznego</w:t>
      </w:r>
      <w:r w:rsidRP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Pr="002533D4">
        <w:rPr>
          <w:rFonts w:cs="Times New Roman"/>
          <w:bCs/>
          <w:color w:val="000000"/>
          <w:spacing w:val="7"/>
          <w:lang w:val="pl-PL"/>
        </w:rPr>
        <w:t>pn</w:t>
      </w:r>
      <w:r w:rsid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="00EA226F" w:rsidRPr="00AB4063">
        <w:rPr>
          <w:rFonts w:cstheme="minorHAnsi"/>
          <w:b/>
          <w:bCs/>
        </w:rPr>
        <w:t>Budowa placu zabaw wraz z zestawem sportowo – sprawnościowym z elementami wymuszającymi ruch i wysiłek nad zalewem „Czapielówka” w Czarnej Białostockiej</w:t>
      </w:r>
      <w:r w:rsidR="00EA226F" w:rsidRPr="00AB4063">
        <w:rPr>
          <w:rFonts w:cstheme="minorHAnsi"/>
        </w:rPr>
        <w:t xml:space="preserve"> </w:t>
      </w:r>
      <w:r w:rsidRPr="00851FDB">
        <w:rPr>
          <w:rFonts w:cs="Times New Roman"/>
          <w:color w:val="000000"/>
          <w:spacing w:val="-2"/>
          <w:lang w:val="pl-PL"/>
        </w:rPr>
        <w:t xml:space="preserve">prowadzonego przez </w:t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Gminę Czarna Białostocka, </w:t>
      </w:r>
      <w:r w:rsidRPr="00851FDB">
        <w:rPr>
          <w:rFonts w:cs="Times New Roman"/>
          <w:b/>
          <w:i/>
          <w:color w:val="000000"/>
          <w:spacing w:val="-2"/>
          <w:lang w:val="pl-PL"/>
        </w:rPr>
        <w:t xml:space="preserve">oświadczam, </w:t>
      </w:r>
      <w:r w:rsidRPr="00851FDB">
        <w:rPr>
          <w:rFonts w:cs="Times New Roman"/>
          <w:b/>
          <w:color w:val="000000"/>
          <w:lang w:val="pl-PL"/>
        </w:rPr>
        <w:t>że*:</w:t>
      </w:r>
    </w:p>
    <w:p w14:paraId="1969A8BE" w14:textId="7777777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216" w:after="108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57B5253" w14:textId="71A82CC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17D726" wp14:editId="07C37D3C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96BE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0EEAE7A" w14:textId="085D69F5" w:rsidR="0018560E" w:rsidRPr="0018560E" w:rsidRDefault="005B1C9D" w:rsidP="0018560E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9DBA" wp14:editId="3E56C57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CF117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364BE5DC" w14:textId="2610343A" w:rsidR="00582C73" w:rsidRDefault="005B1C9D" w:rsidP="0018560E">
      <w:pPr>
        <w:spacing w:before="480"/>
        <w:rPr>
          <w:rFonts w:cs="Times New Roman"/>
          <w:color w:val="000000"/>
          <w:spacing w:val="-1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0C901" wp14:editId="02CAF268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4405630" cy="0"/>
                <wp:effectExtent l="9525" t="9525" r="1397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BE58A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346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" strokeweight="1.1pt">
                <v:stroke dashstyle="1 1"/>
              </v:line>
            </w:pict>
          </mc:Fallback>
        </mc:AlternateContent>
      </w:r>
      <w:r w:rsidRPr="00851FDB">
        <w:rPr>
          <w:rFonts w:cs="Times New Roman"/>
          <w:color w:val="000000"/>
          <w:spacing w:val="-1"/>
          <w:lang w:val="pl-PL"/>
        </w:rPr>
        <w:t>* należy wypełnić w zależności od potrzeb</w:t>
      </w:r>
    </w:p>
    <w:p w14:paraId="2F1D1545" w14:textId="77777777" w:rsidR="0018560E" w:rsidRDefault="0018560E" w:rsidP="0018560E">
      <w:pPr>
        <w:rPr>
          <w:rFonts w:cs="Times New Roman"/>
          <w:color w:val="000000"/>
          <w:spacing w:val="-1"/>
          <w:lang w:val="pl-PL"/>
        </w:rPr>
      </w:pPr>
    </w:p>
    <w:p w14:paraId="18BDF2CE" w14:textId="62D70007" w:rsidR="00582C73" w:rsidRPr="00851FDB" w:rsidRDefault="002533D4" w:rsidP="00851FDB">
      <w:pPr>
        <w:tabs>
          <w:tab w:val="left" w:leader="dot" w:pos="1053"/>
          <w:tab w:val="right" w:leader="dot" w:pos="3582"/>
        </w:tabs>
        <w:spacing w:before="468"/>
        <w:rPr>
          <w:rFonts w:cs="Times New Roman"/>
          <w:color w:val="000000"/>
          <w:lang w:val="pl-PL"/>
        </w:rPr>
      </w:pPr>
      <w:r w:rsidRPr="00851FDB">
        <w:rPr>
          <w:rFonts w:cs="Times New Roman"/>
          <w:b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A18800F" wp14:editId="4B390F25">
                <wp:simplePos x="0" y="0"/>
                <wp:positionH relativeFrom="column">
                  <wp:posOffset>0</wp:posOffset>
                </wp:positionH>
                <wp:positionV relativeFrom="paragraph">
                  <wp:posOffset>709295</wp:posOffset>
                </wp:positionV>
                <wp:extent cx="5765800" cy="109855"/>
                <wp:effectExtent l="0" t="0" r="0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01CB2" w14:textId="77777777" w:rsidR="00582C73" w:rsidRDefault="005B1C9D">
                            <w:pPr>
                              <w:ind w:left="6984"/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  <w:t>(podpis)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8800F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55.85pt;width:454pt;height:8.6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" filled="f" stroked="f">
                <v:textbox inset="0,0,0,0">
                  <w:txbxContent>
                    <w:p w14:paraId="36201CB2" w14:textId="77777777" w:rsidR="00582C73" w:rsidRDefault="005B1C9D">
                      <w:pPr>
                        <w:ind w:left="6984"/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  <w:t>(podpis)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C9D"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4BFC70" wp14:editId="65246030">
                <wp:simplePos x="0" y="0"/>
                <wp:positionH relativeFrom="column">
                  <wp:posOffset>3941445</wp:posOffset>
                </wp:positionH>
                <wp:positionV relativeFrom="paragraph">
                  <wp:posOffset>535940</wp:posOffset>
                </wp:positionV>
                <wp:extent cx="1385570" cy="0"/>
                <wp:effectExtent l="17145" t="10795" r="1651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557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F27F0"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42.2pt" to="419.4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" strokeweight="1.45pt">
                <v:stroke dashstyle="1 1"/>
              </v:line>
            </w:pict>
          </mc:Fallback>
        </mc:AlternateContent>
      </w:r>
      <w:r w:rsidR="005B1C9D" w:rsidRPr="00851FDB">
        <w:rPr>
          <w:rFonts w:cs="Times New Roman"/>
          <w:color w:val="000000"/>
          <w:lang w:val="pl-PL"/>
        </w:rPr>
        <w:tab/>
      </w:r>
      <w:r w:rsidR="005B1C9D" w:rsidRPr="00851FDB">
        <w:rPr>
          <w:rFonts w:cs="Times New Roman"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(miejscowość),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 xml:space="preserve">dnia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ab/>
      </w:r>
      <w:r w:rsidR="005B1C9D" w:rsidRPr="0081390D">
        <w:rPr>
          <w:rFonts w:cs="Times New Roman"/>
          <w:bCs/>
          <w:color w:val="000000"/>
          <w:lang w:val="pl-PL"/>
        </w:rPr>
        <w:t xml:space="preserve"> r.</w:t>
      </w:r>
    </w:p>
    <w:sectPr w:rsidR="00582C73" w:rsidRPr="00851FDB" w:rsidSect="00D8083C">
      <w:headerReference w:type="default" r:id="rId7"/>
      <w:footerReference w:type="default" r:id="rId8"/>
      <w:pgSz w:w="11918" w:h="16854"/>
      <w:pgMar w:top="1518" w:right="1368" w:bottom="1346" w:left="1410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B5F9" w14:textId="77777777" w:rsidR="0091121A" w:rsidRDefault="0091121A" w:rsidP="0018560E">
      <w:r>
        <w:separator/>
      </w:r>
    </w:p>
  </w:endnote>
  <w:endnote w:type="continuationSeparator" w:id="0">
    <w:p w14:paraId="53139D98" w14:textId="77777777" w:rsidR="0091121A" w:rsidRDefault="0091121A" w:rsidP="0018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57C" w14:textId="77777777" w:rsidR="0018560E" w:rsidRPr="0018560E" w:rsidRDefault="0018560E" w:rsidP="0018560E">
    <w:pPr>
      <w:rPr>
        <w:rFonts w:cs="Times New Roman"/>
        <w:b/>
        <w:color w:val="000000"/>
        <w:spacing w:val="-1"/>
        <w:lang w:val="pl-PL"/>
      </w:rPr>
    </w:pPr>
    <w:r w:rsidRPr="0018560E">
      <w:rPr>
        <w:rFonts w:cstheme="minorHAnsi"/>
        <w:b/>
        <w:i/>
        <w:iCs/>
        <w:sz w:val="20"/>
        <w:szCs w:val="20"/>
        <w:u w:val="single"/>
      </w:rPr>
      <w:t>Należy podpisać kwalifikowanym podpisem elektronicznym lub podpisem zaufanym lub podpisem osobistym</w:t>
    </w:r>
  </w:p>
  <w:p w14:paraId="3328F571" w14:textId="77777777" w:rsidR="0018560E" w:rsidRDefault="00185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2280" w14:textId="77777777" w:rsidR="0091121A" w:rsidRDefault="0091121A" w:rsidP="0018560E">
      <w:r>
        <w:separator/>
      </w:r>
    </w:p>
  </w:footnote>
  <w:footnote w:type="continuationSeparator" w:id="0">
    <w:p w14:paraId="19123B3B" w14:textId="77777777" w:rsidR="0091121A" w:rsidRDefault="0091121A" w:rsidP="0018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E5C8" w14:textId="54C1DE57" w:rsidR="00D8083C" w:rsidRDefault="00D8083C" w:rsidP="00D8083C">
    <w:pPr>
      <w:pStyle w:val="Nagwek"/>
      <w:jc w:val="center"/>
    </w:pPr>
    <w:r>
      <w:rPr>
        <w:noProof/>
      </w:rPr>
      <w:drawing>
        <wp:inline distT="0" distB="0" distL="0" distR="0" wp14:anchorId="2C7B8374" wp14:editId="28A32FA7">
          <wp:extent cx="4038600" cy="587942"/>
          <wp:effectExtent l="0" t="0" r="0" b="3175"/>
          <wp:docPr id="8509762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072786" cy="592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0E99"/>
    <w:multiLevelType w:val="multilevel"/>
    <w:tmpl w:val="5E0ED5A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14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98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73"/>
    <w:rsid w:val="00076334"/>
    <w:rsid w:val="000917E2"/>
    <w:rsid w:val="001245AF"/>
    <w:rsid w:val="0014366A"/>
    <w:rsid w:val="0018560E"/>
    <w:rsid w:val="00212CF5"/>
    <w:rsid w:val="00217C16"/>
    <w:rsid w:val="002533D4"/>
    <w:rsid w:val="0029466F"/>
    <w:rsid w:val="00344450"/>
    <w:rsid w:val="003D02E3"/>
    <w:rsid w:val="003E05D1"/>
    <w:rsid w:val="004277EE"/>
    <w:rsid w:val="0045702C"/>
    <w:rsid w:val="00554B10"/>
    <w:rsid w:val="005742EE"/>
    <w:rsid w:val="00582C73"/>
    <w:rsid w:val="005B1C9D"/>
    <w:rsid w:val="005C4627"/>
    <w:rsid w:val="006028FF"/>
    <w:rsid w:val="00684E7E"/>
    <w:rsid w:val="006B36FD"/>
    <w:rsid w:val="006B4CE2"/>
    <w:rsid w:val="006C54BD"/>
    <w:rsid w:val="007028EF"/>
    <w:rsid w:val="007629C9"/>
    <w:rsid w:val="00790613"/>
    <w:rsid w:val="007D4D60"/>
    <w:rsid w:val="0081390D"/>
    <w:rsid w:val="00814704"/>
    <w:rsid w:val="00851FDB"/>
    <w:rsid w:val="0086121F"/>
    <w:rsid w:val="008B3B19"/>
    <w:rsid w:val="008D01FF"/>
    <w:rsid w:val="008E6337"/>
    <w:rsid w:val="0091121A"/>
    <w:rsid w:val="00921CCF"/>
    <w:rsid w:val="00934158"/>
    <w:rsid w:val="00950235"/>
    <w:rsid w:val="00A66FBD"/>
    <w:rsid w:val="00AD74E6"/>
    <w:rsid w:val="00C166F8"/>
    <w:rsid w:val="00D13A69"/>
    <w:rsid w:val="00D8083C"/>
    <w:rsid w:val="00DC3616"/>
    <w:rsid w:val="00DE6B16"/>
    <w:rsid w:val="00E04541"/>
    <w:rsid w:val="00E1046F"/>
    <w:rsid w:val="00E23885"/>
    <w:rsid w:val="00E77712"/>
    <w:rsid w:val="00EA226F"/>
    <w:rsid w:val="00EA4534"/>
    <w:rsid w:val="00EB0409"/>
    <w:rsid w:val="00EC56DA"/>
    <w:rsid w:val="00FA448C"/>
    <w:rsid w:val="00F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A623E"/>
  <w15:docId w15:val="{CBEF2A53-A16D-45A6-949D-3AA320CC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60E"/>
  </w:style>
  <w:style w:type="paragraph" w:styleId="Stopka">
    <w:name w:val="footer"/>
    <w:basedOn w:val="Normalny"/>
    <w:link w:val="Stopka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Wiatkowska</dc:creator>
  <cp:lastModifiedBy>Beata Szuchnicka</cp:lastModifiedBy>
  <cp:revision>39</cp:revision>
  <dcterms:created xsi:type="dcterms:W3CDTF">2021-02-11T12:42:00Z</dcterms:created>
  <dcterms:modified xsi:type="dcterms:W3CDTF">2026-08-31T11:47:00Z</dcterms:modified>
</cp:coreProperties>
</file>