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74238A32" w14:textId="77777777" w:rsidR="009D1F62" w:rsidRPr="00100913" w:rsidRDefault="007B7DF8">
      <w:pPr>
        <w:spacing w:after="40"/>
        <w:jc w:val="center"/>
        <w:rPr>
          <w:lang w:val="pl-PL"/>
        </w:rPr>
      </w:pPr>
      <w:r w:rsidRPr="00100913">
        <w:rPr>
          <w:rFonts w:eastAsia="Arial" w:cs="Arial"/>
          <w:b/>
          <w:sz w:val="26"/>
          <w:lang w:val="pl-PL"/>
        </w:rPr>
        <w:t>FORMULARZ CENOWO-TECHNICZNY</w:t>
      </w:r>
    </w:p>
    <w:p w14:paraId="127983F9" w14:textId="77777777" w:rsidR="009D1F62" w:rsidRPr="00100913" w:rsidRDefault="007B7DF8">
      <w:pPr>
        <w:spacing w:after="40"/>
        <w:jc w:val="center"/>
        <w:rPr>
          <w:lang w:val="pl-PL"/>
        </w:rPr>
      </w:pPr>
      <w:r w:rsidRPr="00100913">
        <w:rPr>
          <w:rFonts w:eastAsia="Arial" w:cs="Arial"/>
          <w:b/>
          <w:sz w:val="23"/>
          <w:lang w:val="pl-PL"/>
        </w:rPr>
        <w:t>Część 8 – Książkomat zewnętrzny</w:t>
      </w:r>
    </w:p>
    <w:p w14:paraId="5AC898D5" w14:textId="77777777" w:rsidR="009D1F62" w:rsidRPr="00100913" w:rsidRDefault="007B7DF8">
      <w:pPr>
        <w:spacing w:after="40"/>
        <w:jc w:val="center"/>
        <w:rPr>
          <w:lang w:val="pl-PL"/>
        </w:rPr>
      </w:pPr>
      <w:r w:rsidRPr="00100913">
        <w:rPr>
          <w:rFonts w:eastAsia="Arial" w:cs="Arial"/>
          <w:b/>
          <w:sz w:val="18"/>
          <w:lang w:val="pl-PL"/>
        </w:rPr>
        <w:t xml:space="preserve">Postępowanie: </w:t>
      </w:r>
      <w:r w:rsidRPr="00100913">
        <w:rPr>
          <w:rFonts w:eastAsia="Arial" w:cs="Arial"/>
          <w:sz w:val="18"/>
          <w:lang w:val="pl-PL"/>
        </w:rPr>
        <w:t>Doposażenie Biblioteki Publicznej Miasta i Gminy Oborniki w ramach projektu „Rozwój dziedzictwa kulturowego i infrastruktury kultury w Gminie Oborniki”</w:t>
      </w:r>
    </w:p>
    <w:p w14:paraId="5C9C181E" w14:textId="49BABCC0" w:rsidR="009D1F62" w:rsidRPr="006F0BE8" w:rsidRDefault="00B36B21" w:rsidP="00B36B21">
      <w:pPr>
        <w:spacing w:after="0"/>
        <w:jc w:val="center"/>
        <w:rPr>
          <w:lang w:val="pl-PL"/>
        </w:rPr>
      </w:pPr>
      <w:r w:rsidRPr="006F0BE8">
        <w:rPr>
          <w:b/>
          <w:sz w:val="18"/>
          <w:szCs w:val="18"/>
          <w:lang w:val="pl-PL"/>
        </w:rPr>
        <w:t>Nr zamówienia: BPS.271.20.2026</w:t>
      </w:r>
    </w:p>
    <w:p w14:paraId="6B561096" w14:textId="77777777" w:rsidR="009D1F62" w:rsidRPr="00100913" w:rsidRDefault="007B7DF8">
      <w:pPr>
        <w:spacing w:after="40"/>
        <w:rPr>
          <w:lang w:val="pl-PL"/>
        </w:rPr>
      </w:pPr>
      <w:r w:rsidRPr="00100913">
        <w:rPr>
          <w:rFonts w:eastAsia="Arial" w:cs="Arial"/>
          <w:b/>
          <w:sz w:val="18"/>
          <w:lang w:val="pl-PL"/>
        </w:rPr>
        <w:t xml:space="preserve">Zamawiający: </w:t>
      </w:r>
      <w:r w:rsidRPr="00100913">
        <w:rPr>
          <w:rFonts w:eastAsia="Arial" w:cs="Arial"/>
          <w:sz w:val="18"/>
          <w:lang w:val="pl-PL"/>
        </w:rPr>
        <w:t>Gmina Oborniki, ul. Marszałka Józefa Piłsudskiego 76, 64-600 Oborniki</w:t>
      </w:r>
    </w:p>
    <w:p w14:paraId="5FC73497" w14:textId="77777777" w:rsidR="009D1F62" w:rsidRPr="00100913" w:rsidRDefault="007B7DF8">
      <w:pPr>
        <w:spacing w:after="40"/>
        <w:rPr>
          <w:lang w:val="pl-PL"/>
        </w:rPr>
      </w:pPr>
      <w:r w:rsidRPr="00100913">
        <w:rPr>
          <w:rFonts w:eastAsia="Arial" w:cs="Arial"/>
          <w:b/>
          <w:sz w:val="18"/>
          <w:lang w:val="pl-PL"/>
        </w:rPr>
        <w:t xml:space="preserve">Wykonawca: </w:t>
      </w:r>
      <w:r w:rsidRPr="00100913">
        <w:rPr>
          <w:rFonts w:eastAsia="Arial" w:cs="Arial"/>
          <w:sz w:val="18"/>
          <w:lang w:val="pl-PL"/>
        </w:rPr>
        <w:t>........................................................................................................................................................................</w:t>
      </w:r>
    </w:p>
    <w:tbl>
      <w:tblPr>
        <w:tblW w:w="14117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14117"/>
      </w:tblGrid>
      <w:tr w:rsidR="009D1F62" w:rsidRPr="00100913" w14:paraId="448A9D11" w14:textId="77777777">
        <w:trPr>
          <w:tblHeader/>
          <w:jc w:val="center"/>
        </w:trPr>
        <w:tc>
          <w:tcPr>
            <w:tcW w:w="14117" w:type="dxa"/>
            <w:tcBorders>
              <w:top w:val="single" w:sz="5" w:space="0" w:color="B7B7B7"/>
              <w:left w:val="single" w:sz="5" w:space="0" w:color="B7B7B7"/>
              <w:bottom w:val="single" w:sz="5" w:space="0" w:color="B7B7B7"/>
              <w:right w:val="single" w:sz="5" w:space="0" w:color="B7B7B7"/>
            </w:tcBorders>
            <w:shd w:val="clear" w:color="auto" w:fill="F2F2F2"/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7839667C" w14:textId="77777777" w:rsidR="009D1F62" w:rsidRPr="00100913" w:rsidRDefault="007B7DF8">
            <w:pPr>
              <w:spacing w:after="0"/>
              <w:rPr>
                <w:lang w:val="pl-PL"/>
              </w:rPr>
            </w:pPr>
            <w:r w:rsidRPr="00100913">
              <w:rPr>
                <w:rFonts w:eastAsia="Arial" w:cs="Arial"/>
                <w:b/>
                <w:sz w:val="16"/>
                <w:lang w:val="pl-PL"/>
              </w:rPr>
              <w:t>Instrukcja wypełnienia</w:t>
            </w:r>
          </w:p>
          <w:p w14:paraId="4D1D96E3" w14:textId="77777777" w:rsidR="009D1F62" w:rsidRPr="00100913" w:rsidRDefault="007B7DF8">
            <w:pPr>
              <w:spacing w:after="0"/>
              <w:ind w:left="181" w:hanging="181"/>
              <w:rPr>
                <w:lang w:val="pl-PL"/>
              </w:rPr>
            </w:pPr>
            <w:r w:rsidRPr="00100913">
              <w:rPr>
                <w:rFonts w:eastAsia="Arial" w:cs="Arial"/>
                <w:sz w:val="16"/>
                <w:lang w:val="pl-PL"/>
              </w:rPr>
              <w:t>• Formularz należy złożyć wraz z ofertą dla tej części; stanowi on integralną treść oferty.</w:t>
            </w:r>
          </w:p>
          <w:p w14:paraId="03325544" w14:textId="4FC96566" w:rsidR="009D1F62" w:rsidRPr="00100913" w:rsidRDefault="007B7DF8">
            <w:pPr>
              <w:spacing w:after="0"/>
              <w:ind w:left="181" w:hanging="181"/>
              <w:rPr>
                <w:lang w:val="pl-PL"/>
              </w:rPr>
            </w:pPr>
            <w:r w:rsidRPr="00100913">
              <w:rPr>
                <w:rFonts w:eastAsia="Arial" w:cs="Arial"/>
                <w:sz w:val="16"/>
                <w:lang w:val="pl-PL"/>
              </w:rPr>
              <w:t xml:space="preserve">• W tabeli A należy jednoznacznie zidentyfikować oferowany produkt/konfigurację przez podanie </w:t>
            </w:r>
            <w:r w:rsidR="00C55D60" w:rsidRPr="00902490">
              <w:rPr>
                <w:rFonts w:eastAsia="Arial" w:cs="Arial"/>
                <w:sz w:val="16"/>
                <w:lang w:val="pl-PL"/>
              </w:rPr>
              <w:t xml:space="preserve">producenta i dokładnego modelu, </w:t>
            </w:r>
            <w:r w:rsidR="00C55D60">
              <w:rPr>
                <w:rFonts w:eastAsia="Arial" w:cs="Arial"/>
                <w:sz w:val="16"/>
                <w:lang w:val="pl-PL"/>
              </w:rPr>
              <w:t>typu, oznaczenia katalogowego</w:t>
            </w:r>
            <w:r w:rsidR="00C55D60" w:rsidRPr="00902490">
              <w:rPr>
                <w:rFonts w:eastAsia="Arial" w:cs="Arial"/>
                <w:sz w:val="16"/>
                <w:lang w:val="pl-PL"/>
              </w:rPr>
              <w:t xml:space="preserve"> lub innego oznaczenia</w:t>
            </w:r>
            <w:r w:rsidR="00C55D60">
              <w:rPr>
                <w:rFonts w:eastAsia="Arial" w:cs="Arial"/>
                <w:sz w:val="16"/>
                <w:lang w:val="pl-PL"/>
              </w:rPr>
              <w:t xml:space="preserve"> identyfikującego produkt</w:t>
            </w:r>
            <w:r w:rsidRPr="00100913">
              <w:rPr>
                <w:rFonts w:eastAsia="Arial" w:cs="Arial"/>
                <w:sz w:val="16"/>
                <w:lang w:val="pl-PL"/>
              </w:rPr>
              <w:t>. Dla wyrobu wykonywanego na zamówienie należy wskazać producenta/wykonawcę oraz oznaczenie własne lub wpisać „wyrób na zamówienie”.</w:t>
            </w:r>
          </w:p>
          <w:p w14:paraId="3CFDBA2A" w14:textId="77777777" w:rsidR="009D1F62" w:rsidRPr="00100913" w:rsidRDefault="007B7DF8">
            <w:pPr>
              <w:spacing w:after="0"/>
              <w:ind w:left="181" w:hanging="181"/>
              <w:rPr>
                <w:lang w:val="pl-PL"/>
              </w:rPr>
            </w:pPr>
            <w:r w:rsidRPr="00100913">
              <w:rPr>
                <w:rFonts w:eastAsia="Arial" w:cs="Arial"/>
                <w:sz w:val="16"/>
                <w:lang w:val="pl-PL"/>
              </w:rPr>
              <w:t>• W części B należy podać wyłącznie wskazane kluczowe elementy konfiguracji. Wszystkie pozostałe wymagania OPZ pozostają wiążące; w polach wymagających nazwy/modelu/konfiguracji nie należy wpisywać wyłącznie „zgodnie z OPZ” lub „spełnia”.</w:t>
            </w:r>
          </w:p>
          <w:p w14:paraId="6CDBBA65" w14:textId="77777777" w:rsidR="009D1F62" w:rsidRPr="00100913" w:rsidRDefault="007B7DF8">
            <w:pPr>
              <w:spacing w:after="0"/>
              <w:rPr>
                <w:lang w:val="pl-PL"/>
              </w:rPr>
            </w:pPr>
            <w:r w:rsidRPr="00100913">
              <w:rPr>
                <w:rFonts w:eastAsia="Arial" w:cs="Arial"/>
                <w:b/>
                <w:sz w:val="16"/>
                <w:lang w:val="pl-PL"/>
              </w:rPr>
              <w:t xml:space="preserve">Uwaga: </w:t>
            </w:r>
            <w:r w:rsidRPr="00100913">
              <w:rPr>
                <w:rFonts w:eastAsia="Arial" w:cs="Arial"/>
                <w:sz w:val="16"/>
                <w:lang w:val="pl-PL"/>
              </w:rPr>
              <w:t>Nie wymaga się przepisywania procedur działania ani wszystkich parametrów konstrukcyjnych książkomatu. Wskazane dane mają jednoznacznie określać oferowane urządzenie i rozwiązania programowe/integracyjne.</w:t>
            </w:r>
          </w:p>
        </w:tc>
      </w:tr>
    </w:tbl>
    <w:p w14:paraId="14B87011" w14:textId="77777777" w:rsidR="009D1F62" w:rsidRPr="00100913" w:rsidRDefault="009D1F62">
      <w:pPr>
        <w:spacing w:after="40"/>
        <w:rPr>
          <w:lang w:val="pl-PL"/>
        </w:rPr>
      </w:pPr>
    </w:p>
    <w:p w14:paraId="02AFFC52" w14:textId="77777777" w:rsidR="009D1F62" w:rsidRPr="00100913" w:rsidRDefault="007B7DF8">
      <w:pPr>
        <w:keepNext/>
        <w:spacing w:before="60" w:after="40"/>
        <w:rPr>
          <w:lang w:val="pl-PL"/>
        </w:rPr>
      </w:pPr>
      <w:r w:rsidRPr="00100913">
        <w:rPr>
          <w:rFonts w:eastAsia="Arial" w:cs="Arial"/>
          <w:b/>
          <w:sz w:val="21"/>
          <w:lang w:val="pl-PL"/>
        </w:rPr>
        <w:t>A. ZESTAWIENIE CENOWE I IDENTYFIKACJA PRODUKTÓW</w:t>
      </w:r>
    </w:p>
    <w:tbl>
      <w:tblPr>
        <w:tblW w:w="14117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624"/>
        <w:gridCol w:w="3402"/>
        <w:gridCol w:w="680"/>
        <w:gridCol w:w="680"/>
        <w:gridCol w:w="3061"/>
        <w:gridCol w:w="1531"/>
        <w:gridCol w:w="1531"/>
        <w:gridCol w:w="907"/>
        <w:gridCol w:w="1701"/>
      </w:tblGrid>
      <w:tr w:rsidR="00C55D60" w:rsidRPr="00100913" w14:paraId="08251CA4" w14:textId="77777777">
        <w:trPr>
          <w:tblHeader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46F757C" w14:textId="77777777" w:rsidR="00C55D60" w:rsidRPr="00100913" w:rsidRDefault="00C55D60" w:rsidP="00C55D60">
            <w:pPr>
              <w:spacing w:after="0"/>
              <w:jc w:val="center"/>
              <w:rPr>
                <w:lang w:val="pl-PL"/>
              </w:rPr>
            </w:pPr>
            <w:r w:rsidRPr="00100913">
              <w:rPr>
                <w:rFonts w:eastAsia="Arial" w:cs="Arial"/>
                <w:b/>
                <w:sz w:val="16"/>
                <w:lang w:val="pl-PL"/>
              </w:rPr>
              <w:t>Lp.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2FAE985" w14:textId="77777777" w:rsidR="00C55D60" w:rsidRPr="00100913" w:rsidRDefault="00C55D60" w:rsidP="00C55D60">
            <w:pPr>
              <w:spacing w:after="0"/>
              <w:rPr>
                <w:lang w:val="pl-PL"/>
              </w:rPr>
            </w:pPr>
            <w:r w:rsidRPr="00100913">
              <w:rPr>
                <w:rFonts w:eastAsia="Arial" w:cs="Arial"/>
                <w:b/>
                <w:sz w:val="16"/>
                <w:lang w:val="pl-PL"/>
              </w:rPr>
              <w:t>Pozycja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EDD6B21" w14:textId="77777777" w:rsidR="00C55D60" w:rsidRPr="00100913" w:rsidRDefault="00C55D60" w:rsidP="00C55D60">
            <w:pPr>
              <w:spacing w:after="0"/>
              <w:jc w:val="center"/>
              <w:rPr>
                <w:lang w:val="pl-PL"/>
              </w:rPr>
            </w:pPr>
            <w:r w:rsidRPr="00100913">
              <w:rPr>
                <w:rFonts w:eastAsia="Arial" w:cs="Arial"/>
                <w:b/>
                <w:sz w:val="16"/>
                <w:lang w:val="pl-PL"/>
              </w:rPr>
              <w:t>Ilość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F63CCB1" w14:textId="77777777" w:rsidR="00C55D60" w:rsidRPr="00100913" w:rsidRDefault="00C55D60" w:rsidP="00C55D60">
            <w:pPr>
              <w:spacing w:after="0"/>
              <w:jc w:val="center"/>
              <w:rPr>
                <w:lang w:val="pl-PL"/>
              </w:rPr>
            </w:pPr>
            <w:r w:rsidRPr="00100913">
              <w:rPr>
                <w:rFonts w:eastAsia="Arial" w:cs="Arial"/>
                <w:b/>
                <w:sz w:val="16"/>
                <w:lang w:val="pl-PL"/>
              </w:rPr>
              <w:t>J.m.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2B09E3B" w14:textId="7316BF25" w:rsidR="00C55D60" w:rsidRPr="00100913" w:rsidRDefault="00C55D60" w:rsidP="00C55D60">
            <w:pPr>
              <w:spacing w:after="0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6"/>
                <w:lang w:val="pl-PL"/>
              </w:rPr>
              <w:t>Producent / dokładny model</w:t>
            </w:r>
            <w:r>
              <w:rPr>
                <w:rFonts w:eastAsia="Arial" w:cs="Arial"/>
                <w:b/>
                <w:sz w:val="16"/>
                <w:lang w:val="pl-PL"/>
              </w:rPr>
              <w:t xml:space="preserve"> / typ / oznaczenie katalogowe lub inne oznaczenie</w:t>
            </w: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CB327E8" w14:textId="77777777" w:rsidR="00C55D60" w:rsidRPr="00100913" w:rsidRDefault="00C55D60" w:rsidP="00C55D60">
            <w:pPr>
              <w:spacing w:after="0"/>
              <w:jc w:val="center"/>
              <w:rPr>
                <w:lang w:val="pl-PL"/>
              </w:rPr>
            </w:pPr>
            <w:r w:rsidRPr="00100913">
              <w:rPr>
                <w:rFonts w:eastAsia="Arial" w:cs="Arial"/>
                <w:b/>
                <w:sz w:val="16"/>
                <w:lang w:val="pl-PL"/>
              </w:rPr>
              <w:t>Cena jedn. netto</w:t>
            </w: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00ECD63" w14:textId="77777777" w:rsidR="00C55D60" w:rsidRPr="00100913" w:rsidRDefault="00C55D60" w:rsidP="00C55D60">
            <w:pPr>
              <w:spacing w:after="0"/>
              <w:jc w:val="center"/>
              <w:rPr>
                <w:lang w:val="pl-PL"/>
              </w:rPr>
            </w:pPr>
            <w:r w:rsidRPr="00100913">
              <w:rPr>
                <w:rFonts w:eastAsia="Arial" w:cs="Arial"/>
                <w:b/>
                <w:sz w:val="16"/>
                <w:lang w:val="pl-PL"/>
              </w:rPr>
              <w:t>Wartość netto</w:t>
            </w: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2EA5491" w14:textId="77777777" w:rsidR="00C55D60" w:rsidRPr="00100913" w:rsidRDefault="00C55D60" w:rsidP="00C55D60">
            <w:pPr>
              <w:spacing w:after="0"/>
              <w:jc w:val="center"/>
              <w:rPr>
                <w:lang w:val="pl-PL"/>
              </w:rPr>
            </w:pPr>
            <w:r w:rsidRPr="00100913">
              <w:rPr>
                <w:rFonts w:eastAsia="Arial" w:cs="Arial"/>
                <w:b/>
                <w:sz w:val="16"/>
                <w:lang w:val="pl-PL"/>
              </w:rPr>
              <w:t>VAT %</w:t>
            </w: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2BAED0E" w14:textId="77777777" w:rsidR="00C55D60" w:rsidRPr="00100913" w:rsidRDefault="00C55D60" w:rsidP="00C55D60">
            <w:pPr>
              <w:spacing w:after="0"/>
              <w:jc w:val="center"/>
              <w:rPr>
                <w:lang w:val="pl-PL"/>
              </w:rPr>
            </w:pPr>
            <w:r w:rsidRPr="00100913">
              <w:rPr>
                <w:rFonts w:eastAsia="Arial" w:cs="Arial"/>
                <w:b/>
                <w:sz w:val="16"/>
                <w:lang w:val="pl-PL"/>
              </w:rPr>
              <w:t>Wartość brutto</w:t>
            </w:r>
          </w:p>
        </w:tc>
      </w:tr>
      <w:tr w:rsidR="00C55D60" w:rsidRPr="00100913" w14:paraId="605417E3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2C86EDC" w14:textId="77777777" w:rsidR="00C55D60" w:rsidRPr="00100913" w:rsidRDefault="00C55D60" w:rsidP="00C55D60">
            <w:pPr>
              <w:spacing w:after="0"/>
              <w:jc w:val="center"/>
              <w:rPr>
                <w:lang w:val="pl-PL"/>
              </w:rPr>
            </w:pPr>
            <w:r w:rsidRPr="00100913">
              <w:rPr>
                <w:rFonts w:eastAsia="Arial" w:cs="Arial"/>
                <w:sz w:val="16"/>
                <w:lang w:val="pl-PL"/>
              </w:rPr>
              <w:t>8.1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E51B900" w14:textId="77777777" w:rsidR="00C55D60" w:rsidRPr="00100913" w:rsidRDefault="00C55D60" w:rsidP="00C55D60">
            <w:pPr>
              <w:spacing w:after="0"/>
              <w:rPr>
                <w:lang w:val="pl-PL"/>
              </w:rPr>
            </w:pPr>
            <w:r w:rsidRPr="00100913">
              <w:rPr>
                <w:rFonts w:eastAsia="Arial" w:cs="Arial"/>
                <w:sz w:val="16"/>
                <w:lang w:val="pl-PL"/>
              </w:rPr>
              <w:t>Książkomat zewnętrzny wraz z oprogramowaniem, integracją, montażem i szkoleniem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0330EFE" w14:textId="77777777" w:rsidR="00C55D60" w:rsidRPr="00100913" w:rsidRDefault="00C55D60" w:rsidP="00C55D60">
            <w:pPr>
              <w:spacing w:after="0"/>
              <w:jc w:val="center"/>
              <w:rPr>
                <w:lang w:val="pl-PL"/>
              </w:rPr>
            </w:pPr>
            <w:r w:rsidRPr="00100913">
              <w:rPr>
                <w:rFonts w:eastAsia="Arial" w:cs="Arial"/>
                <w:sz w:val="16"/>
                <w:lang w:val="pl-PL"/>
              </w:rPr>
              <w:t>1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1D2DF86" w14:textId="77777777" w:rsidR="00C55D60" w:rsidRPr="00100913" w:rsidRDefault="00C55D60" w:rsidP="00C55D60">
            <w:pPr>
              <w:spacing w:after="0"/>
              <w:jc w:val="center"/>
              <w:rPr>
                <w:lang w:val="pl-PL"/>
              </w:rPr>
            </w:pPr>
            <w:r w:rsidRPr="00100913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1D5C276" w14:textId="77777777" w:rsidR="00C55D60" w:rsidRPr="00100913" w:rsidRDefault="00C55D60" w:rsidP="00C55D60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0921E34" w14:textId="77777777" w:rsidR="00C55D60" w:rsidRPr="00100913" w:rsidRDefault="00C55D60" w:rsidP="00C55D60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09D9BF6" w14:textId="77777777" w:rsidR="00C55D60" w:rsidRPr="00100913" w:rsidRDefault="00C55D60" w:rsidP="00C55D60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9751BDD" w14:textId="77777777" w:rsidR="00C55D60" w:rsidRPr="00100913" w:rsidRDefault="00C55D60" w:rsidP="00C55D60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CBAAB8D" w14:textId="77777777" w:rsidR="00C55D60" w:rsidRPr="00100913" w:rsidRDefault="00C55D60" w:rsidP="00C55D60">
            <w:pPr>
              <w:spacing w:after="0"/>
              <w:jc w:val="center"/>
              <w:rPr>
                <w:lang w:val="pl-PL"/>
              </w:rPr>
            </w:pPr>
          </w:p>
        </w:tc>
      </w:tr>
    </w:tbl>
    <w:p w14:paraId="15254D3D" w14:textId="77777777" w:rsidR="009D1F62" w:rsidRPr="00100913" w:rsidRDefault="007B7DF8">
      <w:pPr>
        <w:spacing w:before="60" w:after="40"/>
        <w:rPr>
          <w:lang w:val="pl-PL"/>
        </w:rPr>
      </w:pPr>
      <w:r w:rsidRPr="00100913">
        <w:rPr>
          <w:rFonts w:eastAsia="Arial" w:cs="Arial"/>
          <w:b/>
          <w:sz w:val="18"/>
          <w:lang w:val="pl-PL"/>
        </w:rPr>
        <w:t xml:space="preserve">RAZEM CZĘŚĆ: netto ................................ </w:t>
      </w:r>
      <w:proofErr w:type="gramStart"/>
      <w:r w:rsidRPr="00100913">
        <w:rPr>
          <w:rFonts w:eastAsia="Arial" w:cs="Arial"/>
          <w:b/>
          <w:sz w:val="18"/>
          <w:lang w:val="pl-PL"/>
        </w:rPr>
        <w:t>PLN;  VAT</w:t>
      </w:r>
      <w:proofErr w:type="gramEnd"/>
      <w:r w:rsidRPr="00100913">
        <w:rPr>
          <w:rFonts w:eastAsia="Arial" w:cs="Arial"/>
          <w:b/>
          <w:sz w:val="18"/>
          <w:lang w:val="pl-PL"/>
        </w:rPr>
        <w:t xml:space="preserve"> ................................ </w:t>
      </w:r>
      <w:proofErr w:type="gramStart"/>
      <w:r w:rsidRPr="00100913">
        <w:rPr>
          <w:rFonts w:eastAsia="Arial" w:cs="Arial"/>
          <w:b/>
          <w:sz w:val="18"/>
          <w:lang w:val="pl-PL"/>
        </w:rPr>
        <w:t>PLN;  brutto</w:t>
      </w:r>
      <w:proofErr w:type="gramEnd"/>
      <w:r w:rsidRPr="00100913">
        <w:rPr>
          <w:rFonts w:eastAsia="Arial" w:cs="Arial"/>
          <w:b/>
          <w:sz w:val="18"/>
          <w:lang w:val="pl-PL"/>
        </w:rPr>
        <w:t xml:space="preserve"> ................................ PLN.</w:t>
      </w:r>
    </w:p>
    <w:p w14:paraId="5310D49B" w14:textId="77777777" w:rsidR="009D1F62" w:rsidRPr="00100913" w:rsidRDefault="007B7DF8">
      <w:pPr>
        <w:keepNext/>
        <w:spacing w:before="60" w:after="40"/>
        <w:rPr>
          <w:lang w:val="pl-PL"/>
        </w:rPr>
      </w:pPr>
      <w:r w:rsidRPr="00100913">
        <w:rPr>
          <w:rFonts w:eastAsia="Arial" w:cs="Arial"/>
          <w:b/>
          <w:sz w:val="21"/>
          <w:lang w:val="pl-PL"/>
        </w:rPr>
        <w:t>B. KLUCZOWE DANE OFEROWANEJ KONFIGURACJI</w:t>
      </w:r>
    </w:p>
    <w:p w14:paraId="47B92808" w14:textId="77777777" w:rsidR="009D1F62" w:rsidRPr="00100913" w:rsidRDefault="007B7DF8">
      <w:pPr>
        <w:spacing w:after="40"/>
        <w:rPr>
          <w:lang w:val="pl-PL"/>
        </w:rPr>
      </w:pPr>
      <w:r w:rsidRPr="00100913">
        <w:rPr>
          <w:rFonts w:eastAsia="Arial" w:cs="Arial"/>
          <w:sz w:val="17"/>
          <w:lang w:val="pl-PL"/>
        </w:rPr>
        <w:t>Poniższe dane służą jednoznacznej identyfikacji oferowanej konfiguracji. Nie stanowią powtórzenia pełnego OPZ.</w:t>
      </w:r>
    </w:p>
    <w:tbl>
      <w:tblPr>
        <w:tblW w:w="14116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1020"/>
        <w:gridCol w:w="6520"/>
        <w:gridCol w:w="6576"/>
      </w:tblGrid>
      <w:tr w:rsidR="009D1F62" w:rsidRPr="00100913" w14:paraId="4C1AA9F3" w14:textId="77777777">
        <w:trPr>
          <w:tblHeader/>
          <w:jc w:val="center"/>
        </w:trPr>
        <w:tc>
          <w:tcPr>
            <w:tcW w:w="10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541A010" w14:textId="77777777" w:rsidR="009D1F62" w:rsidRPr="00100913" w:rsidRDefault="007B7DF8">
            <w:pPr>
              <w:spacing w:after="0"/>
              <w:jc w:val="center"/>
              <w:rPr>
                <w:lang w:val="pl-PL"/>
              </w:rPr>
            </w:pPr>
            <w:r w:rsidRPr="00100913">
              <w:rPr>
                <w:rFonts w:eastAsia="Arial" w:cs="Arial"/>
                <w:b/>
                <w:sz w:val="17"/>
                <w:lang w:val="pl-PL"/>
              </w:rPr>
              <w:t>Pozycja</w:t>
            </w:r>
          </w:p>
        </w:tc>
        <w:tc>
          <w:tcPr>
            <w:tcW w:w="65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1A64187" w14:textId="77777777" w:rsidR="009D1F62" w:rsidRPr="00100913" w:rsidRDefault="007B7DF8">
            <w:pPr>
              <w:spacing w:after="0"/>
              <w:jc w:val="center"/>
              <w:rPr>
                <w:lang w:val="pl-PL"/>
              </w:rPr>
            </w:pPr>
            <w:r w:rsidRPr="00100913">
              <w:rPr>
                <w:rFonts w:eastAsia="Arial" w:cs="Arial"/>
                <w:b/>
                <w:sz w:val="17"/>
                <w:lang w:val="pl-PL"/>
              </w:rPr>
              <w:t>Element konfiguracji / informacja do wskazania</w:t>
            </w:r>
          </w:p>
        </w:tc>
        <w:tc>
          <w:tcPr>
            <w:tcW w:w="6576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22CCF54" w14:textId="77777777" w:rsidR="009D1F62" w:rsidRPr="00100913" w:rsidRDefault="007B7DF8">
            <w:pPr>
              <w:spacing w:after="0"/>
              <w:jc w:val="center"/>
              <w:rPr>
                <w:lang w:val="pl-PL"/>
              </w:rPr>
            </w:pPr>
            <w:r w:rsidRPr="00100913">
              <w:rPr>
                <w:rFonts w:eastAsia="Arial" w:cs="Arial"/>
                <w:b/>
                <w:sz w:val="17"/>
                <w:lang w:val="pl-PL"/>
              </w:rPr>
              <w:t>Oferowane rozwiązanie – wypełnia Wykonawca</w:t>
            </w:r>
          </w:p>
        </w:tc>
      </w:tr>
      <w:tr w:rsidR="009D1F62" w:rsidRPr="00100913" w14:paraId="61F75176" w14:textId="77777777">
        <w:trPr>
          <w:cantSplit/>
          <w:jc w:val="center"/>
        </w:trPr>
        <w:tc>
          <w:tcPr>
            <w:tcW w:w="10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5F6A05A" w14:textId="77777777" w:rsidR="009D1F62" w:rsidRPr="00100913" w:rsidRDefault="007B7DF8">
            <w:pPr>
              <w:spacing w:after="0"/>
              <w:jc w:val="center"/>
              <w:rPr>
                <w:lang w:val="pl-PL"/>
              </w:rPr>
            </w:pPr>
            <w:r w:rsidRPr="00100913">
              <w:rPr>
                <w:rFonts w:eastAsia="Arial" w:cs="Arial"/>
                <w:sz w:val="17"/>
                <w:lang w:val="pl-PL"/>
              </w:rPr>
              <w:t>8.1</w:t>
            </w:r>
          </w:p>
        </w:tc>
        <w:tc>
          <w:tcPr>
            <w:tcW w:w="65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17264B3" w14:textId="77777777" w:rsidR="009D1F62" w:rsidRPr="00100913" w:rsidRDefault="007B7DF8">
            <w:pPr>
              <w:spacing w:after="0"/>
              <w:rPr>
                <w:lang w:val="pl-PL"/>
              </w:rPr>
            </w:pPr>
            <w:r w:rsidRPr="00100913">
              <w:rPr>
                <w:rFonts w:eastAsia="Arial" w:cs="Arial"/>
                <w:sz w:val="17"/>
                <w:lang w:val="pl-PL"/>
              </w:rPr>
              <w:t>Książkomat – producent i model/typ/oznaczenie własne oraz liczba skrytek w oferowanej konfiguracji</w:t>
            </w:r>
          </w:p>
        </w:tc>
        <w:tc>
          <w:tcPr>
            <w:tcW w:w="6576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C8E1639" w14:textId="77777777" w:rsidR="009D1F62" w:rsidRPr="00100913" w:rsidRDefault="009D1F62">
            <w:pPr>
              <w:spacing w:after="0"/>
              <w:rPr>
                <w:lang w:val="pl-PL"/>
              </w:rPr>
            </w:pPr>
          </w:p>
        </w:tc>
      </w:tr>
      <w:tr w:rsidR="009D1F62" w:rsidRPr="00100913" w14:paraId="743246DC" w14:textId="77777777">
        <w:trPr>
          <w:cantSplit/>
          <w:jc w:val="center"/>
        </w:trPr>
        <w:tc>
          <w:tcPr>
            <w:tcW w:w="10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7FD0404" w14:textId="77777777" w:rsidR="009D1F62" w:rsidRPr="00100913" w:rsidRDefault="007B7DF8">
            <w:pPr>
              <w:spacing w:after="0"/>
              <w:jc w:val="center"/>
              <w:rPr>
                <w:lang w:val="pl-PL"/>
              </w:rPr>
            </w:pPr>
            <w:r w:rsidRPr="00100913">
              <w:rPr>
                <w:rFonts w:eastAsia="Arial" w:cs="Arial"/>
                <w:sz w:val="17"/>
                <w:lang w:val="pl-PL"/>
              </w:rPr>
              <w:t>8.1</w:t>
            </w:r>
          </w:p>
        </w:tc>
        <w:tc>
          <w:tcPr>
            <w:tcW w:w="65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08FF9B9" w14:textId="77777777" w:rsidR="009D1F62" w:rsidRPr="00100913" w:rsidRDefault="007B7DF8">
            <w:pPr>
              <w:spacing w:after="0"/>
              <w:rPr>
                <w:lang w:val="pl-PL"/>
              </w:rPr>
            </w:pPr>
            <w:r w:rsidRPr="00100913">
              <w:rPr>
                <w:rFonts w:eastAsia="Arial" w:cs="Arial"/>
                <w:sz w:val="17"/>
                <w:lang w:val="pl-PL"/>
              </w:rPr>
              <w:t>Oprogramowanie książkomatu: aplikacja webowa i mobilna – nazwa/producent/wersja lub oznaczenie</w:t>
            </w:r>
          </w:p>
        </w:tc>
        <w:tc>
          <w:tcPr>
            <w:tcW w:w="6576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E6C1A1A" w14:textId="77777777" w:rsidR="009D1F62" w:rsidRPr="00100913" w:rsidRDefault="009D1F62">
            <w:pPr>
              <w:spacing w:after="0"/>
              <w:rPr>
                <w:lang w:val="pl-PL"/>
              </w:rPr>
            </w:pPr>
          </w:p>
        </w:tc>
      </w:tr>
      <w:tr w:rsidR="009D1F62" w:rsidRPr="00100913" w14:paraId="49B53491" w14:textId="77777777">
        <w:trPr>
          <w:cantSplit/>
          <w:jc w:val="center"/>
        </w:trPr>
        <w:tc>
          <w:tcPr>
            <w:tcW w:w="10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7D569F2" w14:textId="77777777" w:rsidR="009D1F62" w:rsidRPr="00100913" w:rsidRDefault="007B7DF8">
            <w:pPr>
              <w:spacing w:after="0"/>
              <w:jc w:val="center"/>
              <w:rPr>
                <w:lang w:val="pl-PL"/>
              </w:rPr>
            </w:pPr>
            <w:r w:rsidRPr="00100913">
              <w:rPr>
                <w:rFonts w:eastAsia="Arial" w:cs="Arial"/>
                <w:sz w:val="17"/>
                <w:lang w:val="pl-PL"/>
              </w:rPr>
              <w:t>8.1</w:t>
            </w:r>
          </w:p>
        </w:tc>
        <w:tc>
          <w:tcPr>
            <w:tcW w:w="65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14E44B3" w14:textId="77777777" w:rsidR="009D1F62" w:rsidRPr="00100913" w:rsidRDefault="007B7DF8">
            <w:pPr>
              <w:spacing w:after="0"/>
              <w:rPr>
                <w:lang w:val="pl-PL"/>
              </w:rPr>
            </w:pPr>
            <w:r w:rsidRPr="00100913">
              <w:rPr>
                <w:rFonts w:eastAsia="Arial" w:cs="Arial"/>
                <w:sz w:val="17"/>
                <w:lang w:val="pl-PL"/>
              </w:rPr>
              <w:t>Moduł SIP2 lub rozwiązanie równoważne – nazwa/producent/wersja</w:t>
            </w:r>
          </w:p>
        </w:tc>
        <w:tc>
          <w:tcPr>
            <w:tcW w:w="6576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2AE746D" w14:textId="77777777" w:rsidR="009D1F62" w:rsidRPr="00100913" w:rsidRDefault="009D1F62">
            <w:pPr>
              <w:spacing w:after="0"/>
              <w:rPr>
                <w:lang w:val="pl-PL"/>
              </w:rPr>
            </w:pPr>
          </w:p>
        </w:tc>
      </w:tr>
      <w:tr w:rsidR="009D1F62" w:rsidRPr="00100913" w14:paraId="3D14E11C" w14:textId="77777777">
        <w:trPr>
          <w:cantSplit/>
          <w:jc w:val="center"/>
        </w:trPr>
        <w:tc>
          <w:tcPr>
            <w:tcW w:w="10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7AE76A4" w14:textId="77777777" w:rsidR="009D1F62" w:rsidRPr="00DB190A" w:rsidRDefault="007B7DF8">
            <w:pPr>
              <w:spacing w:after="0"/>
              <w:jc w:val="center"/>
              <w:rPr>
                <w:lang w:val="pl-PL"/>
              </w:rPr>
            </w:pPr>
            <w:r w:rsidRPr="00DB190A">
              <w:rPr>
                <w:rFonts w:eastAsia="Arial" w:cs="Arial"/>
                <w:sz w:val="17"/>
                <w:lang w:val="pl-PL"/>
              </w:rPr>
              <w:t>8.1</w:t>
            </w:r>
          </w:p>
        </w:tc>
        <w:tc>
          <w:tcPr>
            <w:tcW w:w="65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A8973AD" w14:textId="525DE541" w:rsidR="009D1F62" w:rsidRDefault="00DB190A">
            <w:pPr>
              <w:spacing w:after="0"/>
              <w:rPr>
                <w:rFonts w:eastAsia="Arial" w:cs="Arial"/>
                <w:sz w:val="17"/>
                <w:lang w:val="pl-PL"/>
              </w:rPr>
            </w:pPr>
            <w:r w:rsidRPr="00DB190A">
              <w:rPr>
                <w:rFonts w:eastAsia="Arial" w:cs="Arial"/>
                <w:sz w:val="17"/>
                <w:lang w:val="pl-PL"/>
              </w:rPr>
              <w:t xml:space="preserve">Rozwiązanie zapewniające obsługę i integrację książkomatu z eksploatowanym przez Zamawiającego systemem SOWA SQL Premium – producent/nazwa/wersja/oznaczenie </w:t>
            </w:r>
            <w:proofErr w:type="gramStart"/>
            <w:r w:rsidRPr="00DB190A">
              <w:rPr>
                <w:rFonts w:eastAsia="Arial" w:cs="Arial"/>
                <w:sz w:val="17"/>
                <w:lang w:val="pl-PL"/>
              </w:rPr>
              <w:t>oraz,</w:t>
            </w:r>
            <w:proofErr w:type="gramEnd"/>
            <w:r w:rsidRPr="00DB190A">
              <w:rPr>
                <w:rFonts w:eastAsia="Arial" w:cs="Arial"/>
                <w:sz w:val="17"/>
                <w:lang w:val="pl-PL"/>
              </w:rPr>
              <w:t xml:space="preserve"> w przypadku rozwiązania równoważnego, wskazanie sposobu realizacji integracji.</w:t>
            </w:r>
          </w:p>
          <w:p w14:paraId="0B0A54DD" w14:textId="2982B3DF" w:rsidR="00DB190A" w:rsidRPr="00DB190A" w:rsidRDefault="00DB190A">
            <w:pPr>
              <w:spacing w:after="0"/>
              <w:rPr>
                <w:sz w:val="17"/>
                <w:szCs w:val="17"/>
                <w:lang w:val="pl-PL"/>
              </w:rPr>
            </w:pPr>
            <w:r w:rsidRPr="00DB190A">
              <w:rPr>
                <w:sz w:val="17"/>
                <w:szCs w:val="17"/>
                <w:lang w:val="pl-PL"/>
              </w:rPr>
              <w:t>Rodzaj i zakres licencji – w tym potwierdzenie licencji bezterminowej dla elementów, dla których jest ona wymagana w OPZ.</w:t>
            </w:r>
          </w:p>
        </w:tc>
        <w:tc>
          <w:tcPr>
            <w:tcW w:w="6576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6664940" w14:textId="77777777" w:rsidR="009D1F62" w:rsidRPr="00100913" w:rsidRDefault="009D1F62">
            <w:pPr>
              <w:spacing w:after="0"/>
              <w:rPr>
                <w:lang w:val="pl-PL"/>
              </w:rPr>
            </w:pPr>
          </w:p>
        </w:tc>
      </w:tr>
    </w:tbl>
    <w:p w14:paraId="650CC63D" w14:textId="77777777" w:rsidR="009D1F62" w:rsidRPr="00100913" w:rsidRDefault="007B7DF8">
      <w:pPr>
        <w:keepNext/>
        <w:spacing w:before="60" w:after="40"/>
        <w:rPr>
          <w:lang w:val="pl-PL"/>
        </w:rPr>
      </w:pPr>
      <w:r w:rsidRPr="00100913">
        <w:rPr>
          <w:rFonts w:eastAsia="Arial" w:cs="Arial"/>
          <w:b/>
          <w:sz w:val="21"/>
          <w:lang w:val="pl-PL"/>
        </w:rPr>
        <w:lastRenderedPageBreak/>
        <w:t>C. OŚWIADCZENIA WYKONAWCY</w:t>
      </w:r>
    </w:p>
    <w:p w14:paraId="361DEE8C" w14:textId="77777777" w:rsidR="009D1F62" w:rsidRPr="00100913" w:rsidRDefault="007B7DF8">
      <w:pPr>
        <w:spacing w:after="40"/>
        <w:ind w:left="283" w:hanging="283"/>
        <w:rPr>
          <w:lang w:val="pl-PL"/>
        </w:rPr>
      </w:pPr>
      <w:r w:rsidRPr="00100913">
        <w:rPr>
          <w:rFonts w:eastAsia="Arial" w:cs="Arial"/>
          <w:b/>
          <w:sz w:val="16"/>
          <w:lang w:val="pl-PL"/>
        </w:rPr>
        <w:t xml:space="preserve">1. </w:t>
      </w:r>
      <w:r w:rsidRPr="00100913">
        <w:rPr>
          <w:rFonts w:eastAsia="Arial" w:cs="Arial"/>
          <w:sz w:val="16"/>
          <w:lang w:val="pl-PL"/>
        </w:rPr>
        <w:t>Oświadczamy, że zaoferowany przedmiot zamówienia jest zgodny z właściwym OPZ oraz obejmuje wszystkie elementy, wyposażenie, oprogramowanie, licencje, akcesoria i świadczenia wymagane dla danej części, także jeżeli nie zostały odrębnie wymienione w niniejszym formularzu.</w:t>
      </w:r>
    </w:p>
    <w:p w14:paraId="35554947" w14:textId="77777777" w:rsidR="009D1F62" w:rsidRPr="00100913" w:rsidRDefault="007B7DF8">
      <w:pPr>
        <w:spacing w:after="40"/>
        <w:ind w:left="283" w:hanging="283"/>
        <w:rPr>
          <w:lang w:val="pl-PL"/>
        </w:rPr>
      </w:pPr>
      <w:r w:rsidRPr="00100913">
        <w:rPr>
          <w:rFonts w:eastAsia="Arial" w:cs="Arial"/>
          <w:b/>
          <w:sz w:val="16"/>
          <w:lang w:val="pl-PL"/>
        </w:rPr>
        <w:t xml:space="preserve">2. </w:t>
      </w:r>
      <w:r w:rsidRPr="00100913">
        <w:rPr>
          <w:rFonts w:eastAsia="Arial" w:cs="Arial"/>
          <w:sz w:val="16"/>
          <w:lang w:val="pl-PL"/>
        </w:rPr>
        <w:t>Oświadczamy, że wskazane w formularzu modele, oznaczenia i konfiguracje są tymi, które zostaną dostarczone w przypadku wyboru oferty, z zastrzeżeniem dopuszczalnych zmian przewidzianych w dokumentach zamówienia i umowie.</w:t>
      </w:r>
    </w:p>
    <w:p w14:paraId="23E8E929" w14:textId="77777777" w:rsidR="009D1F62" w:rsidRPr="00100913" w:rsidRDefault="007B7DF8">
      <w:pPr>
        <w:spacing w:before="60" w:after="40"/>
        <w:jc w:val="right"/>
        <w:rPr>
          <w:lang w:val="pl-PL"/>
        </w:rPr>
      </w:pPr>
      <w:r w:rsidRPr="00100913">
        <w:rPr>
          <w:rFonts w:eastAsia="Arial" w:cs="Arial"/>
          <w:sz w:val="15"/>
          <w:lang w:val="pl-PL"/>
        </w:rPr>
        <w:t>Podpis osoby/osób uprawnionych do reprezentowania Wykonawcy:  ........................................................................</w:t>
      </w:r>
    </w:p>
    <w:sectPr w:rsidR="009D1F62" w:rsidRPr="00100913" w:rsidSect="00034616">
      <w:headerReference w:type="default" r:id="rId8"/>
      <w:footerReference w:type="default" r:id="rId9"/>
      <w:pgSz w:w="16838" w:h="11906" w:orient="landscape"/>
      <w:pgMar w:top="680" w:right="850" w:bottom="709" w:left="850" w:header="312" w:footer="31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01CF44B6" w14:textId="77777777" w:rsidR="00277977" w:rsidRDefault="00277977">
      <w:pPr>
        <w:spacing w:after="0"/>
      </w:pPr>
      <w:r>
        <w:separator/>
      </w:r>
    </w:p>
  </w:endnote>
  <w:endnote w:type="continuationSeparator" w:id="0">
    <w:p w14:paraId="15C5E3EE" w14:textId="77777777" w:rsidR="00277977" w:rsidRDefault="0027797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C9860FF" w14:textId="77777777" w:rsidR="009D1F62" w:rsidRPr="006F0BE8" w:rsidRDefault="007B7DF8">
    <w:pPr>
      <w:pStyle w:val="Stopka"/>
      <w:jc w:val="center"/>
      <w:rPr>
        <w:lang w:val="pl-PL"/>
      </w:rPr>
    </w:pPr>
    <w:r w:rsidRPr="006F0BE8">
      <w:rPr>
        <w:rFonts w:eastAsia="Arial" w:cs="Arial"/>
        <w:sz w:val="16"/>
        <w:lang w:val="pl-PL"/>
      </w:rPr>
      <w:t xml:space="preserve">Gmina Oborniki | Doposażenie Biblioteki Publicznej Miasta i Gminy Oborniki | Strona </w:t>
    </w:r>
    <w:r w:rsidRPr="006F0BE8">
      <w:rPr>
        <w:lang w:val="pl-PL"/>
      </w:rPr>
      <w:fldChar w:fldCharType="begin"/>
    </w:r>
    <w:r w:rsidRPr="006F0BE8">
      <w:rPr>
        <w:lang w:val="pl-PL"/>
      </w:rPr>
      <w:instrText xml:space="preserve"> PAGE </w:instrText>
    </w:r>
    <w:r w:rsidRPr="006F0BE8">
      <w:rPr>
        <w:lang w:val="pl-PL"/>
      </w:rPr>
      <w:fldChar w:fldCharType="separate"/>
    </w:r>
    <w:r w:rsidR="00DB190A" w:rsidRPr="006F0BE8">
      <w:rPr>
        <w:noProof/>
        <w:lang w:val="pl-PL"/>
      </w:rPr>
      <w:t>1</w:t>
    </w:r>
    <w:r w:rsidRPr="006F0BE8">
      <w:rPr>
        <w:lang w:val="pl-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237A1E59" w14:textId="77777777" w:rsidR="00277977" w:rsidRDefault="00277977">
      <w:pPr>
        <w:spacing w:after="0"/>
      </w:pPr>
      <w:r>
        <w:separator/>
      </w:r>
    </w:p>
  </w:footnote>
  <w:footnote w:type="continuationSeparator" w:id="0">
    <w:p w14:paraId="37E19425" w14:textId="77777777" w:rsidR="00277977" w:rsidRDefault="0027797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95F9BFE" w14:textId="357BF678" w:rsidR="009D1F62" w:rsidRDefault="00B0489F" w:rsidP="00B0489F">
    <w:pPr>
      <w:pStyle w:val="Nagwek"/>
      <w:jc w:val="center"/>
    </w:pPr>
    <w:r>
      <w:rPr>
        <w:noProof/>
        <w:lang w:val="pl-PL" w:eastAsia="pl-PL"/>
      </w:rPr>
      <w:drawing>
        <wp:inline distT="0" distB="0" distL="0" distR="0" wp14:anchorId="6FAB20B3" wp14:editId="15210D03">
          <wp:extent cx="5575300" cy="569758"/>
          <wp:effectExtent l="0" t="0" r="0" b="1905"/>
          <wp:docPr id="45197550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1975503" name="Obraz 45197550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32633" cy="61649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7653"/>
      <w:gridCol w:w="7710"/>
    </w:tblGrid>
    <w:tr w:rsidR="009D1F62" w14:paraId="345C47F2" w14:textId="77777777">
      <w:trPr>
        <w:jc w:val="center"/>
      </w:trPr>
      <w:tc>
        <w:tcPr>
          <w:tcW w:w="7653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left w:w="0" w:type="dxa"/>
            <w:bottom w:w="0" w:type="dxa"/>
            <w:right w:w="0" w:type="dxa"/>
          </w:tcMar>
        </w:tcPr>
        <w:p w14:paraId="73F02B3F" w14:textId="77777777" w:rsidR="009D1F62" w:rsidRPr="006F0BE8" w:rsidRDefault="007B7DF8">
          <w:pPr>
            <w:rPr>
              <w:lang w:val="pl-PL"/>
            </w:rPr>
          </w:pPr>
          <w:r w:rsidRPr="006F0BE8">
            <w:rPr>
              <w:rFonts w:eastAsia="Arial" w:cs="Arial"/>
              <w:b/>
              <w:sz w:val="17"/>
              <w:lang w:val="pl-PL"/>
            </w:rPr>
            <w:t>Załącznik nr 4h do SWZ</w:t>
          </w:r>
        </w:p>
      </w:tc>
      <w:tc>
        <w:tcPr>
          <w:tcW w:w="7710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left w:w="0" w:type="dxa"/>
            <w:bottom w:w="0" w:type="dxa"/>
            <w:right w:w="0" w:type="dxa"/>
          </w:tcMar>
        </w:tcPr>
        <w:p w14:paraId="5FB81721" w14:textId="40D6F185" w:rsidR="009D1F62" w:rsidRDefault="009D1F62">
          <w:pPr>
            <w:jc w:val="right"/>
          </w:pP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214583196">
    <w:abstractNumId w:val="8"/>
  </w:num>
  <w:num w:numId="2" w16cid:durableId="934896602">
    <w:abstractNumId w:val="6"/>
  </w:num>
  <w:num w:numId="3" w16cid:durableId="2114323853">
    <w:abstractNumId w:val="5"/>
  </w:num>
  <w:num w:numId="4" w16cid:durableId="1955021540">
    <w:abstractNumId w:val="4"/>
  </w:num>
  <w:num w:numId="5" w16cid:durableId="1533422468">
    <w:abstractNumId w:val="7"/>
  </w:num>
  <w:num w:numId="6" w16cid:durableId="634333165">
    <w:abstractNumId w:val="3"/>
  </w:num>
  <w:num w:numId="7" w16cid:durableId="595788454">
    <w:abstractNumId w:val="2"/>
  </w:num>
  <w:num w:numId="8" w16cid:durableId="298994956">
    <w:abstractNumId w:val="1"/>
  </w:num>
  <w:num w:numId="9" w16cid:durableId="416558521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C587C"/>
    <w:rsid w:val="00100913"/>
    <w:rsid w:val="0015074B"/>
    <w:rsid w:val="00277977"/>
    <w:rsid w:val="0029639D"/>
    <w:rsid w:val="00326F90"/>
    <w:rsid w:val="00375F8E"/>
    <w:rsid w:val="003910C6"/>
    <w:rsid w:val="004B45DE"/>
    <w:rsid w:val="0054680C"/>
    <w:rsid w:val="006F0BE8"/>
    <w:rsid w:val="007B7DF8"/>
    <w:rsid w:val="007C14B3"/>
    <w:rsid w:val="009D1F62"/>
    <w:rsid w:val="00A33670"/>
    <w:rsid w:val="00AA1D8D"/>
    <w:rsid w:val="00AE01CE"/>
    <w:rsid w:val="00AE31F4"/>
    <w:rsid w:val="00B0489F"/>
    <w:rsid w:val="00B36B21"/>
    <w:rsid w:val="00B47730"/>
    <w:rsid w:val="00BB0A53"/>
    <w:rsid w:val="00C32A71"/>
    <w:rsid w:val="00C55D60"/>
    <w:rsid w:val="00C8008A"/>
    <w:rsid w:val="00CB0664"/>
    <w:rsid w:val="00D56A44"/>
    <w:rsid w:val="00DB190A"/>
    <w:rsid w:val="00E07DE1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C272298"/>
  <w14:defaultImageDpi w14:val="300"/>
  <w15:docId w15:val="{4AA00D9F-09EF-9A43-8690-FB6D67BD42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pPr>
      <w:spacing w:after="60" w:line="240" w:lineRule="auto"/>
    </w:pPr>
    <w:rPr>
      <w:rFonts w:ascii="Arial" w:hAnsi="Arial"/>
      <w:sz w:val="19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Tekstdymka">
    <w:name w:val="Balloon Text"/>
    <w:basedOn w:val="Normalny"/>
    <w:link w:val="TekstdymkaZnak"/>
    <w:uiPriority w:val="99"/>
    <w:semiHidden/>
    <w:unhideWhenUsed/>
    <w:rsid w:val="00DB190A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B190A"/>
    <w:rPr>
      <w:rFonts w:ascii="Segoe UI" w:hAnsi="Segoe UI" w:cs="Segoe UI"/>
      <w:sz w:val="18"/>
      <w:szCs w:val="18"/>
    </w:rPr>
  </w:style>
  <w:style w:type="paragraph" w:styleId="Poprawka">
    <w:name w:val="Revision"/>
    <w:hidden/>
    <w:uiPriority w:val="99"/>
    <w:semiHidden/>
    <w:rsid w:val="00D56A44"/>
    <w:pPr>
      <w:spacing w:after="0" w:line="240" w:lineRule="auto"/>
    </w:pPr>
    <w:rPr>
      <w:rFonts w:ascii="Arial" w:hAnsi="Arial"/>
      <w:sz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C5E0536-8E31-4167-9C1E-CE61198A0B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488</Words>
  <Characters>2934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3416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Michał Stopa</cp:lastModifiedBy>
  <cp:revision>10</cp:revision>
  <dcterms:created xsi:type="dcterms:W3CDTF">2013-12-23T23:15:00Z</dcterms:created>
  <dcterms:modified xsi:type="dcterms:W3CDTF">2026-08-27T19:07:00Z</dcterms:modified>
  <cp:category/>
</cp:coreProperties>
</file>