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0B0" w:rsidRDefault="004B00B0" w:rsidP="004B00B0">
      <w:pPr>
        <w:rPr>
          <w:rFonts w:ascii="Tahoma" w:hAnsi="Tahoma" w:cs="Tahoma"/>
          <w:sz w:val="19"/>
          <w:szCs w:val="19"/>
        </w:rPr>
      </w:pPr>
      <w:r>
        <w:rPr>
          <w:noProof/>
          <w:lang w:eastAsia="pl-PL" w:bidi="ar-SA"/>
        </w:rPr>
        <w:drawing>
          <wp:anchor distT="0" distB="0" distL="0" distR="0" simplePos="0" relativeHeight="251659264" behindDoc="1" locked="0" layoutInCell="0" allowOverlap="1" wp14:anchorId="61886C21" wp14:editId="49A910D2">
            <wp:simplePos x="0" y="0"/>
            <wp:positionH relativeFrom="column">
              <wp:posOffset>21590</wp:posOffset>
            </wp:positionH>
            <wp:positionV relativeFrom="paragraph">
              <wp:posOffset>-460375</wp:posOffset>
            </wp:positionV>
            <wp:extent cx="6119495" cy="834390"/>
            <wp:effectExtent l="0" t="0" r="0" b="3810"/>
            <wp:wrapThrough wrapText="bothSides">
              <wp:wrapPolygon edited="0">
                <wp:start x="0" y="0"/>
                <wp:lineTo x="0" y="21205"/>
                <wp:lineTo x="21517" y="21205"/>
                <wp:lineTo x="21517" y="0"/>
                <wp:lineTo x="0" y="0"/>
              </wp:wrapPolygon>
            </wp:wrapThrough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343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/>
          <w:sz w:val="22"/>
          <w:szCs w:val="22"/>
        </w:rPr>
        <w:t>Znak postępowania ZP/</w:t>
      </w:r>
      <w:r w:rsidR="00714525">
        <w:rPr>
          <w:rFonts w:ascii="Calibri" w:hAnsi="Calibri" w:cs="Calibri"/>
          <w:sz w:val="22"/>
          <w:szCs w:val="22"/>
        </w:rPr>
        <w:t>5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 xml:space="preserve">/2026                                                                                                 </w:t>
      </w:r>
      <w:r>
        <w:rPr>
          <w:rFonts w:ascii="Arial" w:eastAsia="Calibri" w:hAnsi="Arial"/>
          <w:b/>
          <w:sz w:val="18"/>
          <w:szCs w:val="18"/>
          <w:lang w:eastAsia="en-US"/>
        </w:rPr>
        <w:t>Załącznik nr 13 do SWZ</w:t>
      </w:r>
    </w:p>
    <w:p w:rsidR="004B00B0" w:rsidRDefault="004B00B0" w:rsidP="004B00B0">
      <w:pPr>
        <w:rPr>
          <w:lang w:eastAsia="pl-PL"/>
        </w:rPr>
      </w:pPr>
    </w:p>
    <w:p w:rsidR="004B00B0" w:rsidRDefault="004B00B0" w:rsidP="004B00B0">
      <w:pPr>
        <w:pStyle w:val="NormalnyWeb"/>
        <w:spacing w:line="360" w:lineRule="auto"/>
        <w:jc w:val="right"/>
        <w:rPr>
          <w:rFonts w:ascii="Arial" w:hAnsi="Arial" w:cs="Arial"/>
          <w:b/>
          <w:lang w:eastAsia="pl-PL"/>
        </w:rPr>
      </w:pPr>
    </w:p>
    <w:p w:rsidR="004B00B0" w:rsidRDefault="004B00B0" w:rsidP="004B00B0">
      <w:pPr>
        <w:pStyle w:val="NormalnyWeb"/>
        <w:spacing w:line="360" w:lineRule="auto"/>
        <w:jc w:val="center"/>
        <w:rPr>
          <w:rFonts w:ascii="Arial" w:hAnsi="Arial" w:cs="Arial"/>
          <w:b/>
          <w:lang w:eastAsia="pl-PL"/>
        </w:rPr>
      </w:pPr>
    </w:p>
    <w:p w:rsidR="004B00B0" w:rsidRDefault="004B00B0" w:rsidP="004B00B0">
      <w:pPr>
        <w:pStyle w:val="NormalnyWeb"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Protokół odbioru zadania zleconego</w:t>
      </w:r>
    </w:p>
    <w:p w:rsidR="004B00B0" w:rsidRDefault="004B00B0" w:rsidP="004B00B0">
      <w:pPr>
        <w:pStyle w:val="NormalnyWeb"/>
        <w:spacing w:line="360" w:lineRule="auto"/>
        <w:jc w:val="center"/>
        <w:rPr>
          <w:rFonts w:ascii="Arial" w:hAnsi="Arial" w:cs="Arial"/>
          <w:b/>
        </w:rPr>
      </w:pPr>
    </w:p>
    <w:p w:rsidR="004B00B0" w:rsidRDefault="004B00B0" w:rsidP="004B00B0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zawarty w dniu</w:t>
      </w:r>
      <w:r>
        <w:rPr>
          <w:rFonts w:ascii="Arial" w:hAnsi="Arial"/>
          <w:b/>
          <w:bCs/>
        </w:rPr>
        <w:t xml:space="preserve"> …...r. w Starachowicach</w:t>
      </w:r>
      <w:r>
        <w:rPr>
          <w:rFonts w:ascii="Arial" w:hAnsi="Arial"/>
        </w:rPr>
        <w:t xml:space="preserve"> pomiędzy Powiatem Starachowickim reprezentowanym przez Starostę Powiatu Starachowickiego </w:t>
      </w:r>
      <w:r>
        <w:rPr>
          <w:rFonts w:ascii="Arial" w:eastAsia="Lucida Sans Unicode" w:hAnsi="Arial"/>
        </w:rPr>
        <w:t>w imieniu którego działa</w:t>
      </w:r>
      <w:r>
        <w:rPr>
          <w:rFonts w:ascii="Arial" w:hAnsi="Arial"/>
        </w:rPr>
        <w:t xml:space="preserve"> ………..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</w:rPr>
        <w:t xml:space="preserve">– Dyrektor Powiatowego Urzędu Pracy w Starachowicach, zwany dalej w umowie „Zamawiającym”, a </w:t>
      </w:r>
    </w:p>
    <w:p w:rsidR="004B00B0" w:rsidRDefault="004B00B0" w:rsidP="004B00B0">
      <w:pPr>
        <w:spacing w:line="360" w:lineRule="auto"/>
        <w:rPr>
          <w:rFonts w:ascii="Arial" w:hAnsi="Arial"/>
        </w:rPr>
      </w:pPr>
    </w:p>
    <w:p w:rsidR="004B00B0" w:rsidRDefault="004B00B0" w:rsidP="004B00B0">
      <w:pPr>
        <w:ind w:left="283"/>
        <w:rPr>
          <w:rFonts w:ascii="Arial" w:hAnsi="Arial"/>
        </w:rPr>
      </w:pPr>
      <w:r>
        <w:rPr>
          <w:rFonts w:ascii="Arial" w:hAnsi="Arial"/>
        </w:rPr>
        <w:t xml:space="preserve">Organizatorem szkolenia: </w:t>
      </w:r>
      <w:r>
        <w:rPr>
          <w:rFonts w:ascii="Arial" w:eastAsia="Lucida Sans Unicode" w:hAnsi="Arial"/>
          <w:b/>
          <w:bCs/>
        </w:rPr>
        <w:t>………….</w:t>
      </w:r>
    </w:p>
    <w:p w:rsidR="004B00B0" w:rsidRDefault="004B00B0" w:rsidP="004B00B0">
      <w:pPr>
        <w:ind w:left="283"/>
        <w:rPr>
          <w:rFonts w:ascii="Arial" w:eastAsia="Lucida Sans Unicode" w:hAnsi="Arial"/>
        </w:rPr>
      </w:pPr>
      <w:r>
        <w:rPr>
          <w:rFonts w:ascii="Arial" w:hAnsi="Arial"/>
        </w:rPr>
        <w:t xml:space="preserve">Adres: </w:t>
      </w:r>
    </w:p>
    <w:p w:rsidR="004B00B0" w:rsidRDefault="004B00B0" w:rsidP="004B00B0">
      <w:pPr>
        <w:ind w:left="283"/>
        <w:rPr>
          <w:rFonts w:ascii="Arial" w:hAnsi="Arial"/>
        </w:rPr>
      </w:pPr>
      <w:r>
        <w:rPr>
          <w:rFonts w:ascii="Arial" w:eastAsia="Lucida Sans Unicode" w:hAnsi="Arial"/>
        </w:rPr>
        <w:t>………………..</w:t>
      </w:r>
    </w:p>
    <w:p w:rsidR="004B00B0" w:rsidRDefault="004B00B0" w:rsidP="004B00B0">
      <w:pPr>
        <w:rPr>
          <w:rFonts w:ascii="Arial" w:hAnsi="Arial"/>
          <w:b/>
        </w:rPr>
      </w:pPr>
      <w:r>
        <w:rPr>
          <w:rFonts w:ascii="Arial" w:hAnsi="Arial"/>
        </w:rPr>
        <w:t>reprezentowanym przez</w:t>
      </w:r>
      <w:r>
        <w:rPr>
          <w:rFonts w:ascii="Arial" w:hAnsi="Arial"/>
          <w:b/>
          <w:bCs/>
        </w:rPr>
        <w:t xml:space="preserve">  …………….</w:t>
      </w:r>
    </w:p>
    <w:p w:rsidR="004B00B0" w:rsidRDefault="004B00B0" w:rsidP="004B00B0">
      <w:pPr>
        <w:rPr>
          <w:rFonts w:ascii="Arial" w:hAnsi="Arial"/>
        </w:rPr>
      </w:pPr>
      <w:r>
        <w:rPr>
          <w:rFonts w:ascii="Arial" w:hAnsi="Arial"/>
          <w:b/>
        </w:rPr>
        <w:tab/>
      </w:r>
    </w:p>
    <w:p w:rsidR="004B00B0" w:rsidRDefault="004B00B0" w:rsidP="004B00B0">
      <w:pPr>
        <w:rPr>
          <w:rFonts w:ascii="Arial" w:eastAsia="Arial" w:hAnsi="Arial"/>
        </w:rPr>
      </w:pPr>
      <w:r>
        <w:rPr>
          <w:rFonts w:ascii="Arial" w:hAnsi="Arial"/>
        </w:rPr>
        <w:t>zwaną dalej „Wykonawcą”,</w:t>
      </w:r>
    </w:p>
    <w:p w:rsidR="004B00B0" w:rsidRDefault="004B00B0" w:rsidP="004B00B0">
      <w:pPr>
        <w:ind w:left="283"/>
        <w:rPr>
          <w:rFonts w:ascii="Arial" w:hAnsi="Arial"/>
        </w:rPr>
      </w:pPr>
      <w:r>
        <w:rPr>
          <w:rFonts w:ascii="Arial" w:eastAsia="Arial" w:hAnsi="Arial"/>
        </w:rPr>
        <w:t xml:space="preserve"> </w:t>
      </w:r>
    </w:p>
    <w:p w:rsidR="004B00B0" w:rsidRDefault="004B00B0" w:rsidP="004B00B0">
      <w:pPr>
        <w:rPr>
          <w:rFonts w:ascii="Arial" w:hAnsi="Arial"/>
        </w:rPr>
      </w:pPr>
      <w:r>
        <w:rPr>
          <w:rFonts w:ascii="Arial" w:hAnsi="Arial"/>
        </w:rPr>
        <w:t>o następującej treści :</w:t>
      </w:r>
    </w:p>
    <w:p w:rsidR="004B00B0" w:rsidRDefault="004B00B0" w:rsidP="004B00B0">
      <w:pPr>
        <w:rPr>
          <w:rFonts w:ascii="Arial" w:hAnsi="Arial"/>
        </w:rPr>
      </w:pPr>
    </w:p>
    <w:p w:rsidR="004B00B0" w:rsidRDefault="004B00B0" w:rsidP="004B00B0">
      <w:pPr>
        <w:pStyle w:val="NormalnyWeb"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1. Przedmiot zlecenia:</w:t>
      </w:r>
    </w:p>
    <w:p w:rsidR="004B00B0" w:rsidRDefault="004B00B0" w:rsidP="004B00B0">
      <w:pPr>
        <w:pStyle w:val="NormalnyWeb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Usługa z zakresu szkolenia. Zorganizowanie i przeprowadzenie szkolenia wraz z potwierdzeniem nabycia wiedzy i umiejętności dla ......... osób bezrobotnych zarejestrowanych w Powiatowym Urzędzie Pracy  w Starachowicach w ramach projektu </w:t>
      </w:r>
      <w:r>
        <w:rPr>
          <w:rFonts w:ascii="Arial" w:hAnsi="Arial" w:cs="Arial"/>
          <w:b/>
        </w:rPr>
        <w:t>pn. „Aktywizacja zawodowa osób bezrobotnych w powiecie starachowickim (I</w:t>
      </w:r>
      <w:r w:rsidR="000B1E5C">
        <w:rPr>
          <w:rFonts w:ascii="Arial" w:hAnsi="Arial" w:cs="Arial"/>
          <w:b/>
        </w:rPr>
        <w:t>V</w:t>
      </w:r>
      <w:r>
        <w:rPr>
          <w:rFonts w:ascii="Arial" w:hAnsi="Arial" w:cs="Arial"/>
          <w:b/>
        </w:rPr>
        <w:t>)” współfinansowan</w:t>
      </w:r>
      <w:r w:rsidR="002B22E6">
        <w:rPr>
          <w:rFonts w:ascii="Arial" w:hAnsi="Arial" w:cs="Arial"/>
          <w:b/>
        </w:rPr>
        <w:t>ego</w:t>
      </w:r>
      <w:r>
        <w:rPr>
          <w:rFonts w:ascii="Arial" w:hAnsi="Arial" w:cs="Arial"/>
          <w:b/>
        </w:rPr>
        <w:t xml:space="preserve"> ze środków EFS+ </w:t>
      </w:r>
      <w:r>
        <w:rPr>
          <w:rFonts w:ascii="Arial" w:hAnsi="Arial" w:cs="Arial"/>
        </w:rPr>
        <w:t xml:space="preserve"> mającego na celu nabycie przez  uczestników nowych kwalifikacji i umiejętności z    zakresu .............................................. ..........................................................  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00B0" w:rsidRDefault="004B00B0" w:rsidP="004B00B0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przekazał wykonane zlecenie a Zamawiający przyjął je bez zastrzeżeń stwierdzając, że zlecenie zostało wykonane zgodnie z zapisami umowy                          nr ......................................... z dnia ................................................</w:t>
      </w:r>
    </w:p>
    <w:p w:rsidR="004B00B0" w:rsidRDefault="004B00B0" w:rsidP="004B00B0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4B00B0" w:rsidRDefault="004B00B0" w:rsidP="004B00B0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4B00B0" w:rsidRDefault="004B00B0" w:rsidP="004B00B0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zgłosił następujące zastrzeżenia i uwagi do wykonania usługi zlecenia: 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4B00B0" w:rsidRDefault="004B00B0" w:rsidP="004B00B0">
      <w:pPr>
        <w:pStyle w:val="NormalnyWeb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 w terminie do dnia ............................... uzupełni i poprawi wykonaną pracę zgodnie z zastrzeżeniami i uwagami wymienionymi powyżej.</w:t>
      </w:r>
    </w:p>
    <w:p w:rsidR="004B00B0" w:rsidRDefault="004B00B0" w:rsidP="004B00B0">
      <w:pPr>
        <w:pStyle w:val="NormalnyWeb"/>
        <w:spacing w:line="360" w:lineRule="auto"/>
        <w:jc w:val="both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hAnsi="Arial" w:cs="Arial"/>
        </w:rPr>
      </w:pPr>
    </w:p>
    <w:p w:rsidR="004B00B0" w:rsidRDefault="004B00B0" w:rsidP="004B00B0">
      <w:pPr>
        <w:pStyle w:val="NormalnyWeb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  </w:t>
      </w:r>
      <w:r>
        <w:rPr>
          <w:rFonts w:ascii="Arial" w:hAnsi="Arial" w:cs="Arial"/>
        </w:rPr>
        <w:t>….......................................                                                    …............................................</w:t>
      </w:r>
    </w:p>
    <w:p w:rsidR="004B00B0" w:rsidRDefault="004B00B0" w:rsidP="004B00B0">
      <w:pPr>
        <w:pStyle w:val="NormalnyWeb"/>
        <w:spacing w:line="480" w:lineRule="auto"/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Wykonawca</w:t>
      </w:r>
      <w:r>
        <w:rPr>
          <w:rFonts w:ascii="Arial" w:eastAsia="Arial" w:hAnsi="Arial" w:cs="Arial"/>
        </w:rPr>
        <w:t xml:space="preserve">                </w:t>
      </w:r>
      <w:r>
        <w:rPr>
          <w:rFonts w:ascii="Arial" w:eastAsia="Arial" w:hAnsi="Arial" w:cs="Arial"/>
          <w:b/>
        </w:rPr>
        <w:t xml:space="preserve">                                                                  </w:t>
      </w:r>
      <w:r>
        <w:rPr>
          <w:rFonts w:ascii="Arial" w:hAnsi="Arial" w:cs="Arial"/>
          <w:b/>
        </w:rPr>
        <w:t>Zamawiający</w:t>
      </w:r>
    </w:p>
    <w:p w:rsidR="00B72EF9" w:rsidRDefault="00B72EF9" w:rsidP="004B00B0">
      <w:pPr>
        <w:suppressAutoHyphens w:val="0"/>
      </w:pPr>
    </w:p>
    <w:sectPr w:rsidR="00B72EF9" w:rsidSect="004B00B0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0B0"/>
    <w:rsid w:val="000B1E5C"/>
    <w:rsid w:val="002B22E6"/>
    <w:rsid w:val="004B00B0"/>
    <w:rsid w:val="00501427"/>
    <w:rsid w:val="00714525"/>
    <w:rsid w:val="008B72DF"/>
    <w:rsid w:val="00B72EF9"/>
    <w:rsid w:val="00BF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0B0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B00B0"/>
    <w:pPr>
      <w:textAlignment w:val="auto"/>
    </w:pPr>
    <w:rPr>
      <w:rFonts w:ascii="Times New Roman" w:eastAsia="Times New Roman" w:hAnsi="Times New Roman" w:cs="Times New Roman"/>
      <w:kern w:val="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00B0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B00B0"/>
    <w:pPr>
      <w:textAlignment w:val="auto"/>
    </w:pPr>
    <w:rPr>
      <w:rFonts w:ascii="Times New Roman" w:eastAsia="Times New Roman" w:hAnsi="Times New Roman"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Fiutowski</dc:creator>
  <cp:lastModifiedBy>Jarosław Fiutowski</cp:lastModifiedBy>
  <cp:revision>8</cp:revision>
  <dcterms:created xsi:type="dcterms:W3CDTF">2026-03-27T11:08:00Z</dcterms:created>
  <dcterms:modified xsi:type="dcterms:W3CDTF">2026-09-01T09:13:00Z</dcterms:modified>
</cp:coreProperties>
</file>