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0AB5" w14:textId="77777777" w:rsidR="004A0FDC" w:rsidRDefault="00000000">
      <w:pPr>
        <w:spacing w:after="240"/>
        <w:jc w:val="center"/>
      </w:pPr>
      <w:r>
        <w:rPr>
          <w:i/>
          <w:iCs/>
          <w:sz w:val="16"/>
          <w:szCs w:val="16"/>
        </w:rPr>
        <w:t>Zadanie pn. „Utworzenie społeczności energetycznej – Spółdzielni Energetycznej Gminy Jastrzębia” współfinansowano ze środków Samorządu Województwa Mazowieckiego.</w:t>
      </w:r>
    </w:p>
    <w:p w14:paraId="73467EE5" w14:textId="77777777" w:rsidR="004A0FDC" w:rsidRDefault="00000000">
      <w:pPr>
        <w:spacing w:after="120"/>
        <w:jc w:val="right"/>
      </w:pPr>
      <w:r>
        <w:rPr>
          <w:b/>
          <w:bCs/>
        </w:rPr>
        <w:t>Załącznik nr 3 do SWZ</w:t>
      </w:r>
    </w:p>
    <w:p w14:paraId="727EF96B" w14:textId="77777777" w:rsidR="004A0FDC" w:rsidRDefault="00000000">
      <w:pPr>
        <w:spacing w:after="120"/>
      </w:pPr>
      <w:r>
        <w:rPr>
          <w:b/>
          <w:bCs/>
        </w:rPr>
        <w:t>Nr sprawy: RI.271.2.11.2026</w:t>
      </w:r>
    </w:p>
    <w:p w14:paraId="0C33832C" w14:textId="77777777" w:rsidR="004A0FDC" w:rsidRDefault="00000000">
      <w:pPr>
        <w:spacing w:after="120"/>
        <w:jc w:val="both"/>
      </w:pPr>
      <w:r>
        <w:rPr>
          <w:b/>
          <w:bCs/>
        </w:rPr>
        <w:t xml:space="preserve">Zamawiający: </w:t>
      </w:r>
      <w:r>
        <w:t>Gmina Jastrzębia, Jastrzębia 110, 26-631 Jastrzębia</w:t>
      </w:r>
    </w:p>
    <w:p w14:paraId="2F3BE7DB" w14:textId="4830A73A" w:rsidR="004A0FDC" w:rsidRDefault="00000000">
      <w:pPr>
        <w:spacing w:after="120"/>
        <w:jc w:val="both"/>
      </w:pPr>
      <w:r>
        <w:rPr>
          <w:b/>
          <w:bCs/>
        </w:rPr>
        <w:t xml:space="preserve">Postępowanie pn.: </w:t>
      </w:r>
      <w:r>
        <w:rPr>
          <w:i/>
          <w:iCs/>
        </w:rPr>
        <w:t>Opracowanie dokumentacji technicznej dla obiektowych instalacji fotowoltaicznych wraz z magazynami energii – dla 15 obiektów w ramach zadania „</w:t>
      </w:r>
      <w:r w:rsidR="00DE398B">
        <w:rPr>
          <w:i/>
          <w:iCs/>
        </w:rPr>
        <w:t xml:space="preserve">Przygotowanie dokumentacji wdrożeniowej Spółdzielni Energetycznej w Gminie Jastrzębia </w:t>
      </w:r>
      <w:r>
        <w:rPr>
          <w:i/>
          <w:iCs/>
        </w:rPr>
        <w:t>”</w:t>
      </w:r>
    </w:p>
    <w:p w14:paraId="283A913B" w14:textId="77777777" w:rsidR="004A0FDC" w:rsidRDefault="00000000">
      <w:pPr>
        <w:spacing w:before="240" w:after="240"/>
        <w:jc w:val="center"/>
      </w:pPr>
      <w:r>
        <w:rPr>
          <w:b/>
          <w:bCs/>
          <w:sz w:val="24"/>
          <w:szCs w:val="24"/>
        </w:rPr>
        <w:t>OŚWIADCZENIE WYKONAWCY składane na podstawie art. 125 ust. 1 ustawy z dnia 11 września 2019 r. Prawo zamówień publicznych O NIEPODLEGANIU WYKLUCZENIU I SPEŁNIANIU WARUNKÓW UDZIAŁU W POSTĘPOWANIU</w:t>
      </w:r>
    </w:p>
    <w:p w14:paraId="69E241A6" w14:textId="77777777" w:rsidR="004A0FDC" w:rsidRDefault="00000000">
      <w:pPr>
        <w:spacing w:before="120" w:after="60"/>
        <w:jc w:val="both"/>
      </w:pPr>
      <w:r>
        <w:rPr>
          <w:b/>
          <w:bCs/>
        </w:rPr>
        <w:t>WYKONAWCA / WYKONAWCA WSPÓLNIE UBIEGAJĄCY SIĘ O ZAMÓWIENIE / PODMIOT UDOSTĘPNIAJĄCY ZASOBY / PODWYKONAWCA* (nazwa, adres, NIP/REGON):</w:t>
      </w:r>
    </w:p>
    <w:p w14:paraId="27FD6681" w14:textId="77777777" w:rsidR="004A0FDC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3F523D9A" w14:textId="77777777" w:rsidR="004A0FDC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51121583" w14:textId="77777777" w:rsidR="004A0FDC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3DD010E4" w14:textId="77777777" w:rsidR="004A0FDC" w:rsidRDefault="00000000">
      <w:pPr>
        <w:spacing w:after="120"/>
        <w:jc w:val="both"/>
      </w:pPr>
      <w:r>
        <w:t>e-mail:</w:t>
      </w:r>
      <w:r>
        <w:rPr>
          <w:color w:val="808080"/>
        </w:rPr>
        <w:t xml:space="preserve"> ............................................................</w:t>
      </w:r>
      <w:r>
        <w:t xml:space="preserve">   tel.:</w:t>
      </w:r>
      <w:r>
        <w:rPr>
          <w:color w:val="808080"/>
        </w:rPr>
        <w:t xml:space="preserve"> ..............................</w:t>
      </w:r>
    </w:p>
    <w:p w14:paraId="7224CD8C" w14:textId="77777777" w:rsidR="004A0FDC" w:rsidRDefault="00000000">
      <w:pPr>
        <w:spacing w:after="120"/>
        <w:jc w:val="both"/>
      </w:pPr>
      <w:r>
        <w:rPr>
          <w:i/>
          <w:iCs/>
          <w:sz w:val="16"/>
          <w:szCs w:val="16"/>
        </w:rPr>
        <w:t>* niepotrzebne skreślić</w:t>
      </w:r>
    </w:p>
    <w:p w14:paraId="08EE6215" w14:textId="77777777" w:rsidR="004A0FDC" w:rsidRDefault="00000000">
      <w:pPr>
        <w:spacing w:before="160"/>
        <w:jc w:val="both"/>
      </w:pPr>
      <w:r>
        <w:rPr>
          <w:b/>
          <w:bCs/>
        </w:rPr>
        <w:t>I. OŚWIADCZENIE DOTYCZĄCE PODSTAW WYKLUCZENIA</w:t>
      </w:r>
    </w:p>
    <w:p w14:paraId="3C357A99" w14:textId="77777777" w:rsidR="004A0FDC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>Oświadczam, że nie podlegam wykluczeniu z postępowania na podstawie art. 108 ust. 1 ustawy Pzp.</w:t>
      </w:r>
    </w:p>
    <w:p w14:paraId="6AAD178C" w14:textId="77777777" w:rsidR="004A0FDC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>Oświadczam, że nie podlegam wykluczeniu z postępowania na podstawie art. 109 ust. 1 pkt 4 i 7 ustawy Pzp.</w:t>
      </w:r>
    </w:p>
    <w:p w14:paraId="0D6D3925" w14:textId="77777777" w:rsidR="004A0FDC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3235E768" w14:textId="77777777" w:rsidR="004A0FDC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 xml:space="preserve">Oświadczam, że zachodzą w stosunku do mnie podstawy wykluczenia z postępowania na podstawie art. </w:t>
      </w:r>
      <w:r>
        <w:rPr>
          <w:color w:val="808080"/>
        </w:rPr>
        <w:t xml:space="preserve"> ..........</w:t>
      </w:r>
      <w:r>
        <w:t xml:space="preserve"> ustawy Pzp (podać mającą zastosowanie podstawę wykluczenia). Jednocześnie oświadczam, że w związku z ww. okolicznością, na podstawie art. 110 ust. 2 ustawy Pzp podjąłem następujące środki naprawcze: </w:t>
      </w:r>
      <w:r>
        <w:rPr>
          <w:color w:val="808080"/>
        </w:rPr>
        <w:t xml:space="preserve"> ............................................................</w:t>
      </w:r>
      <w:r>
        <w:t xml:space="preserve"> (wypełnić, jeżeli dotyczy).</w:t>
      </w:r>
    </w:p>
    <w:p w14:paraId="58FB45A4" w14:textId="77777777" w:rsidR="004A0FDC" w:rsidRDefault="00000000">
      <w:pPr>
        <w:spacing w:before="160"/>
        <w:jc w:val="both"/>
      </w:pPr>
      <w:r>
        <w:rPr>
          <w:b/>
          <w:bCs/>
        </w:rPr>
        <w:t>II. OŚWIADCZENIE DOTYCZĄCE WARUNKÓW UDZIAŁU W POSTĘPOWANIU</w:t>
      </w:r>
    </w:p>
    <w:p w14:paraId="3AAB7BA5" w14:textId="77777777" w:rsidR="004A0FDC" w:rsidRDefault="00000000">
      <w:pPr>
        <w:pStyle w:val="Akapitzlist"/>
        <w:numPr>
          <w:ilvl w:val="0"/>
          <w:numId w:val="3"/>
        </w:numPr>
        <w:spacing w:after="100"/>
        <w:jc w:val="both"/>
      </w:pPr>
      <w:r>
        <w:t>Oświadczam, że spełniam warunki udziału w postępowaniu określone przez Zamawiającego w Rozdziale IV pkt 3 SWZ oraz w ogłoszeniu o zamówieniu.</w:t>
      </w:r>
    </w:p>
    <w:p w14:paraId="5FB34554" w14:textId="77777777" w:rsidR="004A0FDC" w:rsidRDefault="00000000">
      <w:pPr>
        <w:pStyle w:val="Akapitzlist"/>
        <w:numPr>
          <w:ilvl w:val="0"/>
          <w:numId w:val="3"/>
        </w:numPr>
        <w:spacing w:after="100"/>
        <w:jc w:val="both"/>
      </w:pPr>
      <w:r>
        <w:t xml:space="preserve">Oświadczam, że w celu wykazania spełniania warunków udziału w postępowaniu polegam na zasobach następującego podmiotu / następujących podmiotów: </w:t>
      </w:r>
      <w:r>
        <w:rPr>
          <w:color w:val="808080"/>
        </w:rPr>
        <w:t xml:space="preserve"> ..................................................</w:t>
      </w:r>
      <w:r>
        <w:t xml:space="preserve"> w następującym zakresie: </w:t>
      </w:r>
      <w:r>
        <w:rPr>
          <w:color w:val="808080"/>
        </w:rPr>
        <w:t xml:space="preserve"> ........................................</w:t>
      </w:r>
      <w:r>
        <w:t xml:space="preserve"> (wypełnić, jeżeli dotyczy).</w:t>
      </w:r>
    </w:p>
    <w:p w14:paraId="7B777FED" w14:textId="77777777" w:rsidR="004A0FDC" w:rsidRDefault="00000000">
      <w:pPr>
        <w:spacing w:before="160"/>
        <w:jc w:val="both"/>
      </w:pPr>
      <w:r>
        <w:rPr>
          <w:b/>
          <w:bCs/>
        </w:rPr>
        <w:t>III. OŚWIADCZENIE DOTYCZĄCE PODANYCH INFORMACJI</w:t>
      </w:r>
    </w:p>
    <w:p w14:paraId="3273B430" w14:textId="77777777" w:rsidR="004A0FDC" w:rsidRDefault="00000000">
      <w:pPr>
        <w:spacing w:after="120"/>
        <w:jc w:val="both"/>
      </w:pP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D4707A" w14:textId="77777777" w:rsidR="004A0FDC" w:rsidRDefault="00000000">
      <w:pPr>
        <w:spacing w:after="120"/>
        <w:jc w:val="both"/>
      </w:pPr>
      <w:r>
        <w:t>Oświadczam, że następujące podmiotowe środki dowodowe Zamawiający może uzyskać za pomocą bezpłatnych i ogólnodostępnych baz danych: (wskazać adres internetowy, wydający urząd lub organ, dane referencyjne dokumentacji)</w:t>
      </w:r>
      <w:r>
        <w:rPr>
          <w:color w:val="808080"/>
        </w:rPr>
        <w:t xml:space="preserve"> ..............................</w:t>
      </w:r>
      <w:r>
        <w:t>.</w:t>
      </w:r>
    </w:p>
    <w:p w14:paraId="3FEBC665" w14:textId="77777777" w:rsidR="004A0FDC" w:rsidRDefault="00000000">
      <w:pPr>
        <w:spacing w:after="120"/>
        <w:jc w:val="both"/>
      </w:pPr>
      <w:r>
        <w:t xml:space="preserve"> </w:t>
      </w:r>
    </w:p>
    <w:p w14:paraId="5326F4DF" w14:textId="77777777" w:rsidR="004A0FDC" w:rsidRDefault="00000000">
      <w:pPr>
        <w:spacing w:after="120"/>
        <w:jc w:val="both"/>
      </w:pPr>
      <w:r>
        <w:t>…………………………………, dnia ………………… r.</w:t>
      </w:r>
    </w:p>
    <w:p w14:paraId="188CE33C" w14:textId="77777777" w:rsidR="004A0FDC" w:rsidRDefault="00000000">
      <w:pPr>
        <w:spacing w:after="120"/>
        <w:jc w:val="both"/>
      </w:pPr>
      <w:r>
        <w:t xml:space="preserve"> </w:t>
      </w:r>
    </w:p>
    <w:p w14:paraId="6FF62E90" w14:textId="77777777" w:rsidR="004A0FDC" w:rsidRDefault="00000000">
      <w:pPr>
        <w:spacing w:after="120"/>
        <w:jc w:val="both"/>
      </w:pPr>
      <w:r>
        <w:rPr>
          <w:i/>
          <w:iCs/>
          <w:sz w:val="16"/>
          <w:szCs w:val="16"/>
        </w:rPr>
        <w:t>Dokument należy sporządzić w formie elektronicznej i opatrzyć kwalifikowanym podpisem elektronicznym, podpisem zaufanym lub elektronicznym podpisem osobistym osoby/osób uprawnionych do reprezentowania.</w:t>
      </w:r>
    </w:p>
    <w:sectPr w:rsidR="004A0FD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2DDF"/>
    <w:multiLevelType w:val="hybridMultilevel"/>
    <w:tmpl w:val="1954F074"/>
    <w:lvl w:ilvl="0" w:tplc="45A66AA8">
      <w:start w:val="1"/>
      <w:numFmt w:val="decimal"/>
      <w:lvlText w:val="%1."/>
      <w:lvlJc w:val="left"/>
      <w:pPr>
        <w:ind w:left="360" w:hanging="360"/>
      </w:pPr>
    </w:lvl>
    <w:lvl w:ilvl="1" w:tplc="225EC272">
      <w:start w:val="1"/>
      <w:numFmt w:val="lowerLetter"/>
      <w:lvlText w:val="%2)"/>
      <w:lvlJc w:val="left"/>
      <w:pPr>
        <w:ind w:left="720" w:hanging="360"/>
      </w:pPr>
    </w:lvl>
    <w:lvl w:ilvl="2" w:tplc="4BF0A3AA">
      <w:numFmt w:val="decimal"/>
      <w:lvlText w:val=""/>
      <w:lvlJc w:val="left"/>
    </w:lvl>
    <w:lvl w:ilvl="3" w:tplc="21AE67AC">
      <w:numFmt w:val="decimal"/>
      <w:lvlText w:val=""/>
      <w:lvlJc w:val="left"/>
    </w:lvl>
    <w:lvl w:ilvl="4" w:tplc="8B8A8DBC">
      <w:numFmt w:val="decimal"/>
      <w:lvlText w:val=""/>
      <w:lvlJc w:val="left"/>
    </w:lvl>
    <w:lvl w:ilvl="5" w:tplc="E836E028">
      <w:numFmt w:val="decimal"/>
      <w:lvlText w:val=""/>
      <w:lvlJc w:val="left"/>
    </w:lvl>
    <w:lvl w:ilvl="6" w:tplc="E7462288">
      <w:numFmt w:val="decimal"/>
      <w:lvlText w:val=""/>
      <w:lvlJc w:val="left"/>
    </w:lvl>
    <w:lvl w:ilvl="7" w:tplc="300CC232">
      <w:numFmt w:val="decimal"/>
      <w:lvlText w:val=""/>
      <w:lvlJc w:val="left"/>
    </w:lvl>
    <w:lvl w:ilvl="8" w:tplc="79309976">
      <w:numFmt w:val="decimal"/>
      <w:lvlText w:val=""/>
      <w:lvlJc w:val="left"/>
    </w:lvl>
  </w:abstractNum>
  <w:abstractNum w:abstractNumId="1" w15:restartNumberingAfterBreak="0">
    <w:nsid w:val="0E0B60C2"/>
    <w:multiLevelType w:val="hybridMultilevel"/>
    <w:tmpl w:val="9474AD5E"/>
    <w:lvl w:ilvl="0" w:tplc="7F229FE6">
      <w:start w:val="1"/>
      <w:numFmt w:val="decimal"/>
      <w:lvlText w:val="%1."/>
      <w:lvlJc w:val="left"/>
      <w:pPr>
        <w:ind w:left="360" w:hanging="360"/>
      </w:pPr>
    </w:lvl>
    <w:lvl w:ilvl="1" w:tplc="D98209AA">
      <w:start w:val="1"/>
      <w:numFmt w:val="lowerLetter"/>
      <w:lvlText w:val="%2)"/>
      <w:lvlJc w:val="left"/>
      <w:pPr>
        <w:ind w:left="720" w:hanging="360"/>
      </w:pPr>
    </w:lvl>
    <w:lvl w:ilvl="2" w:tplc="04384C9C">
      <w:numFmt w:val="decimal"/>
      <w:lvlText w:val=""/>
      <w:lvlJc w:val="left"/>
    </w:lvl>
    <w:lvl w:ilvl="3" w:tplc="6538A076">
      <w:numFmt w:val="decimal"/>
      <w:lvlText w:val=""/>
      <w:lvlJc w:val="left"/>
    </w:lvl>
    <w:lvl w:ilvl="4" w:tplc="7AFCB91C">
      <w:numFmt w:val="decimal"/>
      <w:lvlText w:val=""/>
      <w:lvlJc w:val="left"/>
    </w:lvl>
    <w:lvl w:ilvl="5" w:tplc="1B1A0650">
      <w:numFmt w:val="decimal"/>
      <w:lvlText w:val=""/>
      <w:lvlJc w:val="left"/>
    </w:lvl>
    <w:lvl w:ilvl="6" w:tplc="7302AB90">
      <w:numFmt w:val="decimal"/>
      <w:lvlText w:val=""/>
      <w:lvlJc w:val="left"/>
    </w:lvl>
    <w:lvl w:ilvl="7" w:tplc="3F062B6E">
      <w:numFmt w:val="decimal"/>
      <w:lvlText w:val=""/>
      <w:lvlJc w:val="left"/>
    </w:lvl>
    <w:lvl w:ilvl="8" w:tplc="70BEB94E">
      <w:numFmt w:val="decimal"/>
      <w:lvlText w:val=""/>
      <w:lvlJc w:val="left"/>
    </w:lvl>
  </w:abstractNum>
  <w:abstractNum w:abstractNumId="2" w15:restartNumberingAfterBreak="0">
    <w:nsid w:val="0F415CDB"/>
    <w:multiLevelType w:val="hybridMultilevel"/>
    <w:tmpl w:val="253243D6"/>
    <w:lvl w:ilvl="0" w:tplc="D0AE200C">
      <w:start w:val="1"/>
      <w:numFmt w:val="decimal"/>
      <w:lvlText w:val="%1."/>
      <w:lvlJc w:val="left"/>
      <w:pPr>
        <w:ind w:left="360" w:hanging="360"/>
      </w:pPr>
    </w:lvl>
    <w:lvl w:ilvl="1" w:tplc="DDB867BA">
      <w:start w:val="1"/>
      <w:numFmt w:val="lowerLetter"/>
      <w:lvlText w:val="%2)"/>
      <w:lvlJc w:val="left"/>
      <w:pPr>
        <w:ind w:left="720" w:hanging="360"/>
      </w:pPr>
    </w:lvl>
    <w:lvl w:ilvl="2" w:tplc="B1488DC6">
      <w:numFmt w:val="decimal"/>
      <w:lvlText w:val=""/>
      <w:lvlJc w:val="left"/>
    </w:lvl>
    <w:lvl w:ilvl="3" w:tplc="7C5A0DC2">
      <w:numFmt w:val="decimal"/>
      <w:lvlText w:val=""/>
      <w:lvlJc w:val="left"/>
    </w:lvl>
    <w:lvl w:ilvl="4" w:tplc="0A3E41F2">
      <w:numFmt w:val="decimal"/>
      <w:lvlText w:val=""/>
      <w:lvlJc w:val="left"/>
    </w:lvl>
    <w:lvl w:ilvl="5" w:tplc="3FA28AD4">
      <w:numFmt w:val="decimal"/>
      <w:lvlText w:val=""/>
      <w:lvlJc w:val="left"/>
    </w:lvl>
    <w:lvl w:ilvl="6" w:tplc="52B6A7A2">
      <w:numFmt w:val="decimal"/>
      <w:lvlText w:val=""/>
      <w:lvlJc w:val="left"/>
    </w:lvl>
    <w:lvl w:ilvl="7" w:tplc="8F064790">
      <w:numFmt w:val="decimal"/>
      <w:lvlText w:val=""/>
      <w:lvlJc w:val="left"/>
    </w:lvl>
    <w:lvl w:ilvl="8" w:tplc="ABB28198">
      <w:numFmt w:val="decimal"/>
      <w:lvlText w:val=""/>
      <w:lvlJc w:val="left"/>
    </w:lvl>
  </w:abstractNum>
  <w:abstractNum w:abstractNumId="3" w15:restartNumberingAfterBreak="0">
    <w:nsid w:val="1BF428EB"/>
    <w:multiLevelType w:val="hybridMultilevel"/>
    <w:tmpl w:val="D5386B22"/>
    <w:lvl w:ilvl="0" w:tplc="8990FF8A">
      <w:start w:val="1"/>
      <w:numFmt w:val="decimal"/>
      <w:lvlText w:val="%1."/>
      <w:lvlJc w:val="left"/>
      <w:pPr>
        <w:ind w:left="360" w:hanging="360"/>
      </w:pPr>
    </w:lvl>
    <w:lvl w:ilvl="1" w:tplc="1F30BAA2">
      <w:start w:val="1"/>
      <w:numFmt w:val="lowerLetter"/>
      <w:lvlText w:val="%2)"/>
      <w:lvlJc w:val="left"/>
      <w:pPr>
        <w:ind w:left="720" w:hanging="360"/>
      </w:pPr>
    </w:lvl>
    <w:lvl w:ilvl="2" w:tplc="49D4B8BC">
      <w:numFmt w:val="decimal"/>
      <w:lvlText w:val=""/>
      <w:lvlJc w:val="left"/>
    </w:lvl>
    <w:lvl w:ilvl="3" w:tplc="7CA40288">
      <w:numFmt w:val="decimal"/>
      <w:lvlText w:val=""/>
      <w:lvlJc w:val="left"/>
    </w:lvl>
    <w:lvl w:ilvl="4" w:tplc="65CEFCF2">
      <w:numFmt w:val="decimal"/>
      <w:lvlText w:val=""/>
      <w:lvlJc w:val="left"/>
    </w:lvl>
    <w:lvl w:ilvl="5" w:tplc="6EB217AA">
      <w:numFmt w:val="decimal"/>
      <w:lvlText w:val=""/>
      <w:lvlJc w:val="left"/>
    </w:lvl>
    <w:lvl w:ilvl="6" w:tplc="4642C48C">
      <w:numFmt w:val="decimal"/>
      <w:lvlText w:val=""/>
      <w:lvlJc w:val="left"/>
    </w:lvl>
    <w:lvl w:ilvl="7" w:tplc="E264D962">
      <w:numFmt w:val="decimal"/>
      <w:lvlText w:val=""/>
      <w:lvlJc w:val="left"/>
    </w:lvl>
    <w:lvl w:ilvl="8" w:tplc="2AE03DD0">
      <w:numFmt w:val="decimal"/>
      <w:lvlText w:val=""/>
      <w:lvlJc w:val="left"/>
    </w:lvl>
  </w:abstractNum>
  <w:abstractNum w:abstractNumId="4" w15:restartNumberingAfterBreak="0">
    <w:nsid w:val="1D8C2DB3"/>
    <w:multiLevelType w:val="hybridMultilevel"/>
    <w:tmpl w:val="ADB0B0C2"/>
    <w:lvl w:ilvl="0" w:tplc="80329850">
      <w:start w:val="1"/>
      <w:numFmt w:val="bullet"/>
      <w:lvlText w:val="●"/>
      <w:lvlJc w:val="left"/>
      <w:pPr>
        <w:ind w:left="720" w:hanging="360"/>
      </w:pPr>
    </w:lvl>
    <w:lvl w:ilvl="1" w:tplc="9E0841E4">
      <w:start w:val="1"/>
      <w:numFmt w:val="bullet"/>
      <w:lvlText w:val="○"/>
      <w:lvlJc w:val="left"/>
      <w:pPr>
        <w:ind w:left="1440" w:hanging="360"/>
      </w:pPr>
    </w:lvl>
    <w:lvl w:ilvl="2" w:tplc="16B68732">
      <w:start w:val="1"/>
      <w:numFmt w:val="bullet"/>
      <w:lvlText w:val="■"/>
      <w:lvlJc w:val="left"/>
      <w:pPr>
        <w:ind w:left="2160" w:hanging="360"/>
      </w:pPr>
    </w:lvl>
    <w:lvl w:ilvl="3" w:tplc="2F8ED0A2">
      <w:start w:val="1"/>
      <w:numFmt w:val="bullet"/>
      <w:lvlText w:val="●"/>
      <w:lvlJc w:val="left"/>
      <w:pPr>
        <w:ind w:left="2880" w:hanging="360"/>
      </w:pPr>
    </w:lvl>
    <w:lvl w:ilvl="4" w:tplc="68864520">
      <w:start w:val="1"/>
      <w:numFmt w:val="bullet"/>
      <w:lvlText w:val="○"/>
      <w:lvlJc w:val="left"/>
      <w:pPr>
        <w:ind w:left="3600" w:hanging="360"/>
      </w:pPr>
    </w:lvl>
    <w:lvl w:ilvl="5" w:tplc="3FEEE2CA">
      <w:start w:val="1"/>
      <w:numFmt w:val="bullet"/>
      <w:lvlText w:val="■"/>
      <w:lvlJc w:val="left"/>
      <w:pPr>
        <w:ind w:left="4320" w:hanging="360"/>
      </w:pPr>
    </w:lvl>
    <w:lvl w:ilvl="6" w:tplc="0C800DE0">
      <w:start w:val="1"/>
      <w:numFmt w:val="bullet"/>
      <w:lvlText w:val="●"/>
      <w:lvlJc w:val="left"/>
      <w:pPr>
        <w:ind w:left="5040" w:hanging="360"/>
      </w:pPr>
    </w:lvl>
    <w:lvl w:ilvl="7" w:tplc="853E2C9A">
      <w:start w:val="1"/>
      <w:numFmt w:val="bullet"/>
      <w:lvlText w:val="●"/>
      <w:lvlJc w:val="left"/>
      <w:pPr>
        <w:ind w:left="5760" w:hanging="360"/>
      </w:pPr>
    </w:lvl>
    <w:lvl w:ilvl="8" w:tplc="860873AE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2484179E"/>
    <w:multiLevelType w:val="hybridMultilevel"/>
    <w:tmpl w:val="6ACEFE20"/>
    <w:lvl w:ilvl="0" w:tplc="C3C62C32">
      <w:start w:val="1"/>
      <w:numFmt w:val="decimal"/>
      <w:lvlText w:val="%1."/>
      <w:lvlJc w:val="left"/>
      <w:pPr>
        <w:ind w:left="360" w:hanging="360"/>
      </w:pPr>
    </w:lvl>
    <w:lvl w:ilvl="1" w:tplc="D06421CC">
      <w:start w:val="1"/>
      <w:numFmt w:val="lowerLetter"/>
      <w:lvlText w:val="%2)"/>
      <w:lvlJc w:val="left"/>
      <w:pPr>
        <w:ind w:left="720" w:hanging="360"/>
      </w:pPr>
    </w:lvl>
    <w:lvl w:ilvl="2" w:tplc="15BE7C58">
      <w:numFmt w:val="decimal"/>
      <w:lvlText w:val=""/>
      <w:lvlJc w:val="left"/>
    </w:lvl>
    <w:lvl w:ilvl="3" w:tplc="A67EB66E">
      <w:numFmt w:val="decimal"/>
      <w:lvlText w:val=""/>
      <w:lvlJc w:val="left"/>
    </w:lvl>
    <w:lvl w:ilvl="4" w:tplc="09623146">
      <w:numFmt w:val="decimal"/>
      <w:lvlText w:val=""/>
      <w:lvlJc w:val="left"/>
    </w:lvl>
    <w:lvl w:ilvl="5" w:tplc="CA5A929E">
      <w:numFmt w:val="decimal"/>
      <w:lvlText w:val=""/>
      <w:lvlJc w:val="left"/>
    </w:lvl>
    <w:lvl w:ilvl="6" w:tplc="25544D24">
      <w:numFmt w:val="decimal"/>
      <w:lvlText w:val=""/>
      <w:lvlJc w:val="left"/>
    </w:lvl>
    <w:lvl w:ilvl="7" w:tplc="DB38866C">
      <w:numFmt w:val="decimal"/>
      <w:lvlText w:val=""/>
      <w:lvlJc w:val="left"/>
    </w:lvl>
    <w:lvl w:ilvl="8" w:tplc="8056C6AA">
      <w:numFmt w:val="decimal"/>
      <w:lvlText w:val=""/>
      <w:lvlJc w:val="left"/>
    </w:lvl>
  </w:abstractNum>
  <w:abstractNum w:abstractNumId="6" w15:restartNumberingAfterBreak="0">
    <w:nsid w:val="33672BFE"/>
    <w:multiLevelType w:val="hybridMultilevel"/>
    <w:tmpl w:val="F0BE37F4"/>
    <w:lvl w:ilvl="0" w:tplc="018EFFEE">
      <w:start w:val="1"/>
      <w:numFmt w:val="decimal"/>
      <w:lvlText w:val="%1."/>
      <w:lvlJc w:val="left"/>
      <w:pPr>
        <w:ind w:left="360" w:hanging="360"/>
      </w:pPr>
    </w:lvl>
    <w:lvl w:ilvl="1" w:tplc="112040A6">
      <w:start w:val="1"/>
      <w:numFmt w:val="lowerLetter"/>
      <w:lvlText w:val="%2)"/>
      <w:lvlJc w:val="left"/>
      <w:pPr>
        <w:ind w:left="720" w:hanging="360"/>
      </w:pPr>
    </w:lvl>
    <w:lvl w:ilvl="2" w:tplc="A0CEA876">
      <w:numFmt w:val="decimal"/>
      <w:lvlText w:val=""/>
      <w:lvlJc w:val="left"/>
    </w:lvl>
    <w:lvl w:ilvl="3" w:tplc="389624E8">
      <w:numFmt w:val="decimal"/>
      <w:lvlText w:val=""/>
      <w:lvlJc w:val="left"/>
    </w:lvl>
    <w:lvl w:ilvl="4" w:tplc="3050BD70">
      <w:numFmt w:val="decimal"/>
      <w:lvlText w:val=""/>
      <w:lvlJc w:val="left"/>
    </w:lvl>
    <w:lvl w:ilvl="5" w:tplc="FFF03870">
      <w:numFmt w:val="decimal"/>
      <w:lvlText w:val=""/>
      <w:lvlJc w:val="left"/>
    </w:lvl>
    <w:lvl w:ilvl="6" w:tplc="8F8A2B14">
      <w:numFmt w:val="decimal"/>
      <w:lvlText w:val=""/>
      <w:lvlJc w:val="left"/>
    </w:lvl>
    <w:lvl w:ilvl="7" w:tplc="0226BAEE">
      <w:numFmt w:val="decimal"/>
      <w:lvlText w:val=""/>
      <w:lvlJc w:val="left"/>
    </w:lvl>
    <w:lvl w:ilvl="8" w:tplc="BCC450F8">
      <w:numFmt w:val="decimal"/>
      <w:lvlText w:val=""/>
      <w:lvlJc w:val="left"/>
    </w:lvl>
  </w:abstractNum>
  <w:abstractNum w:abstractNumId="7" w15:restartNumberingAfterBreak="0">
    <w:nsid w:val="35262C71"/>
    <w:multiLevelType w:val="hybridMultilevel"/>
    <w:tmpl w:val="4EC8BA36"/>
    <w:lvl w:ilvl="0" w:tplc="17965618">
      <w:start w:val="1"/>
      <w:numFmt w:val="decimal"/>
      <w:lvlText w:val="%1."/>
      <w:lvlJc w:val="left"/>
      <w:pPr>
        <w:ind w:left="360" w:hanging="360"/>
      </w:pPr>
    </w:lvl>
    <w:lvl w:ilvl="1" w:tplc="273ED5FA">
      <w:start w:val="1"/>
      <w:numFmt w:val="lowerLetter"/>
      <w:lvlText w:val="%2)"/>
      <w:lvlJc w:val="left"/>
      <w:pPr>
        <w:ind w:left="720" w:hanging="360"/>
      </w:pPr>
    </w:lvl>
    <w:lvl w:ilvl="2" w:tplc="61D8F656">
      <w:numFmt w:val="decimal"/>
      <w:lvlText w:val=""/>
      <w:lvlJc w:val="left"/>
    </w:lvl>
    <w:lvl w:ilvl="3" w:tplc="F57C2B60">
      <w:numFmt w:val="decimal"/>
      <w:lvlText w:val=""/>
      <w:lvlJc w:val="left"/>
    </w:lvl>
    <w:lvl w:ilvl="4" w:tplc="457874C4">
      <w:numFmt w:val="decimal"/>
      <w:lvlText w:val=""/>
      <w:lvlJc w:val="left"/>
    </w:lvl>
    <w:lvl w:ilvl="5" w:tplc="EE6E7F6C">
      <w:numFmt w:val="decimal"/>
      <w:lvlText w:val=""/>
      <w:lvlJc w:val="left"/>
    </w:lvl>
    <w:lvl w:ilvl="6" w:tplc="B8A04748">
      <w:numFmt w:val="decimal"/>
      <w:lvlText w:val=""/>
      <w:lvlJc w:val="left"/>
    </w:lvl>
    <w:lvl w:ilvl="7" w:tplc="E398F55C">
      <w:numFmt w:val="decimal"/>
      <w:lvlText w:val=""/>
      <w:lvlJc w:val="left"/>
    </w:lvl>
    <w:lvl w:ilvl="8" w:tplc="726AB554">
      <w:numFmt w:val="decimal"/>
      <w:lvlText w:val=""/>
      <w:lvlJc w:val="left"/>
    </w:lvl>
  </w:abstractNum>
  <w:abstractNum w:abstractNumId="8" w15:restartNumberingAfterBreak="0">
    <w:nsid w:val="43FA06F3"/>
    <w:multiLevelType w:val="hybridMultilevel"/>
    <w:tmpl w:val="8E8E5AC0"/>
    <w:lvl w:ilvl="0" w:tplc="EF869910">
      <w:start w:val="1"/>
      <w:numFmt w:val="decimal"/>
      <w:lvlText w:val="%1."/>
      <w:lvlJc w:val="left"/>
      <w:pPr>
        <w:ind w:left="360" w:hanging="360"/>
      </w:pPr>
    </w:lvl>
    <w:lvl w:ilvl="1" w:tplc="9A3C6BE6">
      <w:start w:val="1"/>
      <w:numFmt w:val="lowerLetter"/>
      <w:lvlText w:val="%2)"/>
      <w:lvlJc w:val="left"/>
      <w:pPr>
        <w:ind w:left="720" w:hanging="360"/>
      </w:pPr>
    </w:lvl>
    <w:lvl w:ilvl="2" w:tplc="D15441C8">
      <w:numFmt w:val="decimal"/>
      <w:lvlText w:val=""/>
      <w:lvlJc w:val="left"/>
    </w:lvl>
    <w:lvl w:ilvl="3" w:tplc="093457E2">
      <w:numFmt w:val="decimal"/>
      <w:lvlText w:val=""/>
      <w:lvlJc w:val="left"/>
    </w:lvl>
    <w:lvl w:ilvl="4" w:tplc="E948372C">
      <w:numFmt w:val="decimal"/>
      <w:lvlText w:val=""/>
      <w:lvlJc w:val="left"/>
    </w:lvl>
    <w:lvl w:ilvl="5" w:tplc="F1D62D92">
      <w:numFmt w:val="decimal"/>
      <w:lvlText w:val=""/>
      <w:lvlJc w:val="left"/>
    </w:lvl>
    <w:lvl w:ilvl="6" w:tplc="AF725FD2">
      <w:numFmt w:val="decimal"/>
      <w:lvlText w:val=""/>
      <w:lvlJc w:val="left"/>
    </w:lvl>
    <w:lvl w:ilvl="7" w:tplc="54FCC97C">
      <w:numFmt w:val="decimal"/>
      <w:lvlText w:val=""/>
      <w:lvlJc w:val="left"/>
    </w:lvl>
    <w:lvl w:ilvl="8" w:tplc="44EC77BC">
      <w:numFmt w:val="decimal"/>
      <w:lvlText w:val=""/>
      <w:lvlJc w:val="left"/>
    </w:lvl>
  </w:abstractNum>
  <w:abstractNum w:abstractNumId="9" w15:restartNumberingAfterBreak="0">
    <w:nsid w:val="745C3FCC"/>
    <w:multiLevelType w:val="hybridMultilevel"/>
    <w:tmpl w:val="5636BBFA"/>
    <w:lvl w:ilvl="0" w:tplc="178CD76C">
      <w:start w:val="1"/>
      <w:numFmt w:val="decimal"/>
      <w:lvlText w:val="%1."/>
      <w:lvlJc w:val="left"/>
      <w:pPr>
        <w:ind w:left="360" w:hanging="360"/>
      </w:pPr>
    </w:lvl>
    <w:lvl w:ilvl="1" w:tplc="F496A012">
      <w:start w:val="1"/>
      <w:numFmt w:val="lowerLetter"/>
      <w:lvlText w:val="%2)"/>
      <w:lvlJc w:val="left"/>
      <w:pPr>
        <w:ind w:left="720" w:hanging="360"/>
      </w:pPr>
    </w:lvl>
    <w:lvl w:ilvl="2" w:tplc="83C22C82">
      <w:numFmt w:val="decimal"/>
      <w:lvlText w:val=""/>
      <w:lvlJc w:val="left"/>
    </w:lvl>
    <w:lvl w:ilvl="3" w:tplc="CDB4FF74">
      <w:numFmt w:val="decimal"/>
      <w:lvlText w:val=""/>
      <w:lvlJc w:val="left"/>
    </w:lvl>
    <w:lvl w:ilvl="4" w:tplc="A5425B8E">
      <w:numFmt w:val="decimal"/>
      <w:lvlText w:val=""/>
      <w:lvlJc w:val="left"/>
    </w:lvl>
    <w:lvl w:ilvl="5" w:tplc="DCF2F25E">
      <w:numFmt w:val="decimal"/>
      <w:lvlText w:val=""/>
      <w:lvlJc w:val="left"/>
    </w:lvl>
    <w:lvl w:ilvl="6" w:tplc="A4000E40">
      <w:numFmt w:val="decimal"/>
      <w:lvlText w:val=""/>
      <w:lvlJc w:val="left"/>
    </w:lvl>
    <w:lvl w:ilvl="7" w:tplc="33BC4542">
      <w:numFmt w:val="decimal"/>
      <w:lvlText w:val=""/>
      <w:lvlJc w:val="left"/>
    </w:lvl>
    <w:lvl w:ilvl="8" w:tplc="5D5E7380">
      <w:numFmt w:val="decimal"/>
      <w:lvlText w:val=""/>
      <w:lvlJc w:val="left"/>
    </w:lvl>
  </w:abstractNum>
  <w:abstractNum w:abstractNumId="10" w15:restartNumberingAfterBreak="0">
    <w:nsid w:val="7E9C0505"/>
    <w:multiLevelType w:val="hybridMultilevel"/>
    <w:tmpl w:val="5BCAD34E"/>
    <w:lvl w:ilvl="0" w:tplc="E83257DA">
      <w:start w:val="1"/>
      <w:numFmt w:val="decimal"/>
      <w:lvlText w:val="%1."/>
      <w:lvlJc w:val="left"/>
      <w:pPr>
        <w:ind w:left="360" w:hanging="360"/>
      </w:pPr>
    </w:lvl>
    <w:lvl w:ilvl="1" w:tplc="9C201B54">
      <w:start w:val="1"/>
      <w:numFmt w:val="lowerLetter"/>
      <w:lvlText w:val="%2)"/>
      <w:lvlJc w:val="left"/>
      <w:pPr>
        <w:ind w:left="720" w:hanging="360"/>
      </w:pPr>
    </w:lvl>
    <w:lvl w:ilvl="2" w:tplc="E3E8C78E">
      <w:numFmt w:val="decimal"/>
      <w:lvlText w:val=""/>
      <w:lvlJc w:val="left"/>
    </w:lvl>
    <w:lvl w:ilvl="3" w:tplc="2BA0F82C">
      <w:numFmt w:val="decimal"/>
      <w:lvlText w:val=""/>
      <w:lvlJc w:val="left"/>
    </w:lvl>
    <w:lvl w:ilvl="4" w:tplc="678039DC">
      <w:numFmt w:val="decimal"/>
      <w:lvlText w:val=""/>
      <w:lvlJc w:val="left"/>
    </w:lvl>
    <w:lvl w:ilvl="5" w:tplc="2506E2E0">
      <w:numFmt w:val="decimal"/>
      <w:lvlText w:val=""/>
      <w:lvlJc w:val="left"/>
    </w:lvl>
    <w:lvl w:ilvl="6" w:tplc="4956FFE6">
      <w:numFmt w:val="decimal"/>
      <w:lvlText w:val=""/>
      <w:lvlJc w:val="left"/>
    </w:lvl>
    <w:lvl w:ilvl="7" w:tplc="D0284A34">
      <w:numFmt w:val="decimal"/>
      <w:lvlText w:val=""/>
      <w:lvlJc w:val="left"/>
    </w:lvl>
    <w:lvl w:ilvl="8" w:tplc="089805EE">
      <w:numFmt w:val="decimal"/>
      <w:lvlText w:val=""/>
      <w:lvlJc w:val="left"/>
    </w:lvl>
  </w:abstractNum>
  <w:num w:numId="1" w16cid:durableId="1966740394">
    <w:abstractNumId w:val="4"/>
    <w:lvlOverride w:ilvl="0">
      <w:startOverride w:val="1"/>
    </w:lvlOverride>
  </w:num>
  <w:num w:numId="2" w16cid:durableId="1723207875">
    <w:abstractNumId w:val="2"/>
    <w:lvlOverride w:ilvl="0">
      <w:startOverride w:val="1"/>
    </w:lvlOverride>
  </w:num>
  <w:num w:numId="3" w16cid:durableId="182500509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DC"/>
    <w:rsid w:val="004A0FDC"/>
    <w:rsid w:val="00CD1022"/>
    <w:rsid w:val="00DE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492CB"/>
  <w15:docId w15:val="{EAB9649E-BC2E-4503-812E-74AB870F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497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Łukasz Romaniuk</cp:lastModifiedBy>
  <cp:revision>3</cp:revision>
  <dcterms:created xsi:type="dcterms:W3CDTF">2026-08-19T08:36:00Z</dcterms:created>
  <dcterms:modified xsi:type="dcterms:W3CDTF">2026-09-02T09:09:00Z</dcterms:modified>
</cp:coreProperties>
</file>