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88BD3" w14:textId="7FE1430F" w:rsidR="00AD3836" w:rsidRPr="00177A7D" w:rsidRDefault="00D76908" w:rsidP="00F06DA9">
      <w:pPr>
        <w:ind w:right="141"/>
        <w:rPr>
          <w:rFonts w:ascii="Arial" w:hAnsi="Arial" w:cs="Arial"/>
        </w:rPr>
      </w:pPr>
      <w:r w:rsidRPr="00177A7D">
        <w:rPr>
          <w:noProof/>
        </w:rPr>
        <w:drawing>
          <wp:inline distT="0" distB="0" distL="0" distR="0" wp14:anchorId="723FBEB2" wp14:editId="1283B63E">
            <wp:extent cx="2019300" cy="799465"/>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9100" cy="811263"/>
                    </a:xfrm>
                    <a:prstGeom prst="rect">
                      <a:avLst/>
                    </a:prstGeom>
                    <a:noFill/>
                    <a:ln>
                      <a:noFill/>
                    </a:ln>
                  </pic:spPr>
                </pic:pic>
              </a:graphicData>
            </a:graphic>
          </wp:inline>
        </w:drawing>
      </w:r>
    </w:p>
    <w:p w14:paraId="74B8CF54" w14:textId="77777777" w:rsidR="00AD3836" w:rsidRPr="00177A7D" w:rsidRDefault="00AD3836" w:rsidP="00F06DA9">
      <w:pPr>
        <w:ind w:right="141"/>
        <w:rPr>
          <w:rFonts w:ascii="Arial" w:hAnsi="Arial" w:cs="Arial"/>
        </w:rPr>
      </w:pPr>
    </w:p>
    <w:p w14:paraId="70F6B3C3" w14:textId="77777777" w:rsidR="00FB2F2F" w:rsidRPr="00177A7D" w:rsidRDefault="00FB2F2F" w:rsidP="00F06DA9">
      <w:pPr>
        <w:ind w:right="141"/>
        <w:rPr>
          <w:rFonts w:ascii="Arial" w:hAnsi="Arial" w:cs="Arial"/>
        </w:rPr>
      </w:pPr>
    </w:p>
    <w:p w14:paraId="435B2F8F" w14:textId="77777777" w:rsidR="00FB2F2F" w:rsidRPr="00177A7D" w:rsidRDefault="00FB2F2F" w:rsidP="00F06DA9">
      <w:pPr>
        <w:ind w:right="141"/>
        <w:rPr>
          <w:rFonts w:ascii="Arial" w:hAnsi="Arial" w:cs="Arial"/>
        </w:rPr>
      </w:pPr>
    </w:p>
    <w:p w14:paraId="1C3C5432" w14:textId="77777777" w:rsidR="00FB2F2F" w:rsidRPr="00177A7D" w:rsidRDefault="00FB2F2F" w:rsidP="00F06DA9">
      <w:pPr>
        <w:ind w:right="141"/>
        <w:rPr>
          <w:rFonts w:ascii="Arial" w:hAnsi="Arial" w:cs="Arial"/>
        </w:rPr>
      </w:pPr>
    </w:p>
    <w:p w14:paraId="5176D46F" w14:textId="77777777" w:rsidR="00FB2F2F" w:rsidRPr="00177A7D" w:rsidRDefault="00FB2F2F" w:rsidP="00F06DA9">
      <w:pPr>
        <w:ind w:right="141"/>
        <w:rPr>
          <w:rFonts w:ascii="Arial" w:hAnsi="Arial" w:cs="Arial"/>
        </w:rPr>
      </w:pPr>
    </w:p>
    <w:p w14:paraId="56C09119" w14:textId="77777777" w:rsidR="00FB2F2F" w:rsidRPr="00177A7D" w:rsidRDefault="00FB2F2F" w:rsidP="00F06DA9">
      <w:pPr>
        <w:ind w:right="141"/>
        <w:rPr>
          <w:rFonts w:ascii="Arial" w:hAnsi="Arial" w:cs="Arial"/>
        </w:rPr>
      </w:pPr>
    </w:p>
    <w:p w14:paraId="348B3FB4" w14:textId="77777777" w:rsidR="003B6A43" w:rsidRPr="00177A7D" w:rsidRDefault="003B6A43" w:rsidP="00F06DA9">
      <w:pPr>
        <w:pStyle w:val="Tekstprzypisudolnego"/>
        <w:rPr>
          <w:rFonts w:ascii="Arial" w:hAnsi="Arial" w:cs="Arial"/>
        </w:rPr>
      </w:pPr>
    </w:p>
    <w:tbl>
      <w:tblPr>
        <w:tblW w:w="9923" w:type="dxa"/>
        <w:tblInd w:w="70" w:type="dxa"/>
        <w:tblLayout w:type="fixed"/>
        <w:tblCellMar>
          <w:left w:w="70" w:type="dxa"/>
          <w:right w:w="70" w:type="dxa"/>
        </w:tblCellMar>
        <w:tblLook w:val="0000" w:firstRow="0" w:lastRow="0" w:firstColumn="0" w:lastColumn="0" w:noHBand="0" w:noVBand="0"/>
      </w:tblPr>
      <w:tblGrid>
        <w:gridCol w:w="3119"/>
        <w:gridCol w:w="6804"/>
      </w:tblGrid>
      <w:tr w:rsidR="0011371F" w:rsidRPr="00177A7D" w14:paraId="4B4BF861" w14:textId="77777777" w:rsidTr="00FB2F2F">
        <w:trPr>
          <w:trHeight w:val="1418"/>
        </w:trPr>
        <w:tc>
          <w:tcPr>
            <w:tcW w:w="9923" w:type="dxa"/>
            <w:gridSpan w:val="2"/>
            <w:vAlign w:val="center"/>
          </w:tcPr>
          <w:p w14:paraId="0D8128C9" w14:textId="77777777" w:rsidR="005241F0" w:rsidRPr="00EA3C76" w:rsidRDefault="005241F0" w:rsidP="00F06DA9">
            <w:pPr>
              <w:jc w:val="center"/>
              <w:rPr>
                <w:rFonts w:ascii="Arial" w:hAnsi="Arial" w:cs="Arial"/>
                <w:bCs/>
                <w:color w:val="0000FF"/>
                <w:w w:val="150"/>
                <w:sz w:val="28"/>
                <w:szCs w:val="40"/>
              </w:rPr>
            </w:pPr>
            <w:r w:rsidRPr="00EA3C76">
              <w:rPr>
                <w:rFonts w:ascii="Arial" w:hAnsi="Arial" w:cs="Arial"/>
                <w:color w:val="0000FF"/>
                <w:w w:val="150"/>
                <w:sz w:val="28"/>
                <w:szCs w:val="40"/>
              </w:rPr>
              <w:t>SPECYFIKACJA WARUNKÓW ZAMÓWIENIA</w:t>
            </w:r>
          </w:p>
          <w:p w14:paraId="700D5A3E" w14:textId="2F0655ED" w:rsidR="0011371F" w:rsidRPr="00177A7D" w:rsidRDefault="005241F0" w:rsidP="00F06DA9">
            <w:pPr>
              <w:jc w:val="center"/>
              <w:rPr>
                <w:rFonts w:ascii="Arial" w:hAnsi="Arial" w:cs="Arial"/>
                <w:bCs/>
                <w:color w:val="0000FF"/>
                <w:sz w:val="32"/>
                <w:szCs w:val="32"/>
              </w:rPr>
            </w:pPr>
            <w:r>
              <w:rPr>
                <w:rFonts w:ascii="Arial" w:hAnsi="Arial" w:cs="Arial"/>
                <w:color w:val="0000FF"/>
                <w:w w:val="150"/>
                <w:sz w:val="32"/>
                <w:szCs w:val="32"/>
              </w:rPr>
              <w:t>(S</w:t>
            </w:r>
            <w:r w:rsidRPr="006E0782">
              <w:rPr>
                <w:rFonts w:ascii="Arial" w:hAnsi="Arial" w:cs="Arial"/>
                <w:color w:val="0000FF"/>
                <w:w w:val="150"/>
                <w:sz w:val="32"/>
                <w:szCs w:val="32"/>
              </w:rPr>
              <w:t>WZ)</w:t>
            </w:r>
          </w:p>
        </w:tc>
      </w:tr>
      <w:tr w:rsidR="0011371F" w:rsidRPr="00177A7D" w14:paraId="42E82F20" w14:textId="77777777" w:rsidTr="00FB2F2F">
        <w:trPr>
          <w:trHeight w:val="1418"/>
        </w:trPr>
        <w:tc>
          <w:tcPr>
            <w:tcW w:w="9923" w:type="dxa"/>
            <w:gridSpan w:val="2"/>
          </w:tcPr>
          <w:p w14:paraId="3C8484D2" w14:textId="77777777" w:rsidR="0011371F" w:rsidRPr="00177A7D" w:rsidRDefault="0011371F" w:rsidP="00F06DA9">
            <w:pPr>
              <w:pStyle w:val="Tekstprzypisudolnego"/>
              <w:tabs>
                <w:tab w:val="left" w:pos="6379"/>
              </w:tabs>
              <w:rPr>
                <w:rFonts w:ascii="Arial" w:hAnsi="Arial" w:cs="Arial"/>
              </w:rPr>
            </w:pPr>
          </w:p>
        </w:tc>
      </w:tr>
      <w:tr w:rsidR="0011371F" w:rsidRPr="00177A7D" w14:paraId="002F3400" w14:textId="77777777" w:rsidTr="00FB2F2F">
        <w:trPr>
          <w:trHeight w:val="1418"/>
        </w:trPr>
        <w:tc>
          <w:tcPr>
            <w:tcW w:w="9923" w:type="dxa"/>
            <w:gridSpan w:val="2"/>
          </w:tcPr>
          <w:p w14:paraId="0A5AFC2A" w14:textId="77777777" w:rsidR="005241F0" w:rsidRDefault="005241F0" w:rsidP="00F06DA9">
            <w:pPr>
              <w:rPr>
                <w:rFonts w:ascii="Arial" w:hAnsi="Arial" w:cs="Arial"/>
                <w:sz w:val="24"/>
                <w:szCs w:val="28"/>
              </w:rPr>
            </w:pPr>
            <w:r w:rsidRPr="00FB2F2F">
              <w:rPr>
                <w:rFonts w:ascii="Arial" w:hAnsi="Arial" w:cs="Arial"/>
                <w:sz w:val="24"/>
                <w:szCs w:val="28"/>
              </w:rPr>
              <w:t>TYTUŁ POST</w:t>
            </w:r>
            <w:r>
              <w:rPr>
                <w:rFonts w:ascii="Arial" w:hAnsi="Arial" w:cs="Arial"/>
                <w:sz w:val="24"/>
                <w:szCs w:val="28"/>
              </w:rPr>
              <w:t>Ę</w:t>
            </w:r>
            <w:r w:rsidRPr="00FB2F2F">
              <w:rPr>
                <w:rFonts w:ascii="Arial" w:hAnsi="Arial" w:cs="Arial"/>
                <w:sz w:val="24"/>
                <w:szCs w:val="28"/>
              </w:rPr>
              <w:t>POWANIA:</w:t>
            </w:r>
          </w:p>
          <w:p w14:paraId="38BC8BC1" w14:textId="77777777" w:rsidR="004B6270" w:rsidRPr="00FB2F2F" w:rsidRDefault="004B6270" w:rsidP="00F06DA9">
            <w:pPr>
              <w:rPr>
                <w:rFonts w:ascii="Arial" w:hAnsi="Arial" w:cs="Arial"/>
                <w:sz w:val="24"/>
                <w:szCs w:val="28"/>
              </w:rPr>
            </w:pPr>
          </w:p>
          <w:p w14:paraId="0695791B" w14:textId="77777777" w:rsidR="004B6270" w:rsidRDefault="004B6270" w:rsidP="00F06DA9">
            <w:pPr>
              <w:tabs>
                <w:tab w:val="left" w:pos="497"/>
              </w:tabs>
              <w:jc w:val="center"/>
              <w:rPr>
                <w:rFonts w:ascii="Arial" w:hAnsi="Arial" w:cs="Arial"/>
                <w:bCs/>
                <w:color w:val="0000FF"/>
                <w:sz w:val="40"/>
                <w:szCs w:val="40"/>
              </w:rPr>
            </w:pPr>
            <w:r>
              <w:rPr>
                <w:rFonts w:ascii="Arial" w:hAnsi="Arial" w:cs="Arial"/>
                <w:bCs/>
                <w:color w:val="0000FF"/>
                <w:sz w:val="40"/>
                <w:szCs w:val="40"/>
              </w:rPr>
              <w:t xml:space="preserve">MATERIAŁY EKSPLOATACYJNE NA POTRZEBY CENTRALNEJ STERYLIZATORNI </w:t>
            </w:r>
          </w:p>
          <w:p w14:paraId="1327FD5A" w14:textId="2F53B110" w:rsidR="0011371F" w:rsidRPr="00177A7D" w:rsidRDefault="004B6270" w:rsidP="00F06DA9">
            <w:pPr>
              <w:tabs>
                <w:tab w:val="left" w:pos="497"/>
              </w:tabs>
              <w:jc w:val="center"/>
              <w:rPr>
                <w:rFonts w:ascii="Arial" w:hAnsi="Arial" w:cs="Arial"/>
                <w:bCs/>
                <w:color w:val="0000FF"/>
                <w:sz w:val="40"/>
                <w:szCs w:val="40"/>
              </w:rPr>
            </w:pPr>
            <w:r>
              <w:rPr>
                <w:rFonts w:ascii="Arial" w:hAnsi="Arial" w:cs="Arial"/>
                <w:bCs/>
                <w:color w:val="0000FF"/>
                <w:sz w:val="40"/>
                <w:szCs w:val="40"/>
              </w:rPr>
              <w:t>I ODDZIAŁU OKULISTYKI</w:t>
            </w:r>
          </w:p>
        </w:tc>
      </w:tr>
      <w:tr w:rsidR="0011371F" w:rsidRPr="00177A7D" w14:paraId="1AB0E148" w14:textId="77777777" w:rsidTr="00FB2F2F">
        <w:trPr>
          <w:trHeight w:val="1418"/>
        </w:trPr>
        <w:tc>
          <w:tcPr>
            <w:tcW w:w="9923" w:type="dxa"/>
            <w:gridSpan w:val="2"/>
          </w:tcPr>
          <w:p w14:paraId="2DEA905C" w14:textId="77777777" w:rsidR="0011371F" w:rsidRPr="00177A7D" w:rsidRDefault="0011371F" w:rsidP="00F06DA9">
            <w:pPr>
              <w:pStyle w:val="Tekstprzypisudolnego"/>
              <w:tabs>
                <w:tab w:val="left" w:pos="6663"/>
              </w:tabs>
              <w:rPr>
                <w:rFonts w:ascii="Arial" w:hAnsi="Arial" w:cs="Arial"/>
              </w:rPr>
            </w:pPr>
          </w:p>
        </w:tc>
      </w:tr>
      <w:tr w:rsidR="0011371F" w:rsidRPr="00177A7D" w14:paraId="5B2B8E40" w14:textId="77777777" w:rsidTr="00FB2F2F">
        <w:tblPrEx>
          <w:tblLook w:val="0080" w:firstRow="0" w:lastRow="0" w:firstColumn="1" w:lastColumn="0" w:noHBand="0" w:noVBand="0"/>
        </w:tblPrEx>
        <w:trPr>
          <w:trHeight w:val="567"/>
        </w:trPr>
        <w:tc>
          <w:tcPr>
            <w:tcW w:w="3119" w:type="dxa"/>
            <w:vAlign w:val="center"/>
          </w:tcPr>
          <w:p w14:paraId="0EBF5071" w14:textId="77777777" w:rsidR="0011371F" w:rsidRPr="001654A7" w:rsidRDefault="0011371F" w:rsidP="00F06DA9">
            <w:pPr>
              <w:rPr>
                <w:rFonts w:ascii="Arial" w:hAnsi="Arial" w:cs="Arial"/>
                <w:sz w:val="24"/>
                <w:szCs w:val="24"/>
              </w:rPr>
            </w:pPr>
            <w:r w:rsidRPr="001654A7">
              <w:rPr>
                <w:rFonts w:ascii="Arial" w:hAnsi="Arial" w:cs="Arial"/>
                <w:sz w:val="24"/>
                <w:szCs w:val="24"/>
              </w:rPr>
              <w:t>NUMER POSTĘPOWANIA:</w:t>
            </w:r>
          </w:p>
        </w:tc>
        <w:tc>
          <w:tcPr>
            <w:tcW w:w="6804" w:type="dxa"/>
            <w:vAlign w:val="center"/>
          </w:tcPr>
          <w:p w14:paraId="5C7DA4E3" w14:textId="77CFD47C" w:rsidR="0011371F" w:rsidRPr="001654A7" w:rsidRDefault="0011371F" w:rsidP="001654A7">
            <w:pPr>
              <w:rPr>
                <w:rFonts w:ascii="Arial" w:hAnsi="Arial" w:cs="Arial"/>
                <w:caps/>
                <w:color w:val="0000FF"/>
                <w:sz w:val="24"/>
                <w:szCs w:val="24"/>
              </w:rPr>
            </w:pPr>
            <w:r w:rsidRPr="001654A7">
              <w:rPr>
                <w:rFonts w:ascii="Arial" w:hAnsi="Arial" w:cs="Arial"/>
                <w:caps/>
                <w:color w:val="0000FF"/>
                <w:sz w:val="24"/>
                <w:szCs w:val="24"/>
              </w:rPr>
              <w:t>TP</w:t>
            </w:r>
            <w:r w:rsidR="001654A7" w:rsidRPr="001654A7">
              <w:rPr>
                <w:rFonts w:ascii="Arial" w:hAnsi="Arial" w:cs="Arial"/>
                <w:caps/>
                <w:color w:val="0000FF"/>
                <w:sz w:val="24"/>
                <w:szCs w:val="24"/>
              </w:rPr>
              <w:t>.382.080.2026 MB</w:t>
            </w:r>
          </w:p>
        </w:tc>
      </w:tr>
      <w:tr w:rsidR="0011371F" w:rsidRPr="00177A7D" w14:paraId="3BCE42C2" w14:textId="77777777" w:rsidTr="00FB2F2F">
        <w:tblPrEx>
          <w:tblLook w:val="0080" w:firstRow="0" w:lastRow="0" w:firstColumn="1" w:lastColumn="0" w:noHBand="0" w:noVBand="0"/>
        </w:tblPrEx>
        <w:trPr>
          <w:trHeight w:val="567"/>
        </w:trPr>
        <w:tc>
          <w:tcPr>
            <w:tcW w:w="3119" w:type="dxa"/>
            <w:vAlign w:val="center"/>
          </w:tcPr>
          <w:p w14:paraId="30FD1BC5" w14:textId="77777777" w:rsidR="0011371F" w:rsidRPr="00177A7D" w:rsidRDefault="0011371F" w:rsidP="00F06DA9">
            <w:pPr>
              <w:rPr>
                <w:rFonts w:ascii="Arial" w:hAnsi="Arial" w:cs="Arial"/>
                <w:sz w:val="24"/>
                <w:szCs w:val="24"/>
              </w:rPr>
            </w:pPr>
            <w:r w:rsidRPr="00177A7D">
              <w:rPr>
                <w:rFonts w:ascii="Arial" w:hAnsi="Arial" w:cs="Arial"/>
                <w:sz w:val="24"/>
                <w:szCs w:val="24"/>
              </w:rPr>
              <w:t>PODSTAWA PRAWNA:</w:t>
            </w:r>
          </w:p>
        </w:tc>
        <w:tc>
          <w:tcPr>
            <w:tcW w:w="6804" w:type="dxa"/>
            <w:vAlign w:val="center"/>
          </w:tcPr>
          <w:p w14:paraId="791F2B55" w14:textId="567EEF07" w:rsidR="0011371F" w:rsidRPr="00177A7D" w:rsidRDefault="00A92884" w:rsidP="00F06DA9">
            <w:pPr>
              <w:rPr>
                <w:rFonts w:ascii="Arial" w:hAnsi="Arial" w:cs="Arial"/>
                <w:color w:val="0000FF"/>
                <w:sz w:val="24"/>
                <w:szCs w:val="24"/>
              </w:rPr>
            </w:pPr>
            <w:r w:rsidRPr="00177A7D">
              <w:rPr>
                <w:rFonts w:ascii="Arial" w:hAnsi="Arial" w:cs="Arial"/>
                <w:color w:val="0000FF"/>
                <w:sz w:val="24"/>
                <w:szCs w:val="24"/>
              </w:rPr>
              <w:t>Ustawa z dnia 11 września 2019 roku Prawo zamówień publicznych (</w:t>
            </w:r>
            <w:r w:rsidR="001B2E3A" w:rsidRPr="001B2E3A">
              <w:rPr>
                <w:rFonts w:ascii="Arial" w:hAnsi="Arial" w:cs="Arial"/>
                <w:color w:val="0000FF"/>
                <w:sz w:val="24"/>
                <w:szCs w:val="24"/>
              </w:rPr>
              <w:t>Dz.U.2026.793 t.j.</w:t>
            </w:r>
            <w:r w:rsidRPr="00177A7D">
              <w:rPr>
                <w:rFonts w:ascii="Arial" w:hAnsi="Arial" w:cs="Arial"/>
                <w:color w:val="0000FF"/>
                <w:sz w:val="24"/>
                <w:szCs w:val="24"/>
              </w:rPr>
              <w:t>), zwana dalej ustawą Pzp</w:t>
            </w:r>
          </w:p>
        </w:tc>
      </w:tr>
      <w:tr w:rsidR="0011371F" w:rsidRPr="00177A7D" w14:paraId="288C6B31" w14:textId="77777777" w:rsidTr="00FB2F2F">
        <w:tblPrEx>
          <w:tblLook w:val="0080" w:firstRow="0" w:lastRow="0" w:firstColumn="1" w:lastColumn="0" w:noHBand="0" w:noVBand="0"/>
        </w:tblPrEx>
        <w:trPr>
          <w:trHeight w:val="340"/>
        </w:trPr>
        <w:tc>
          <w:tcPr>
            <w:tcW w:w="9923" w:type="dxa"/>
            <w:gridSpan w:val="2"/>
            <w:vAlign w:val="center"/>
          </w:tcPr>
          <w:p w14:paraId="72E3CF16" w14:textId="77777777" w:rsidR="0011371F" w:rsidRPr="00177A7D" w:rsidRDefault="0011371F" w:rsidP="00F06DA9">
            <w:pPr>
              <w:rPr>
                <w:rFonts w:ascii="Arial" w:hAnsi="Arial" w:cs="Arial"/>
                <w:color w:val="0000FF"/>
                <w:sz w:val="24"/>
                <w:szCs w:val="24"/>
              </w:rPr>
            </w:pPr>
          </w:p>
        </w:tc>
      </w:tr>
      <w:tr w:rsidR="0011371F" w:rsidRPr="00177A7D" w14:paraId="42E9E453" w14:textId="77777777" w:rsidTr="00FB2F2F">
        <w:tblPrEx>
          <w:tblLook w:val="0080" w:firstRow="0" w:lastRow="0" w:firstColumn="1" w:lastColumn="0" w:noHBand="0" w:noVBand="0"/>
        </w:tblPrEx>
        <w:trPr>
          <w:trHeight w:val="1701"/>
        </w:trPr>
        <w:tc>
          <w:tcPr>
            <w:tcW w:w="9923" w:type="dxa"/>
            <w:gridSpan w:val="2"/>
            <w:vAlign w:val="bottom"/>
          </w:tcPr>
          <w:p w14:paraId="2DF8F55E" w14:textId="1715AB3D" w:rsidR="0011371F" w:rsidRPr="00177A7D" w:rsidRDefault="0011371F" w:rsidP="00DB1E39">
            <w:pPr>
              <w:rPr>
                <w:rFonts w:ascii="Arial" w:hAnsi="Arial" w:cs="Arial"/>
                <w:color w:val="0000FF"/>
              </w:rPr>
            </w:pPr>
            <w:r w:rsidRPr="00177A7D">
              <w:rPr>
                <w:rFonts w:ascii="Arial" w:hAnsi="Arial" w:cs="Arial"/>
              </w:rPr>
              <w:t>Zatwierdził</w:t>
            </w:r>
            <w:r w:rsidRPr="001654A7">
              <w:rPr>
                <w:rFonts w:ascii="Arial" w:hAnsi="Arial" w:cs="Arial"/>
              </w:rPr>
              <w:t xml:space="preserve">, dnia </w:t>
            </w:r>
            <w:r w:rsidR="00DB1E39">
              <w:rPr>
                <w:rFonts w:ascii="Arial" w:hAnsi="Arial" w:cs="Arial"/>
              </w:rPr>
              <w:t xml:space="preserve">17.07.2026 r. </w:t>
            </w:r>
          </w:p>
        </w:tc>
      </w:tr>
    </w:tbl>
    <w:p w14:paraId="21E92171" w14:textId="77777777" w:rsidR="001B317B" w:rsidRPr="00177A7D" w:rsidRDefault="001B317B" w:rsidP="00F06DA9">
      <w:pPr>
        <w:pStyle w:val="Tekstprzypisudolnego"/>
        <w:rPr>
          <w:rFonts w:ascii="Arial" w:hAnsi="Arial" w:cs="Arial"/>
        </w:rPr>
      </w:pPr>
    </w:p>
    <w:p w14:paraId="0981D76A" w14:textId="77777777" w:rsidR="00DB1E39" w:rsidRDefault="00DB1E39" w:rsidP="00DB1E39">
      <w:pPr>
        <w:widowControl w:val="0"/>
        <w:rPr>
          <w:rFonts w:ascii="Arial" w:hAnsi="Arial" w:cs="Arial"/>
        </w:rPr>
      </w:pPr>
      <w:r>
        <w:rPr>
          <w:rFonts w:ascii="Arial" w:hAnsi="Arial" w:cs="Arial"/>
        </w:rPr>
        <w:t>Z-ca Dyrektora ds. Techniczno – Administracyjnych</w:t>
      </w:r>
    </w:p>
    <w:p w14:paraId="5531C4B1" w14:textId="77777777" w:rsidR="00DB1E39" w:rsidRDefault="00DB1E39" w:rsidP="00DB1E39">
      <w:pPr>
        <w:rPr>
          <w:rFonts w:ascii="Arial" w:hAnsi="Arial" w:cs="Arial"/>
        </w:rPr>
      </w:pPr>
      <w:r>
        <w:rPr>
          <w:rFonts w:ascii="Arial" w:hAnsi="Arial" w:cs="Arial"/>
        </w:rPr>
        <w:t>mgr inż. Marcin Podleśny</w:t>
      </w:r>
    </w:p>
    <w:p w14:paraId="71538EB4" w14:textId="77777777" w:rsidR="00DB1E39" w:rsidRDefault="00DB1E39" w:rsidP="00DB1E39">
      <w:pPr>
        <w:rPr>
          <w:rFonts w:ascii="Arial" w:hAnsi="Arial" w:cs="Arial"/>
        </w:rPr>
      </w:pPr>
    </w:p>
    <w:p w14:paraId="2D96942A" w14:textId="77777777" w:rsidR="00DB1E39" w:rsidRDefault="00DB1E39" w:rsidP="00DB1E39">
      <w:pPr>
        <w:rPr>
          <w:rFonts w:ascii="Arial" w:hAnsi="Arial" w:cs="Arial"/>
        </w:rPr>
      </w:pPr>
      <w:r>
        <w:rPr>
          <w:rFonts w:ascii="Arial" w:hAnsi="Arial" w:cs="Arial"/>
        </w:rPr>
        <w:t xml:space="preserve">Szpital Wojewódzki </w:t>
      </w:r>
    </w:p>
    <w:p w14:paraId="04BEE401" w14:textId="77777777" w:rsidR="00DB1E39" w:rsidRDefault="00DB1E39" w:rsidP="00DB1E39">
      <w:pPr>
        <w:pStyle w:val="Tekstprzypisudolnego"/>
        <w:rPr>
          <w:rFonts w:ascii="Arial" w:hAnsi="Arial" w:cs="Arial"/>
        </w:rPr>
      </w:pPr>
      <w:r>
        <w:rPr>
          <w:rFonts w:ascii="Arial" w:hAnsi="Arial" w:cs="Arial"/>
        </w:rPr>
        <w:t>im. Mikołaja Kopernika w Koszalinie</w:t>
      </w:r>
    </w:p>
    <w:p w14:paraId="07B4A500" w14:textId="77777777" w:rsidR="00FB2F2F" w:rsidRPr="00177A7D" w:rsidRDefault="00FB2F2F" w:rsidP="00F06DA9">
      <w:pPr>
        <w:rPr>
          <w:rFonts w:ascii="Arial" w:hAnsi="Arial" w:cs="Arial"/>
        </w:rPr>
      </w:pPr>
      <w:r w:rsidRPr="00177A7D">
        <w:rPr>
          <w:rFonts w:ascii="Arial" w:hAnsi="Arial" w:cs="Arial"/>
        </w:rPr>
        <w:br w:type="page"/>
      </w: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EA3C76" w:rsidRPr="00177A7D" w14:paraId="5739AAE3" w14:textId="77777777" w:rsidTr="00590F4A">
        <w:tc>
          <w:tcPr>
            <w:tcW w:w="9954" w:type="dxa"/>
            <w:shd w:val="clear" w:color="auto" w:fill="F2F2F2" w:themeFill="background1" w:themeFillShade="F2"/>
          </w:tcPr>
          <w:p w14:paraId="382AA646" w14:textId="77777777" w:rsidR="00EA3C76" w:rsidRPr="00177A7D" w:rsidRDefault="00EA3C76" w:rsidP="00F06DA9">
            <w:pPr>
              <w:pStyle w:val="Tekstprzypisudolnego"/>
              <w:rPr>
                <w:rFonts w:ascii="Arial" w:hAnsi="Arial" w:cs="Arial"/>
              </w:rPr>
            </w:pPr>
            <w:r w:rsidRPr="00177A7D">
              <w:rPr>
                <w:rFonts w:ascii="Arial" w:hAnsi="Arial" w:cs="Arial"/>
                <w:color w:val="000000"/>
              </w:rPr>
              <w:lastRenderedPageBreak/>
              <w:t xml:space="preserve">DZIAŁ </w:t>
            </w:r>
            <w:r w:rsidRPr="00177A7D">
              <w:rPr>
                <w:rFonts w:ascii="Arial" w:hAnsi="Arial" w:cs="Arial"/>
              </w:rPr>
              <w:t>I. NAZWA ORAZ ADRES ZAMAWIAJĄCEGO</w:t>
            </w:r>
          </w:p>
        </w:tc>
      </w:tr>
    </w:tbl>
    <w:p w14:paraId="5A5DB00A" w14:textId="77777777" w:rsidR="00EA3C76" w:rsidRPr="00177A7D" w:rsidRDefault="00EA3C76" w:rsidP="00C525D4">
      <w:pPr>
        <w:pStyle w:val="Tekstprzypisudolnego"/>
        <w:ind w:left="357"/>
        <w:rPr>
          <w:rFonts w:ascii="Arial" w:hAnsi="Arial" w:cs="Arial"/>
        </w:rPr>
      </w:pPr>
    </w:p>
    <w:p w14:paraId="4CB22FB8" w14:textId="662DE31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 xml:space="preserve">Szpital Wojewódzki </w:t>
      </w:r>
      <w:r w:rsidR="005F2122">
        <w:rPr>
          <w:rFonts w:ascii="Arial" w:hAnsi="Arial" w:cs="Arial"/>
          <w:lang w:eastAsia="ar-SA"/>
        </w:rPr>
        <w:t>i</w:t>
      </w:r>
      <w:r w:rsidRPr="00C525D4">
        <w:rPr>
          <w:rFonts w:ascii="Arial" w:hAnsi="Arial" w:cs="Arial"/>
          <w:lang w:eastAsia="ar-SA"/>
        </w:rPr>
        <w:t>m. Mikołaja Kopernika w Koszalinie</w:t>
      </w:r>
    </w:p>
    <w:p w14:paraId="6ADD8AB2" w14:textId="7777777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ul. Tytusa Chałubińskiego 7, 75 – 581 Koszalin</w:t>
      </w:r>
    </w:p>
    <w:p w14:paraId="501EBB3C" w14:textId="7777777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NIP: 669-10-44-410; REGON:330006292; BDO: 000008455</w:t>
      </w:r>
    </w:p>
    <w:p w14:paraId="4601CE47" w14:textId="4FC1FEC2"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tel. 94 34 88</w:t>
      </w:r>
      <w:r w:rsidR="007375B5">
        <w:rPr>
          <w:rFonts w:ascii="Arial" w:hAnsi="Arial" w:cs="Arial"/>
          <w:lang w:eastAsia="ar-SA"/>
        </w:rPr>
        <w:t> </w:t>
      </w:r>
      <w:r w:rsidRPr="00C525D4">
        <w:rPr>
          <w:rFonts w:ascii="Arial" w:hAnsi="Arial" w:cs="Arial"/>
          <w:lang w:eastAsia="ar-SA"/>
        </w:rPr>
        <w:t>151</w:t>
      </w:r>
      <w:r w:rsidR="007375B5">
        <w:rPr>
          <w:rFonts w:ascii="Arial" w:hAnsi="Arial" w:cs="Arial"/>
          <w:lang w:eastAsia="ar-SA"/>
        </w:rPr>
        <w:t>, e-mail: sekretariat@swk.med.pl</w:t>
      </w:r>
    </w:p>
    <w:p w14:paraId="4E535FB2" w14:textId="7777777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strona internetowa: www.swk.med.pl</w:t>
      </w:r>
    </w:p>
    <w:p w14:paraId="4BCE707F" w14:textId="6F8B0AB3" w:rsidR="0011371F" w:rsidRDefault="00C525D4" w:rsidP="00C525D4">
      <w:pPr>
        <w:pStyle w:val="Tekstprzypisudolnego"/>
        <w:ind w:left="357"/>
        <w:rPr>
          <w:rFonts w:ascii="Arial" w:hAnsi="Arial" w:cs="Arial"/>
          <w:lang w:eastAsia="ar-SA"/>
        </w:rPr>
      </w:pPr>
      <w:r w:rsidRPr="00C525D4">
        <w:rPr>
          <w:rFonts w:ascii="Arial" w:hAnsi="Arial" w:cs="Arial"/>
          <w:lang w:eastAsia="ar-SA"/>
        </w:rPr>
        <w:t>Reprezentowany przez Piotra Sołtysińskiego – Dyrektora</w:t>
      </w:r>
    </w:p>
    <w:p w14:paraId="375D4ABC" w14:textId="77777777" w:rsidR="00C525D4" w:rsidRPr="00177A7D" w:rsidRDefault="00C525D4" w:rsidP="00C525D4">
      <w:pPr>
        <w:pStyle w:val="Tekstprzypisudolnego"/>
        <w:ind w:left="357"/>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11371F" w:rsidRPr="00177A7D" w14:paraId="320971EE" w14:textId="77777777" w:rsidTr="0011371F">
        <w:tc>
          <w:tcPr>
            <w:tcW w:w="9954" w:type="dxa"/>
            <w:shd w:val="clear" w:color="auto" w:fill="F2F2F2" w:themeFill="background1" w:themeFillShade="F2"/>
          </w:tcPr>
          <w:p w14:paraId="49BEA695" w14:textId="656E8F6C" w:rsidR="0011371F" w:rsidRPr="00177A7D" w:rsidRDefault="0011371F"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II. STRONA INTERNETOWA PROWADZONEGO POST</w:t>
            </w:r>
            <w:r w:rsidR="00586FF8" w:rsidRPr="00177A7D">
              <w:rPr>
                <w:rFonts w:ascii="Arial" w:hAnsi="Arial" w:cs="Arial"/>
              </w:rPr>
              <w:t>Ę</w:t>
            </w:r>
            <w:r w:rsidRPr="00177A7D">
              <w:rPr>
                <w:rFonts w:ascii="Arial" w:hAnsi="Arial" w:cs="Arial"/>
              </w:rPr>
              <w:t>POWANIA</w:t>
            </w:r>
          </w:p>
        </w:tc>
      </w:tr>
    </w:tbl>
    <w:p w14:paraId="6AB9ECFC" w14:textId="79C57362" w:rsidR="00C33B1C" w:rsidRPr="00177A7D" w:rsidRDefault="00C33B1C" w:rsidP="00F06DA9">
      <w:pPr>
        <w:pStyle w:val="Tekstprzypisudolnego"/>
        <w:rPr>
          <w:rFonts w:ascii="Arial" w:hAnsi="Arial" w:cs="Arial"/>
        </w:rPr>
      </w:pPr>
    </w:p>
    <w:p w14:paraId="3E145ABD" w14:textId="77777777" w:rsidR="00C33B1C" w:rsidRPr="00177A7D" w:rsidRDefault="00C33B1C" w:rsidP="00B8043C">
      <w:pPr>
        <w:pStyle w:val="Tekstprzypisudolnego"/>
        <w:numPr>
          <w:ilvl w:val="0"/>
          <w:numId w:val="24"/>
        </w:numPr>
        <w:jc w:val="both"/>
        <w:rPr>
          <w:rFonts w:ascii="Arial" w:hAnsi="Arial" w:cs="Arial"/>
        </w:rPr>
      </w:pPr>
      <w:bookmarkStart w:id="0" w:name="_Hlk120704729"/>
      <w:r w:rsidRPr="00177A7D">
        <w:rPr>
          <w:rFonts w:ascii="Arial" w:hAnsi="Arial" w:cs="Arial"/>
        </w:rPr>
        <w:t>Adres strony internetowej prowadzonego postępowania (link prowadzący bezpośrednio do widoku postępowania na Platformie e-Zamówienia):</w:t>
      </w:r>
    </w:p>
    <w:p w14:paraId="2DE9E8C4" w14:textId="45585045" w:rsidR="00C33B1C" w:rsidRPr="00177A7D" w:rsidRDefault="002E43C0" w:rsidP="00F06DA9">
      <w:pPr>
        <w:pStyle w:val="Tekstprzypisudolnego"/>
        <w:ind w:left="357"/>
        <w:jc w:val="both"/>
        <w:rPr>
          <w:rFonts w:ascii="Arial" w:hAnsi="Arial" w:cs="Arial"/>
        </w:rPr>
      </w:pPr>
      <w:hyperlink r:id="rId10" w:history="1">
        <w:r w:rsidR="00681E6B" w:rsidRPr="00AF224F">
          <w:rPr>
            <w:rStyle w:val="Hipercze"/>
            <w:rFonts w:ascii="Arial" w:hAnsi="Arial" w:cs="Arial"/>
          </w:rPr>
          <w:t>https://ezamowienia.gov.pl/mp-client/search/list/ocds-148610-a46dc4bc-5ce8-4b3e-b203-a960d183562e</w:t>
        </w:r>
      </w:hyperlink>
      <w:r w:rsidR="00681E6B">
        <w:rPr>
          <w:rFonts w:ascii="Arial" w:hAnsi="Arial" w:cs="Arial"/>
        </w:rPr>
        <w:t xml:space="preserve"> </w:t>
      </w:r>
    </w:p>
    <w:p w14:paraId="01937475" w14:textId="77777777" w:rsidR="00C33B1C" w:rsidRPr="00177A7D" w:rsidRDefault="00C33B1C" w:rsidP="00F06DA9">
      <w:pPr>
        <w:pStyle w:val="Tekstprzypisudolnego"/>
        <w:ind w:left="357"/>
        <w:jc w:val="both"/>
        <w:rPr>
          <w:rFonts w:ascii="Arial" w:hAnsi="Arial" w:cs="Arial"/>
        </w:rPr>
      </w:pPr>
      <w:r w:rsidRPr="00177A7D">
        <w:rPr>
          <w:rFonts w:ascii="Arial" w:hAnsi="Arial" w:cs="Arial"/>
        </w:rPr>
        <w:t>Postępowanie można wyszukać również ze strony głównej Platformy e-Zamówienia (przycisk „Przeglądaj postępowania/konkursy”).</w:t>
      </w:r>
    </w:p>
    <w:p w14:paraId="10E76A66" w14:textId="77777777" w:rsidR="00C33B1C" w:rsidRPr="00177A7D" w:rsidRDefault="00C33B1C" w:rsidP="00B8043C">
      <w:pPr>
        <w:pStyle w:val="Tekstprzypisudolnego"/>
        <w:numPr>
          <w:ilvl w:val="0"/>
          <w:numId w:val="24"/>
        </w:numPr>
        <w:jc w:val="both"/>
        <w:rPr>
          <w:rFonts w:ascii="Arial" w:hAnsi="Arial" w:cs="Arial"/>
        </w:rPr>
      </w:pPr>
      <w:r w:rsidRPr="00177A7D">
        <w:rPr>
          <w:rFonts w:ascii="Arial" w:hAnsi="Arial" w:cs="Arial"/>
        </w:rPr>
        <w:t>Identyfikator (ID) postępowania na Platformie e-Zamówienia:</w:t>
      </w:r>
    </w:p>
    <w:p w14:paraId="18E97FE2" w14:textId="0A1724DC" w:rsidR="00C33B1C" w:rsidRPr="00177A7D" w:rsidRDefault="00681E6B" w:rsidP="00F06DA9">
      <w:pPr>
        <w:pStyle w:val="Tekstprzypisudolnego"/>
        <w:ind w:left="357"/>
        <w:jc w:val="both"/>
        <w:rPr>
          <w:rFonts w:ascii="Arial" w:hAnsi="Arial" w:cs="Arial"/>
        </w:rPr>
      </w:pPr>
      <w:r w:rsidRPr="00681E6B">
        <w:rPr>
          <w:rFonts w:ascii="Arial" w:hAnsi="Arial" w:cs="Arial"/>
        </w:rPr>
        <w:t>ocds-148610-a46dc4bc-5ce8-4b3e-b203-a960d183562e</w:t>
      </w:r>
    </w:p>
    <w:p w14:paraId="4CAC6C46" w14:textId="1711E1BD" w:rsidR="005265B0" w:rsidRPr="00177A7D" w:rsidRDefault="005265B0" w:rsidP="00B8043C">
      <w:pPr>
        <w:pStyle w:val="Tekstprzypisudolnego"/>
        <w:numPr>
          <w:ilvl w:val="0"/>
          <w:numId w:val="24"/>
        </w:numPr>
        <w:jc w:val="both"/>
        <w:rPr>
          <w:rFonts w:ascii="Arial" w:hAnsi="Arial" w:cs="Arial"/>
        </w:rPr>
      </w:pPr>
      <w:r w:rsidRPr="00177A7D">
        <w:rPr>
          <w:rFonts w:ascii="Arial" w:hAnsi="Arial" w:cs="Arial"/>
        </w:rPr>
        <w:t>Dodatkowo Zamawiający zamieszcza informacje bezpośrednio związane z post</w:t>
      </w:r>
      <w:r w:rsidR="00D34D81" w:rsidRPr="00177A7D">
        <w:rPr>
          <w:rFonts w:ascii="Arial" w:hAnsi="Arial" w:cs="Arial"/>
        </w:rPr>
        <w:t>ę</w:t>
      </w:r>
      <w:r w:rsidRPr="00177A7D">
        <w:rPr>
          <w:rFonts w:ascii="Arial" w:hAnsi="Arial" w:cs="Arial"/>
        </w:rPr>
        <w:t>powaniem na stronie internetowej www.swk.med.pl.</w:t>
      </w:r>
    </w:p>
    <w:bookmarkEnd w:id="0"/>
    <w:p w14:paraId="7C36D422" w14:textId="77777777" w:rsidR="0084303F" w:rsidRPr="00177A7D" w:rsidRDefault="0084303F"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07735E" w:rsidRPr="00177A7D" w14:paraId="4BC45D21" w14:textId="77777777" w:rsidTr="0020617A">
        <w:tc>
          <w:tcPr>
            <w:tcW w:w="9954" w:type="dxa"/>
            <w:shd w:val="clear" w:color="auto" w:fill="F2F2F2" w:themeFill="background1" w:themeFillShade="F2"/>
          </w:tcPr>
          <w:p w14:paraId="5E750EC4" w14:textId="77777777" w:rsidR="0007735E" w:rsidRPr="00177A7D" w:rsidRDefault="0007735E"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III. TRYB UDZIELENIA ZAMÓWIENIA</w:t>
            </w:r>
          </w:p>
        </w:tc>
      </w:tr>
    </w:tbl>
    <w:p w14:paraId="4735925B" w14:textId="77777777" w:rsidR="0007735E" w:rsidRPr="00177A7D" w:rsidRDefault="0007735E" w:rsidP="00F06DA9">
      <w:pPr>
        <w:pStyle w:val="Tekstprzypisudolnego"/>
        <w:rPr>
          <w:rFonts w:ascii="Arial" w:hAnsi="Arial" w:cs="Arial"/>
        </w:rPr>
      </w:pPr>
    </w:p>
    <w:p w14:paraId="6D3C7EF4" w14:textId="6281255A" w:rsidR="0007735E" w:rsidRPr="00177A7D" w:rsidRDefault="0007735E" w:rsidP="00F06DA9">
      <w:pPr>
        <w:pStyle w:val="Tekstprzypisudolnego"/>
        <w:jc w:val="both"/>
        <w:rPr>
          <w:rFonts w:ascii="Arial" w:hAnsi="Arial" w:cs="Arial"/>
        </w:rPr>
      </w:pPr>
      <w:r w:rsidRPr="00177A7D">
        <w:rPr>
          <w:rFonts w:ascii="Arial" w:hAnsi="Arial" w:cs="Arial"/>
        </w:rPr>
        <w:t>Post</w:t>
      </w:r>
      <w:r w:rsidR="00586FF8" w:rsidRPr="00177A7D">
        <w:rPr>
          <w:rFonts w:ascii="Arial" w:hAnsi="Arial" w:cs="Arial"/>
        </w:rPr>
        <w:t>ę</w:t>
      </w:r>
      <w:r w:rsidRPr="00177A7D">
        <w:rPr>
          <w:rFonts w:ascii="Arial" w:hAnsi="Arial" w:cs="Arial"/>
        </w:rPr>
        <w:t xml:space="preserve">powanie prowadzone w trybie </w:t>
      </w:r>
      <w:r w:rsidR="009C6A84" w:rsidRPr="00177A7D">
        <w:rPr>
          <w:rFonts w:ascii="Arial" w:hAnsi="Arial" w:cs="Arial"/>
        </w:rPr>
        <w:t>podstawowym</w:t>
      </w:r>
      <w:r w:rsidRPr="00177A7D">
        <w:rPr>
          <w:rFonts w:ascii="Arial" w:hAnsi="Arial" w:cs="Arial"/>
        </w:rPr>
        <w:t xml:space="preserve"> na podstawie art. </w:t>
      </w:r>
      <w:r w:rsidR="009C6A84" w:rsidRPr="00177A7D">
        <w:rPr>
          <w:rFonts w:ascii="Arial" w:hAnsi="Arial" w:cs="Arial"/>
        </w:rPr>
        <w:t>275</w:t>
      </w:r>
      <w:r w:rsidRPr="00177A7D">
        <w:rPr>
          <w:rFonts w:ascii="Arial" w:hAnsi="Arial" w:cs="Arial"/>
        </w:rPr>
        <w:t xml:space="preserve"> </w:t>
      </w:r>
      <w:r w:rsidR="00BE0F7D" w:rsidRPr="00177A7D">
        <w:rPr>
          <w:rFonts w:ascii="Arial" w:hAnsi="Arial" w:cs="Arial"/>
        </w:rPr>
        <w:t>pkt</w:t>
      </w:r>
      <w:r w:rsidR="00C83512" w:rsidRPr="00177A7D">
        <w:rPr>
          <w:rFonts w:ascii="Arial" w:hAnsi="Arial" w:cs="Arial"/>
        </w:rPr>
        <w:t xml:space="preserve"> 1</w:t>
      </w:r>
      <w:r w:rsidR="00F27F7E" w:rsidRPr="00177A7D">
        <w:rPr>
          <w:rFonts w:ascii="Arial" w:hAnsi="Arial" w:cs="Arial"/>
        </w:rPr>
        <w:t xml:space="preserve"> </w:t>
      </w:r>
      <w:r w:rsidRPr="00177A7D">
        <w:rPr>
          <w:rFonts w:ascii="Arial" w:hAnsi="Arial" w:cs="Arial"/>
        </w:rPr>
        <w:t>ustawy Pzp.</w:t>
      </w:r>
    </w:p>
    <w:p w14:paraId="44646D0D" w14:textId="77777777" w:rsidR="00A020F9" w:rsidRPr="00177A7D" w:rsidRDefault="00A020F9"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A020F9" w:rsidRPr="00177A7D" w14:paraId="4A2BCD5B" w14:textId="77777777" w:rsidTr="0020617A">
        <w:tc>
          <w:tcPr>
            <w:tcW w:w="9954" w:type="dxa"/>
            <w:shd w:val="clear" w:color="auto" w:fill="F2F2F2" w:themeFill="background1" w:themeFillShade="F2"/>
          </w:tcPr>
          <w:p w14:paraId="5BB85899" w14:textId="77777777" w:rsidR="00A020F9" w:rsidRPr="00177A7D" w:rsidRDefault="00A020F9"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IV. OPIS PRZEDMIOTU ZAMÓWIENIA</w:t>
            </w:r>
          </w:p>
        </w:tc>
      </w:tr>
    </w:tbl>
    <w:p w14:paraId="0D720BDB" w14:textId="77777777" w:rsidR="00AD3836" w:rsidRPr="00177A7D" w:rsidRDefault="00AD3836" w:rsidP="00F06DA9">
      <w:pPr>
        <w:widowControl w:val="0"/>
        <w:autoSpaceDE w:val="0"/>
        <w:autoSpaceDN w:val="0"/>
        <w:adjustRightInd w:val="0"/>
        <w:jc w:val="both"/>
        <w:rPr>
          <w:rFonts w:ascii="Arial" w:hAnsi="Arial" w:cs="Arial"/>
        </w:rPr>
      </w:pPr>
    </w:p>
    <w:p w14:paraId="6B3D8455" w14:textId="60D4746C" w:rsidR="003A52BF" w:rsidRPr="001D4BCD" w:rsidRDefault="003A52BF" w:rsidP="00F06DA9">
      <w:pPr>
        <w:pStyle w:val="Tekstpodstawowy"/>
        <w:numPr>
          <w:ilvl w:val="0"/>
          <w:numId w:val="6"/>
        </w:numPr>
        <w:jc w:val="both"/>
        <w:rPr>
          <w:rFonts w:cs="Arial"/>
          <w:bCs/>
          <w:sz w:val="20"/>
        </w:rPr>
      </w:pPr>
      <w:bookmarkStart w:id="1" w:name="_Hlk120704752"/>
      <w:r w:rsidRPr="00177A7D">
        <w:rPr>
          <w:rFonts w:cs="Arial"/>
          <w:sz w:val="20"/>
        </w:rPr>
        <w:t xml:space="preserve">Przedmiotem zamówienia </w:t>
      </w:r>
      <w:r w:rsidRPr="001D4BCD">
        <w:rPr>
          <w:rFonts w:cs="Arial"/>
          <w:sz w:val="20"/>
        </w:rPr>
        <w:t>jest dostawa</w:t>
      </w:r>
      <w:r w:rsidR="001D4BCD" w:rsidRPr="001D4BCD">
        <w:rPr>
          <w:rFonts w:cs="Arial"/>
          <w:sz w:val="20"/>
        </w:rPr>
        <w:t xml:space="preserve"> materiałów eksploatacyjnych na potrzeby Centralnej </w:t>
      </w:r>
      <w:proofErr w:type="spellStart"/>
      <w:r w:rsidR="001D4BCD" w:rsidRPr="001D4BCD">
        <w:rPr>
          <w:rFonts w:cs="Arial"/>
          <w:sz w:val="20"/>
        </w:rPr>
        <w:t>Sterylizatorni</w:t>
      </w:r>
      <w:proofErr w:type="spellEnd"/>
      <w:r w:rsidR="001D4BCD" w:rsidRPr="001D4BCD">
        <w:rPr>
          <w:rFonts w:cs="Arial"/>
          <w:sz w:val="20"/>
        </w:rPr>
        <w:t xml:space="preserve"> i Oddziału Okulistyki</w:t>
      </w:r>
      <w:r w:rsidR="001D4BCD">
        <w:rPr>
          <w:rFonts w:cs="Arial"/>
          <w:sz w:val="20"/>
        </w:rPr>
        <w:t>.</w:t>
      </w:r>
    </w:p>
    <w:p w14:paraId="320A9E6D" w14:textId="143196BA" w:rsidR="003B6A43" w:rsidRPr="00177A7D" w:rsidRDefault="003B6A43" w:rsidP="00F06DA9">
      <w:pPr>
        <w:pStyle w:val="Tekstpodstawowy"/>
        <w:jc w:val="both"/>
        <w:rPr>
          <w:rFonts w:cs="Arial"/>
          <w:bCs/>
          <w:sz w:val="20"/>
        </w:rPr>
      </w:pPr>
    </w:p>
    <w:p w14:paraId="5C6C84A7" w14:textId="5CCC8613" w:rsidR="00CB16F5" w:rsidRPr="00177A7D" w:rsidRDefault="003B6A43" w:rsidP="001D4BCD">
      <w:pPr>
        <w:pStyle w:val="Tekstpodstawowy"/>
        <w:numPr>
          <w:ilvl w:val="0"/>
          <w:numId w:val="6"/>
        </w:numPr>
        <w:jc w:val="both"/>
        <w:rPr>
          <w:rFonts w:cs="Arial"/>
          <w:bCs/>
          <w:sz w:val="20"/>
        </w:rPr>
      </w:pPr>
      <w:r w:rsidRPr="00177A7D">
        <w:rPr>
          <w:rFonts w:cs="Arial"/>
          <w:bCs/>
          <w:sz w:val="20"/>
        </w:rPr>
        <w:t>Nazwa i kody dotyczące przedmiotu zamówienia określone we Wspólnym Słowniku Zamówień (CPV)</w:t>
      </w:r>
      <w:r w:rsidR="00A9067C" w:rsidRPr="00177A7D">
        <w:rPr>
          <w:rFonts w:cs="Arial"/>
          <w:bCs/>
          <w:sz w:val="20"/>
        </w:rPr>
        <w:t xml:space="preserve"> -</w:t>
      </w:r>
      <w:r w:rsidR="001D4BCD" w:rsidRPr="001D4BCD">
        <w:t xml:space="preserve"> </w:t>
      </w:r>
      <w:r w:rsidR="001D4BCD" w:rsidRPr="001D4BCD">
        <w:rPr>
          <w:rFonts w:cs="Arial"/>
          <w:bCs/>
          <w:sz w:val="20"/>
        </w:rPr>
        <w:t xml:space="preserve">33141000-0 - Jednorazowe, </w:t>
      </w:r>
      <w:proofErr w:type="spellStart"/>
      <w:r w:rsidR="001D4BCD" w:rsidRPr="001D4BCD">
        <w:rPr>
          <w:rFonts w:cs="Arial"/>
          <w:bCs/>
          <w:sz w:val="20"/>
        </w:rPr>
        <w:t>niechemiczne</w:t>
      </w:r>
      <w:proofErr w:type="spellEnd"/>
      <w:r w:rsidR="001D4BCD" w:rsidRPr="001D4BCD">
        <w:rPr>
          <w:rFonts w:cs="Arial"/>
          <w:bCs/>
          <w:sz w:val="20"/>
        </w:rPr>
        <w:t xml:space="preserve"> artykuły medyczne i hematologiczne</w:t>
      </w:r>
      <w:r w:rsidR="00B30F33" w:rsidRPr="00177A7D">
        <w:rPr>
          <w:rFonts w:cs="Arial"/>
          <w:bCs/>
          <w:sz w:val="20"/>
        </w:rPr>
        <w:t xml:space="preserve"> </w:t>
      </w:r>
    </w:p>
    <w:p w14:paraId="4A29D854" w14:textId="77777777" w:rsidR="00CB16F5" w:rsidRPr="00177A7D" w:rsidRDefault="00CB16F5" w:rsidP="00F06DA9">
      <w:pPr>
        <w:pStyle w:val="Tekstpodstawowy"/>
        <w:jc w:val="both"/>
        <w:rPr>
          <w:rFonts w:cs="Arial"/>
          <w:bCs/>
          <w:sz w:val="20"/>
        </w:rPr>
      </w:pPr>
    </w:p>
    <w:p w14:paraId="425CEA4E" w14:textId="18E1717B" w:rsidR="00AD3836" w:rsidRPr="00177A7D" w:rsidRDefault="00AD3836" w:rsidP="00F06DA9">
      <w:pPr>
        <w:pStyle w:val="Tekstpodstawowy"/>
        <w:numPr>
          <w:ilvl w:val="0"/>
          <w:numId w:val="6"/>
        </w:numPr>
        <w:jc w:val="both"/>
        <w:rPr>
          <w:rFonts w:cs="Arial"/>
          <w:bCs/>
          <w:sz w:val="20"/>
        </w:rPr>
      </w:pPr>
      <w:r w:rsidRPr="00177A7D">
        <w:rPr>
          <w:rFonts w:cs="Arial"/>
          <w:sz w:val="20"/>
        </w:rPr>
        <w:t>Szczegółowy zakres przedmiotu zamówienia</w:t>
      </w:r>
      <w:r w:rsidR="003B6A43" w:rsidRPr="00177A7D">
        <w:rPr>
          <w:rFonts w:cs="Arial"/>
          <w:sz w:val="20"/>
        </w:rPr>
        <w:t xml:space="preserve"> opisujący potrzeby Zamawiającego</w:t>
      </w:r>
      <w:r w:rsidRPr="00177A7D">
        <w:rPr>
          <w:rFonts w:cs="Arial"/>
          <w:sz w:val="20"/>
        </w:rPr>
        <w:t xml:space="preserve"> </w:t>
      </w:r>
      <w:r w:rsidR="003B6A43" w:rsidRPr="00177A7D">
        <w:rPr>
          <w:rFonts w:cs="Arial"/>
          <w:sz w:val="20"/>
        </w:rPr>
        <w:t>został zawarty</w:t>
      </w:r>
      <w:r w:rsidRPr="00177A7D">
        <w:rPr>
          <w:rFonts w:cs="Arial"/>
          <w:sz w:val="20"/>
        </w:rPr>
        <w:t xml:space="preserve"> w </w:t>
      </w:r>
      <w:r w:rsidR="00674FC0" w:rsidRPr="00177A7D">
        <w:rPr>
          <w:rFonts w:cs="Arial"/>
          <w:color w:val="0000FF"/>
          <w:sz w:val="20"/>
        </w:rPr>
        <w:t xml:space="preserve">załączniku </w:t>
      </w:r>
      <w:r w:rsidRPr="00177A7D">
        <w:rPr>
          <w:rFonts w:cs="Arial"/>
          <w:color w:val="0000FF"/>
          <w:sz w:val="20"/>
        </w:rPr>
        <w:t xml:space="preserve">nr </w:t>
      </w:r>
      <w:r w:rsidR="00891E46" w:rsidRPr="00177A7D">
        <w:rPr>
          <w:rFonts w:cs="Arial"/>
          <w:color w:val="0000FF"/>
          <w:sz w:val="20"/>
        </w:rPr>
        <w:t>2</w:t>
      </w:r>
      <w:r w:rsidRPr="00177A7D">
        <w:rPr>
          <w:rFonts w:cs="Arial"/>
          <w:color w:val="0000FF"/>
          <w:sz w:val="20"/>
        </w:rPr>
        <w:t xml:space="preserve"> do </w:t>
      </w:r>
      <w:r w:rsidR="00EA3C76" w:rsidRPr="00177A7D">
        <w:rPr>
          <w:rFonts w:cs="Arial"/>
          <w:color w:val="0000FF"/>
          <w:sz w:val="20"/>
        </w:rPr>
        <w:t>SWZ</w:t>
      </w:r>
      <w:r w:rsidRPr="00177A7D">
        <w:rPr>
          <w:rFonts w:cs="Arial"/>
          <w:bCs/>
          <w:color w:val="000000"/>
          <w:sz w:val="20"/>
        </w:rPr>
        <w:t>.</w:t>
      </w:r>
    </w:p>
    <w:p w14:paraId="0195795F" w14:textId="77777777" w:rsidR="00966724" w:rsidRPr="00177A7D" w:rsidRDefault="00966724" w:rsidP="00F06DA9">
      <w:pPr>
        <w:pStyle w:val="Tekstpodstawowy"/>
        <w:jc w:val="both"/>
        <w:rPr>
          <w:rFonts w:cs="Arial"/>
          <w:bCs/>
          <w:sz w:val="20"/>
        </w:rPr>
      </w:pPr>
    </w:p>
    <w:p w14:paraId="5E5DEC7B" w14:textId="77777777" w:rsidR="00966724" w:rsidRPr="007D18C8" w:rsidRDefault="00966724" w:rsidP="00F06DA9">
      <w:pPr>
        <w:pStyle w:val="Tekstpodstawowy"/>
        <w:numPr>
          <w:ilvl w:val="0"/>
          <w:numId w:val="6"/>
        </w:numPr>
        <w:jc w:val="both"/>
        <w:rPr>
          <w:rFonts w:cs="Arial"/>
          <w:bCs/>
          <w:sz w:val="20"/>
        </w:rPr>
      </w:pPr>
      <w:r w:rsidRPr="007D18C8">
        <w:rPr>
          <w:rFonts w:cs="Arial"/>
          <w:bCs/>
          <w:sz w:val="20"/>
        </w:rPr>
        <w:t>Prawo opcji.</w:t>
      </w:r>
    </w:p>
    <w:p w14:paraId="544602A6" w14:textId="504D9BBB" w:rsidR="000F6A14" w:rsidRPr="007D18C8" w:rsidRDefault="000F6A14" w:rsidP="00F06DA9">
      <w:pPr>
        <w:pStyle w:val="Tekstpodstawowy"/>
        <w:ind w:left="357"/>
        <w:jc w:val="both"/>
        <w:rPr>
          <w:rFonts w:cs="Arial"/>
          <w:sz w:val="20"/>
        </w:rPr>
      </w:pPr>
      <w:r w:rsidRPr="007D18C8">
        <w:rPr>
          <w:rFonts w:cs="Arial"/>
          <w:sz w:val="20"/>
        </w:rPr>
        <w:t xml:space="preserve">Podane </w:t>
      </w:r>
      <w:r w:rsidR="004260DF" w:rsidRPr="007D18C8">
        <w:rPr>
          <w:rFonts w:cs="Arial"/>
          <w:sz w:val="20"/>
        </w:rPr>
        <w:t xml:space="preserve">w formularzu oferty </w:t>
      </w:r>
      <w:r w:rsidRPr="007D18C8">
        <w:rPr>
          <w:rFonts w:cs="Arial"/>
          <w:sz w:val="20"/>
        </w:rPr>
        <w:t>ilości służą tylko do celów porównania ofert. Ostateczna wartość przedmiotu umowy zostanie określona na podstawie faktycznej ilości zamówienia</w:t>
      </w:r>
      <w:r w:rsidR="00184068" w:rsidRPr="007D18C8">
        <w:rPr>
          <w:rFonts w:cs="Arial"/>
          <w:sz w:val="20"/>
        </w:rPr>
        <w:t>, wynikającej z faktycznego zapotrzebowania zamawiającego, pomnożonej</w:t>
      </w:r>
      <w:r w:rsidRPr="007D18C8">
        <w:rPr>
          <w:rFonts w:cs="Arial"/>
          <w:sz w:val="20"/>
        </w:rPr>
        <w:t xml:space="preserve"> przez cenę jednostkową z zastrzeżeniem, że minimalny poziom realizacji umowy nie będzie mniejszy niż 50% jej maksymalnej wartości.</w:t>
      </w:r>
    </w:p>
    <w:p w14:paraId="1CE0890D" w14:textId="7B4146A5" w:rsidR="000F6A14" w:rsidRPr="003820CA" w:rsidRDefault="000F6A14" w:rsidP="00F06DA9">
      <w:pPr>
        <w:pStyle w:val="Tekstpodstawowy"/>
        <w:ind w:left="357"/>
        <w:jc w:val="both"/>
        <w:rPr>
          <w:rFonts w:cs="Arial"/>
          <w:sz w:val="20"/>
        </w:rPr>
      </w:pPr>
      <w:r w:rsidRPr="007D18C8">
        <w:rPr>
          <w:rFonts w:cs="Arial"/>
          <w:sz w:val="20"/>
        </w:rPr>
        <w:t xml:space="preserve">Jednocześnie Zamawiający, w ramach zastosowanego prawa opcji, zastrzega sobie prawo do zwiększenia lub zmniejszenia ilości poszczególnych pozycji, będących przedmiotem </w:t>
      </w:r>
      <w:r w:rsidR="00184068" w:rsidRPr="007D18C8">
        <w:rPr>
          <w:rFonts w:cs="Arial"/>
          <w:sz w:val="20"/>
        </w:rPr>
        <w:t xml:space="preserve">umowy o udzielenie </w:t>
      </w:r>
      <w:r w:rsidRPr="007D18C8">
        <w:rPr>
          <w:rFonts w:cs="Arial"/>
          <w:sz w:val="20"/>
        </w:rPr>
        <w:t xml:space="preserve">zamówienia, </w:t>
      </w:r>
      <w:r w:rsidRPr="003820CA">
        <w:rPr>
          <w:rFonts w:cs="Arial"/>
          <w:sz w:val="20"/>
        </w:rPr>
        <w:t xml:space="preserve">pod warunkiem </w:t>
      </w:r>
      <w:r w:rsidR="00C525D4" w:rsidRPr="003820CA">
        <w:rPr>
          <w:rFonts w:cs="Arial"/>
          <w:sz w:val="20"/>
        </w:rPr>
        <w:t>nieprzekroczenia</w:t>
      </w:r>
      <w:r w:rsidRPr="003820CA">
        <w:rPr>
          <w:rFonts w:cs="Arial"/>
          <w:sz w:val="20"/>
        </w:rPr>
        <w:t xml:space="preserve"> </w:t>
      </w:r>
      <w:r w:rsidR="00184068" w:rsidRPr="003820CA">
        <w:rPr>
          <w:rFonts w:cs="Arial"/>
          <w:sz w:val="20"/>
        </w:rPr>
        <w:t xml:space="preserve">jej </w:t>
      </w:r>
      <w:r w:rsidRPr="003820CA">
        <w:rPr>
          <w:rFonts w:cs="Arial"/>
          <w:sz w:val="20"/>
        </w:rPr>
        <w:t>maksymalnej wartości</w:t>
      </w:r>
      <w:r w:rsidR="00184068" w:rsidRPr="003820CA">
        <w:rPr>
          <w:rFonts w:cs="Arial"/>
          <w:sz w:val="20"/>
        </w:rPr>
        <w:t>.</w:t>
      </w:r>
    </w:p>
    <w:p w14:paraId="6CF67D07" w14:textId="77777777" w:rsidR="008E78CD" w:rsidRPr="003820CA" w:rsidRDefault="008E78CD" w:rsidP="00F06DA9">
      <w:pPr>
        <w:pStyle w:val="FR1"/>
        <w:autoSpaceDE w:val="0"/>
        <w:autoSpaceDN w:val="0"/>
        <w:adjustRightInd w:val="0"/>
        <w:rPr>
          <w:rFonts w:ascii="Arial" w:hAnsi="Arial" w:cs="Arial"/>
          <w:sz w:val="20"/>
        </w:rPr>
      </w:pPr>
    </w:p>
    <w:p w14:paraId="625EA8D3" w14:textId="5CC5F373" w:rsidR="00B30F33" w:rsidRPr="003820CA" w:rsidRDefault="00B30F33" w:rsidP="00F06DA9">
      <w:pPr>
        <w:pStyle w:val="Akapitzlist"/>
        <w:widowControl w:val="0"/>
        <w:numPr>
          <w:ilvl w:val="0"/>
          <w:numId w:val="6"/>
        </w:numPr>
        <w:autoSpaceDE w:val="0"/>
        <w:autoSpaceDN w:val="0"/>
        <w:adjustRightInd w:val="0"/>
        <w:jc w:val="both"/>
        <w:rPr>
          <w:rFonts w:ascii="Arial" w:hAnsi="Arial" w:cs="Arial"/>
        </w:rPr>
      </w:pPr>
      <w:r w:rsidRPr="003820CA">
        <w:rPr>
          <w:rFonts w:ascii="Arial" w:hAnsi="Arial" w:cs="Arial"/>
        </w:rPr>
        <w:t>Zamawiający dopuszcza składanie ofert częściowych:</w:t>
      </w:r>
    </w:p>
    <w:p w14:paraId="647F9FE2" w14:textId="60FE0A41" w:rsidR="00B30F33" w:rsidRPr="003820CA" w:rsidRDefault="00B30F33"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 </w:t>
      </w:r>
      <w:r w:rsidR="007D18C8" w:rsidRPr="003820CA">
        <w:rPr>
          <w:rFonts w:ascii="Arial" w:hAnsi="Arial" w:cs="Arial"/>
        </w:rPr>
        <w:t>–</w:t>
      </w:r>
      <w:r w:rsidRPr="003820CA">
        <w:rPr>
          <w:rFonts w:ascii="Arial" w:hAnsi="Arial" w:cs="Arial"/>
        </w:rPr>
        <w:t xml:space="preserve"> </w:t>
      </w:r>
      <w:r w:rsidR="002E3A85" w:rsidRPr="003820CA">
        <w:rPr>
          <w:rFonts w:ascii="Arial" w:hAnsi="Arial" w:cs="Arial"/>
        </w:rPr>
        <w:t>Włóknina sterylizacyjna</w:t>
      </w:r>
    </w:p>
    <w:p w14:paraId="0F259D43" w14:textId="76E4F338" w:rsidR="00B30F33" w:rsidRPr="003820CA" w:rsidRDefault="00B30F33"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2 – </w:t>
      </w:r>
      <w:r w:rsidR="002E3A85" w:rsidRPr="003820CA">
        <w:rPr>
          <w:rFonts w:ascii="Arial" w:hAnsi="Arial" w:cs="Arial"/>
        </w:rPr>
        <w:t>Osłonki na naroża tac sterylizacyjnych</w:t>
      </w:r>
    </w:p>
    <w:p w14:paraId="310EC5FE" w14:textId="2507FBAE" w:rsidR="00B30F33" w:rsidRPr="003820CA" w:rsidRDefault="00B30F33"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3 – </w:t>
      </w:r>
      <w:r w:rsidR="002E3A85" w:rsidRPr="003820CA">
        <w:rPr>
          <w:rFonts w:ascii="Arial" w:hAnsi="Arial" w:cs="Arial"/>
        </w:rPr>
        <w:t xml:space="preserve">Testy symulacyjne </w:t>
      </w:r>
      <w:proofErr w:type="spellStart"/>
      <w:r w:rsidR="002E3A85" w:rsidRPr="003820CA">
        <w:rPr>
          <w:rFonts w:ascii="Arial" w:hAnsi="Arial" w:cs="Arial"/>
        </w:rPr>
        <w:t>Bowie</w:t>
      </w:r>
      <w:proofErr w:type="spellEnd"/>
      <w:r w:rsidR="002E3A85" w:rsidRPr="003820CA">
        <w:rPr>
          <w:rFonts w:ascii="Arial" w:hAnsi="Arial" w:cs="Arial"/>
        </w:rPr>
        <w:t>-Dick</w:t>
      </w:r>
    </w:p>
    <w:p w14:paraId="1ECE7306" w14:textId="322CC711" w:rsidR="00B30F33" w:rsidRPr="003820CA" w:rsidRDefault="00B30F33"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4 – </w:t>
      </w:r>
      <w:r w:rsidR="002E3A85" w:rsidRPr="003820CA">
        <w:rPr>
          <w:rFonts w:ascii="Arial" w:hAnsi="Arial" w:cs="Arial"/>
        </w:rPr>
        <w:t>Wskaźniki chemiczne do kontroli wsadu w procesie sterylizacji parą wodną</w:t>
      </w:r>
    </w:p>
    <w:p w14:paraId="5DB14907" w14:textId="278B8F23" w:rsidR="00B30F33" w:rsidRPr="003820CA" w:rsidRDefault="00B30F33"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5 </w:t>
      </w:r>
      <w:r w:rsidR="00247098" w:rsidRPr="003820CA">
        <w:rPr>
          <w:rFonts w:ascii="Arial" w:hAnsi="Arial" w:cs="Arial"/>
        </w:rPr>
        <w:t>–</w:t>
      </w:r>
      <w:r w:rsidRPr="003820CA">
        <w:rPr>
          <w:rFonts w:ascii="Arial" w:hAnsi="Arial" w:cs="Arial"/>
        </w:rPr>
        <w:t xml:space="preserve"> </w:t>
      </w:r>
      <w:r w:rsidR="002E3A85" w:rsidRPr="003820CA">
        <w:rPr>
          <w:rFonts w:ascii="Arial" w:hAnsi="Arial" w:cs="Arial"/>
        </w:rPr>
        <w:t>Zestaw wskaźnikowy do monitorowania skuteczności mycia sztywnych narzędzi rurowych</w:t>
      </w:r>
    </w:p>
    <w:p w14:paraId="22762458" w14:textId="78769CE6"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6 – </w:t>
      </w:r>
      <w:r w:rsidR="002E3A85" w:rsidRPr="003820CA">
        <w:rPr>
          <w:rFonts w:ascii="Arial" w:hAnsi="Arial" w:cs="Arial"/>
        </w:rPr>
        <w:t>Materiały opakowaniowe i absorpcyjne</w:t>
      </w:r>
    </w:p>
    <w:p w14:paraId="295D01DC" w14:textId="26621064"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7 – </w:t>
      </w:r>
      <w:r w:rsidR="002E3A85" w:rsidRPr="003820CA">
        <w:rPr>
          <w:rFonts w:ascii="Arial" w:hAnsi="Arial" w:cs="Arial"/>
        </w:rPr>
        <w:t>Testy do kontroli poprawnej pracy zgrzewarek</w:t>
      </w:r>
    </w:p>
    <w:p w14:paraId="701D301B" w14:textId="1CD9749C"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8 – </w:t>
      </w:r>
      <w:r w:rsidR="002E3A85" w:rsidRPr="003820CA">
        <w:rPr>
          <w:rFonts w:ascii="Arial" w:hAnsi="Arial" w:cs="Arial"/>
        </w:rPr>
        <w:t>Akcesoria do czyszczenia i oznaczania zestawów narzędziowych</w:t>
      </w:r>
    </w:p>
    <w:p w14:paraId="2ACB7E2F" w14:textId="37ADEB9D"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9 – </w:t>
      </w:r>
      <w:r w:rsidR="002E3A85" w:rsidRPr="003820CA">
        <w:rPr>
          <w:rFonts w:ascii="Arial" w:hAnsi="Arial" w:cs="Arial"/>
        </w:rPr>
        <w:t>Rękawy papierowo foliowe</w:t>
      </w:r>
    </w:p>
    <w:p w14:paraId="5BB4AD03" w14:textId="284673BC"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10 – </w:t>
      </w:r>
      <w:r w:rsidR="002E3A85" w:rsidRPr="003820CA">
        <w:rPr>
          <w:rFonts w:ascii="Arial" w:hAnsi="Arial" w:cs="Arial"/>
        </w:rPr>
        <w:t>Materiały eksploatacyjne do systemu dokumentacji T-DOC</w:t>
      </w:r>
    </w:p>
    <w:p w14:paraId="252FBD4B" w14:textId="3A560525"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11 – </w:t>
      </w:r>
      <w:r w:rsidR="002E3A85" w:rsidRPr="003820CA">
        <w:rPr>
          <w:rFonts w:ascii="Arial" w:hAnsi="Arial" w:cs="Arial"/>
        </w:rPr>
        <w:t>Taśma samoprzylepna do sterylizacji parowej</w:t>
      </w:r>
    </w:p>
    <w:p w14:paraId="337DBC7D" w14:textId="72C469FD"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12 – </w:t>
      </w:r>
      <w:r w:rsidR="002E3A85" w:rsidRPr="003820CA">
        <w:rPr>
          <w:rFonts w:ascii="Arial" w:hAnsi="Arial" w:cs="Arial"/>
        </w:rPr>
        <w:t>Wskaźnik</w:t>
      </w:r>
      <w:r w:rsidR="004F277E">
        <w:rPr>
          <w:rFonts w:ascii="Arial" w:hAnsi="Arial" w:cs="Arial"/>
        </w:rPr>
        <w:t>i</w:t>
      </w:r>
      <w:r w:rsidR="002E3A85" w:rsidRPr="003820CA">
        <w:rPr>
          <w:rFonts w:ascii="Arial" w:hAnsi="Arial" w:cs="Arial"/>
        </w:rPr>
        <w:t xml:space="preserve"> do monitorowania procesów sterylizacji</w:t>
      </w:r>
    </w:p>
    <w:p w14:paraId="79B4E3DE" w14:textId="567B7D41"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13 – </w:t>
      </w:r>
      <w:r w:rsidR="002E3A85" w:rsidRPr="003820CA">
        <w:rPr>
          <w:rFonts w:ascii="Arial" w:hAnsi="Arial" w:cs="Arial"/>
        </w:rPr>
        <w:t>Testy do wykrywania pozostałości zanieczyszczeń białkowych</w:t>
      </w:r>
    </w:p>
    <w:p w14:paraId="2B96C166" w14:textId="44A83641"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14 – </w:t>
      </w:r>
      <w:r w:rsidR="002E3A85" w:rsidRPr="003820CA">
        <w:rPr>
          <w:rFonts w:ascii="Arial" w:hAnsi="Arial" w:cs="Arial"/>
        </w:rPr>
        <w:t xml:space="preserve">Testy do kontroli procesów </w:t>
      </w:r>
      <w:r w:rsidR="003820CA" w:rsidRPr="003820CA">
        <w:rPr>
          <w:rFonts w:ascii="Arial" w:hAnsi="Arial" w:cs="Arial"/>
        </w:rPr>
        <w:t>dekontaminacji wyrobów medycznych</w:t>
      </w:r>
    </w:p>
    <w:p w14:paraId="08363404" w14:textId="6669DC6A"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15 – </w:t>
      </w:r>
      <w:r w:rsidR="003820CA" w:rsidRPr="003820CA">
        <w:rPr>
          <w:rFonts w:ascii="Arial" w:hAnsi="Arial" w:cs="Arial"/>
        </w:rPr>
        <w:t>Wskaźniki do kontroli sterylizacji</w:t>
      </w:r>
    </w:p>
    <w:p w14:paraId="61E4CFC0" w14:textId="3391781D"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16 – </w:t>
      </w:r>
      <w:r w:rsidR="003820CA" w:rsidRPr="003820CA">
        <w:rPr>
          <w:rFonts w:ascii="Arial" w:hAnsi="Arial" w:cs="Arial"/>
        </w:rPr>
        <w:t>Środki do mycia i dezynfekcji w myjniach dezynfektorach</w:t>
      </w:r>
    </w:p>
    <w:p w14:paraId="2202F32F" w14:textId="7BC3481E"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17 – </w:t>
      </w:r>
      <w:r w:rsidR="00204FCC">
        <w:rPr>
          <w:rFonts w:ascii="Arial" w:hAnsi="Arial" w:cs="Arial"/>
        </w:rPr>
        <w:t>Papier krepowy do sterylizacj</w:t>
      </w:r>
      <w:r w:rsidR="003820CA" w:rsidRPr="003820CA">
        <w:rPr>
          <w:rFonts w:ascii="Arial" w:hAnsi="Arial" w:cs="Arial"/>
        </w:rPr>
        <w:t>i</w:t>
      </w:r>
    </w:p>
    <w:p w14:paraId="66382445" w14:textId="38F02893"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lastRenderedPageBreak/>
        <w:t xml:space="preserve">Część nr 18 – </w:t>
      </w:r>
      <w:r w:rsidR="003820CA" w:rsidRPr="003820CA">
        <w:rPr>
          <w:rFonts w:ascii="Arial" w:hAnsi="Arial" w:cs="Arial"/>
        </w:rPr>
        <w:t>Kaseta do sterylizatora plazmowego 100 NX</w:t>
      </w:r>
    </w:p>
    <w:p w14:paraId="12D44EE0" w14:textId="633BDD39"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19 – </w:t>
      </w:r>
      <w:r w:rsidR="003820CA" w:rsidRPr="003820CA">
        <w:rPr>
          <w:rFonts w:ascii="Arial" w:hAnsi="Arial" w:cs="Arial"/>
        </w:rPr>
        <w:t>Rękawy bez celulozy do sterylizacji nadtlenkiem wodoru</w:t>
      </w:r>
    </w:p>
    <w:p w14:paraId="75E298C0" w14:textId="35A5358F" w:rsidR="007D18C8" w:rsidRPr="003820CA" w:rsidRDefault="007D18C8" w:rsidP="00B8043C">
      <w:pPr>
        <w:pStyle w:val="Akapitzlist"/>
        <w:widowControl w:val="0"/>
        <w:numPr>
          <w:ilvl w:val="0"/>
          <w:numId w:val="30"/>
        </w:numPr>
        <w:autoSpaceDE w:val="0"/>
        <w:autoSpaceDN w:val="0"/>
        <w:adjustRightInd w:val="0"/>
        <w:jc w:val="both"/>
        <w:rPr>
          <w:rFonts w:ascii="Arial" w:hAnsi="Arial" w:cs="Arial"/>
        </w:rPr>
      </w:pPr>
      <w:r w:rsidRPr="003820CA">
        <w:rPr>
          <w:rFonts w:ascii="Arial" w:hAnsi="Arial" w:cs="Arial"/>
        </w:rPr>
        <w:t xml:space="preserve">Część nr 20 – </w:t>
      </w:r>
      <w:r w:rsidR="003820CA" w:rsidRPr="003820CA">
        <w:rPr>
          <w:rFonts w:ascii="Arial" w:hAnsi="Arial" w:cs="Arial"/>
        </w:rPr>
        <w:t>Czyściki do czyszczenia narzędzi chirurgicznych</w:t>
      </w:r>
    </w:p>
    <w:p w14:paraId="14D8C7E2" w14:textId="77777777" w:rsidR="00F62A0A" w:rsidRPr="00177A7D" w:rsidRDefault="00F62A0A" w:rsidP="00F06DA9">
      <w:pPr>
        <w:pStyle w:val="Tekstprzypisudolnego"/>
        <w:rPr>
          <w:rFonts w:ascii="Arial" w:hAnsi="Arial" w:cs="Arial"/>
          <w:highlight w:val="cyan"/>
        </w:rPr>
      </w:pPr>
    </w:p>
    <w:p w14:paraId="52F2DAF4" w14:textId="77777777" w:rsidR="000F6A14" w:rsidRPr="007D18C8" w:rsidRDefault="000F6A14" w:rsidP="00F06DA9">
      <w:pPr>
        <w:pStyle w:val="Tekstpodstawowy"/>
        <w:numPr>
          <w:ilvl w:val="0"/>
          <w:numId w:val="6"/>
        </w:numPr>
        <w:jc w:val="both"/>
        <w:rPr>
          <w:rFonts w:cs="Arial"/>
          <w:bCs/>
          <w:sz w:val="20"/>
        </w:rPr>
      </w:pPr>
      <w:r w:rsidRPr="007D18C8">
        <w:rPr>
          <w:rFonts w:cs="Arial"/>
          <w:bCs/>
          <w:sz w:val="20"/>
        </w:rPr>
        <w:t>Wykonawca może złożyć ofertę na jedną, kilka lub wszystkie części zamówienia.</w:t>
      </w:r>
    </w:p>
    <w:bookmarkEnd w:id="1"/>
    <w:p w14:paraId="49C694FD" w14:textId="77777777" w:rsidR="0000239F" w:rsidRPr="00177A7D" w:rsidRDefault="0000239F"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00239F" w:rsidRPr="00177A7D" w14:paraId="778FDB61" w14:textId="77777777" w:rsidTr="0000239F">
        <w:tc>
          <w:tcPr>
            <w:tcW w:w="9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4E7949" w14:textId="22835B0A" w:rsidR="0000239F" w:rsidRPr="00177A7D" w:rsidRDefault="0000239F"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V. INFORMACJ</w:t>
            </w:r>
            <w:r w:rsidR="00413F93">
              <w:rPr>
                <w:rFonts w:ascii="Arial" w:hAnsi="Arial" w:cs="Arial"/>
              </w:rPr>
              <w:t>E</w:t>
            </w:r>
            <w:r w:rsidRPr="00177A7D">
              <w:rPr>
                <w:rFonts w:ascii="Arial" w:hAnsi="Arial" w:cs="Arial"/>
              </w:rPr>
              <w:t xml:space="preserve"> O PRZEDMIOTOWYCH ŚRODKACH DOWODOWYCH</w:t>
            </w:r>
          </w:p>
        </w:tc>
      </w:tr>
    </w:tbl>
    <w:p w14:paraId="64E00DB9" w14:textId="77777777" w:rsidR="0000239F" w:rsidRPr="00177A7D" w:rsidRDefault="0000239F" w:rsidP="00F06DA9">
      <w:pPr>
        <w:widowControl w:val="0"/>
        <w:autoSpaceDE w:val="0"/>
        <w:autoSpaceDN w:val="0"/>
        <w:adjustRightInd w:val="0"/>
        <w:jc w:val="both"/>
        <w:rPr>
          <w:rFonts w:ascii="Arial" w:hAnsi="Arial" w:cs="Arial"/>
        </w:rPr>
      </w:pPr>
    </w:p>
    <w:p w14:paraId="027B6B38" w14:textId="0FF0ED8B" w:rsidR="0000239F" w:rsidRPr="00C0094D" w:rsidRDefault="0000239F" w:rsidP="00B8043C">
      <w:pPr>
        <w:pStyle w:val="Tekstpodstawowy"/>
        <w:numPr>
          <w:ilvl w:val="0"/>
          <w:numId w:val="23"/>
        </w:numPr>
        <w:jc w:val="both"/>
        <w:rPr>
          <w:rFonts w:cs="Arial"/>
          <w:sz w:val="20"/>
        </w:rPr>
      </w:pPr>
      <w:bookmarkStart w:id="2" w:name="_Hlk120704794"/>
      <w:r w:rsidRPr="00C0094D">
        <w:rPr>
          <w:rFonts w:cs="Arial"/>
          <w:sz w:val="20"/>
        </w:rPr>
        <w:t xml:space="preserve">Zamawiający </w:t>
      </w:r>
      <w:r w:rsidR="00C0094D" w:rsidRPr="00C0094D">
        <w:rPr>
          <w:rFonts w:cs="Arial"/>
          <w:sz w:val="20"/>
        </w:rPr>
        <w:t>wymaga</w:t>
      </w:r>
      <w:r w:rsidR="004A4DA8" w:rsidRPr="00C0094D">
        <w:rPr>
          <w:rFonts w:cs="Arial"/>
          <w:sz w:val="20"/>
        </w:rPr>
        <w:t xml:space="preserve"> </w:t>
      </w:r>
      <w:r w:rsidRPr="00C0094D">
        <w:rPr>
          <w:rFonts w:cs="Arial"/>
          <w:sz w:val="20"/>
        </w:rPr>
        <w:t xml:space="preserve">złożenia, wraz z ofertą, </w:t>
      </w:r>
      <w:r w:rsidR="00204FCC" w:rsidRPr="00C0094D">
        <w:rPr>
          <w:rFonts w:cs="Arial"/>
          <w:sz w:val="20"/>
        </w:rPr>
        <w:t xml:space="preserve">której wzór stanowi </w:t>
      </w:r>
      <w:r w:rsidR="002440FB">
        <w:rPr>
          <w:rFonts w:cs="Arial"/>
          <w:color w:val="0000FF"/>
          <w:sz w:val="20"/>
        </w:rPr>
        <w:t>z</w:t>
      </w:r>
      <w:r w:rsidR="00204FCC" w:rsidRPr="00C0094D">
        <w:rPr>
          <w:rFonts w:cs="Arial"/>
          <w:color w:val="0000FF"/>
          <w:sz w:val="20"/>
        </w:rPr>
        <w:t>ałącznik nr 1</w:t>
      </w:r>
      <w:r w:rsidR="00C0094D">
        <w:rPr>
          <w:rFonts w:cs="Arial"/>
          <w:color w:val="0000FF"/>
          <w:sz w:val="20"/>
        </w:rPr>
        <w:t xml:space="preserve"> do SWZ</w:t>
      </w:r>
      <w:r w:rsidR="00204FCC" w:rsidRPr="00C0094D">
        <w:rPr>
          <w:rFonts w:cs="Arial"/>
          <w:sz w:val="20"/>
        </w:rPr>
        <w:t xml:space="preserve">, </w:t>
      </w:r>
      <w:r w:rsidRPr="00C0094D">
        <w:rPr>
          <w:rFonts w:cs="Arial"/>
          <w:sz w:val="20"/>
        </w:rPr>
        <w:t>przedmiotowych środków dowodowych – na potwierdzenie zgodności oferowanych dostaw</w:t>
      </w:r>
      <w:r w:rsidR="00FE3053" w:rsidRPr="00C0094D">
        <w:rPr>
          <w:rFonts w:cs="Arial"/>
          <w:sz w:val="20"/>
        </w:rPr>
        <w:t xml:space="preserve"> </w:t>
      </w:r>
      <w:r w:rsidRPr="00C0094D">
        <w:rPr>
          <w:rFonts w:cs="Arial"/>
          <w:sz w:val="20"/>
        </w:rPr>
        <w:t>z wymaganiami określonymi w opisie przedmiotu zamówienia, takich jak:</w:t>
      </w:r>
    </w:p>
    <w:p w14:paraId="2CD04665" w14:textId="5BC04D58" w:rsidR="00C0094D" w:rsidRDefault="00C0094D" w:rsidP="00B8043C">
      <w:pPr>
        <w:pStyle w:val="Tekstpodstawowy"/>
        <w:numPr>
          <w:ilvl w:val="0"/>
          <w:numId w:val="50"/>
        </w:numPr>
        <w:jc w:val="both"/>
        <w:rPr>
          <w:rFonts w:cs="Arial"/>
          <w:sz w:val="20"/>
        </w:rPr>
      </w:pPr>
      <w:r>
        <w:rPr>
          <w:rFonts w:cs="Arial"/>
          <w:sz w:val="20"/>
        </w:rPr>
        <w:t xml:space="preserve">poświadczony przez Wykonawcę opis przedmiotu zamówienia – </w:t>
      </w:r>
      <w:r w:rsidR="002440FB">
        <w:rPr>
          <w:rFonts w:cs="Arial"/>
          <w:color w:val="0000FF"/>
          <w:sz w:val="20"/>
        </w:rPr>
        <w:t>z</w:t>
      </w:r>
      <w:r>
        <w:rPr>
          <w:rFonts w:cs="Arial"/>
          <w:color w:val="0000FF"/>
          <w:sz w:val="20"/>
        </w:rPr>
        <w:t>ałącznik nr 2 do SWZ</w:t>
      </w:r>
      <w:r>
        <w:rPr>
          <w:rFonts w:cs="Arial"/>
          <w:sz w:val="20"/>
        </w:rPr>
        <w:t>;</w:t>
      </w:r>
    </w:p>
    <w:p w14:paraId="4D294AC3" w14:textId="77777777" w:rsidR="00C0094D" w:rsidRDefault="00C0094D" w:rsidP="00B8043C">
      <w:pPr>
        <w:pStyle w:val="Tekstpodstawowy"/>
        <w:numPr>
          <w:ilvl w:val="0"/>
          <w:numId w:val="50"/>
        </w:numPr>
        <w:jc w:val="both"/>
        <w:rPr>
          <w:rFonts w:cs="Arial"/>
          <w:sz w:val="20"/>
        </w:rPr>
      </w:pPr>
      <w:r>
        <w:rPr>
          <w:rFonts w:cs="Arial"/>
          <w:sz w:val="20"/>
        </w:rPr>
        <w:t>próbki dostawy zgodne ze złożoną ofertą w celu porównania z opisem przedmiotu zamówienia:</w:t>
      </w:r>
    </w:p>
    <w:p w14:paraId="4425EBEA" w14:textId="729E84B3"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1 – poz. 1 – 1 sztuka; poz. 5 – 1 sztuka</w:t>
      </w:r>
    </w:p>
    <w:p w14:paraId="7DD83803" w14:textId="6105D3FE"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2 – 1 sztuka</w:t>
      </w:r>
    </w:p>
    <w:p w14:paraId="6AE9BA48" w14:textId="76128FC2"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3 – poz. 1 – 1 sztuka</w:t>
      </w:r>
    </w:p>
    <w:p w14:paraId="239C4B47" w14:textId="528B4729"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4 – poz. 1 – 1 sztuka</w:t>
      </w:r>
    </w:p>
    <w:p w14:paraId="3E00A4A8" w14:textId="77777777"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5 – poz. 1 – 1 sztuka (nie zestaw)</w:t>
      </w:r>
    </w:p>
    <w:p w14:paraId="39B98DE9" w14:textId="5E862319"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6 – poz. 1 – 1 sztuka</w:t>
      </w:r>
    </w:p>
    <w:p w14:paraId="1E85E50F" w14:textId="437CBC12"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7 – poz. 1 – 1 sztuka; poz. 2 – 1 sztuka</w:t>
      </w:r>
    </w:p>
    <w:p w14:paraId="11B139E2" w14:textId="05D81BAF"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8 – poz. 1 – 1 sztuka; poz. 2 – 1 sztuka; poz. 3 – 1 sztuka</w:t>
      </w:r>
      <w:r w:rsidR="00F73539">
        <w:rPr>
          <w:rFonts w:ascii="Arial" w:hAnsi="Arial" w:cs="Arial"/>
        </w:rPr>
        <w:t xml:space="preserve">, poz. 4 – 1 sztuka </w:t>
      </w:r>
    </w:p>
    <w:p w14:paraId="570646E0" w14:textId="4A5A1FEF"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 xml:space="preserve">Część nr 9 – poz. 5 – 1 </w:t>
      </w:r>
      <w:proofErr w:type="spellStart"/>
      <w:r>
        <w:rPr>
          <w:rFonts w:ascii="Arial" w:hAnsi="Arial" w:cs="Arial"/>
        </w:rPr>
        <w:t>mb</w:t>
      </w:r>
      <w:proofErr w:type="spellEnd"/>
      <w:r>
        <w:rPr>
          <w:rFonts w:ascii="Arial" w:hAnsi="Arial" w:cs="Arial"/>
        </w:rPr>
        <w:t xml:space="preserve">; poz. 9 – 1 </w:t>
      </w:r>
      <w:proofErr w:type="spellStart"/>
      <w:r>
        <w:rPr>
          <w:rFonts w:ascii="Arial" w:hAnsi="Arial" w:cs="Arial"/>
        </w:rPr>
        <w:t>mb</w:t>
      </w:r>
      <w:proofErr w:type="spellEnd"/>
    </w:p>
    <w:p w14:paraId="26D9ECEC" w14:textId="699D23F0"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10 – poz. 1  - 1 sztuka</w:t>
      </w:r>
    </w:p>
    <w:p w14:paraId="1162E2A5" w14:textId="40CF17C2"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11 – poz. 1 – 1 rolka; poz. 2 – 1 rolka</w:t>
      </w:r>
    </w:p>
    <w:p w14:paraId="199D7D4E" w14:textId="1ED663CB"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12 – poz. 1 – 1 sztuka; poz. 2 – 1 sztuka; poz. 3 – 1 sztuka; poz. 4 – 1 sztuka</w:t>
      </w:r>
    </w:p>
    <w:p w14:paraId="49DCD700" w14:textId="3E6D7038"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13 – poz. 1 – 1 sztuka</w:t>
      </w:r>
    </w:p>
    <w:p w14:paraId="383107A6" w14:textId="28D27F21"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 xml:space="preserve">Część nr 14 </w:t>
      </w:r>
      <w:r w:rsidR="001F1469">
        <w:rPr>
          <w:rFonts w:ascii="Arial" w:hAnsi="Arial" w:cs="Arial"/>
        </w:rPr>
        <w:t>–</w:t>
      </w:r>
      <w:r>
        <w:rPr>
          <w:rFonts w:ascii="Arial" w:hAnsi="Arial" w:cs="Arial"/>
        </w:rPr>
        <w:t xml:space="preserve"> poz. 1 – 1 sztuka; poz. 2 – 1 sztuka</w:t>
      </w:r>
    </w:p>
    <w:p w14:paraId="4BFF2D51" w14:textId="35EAE8C7"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 xml:space="preserve">Część nr 15 </w:t>
      </w:r>
      <w:r w:rsidR="001F1469">
        <w:rPr>
          <w:rFonts w:ascii="Arial" w:hAnsi="Arial" w:cs="Arial"/>
        </w:rPr>
        <w:t>–</w:t>
      </w:r>
      <w:r>
        <w:rPr>
          <w:rFonts w:ascii="Arial" w:hAnsi="Arial" w:cs="Arial"/>
        </w:rPr>
        <w:t xml:space="preserve"> poz. 1 – 1 sztuka; poz. 2 – 1 sztuka</w:t>
      </w:r>
    </w:p>
    <w:p w14:paraId="177A573E" w14:textId="03DE1F15" w:rsidR="00C0094D" w:rsidRPr="002440FB"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 xml:space="preserve">Część nr 16 – od poz. 1 </w:t>
      </w:r>
      <w:r w:rsidR="002440FB">
        <w:rPr>
          <w:rFonts w:ascii="Arial" w:hAnsi="Arial" w:cs="Arial"/>
        </w:rPr>
        <w:t>do poz. 10 – katalog; poz. 11 – 1 sztuka; poz. 12 – 1 sztuka</w:t>
      </w:r>
    </w:p>
    <w:p w14:paraId="4B719EB1" w14:textId="6FEAB9A5"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 xml:space="preserve">Część nr 17 – poz. </w:t>
      </w:r>
      <w:r w:rsidR="002440FB">
        <w:rPr>
          <w:rFonts w:ascii="Arial" w:hAnsi="Arial" w:cs="Arial"/>
        </w:rPr>
        <w:t>1 – 1 arkusz; poz. 6 – 1 arkusz</w:t>
      </w:r>
    </w:p>
    <w:p w14:paraId="60E1DCD7" w14:textId="3EEA96BA"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18 – poz. 1 – katalog; poz.</w:t>
      </w:r>
      <w:r w:rsidR="002440FB">
        <w:rPr>
          <w:rFonts w:ascii="Arial" w:hAnsi="Arial" w:cs="Arial"/>
        </w:rPr>
        <w:t xml:space="preserve"> 2 – 1 rolka; poz. 3 – 1 sztuka</w:t>
      </w:r>
    </w:p>
    <w:p w14:paraId="53E21D90" w14:textId="0656DCCB"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19 – po</w:t>
      </w:r>
      <w:r w:rsidR="002440FB">
        <w:rPr>
          <w:rFonts w:ascii="Arial" w:hAnsi="Arial" w:cs="Arial"/>
        </w:rPr>
        <w:t xml:space="preserve">z. 1 – 1 </w:t>
      </w:r>
      <w:proofErr w:type="spellStart"/>
      <w:r w:rsidR="002440FB">
        <w:rPr>
          <w:rFonts w:ascii="Arial" w:hAnsi="Arial" w:cs="Arial"/>
        </w:rPr>
        <w:t>mb</w:t>
      </w:r>
      <w:proofErr w:type="spellEnd"/>
      <w:r w:rsidR="002440FB">
        <w:rPr>
          <w:rFonts w:ascii="Arial" w:hAnsi="Arial" w:cs="Arial"/>
        </w:rPr>
        <w:t xml:space="preserve">; poz. 5 – 1 </w:t>
      </w:r>
      <w:proofErr w:type="spellStart"/>
      <w:r w:rsidR="002440FB">
        <w:rPr>
          <w:rFonts w:ascii="Arial" w:hAnsi="Arial" w:cs="Arial"/>
        </w:rPr>
        <w:t>mb</w:t>
      </w:r>
      <w:proofErr w:type="spellEnd"/>
    </w:p>
    <w:p w14:paraId="24950803" w14:textId="1EF57B83" w:rsidR="00C0094D" w:rsidRDefault="00C0094D" w:rsidP="00B8043C">
      <w:pPr>
        <w:pStyle w:val="Akapitzlist"/>
        <w:widowControl w:val="0"/>
        <w:numPr>
          <w:ilvl w:val="0"/>
          <w:numId w:val="51"/>
        </w:numPr>
        <w:autoSpaceDE w:val="0"/>
        <w:autoSpaceDN w:val="0"/>
        <w:adjustRightInd w:val="0"/>
        <w:rPr>
          <w:rFonts w:ascii="Arial" w:hAnsi="Arial" w:cs="Arial"/>
        </w:rPr>
      </w:pPr>
      <w:r>
        <w:rPr>
          <w:rFonts w:ascii="Arial" w:hAnsi="Arial" w:cs="Arial"/>
        </w:rPr>
        <w:t>Część nr 20 – poz</w:t>
      </w:r>
      <w:r w:rsidR="002440FB">
        <w:rPr>
          <w:rFonts w:ascii="Arial" w:hAnsi="Arial" w:cs="Arial"/>
        </w:rPr>
        <w:t>. 1 – katalog; poz. 2 – katalog</w:t>
      </w:r>
    </w:p>
    <w:p w14:paraId="046127BF" w14:textId="77777777" w:rsidR="00C0094D" w:rsidRDefault="00C0094D" w:rsidP="00C0094D">
      <w:pPr>
        <w:widowControl w:val="0"/>
        <w:autoSpaceDE w:val="0"/>
        <w:autoSpaceDN w:val="0"/>
        <w:adjustRightInd w:val="0"/>
        <w:ind w:left="717"/>
        <w:rPr>
          <w:rFonts w:ascii="Arial" w:hAnsi="Arial" w:cs="Arial"/>
          <w:b/>
        </w:rPr>
      </w:pPr>
      <w:r>
        <w:rPr>
          <w:rFonts w:ascii="Arial" w:hAnsi="Arial" w:cs="Arial"/>
          <w:b/>
        </w:rPr>
        <w:t>- pozycje dotyczą Formularza Ofertowego</w:t>
      </w:r>
    </w:p>
    <w:p w14:paraId="1E3E76E6" w14:textId="14635040" w:rsidR="00C0094D" w:rsidRDefault="00C0094D" w:rsidP="00B8043C">
      <w:pPr>
        <w:pStyle w:val="Tekstpodstawowy"/>
        <w:numPr>
          <w:ilvl w:val="0"/>
          <w:numId w:val="50"/>
        </w:numPr>
        <w:jc w:val="both"/>
        <w:rPr>
          <w:rFonts w:cs="Arial"/>
          <w:sz w:val="20"/>
        </w:rPr>
      </w:pPr>
      <w:r>
        <w:rPr>
          <w:rFonts w:cs="Arial"/>
          <w:sz w:val="20"/>
        </w:rPr>
        <w:t>dokumenty potwierdzające parametry przedmiotu zamówienia (katalog lub folder lub ulotka i</w:t>
      </w:r>
      <w:r w:rsidR="002440FB">
        <w:rPr>
          <w:rFonts w:cs="Arial"/>
          <w:sz w:val="20"/>
        </w:rPr>
        <w:t>nformacyjna lub prospekt, itp.);</w:t>
      </w:r>
    </w:p>
    <w:p w14:paraId="5D6404FC" w14:textId="1DD9D427" w:rsidR="00C0094D" w:rsidRPr="00971BCD" w:rsidRDefault="00C0094D" w:rsidP="00B8043C">
      <w:pPr>
        <w:pStyle w:val="Tekstpodstawowy"/>
        <w:numPr>
          <w:ilvl w:val="0"/>
          <w:numId w:val="50"/>
        </w:numPr>
        <w:jc w:val="both"/>
        <w:rPr>
          <w:rFonts w:cs="Arial"/>
          <w:sz w:val="20"/>
        </w:rPr>
      </w:pPr>
      <w:r>
        <w:rPr>
          <w:rFonts w:cs="Arial"/>
          <w:sz w:val="20"/>
        </w:rPr>
        <w:t xml:space="preserve">oświadczenie </w:t>
      </w:r>
      <w:r w:rsidR="002440FB" w:rsidRPr="002440FB">
        <w:rPr>
          <w:rFonts w:cs="Arial"/>
          <w:sz w:val="20"/>
        </w:rPr>
        <w:t xml:space="preserve">o posiadaniu wszystkich wymaganych (zgodnie z Ustawą o wyrobach medycznych) dokumentów dopuszczających do obrotu i używania na terenie RP (deklaracja zgodności, certyfikat CE) </w:t>
      </w:r>
      <w:r w:rsidR="002440FB" w:rsidRPr="00971BCD">
        <w:rPr>
          <w:rFonts w:cs="Arial"/>
          <w:sz w:val="20"/>
        </w:rPr>
        <w:t>oraz Oświadczenie o niezwłocznym przedłożeniu ww. dokumentów na ka</w:t>
      </w:r>
      <w:bookmarkStart w:id="3" w:name="_GoBack"/>
      <w:bookmarkEnd w:id="3"/>
      <w:r w:rsidR="002440FB" w:rsidRPr="00971BCD">
        <w:rPr>
          <w:rFonts w:cs="Arial"/>
          <w:sz w:val="20"/>
        </w:rPr>
        <w:t>żde wezwanie Zamawiającego zarówno w trakcie trwania postępowania jak i po jego zakończeniu (dotyczy wyrobów medycznych);</w:t>
      </w:r>
    </w:p>
    <w:p w14:paraId="66551085" w14:textId="50632047" w:rsidR="00806012" w:rsidRPr="00971BCD" w:rsidRDefault="00806012" w:rsidP="00806012">
      <w:pPr>
        <w:pStyle w:val="Tekstpodstawowy"/>
        <w:numPr>
          <w:ilvl w:val="0"/>
          <w:numId w:val="50"/>
        </w:numPr>
        <w:jc w:val="both"/>
        <w:rPr>
          <w:rFonts w:cs="Arial"/>
          <w:sz w:val="20"/>
        </w:rPr>
      </w:pPr>
      <w:r w:rsidRPr="00971BCD">
        <w:rPr>
          <w:rFonts w:cs="Arial"/>
          <w:sz w:val="20"/>
        </w:rPr>
        <w:t>dokument</w:t>
      </w:r>
      <w:r w:rsidR="002E43C0">
        <w:rPr>
          <w:rFonts w:cs="Arial"/>
          <w:sz w:val="20"/>
        </w:rPr>
        <w:t xml:space="preserve"> </w:t>
      </w:r>
      <w:r w:rsidR="00250E37" w:rsidRPr="00971BCD">
        <w:rPr>
          <w:rFonts w:cs="Arial"/>
          <w:sz w:val="20"/>
        </w:rPr>
        <w:t xml:space="preserve"> potwierdzający parametry wytrzymałościowe oraz </w:t>
      </w:r>
      <w:r w:rsidRPr="00971BCD">
        <w:rPr>
          <w:rFonts w:cs="Arial"/>
          <w:sz w:val="20"/>
        </w:rPr>
        <w:t>spełnienie norm PN EN 868-2 oraz PN</w:t>
      </w:r>
      <w:r w:rsidR="00197D35" w:rsidRPr="00971BCD">
        <w:rPr>
          <w:rFonts w:cs="Arial"/>
          <w:sz w:val="20"/>
        </w:rPr>
        <w:t xml:space="preserve"> EN ISO 11607-1 lub </w:t>
      </w:r>
      <w:r w:rsidR="00250E37" w:rsidRPr="00971BCD">
        <w:rPr>
          <w:rFonts w:cs="Arial"/>
          <w:sz w:val="20"/>
        </w:rPr>
        <w:t>równoważnych</w:t>
      </w:r>
      <w:r w:rsidRPr="00971BCD">
        <w:rPr>
          <w:rFonts w:cs="Arial"/>
          <w:sz w:val="20"/>
        </w:rPr>
        <w:t>;</w:t>
      </w:r>
    </w:p>
    <w:p w14:paraId="6120108F" w14:textId="66CF3906" w:rsidR="00C0094D" w:rsidRPr="00971BCD" w:rsidRDefault="00C0094D" w:rsidP="00EA254E">
      <w:pPr>
        <w:pStyle w:val="Tekstpodstawowy"/>
        <w:numPr>
          <w:ilvl w:val="0"/>
          <w:numId w:val="50"/>
        </w:numPr>
        <w:jc w:val="both"/>
        <w:rPr>
          <w:rFonts w:cs="Arial"/>
          <w:sz w:val="20"/>
        </w:rPr>
      </w:pPr>
      <w:r w:rsidRPr="00971BCD">
        <w:rPr>
          <w:rFonts w:cs="Arial"/>
          <w:sz w:val="20"/>
        </w:rPr>
        <w:t>dokument</w:t>
      </w:r>
      <w:r w:rsidR="00EA254E" w:rsidRPr="00971BCD">
        <w:rPr>
          <w:rFonts w:cs="Arial"/>
          <w:sz w:val="20"/>
        </w:rPr>
        <w:t xml:space="preserve"> potwierdzający spełnienie norm</w:t>
      </w:r>
      <w:r w:rsidRPr="00971BCD">
        <w:rPr>
          <w:rFonts w:cs="Arial"/>
          <w:sz w:val="20"/>
        </w:rPr>
        <w:t xml:space="preserve"> PN EN 868-5 </w:t>
      </w:r>
      <w:r w:rsidR="00EA254E" w:rsidRPr="00971BCD">
        <w:rPr>
          <w:rFonts w:cs="Arial"/>
          <w:sz w:val="20"/>
        </w:rPr>
        <w:t>oraz PN EN ISO 11607-1 i 2 lub równoważnych</w:t>
      </w:r>
      <w:r w:rsidR="002440FB" w:rsidRPr="00971BCD">
        <w:rPr>
          <w:rFonts w:cs="Arial"/>
          <w:sz w:val="20"/>
        </w:rPr>
        <w:t>;</w:t>
      </w:r>
      <w:r w:rsidRPr="00971BCD">
        <w:rPr>
          <w:rFonts w:cs="Arial"/>
          <w:sz w:val="20"/>
        </w:rPr>
        <w:t xml:space="preserve"> </w:t>
      </w:r>
    </w:p>
    <w:p w14:paraId="07E5EBEF" w14:textId="7E8FFC10" w:rsidR="00EA254E" w:rsidRPr="00971BCD" w:rsidRDefault="00EA254E" w:rsidP="00EA254E">
      <w:pPr>
        <w:pStyle w:val="Tekstpodstawowy"/>
        <w:numPr>
          <w:ilvl w:val="0"/>
          <w:numId w:val="50"/>
        </w:numPr>
        <w:jc w:val="both"/>
        <w:rPr>
          <w:rFonts w:cs="Arial"/>
          <w:sz w:val="20"/>
        </w:rPr>
      </w:pPr>
      <w:r w:rsidRPr="00971BCD">
        <w:rPr>
          <w:rFonts w:cs="Arial"/>
          <w:sz w:val="20"/>
        </w:rPr>
        <w:t>dokument potwierdzający spełnienie norm PN EN 285 i PN EN ISO 11140-4 lub równoważnych;</w:t>
      </w:r>
    </w:p>
    <w:p w14:paraId="572AE1CD" w14:textId="142B17E6" w:rsidR="000D50ED" w:rsidRPr="00971BCD" w:rsidRDefault="000D50ED" w:rsidP="000D50ED">
      <w:pPr>
        <w:pStyle w:val="Tekstpodstawowy"/>
        <w:numPr>
          <w:ilvl w:val="0"/>
          <w:numId w:val="50"/>
        </w:numPr>
        <w:jc w:val="both"/>
        <w:rPr>
          <w:rFonts w:cs="Arial"/>
          <w:sz w:val="20"/>
        </w:rPr>
      </w:pPr>
      <w:r w:rsidRPr="00971BCD">
        <w:rPr>
          <w:rFonts w:cs="Arial"/>
          <w:sz w:val="20"/>
        </w:rPr>
        <w:t>dokument potwierdzający spełnienie normy PN EN ISO 15883-1 lub równoważnej;</w:t>
      </w:r>
    </w:p>
    <w:p w14:paraId="544082A8" w14:textId="3533B203" w:rsidR="000D50ED" w:rsidRPr="00971BCD" w:rsidRDefault="000D50ED" w:rsidP="000D50ED">
      <w:pPr>
        <w:pStyle w:val="Tekstpodstawowy"/>
        <w:numPr>
          <w:ilvl w:val="0"/>
          <w:numId w:val="50"/>
        </w:numPr>
        <w:jc w:val="both"/>
        <w:rPr>
          <w:rFonts w:cs="Arial"/>
          <w:sz w:val="20"/>
        </w:rPr>
      </w:pPr>
      <w:r w:rsidRPr="00971BCD">
        <w:rPr>
          <w:rFonts w:cs="Arial"/>
          <w:sz w:val="20"/>
        </w:rPr>
        <w:t>dokument potwierdzający spełnienie normy PN EN ISO 11140-1 lub równoważnej;</w:t>
      </w:r>
    </w:p>
    <w:p w14:paraId="00F7451F" w14:textId="3383631C" w:rsidR="000D50ED" w:rsidRPr="00971BCD" w:rsidRDefault="000D50ED" w:rsidP="000D50ED">
      <w:pPr>
        <w:pStyle w:val="Tekstpodstawowy"/>
        <w:numPr>
          <w:ilvl w:val="0"/>
          <w:numId w:val="50"/>
        </w:numPr>
        <w:jc w:val="both"/>
        <w:rPr>
          <w:rFonts w:cs="Arial"/>
          <w:sz w:val="20"/>
        </w:rPr>
      </w:pPr>
      <w:r w:rsidRPr="00971BCD">
        <w:rPr>
          <w:rFonts w:cs="Arial"/>
          <w:sz w:val="20"/>
        </w:rPr>
        <w:t xml:space="preserve">dokument potwierdzający spełnienie normy </w:t>
      </w:r>
      <w:r w:rsidR="00DF161A" w:rsidRPr="00971BCD">
        <w:rPr>
          <w:rFonts w:cs="Arial"/>
          <w:sz w:val="20"/>
        </w:rPr>
        <w:t>PN EN ISO 868</w:t>
      </w:r>
      <w:r w:rsidRPr="00971BCD">
        <w:rPr>
          <w:rFonts w:cs="Arial"/>
          <w:sz w:val="20"/>
        </w:rPr>
        <w:t>-2 lub równoważnej;</w:t>
      </w:r>
    </w:p>
    <w:p w14:paraId="7B716657" w14:textId="3BAC0DD0" w:rsidR="000D50ED" w:rsidRPr="00971BCD" w:rsidRDefault="000D50ED" w:rsidP="000D50ED">
      <w:pPr>
        <w:pStyle w:val="Tekstpodstawowy"/>
        <w:numPr>
          <w:ilvl w:val="0"/>
          <w:numId w:val="50"/>
        </w:numPr>
        <w:jc w:val="both"/>
        <w:rPr>
          <w:rFonts w:cs="Arial"/>
          <w:sz w:val="20"/>
        </w:rPr>
      </w:pPr>
      <w:r w:rsidRPr="00971BCD">
        <w:rPr>
          <w:rFonts w:cs="Arial"/>
          <w:sz w:val="20"/>
        </w:rPr>
        <w:t>dokument potwierdzający spełnienie normy PN-EN ISO 14937 lub równoważnej;</w:t>
      </w:r>
    </w:p>
    <w:p w14:paraId="529AAF0A" w14:textId="682A0C83" w:rsidR="000D50ED" w:rsidRPr="00971BCD" w:rsidRDefault="00197D35" w:rsidP="00197D35">
      <w:pPr>
        <w:pStyle w:val="Tekstpodstawowy"/>
        <w:numPr>
          <w:ilvl w:val="0"/>
          <w:numId w:val="50"/>
        </w:numPr>
        <w:jc w:val="both"/>
        <w:rPr>
          <w:rFonts w:cs="Arial"/>
          <w:sz w:val="20"/>
        </w:rPr>
      </w:pPr>
      <w:r w:rsidRPr="00971BCD">
        <w:rPr>
          <w:rFonts w:cs="Arial"/>
          <w:sz w:val="20"/>
        </w:rPr>
        <w:t>dokument potwierdzający spełnienie norm PN EN 868-5 oraz PN EN ISO 11607-1 lub równoważnych;</w:t>
      </w:r>
    </w:p>
    <w:p w14:paraId="26283610" w14:textId="77777777" w:rsidR="00C0094D" w:rsidRPr="00971BCD" w:rsidRDefault="00C0094D" w:rsidP="00B8043C">
      <w:pPr>
        <w:pStyle w:val="Tekstpodstawowy"/>
        <w:numPr>
          <w:ilvl w:val="0"/>
          <w:numId w:val="50"/>
        </w:numPr>
        <w:jc w:val="both"/>
        <w:rPr>
          <w:rFonts w:cs="Arial"/>
          <w:sz w:val="20"/>
        </w:rPr>
      </w:pPr>
      <w:r w:rsidRPr="00971BCD">
        <w:rPr>
          <w:rFonts w:cs="Arial"/>
          <w:sz w:val="20"/>
        </w:rPr>
        <w:t>karta charakterystyki;</w:t>
      </w:r>
    </w:p>
    <w:p w14:paraId="6FAEBDCE" w14:textId="77777777" w:rsidR="00C0094D" w:rsidRPr="00971BCD" w:rsidRDefault="00C0094D" w:rsidP="00B8043C">
      <w:pPr>
        <w:pStyle w:val="Tekstpodstawowy"/>
        <w:numPr>
          <w:ilvl w:val="0"/>
          <w:numId w:val="50"/>
        </w:numPr>
        <w:jc w:val="both"/>
        <w:rPr>
          <w:rFonts w:cs="Arial"/>
          <w:sz w:val="20"/>
        </w:rPr>
      </w:pPr>
      <w:r w:rsidRPr="00971BCD">
        <w:rPr>
          <w:rFonts w:cs="Arial"/>
          <w:sz w:val="20"/>
        </w:rPr>
        <w:t xml:space="preserve">ulotki informacyjne producenta; </w:t>
      </w:r>
    </w:p>
    <w:p w14:paraId="1DB4784E" w14:textId="77777777" w:rsidR="00C0094D" w:rsidRPr="00971BCD" w:rsidRDefault="00C0094D" w:rsidP="00B8043C">
      <w:pPr>
        <w:pStyle w:val="Tekstpodstawowy"/>
        <w:numPr>
          <w:ilvl w:val="0"/>
          <w:numId w:val="50"/>
        </w:numPr>
        <w:jc w:val="both"/>
        <w:rPr>
          <w:rFonts w:cs="Arial"/>
          <w:sz w:val="20"/>
        </w:rPr>
      </w:pPr>
      <w:r w:rsidRPr="00971BCD">
        <w:rPr>
          <w:rFonts w:cs="Arial"/>
          <w:sz w:val="20"/>
        </w:rPr>
        <w:t xml:space="preserve">dokument potwierdzający, iż oferowane detergenty są kompatybilne, były przetestowane w myjniach dezynfektorach firmy </w:t>
      </w:r>
      <w:proofErr w:type="spellStart"/>
      <w:r w:rsidRPr="00971BCD">
        <w:rPr>
          <w:rFonts w:cs="Arial"/>
          <w:sz w:val="20"/>
        </w:rPr>
        <w:t>Getinge</w:t>
      </w:r>
      <w:proofErr w:type="spellEnd"/>
      <w:r w:rsidRPr="00971BCD">
        <w:rPr>
          <w:rFonts w:cs="Arial"/>
          <w:sz w:val="20"/>
        </w:rPr>
        <w:t>;</w:t>
      </w:r>
    </w:p>
    <w:p w14:paraId="2F78148A" w14:textId="77777777" w:rsidR="00C0094D" w:rsidRDefault="00C0094D" w:rsidP="00B8043C">
      <w:pPr>
        <w:pStyle w:val="Tekstpodstawowy"/>
        <w:numPr>
          <w:ilvl w:val="0"/>
          <w:numId w:val="50"/>
        </w:numPr>
        <w:jc w:val="both"/>
        <w:rPr>
          <w:rFonts w:cs="Arial"/>
          <w:sz w:val="20"/>
        </w:rPr>
      </w:pPr>
      <w:r w:rsidRPr="00971BCD">
        <w:rPr>
          <w:rFonts w:cs="Arial"/>
          <w:sz w:val="20"/>
        </w:rPr>
        <w:t>w przypadku środków dezynfekcyjnych zarejestrowanych jako produkt biobójczy – aktualny dokument potwierdzający wpis do rejestru produktu biobójczego i pozwolenie na obrót produktem wydane przez</w:t>
      </w:r>
      <w:r>
        <w:rPr>
          <w:rFonts w:cs="Arial"/>
          <w:sz w:val="20"/>
        </w:rPr>
        <w:t xml:space="preserve"> Prezesa Urzędu Rejestracji Produktów Leczniczych, Wyrobów Medycznych i Produktów Biobójczych (lub Ministra Zdrowia);</w:t>
      </w:r>
    </w:p>
    <w:p w14:paraId="2CB8C18F" w14:textId="77777777" w:rsidR="00C0094D" w:rsidRDefault="00C0094D" w:rsidP="00B8043C">
      <w:pPr>
        <w:pStyle w:val="Tekstpodstawowy"/>
        <w:numPr>
          <w:ilvl w:val="0"/>
          <w:numId w:val="50"/>
        </w:numPr>
        <w:jc w:val="both"/>
        <w:rPr>
          <w:rFonts w:cs="Arial"/>
          <w:sz w:val="20"/>
        </w:rPr>
      </w:pPr>
      <w:r>
        <w:rPr>
          <w:rFonts w:cs="Arial"/>
          <w:sz w:val="20"/>
        </w:rPr>
        <w:t xml:space="preserve">dokumenty potwierdzające zgodność w zakresie spektrum działania dla środków dezynfekcyjnych dla obszaru medycznego - w celu potwierdzenia skuteczności działania </w:t>
      </w:r>
      <w:proofErr w:type="spellStart"/>
      <w:r>
        <w:rPr>
          <w:rFonts w:cs="Arial"/>
          <w:sz w:val="20"/>
        </w:rPr>
        <w:t>bójczego</w:t>
      </w:r>
      <w:proofErr w:type="spellEnd"/>
      <w:r>
        <w:rPr>
          <w:rFonts w:cs="Arial"/>
          <w:sz w:val="20"/>
        </w:rPr>
        <w:t xml:space="preserve"> środka dezynfekcyjnego (wymaga się, aby był to wyrób medyczny lub produkt biobójczy) należy załączyć dokumenty potwierdzające skuteczność </w:t>
      </w:r>
      <w:proofErr w:type="spellStart"/>
      <w:r>
        <w:rPr>
          <w:rFonts w:cs="Arial"/>
          <w:sz w:val="20"/>
        </w:rPr>
        <w:t>bójczą</w:t>
      </w:r>
      <w:proofErr w:type="spellEnd"/>
      <w:r>
        <w:rPr>
          <w:rFonts w:cs="Arial"/>
          <w:sz w:val="20"/>
        </w:rPr>
        <w:t xml:space="preserve"> na podstawie wykonanych badań (Faza 2, etap 1 i 2) oznaczających, iż przedmiot zamówienia został przebadany na organizmach testowych w zakresie </w:t>
      </w:r>
      <w:r>
        <w:rPr>
          <w:rFonts w:cs="Arial"/>
          <w:sz w:val="20"/>
        </w:rPr>
        <w:lastRenderedPageBreak/>
        <w:t xml:space="preserve">działania: B, </w:t>
      </w:r>
      <w:proofErr w:type="spellStart"/>
      <w:r>
        <w:rPr>
          <w:rFonts w:cs="Arial"/>
          <w:sz w:val="20"/>
        </w:rPr>
        <w:t>Tbc</w:t>
      </w:r>
      <w:proofErr w:type="spellEnd"/>
      <w:r>
        <w:rPr>
          <w:rFonts w:cs="Arial"/>
          <w:sz w:val="20"/>
        </w:rPr>
        <w:t xml:space="preserve">, F, V, S i odpowiada Normom Europejskim dotyczącym obszaru medycznego lub Normom Polskim obszaru medycznego lub dokumenty potwierdzające wymaganą w SIWZ skuteczność </w:t>
      </w:r>
      <w:proofErr w:type="spellStart"/>
      <w:r>
        <w:rPr>
          <w:rFonts w:cs="Arial"/>
          <w:sz w:val="20"/>
        </w:rPr>
        <w:t>bójczą</w:t>
      </w:r>
      <w:proofErr w:type="spellEnd"/>
      <w:r>
        <w:rPr>
          <w:rFonts w:cs="Arial"/>
          <w:sz w:val="20"/>
        </w:rPr>
        <w:t xml:space="preserve"> w obszarze medycznym popartą wykonanymi badaniami w uznanych opiniotwórczych laboratoriach z terenu Unii Europejskiej, reprezentatywnych dla obszaru medycznego.</w:t>
      </w:r>
    </w:p>
    <w:p w14:paraId="46E6531B" w14:textId="77777777" w:rsidR="00C0094D" w:rsidRDefault="00C0094D" w:rsidP="00C0094D">
      <w:pPr>
        <w:widowControl w:val="0"/>
        <w:autoSpaceDE w:val="0"/>
        <w:autoSpaceDN w:val="0"/>
        <w:adjustRightInd w:val="0"/>
        <w:ind w:left="360"/>
        <w:jc w:val="both"/>
        <w:rPr>
          <w:rFonts w:ascii="Arial" w:hAnsi="Arial" w:cs="Arial"/>
        </w:rPr>
      </w:pPr>
      <w:r>
        <w:rPr>
          <w:rFonts w:ascii="Arial" w:hAnsi="Arial" w:cs="Arial"/>
        </w:rPr>
        <w:t>Zastosowane w SWZ skróty spektrum działania oznaczają:</w:t>
      </w:r>
    </w:p>
    <w:p w14:paraId="0D0F0994" w14:textId="77777777" w:rsidR="00C0094D" w:rsidRDefault="00C0094D" w:rsidP="00C0094D">
      <w:pPr>
        <w:widowControl w:val="0"/>
        <w:autoSpaceDE w:val="0"/>
        <w:autoSpaceDN w:val="0"/>
        <w:adjustRightInd w:val="0"/>
        <w:ind w:left="360"/>
        <w:jc w:val="both"/>
        <w:rPr>
          <w:rFonts w:ascii="Arial" w:hAnsi="Arial" w:cs="Arial"/>
        </w:rPr>
      </w:pPr>
      <w:r>
        <w:rPr>
          <w:rFonts w:ascii="Arial" w:hAnsi="Arial" w:cs="Arial"/>
        </w:rPr>
        <w:t>B – działanie bakteriobójcze,</w:t>
      </w:r>
    </w:p>
    <w:p w14:paraId="14EF3348" w14:textId="77777777" w:rsidR="00C0094D" w:rsidRDefault="00C0094D" w:rsidP="00C0094D">
      <w:pPr>
        <w:widowControl w:val="0"/>
        <w:autoSpaceDE w:val="0"/>
        <w:autoSpaceDN w:val="0"/>
        <w:adjustRightInd w:val="0"/>
        <w:ind w:left="360"/>
        <w:jc w:val="both"/>
        <w:rPr>
          <w:rFonts w:ascii="Arial" w:hAnsi="Arial" w:cs="Arial"/>
        </w:rPr>
      </w:pPr>
      <w:proofErr w:type="spellStart"/>
      <w:r>
        <w:rPr>
          <w:rFonts w:ascii="Arial" w:hAnsi="Arial" w:cs="Arial"/>
        </w:rPr>
        <w:t>Tbc</w:t>
      </w:r>
      <w:proofErr w:type="spellEnd"/>
      <w:r>
        <w:rPr>
          <w:rFonts w:ascii="Arial" w:hAnsi="Arial" w:cs="Arial"/>
        </w:rPr>
        <w:t xml:space="preserve"> – działanie </w:t>
      </w:r>
      <w:proofErr w:type="spellStart"/>
      <w:r>
        <w:rPr>
          <w:rFonts w:ascii="Arial" w:hAnsi="Arial" w:cs="Arial"/>
        </w:rPr>
        <w:t>prątkobójcze</w:t>
      </w:r>
      <w:proofErr w:type="spellEnd"/>
      <w:r>
        <w:rPr>
          <w:rFonts w:ascii="Arial" w:hAnsi="Arial" w:cs="Arial"/>
        </w:rPr>
        <w:t>,</w:t>
      </w:r>
    </w:p>
    <w:p w14:paraId="378F13B2" w14:textId="77777777" w:rsidR="00C0094D" w:rsidRDefault="00C0094D" w:rsidP="00C0094D">
      <w:pPr>
        <w:widowControl w:val="0"/>
        <w:autoSpaceDE w:val="0"/>
        <w:autoSpaceDN w:val="0"/>
        <w:adjustRightInd w:val="0"/>
        <w:ind w:left="360"/>
        <w:jc w:val="both"/>
        <w:rPr>
          <w:rFonts w:ascii="Arial" w:hAnsi="Arial" w:cs="Arial"/>
        </w:rPr>
      </w:pPr>
      <w:r>
        <w:rPr>
          <w:rFonts w:ascii="Arial" w:hAnsi="Arial" w:cs="Arial"/>
        </w:rPr>
        <w:t>F – działanie grzybobójcze,</w:t>
      </w:r>
    </w:p>
    <w:p w14:paraId="06F35288" w14:textId="77777777" w:rsidR="00C0094D" w:rsidRDefault="00C0094D" w:rsidP="00C0094D">
      <w:pPr>
        <w:widowControl w:val="0"/>
        <w:autoSpaceDE w:val="0"/>
        <w:autoSpaceDN w:val="0"/>
        <w:adjustRightInd w:val="0"/>
        <w:ind w:left="360"/>
        <w:jc w:val="both"/>
        <w:rPr>
          <w:rFonts w:ascii="Arial" w:hAnsi="Arial" w:cs="Arial"/>
        </w:rPr>
      </w:pPr>
      <w:r>
        <w:rPr>
          <w:rFonts w:ascii="Arial" w:hAnsi="Arial" w:cs="Arial"/>
        </w:rPr>
        <w:t>V – działanie wirusobójcze,</w:t>
      </w:r>
    </w:p>
    <w:p w14:paraId="3FB1EE18" w14:textId="77777777" w:rsidR="00C0094D" w:rsidRDefault="00C0094D" w:rsidP="00C0094D">
      <w:pPr>
        <w:ind w:left="360"/>
        <w:jc w:val="both"/>
        <w:rPr>
          <w:rFonts w:ascii="Arial" w:hAnsi="Arial" w:cs="Arial"/>
        </w:rPr>
      </w:pPr>
      <w:r>
        <w:rPr>
          <w:rFonts w:ascii="Arial" w:hAnsi="Arial" w:cs="Arial"/>
        </w:rPr>
        <w:t xml:space="preserve">S – działanie </w:t>
      </w:r>
      <w:proofErr w:type="spellStart"/>
      <w:r>
        <w:rPr>
          <w:rFonts w:ascii="Arial" w:hAnsi="Arial" w:cs="Arial"/>
        </w:rPr>
        <w:t>sporobójcze</w:t>
      </w:r>
      <w:proofErr w:type="spellEnd"/>
    </w:p>
    <w:p w14:paraId="2807DB86" w14:textId="77777777" w:rsidR="00C0094D" w:rsidRDefault="00C0094D" w:rsidP="00C0094D">
      <w:pPr>
        <w:widowControl w:val="0"/>
        <w:autoSpaceDE w:val="0"/>
        <w:autoSpaceDN w:val="0"/>
        <w:adjustRightInd w:val="0"/>
        <w:rPr>
          <w:rFonts w:ascii="Arial" w:hAnsi="Arial" w:cs="Arial"/>
          <w:b/>
          <w:color w:val="000000"/>
        </w:rPr>
      </w:pPr>
      <w:r>
        <w:rPr>
          <w:rFonts w:ascii="Arial" w:hAnsi="Arial" w:cs="Arial"/>
          <w:b/>
          <w:color w:val="000000"/>
        </w:rPr>
        <w:t>Uwaga:</w:t>
      </w:r>
    </w:p>
    <w:p w14:paraId="7490BF2C" w14:textId="3F5B1A4B" w:rsidR="00C0094D" w:rsidRPr="00197D35" w:rsidRDefault="00C0094D" w:rsidP="00197D35">
      <w:pPr>
        <w:pStyle w:val="Akapitzlist"/>
        <w:widowControl w:val="0"/>
        <w:numPr>
          <w:ilvl w:val="0"/>
          <w:numId w:val="52"/>
        </w:numPr>
        <w:autoSpaceDE w:val="0"/>
        <w:autoSpaceDN w:val="0"/>
        <w:adjustRightInd w:val="0"/>
        <w:rPr>
          <w:rFonts w:ascii="Arial" w:hAnsi="Arial" w:cs="Arial"/>
        </w:rPr>
      </w:pPr>
      <w:r>
        <w:rPr>
          <w:rFonts w:ascii="Arial" w:hAnsi="Arial" w:cs="Arial"/>
        </w:rPr>
        <w:t>dokumenty wymienione w punkcie 3, 4 dotyczą wszystkich wyrobów medycznych;</w:t>
      </w:r>
    </w:p>
    <w:p w14:paraId="7002FB1C" w14:textId="5BEE171B" w:rsidR="00C0094D" w:rsidRPr="00197D35" w:rsidRDefault="00C0094D" w:rsidP="00B8043C">
      <w:pPr>
        <w:pStyle w:val="Standard"/>
        <w:widowControl w:val="0"/>
        <w:numPr>
          <w:ilvl w:val="0"/>
          <w:numId w:val="52"/>
        </w:numPr>
        <w:textAlignment w:val="auto"/>
        <w:rPr>
          <w:rFonts w:ascii="Arial" w:hAnsi="Arial" w:cs="Arial"/>
        </w:rPr>
      </w:pPr>
      <w:r>
        <w:rPr>
          <w:rFonts w:ascii="Arial" w:hAnsi="Arial" w:cs="Arial"/>
        </w:rPr>
        <w:t xml:space="preserve">dokumenty </w:t>
      </w:r>
      <w:r w:rsidRPr="00197D35">
        <w:rPr>
          <w:rFonts w:ascii="Arial" w:hAnsi="Arial" w:cs="Arial"/>
        </w:rPr>
        <w:t xml:space="preserve">wymienione w </w:t>
      </w:r>
      <w:r w:rsidR="00197D35" w:rsidRPr="00197D35">
        <w:rPr>
          <w:rFonts w:ascii="Arial" w:hAnsi="Arial" w:cs="Arial"/>
        </w:rPr>
        <w:t>punkcie 17</w:t>
      </w:r>
      <w:r w:rsidRPr="00197D35">
        <w:rPr>
          <w:rFonts w:ascii="Arial" w:hAnsi="Arial" w:cs="Arial"/>
        </w:rPr>
        <w:t xml:space="preserve"> doty</w:t>
      </w:r>
      <w:r w:rsidR="002440FB" w:rsidRPr="00197D35">
        <w:rPr>
          <w:rFonts w:ascii="Arial" w:hAnsi="Arial" w:cs="Arial"/>
        </w:rPr>
        <w:t>czą części nr 16 pkt 3, 4, 6, 7;</w:t>
      </w:r>
    </w:p>
    <w:p w14:paraId="4FDC1F98" w14:textId="5D481734" w:rsidR="00250E37" w:rsidRPr="00197D35" w:rsidRDefault="00250E37" w:rsidP="00B8043C">
      <w:pPr>
        <w:pStyle w:val="Standard"/>
        <w:widowControl w:val="0"/>
        <w:numPr>
          <w:ilvl w:val="0"/>
          <w:numId w:val="52"/>
        </w:numPr>
        <w:textAlignment w:val="auto"/>
        <w:rPr>
          <w:rFonts w:ascii="Arial" w:hAnsi="Arial" w:cs="Arial"/>
        </w:rPr>
      </w:pPr>
      <w:r w:rsidRPr="00197D35">
        <w:rPr>
          <w:rFonts w:ascii="Arial" w:hAnsi="Arial" w:cs="Arial"/>
        </w:rPr>
        <w:t>dokumenty wymienione w punkcie 5 dotyczą części nr 1;</w:t>
      </w:r>
    </w:p>
    <w:p w14:paraId="3D685264" w14:textId="2D685789" w:rsidR="00C0094D" w:rsidRPr="00197D35" w:rsidRDefault="00C0094D" w:rsidP="00B8043C">
      <w:pPr>
        <w:pStyle w:val="Standard"/>
        <w:widowControl w:val="0"/>
        <w:numPr>
          <w:ilvl w:val="0"/>
          <w:numId w:val="52"/>
        </w:numPr>
        <w:textAlignment w:val="auto"/>
        <w:rPr>
          <w:rFonts w:ascii="Arial" w:hAnsi="Arial" w:cs="Arial"/>
        </w:rPr>
      </w:pPr>
      <w:r w:rsidRPr="00197D35">
        <w:rPr>
          <w:rFonts w:ascii="Arial" w:hAnsi="Arial" w:cs="Arial"/>
        </w:rPr>
        <w:t xml:space="preserve">dokumenty </w:t>
      </w:r>
      <w:r w:rsidR="00250E37" w:rsidRPr="00197D35">
        <w:rPr>
          <w:rFonts w:ascii="Arial" w:hAnsi="Arial" w:cs="Arial"/>
        </w:rPr>
        <w:t>wymienione w punkcie 6</w:t>
      </w:r>
      <w:r w:rsidRPr="00197D35">
        <w:rPr>
          <w:rFonts w:ascii="Arial" w:hAnsi="Arial" w:cs="Arial"/>
        </w:rPr>
        <w:t xml:space="preserve"> dotyczą części nr </w:t>
      </w:r>
      <w:r w:rsidR="00EA254E" w:rsidRPr="00197D35">
        <w:rPr>
          <w:rFonts w:ascii="Arial" w:hAnsi="Arial" w:cs="Arial"/>
        </w:rPr>
        <w:t>9;</w:t>
      </w:r>
    </w:p>
    <w:p w14:paraId="660E7BEC" w14:textId="0259C9D4" w:rsidR="00EA254E" w:rsidRPr="00197D35" w:rsidRDefault="00EA254E" w:rsidP="00EA254E">
      <w:pPr>
        <w:pStyle w:val="Standard"/>
        <w:widowControl w:val="0"/>
        <w:numPr>
          <w:ilvl w:val="0"/>
          <w:numId w:val="52"/>
        </w:numPr>
        <w:textAlignment w:val="auto"/>
        <w:rPr>
          <w:rFonts w:ascii="Arial" w:hAnsi="Arial" w:cs="Arial"/>
        </w:rPr>
      </w:pPr>
      <w:r w:rsidRPr="00197D35">
        <w:rPr>
          <w:rFonts w:ascii="Arial" w:hAnsi="Arial" w:cs="Arial"/>
        </w:rPr>
        <w:t>dokumenty wymienione w punkcie 7 dotyczą części nr 12;</w:t>
      </w:r>
    </w:p>
    <w:p w14:paraId="5D11B48C" w14:textId="097135D5" w:rsidR="000D50ED" w:rsidRPr="00197D35" w:rsidRDefault="000D50ED" w:rsidP="000D50ED">
      <w:pPr>
        <w:pStyle w:val="Standard"/>
        <w:widowControl w:val="0"/>
        <w:numPr>
          <w:ilvl w:val="0"/>
          <w:numId w:val="52"/>
        </w:numPr>
        <w:textAlignment w:val="auto"/>
        <w:rPr>
          <w:rFonts w:ascii="Arial" w:hAnsi="Arial" w:cs="Arial"/>
        </w:rPr>
      </w:pPr>
      <w:r w:rsidRPr="00197D35">
        <w:rPr>
          <w:rFonts w:ascii="Arial" w:hAnsi="Arial" w:cs="Arial"/>
        </w:rPr>
        <w:t>dokumenty wymienione w punkcie 8 dotyczą części nr 13;</w:t>
      </w:r>
    </w:p>
    <w:p w14:paraId="334CC2D9" w14:textId="2C870FB2" w:rsidR="00EA254E" w:rsidRPr="00197D35" w:rsidRDefault="000D50ED" w:rsidP="00B8043C">
      <w:pPr>
        <w:pStyle w:val="Standard"/>
        <w:widowControl w:val="0"/>
        <w:numPr>
          <w:ilvl w:val="0"/>
          <w:numId w:val="52"/>
        </w:numPr>
        <w:textAlignment w:val="auto"/>
        <w:rPr>
          <w:rFonts w:ascii="Arial" w:hAnsi="Arial" w:cs="Arial"/>
        </w:rPr>
      </w:pPr>
      <w:r w:rsidRPr="00197D35">
        <w:rPr>
          <w:rFonts w:ascii="Arial" w:hAnsi="Arial" w:cs="Arial"/>
        </w:rPr>
        <w:t>dokumenty wymienione w punkcie 9 dotyczą części nr 15;</w:t>
      </w:r>
    </w:p>
    <w:p w14:paraId="5471D96F" w14:textId="34BAE530" w:rsidR="000D50ED" w:rsidRPr="00197D35" w:rsidRDefault="000D50ED" w:rsidP="00B8043C">
      <w:pPr>
        <w:pStyle w:val="Standard"/>
        <w:widowControl w:val="0"/>
        <w:numPr>
          <w:ilvl w:val="0"/>
          <w:numId w:val="52"/>
        </w:numPr>
        <w:textAlignment w:val="auto"/>
        <w:rPr>
          <w:rFonts w:ascii="Arial" w:hAnsi="Arial" w:cs="Arial"/>
        </w:rPr>
      </w:pPr>
      <w:r w:rsidRPr="00197D35">
        <w:rPr>
          <w:rFonts w:ascii="Arial" w:hAnsi="Arial" w:cs="Arial"/>
        </w:rPr>
        <w:t>dokumenty wymienione w punkcie 10 dotyczą części nr 17;</w:t>
      </w:r>
    </w:p>
    <w:p w14:paraId="022B520A" w14:textId="13F68066" w:rsidR="000D50ED" w:rsidRPr="00197D35" w:rsidRDefault="000D50ED" w:rsidP="00B8043C">
      <w:pPr>
        <w:pStyle w:val="Standard"/>
        <w:widowControl w:val="0"/>
        <w:numPr>
          <w:ilvl w:val="0"/>
          <w:numId w:val="52"/>
        </w:numPr>
        <w:textAlignment w:val="auto"/>
        <w:rPr>
          <w:rFonts w:ascii="Arial" w:hAnsi="Arial" w:cs="Arial"/>
        </w:rPr>
      </w:pPr>
      <w:r w:rsidRPr="00197D35">
        <w:rPr>
          <w:rFonts w:ascii="Arial" w:hAnsi="Arial" w:cs="Arial"/>
        </w:rPr>
        <w:t>dokumenty wymienione w punkcie 11 dotyczą części nr 18;</w:t>
      </w:r>
    </w:p>
    <w:p w14:paraId="0E3B14C5" w14:textId="75747018" w:rsidR="00197D35" w:rsidRPr="00197D35" w:rsidRDefault="00197D35" w:rsidP="00B8043C">
      <w:pPr>
        <w:pStyle w:val="Standard"/>
        <w:widowControl w:val="0"/>
        <w:numPr>
          <w:ilvl w:val="0"/>
          <w:numId w:val="52"/>
        </w:numPr>
        <w:textAlignment w:val="auto"/>
        <w:rPr>
          <w:rFonts w:ascii="Arial" w:hAnsi="Arial" w:cs="Arial"/>
        </w:rPr>
      </w:pPr>
      <w:r w:rsidRPr="00197D35">
        <w:rPr>
          <w:rFonts w:ascii="Arial" w:hAnsi="Arial" w:cs="Arial"/>
        </w:rPr>
        <w:t>dokumenty wymienione w punkcie 12 dotyczą części nr 19;</w:t>
      </w:r>
    </w:p>
    <w:p w14:paraId="0EFD32BF" w14:textId="1C357A68" w:rsidR="00197D35" w:rsidRPr="00197D35" w:rsidRDefault="00197D35" w:rsidP="00B8043C">
      <w:pPr>
        <w:pStyle w:val="Standard"/>
        <w:widowControl w:val="0"/>
        <w:numPr>
          <w:ilvl w:val="0"/>
          <w:numId w:val="52"/>
        </w:numPr>
        <w:textAlignment w:val="auto"/>
        <w:rPr>
          <w:rFonts w:ascii="Arial" w:hAnsi="Arial" w:cs="Arial"/>
        </w:rPr>
      </w:pPr>
      <w:r w:rsidRPr="00197D35">
        <w:rPr>
          <w:rFonts w:ascii="Arial" w:hAnsi="Arial" w:cs="Arial"/>
        </w:rPr>
        <w:t>dokumenty wymienione w punkcie 13, 14, 15, 16 dotyczą części nr 16;</w:t>
      </w:r>
    </w:p>
    <w:p w14:paraId="24236A02" w14:textId="6AA3297E" w:rsidR="00197D35" w:rsidRPr="00197D35" w:rsidRDefault="00197D35" w:rsidP="00197D35">
      <w:pPr>
        <w:pStyle w:val="Standard"/>
        <w:widowControl w:val="0"/>
        <w:numPr>
          <w:ilvl w:val="0"/>
          <w:numId w:val="52"/>
        </w:numPr>
        <w:textAlignment w:val="auto"/>
        <w:rPr>
          <w:rFonts w:ascii="Arial" w:hAnsi="Arial" w:cs="Arial"/>
        </w:rPr>
      </w:pPr>
      <w:r w:rsidRPr="00197D35">
        <w:rPr>
          <w:rFonts w:ascii="Arial" w:hAnsi="Arial" w:cs="Arial"/>
        </w:rPr>
        <w:t>dokumenty wymienione w punkcie 17 dotyczą części nr 16 pkt 3, 4, 6, 7.</w:t>
      </w:r>
    </w:p>
    <w:p w14:paraId="32E6AA5F" w14:textId="77777777" w:rsidR="0000239F" w:rsidRPr="00177A7D" w:rsidRDefault="0000239F" w:rsidP="00F06DA9">
      <w:pPr>
        <w:pStyle w:val="Tekstpodstawowy"/>
        <w:jc w:val="both"/>
        <w:rPr>
          <w:rFonts w:cs="Arial"/>
          <w:sz w:val="20"/>
        </w:rPr>
      </w:pPr>
    </w:p>
    <w:p w14:paraId="5622C17F" w14:textId="5F8659D6" w:rsidR="0000239F" w:rsidRPr="00C0094D" w:rsidRDefault="0000239F" w:rsidP="00B8043C">
      <w:pPr>
        <w:pStyle w:val="Tekstpodstawowy"/>
        <w:numPr>
          <w:ilvl w:val="0"/>
          <w:numId w:val="23"/>
        </w:numPr>
        <w:jc w:val="both"/>
        <w:rPr>
          <w:rFonts w:cs="Arial"/>
          <w:sz w:val="20"/>
        </w:rPr>
      </w:pPr>
      <w:r w:rsidRPr="00C0094D">
        <w:rPr>
          <w:rFonts w:cs="Arial"/>
          <w:sz w:val="20"/>
        </w:rPr>
        <w:t xml:space="preserve">Zamawiający akceptuje równoważne przedmiotowe środki dowodowe, jeżeli potwierdzają, że oferowane dostawy spełniają określone przez </w:t>
      </w:r>
      <w:r w:rsidR="004F6460" w:rsidRPr="00C0094D">
        <w:rPr>
          <w:rFonts w:cs="Arial"/>
          <w:sz w:val="20"/>
        </w:rPr>
        <w:t xml:space="preserve">Zamawiającego </w:t>
      </w:r>
      <w:r w:rsidRPr="00C0094D">
        <w:rPr>
          <w:rFonts w:cs="Arial"/>
          <w:sz w:val="20"/>
        </w:rPr>
        <w:t>wymagania.</w:t>
      </w:r>
    </w:p>
    <w:p w14:paraId="0E660DD1" w14:textId="77777777" w:rsidR="0000239F" w:rsidRPr="00C0094D" w:rsidRDefault="0000239F" w:rsidP="00F06DA9">
      <w:pPr>
        <w:pStyle w:val="Tekstpodstawowy"/>
        <w:jc w:val="both"/>
        <w:rPr>
          <w:rFonts w:cs="Arial"/>
          <w:sz w:val="20"/>
        </w:rPr>
      </w:pPr>
    </w:p>
    <w:p w14:paraId="7C2CB4E2" w14:textId="77777777" w:rsidR="0000239F" w:rsidRPr="00C0094D" w:rsidRDefault="0000239F" w:rsidP="00B8043C">
      <w:pPr>
        <w:pStyle w:val="Tekstpodstawowy"/>
        <w:numPr>
          <w:ilvl w:val="0"/>
          <w:numId w:val="23"/>
        </w:numPr>
        <w:jc w:val="both"/>
        <w:rPr>
          <w:rFonts w:cs="Arial"/>
          <w:sz w:val="20"/>
        </w:rPr>
      </w:pPr>
      <w:r w:rsidRPr="00C0094D">
        <w:rPr>
          <w:rFonts w:cs="Arial"/>
          <w:sz w:val="20"/>
        </w:rPr>
        <w:t>Jeżeli wykonawca nie złożył przedmiotowych środków dowodowych lub złożone przedmiotowe środki dowodowe są niekompletne, Zamawiający wzywa do ich złożenia lub uzupełnienia w wyznaczonym terminie.</w:t>
      </w:r>
    </w:p>
    <w:p w14:paraId="5A243783" w14:textId="77777777" w:rsidR="0000239F" w:rsidRPr="00C0094D" w:rsidRDefault="0000239F" w:rsidP="00F06DA9">
      <w:pPr>
        <w:pStyle w:val="Tekstpodstawowy"/>
        <w:jc w:val="both"/>
        <w:rPr>
          <w:rFonts w:cs="Arial"/>
          <w:sz w:val="20"/>
        </w:rPr>
      </w:pPr>
    </w:p>
    <w:p w14:paraId="3A728EB5" w14:textId="2C636870" w:rsidR="0000239F" w:rsidRPr="00C0094D" w:rsidRDefault="0000239F" w:rsidP="00B8043C">
      <w:pPr>
        <w:pStyle w:val="Tekstpodstawowy"/>
        <w:numPr>
          <w:ilvl w:val="0"/>
          <w:numId w:val="23"/>
        </w:numPr>
        <w:jc w:val="both"/>
        <w:rPr>
          <w:rFonts w:cs="Arial"/>
          <w:sz w:val="20"/>
        </w:rPr>
      </w:pPr>
      <w:r w:rsidRPr="00C0094D">
        <w:rPr>
          <w:rFonts w:cs="Arial"/>
          <w:sz w:val="20"/>
        </w:rPr>
        <w:t>Zamawiający nie wezwie do ich złożenia lub uzupełnienia, jeżeli przedmiotowy środek dowodowy służy potwierdzeniu zgodności z kryteriami określonymi w opisie kryteriów oceny ofert lub gdy mimo złożenia przedmiotowego środka dowodowego oferta podlega odrzuceniu albo zachodzą przesłanki unieważnienia post</w:t>
      </w:r>
      <w:r w:rsidR="00586FF8" w:rsidRPr="00C0094D">
        <w:rPr>
          <w:rFonts w:cs="Arial"/>
          <w:sz w:val="20"/>
        </w:rPr>
        <w:t>ę</w:t>
      </w:r>
      <w:r w:rsidRPr="00C0094D">
        <w:rPr>
          <w:rFonts w:cs="Arial"/>
          <w:sz w:val="20"/>
        </w:rPr>
        <w:t>powania.</w:t>
      </w:r>
    </w:p>
    <w:p w14:paraId="57D981BB" w14:textId="77777777" w:rsidR="0000239F" w:rsidRPr="00C0094D" w:rsidRDefault="0000239F" w:rsidP="00F06DA9">
      <w:pPr>
        <w:pStyle w:val="Tekstpodstawowy"/>
        <w:jc w:val="both"/>
        <w:rPr>
          <w:rFonts w:cs="Arial"/>
          <w:sz w:val="20"/>
        </w:rPr>
      </w:pPr>
    </w:p>
    <w:p w14:paraId="4E52C3D1" w14:textId="77777777" w:rsidR="0000239F" w:rsidRPr="00C0094D" w:rsidRDefault="0000239F" w:rsidP="00B8043C">
      <w:pPr>
        <w:pStyle w:val="Tekstpodstawowy"/>
        <w:numPr>
          <w:ilvl w:val="0"/>
          <w:numId w:val="23"/>
        </w:numPr>
        <w:jc w:val="both"/>
        <w:rPr>
          <w:rFonts w:cs="Arial"/>
          <w:sz w:val="20"/>
        </w:rPr>
      </w:pPr>
      <w:r w:rsidRPr="00C0094D">
        <w:rPr>
          <w:rFonts w:cs="Arial"/>
          <w:sz w:val="20"/>
        </w:rPr>
        <w:t>Zamawiający może żądać od wykonawców wyjaśnień dotyczących treści przedmiotowych środków dowodowych.</w:t>
      </w:r>
    </w:p>
    <w:bookmarkEnd w:id="2"/>
    <w:p w14:paraId="582EFD72" w14:textId="77777777" w:rsidR="0000239F" w:rsidRPr="00177A7D" w:rsidRDefault="0000239F"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4657F9" w:rsidRPr="00177A7D" w14:paraId="167D0E88" w14:textId="77777777" w:rsidTr="0020617A">
        <w:tc>
          <w:tcPr>
            <w:tcW w:w="9954" w:type="dxa"/>
            <w:shd w:val="clear" w:color="auto" w:fill="F2F2F2" w:themeFill="background1" w:themeFillShade="F2"/>
          </w:tcPr>
          <w:p w14:paraId="1DBDD40F" w14:textId="77777777" w:rsidR="004657F9" w:rsidRPr="00177A7D" w:rsidRDefault="004657F9"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V</w:t>
            </w:r>
            <w:r w:rsidR="0000239F" w:rsidRPr="00177A7D">
              <w:rPr>
                <w:rFonts w:ascii="Arial" w:hAnsi="Arial" w:cs="Arial"/>
              </w:rPr>
              <w:t>I</w:t>
            </w:r>
            <w:r w:rsidRPr="00177A7D">
              <w:rPr>
                <w:rFonts w:ascii="Arial" w:hAnsi="Arial" w:cs="Arial"/>
              </w:rPr>
              <w:t>. TERMIN WYKONANIA ZAMÓWIENIA</w:t>
            </w:r>
          </w:p>
        </w:tc>
      </w:tr>
    </w:tbl>
    <w:p w14:paraId="56A32B08" w14:textId="77777777" w:rsidR="004657F9" w:rsidRPr="00177A7D" w:rsidRDefault="004657F9" w:rsidP="00F06DA9">
      <w:pPr>
        <w:widowControl w:val="0"/>
        <w:autoSpaceDE w:val="0"/>
        <w:autoSpaceDN w:val="0"/>
        <w:adjustRightInd w:val="0"/>
        <w:jc w:val="both"/>
        <w:rPr>
          <w:rFonts w:ascii="Arial" w:hAnsi="Arial" w:cs="Arial"/>
        </w:rPr>
      </w:pPr>
    </w:p>
    <w:p w14:paraId="4CB6B184" w14:textId="6E2374B2" w:rsidR="004657F9" w:rsidRPr="00177A7D" w:rsidRDefault="004657F9" w:rsidP="00F06DA9">
      <w:pPr>
        <w:pStyle w:val="Tekstprzypisudolnego"/>
        <w:jc w:val="both"/>
        <w:rPr>
          <w:rFonts w:ascii="Arial" w:hAnsi="Arial" w:cs="Arial"/>
        </w:rPr>
      </w:pPr>
      <w:bookmarkStart w:id="4" w:name="_Hlk120704810"/>
      <w:r w:rsidRPr="00177A7D">
        <w:rPr>
          <w:rFonts w:ascii="Arial" w:hAnsi="Arial" w:cs="Arial"/>
        </w:rPr>
        <w:t xml:space="preserve">Zamawiający wymaga wykonania zamówienia w </w:t>
      </w:r>
      <w:r w:rsidRPr="00C740C6">
        <w:rPr>
          <w:rFonts w:ascii="Arial" w:hAnsi="Arial" w:cs="Arial"/>
        </w:rPr>
        <w:t xml:space="preserve">terminie </w:t>
      </w:r>
      <w:r w:rsidR="00C740C6" w:rsidRPr="00C740C6">
        <w:rPr>
          <w:rFonts w:ascii="Arial" w:hAnsi="Arial" w:cs="Arial"/>
        </w:rPr>
        <w:t>12</w:t>
      </w:r>
      <w:r w:rsidR="00FE3053" w:rsidRPr="00C740C6">
        <w:rPr>
          <w:rFonts w:ascii="Arial" w:hAnsi="Arial" w:cs="Arial"/>
        </w:rPr>
        <w:t xml:space="preserve"> </w:t>
      </w:r>
      <w:r w:rsidRPr="00C740C6">
        <w:rPr>
          <w:rFonts w:ascii="Arial" w:hAnsi="Arial" w:cs="Arial"/>
        </w:rPr>
        <w:t>miesięcy</w:t>
      </w:r>
      <w:r w:rsidRPr="00177A7D">
        <w:rPr>
          <w:rFonts w:ascii="Arial" w:hAnsi="Arial" w:cs="Arial"/>
        </w:rPr>
        <w:t xml:space="preserve"> od zawarcia umowy w sprawie zamówienia publicznego.</w:t>
      </w:r>
    </w:p>
    <w:bookmarkEnd w:id="4"/>
    <w:p w14:paraId="36F51C3C" w14:textId="77777777" w:rsidR="00E231AB" w:rsidRPr="00177A7D" w:rsidRDefault="00E231AB" w:rsidP="00F06DA9">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84303F" w:rsidRPr="00177A7D" w14:paraId="7E51261E" w14:textId="77777777" w:rsidTr="004F199D">
        <w:tc>
          <w:tcPr>
            <w:tcW w:w="9923" w:type="dxa"/>
            <w:shd w:val="clear" w:color="auto" w:fill="F2F2F2" w:themeFill="background1" w:themeFillShade="F2"/>
          </w:tcPr>
          <w:p w14:paraId="0C4CEDF2" w14:textId="77777777" w:rsidR="0084303F" w:rsidRPr="00177A7D" w:rsidRDefault="0084303F" w:rsidP="00F06DA9">
            <w:pPr>
              <w:tabs>
                <w:tab w:val="left" w:pos="885"/>
              </w:tabs>
              <w:rPr>
                <w:rFonts w:ascii="Arial" w:hAnsi="Arial" w:cs="Arial"/>
              </w:rPr>
            </w:pPr>
            <w:r w:rsidRPr="00177A7D">
              <w:rPr>
                <w:rFonts w:ascii="Arial" w:hAnsi="Arial" w:cs="Arial"/>
              </w:rPr>
              <w:t>DZIAŁ V</w:t>
            </w:r>
            <w:r w:rsidR="0000239F" w:rsidRPr="00177A7D">
              <w:rPr>
                <w:rFonts w:ascii="Arial" w:hAnsi="Arial" w:cs="Arial"/>
              </w:rPr>
              <w:t>I</w:t>
            </w:r>
            <w:r w:rsidRPr="00177A7D">
              <w:rPr>
                <w:rFonts w:ascii="Arial" w:hAnsi="Arial" w:cs="Arial"/>
              </w:rPr>
              <w:t>I. PROJEKTOWANE POSTANOWIENIA UMOWY W SPRAWIE ZAMÓWIENIA PUBLICZNEGO</w:t>
            </w:r>
          </w:p>
        </w:tc>
      </w:tr>
    </w:tbl>
    <w:p w14:paraId="0A303880" w14:textId="77777777" w:rsidR="0084303F" w:rsidRPr="00177A7D" w:rsidRDefault="0084303F" w:rsidP="00F06DA9">
      <w:pPr>
        <w:pStyle w:val="Tekstprzypisudolnego"/>
        <w:rPr>
          <w:rFonts w:ascii="Arial" w:hAnsi="Arial" w:cs="Arial"/>
        </w:rPr>
      </w:pPr>
    </w:p>
    <w:p w14:paraId="76F433AE" w14:textId="77777777" w:rsidR="0084303F" w:rsidRPr="00177A7D" w:rsidRDefault="0084303F" w:rsidP="00F06DA9">
      <w:pPr>
        <w:widowControl w:val="0"/>
        <w:numPr>
          <w:ilvl w:val="0"/>
          <w:numId w:val="2"/>
        </w:numPr>
        <w:autoSpaceDE w:val="0"/>
        <w:autoSpaceDN w:val="0"/>
        <w:adjustRightInd w:val="0"/>
        <w:jc w:val="both"/>
        <w:rPr>
          <w:rFonts w:ascii="Arial" w:hAnsi="Arial" w:cs="Arial"/>
        </w:rPr>
      </w:pPr>
      <w:r w:rsidRPr="00177A7D">
        <w:rPr>
          <w:rFonts w:ascii="Arial" w:hAnsi="Arial" w:cs="Arial"/>
        </w:rPr>
        <w:t>Zamawiający podpisze umowę z wykonawcą, który przedłoży najkorzystniejszą ofertę z punktu widzenia kryteriów przyjętych w niniejszej SWZ.</w:t>
      </w:r>
    </w:p>
    <w:p w14:paraId="116F885C" w14:textId="77777777" w:rsidR="0084303F" w:rsidRPr="00177A7D" w:rsidRDefault="0084303F" w:rsidP="00F06DA9">
      <w:pPr>
        <w:widowControl w:val="0"/>
        <w:numPr>
          <w:ilvl w:val="0"/>
          <w:numId w:val="2"/>
        </w:numPr>
        <w:autoSpaceDE w:val="0"/>
        <w:autoSpaceDN w:val="0"/>
        <w:adjustRightInd w:val="0"/>
        <w:jc w:val="both"/>
        <w:rPr>
          <w:rFonts w:ascii="Arial" w:hAnsi="Arial" w:cs="Arial"/>
        </w:rPr>
      </w:pPr>
      <w:r w:rsidRPr="00177A7D">
        <w:rPr>
          <w:rFonts w:ascii="Arial" w:hAnsi="Arial" w:cs="Arial"/>
        </w:rPr>
        <w:t>Umowa zawarta zostanie z uwzględnieniem postanowień wynikających z treści niniejszej SWZ oraz danych zawartych w ofercie.</w:t>
      </w:r>
    </w:p>
    <w:p w14:paraId="7ECEE57E" w14:textId="4F4DD643" w:rsidR="0084303F" w:rsidRPr="00177A7D" w:rsidRDefault="0084303F" w:rsidP="00F06DA9">
      <w:pPr>
        <w:widowControl w:val="0"/>
        <w:numPr>
          <w:ilvl w:val="0"/>
          <w:numId w:val="2"/>
        </w:numPr>
        <w:autoSpaceDE w:val="0"/>
        <w:autoSpaceDN w:val="0"/>
        <w:adjustRightInd w:val="0"/>
        <w:jc w:val="both"/>
        <w:rPr>
          <w:rFonts w:ascii="Arial" w:hAnsi="Arial" w:cs="Arial"/>
          <w:color w:val="0000FF"/>
        </w:rPr>
      </w:pPr>
      <w:r w:rsidRPr="00177A7D">
        <w:rPr>
          <w:rFonts w:ascii="Arial" w:hAnsi="Arial" w:cs="Arial"/>
        </w:rPr>
        <w:t xml:space="preserve">Postanowienia umowy zawarto w projekcie umowy, który stanowi </w:t>
      </w:r>
      <w:r w:rsidR="00674FC0">
        <w:rPr>
          <w:rFonts w:ascii="Arial" w:hAnsi="Arial" w:cs="Arial"/>
          <w:color w:val="0000FF"/>
        </w:rPr>
        <w:t>z</w:t>
      </w:r>
      <w:r w:rsidRPr="00177A7D">
        <w:rPr>
          <w:rFonts w:ascii="Arial" w:hAnsi="Arial" w:cs="Arial"/>
          <w:color w:val="0000FF"/>
        </w:rPr>
        <w:t>ałącznik nr 3 do SWZ.</w:t>
      </w:r>
    </w:p>
    <w:p w14:paraId="5D1162BC" w14:textId="77777777" w:rsidR="0084303F" w:rsidRPr="00177A7D" w:rsidRDefault="0084303F" w:rsidP="00F06DA9">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84303F" w:rsidRPr="00177A7D" w14:paraId="16A94735" w14:textId="77777777" w:rsidTr="004F199D">
        <w:tc>
          <w:tcPr>
            <w:tcW w:w="9923" w:type="dxa"/>
            <w:shd w:val="clear" w:color="auto" w:fill="F2F2F2" w:themeFill="background1" w:themeFillShade="F2"/>
          </w:tcPr>
          <w:p w14:paraId="7F05A574" w14:textId="77676B9F" w:rsidR="0084303F" w:rsidRPr="00177A7D" w:rsidRDefault="0084303F" w:rsidP="00F06DA9">
            <w:pPr>
              <w:ind w:left="992" w:hanging="992"/>
              <w:rPr>
                <w:rFonts w:ascii="Arial" w:hAnsi="Arial" w:cs="Arial"/>
                <w:bCs/>
              </w:rPr>
            </w:pPr>
            <w:r w:rsidRPr="00177A7D">
              <w:rPr>
                <w:rFonts w:ascii="Arial" w:hAnsi="Arial" w:cs="Arial"/>
              </w:rPr>
              <w:br w:type="page"/>
              <w:t xml:space="preserve">DZIAŁ </w:t>
            </w:r>
            <w:r w:rsidRPr="00177A7D">
              <w:rPr>
                <w:rFonts w:ascii="Arial" w:hAnsi="Arial" w:cs="Arial"/>
                <w:bCs/>
              </w:rPr>
              <w:t>V</w:t>
            </w:r>
            <w:r w:rsidR="0000239F" w:rsidRPr="00177A7D">
              <w:rPr>
                <w:rFonts w:ascii="Arial" w:hAnsi="Arial" w:cs="Arial"/>
                <w:bCs/>
              </w:rPr>
              <w:t>I</w:t>
            </w:r>
            <w:r w:rsidRPr="00177A7D">
              <w:rPr>
                <w:rFonts w:ascii="Arial" w:hAnsi="Arial" w:cs="Arial"/>
                <w:bCs/>
              </w:rPr>
              <w:t xml:space="preserve">II. INFORMACJE O </w:t>
            </w:r>
            <w:r w:rsidR="009056A4" w:rsidRPr="00177A7D">
              <w:rPr>
                <w:rFonts w:ascii="Arial" w:hAnsi="Arial" w:cs="Arial"/>
                <w:bCs/>
              </w:rPr>
              <w:t>ŚRODKACH KOMUNIKACJI ELEKTRONICZNEJ, PRZY UŻYCIU KTÓRYCH ZAMAWIAJĄCY BĘDZIE KOMUNIKOWAŁ SIĘ Z WYKONAWCAMI ORAZ WYMAGANIA TECHNICZNE DLA DOKUMENTÓW ELEKTRONICZNYCH ORAZ ŚRODKÓW KOMUNIKACJI ELEKTRONICZNEJ</w:t>
            </w:r>
          </w:p>
        </w:tc>
      </w:tr>
    </w:tbl>
    <w:p w14:paraId="3F94D278" w14:textId="77777777" w:rsidR="00C33B1C" w:rsidRPr="00177A7D" w:rsidRDefault="00C33B1C" w:rsidP="00F06DA9">
      <w:pPr>
        <w:pStyle w:val="Tekstprzypisudolnego"/>
        <w:rPr>
          <w:rFonts w:ascii="Arial" w:hAnsi="Arial" w:cs="Arial"/>
        </w:rPr>
      </w:pPr>
    </w:p>
    <w:p w14:paraId="62051B74" w14:textId="4DFAE393" w:rsidR="009056A4" w:rsidRPr="00177A7D" w:rsidRDefault="009056A4" w:rsidP="00B8043C">
      <w:pPr>
        <w:pStyle w:val="Tekstprzypisudolnego"/>
        <w:numPr>
          <w:ilvl w:val="0"/>
          <w:numId w:val="26"/>
        </w:numPr>
        <w:jc w:val="both"/>
        <w:rPr>
          <w:rFonts w:ascii="Arial" w:hAnsi="Arial" w:cs="Arial"/>
        </w:rPr>
      </w:pPr>
      <w:bookmarkStart w:id="5" w:name="_Hlk120705171"/>
      <w:r w:rsidRPr="00177A7D">
        <w:rPr>
          <w:rFonts w:ascii="Arial" w:hAnsi="Arial" w:cs="Arial"/>
        </w:rPr>
        <w:t xml:space="preserve">W postępowaniu o udzielenie zamówienia publicznego komunikacja między Zamawiającym a wykonawcami odbywa się przy użyciu Platformy e-Zamówienia, która jest dostępna pod adresem </w:t>
      </w:r>
      <w:hyperlink r:id="rId11" w:history="1">
        <w:r w:rsidR="004B6270" w:rsidRPr="000259CE">
          <w:rPr>
            <w:rStyle w:val="Hipercze"/>
            <w:rFonts w:ascii="Arial" w:hAnsi="Arial" w:cs="Arial"/>
          </w:rPr>
          <w:t>https://ezamowienia.gov.pl</w:t>
        </w:r>
      </w:hyperlink>
      <w:r w:rsidR="004B6270">
        <w:rPr>
          <w:rFonts w:ascii="Arial" w:hAnsi="Arial" w:cs="Arial"/>
        </w:rPr>
        <w:t xml:space="preserve"> </w:t>
      </w:r>
      <w:r w:rsidRPr="00177A7D">
        <w:rPr>
          <w:rFonts w:ascii="Arial" w:hAnsi="Arial" w:cs="Arial"/>
        </w:rPr>
        <w:t>.</w:t>
      </w:r>
    </w:p>
    <w:p w14:paraId="78FB14B8" w14:textId="488BB72C"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Korzystanie z Platformy e-Zamówienia jest bezpłatne.</w:t>
      </w:r>
    </w:p>
    <w:p w14:paraId="5356C00B" w14:textId="06723DDF"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Zamawiający wyznacza następujące osoby do kontaktu z wykonawcami:</w:t>
      </w:r>
    </w:p>
    <w:p w14:paraId="2940A096" w14:textId="0272E3E5" w:rsidR="009056A4" w:rsidRPr="00177A7D" w:rsidRDefault="009056A4" w:rsidP="0059591C">
      <w:pPr>
        <w:pStyle w:val="Tekstprzypisudolnego"/>
        <w:ind w:left="357"/>
        <w:jc w:val="both"/>
        <w:rPr>
          <w:rFonts w:ascii="Arial" w:hAnsi="Arial" w:cs="Arial"/>
        </w:rPr>
      </w:pPr>
      <w:r w:rsidRPr="00C740C6">
        <w:rPr>
          <w:rFonts w:ascii="Arial" w:hAnsi="Arial" w:cs="Arial"/>
        </w:rPr>
        <w:t>Pani</w:t>
      </w:r>
      <w:r w:rsidR="00C740C6" w:rsidRPr="00C740C6">
        <w:rPr>
          <w:rFonts w:ascii="Arial" w:hAnsi="Arial" w:cs="Arial"/>
        </w:rPr>
        <w:t xml:space="preserve"> Magdalena Bułło, tel. 94 34 88 104, e-mail: </w:t>
      </w:r>
      <w:hyperlink r:id="rId12" w:history="1">
        <w:r w:rsidR="00C740C6" w:rsidRPr="00C740C6">
          <w:rPr>
            <w:rStyle w:val="Hipercze"/>
            <w:rFonts w:ascii="Arial" w:hAnsi="Arial" w:cs="Arial"/>
          </w:rPr>
          <w:t>magdalena.bullo@swk.med.pl</w:t>
        </w:r>
      </w:hyperlink>
    </w:p>
    <w:p w14:paraId="0D05B63B" w14:textId="1330766B"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lastRenderedPageBreak/>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177A7D">
        <w:rPr>
          <w:rFonts w:ascii="Arial" w:hAnsi="Arial" w:cs="Arial"/>
          <w:i/>
          <w:iCs/>
        </w:rPr>
        <w:t>Regulamin</w:t>
      </w:r>
      <w:r w:rsidR="00C33B1C" w:rsidRPr="00177A7D">
        <w:rPr>
          <w:rFonts w:ascii="Arial" w:hAnsi="Arial" w:cs="Arial"/>
          <w:i/>
          <w:iCs/>
        </w:rPr>
        <w:t xml:space="preserve"> </w:t>
      </w:r>
      <w:r w:rsidRPr="00177A7D">
        <w:rPr>
          <w:rFonts w:ascii="Arial" w:hAnsi="Arial" w:cs="Arial"/>
          <w:i/>
          <w:iCs/>
        </w:rPr>
        <w:t>Platformy e-Zamówienia</w:t>
      </w:r>
      <w:r w:rsidRPr="00177A7D">
        <w:rPr>
          <w:rFonts w:ascii="Arial" w:hAnsi="Arial" w:cs="Arial"/>
        </w:rPr>
        <w:t>, dostępny na stronie internetowej https://ezamowienia.gov.pl oraz informacje zamieszczone w zakładce „Centrum Pomocy”.</w:t>
      </w:r>
    </w:p>
    <w:p w14:paraId="5F55E472" w14:textId="680882BD"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Przeglądanie i pobieranie publicznej treści dokumentacji postępowania nie wymaga posiadania konta na Platformie e-Zamówienia ani logowania.</w:t>
      </w:r>
    </w:p>
    <w:p w14:paraId="04BA0DAE" w14:textId="0FAF0F70"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15486F2" w14:textId="587F9B53"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Dokumenty elektroniczne, o których mowa w § 2 ust. 1 rozporządzenia Prezesa Rady Ministrów w sprawie wymagań dla dokumentów elektronicznych, sporządza się w postaci elektronicznej, w formatach danych określonych w przepisach</w:t>
      </w:r>
      <w:r w:rsidR="00206E9E" w:rsidRPr="00177A7D">
        <w:rPr>
          <w:rFonts w:ascii="Arial" w:hAnsi="Arial" w:cs="Arial"/>
        </w:rPr>
        <w:t xml:space="preserve"> </w:t>
      </w:r>
      <w:r w:rsidRPr="00177A7D">
        <w:rPr>
          <w:rFonts w:ascii="Arial" w:hAnsi="Arial" w:cs="Arial"/>
        </w:rPr>
        <w:t>rozporządzenia Rady Ministrów w sprawie Krajowych Ram Interoperacyjności,</w:t>
      </w:r>
      <w:r w:rsidR="00206E9E" w:rsidRPr="00177A7D">
        <w:rPr>
          <w:rFonts w:ascii="Arial" w:hAnsi="Arial" w:cs="Arial"/>
        </w:rPr>
        <w:t xml:space="preserve"> </w:t>
      </w:r>
      <w:r w:rsidRPr="00177A7D">
        <w:rPr>
          <w:rFonts w:ascii="Arial" w:hAnsi="Arial" w:cs="Arial"/>
        </w:rPr>
        <w:t>z uwzględnieniem rodzaju przekazywanych danych i przekazuje się jako załączniki.</w:t>
      </w:r>
    </w:p>
    <w:p w14:paraId="600DFA24" w14:textId="19AD3538" w:rsidR="009056A4" w:rsidRPr="00177A7D" w:rsidRDefault="009056A4" w:rsidP="00F06DA9">
      <w:pPr>
        <w:pStyle w:val="Tekstprzypisudolnego"/>
        <w:ind w:left="357"/>
        <w:jc w:val="both"/>
        <w:rPr>
          <w:rFonts w:ascii="Arial" w:hAnsi="Arial" w:cs="Arial"/>
        </w:rPr>
      </w:pPr>
      <w:r w:rsidRPr="00177A7D">
        <w:rPr>
          <w:rFonts w:ascii="Arial" w:hAnsi="Arial" w:cs="Arial"/>
        </w:rPr>
        <w:t>W przypadku formatów, o których mowa w art. 66 ust. 1 ustawy Pzp, ww. regulacje</w:t>
      </w:r>
      <w:r w:rsidR="00206E9E" w:rsidRPr="00177A7D">
        <w:rPr>
          <w:rFonts w:ascii="Arial" w:hAnsi="Arial" w:cs="Arial"/>
        </w:rPr>
        <w:t xml:space="preserve"> </w:t>
      </w:r>
      <w:r w:rsidRPr="00177A7D">
        <w:rPr>
          <w:rFonts w:ascii="Arial" w:hAnsi="Arial" w:cs="Arial"/>
        </w:rPr>
        <w:t>nie będą miały bezpośredniego zastosowania.</w:t>
      </w:r>
    </w:p>
    <w:p w14:paraId="3F4FFEEB" w14:textId="52B72D92"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Informacje, oświadczenia lub dokumenty, inne niż wymienione w § 2 ust. 1</w:t>
      </w:r>
      <w:r w:rsidR="00206E9E" w:rsidRPr="00177A7D">
        <w:rPr>
          <w:rFonts w:ascii="Arial" w:hAnsi="Arial" w:cs="Arial"/>
        </w:rPr>
        <w:t xml:space="preserve"> </w:t>
      </w:r>
      <w:r w:rsidRPr="00177A7D">
        <w:rPr>
          <w:rFonts w:ascii="Arial" w:hAnsi="Arial" w:cs="Arial"/>
        </w:rPr>
        <w:t>rozporządzenia Prezesa Rady Ministrów w sprawie wymagań dla dokumentów</w:t>
      </w:r>
      <w:r w:rsidR="00206E9E" w:rsidRPr="00177A7D">
        <w:rPr>
          <w:rFonts w:ascii="Arial" w:hAnsi="Arial" w:cs="Arial"/>
        </w:rPr>
        <w:t xml:space="preserve"> </w:t>
      </w:r>
      <w:r w:rsidRPr="00177A7D">
        <w:rPr>
          <w:rFonts w:ascii="Arial" w:hAnsi="Arial" w:cs="Arial"/>
        </w:rPr>
        <w:t>elektronicznych, przekazywane w postępowaniu sporządza się w postaci</w:t>
      </w:r>
      <w:r w:rsidR="00206E9E" w:rsidRPr="00177A7D">
        <w:rPr>
          <w:rFonts w:ascii="Arial" w:hAnsi="Arial" w:cs="Arial"/>
        </w:rPr>
        <w:t xml:space="preserve"> </w:t>
      </w:r>
      <w:r w:rsidRPr="00177A7D">
        <w:rPr>
          <w:rFonts w:ascii="Arial" w:hAnsi="Arial" w:cs="Arial"/>
        </w:rPr>
        <w:t>elektronicznej:</w:t>
      </w:r>
    </w:p>
    <w:p w14:paraId="64F81DB1" w14:textId="381A27A1" w:rsidR="009056A4" w:rsidRPr="00177A7D" w:rsidRDefault="009056A4" w:rsidP="00B8043C">
      <w:pPr>
        <w:pStyle w:val="Tekstprzypisudolnego"/>
        <w:numPr>
          <w:ilvl w:val="0"/>
          <w:numId w:val="25"/>
        </w:numPr>
        <w:jc w:val="both"/>
        <w:rPr>
          <w:rFonts w:ascii="Arial" w:hAnsi="Arial" w:cs="Arial"/>
        </w:rPr>
      </w:pPr>
      <w:r w:rsidRPr="00177A7D">
        <w:rPr>
          <w:rFonts w:ascii="Arial" w:hAnsi="Arial" w:cs="Arial"/>
        </w:rPr>
        <w:t>w formatach danych określonych w przepisach rozporządzenia Rady Ministrów</w:t>
      </w:r>
      <w:r w:rsidR="00206E9E" w:rsidRPr="00177A7D">
        <w:rPr>
          <w:rFonts w:ascii="Arial" w:hAnsi="Arial" w:cs="Arial"/>
        </w:rPr>
        <w:t xml:space="preserve"> </w:t>
      </w:r>
      <w:r w:rsidRPr="00177A7D">
        <w:rPr>
          <w:rFonts w:ascii="Arial" w:hAnsi="Arial" w:cs="Arial"/>
        </w:rPr>
        <w:t>w sprawie Krajowych Ram Interoperacyjności (i przekazuje się jako załącznik), lub</w:t>
      </w:r>
    </w:p>
    <w:p w14:paraId="3B268D7E" w14:textId="5E6F172A" w:rsidR="009056A4" w:rsidRPr="00177A7D" w:rsidRDefault="009056A4" w:rsidP="00B8043C">
      <w:pPr>
        <w:pStyle w:val="Tekstprzypisudolnego"/>
        <w:numPr>
          <w:ilvl w:val="0"/>
          <w:numId w:val="25"/>
        </w:numPr>
        <w:jc w:val="both"/>
        <w:rPr>
          <w:rFonts w:ascii="Arial" w:hAnsi="Arial" w:cs="Arial"/>
        </w:rPr>
      </w:pPr>
      <w:r w:rsidRPr="00177A7D">
        <w:rPr>
          <w:rFonts w:ascii="Arial" w:hAnsi="Arial" w:cs="Arial"/>
        </w:rPr>
        <w:t>jako tekst wpisany bezpośrednio do wiadomości przekazywanej przy użyciu</w:t>
      </w:r>
      <w:r w:rsidR="00206E9E" w:rsidRPr="00177A7D">
        <w:rPr>
          <w:rFonts w:ascii="Arial" w:hAnsi="Arial" w:cs="Arial"/>
        </w:rPr>
        <w:t xml:space="preserve"> </w:t>
      </w:r>
      <w:r w:rsidRPr="00177A7D">
        <w:rPr>
          <w:rFonts w:ascii="Arial" w:hAnsi="Arial" w:cs="Arial"/>
        </w:rPr>
        <w:t>środków komunikacji elektronicznej (np. w treści wiadomości e-mail lub w treści</w:t>
      </w:r>
      <w:r w:rsidR="00206E9E" w:rsidRPr="00177A7D">
        <w:rPr>
          <w:rFonts w:ascii="Arial" w:hAnsi="Arial" w:cs="Arial"/>
        </w:rPr>
        <w:t xml:space="preserve"> </w:t>
      </w:r>
      <w:r w:rsidRPr="00177A7D">
        <w:rPr>
          <w:rFonts w:ascii="Arial" w:hAnsi="Arial" w:cs="Arial"/>
        </w:rPr>
        <w:t>„Formularza do komunikacji”).</w:t>
      </w:r>
    </w:p>
    <w:p w14:paraId="654C8FF7" w14:textId="79DFD41C"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Jeżeli dokumenty elektroniczne, przekazywane przy użyciu środków komunikacji</w:t>
      </w:r>
      <w:r w:rsidR="00206E9E" w:rsidRPr="00177A7D">
        <w:rPr>
          <w:rFonts w:ascii="Arial" w:hAnsi="Arial" w:cs="Arial"/>
        </w:rPr>
        <w:t xml:space="preserve"> </w:t>
      </w:r>
      <w:r w:rsidRPr="00177A7D">
        <w:rPr>
          <w:rFonts w:ascii="Arial" w:hAnsi="Arial" w:cs="Arial"/>
        </w:rPr>
        <w:t>elektronicznej, zawierają informacje stanowiące tajemnicę przedsiębiorstwa</w:t>
      </w:r>
      <w:r w:rsidR="00206E9E" w:rsidRPr="00177A7D">
        <w:rPr>
          <w:rFonts w:ascii="Arial" w:hAnsi="Arial" w:cs="Arial"/>
        </w:rPr>
        <w:t xml:space="preserve"> </w:t>
      </w:r>
      <w:r w:rsidRPr="00177A7D">
        <w:rPr>
          <w:rFonts w:ascii="Arial" w:hAnsi="Arial" w:cs="Arial"/>
        </w:rPr>
        <w:t>w rozumieniu przepisów ustawy z dnia 16 kwietnia 1993</w:t>
      </w:r>
      <w:r w:rsidR="00345704">
        <w:rPr>
          <w:rFonts w:ascii="Arial" w:hAnsi="Arial" w:cs="Arial"/>
        </w:rPr>
        <w:t> </w:t>
      </w:r>
      <w:r w:rsidRPr="00177A7D">
        <w:rPr>
          <w:rFonts w:ascii="Arial" w:hAnsi="Arial" w:cs="Arial"/>
        </w:rPr>
        <w:t>r. o zwalczaniu nieuczciwej</w:t>
      </w:r>
      <w:r w:rsidR="00206E9E" w:rsidRPr="00177A7D">
        <w:rPr>
          <w:rFonts w:ascii="Arial" w:hAnsi="Arial" w:cs="Arial"/>
        </w:rPr>
        <w:t xml:space="preserve"> </w:t>
      </w:r>
      <w:r w:rsidRPr="00177A7D">
        <w:rPr>
          <w:rFonts w:ascii="Arial" w:hAnsi="Arial" w:cs="Arial"/>
        </w:rPr>
        <w:t>konkurencji (Dz. U. z 2020 r. poz. 1913 oraz z 2021 r. poz. 1655) wykonawca, w celu</w:t>
      </w:r>
      <w:r w:rsidR="00206E9E" w:rsidRPr="00177A7D">
        <w:rPr>
          <w:rFonts w:ascii="Arial" w:hAnsi="Arial" w:cs="Arial"/>
        </w:rPr>
        <w:t xml:space="preserve"> </w:t>
      </w:r>
      <w:r w:rsidRPr="00177A7D">
        <w:rPr>
          <w:rFonts w:ascii="Arial" w:hAnsi="Arial" w:cs="Arial"/>
        </w:rPr>
        <w:t>utrzymania w poufności tych informacji, przekazuje je w wydzielonym i odpowiednio</w:t>
      </w:r>
      <w:r w:rsidR="00206E9E" w:rsidRPr="00177A7D">
        <w:rPr>
          <w:rFonts w:ascii="Arial" w:hAnsi="Arial" w:cs="Arial"/>
        </w:rPr>
        <w:t xml:space="preserve"> </w:t>
      </w:r>
      <w:r w:rsidRPr="00177A7D">
        <w:rPr>
          <w:rFonts w:ascii="Arial" w:hAnsi="Arial" w:cs="Arial"/>
        </w:rPr>
        <w:t>oznaczonym pliku, wraz z jednoczesnym zaznaczeniem w nazwie pliku „Dokument</w:t>
      </w:r>
      <w:r w:rsidR="00206E9E" w:rsidRPr="00177A7D">
        <w:rPr>
          <w:rFonts w:ascii="Arial" w:hAnsi="Arial" w:cs="Arial"/>
        </w:rPr>
        <w:t xml:space="preserve"> </w:t>
      </w:r>
      <w:r w:rsidRPr="00177A7D">
        <w:rPr>
          <w:rFonts w:ascii="Arial" w:hAnsi="Arial" w:cs="Arial"/>
        </w:rPr>
        <w:t>stanowiący tajemnicę przedsiębiorstwa”.</w:t>
      </w:r>
    </w:p>
    <w:p w14:paraId="0668DC49" w14:textId="1D50F900"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Komunikacja w postępowaniu, z wyłączeniem składania ofert, odbywa się drogą elektroniczną</w:t>
      </w:r>
      <w:r w:rsidR="00206E9E" w:rsidRPr="00177A7D">
        <w:rPr>
          <w:rFonts w:ascii="Arial" w:hAnsi="Arial" w:cs="Arial"/>
        </w:rPr>
        <w:t xml:space="preserve"> </w:t>
      </w:r>
      <w:r w:rsidRPr="00177A7D">
        <w:rPr>
          <w:rFonts w:ascii="Arial" w:hAnsi="Arial" w:cs="Arial"/>
        </w:rPr>
        <w:t>za pośrednictwem formularzy do komunikacji dostępnych w zakładce „Formularze”</w:t>
      </w:r>
      <w:r w:rsidR="00206E9E" w:rsidRPr="00177A7D">
        <w:rPr>
          <w:rFonts w:ascii="Arial" w:hAnsi="Arial" w:cs="Arial"/>
        </w:rPr>
        <w:t xml:space="preserve"> </w:t>
      </w:r>
      <w:r w:rsidRPr="00177A7D">
        <w:rPr>
          <w:rFonts w:ascii="Arial" w:hAnsi="Arial" w:cs="Arial"/>
        </w:rPr>
        <w:t>(„Formularze do komunikacji”). Za pośrednictwem „Formularzy do komunikacji”</w:t>
      </w:r>
      <w:r w:rsidR="00206E9E" w:rsidRPr="00177A7D">
        <w:rPr>
          <w:rFonts w:ascii="Arial" w:hAnsi="Arial" w:cs="Arial"/>
        </w:rPr>
        <w:t xml:space="preserve"> </w:t>
      </w:r>
      <w:r w:rsidRPr="00177A7D">
        <w:rPr>
          <w:rFonts w:ascii="Arial" w:hAnsi="Arial" w:cs="Arial"/>
        </w:rPr>
        <w:t>odbywa się w szczególności przekazywanie wezwań i zawiadomień, zadawanie pytań</w:t>
      </w:r>
      <w:r w:rsidR="00206E9E" w:rsidRPr="00177A7D">
        <w:rPr>
          <w:rFonts w:ascii="Arial" w:hAnsi="Arial" w:cs="Arial"/>
        </w:rPr>
        <w:t xml:space="preserve"> </w:t>
      </w:r>
      <w:r w:rsidRPr="00177A7D">
        <w:rPr>
          <w:rFonts w:ascii="Arial" w:hAnsi="Arial" w:cs="Arial"/>
        </w:rPr>
        <w:t>i udzielanie odpowiedzi. Formularze do komunikacji umożliwiają również dołączenie</w:t>
      </w:r>
      <w:r w:rsidR="00206E9E" w:rsidRPr="00177A7D">
        <w:rPr>
          <w:rFonts w:ascii="Arial" w:hAnsi="Arial" w:cs="Arial"/>
        </w:rPr>
        <w:t xml:space="preserve"> </w:t>
      </w:r>
      <w:r w:rsidRPr="00177A7D">
        <w:rPr>
          <w:rFonts w:ascii="Arial" w:hAnsi="Arial" w:cs="Arial"/>
        </w:rPr>
        <w:t>załącznika do przesyłanej wiadomości (przycisk „dodaj załącznik”).</w:t>
      </w:r>
    </w:p>
    <w:p w14:paraId="319CE8D6" w14:textId="6A3A2831" w:rsidR="009056A4" w:rsidRPr="00177A7D" w:rsidRDefault="009056A4" w:rsidP="00F06DA9">
      <w:pPr>
        <w:pStyle w:val="Tekstprzypisudolnego"/>
        <w:ind w:left="357"/>
        <w:jc w:val="both"/>
        <w:rPr>
          <w:rFonts w:ascii="Arial" w:hAnsi="Arial" w:cs="Arial"/>
        </w:rPr>
      </w:pPr>
      <w:r w:rsidRPr="00177A7D">
        <w:rPr>
          <w:rFonts w:ascii="Arial" w:hAnsi="Arial" w:cs="Arial"/>
        </w:rPr>
        <w:t>W przypadku załączników, które są zgodnie z ustawą Pzp lub rozporządzeniem Prezesa</w:t>
      </w:r>
      <w:r w:rsidR="00206E9E" w:rsidRPr="00177A7D">
        <w:rPr>
          <w:rFonts w:ascii="Arial" w:hAnsi="Arial" w:cs="Arial"/>
        </w:rPr>
        <w:t xml:space="preserve"> </w:t>
      </w:r>
      <w:r w:rsidRPr="00177A7D">
        <w:rPr>
          <w:rFonts w:ascii="Arial" w:hAnsi="Arial" w:cs="Arial"/>
        </w:rPr>
        <w:t>Rady Ministrów w sprawie wymagań dla dokumentów elektronicznych opatrzone</w:t>
      </w:r>
      <w:r w:rsidR="00206E9E" w:rsidRPr="00177A7D">
        <w:rPr>
          <w:rFonts w:ascii="Arial" w:hAnsi="Arial" w:cs="Arial"/>
        </w:rPr>
        <w:t xml:space="preserve"> </w:t>
      </w:r>
      <w:r w:rsidRPr="00177A7D">
        <w:rPr>
          <w:rFonts w:ascii="Arial" w:hAnsi="Arial" w:cs="Arial"/>
        </w:rPr>
        <w:t>kwalifikowanym podpisem elektronicznym, podpisem zaufanym lub podpisem</w:t>
      </w:r>
      <w:r w:rsidR="00206E9E" w:rsidRPr="00177A7D">
        <w:rPr>
          <w:rFonts w:ascii="Arial" w:hAnsi="Arial" w:cs="Arial"/>
        </w:rPr>
        <w:t xml:space="preserve"> </w:t>
      </w:r>
      <w:r w:rsidRPr="00177A7D">
        <w:rPr>
          <w:rFonts w:ascii="Arial" w:hAnsi="Arial" w:cs="Arial"/>
        </w:rPr>
        <w:t xml:space="preserve">osobistym, mogą być opatrzone, zgodnie z wyborem </w:t>
      </w:r>
      <w:r w:rsidR="00206E9E" w:rsidRPr="00177A7D">
        <w:rPr>
          <w:rFonts w:ascii="Arial" w:hAnsi="Arial" w:cs="Arial"/>
        </w:rPr>
        <w:t>wy</w:t>
      </w:r>
      <w:r w:rsidRPr="00177A7D">
        <w:rPr>
          <w:rFonts w:ascii="Arial" w:hAnsi="Arial" w:cs="Arial"/>
        </w:rPr>
        <w:t>konawcy/wykonawcy</w:t>
      </w:r>
      <w:r w:rsidR="00206E9E" w:rsidRPr="00177A7D">
        <w:rPr>
          <w:rFonts w:ascii="Arial" w:hAnsi="Arial" w:cs="Arial"/>
        </w:rPr>
        <w:t xml:space="preserve"> </w:t>
      </w:r>
      <w:r w:rsidRPr="00177A7D">
        <w:rPr>
          <w:rFonts w:ascii="Arial" w:hAnsi="Arial" w:cs="Arial"/>
        </w:rPr>
        <w:t>wspólnie ubiegającego się o udzielenie zamówienia/podmiotu udostępniającego</w:t>
      </w:r>
      <w:r w:rsidR="00206E9E" w:rsidRPr="00177A7D">
        <w:rPr>
          <w:rFonts w:ascii="Arial" w:hAnsi="Arial" w:cs="Arial"/>
        </w:rPr>
        <w:t xml:space="preserve"> </w:t>
      </w:r>
      <w:r w:rsidRPr="00177A7D">
        <w:rPr>
          <w:rFonts w:ascii="Arial" w:hAnsi="Arial" w:cs="Arial"/>
        </w:rPr>
        <w:t>zasoby, podpisem zewnętrznym lub wewnętrznym. W zależności od rodzaju podpisu i</w:t>
      </w:r>
      <w:r w:rsidR="00206E9E" w:rsidRPr="00177A7D">
        <w:rPr>
          <w:rFonts w:ascii="Arial" w:hAnsi="Arial" w:cs="Arial"/>
        </w:rPr>
        <w:t xml:space="preserve"> </w:t>
      </w:r>
      <w:r w:rsidRPr="00177A7D">
        <w:rPr>
          <w:rFonts w:ascii="Arial" w:hAnsi="Arial" w:cs="Arial"/>
        </w:rPr>
        <w:t>jego typu (zewnętrzny, wewnętrzny) dodaje się do przesyłanej wiadomości uprzednio</w:t>
      </w:r>
      <w:r w:rsidR="00206E9E" w:rsidRPr="00177A7D">
        <w:rPr>
          <w:rFonts w:ascii="Arial" w:hAnsi="Arial" w:cs="Arial"/>
        </w:rPr>
        <w:t xml:space="preserve"> </w:t>
      </w:r>
      <w:r w:rsidRPr="00177A7D">
        <w:rPr>
          <w:rFonts w:ascii="Arial" w:hAnsi="Arial" w:cs="Arial"/>
        </w:rPr>
        <w:t>podpisane dokumenty wraz z wygenerowanym plikiem podpisu (typ zewnętrzny) lub</w:t>
      </w:r>
      <w:r w:rsidR="00206E9E" w:rsidRPr="00177A7D">
        <w:rPr>
          <w:rFonts w:ascii="Arial" w:hAnsi="Arial" w:cs="Arial"/>
        </w:rPr>
        <w:t xml:space="preserve"> </w:t>
      </w:r>
      <w:r w:rsidRPr="00177A7D">
        <w:rPr>
          <w:rFonts w:ascii="Arial" w:hAnsi="Arial" w:cs="Arial"/>
        </w:rPr>
        <w:t>dokument z wszytym podpisem (typ wewnętrzny).</w:t>
      </w:r>
    </w:p>
    <w:p w14:paraId="3E3BD866" w14:textId="76CC78F8"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Możliwość korzystania w postępowaniu z „Formularzy do komunikacji” w pełnym</w:t>
      </w:r>
      <w:r w:rsidR="00206E9E" w:rsidRPr="00177A7D">
        <w:rPr>
          <w:rFonts w:ascii="Arial" w:hAnsi="Arial" w:cs="Arial"/>
        </w:rPr>
        <w:t xml:space="preserve"> </w:t>
      </w:r>
      <w:r w:rsidRPr="00177A7D">
        <w:rPr>
          <w:rFonts w:ascii="Arial" w:hAnsi="Arial" w:cs="Arial"/>
        </w:rPr>
        <w:t>zakresie wymaga posiadania konta „Wykonawcy” na Platformie e-Zamówienia</w:t>
      </w:r>
      <w:r w:rsidR="00206E9E" w:rsidRPr="00177A7D">
        <w:rPr>
          <w:rFonts w:ascii="Arial" w:hAnsi="Arial" w:cs="Arial"/>
        </w:rPr>
        <w:t xml:space="preserve"> </w:t>
      </w:r>
      <w:r w:rsidRPr="00177A7D">
        <w:rPr>
          <w:rFonts w:ascii="Arial" w:hAnsi="Arial" w:cs="Arial"/>
        </w:rPr>
        <w:t>oraz zalogowania się na Platformie e-Zamówienia. Do korzystania z „Formularzy</w:t>
      </w:r>
      <w:r w:rsidR="00206E9E" w:rsidRPr="00177A7D">
        <w:rPr>
          <w:rFonts w:ascii="Arial" w:hAnsi="Arial" w:cs="Arial"/>
        </w:rPr>
        <w:t xml:space="preserve"> </w:t>
      </w:r>
      <w:r w:rsidRPr="00177A7D">
        <w:rPr>
          <w:rFonts w:ascii="Arial" w:hAnsi="Arial" w:cs="Arial"/>
        </w:rPr>
        <w:t>do komunikacji” służących do zadawania pytań dotyczących treści dokumentów</w:t>
      </w:r>
      <w:r w:rsidR="00206E9E" w:rsidRPr="00177A7D">
        <w:rPr>
          <w:rFonts w:ascii="Arial" w:hAnsi="Arial" w:cs="Arial"/>
        </w:rPr>
        <w:t xml:space="preserve"> </w:t>
      </w:r>
      <w:r w:rsidRPr="00177A7D">
        <w:rPr>
          <w:rFonts w:ascii="Arial" w:hAnsi="Arial" w:cs="Arial"/>
        </w:rPr>
        <w:t>zamówienia wystarczające jest posiadanie tzw. konta uproszczonego na Platformie</w:t>
      </w:r>
      <w:r w:rsidR="00206E9E" w:rsidRPr="00177A7D">
        <w:rPr>
          <w:rFonts w:ascii="Arial" w:hAnsi="Arial" w:cs="Arial"/>
        </w:rPr>
        <w:t xml:space="preserve"> </w:t>
      </w:r>
      <w:r w:rsidRPr="00177A7D">
        <w:rPr>
          <w:rFonts w:ascii="Arial" w:hAnsi="Arial" w:cs="Arial"/>
        </w:rPr>
        <w:t>e-Zamówienia.</w:t>
      </w:r>
    </w:p>
    <w:p w14:paraId="55AB8C11" w14:textId="2762DE25"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Wszystkie wysłane i odebrane w postępowaniu przez wykonawcę wiadomości</w:t>
      </w:r>
      <w:r w:rsidR="00206E9E" w:rsidRPr="00177A7D">
        <w:rPr>
          <w:rFonts w:ascii="Arial" w:hAnsi="Arial" w:cs="Arial"/>
        </w:rPr>
        <w:t xml:space="preserve"> </w:t>
      </w:r>
      <w:r w:rsidRPr="00177A7D">
        <w:rPr>
          <w:rFonts w:ascii="Arial" w:hAnsi="Arial" w:cs="Arial"/>
        </w:rPr>
        <w:t>widoczne są po zalogowaniu w podglądzie postępowania w zakładce „Komunikacja”.</w:t>
      </w:r>
    </w:p>
    <w:p w14:paraId="7E371BBE" w14:textId="456A7C19"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Maksymalny rozmiar plików przesyłanych za pośrednictwem „Formularzy</w:t>
      </w:r>
      <w:r w:rsidR="00206E9E" w:rsidRPr="00177A7D">
        <w:rPr>
          <w:rFonts w:ascii="Arial" w:hAnsi="Arial" w:cs="Arial"/>
        </w:rPr>
        <w:t xml:space="preserve"> </w:t>
      </w:r>
      <w:r w:rsidRPr="00177A7D">
        <w:rPr>
          <w:rFonts w:ascii="Arial" w:hAnsi="Arial" w:cs="Arial"/>
        </w:rPr>
        <w:t>do komunikacji” wynosi 150 MB (wielkość ta dotyczy plików przesyłanych</w:t>
      </w:r>
      <w:r w:rsidR="00206E9E" w:rsidRPr="00177A7D">
        <w:rPr>
          <w:rFonts w:ascii="Arial" w:hAnsi="Arial" w:cs="Arial"/>
        </w:rPr>
        <w:t xml:space="preserve"> </w:t>
      </w:r>
      <w:r w:rsidRPr="00177A7D">
        <w:rPr>
          <w:rFonts w:ascii="Arial" w:hAnsi="Arial" w:cs="Arial"/>
        </w:rPr>
        <w:t>jako załączniki do jednego formularza).</w:t>
      </w:r>
    </w:p>
    <w:p w14:paraId="0B963BB5" w14:textId="5ACDFA4F"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Minimalne wymagania techniczne dotyczące sprzętu używanego w celu korzystania</w:t>
      </w:r>
      <w:r w:rsidR="00206E9E" w:rsidRPr="00177A7D">
        <w:rPr>
          <w:rFonts w:ascii="Arial" w:hAnsi="Arial" w:cs="Arial"/>
        </w:rPr>
        <w:t xml:space="preserve"> </w:t>
      </w:r>
      <w:r w:rsidRPr="00177A7D">
        <w:rPr>
          <w:rFonts w:ascii="Arial" w:hAnsi="Arial" w:cs="Arial"/>
        </w:rPr>
        <w:t>z usług Platformy e-Zamówienia oraz informacje dotyczące specyfikacji połączenia</w:t>
      </w:r>
      <w:r w:rsidR="00206E9E" w:rsidRPr="00177A7D">
        <w:rPr>
          <w:rFonts w:ascii="Arial" w:hAnsi="Arial" w:cs="Arial"/>
        </w:rPr>
        <w:t xml:space="preserve"> </w:t>
      </w:r>
      <w:r w:rsidRPr="00177A7D">
        <w:rPr>
          <w:rFonts w:ascii="Arial" w:hAnsi="Arial" w:cs="Arial"/>
        </w:rPr>
        <w:t xml:space="preserve">określa </w:t>
      </w:r>
      <w:r w:rsidRPr="00177A7D">
        <w:rPr>
          <w:rFonts w:ascii="Arial" w:hAnsi="Arial" w:cs="Arial"/>
          <w:i/>
          <w:iCs/>
        </w:rPr>
        <w:t>Regulamin Platformy e-Zamówienia</w:t>
      </w:r>
      <w:r w:rsidRPr="00177A7D">
        <w:rPr>
          <w:rFonts w:ascii="Arial" w:hAnsi="Arial" w:cs="Arial"/>
        </w:rPr>
        <w:t>.</w:t>
      </w:r>
    </w:p>
    <w:p w14:paraId="4CF65B16" w14:textId="5774F0A5" w:rsidR="009056A4" w:rsidRPr="00177A7D" w:rsidRDefault="009056A4" w:rsidP="00B8043C">
      <w:pPr>
        <w:pStyle w:val="Tekstprzypisudolnego"/>
        <w:numPr>
          <w:ilvl w:val="0"/>
          <w:numId w:val="26"/>
        </w:numPr>
        <w:jc w:val="both"/>
        <w:rPr>
          <w:rFonts w:ascii="Arial" w:hAnsi="Arial" w:cs="Arial"/>
        </w:rPr>
      </w:pPr>
      <w:r w:rsidRPr="00177A7D">
        <w:rPr>
          <w:rFonts w:ascii="Arial" w:hAnsi="Arial" w:cs="Arial"/>
        </w:rPr>
        <w:t>W przypadku problemów technicznych i awarii związanych z funkcjonowaniem</w:t>
      </w:r>
      <w:r w:rsidR="00206E9E" w:rsidRPr="00177A7D">
        <w:rPr>
          <w:rFonts w:ascii="Arial" w:hAnsi="Arial" w:cs="Arial"/>
        </w:rPr>
        <w:t xml:space="preserve"> </w:t>
      </w:r>
      <w:r w:rsidRPr="00177A7D">
        <w:rPr>
          <w:rFonts w:ascii="Arial" w:hAnsi="Arial" w:cs="Arial"/>
        </w:rPr>
        <w:t>Platformy e-Zamówienia użytkownicy mogą skorzystać ze wsparcia technicznego</w:t>
      </w:r>
      <w:r w:rsidR="00206E9E" w:rsidRPr="00177A7D">
        <w:rPr>
          <w:rFonts w:ascii="Arial" w:hAnsi="Arial" w:cs="Arial"/>
        </w:rPr>
        <w:t xml:space="preserve"> </w:t>
      </w:r>
      <w:r w:rsidRPr="00177A7D">
        <w:rPr>
          <w:rFonts w:ascii="Arial" w:hAnsi="Arial" w:cs="Arial"/>
        </w:rPr>
        <w:t xml:space="preserve">dostępnego pod numerem telefonu </w:t>
      </w:r>
      <w:r w:rsidR="003F328F" w:rsidRPr="00177A7D">
        <w:rPr>
          <w:rFonts w:ascii="Arial" w:hAnsi="Arial" w:cs="Arial"/>
        </w:rPr>
        <w:t>22 458 77 99</w:t>
      </w:r>
      <w:r w:rsidRPr="00177A7D">
        <w:rPr>
          <w:rFonts w:ascii="Arial" w:hAnsi="Arial" w:cs="Arial"/>
        </w:rPr>
        <w:t xml:space="preserve"> lub drogą elektroniczną poprzez</w:t>
      </w:r>
      <w:r w:rsidR="00206E9E" w:rsidRPr="00177A7D">
        <w:rPr>
          <w:rFonts w:ascii="Arial" w:hAnsi="Arial" w:cs="Arial"/>
        </w:rPr>
        <w:t xml:space="preserve"> </w:t>
      </w:r>
      <w:r w:rsidRPr="00177A7D">
        <w:rPr>
          <w:rFonts w:ascii="Arial" w:hAnsi="Arial" w:cs="Arial"/>
        </w:rPr>
        <w:t xml:space="preserve">formularz udostępniony na stronie internetowej </w:t>
      </w:r>
      <w:hyperlink r:id="rId13" w:history="1">
        <w:r w:rsidR="00206E9E" w:rsidRPr="00177A7D">
          <w:rPr>
            <w:rFonts w:ascii="Arial" w:hAnsi="Arial" w:cs="Arial"/>
          </w:rPr>
          <w:t>https://ezamowienia.gov.pl</w:t>
        </w:r>
      </w:hyperlink>
      <w:r w:rsidR="00206E9E" w:rsidRPr="00177A7D">
        <w:rPr>
          <w:rFonts w:ascii="Arial" w:hAnsi="Arial" w:cs="Arial"/>
        </w:rPr>
        <w:t xml:space="preserve"> </w:t>
      </w:r>
      <w:r w:rsidRPr="00177A7D">
        <w:rPr>
          <w:rFonts w:ascii="Arial" w:hAnsi="Arial" w:cs="Arial"/>
        </w:rPr>
        <w:t>w zakładce „Zgłoś problem”.</w:t>
      </w:r>
    </w:p>
    <w:bookmarkEnd w:id="5"/>
    <w:p w14:paraId="016BEF44" w14:textId="72B5CD86" w:rsidR="007A52BE" w:rsidRPr="00177A7D" w:rsidRDefault="007A52BE" w:rsidP="00B8043C">
      <w:pPr>
        <w:pStyle w:val="Tekstprzypisudolnego"/>
        <w:numPr>
          <w:ilvl w:val="0"/>
          <w:numId w:val="26"/>
        </w:numPr>
        <w:jc w:val="both"/>
        <w:rPr>
          <w:rFonts w:ascii="Arial" w:hAnsi="Arial" w:cs="Arial"/>
        </w:rPr>
      </w:pPr>
      <w:r>
        <w:rPr>
          <w:rFonts w:ascii="Arial" w:hAnsi="Arial" w:cs="Arial"/>
        </w:rPr>
        <w:t>W</w:t>
      </w:r>
      <w:r w:rsidRPr="00DF38C0">
        <w:rPr>
          <w:rFonts w:ascii="Arial" w:hAnsi="Arial" w:cs="Arial"/>
        </w:rPr>
        <w:t xml:space="preserve"> </w:t>
      </w:r>
      <w:r w:rsidRPr="000C6583">
        <w:rPr>
          <w:rFonts w:ascii="Arial" w:hAnsi="Arial" w:cs="Arial"/>
        </w:rPr>
        <w:t xml:space="preserve">przypadku problemów technicznych i awarii związanych z funkcjonowaniem Platformy e-Zamówienia </w:t>
      </w:r>
      <w:r w:rsidRPr="00177A7D">
        <w:rPr>
          <w:rFonts w:ascii="Arial" w:hAnsi="Arial" w:cs="Arial"/>
        </w:rPr>
        <w:t xml:space="preserve">Zamawiający dopuszcza komunikację za pomocą poczty elektronicznej na adres e-mail: </w:t>
      </w:r>
      <w:hyperlink r:id="rId14" w:history="1">
        <w:r w:rsidR="00C740C6">
          <w:rPr>
            <w:rStyle w:val="Hipercze"/>
            <w:rFonts w:ascii="Arial" w:hAnsi="Arial" w:cs="Arial"/>
          </w:rPr>
          <w:t>magdalena.bullo@swk.med.pl</w:t>
        </w:r>
      </w:hyperlink>
      <w:r w:rsidR="00C740C6" w:rsidRPr="00177A7D">
        <w:rPr>
          <w:rFonts w:ascii="Arial" w:hAnsi="Arial" w:cs="Arial"/>
        </w:rPr>
        <w:t xml:space="preserve"> </w:t>
      </w:r>
      <w:r w:rsidRPr="00177A7D">
        <w:rPr>
          <w:rFonts w:ascii="Arial" w:hAnsi="Arial" w:cs="Arial"/>
        </w:rPr>
        <w:t>(nie dotyczy składania ofert).</w:t>
      </w:r>
    </w:p>
    <w:p w14:paraId="62E7BF30" w14:textId="77777777" w:rsidR="0084303F" w:rsidRPr="00177A7D" w:rsidRDefault="0084303F" w:rsidP="00F06DA9">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84303F" w:rsidRPr="00177A7D" w14:paraId="311DF03C" w14:textId="77777777" w:rsidTr="004F199D">
        <w:tc>
          <w:tcPr>
            <w:tcW w:w="9923" w:type="dxa"/>
            <w:shd w:val="clear" w:color="auto" w:fill="F2F2F2" w:themeFill="background1" w:themeFillShade="F2"/>
          </w:tcPr>
          <w:p w14:paraId="6F9E9097" w14:textId="77777777" w:rsidR="0084303F" w:rsidRPr="00177A7D" w:rsidRDefault="0084303F" w:rsidP="00F06DA9">
            <w:pPr>
              <w:ind w:left="992" w:hanging="992"/>
              <w:rPr>
                <w:rFonts w:ascii="Arial" w:hAnsi="Arial" w:cs="Arial"/>
                <w:bCs/>
              </w:rPr>
            </w:pPr>
            <w:r w:rsidRPr="00177A7D">
              <w:rPr>
                <w:rFonts w:ascii="Arial" w:hAnsi="Arial" w:cs="Arial"/>
              </w:rPr>
              <w:br w:type="page"/>
              <w:t xml:space="preserve">DZIAŁ </w:t>
            </w:r>
            <w:r w:rsidR="0000239F" w:rsidRPr="00177A7D">
              <w:rPr>
                <w:rFonts w:ascii="Arial" w:hAnsi="Arial" w:cs="Arial"/>
                <w:bCs/>
              </w:rPr>
              <w:t>IX</w:t>
            </w:r>
            <w:r w:rsidRPr="00177A7D">
              <w:rPr>
                <w:rFonts w:ascii="Arial" w:hAnsi="Arial" w:cs="Arial"/>
                <w:bCs/>
              </w:rPr>
              <w:t>. INFORMACJE O SPOSOBIE KOMUNIKOWANIA SIĘ ZAMAWIAJĄCEGO Z WYKONAWCAMI W INNY SPOSÓB NIŻ PRZY UŻYCIU ŚRODKÓW KOMUNIKACJI ELEKTRONICZNEJ</w:t>
            </w:r>
          </w:p>
        </w:tc>
      </w:tr>
    </w:tbl>
    <w:p w14:paraId="6495FF8B" w14:textId="77777777" w:rsidR="0084303F" w:rsidRPr="00177A7D" w:rsidRDefault="0084303F" w:rsidP="00F06DA9">
      <w:pPr>
        <w:pStyle w:val="Tekstprzypisudolnego"/>
        <w:rPr>
          <w:rFonts w:ascii="Arial" w:hAnsi="Arial" w:cs="Arial"/>
        </w:rPr>
      </w:pPr>
    </w:p>
    <w:p w14:paraId="697957DA" w14:textId="3150C949" w:rsidR="0084303F" w:rsidRPr="002440FB" w:rsidRDefault="0084303F" w:rsidP="00B8043C">
      <w:pPr>
        <w:pStyle w:val="Akapitzlist"/>
        <w:widowControl w:val="0"/>
        <w:numPr>
          <w:ilvl w:val="0"/>
          <w:numId w:val="16"/>
        </w:numPr>
        <w:autoSpaceDE w:val="0"/>
        <w:autoSpaceDN w:val="0"/>
        <w:adjustRightInd w:val="0"/>
        <w:jc w:val="both"/>
        <w:rPr>
          <w:rFonts w:ascii="Arial" w:hAnsi="Arial" w:cs="Arial"/>
        </w:rPr>
      </w:pPr>
      <w:bookmarkStart w:id="6" w:name="_Hlk120705244"/>
      <w:r w:rsidRPr="002440FB">
        <w:rPr>
          <w:rFonts w:ascii="Arial" w:hAnsi="Arial" w:cs="Arial"/>
        </w:rPr>
        <w:t>W celu potwierdzenia, że oferowane dostawy spełniają wymagania określone przez Zamawiającego w opisie przedmiotu zamówienia, na mocy art. 65 ust 1 pkt 4 ustawy Pzp, Wykonawca przedstawi próbki</w:t>
      </w:r>
      <w:r w:rsidR="001051B6" w:rsidRPr="002440FB">
        <w:rPr>
          <w:rFonts w:ascii="Arial" w:hAnsi="Arial" w:cs="Arial"/>
        </w:rPr>
        <w:t xml:space="preserve"> wskazane w Dziale V SWZ.</w:t>
      </w:r>
    </w:p>
    <w:p w14:paraId="287D2715" w14:textId="4FC94A00" w:rsidR="0084303F" w:rsidRPr="002440FB" w:rsidRDefault="0084303F" w:rsidP="00B8043C">
      <w:pPr>
        <w:pStyle w:val="Akapitzlist"/>
        <w:widowControl w:val="0"/>
        <w:numPr>
          <w:ilvl w:val="0"/>
          <w:numId w:val="16"/>
        </w:numPr>
        <w:autoSpaceDE w:val="0"/>
        <w:autoSpaceDN w:val="0"/>
        <w:adjustRightInd w:val="0"/>
        <w:jc w:val="both"/>
        <w:rPr>
          <w:rFonts w:ascii="Arial" w:hAnsi="Arial" w:cs="Arial"/>
        </w:rPr>
      </w:pPr>
      <w:r w:rsidRPr="002440FB">
        <w:rPr>
          <w:rFonts w:ascii="Arial" w:hAnsi="Arial" w:cs="Arial"/>
        </w:rPr>
        <w:t>Próbki wskazane</w:t>
      </w:r>
      <w:r w:rsidR="00F85A42" w:rsidRPr="002440FB">
        <w:rPr>
          <w:rFonts w:ascii="Arial" w:hAnsi="Arial" w:cs="Arial"/>
        </w:rPr>
        <w:t xml:space="preserve"> w ust</w:t>
      </w:r>
      <w:r w:rsidR="002440FB" w:rsidRPr="002440FB">
        <w:rPr>
          <w:rFonts w:ascii="Arial" w:hAnsi="Arial" w:cs="Arial"/>
        </w:rPr>
        <w:t>.</w:t>
      </w:r>
      <w:r w:rsidR="00F85A42" w:rsidRPr="002440FB">
        <w:rPr>
          <w:rFonts w:ascii="Arial" w:hAnsi="Arial" w:cs="Arial"/>
        </w:rPr>
        <w:t xml:space="preserve"> 1</w:t>
      </w:r>
      <w:r w:rsidRPr="002440FB">
        <w:rPr>
          <w:rFonts w:ascii="Arial" w:hAnsi="Arial" w:cs="Arial"/>
        </w:rPr>
        <w:t xml:space="preserve"> należy przesłać na adres siedziby Zamawiającego:</w:t>
      </w:r>
    </w:p>
    <w:p w14:paraId="645127C5" w14:textId="77777777" w:rsidR="0084303F" w:rsidRPr="002440FB" w:rsidRDefault="0084303F" w:rsidP="00F06DA9">
      <w:pPr>
        <w:widowControl w:val="0"/>
        <w:autoSpaceDE w:val="0"/>
        <w:autoSpaceDN w:val="0"/>
        <w:adjustRightInd w:val="0"/>
        <w:jc w:val="both"/>
        <w:rPr>
          <w:rFonts w:ascii="Arial" w:hAnsi="Arial" w:cs="Arial"/>
        </w:rPr>
      </w:pPr>
    </w:p>
    <w:p w14:paraId="186F93ED" w14:textId="15F506C0" w:rsidR="0084303F" w:rsidRPr="002440FB" w:rsidRDefault="0084303F" w:rsidP="00F06DA9">
      <w:pPr>
        <w:widowControl w:val="0"/>
        <w:autoSpaceDE w:val="0"/>
        <w:autoSpaceDN w:val="0"/>
        <w:adjustRightInd w:val="0"/>
        <w:ind w:left="1701"/>
        <w:jc w:val="both"/>
        <w:rPr>
          <w:rFonts w:ascii="Arial" w:hAnsi="Arial" w:cs="Arial"/>
        </w:rPr>
      </w:pPr>
      <w:r w:rsidRPr="002440FB">
        <w:rPr>
          <w:rFonts w:ascii="Arial" w:hAnsi="Arial" w:cs="Arial"/>
        </w:rPr>
        <w:t>Szpital Wojewódzki im. M</w:t>
      </w:r>
      <w:r w:rsidR="003850BA" w:rsidRPr="002440FB">
        <w:rPr>
          <w:rFonts w:ascii="Arial" w:hAnsi="Arial" w:cs="Arial"/>
        </w:rPr>
        <w:t>ikołaja</w:t>
      </w:r>
      <w:r w:rsidRPr="002440FB">
        <w:rPr>
          <w:rFonts w:ascii="Arial" w:hAnsi="Arial" w:cs="Arial"/>
        </w:rPr>
        <w:t xml:space="preserve"> Kopernika</w:t>
      </w:r>
      <w:r w:rsidR="00394749" w:rsidRPr="002440FB">
        <w:rPr>
          <w:rFonts w:ascii="Arial" w:hAnsi="Arial" w:cs="Arial"/>
        </w:rPr>
        <w:t xml:space="preserve"> w Koszalinie</w:t>
      </w:r>
    </w:p>
    <w:p w14:paraId="0B8A9908" w14:textId="7051E756" w:rsidR="0084303F" w:rsidRPr="002440FB" w:rsidRDefault="0084303F" w:rsidP="00F06DA9">
      <w:pPr>
        <w:widowControl w:val="0"/>
        <w:autoSpaceDE w:val="0"/>
        <w:autoSpaceDN w:val="0"/>
        <w:adjustRightInd w:val="0"/>
        <w:ind w:left="1701"/>
        <w:jc w:val="both"/>
        <w:rPr>
          <w:rFonts w:ascii="Arial" w:hAnsi="Arial" w:cs="Arial"/>
        </w:rPr>
      </w:pPr>
      <w:r w:rsidRPr="002440FB">
        <w:rPr>
          <w:rFonts w:ascii="Arial" w:hAnsi="Arial" w:cs="Arial"/>
        </w:rPr>
        <w:t>ul. T</w:t>
      </w:r>
      <w:r w:rsidR="00575084" w:rsidRPr="002440FB">
        <w:rPr>
          <w:rFonts w:ascii="Arial" w:hAnsi="Arial" w:cs="Arial"/>
        </w:rPr>
        <w:t>ytusa</w:t>
      </w:r>
      <w:r w:rsidRPr="002440FB">
        <w:rPr>
          <w:rFonts w:ascii="Arial" w:hAnsi="Arial" w:cs="Arial"/>
        </w:rPr>
        <w:t xml:space="preserve"> Chałubińskiego 7, 75-581 Koszalin</w:t>
      </w:r>
    </w:p>
    <w:p w14:paraId="5F1D88A5" w14:textId="6CC66C8A" w:rsidR="0084303F" w:rsidRPr="002440FB" w:rsidRDefault="0084303F" w:rsidP="00F06DA9">
      <w:pPr>
        <w:widowControl w:val="0"/>
        <w:autoSpaceDE w:val="0"/>
        <w:autoSpaceDN w:val="0"/>
        <w:adjustRightInd w:val="0"/>
        <w:ind w:left="1701"/>
        <w:jc w:val="both"/>
        <w:rPr>
          <w:rFonts w:ascii="Arial" w:hAnsi="Arial" w:cs="Arial"/>
        </w:rPr>
      </w:pPr>
      <w:r w:rsidRPr="002440FB">
        <w:rPr>
          <w:rFonts w:ascii="Arial" w:hAnsi="Arial" w:cs="Arial"/>
        </w:rPr>
        <w:t xml:space="preserve">Dział Zamówień Publicznych, Budynek </w:t>
      </w:r>
      <w:r w:rsidR="00AC24A6" w:rsidRPr="002440FB">
        <w:rPr>
          <w:rFonts w:ascii="Arial" w:hAnsi="Arial" w:cs="Arial"/>
        </w:rPr>
        <w:t>C2</w:t>
      </w:r>
      <w:r w:rsidRPr="002440FB">
        <w:rPr>
          <w:rFonts w:ascii="Arial" w:hAnsi="Arial" w:cs="Arial"/>
        </w:rPr>
        <w:t>, pokój 3.4</w:t>
      </w:r>
    </w:p>
    <w:bookmarkEnd w:id="6"/>
    <w:p w14:paraId="5D9D3ECF" w14:textId="097F8A55" w:rsidR="00E04D56" w:rsidRPr="00177A7D" w:rsidRDefault="00E04D56" w:rsidP="00F06DA9">
      <w:pPr>
        <w:pStyle w:val="Tekstprzypisudolneg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84303F" w:rsidRPr="00177A7D" w14:paraId="419E3646" w14:textId="77777777" w:rsidTr="004F199D">
        <w:tc>
          <w:tcPr>
            <w:tcW w:w="9923" w:type="dxa"/>
            <w:shd w:val="clear" w:color="auto" w:fill="F2F2F2" w:themeFill="background1" w:themeFillShade="F2"/>
          </w:tcPr>
          <w:p w14:paraId="5CDA6694" w14:textId="77777777" w:rsidR="0084303F" w:rsidRPr="00177A7D" w:rsidRDefault="0084303F" w:rsidP="00F06DA9">
            <w:pPr>
              <w:ind w:left="992" w:hanging="992"/>
              <w:rPr>
                <w:rFonts w:ascii="Arial" w:hAnsi="Arial" w:cs="Arial"/>
                <w:bCs/>
              </w:rPr>
            </w:pPr>
            <w:r w:rsidRPr="00177A7D">
              <w:rPr>
                <w:rFonts w:ascii="Arial" w:hAnsi="Arial" w:cs="Arial"/>
              </w:rPr>
              <w:br w:type="page"/>
              <w:t xml:space="preserve">DZIAŁ </w:t>
            </w:r>
            <w:r w:rsidR="004F199D" w:rsidRPr="00177A7D">
              <w:rPr>
                <w:rFonts w:ascii="Arial" w:hAnsi="Arial" w:cs="Arial"/>
                <w:bCs/>
              </w:rPr>
              <w:t>X</w:t>
            </w:r>
            <w:r w:rsidRPr="00177A7D">
              <w:rPr>
                <w:rFonts w:ascii="Arial" w:hAnsi="Arial" w:cs="Arial"/>
                <w:bCs/>
              </w:rPr>
              <w:t>. TERMIN ZWIĄZANIA OFERTĄ</w:t>
            </w:r>
          </w:p>
        </w:tc>
      </w:tr>
    </w:tbl>
    <w:p w14:paraId="6D94F498" w14:textId="77777777" w:rsidR="0084303F" w:rsidRPr="00177A7D" w:rsidRDefault="0084303F" w:rsidP="00F06DA9">
      <w:pPr>
        <w:pStyle w:val="Tekstprzypisudolnego"/>
        <w:rPr>
          <w:rFonts w:ascii="Arial" w:hAnsi="Arial" w:cs="Arial"/>
        </w:rPr>
      </w:pPr>
    </w:p>
    <w:p w14:paraId="06784AE8" w14:textId="1527BE79" w:rsidR="0084303F" w:rsidRPr="00177A7D" w:rsidRDefault="0084303F" w:rsidP="00F06DA9">
      <w:pPr>
        <w:widowControl w:val="0"/>
        <w:autoSpaceDE w:val="0"/>
        <w:autoSpaceDN w:val="0"/>
        <w:adjustRightInd w:val="0"/>
        <w:jc w:val="both"/>
        <w:rPr>
          <w:rFonts w:ascii="Arial" w:hAnsi="Arial" w:cs="Arial"/>
        </w:rPr>
      </w:pPr>
      <w:bookmarkStart w:id="7" w:name="_Hlk120705255"/>
      <w:r w:rsidRPr="00177A7D">
        <w:rPr>
          <w:rFonts w:ascii="Arial" w:hAnsi="Arial" w:cs="Arial"/>
        </w:rPr>
        <w:t xml:space="preserve">Wykonawca jest związany ofertą do dnia </w:t>
      </w:r>
      <w:r w:rsidR="0095019B">
        <w:rPr>
          <w:rFonts w:ascii="Arial" w:hAnsi="Arial" w:cs="Arial"/>
        </w:rPr>
        <w:t>25</w:t>
      </w:r>
      <w:r w:rsidR="009C3087">
        <w:rPr>
          <w:rFonts w:ascii="Arial" w:hAnsi="Arial" w:cs="Arial"/>
        </w:rPr>
        <w:t>.08.2026</w:t>
      </w:r>
      <w:r w:rsidR="0094687E" w:rsidRPr="00177A7D">
        <w:rPr>
          <w:rFonts w:ascii="Arial" w:hAnsi="Arial" w:cs="Arial"/>
        </w:rPr>
        <w:t xml:space="preserve"> r. </w:t>
      </w:r>
    </w:p>
    <w:bookmarkEnd w:id="7"/>
    <w:p w14:paraId="1FE6FBFF" w14:textId="77777777" w:rsidR="00035DEF" w:rsidRPr="00177A7D" w:rsidRDefault="00035DEF" w:rsidP="00F06DA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035DEF" w:rsidRPr="00177A7D" w14:paraId="65FBA7ED" w14:textId="77777777" w:rsidTr="004F199D">
        <w:tc>
          <w:tcPr>
            <w:tcW w:w="9923" w:type="dxa"/>
            <w:shd w:val="clear" w:color="auto" w:fill="F2F2F2" w:themeFill="background1" w:themeFillShade="F2"/>
          </w:tcPr>
          <w:p w14:paraId="7B5E2699" w14:textId="60BB6F16" w:rsidR="00035DEF" w:rsidRPr="00177A7D" w:rsidRDefault="00035DEF" w:rsidP="00F06DA9">
            <w:pPr>
              <w:rPr>
                <w:rFonts w:ascii="Arial" w:hAnsi="Arial" w:cs="Arial"/>
              </w:rPr>
            </w:pPr>
            <w:r w:rsidRPr="00177A7D">
              <w:rPr>
                <w:rFonts w:ascii="Arial" w:hAnsi="Arial" w:cs="Arial"/>
              </w:rPr>
              <w:t>DZIAŁ X</w:t>
            </w:r>
            <w:r w:rsidR="0000239F" w:rsidRPr="00177A7D">
              <w:rPr>
                <w:rFonts w:ascii="Arial" w:hAnsi="Arial" w:cs="Arial"/>
              </w:rPr>
              <w:t>I</w:t>
            </w:r>
            <w:r w:rsidRPr="00177A7D">
              <w:rPr>
                <w:rFonts w:ascii="Arial" w:hAnsi="Arial" w:cs="Arial"/>
              </w:rPr>
              <w:t>. SPOS</w:t>
            </w:r>
            <w:r w:rsidR="00F51682" w:rsidRPr="00177A7D">
              <w:rPr>
                <w:rFonts w:ascii="Arial" w:hAnsi="Arial" w:cs="Arial"/>
              </w:rPr>
              <w:t>ÓB</w:t>
            </w:r>
            <w:r w:rsidRPr="00177A7D">
              <w:rPr>
                <w:rFonts w:ascii="Arial" w:hAnsi="Arial" w:cs="Arial"/>
              </w:rPr>
              <w:t xml:space="preserve"> PRZYGOTOWANIA OFERTY</w:t>
            </w:r>
          </w:p>
        </w:tc>
      </w:tr>
    </w:tbl>
    <w:p w14:paraId="151CBF97" w14:textId="77777777" w:rsidR="003F328F" w:rsidRPr="00177A7D" w:rsidRDefault="003F328F" w:rsidP="00F06DA9">
      <w:pPr>
        <w:tabs>
          <w:tab w:val="left" w:pos="1418"/>
        </w:tabs>
        <w:rPr>
          <w:rFonts w:ascii="Arial" w:hAnsi="Arial" w:cs="Arial"/>
        </w:rPr>
      </w:pPr>
    </w:p>
    <w:p w14:paraId="23378568" w14:textId="77777777" w:rsidR="00035DEF" w:rsidRPr="00177A7D" w:rsidRDefault="00035DEF" w:rsidP="00F06DA9">
      <w:pPr>
        <w:widowControl w:val="0"/>
        <w:numPr>
          <w:ilvl w:val="0"/>
          <w:numId w:val="3"/>
        </w:numPr>
        <w:autoSpaceDE w:val="0"/>
        <w:autoSpaceDN w:val="0"/>
        <w:adjustRightInd w:val="0"/>
        <w:rPr>
          <w:rFonts w:ascii="Arial" w:hAnsi="Arial" w:cs="Arial"/>
          <w:bCs/>
        </w:rPr>
      </w:pPr>
      <w:r w:rsidRPr="00177A7D">
        <w:rPr>
          <w:rFonts w:ascii="Arial" w:hAnsi="Arial" w:cs="Arial"/>
          <w:bCs/>
        </w:rPr>
        <w:t>Przygotowanie oferty:</w:t>
      </w:r>
    </w:p>
    <w:p w14:paraId="0B20436C" w14:textId="2AA1D5B1" w:rsidR="00035DEF" w:rsidRPr="00177A7D" w:rsidRDefault="00035DEF" w:rsidP="004260DF">
      <w:pPr>
        <w:numPr>
          <w:ilvl w:val="0"/>
          <w:numId w:val="4"/>
        </w:numPr>
        <w:jc w:val="both"/>
        <w:rPr>
          <w:rFonts w:ascii="Arial" w:hAnsi="Arial" w:cs="Arial"/>
        </w:rPr>
      </w:pPr>
      <w:r w:rsidRPr="00177A7D">
        <w:rPr>
          <w:rFonts w:ascii="Arial" w:hAnsi="Arial" w:cs="Arial"/>
        </w:rPr>
        <w:t xml:space="preserve">Wraz z ofertą, </w:t>
      </w:r>
      <w:r w:rsidR="004260DF" w:rsidRPr="004260DF">
        <w:rPr>
          <w:rFonts w:ascii="Arial" w:hAnsi="Arial" w:cs="Arial"/>
        </w:rPr>
        <w:t xml:space="preserve">której wzór stanowi </w:t>
      </w:r>
      <w:r w:rsidR="004260DF" w:rsidRPr="004260DF">
        <w:rPr>
          <w:rFonts w:ascii="Arial" w:hAnsi="Arial" w:cs="Arial"/>
          <w:color w:val="0000FF"/>
          <w:lang w:eastAsia="ar-SA"/>
        </w:rPr>
        <w:t>załącznik nr 1 do SWZ</w:t>
      </w:r>
      <w:r w:rsidR="004260DF" w:rsidRPr="004260DF">
        <w:rPr>
          <w:rFonts w:ascii="Arial" w:hAnsi="Arial" w:cs="Arial"/>
        </w:rPr>
        <w:t xml:space="preserve"> </w:t>
      </w:r>
      <w:r w:rsidR="00581932" w:rsidRPr="00177A7D">
        <w:rPr>
          <w:rFonts w:ascii="Arial" w:hAnsi="Arial" w:cs="Arial"/>
        </w:rPr>
        <w:t>wykonawca składa:</w:t>
      </w:r>
    </w:p>
    <w:p w14:paraId="7F6A8996" w14:textId="77777777" w:rsidR="002440FB" w:rsidRDefault="002440FB" w:rsidP="001F1469">
      <w:pPr>
        <w:pStyle w:val="Akapitzlist"/>
        <w:numPr>
          <w:ilvl w:val="0"/>
          <w:numId w:val="56"/>
        </w:numPr>
        <w:jc w:val="both"/>
        <w:rPr>
          <w:rFonts w:ascii="Arial" w:hAnsi="Arial" w:cs="Arial"/>
        </w:rPr>
      </w:pPr>
      <w:bookmarkStart w:id="8" w:name="_Hlk120705374"/>
      <w:bookmarkStart w:id="9" w:name="_Hlk104374700"/>
      <w:bookmarkStart w:id="10" w:name="_Hlk120705344"/>
      <w:r>
        <w:rPr>
          <w:rFonts w:ascii="Arial" w:hAnsi="Arial" w:cs="Arial"/>
        </w:rPr>
        <w:t xml:space="preserve">poświadczony przez Wykonawcę opis przedmiotu zamówienia – </w:t>
      </w:r>
      <w:r>
        <w:rPr>
          <w:rFonts w:ascii="Arial" w:hAnsi="Arial" w:cs="Arial"/>
          <w:color w:val="0000FF"/>
        </w:rPr>
        <w:t>załącznik nr 2 do SWZ;</w:t>
      </w:r>
    </w:p>
    <w:bookmarkEnd w:id="8"/>
    <w:bookmarkEnd w:id="9"/>
    <w:p w14:paraId="21C0DA8E" w14:textId="77777777" w:rsidR="002440FB" w:rsidRDefault="002440FB" w:rsidP="001F1469">
      <w:pPr>
        <w:widowControl w:val="0"/>
        <w:numPr>
          <w:ilvl w:val="0"/>
          <w:numId w:val="56"/>
        </w:numPr>
        <w:autoSpaceDE w:val="0"/>
        <w:autoSpaceDN w:val="0"/>
        <w:adjustRightInd w:val="0"/>
        <w:jc w:val="both"/>
        <w:rPr>
          <w:rFonts w:ascii="Arial" w:hAnsi="Arial" w:cs="Arial"/>
        </w:rPr>
      </w:pPr>
      <w:r>
        <w:rPr>
          <w:rFonts w:ascii="Arial" w:hAnsi="Arial" w:cs="Arial"/>
        </w:rPr>
        <w:t>próbki dostawy wskazane w Dziale V SWZ;</w:t>
      </w:r>
    </w:p>
    <w:p w14:paraId="7E8D50F3" w14:textId="47BA7C33" w:rsidR="002440FB" w:rsidRDefault="002440FB" w:rsidP="001F1469">
      <w:pPr>
        <w:pStyle w:val="Akapitzlist"/>
        <w:widowControl w:val="0"/>
        <w:numPr>
          <w:ilvl w:val="0"/>
          <w:numId w:val="56"/>
        </w:numPr>
        <w:autoSpaceDE w:val="0"/>
        <w:autoSpaceDN w:val="0"/>
        <w:adjustRightInd w:val="0"/>
        <w:jc w:val="both"/>
        <w:rPr>
          <w:rFonts w:ascii="Arial" w:hAnsi="Arial" w:cs="Arial"/>
        </w:rPr>
      </w:pPr>
      <w:r>
        <w:rPr>
          <w:rFonts w:ascii="Arial" w:hAnsi="Arial" w:cs="Arial"/>
        </w:rPr>
        <w:t>dokumenty potwierdzające parametry przedmiotu zamówienia (strony katalogu lub foldery lub ulotki informacyjne lub prospekty, itp.);</w:t>
      </w:r>
    </w:p>
    <w:p w14:paraId="0E67728A" w14:textId="0A076A79" w:rsidR="002440FB" w:rsidRDefault="002440FB" w:rsidP="001F1469">
      <w:pPr>
        <w:pStyle w:val="Akapitzlist"/>
        <w:widowControl w:val="0"/>
        <w:numPr>
          <w:ilvl w:val="0"/>
          <w:numId w:val="56"/>
        </w:numPr>
        <w:autoSpaceDE w:val="0"/>
        <w:autoSpaceDN w:val="0"/>
        <w:adjustRightInd w:val="0"/>
        <w:jc w:val="both"/>
        <w:rPr>
          <w:rFonts w:ascii="Arial" w:hAnsi="Arial" w:cs="Arial"/>
        </w:rPr>
      </w:pPr>
      <w:r>
        <w:rPr>
          <w:rFonts w:ascii="Arial" w:hAnsi="Arial" w:cs="Arial"/>
        </w:rPr>
        <w:t xml:space="preserve">oświadczenie o posiadaniu wszystkich wymaganych (zgodnie z Ustawą o wyrobach medycznych) dokumentów </w:t>
      </w:r>
      <w:r w:rsidR="003A01AD" w:rsidRPr="003A01AD">
        <w:rPr>
          <w:rFonts w:ascii="Arial" w:hAnsi="Arial" w:cs="Arial"/>
        </w:rPr>
        <w:t>dopuszczających do obrotu i używania na terenie RP (deklaracja zgodności, certyfikat CE) oraz Oświadczenie o niezwłocznym przedłożeniu ww. dokumentów na każde wezwanie Zamawiającego zarówno w trakcie trwania postępowania jak i po jego zakończeniu (dotyczy wyrobów medycznych)</w:t>
      </w:r>
      <w:r w:rsidR="00DF161A">
        <w:rPr>
          <w:rFonts w:ascii="Arial" w:hAnsi="Arial" w:cs="Arial"/>
        </w:rPr>
        <w:t>;</w:t>
      </w:r>
    </w:p>
    <w:p w14:paraId="5480666C" w14:textId="4C65F54C" w:rsidR="00DF161A" w:rsidRPr="00DF161A" w:rsidRDefault="00DF161A" w:rsidP="00DF161A">
      <w:pPr>
        <w:pStyle w:val="Akapitzlist"/>
        <w:widowControl w:val="0"/>
        <w:numPr>
          <w:ilvl w:val="0"/>
          <w:numId w:val="56"/>
        </w:numPr>
        <w:autoSpaceDE w:val="0"/>
        <w:autoSpaceDN w:val="0"/>
        <w:adjustRightInd w:val="0"/>
        <w:jc w:val="both"/>
        <w:rPr>
          <w:rFonts w:ascii="Arial" w:hAnsi="Arial" w:cs="Arial"/>
        </w:rPr>
      </w:pPr>
      <w:r>
        <w:rPr>
          <w:rFonts w:ascii="Arial" w:hAnsi="Arial" w:cs="Arial"/>
        </w:rPr>
        <w:t xml:space="preserve">dokument </w:t>
      </w:r>
      <w:r w:rsidRPr="00DF161A">
        <w:rPr>
          <w:rFonts w:ascii="Arial" w:hAnsi="Arial" w:cs="Arial"/>
        </w:rPr>
        <w:t>wydany przez producenta zawierający charakterystykę wytrzymałościową, potwierdzający parametry wytrzymałościowe oraz spełnienie norm PN EN 868-2 oraz PN EN ISO 11607-1 lub równoważnych</w:t>
      </w:r>
      <w:r>
        <w:rPr>
          <w:rFonts w:ascii="Arial" w:hAnsi="Arial" w:cs="Arial"/>
        </w:rPr>
        <w:t>;</w:t>
      </w:r>
    </w:p>
    <w:p w14:paraId="38BE8D6E" w14:textId="3B7DDECC" w:rsidR="00DF161A" w:rsidRDefault="002440FB" w:rsidP="00DF161A">
      <w:pPr>
        <w:pStyle w:val="Akapitzlist"/>
        <w:widowControl w:val="0"/>
        <w:numPr>
          <w:ilvl w:val="0"/>
          <w:numId w:val="56"/>
        </w:numPr>
        <w:autoSpaceDE w:val="0"/>
        <w:autoSpaceDN w:val="0"/>
        <w:adjustRightInd w:val="0"/>
        <w:jc w:val="both"/>
        <w:rPr>
          <w:rFonts w:ascii="Arial" w:hAnsi="Arial" w:cs="Arial"/>
        </w:rPr>
      </w:pPr>
      <w:r>
        <w:rPr>
          <w:rFonts w:ascii="Arial" w:hAnsi="Arial" w:cs="Arial"/>
        </w:rPr>
        <w:t xml:space="preserve">dokument potwierdzający spełnienie normy PN EN 868-5 </w:t>
      </w:r>
      <w:r w:rsidR="00DF161A" w:rsidRPr="00DF161A">
        <w:rPr>
          <w:rFonts w:ascii="Arial" w:hAnsi="Arial" w:cs="Arial"/>
        </w:rPr>
        <w:t>oraz PN EN ISO 11607-1 i 2 lub równoważnych</w:t>
      </w:r>
      <w:r w:rsidR="00DF161A">
        <w:rPr>
          <w:rFonts w:ascii="Arial" w:hAnsi="Arial" w:cs="Arial"/>
        </w:rPr>
        <w:t>;</w:t>
      </w:r>
    </w:p>
    <w:p w14:paraId="31A1E024" w14:textId="6E801AA0" w:rsidR="002440FB" w:rsidRDefault="008D578A" w:rsidP="00DF161A">
      <w:pPr>
        <w:pStyle w:val="Akapitzlist"/>
        <w:widowControl w:val="0"/>
        <w:numPr>
          <w:ilvl w:val="0"/>
          <w:numId w:val="56"/>
        </w:numPr>
        <w:autoSpaceDE w:val="0"/>
        <w:autoSpaceDN w:val="0"/>
        <w:adjustRightInd w:val="0"/>
        <w:jc w:val="both"/>
        <w:rPr>
          <w:rFonts w:ascii="Arial" w:hAnsi="Arial" w:cs="Arial"/>
        </w:rPr>
      </w:pPr>
      <w:r w:rsidRPr="008D578A">
        <w:rPr>
          <w:rFonts w:ascii="Arial" w:hAnsi="Arial" w:cs="Arial"/>
        </w:rPr>
        <w:t>dokument potwierdzający spełnienie norm PN EN 285 i PN EN ISO 11140-4 lub równoważnych</w:t>
      </w:r>
      <w:r w:rsidR="002440FB">
        <w:rPr>
          <w:rFonts w:ascii="Arial" w:hAnsi="Arial" w:cs="Arial"/>
        </w:rPr>
        <w:t>;</w:t>
      </w:r>
    </w:p>
    <w:p w14:paraId="3A430B58" w14:textId="76E387BE" w:rsidR="008D578A" w:rsidRDefault="008D578A" w:rsidP="00DF161A">
      <w:pPr>
        <w:pStyle w:val="Akapitzlist"/>
        <w:widowControl w:val="0"/>
        <w:numPr>
          <w:ilvl w:val="0"/>
          <w:numId w:val="56"/>
        </w:numPr>
        <w:autoSpaceDE w:val="0"/>
        <w:autoSpaceDN w:val="0"/>
        <w:adjustRightInd w:val="0"/>
        <w:jc w:val="both"/>
        <w:rPr>
          <w:rFonts w:ascii="Arial" w:hAnsi="Arial" w:cs="Arial"/>
        </w:rPr>
      </w:pPr>
      <w:r w:rsidRPr="008D578A">
        <w:rPr>
          <w:rFonts w:ascii="Arial" w:hAnsi="Arial" w:cs="Arial"/>
        </w:rPr>
        <w:t>dokument potwierdzający spełnienie normy PN EN ISO 15883-1 lub równoważnej</w:t>
      </w:r>
      <w:r>
        <w:rPr>
          <w:rFonts w:ascii="Arial" w:hAnsi="Arial" w:cs="Arial"/>
        </w:rPr>
        <w:t>;</w:t>
      </w:r>
    </w:p>
    <w:p w14:paraId="11DB8846" w14:textId="04C517DF" w:rsidR="008D578A" w:rsidRDefault="008D578A" w:rsidP="00DF161A">
      <w:pPr>
        <w:pStyle w:val="Akapitzlist"/>
        <w:widowControl w:val="0"/>
        <w:numPr>
          <w:ilvl w:val="0"/>
          <w:numId w:val="56"/>
        </w:numPr>
        <w:autoSpaceDE w:val="0"/>
        <w:autoSpaceDN w:val="0"/>
        <w:adjustRightInd w:val="0"/>
        <w:jc w:val="both"/>
        <w:rPr>
          <w:rFonts w:ascii="Arial" w:hAnsi="Arial" w:cs="Arial"/>
        </w:rPr>
      </w:pPr>
      <w:r w:rsidRPr="008D578A">
        <w:rPr>
          <w:rFonts w:ascii="Arial" w:hAnsi="Arial" w:cs="Arial"/>
        </w:rPr>
        <w:t>dokument potwierdzający spełnienie normy PN EN ISO 11140-1 lub równoważnej</w:t>
      </w:r>
      <w:r>
        <w:rPr>
          <w:rFonts w:ascii="Arial" w:hAnsi="Arial" w:cs="Arial"/>
        </w:rPr>
        <w:t>;</w:t>
      </w:r>
    </w:p>
    <w:p w14:paraId="183186C1" w14:textId="5D90F099" w:rsidR="008D578A" w:rsidRDefault="008D578A" w:rsidP="00DF161A">
      <w:pPr>
        <w:pStyle w:val="Akapitzlist"/>
        <w:widowControl w:val="0"/>
        <w:numPr>
          <w:ilvl w:val="0"/>
          <w:numId w:val="56"/>
        </w:numPr>
        <w:autoSpaceDE w:val="0"/>
        <w:autoSpaceDN w:val="0"/>
        <w:adjustRightInd w:val="0"/>
        <w:jc w:val="both"/>
        <w:rPr>
          <w:rFonts w:ascii="Arial" w:hAnsi="Arial" w:cs="Arial"/>
        </w:rPr>
      </w:pPr>
      <w:r w:rsidRPr="008D578A">
        <w:rPr>
          <w:rFonts w:ascii="Arial" w:hAnsi="Arial" w:cs="Arial"/>
        </w:rPr>
        <w:t>dokument wydany przez producenta potwierdzający spełnienie normy PN EN ISO 868-2 lub równoważnej</w:t>
      </w:r>
      <w:r>
        <w:rPr>
          <w:rFonts w:ascii="Arial" w:hAnsi="Arial" w:cs="Arial"/>
        </w:rPr>
        <w:t>;</w:t>
      </w:r>
    </w:p>
    <w:p w14:paraId="1C6B0150" w14:textId="30DC4C35" w:rsidR="008D578A" w:rsidRDefault="008D578A" w:rsidP="00DF161A">
      <w:pPr>
        <w:pStyle w:val="Akapitzlist"/>
        <w:widowControl w:val="0"/>
        <w:numPr>
          <w:ilvl w:val="0"/>
          <w:numId w:val="56"/>
        </w:numPr>
        <w:autoSpaceDE w:val="0"/>
        <w:autoSpaceDN w:val="0"/>
        <w:adjustRightInd w:val="0"/>
        <w:jc w:val="both"/>
        <w:rPr>
          <w:rFonts w:ascii="Arial" w:hAnsi="Arial" w:cs="Arial"/>
        </w:rPr>
      </w:pPr>
      <w:r w:rsidRPr="008D578A">
        <w:rPr>
          <w:rFonts w:ascii="Arial" w:hAnsi="Arial" w:cs="Arial"/>
        </w:rPr>
        <w:t>dokument potwierdzający spełnienie normy PN-EN ISO 14937 lub równoważnej;</w:t>
      </w:r>
    </w:p>
    <w:p w14:paraId="1517C656" w14:textId="53A37965" w:rsidR="008D578A" w:rsidRDefault="008D578A" w:rsidP="00DF161A">
      <w:pPr>
        <w:pStyle w:val="Akapitzlist"/>
        <w:widowControl w:val="0"/>
        <w:numPr>
          <w:ilvl w:val="0"/>
          <w:numId w:val="56"/>
        </w:numPr>
        <w:autoSpaceDE w:val="0"/>
        <w:autoSpaceDN w:val="0"/>
        <w:adjustRightInd w:val="0"/>
        <w:jc w:val="both"/>
        <w:rPr>
          <w:rFonts w:ascii="Arial" w:hAnsi="Arial" w:cs="Arial"/>
        </w:rPr>
      </w:pPr>
      <w:r w:rsidRPr="008D578A">
        <w:rPr>
          <w:rFonts w:ascii="Arial" w:hAnsi="Arial" w:cs="Arial"/>
        </w:rPr>
        <w:t>dokument potwierdzający spełnienie norm PN EN 868-5 oraz PN EN ISO 11607-1 lub równoważnych</w:t>
      </w:r>
    </w:p>
    <w:p w14:paraId="2A208DE9" w14:textId="77777777" w:rsidR="002440FB" w:rsidRDefault="002440FB" w:rsidP="001F1469">
      <w:pPr>
        <w:pStyle w:val="Akapitzlist"/>
        <w:widowControl w:val="0"/>
        <w:numPr>
          <w:ilvl w:val="0"/>
          <w:numId w:val="56"/>
        </w:numPr>
        <w:autoSpaceDE w:val="0"/>
        <w:autoSpaceDN w:val="0"/>
        <w:adjustRightInd w:val="0"/>
        <w:jc w:val="both"/>
        <w:rPr>
          <w:rFonts w:ascii="Arial" w:hAnsi="Arial" w:cs="Arial"/>
        </w:rPr>
      </w:pPr>
      <w:r>
        <w:rPr>
          <w:rFonts w:ascii="Arial" w:hAnsi="Arial" w:cs="Arial"/>
        </w:rPr>
        <w:t>karta charakterystyki;</w:t>
      </w:r>
    </w:p>
    <w:p w14:paraId="3DF0EC66" w14:textId="77777777" w:rsidR="002440FB" w:rsidRDefault="002440FB" w:rsidP="001F1469">
      <w:pPr>
        <w:pStyle w:val="Akapitzlist"/>
        <w:widowControl w:val="0"/>
        <w:numPr>
          <w:ilvl w:val="0"/>
          <w:numId w:val="56"/>
        </w:numPr>
        <w:autoSpaceDE w:val="0"/>
        <w:autoSpaceDN w:val="0"/>
        <w:adjustRightInd w:val="0"/>
        <w:jc w:val="both"/>
        <w:rPr>
          <w:rFonts w:ascii="Arial" w:hAnsi="Arial" w:cs="Arial"/>
        </w:rPr>
      </w:pPr>
      <w:r>
        <w:rPr>
          <w:rFonts w:ascii="Arial" w:hAnsi="Arial" w:cs="Arial"/>
        </w:rPr>
        <w:t xml:space="preserve">ulotki informacyjne producenta; </w:t>
      </w:r>
    </w:p>
    <w:p w14:paraId="5EA9ED34" w14:textId="77777777" w:rsidR="002440FB" w:rsidRDefault="002440FB" w:rsidP="001F1469">
      <w:pPr>
        <w:pStyle w:val="Akapitzlist"/>
        <w:widowControl w:val="0"/>
        <w:numPr>
          <w:ilvl w:val="0"/>
          <w:numId w:val="56"/>
        </w:numPr>
        <w:autoSpaceDE w:val="0"/>
        <w:autoSpaceDN w:val="0"/>
        <w:adjustRightInd w:val="0"/>
        <w:jc w:val="both"/>
        <w:rPr>
          <w:rFonts w:ascii="Arial" w:hAnsi="Arial" w:cs="Arial"/>
        </w:rPr>
      </w:pPr>
      <w:r>
        <w:rPr>
          <w:rFonts w:ascii="Arial" w:hAnsi="Arial" w:cs="Arial"/>
        </w:rPr>
        <w:t xml:space="preserve">dokument potwierdzający, iż oferowane detergenty są kompatybilne, były przetestowane w myjniach dezynfektorach firmy </w:t>
      </w:r>
      <w:proofErr w:type="spellStart"/>
      <w:r>
        <w:rPr>
          <w:rFonts w:ascii="Arial" w:hAnsi="Arial" w:cs="Arial"/>
        </w:rPr>
        <w:t>Getinge</w:t>
      </w:r>
      <w:proofErr w:type="spellEnd"/>
      <w:r>
        <w:rPr>
          <w:rFonts w:ascii="Arial" w:hAnsi="Arial" w:cs="Arial"/>
        </w:rPr>
        <w:t>;</w:t>
      </w:r>
    </w:p>
    <w:p w14:paraId="37FDD02A" w14:textId="77777777" w:rsidR="002440FB" w:rsidRDefault="002440FB" w:rsidP="001F1469">
      <w:pPr>
        <w:pStyle w:val="Akapitzlist"/>
        <w:widowControl w:val="0"/>
        <w:numPr>
          <w:ilvl w:val="0"/>
          <w:numId w:val="56"/>
        </w:numPr>
        <w:autoSpaceDE w:val="0"/>
        <w:autoSpaceDN w:val="0"/>
        <w:adjustRightInd w:val="0"/>
        <w:jc w:val="both"/>
        <w:rPr>
          <w:rFonts w:ascii="Arial" w:hAnsi="Arial" w:cs="Arial"/>
        </w:rPr>
      </w:pPr>
      <w:r>
        <w:rPr>
          <w:rFonts w:ascii="Arial" w:hAnsi="Arial" w:cs="Arial"/>
        </w:rPr>
        <w:t>w przypadku środków dezynfekcyjnych zarejestrowanych jako produkt biobójczy – aktualny dokument potwierdzający wpis do rejestru produktu biobójczego i pozwolenie na obrót produktem wydane przez Prezesa Urzędu Rejestracji Produktów Leczniczych, Wyrobów Medycznych i Produktów Biobójczych (lub Ministra Zdrowia);</w:t>
      </w:r>
    </w:p>
    <w:p w14:paraId="1F27A0CB" w14:textId="77777777" w:rsidR="002440FB" w:rsidRDefault="002440FB" w:rsidP="001F1469">
      <w:pPr>
        <w:pStyle w:val="Akapitzlist"/>
        <w:widowControl w:val="0"/>
        <w:numPr>
          <w:ilvl w:val="0"/>
          <w:numId w:val="56"/>
        </w:numPr>
        <w:autoSpaceDE w:val="0"/>
        <w:autoSpaceDN w:val="0"/>
        <w:adjustRightInd w:val="0"/>
        <w:jc w:val="both"/>
        <w:rPr>
          <w:rFonts w:ascii="Arial" w:hAnsi="Arial" w:cs="Arial"/>
        </w:rPr>
      </w:pPr>
      <w:r>
        <w:rPr>
          <w:rFonts w:ascii="Arial" w:hAnsi="Arial" w:cs="Arial"/>
        </w:rPr>
        <w:t xml:space="preserve">dokumenty potwierdzające zgodność w zakresie spektrum działania dla środków dezynfekcyjnych dla obszaru medycznego - w celu potwierdzenia skuteczności działania </w:t>
      </w:r>
      <w:proofErr w:type="spellStart"/>
      <w:r>
        <w:rPr>
          <w:rFonts w:ascii="Arial" w:hAnsi="Arial" w:cs="Arial"/>
        </w:rPr>
        <w:t>bójczego</w:t>
      </w:r>
      <w:proofErr w:type="spellEnd"/>
      <w:r>
        <w:rPr>
          <w:rFonts w:ascii="Arial" w:hAnsi="Arial" w:cs="Arial"/>
        </w:rPr>
        <w:t xml:space="preserve"> środka dezynfekcyjnego (wymaga się, aby był to wyrób medyczny lub produkt biobójczy) należy załączyć dokumenty potwierdzające skuteczność </w:t>
      </w:r>
      <w:proofErr w:type="spellStart"/>
      <w:r>
        <w:rPr>
          <w:rFonts w:ascii="Arial" w:hAnsi="Arial" w:cs="Arial"/>
        </w:rPr>
        <w:t>bójczą</w:t>
      </w:r>
      <w:proofErr w:type="spellEnd"/>
      <w:r>
        <w:rPr>
          <w:rFonts w:ascii="Arial" w:hAnsi="Arial" w:cs="Arial"/>
        </w:rPr>
        <w:t xml:space="preserve"> na podstawie wykonanych badań (Faza 2, etap 1 i 2) oznaczających, iż przedmiot zamówienia został przebadany na organizmach testowych w zakresie działania: B, </w:t>
      </w:r>
      <w:proofErr w:type="spellStart"/>
      <w:r>
        <w:rPr>
          <w:rFonts w:ascii="Arial" w:hAnsi="Arial" w:cs="Arial"/>
        </w:rPr>
        <w:t>Tbc</w:t>
      </w:r>
      <w:proofErr w:type="spellEnd"/>
      <w:r>
        <w:rPr>
          <w:rFonts w:ascii="Arial" w:hAnsi="Arial" w:cs="Arial"/>
        </w:rPr>
        <w:t xml:space="preserve">, F, V, S i odpowiada Normom Europejskim dotyczącym obszaru medycznego lub Normom Polskim obszaru medycznego lub dokumenty potwierdzające wymaganą w SIWZ skuteczność </w:t>
      </w:r>
      <w:proofErr w:type="spellStart"/>
      <w:r>
        <w:rPr>
          <w:rFonts w:ascii="Arial" w:hAnsi="Arial" w:cs="Arial"/>
        </w:rPr>
        <w:t>bójczą</w:t>
      </w:r>
      <w:proofErr w:type="spellEnd"/>
      <w:r>
        <w:rPr>
          <w:rFonts w:ascii="Arial" w:hAnsi="Arial" w:cs="Arial"/>
        </w:rPr>
        <w:t xml:space="preserve"> w obszarze medycznym popartą wykonanymi badaniami w uznanych opiniotwórczych laboratoriach z terenu Unii Europejskiej, reprezentatywnych dla obszaru medycznego.</w:t>
      </w:r>
    </w:p>
    <w:p w14:paraId="4E5054CD" w14:textId="77777777" w:rsidR="002440FB" w:rsidRDefault="002440FB" w:rsidP="001F1469">
      <w:pPr>
        <w:widowControl w:val="0"/>
        <w:autoSpaceDE w:val="0"/>
        <w:autoSpaceDN w:val="0"/>
        <w:adjustRightInd w:val="0"/>
        <w:ind w:left="709"/>
        <w:jc w:val="both"/>
        <w:rPr>
          <w:rFonts w:ascii="Arial" w:hAnsi="Arial" w:cs="Arial"/>
        </w:rPr>
      </w:pPr>
      <w:r>
        <w:rPr>
          <w:rFonts w:ascii="Arial" w:hAnsi="Arial" w:cs="Arial"/>
        </w:rPr>
        <w:t>Zastosowane w SWZ skróty spektrum działania oznaczają:</w:t>
      </w:r>
    </w:p>
    <w:p w14:paraId="7AD21A21" w14:textId="77777777" w:rsidR="002440FB" w:rsidRDefault="002440FB" w:rsidP="001F1469">
      <w:pPr>
        <w:widowControl w:val="0"/>
        <w:autoSpaceDE w:val="0"/>
        <w:autoSpaceDN w:val="0"/>
        <w:adjustRightInd w:val="0"/>
        <w:ind w:left="709"/>
        <w:jc w:val="both"/>
        <w:rPr>
          <w:rFonts w:ascii="Arial" w:hAnsi="Arial" w:cs="Arial"/>
        </w:rPr>
      </w:pPr>
      <w:r>
        <w:rPr>
          <w:rFonts w:ascii="Arial" w:hAnsi="Arial" w:cs="Arial"/>
        </w:rPr>
        <w:t>B – działanie bakteriobójcze,</w:t>
      </w:r>
    </w:p>
    <w:p w14:paraId="69416623" w14:textId="77777777" w:rsidR="002440FB" w:rsidRDefault="002440FB" w:rsidP="001F1469">
      <w:pPr>
        <w:widowControl w:val="0"/>
        <w:autoSpaceDE w:val="0"/>
        <w:autoSpaceDN w:val="0"/>
        <w:adjustRightInd w:val="0"/>
        <w:ind w:left="709"/>
        <w:jc w:val="both"/>
        <w:rPr>
          <w:rFonts w:ascii="Arial" w:hAnsi="Arial" w:cs="Arial"/>
        </w:rPr>
      </w:pPr>
      <w:proofErr w:type="spellStart"/>
      <w:r>
        <w:rPr>
          <w:rFonts w:ascii="Arial" w:hAnsi="Arial" w:cs="Arial"/>
        </w:rPr>
        <w:t>Tbc</w:t>
      </w:r>
      <w:proofErr w:type="spellEnd"/>
      <w:r>
        <w:rPr>
          <w:rFonts w:ascii="Arial" w:hAnsi="Arial" w:cs="Arial"/>
        </w:rPr>
        <w:t xml:space="preserve"> – działanie </w:t>
      </w:r>
      <w:proofErr w:type="spellStart"/>
      <w:r>
        <w:rPr>
          <w:rFonts w:ascii="Arial" w:hAnsi="Arial" w:cs="Arial"/>
        </w:rPr>
        <w:t>prątkobójcze</w:t>
      </w:r>
      <w:proofErr w:type="spellEnd"/>
      <w:r>
        <w:rPr>
          <w:rFonts w:ascii="Arial" w:hAnsi="Arial" w:cs="Arial"/>
        </w:rPr>
        <w:t>,</w:t>
      </w:r>
    </w:p>
    <w:p w14:paraId="0CF83A30" w14:textId="77777777" w:rsidR="002440FB" w:rsidRDefault="002440FB" w:rsidP="001F1469">
      <w:pPr>
        <w:widowControl w:val="0"/>
        <w:autoSpaceDE w:val="0"/>
        <w:autoSpaceDN w:val="0"/>
        <w:adjustRightInd w:val="0"/>
        <w:ind w:left="709"/>
        <w:jc w:val="both"/>
        <w:rPr>
          <w:rFonts w:ascii="Arial" w:hAnsi="Arial" w:cs="Arial"/>
        </w:rPr>
      </w:pPr>
      <w:r>
        <w:rPr>
          <w:rFonts w:ascii="Arial" w:hAnsi="Arial" w:cs="Arial"/>
        </w:rPr>
        <w:t>F – działanie grzybobójcze,</w:t>
      </w:r>
    </w:p>
    <w:p w14:paraId="29DD0560" w14:textId="77777777" w:rsidR="002440FB" w:rsidRDefault="002440FB" w:rsidP="001F1469">
      <w:pPr>
        <w:widowControl w:val="0"/>
        <w:autoSpaceDE w:val="0"/>
        <w:autoSpaceDN w:val="0"/>
        <w:adjustRightInd w:val="0"/>
        <w:ind w:left="709"/>
        <w:jc w:val="both"/>
        <w:rPr>
          <w:rFonts w:ascii="Arial" w:hAnsi="Arial" w:cs="Arial"/>
        </w:rPr>
      </w:pPr>
      <w:r>
        <w:rPr>
          <w:rFonts w:ascii="Arial" w:hAnsi="Arial" w:cs="Arial"/>
        </w:rPr>
        <w:t>V – działanie wirusobójcze,</w:t>
      </w:r>
    </w:p>
    <w:p w14:paraId="1F2407B9" w14:textId="77777777" w:rsidR="002440FB" w:rsidRDefault="002440FB" w:rsidP="001F1469">
      <w:pPr>
        <w:widowControl w:val="0"/>
        <w:autoSpaceDE w:val="0"/>
        <w:autoSpaceDN w:val="0"/>
        <w:adjustRightInd w:val="0"/>
        <w:ind w:left="709"/>
        <w:jc w:val="both"/>
        <w:rPr>
          <w:rFonts w:ascii="Arial" w:hAnsi="Arial" w:cs="Arial"/>
        </w:rPr>
      </w:pPr>
      <w:r>
        <w:rPr>
          <w:rFonts w:ascii="Arial" w:hAnsi="Arial" w:cs="Arial"/>
        </w:rPr>
        <w:t xml:space="preserve">S – działanie </w:t>
      </w:r>
      <w:proofErr w:type="spellStart"/>
      <w:r>
        <w:rPr>
          <w:rFonts w:ascii="Arial" w:hAnsi="Arial" w:cs="Arial"/>
        </w:rPr>
        <w:t>sporobójcze</w:t>
      </w:r>
      <w:proofErr w:type="spellEnd"/>
    </w:p>
    <w:p w14:paraId="4EFB480F" w14:textId="77777777" w:rsidR="001F1469" w:rsidRDefault="001F1469" w:rsidP="001F1469">
      <w:pPr>
        <w:pStyle w:val="Akapitzlist"/>
        <w:widowControl w:val="0"/>
        <w:numPr>
          <w:ilvl w:val="0"/>
          <w:numId w:val="56"/>
        </w:numPr>
        <w:autoSpaceDE w:val="0"/>
        <w:autoSpaceDN w:val="0"/>
        <w:adjustRightInd w:val="0"/>
        <w:jc w:val="both"/>
        <w:rPr>
          <w:rFonts w:ascii="Arial" w:hAnsi="Arial" w:cs="Arial"/>
        </w:rPr>
      </w:pPr>
      <w:bookmarkStart w:id="11" w:name="_Hlk101432990"/>
      <w:r>
        <w:rPr>
          <w:rFonts w:ascii="Arial" w:hAnsi="Arial" w:cs="Arial"/>
        </w:rPr>
        <w:t xml:space="preserve">oświadczenie o niepodleganiu wykluczeniu z postepowania, którego wzór stanowi </w:t>
      </w:r>
      <w:r>
        <w:rPr>
          <w:rFonts w:ascii="Arial" w:hAnsi="Arial" w:cs="Arial"/>
          <w:color w:val="0000FF"/>
        </w:rPr>
        <w:t>załącznik nr 4 do SWZ</w:t>
      </w:r>
      <w:bookmarkEnd w:id="11"/>
      <w:r>
        <w:rPr>
          <w:rFonts w:ascii="Arial" w:hAnsi="Arial" w:cs="Arial"/>
        </w:rPr>
        <w:t>,</w:t>
      </w:r>
    </w:p>
    <w:p w14:paraId="44490180" w14:textId="2A7849D9" w:rsidR="002440FB" w:rsidRPr="001F1469" w:rsidRDefault="002440FB" w:rsidP="001F1469">
      <w:pPr>
        <w:pStyle w:val="Akapitzlist"/>
        <w:widowControl w:val="0"/>
        <w:numPr>
          <w:ilvl w:val="0"/>
          <w:numId w:val="56"/>
        </w:numPr>
        <w:autoSpaceDE w:val="0"/>
        <w:autoSpaceDN w:val="0"/>
        <w:adjustRightInd w:val="0"/>
        <w:jc w:val="both"/>
        <w:rPr>
          <w:rFonts w:ascii="Arial" w:hAnsi="Arial" w:cs="Arial"/>
        </w:rPr>
      </w:pPr>
      <w:r w:rsidRPr="001F1469">
        <w:rPr>
          <w:rFonts w:ascii="Arial" w:hAnsi="Arial" w:cs="Arial"/>
        </w:rPr>
        <w:lastRenderedPageBreak/>
        <w:t>pełnomocnictwo osoby lub osób podpisujących ofertę - jeżeli uprawnienie do podpisu nie wynika bezpośrednio z dokumentów rejestrowych; pełnomocnictwo udzielone liderowi/wspólnikowi w przypadku złożenia oferty wspólnej (konsorcjum) lub przez spółki cywilne. Pełnomocnictwo powinno być złożone w formie oryginału w takiej samej formie jak składana oferta tj. w formie elektronicznej opatrzonej kwalifikowanym podpisem elektronicznym.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mocodawcy. Elektroniczna kopia pełnomocnictwa nie może być uwierzytelniona przez upełnomocnionego.</w:t>
      </w:r>
    </w:p>
    <w:p w14:paraId="3FCB554E" w14:textId="77777777" w:rsidR="002440FB" w:rsidRDefault="002440FB" w:rsidP="002440FB">
      <w:pPr>
        <w:widowControl w:val="0"/>
        <w:autoSpaceDE w:val="0"/>
        <w:autoSpaceDN w:val="0"/>
        <w:adjustRightInd w:val="0"/>
        <w:jc w:val="both"/>
        <w:rPr>
          <w:rFonts w:ascii="Arial" w:hAnsi="Arial" w:cs="Arial"/>
          <w:b/>
        </w:rPr>
      </w:pPr>
      <w:r>
        <w:rPr>
          <w:rFonts w:ascii="Arial" w:hAnsi="Arial" w:cs="Arial"/>
          <w:b/>
        </w:rPr>
        <w:t xml:space="preserve">Uwaga: </w:t>
      </w:r>
    </w:p>
    <w:p w14:paraId="2CE1F7B1" w14:textId="01DFA23A" w:rsidR="00281217" w:rsidRPr="00EF5C37" w:rsidRDefault="002440FB" w:rsidP="003A01AD">
      <w:pPr>
        <w:widowControl w:val="0"/>
        <w:autoSpaceDE w:val="0"/>
        <w:autoSpaceDN w:val="0"/>
        <w:adjustRightInd w:val="0"/>
        <w:jc w:val="both"/>
        <w:rPr>
          <w:rFonts w:ascii="Arial" w:hAnsi="Arial" w:cs="Arial"/>
        </w:rPr>
      </w:pPr>
      <w:r>
        <w:rPr>
          <w:rFonts w:ascii="Arial" w:hAnsi="Arial" w:cs="Arial"/>
          <w:b/>
        </w:rPr>
        <w:t>Przedmiotowe środki należy złożyć zgodnie z Działem V SWZ.</w:t>
      </w:r>
    </w:p>
    <w:p w14:paraId="3FD14160" w14:textId="77777777" w:rsidR="00EF5C37" w:rsidRPr="00281217" w:rsidRDefault="00EF5C37" w:rsidP="00F06DA9">
      <w:pPr>
        <w:widowControl w:val="0"/>
        <w:autoSpaceDE w:val="0"/>
        <w:autoSpaceDN w:val="0"/>
        <w:adjustRightInd w:val="0"/>
        <w:jc w:val="both"/>
        <w:rPr>
          <w:rFonts w:ascii="Arial" w:hAnsi="Arial" w:cs="Arial"/>
        </w:rPr>
      </w:pPr>
    </w:p>
    <w:bookmarkEnd w:id="10"/>
    <w:p w14:paraId="6E072599"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Oferta musi być sporządzona w języku polskim.</w:t>
      </w:r>
    </w:p>
    <w:p w14:paraId="233A5139" w14:textId="5E648A06"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Dokumenty sporządzone w języku obcym należy złożyć wraz z tłumaczeniem na język polski, poświadczonym przez wykonawcę</w:t>
      </w:r>
      <w:r w:rsidR="000639E3" w:rsidRPr="00177A7D">
        <w:rPr>
          <w:rFonts w:ascii="Arial" w:hAnsi="Arial" w:cs="Arial"/>
        </w:rPr>
        <w:t>, pod rygorem odrzucenia oferty.</w:t>
      </w:r>
    </w:p>
    <w:p w14:paraId="0F4ACE41"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Koszty związane z przygotowaniem oferty ponosi Wykonawca.</w:t>
      </w:r>
    </w:p>
    <w:p w14:paraId="33A13C9C"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 xml:space="preserve">Ofertę oraz wszystkie załączniki </w:t>
      </w:r>
      <w:r w:rsidRPr="00177A7D">
        <w:rPr>
          <w:rFonts w:ascii="Arial" w:hAnsi="Arial" w:cs="Arial"/>
          <w:color w:val="333333"/>
          <w:shd w:val="clear" w:color="auto" w:fill="FFFFFF"/>
        </w:rPr>
        <w:t>składa się, pod rygorem nieważności, w formie elektronicznej lub w postaci elektronicznej opatrzonej podpisem zaufanym lub podpisem osobistym</w:t>
      </w:r>
      <w:r w:rsidRPr="00177A7D">
        <w:rPr>
          <w:rFonts w:ascii="Arial" w:hAnsi="Arial" w:cs="Arial"/>
          <w:color w:val="FF0000"/>
        </w:rPr>
        <w:t xml:space="preserve">, </w:t>
      </w:r>
      <w:r w:rsidRPr="00177A7D">
        <w:rPr>
          <w:rFonts w:ascii="Arial" w:hAnsi="Arial" w:cs="Arial"/>
        </w:rPr>
        <w:t>zgodnie z aktem rejestracyjnym, wymaganiami ustawowymi oraz innymi przepisami prawa.</w:t>
      </w:r>
    </w:p>
    <w:p w14:paraId="4B9EEA6A" w14:textId="42F04EB2"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Jeżeli oferta i załączniki zostaną podpisane przez upoważnionego przedstawiciela Wykonawcy, należy dołączyć właściwe umocowanie prawne. Umocowanie prawne należy dołączyć</w:t>
      </w:r>
      <w:r w:rsidR="004C22FE" w:rsidRPr="00177A7D">
        <w:rPr>
          <w:rFonts w:ascii="Arial" w:hAnsi="Arial" w:cs="Arial"/>
        </w:rPr>
        <w:t xml:space="preserve"> w sposób określony w pkt </w:t>
      </w:r>
      <w:r w:rsidR="008574AC">
        <w:rPr>
          <w:rFonts w:ascii="Arial" w:hAnsi="Arial" w:cs="Arial"/>
        </w:rPr>
        <w:t>5</w:t>
      </w:r>
      <w:r w:rsidR="004C22FE" w:rsidRPr="00177A7D">
        <w:rPr>
          <w:rFonts w:ascii="Arial" w:hAnsi="Arial" w:cs="Arial"/>
        </w:rPr>
        <w:t>.</w:t>
      </w:r>
    </w:p>
    <w:p w14:paraId="2A93B1C3"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Zamawiający nie jest podmiotem wykonującym zadania z zakresu administracji publicznej i nie wymaga dokonania opłaty skarbowej, związanej z udzielonym pełnomocnictwem osoby do reprezentowania Wykonawcy.</w:t>
      </w:r>
    </w:p>
    <w:p w14:paraId="7F1743BA"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Dokumenty powinny być sporządzone zgodnie z zaleceniami oraz przedstawionymi przez Zamawiającego wzorcami - załącznikami, a w szczególności zawierać wszystkie informacje oraz dane.</w:t>
      </w:r>
    </w:p>
    <w:p w14:paraId="3A8E381F" w14:textId="77777777" w:rsidR="00035DEF" w:rsidRPr="00177A7D" w:rsidRDefault="00035DEF" w:rsidP="00F06DA9">
      <w:pPr>
        <w:widowControl w:val="0"/>
        <w:autoSpaceDE w:val="0"/>
        <w:autoSpaceDN w:val="0"/>
        <w:adjustRightInd w:val="0"/>
        <w:jc w:val="both"/>
        <w:rPr>
          <w:rFonts w:ascii="Arial" w:hAnsi="Arial" w:cs="Arial"/>
        </w:rPr>
      </w:pPr>
    </w:p>
    <w:p w14:paraId="7D0BD958" w14:textId="77777777" w:rsidR="00035DEF" w:rsidRPr="00177A7D" w:rsidRDefault="00035DEF" w:rsidP="00F06DA9">
      <w:pPr>
        <w:widowControl w:val="0"/>
        <w:numPr>
          <w:ilvl w:val="1"/>
          <w:numId w:val="4"/>
        </w:numPr>
        <w:autoSpaceDE w:val="0"/>
        <w:autoSpaceDN w:val="0"/>
        <w:adjustRightInd w:val="0"/>
        <w:jc w:val="both"/>
        <w:rPr>
          <w:rFonts w:ascii="Arial" w:hAnsi="Arial" w:cs="Arial"/>
          <w:bCs/>
        </w:rPr>
      </w:pPr>
      <w:r w:rsidRPr="00177A7D">
        <w:rPr>
          <w:rFonts w:ascii="Arial" w:hAnsi="Arial" w:cs="Arial"/>
          <w:bCs/>
        </w:rPr>
        <w:t xml:space="preserve">Oferta wspólna. </w:t>
      </w:r>
      <w:r w:rsidRPr="00177A7D">
        <w:rPr>
          <w:rFonts w:ascii="Arial" w:hAnsi="Arial" w:cs="Arial"/>
        </w:rPr>
        <w:t xml:space="preserve">W przypadku, kiedy ofertę składa kilka podmiotów, oferta musi spełniać następujące warunki: </w:t>
      </w:r>
    </w:p>
    <w:p w14:paraId="4A9E0E3D" w14:textId="77777777" w:rsidR="00035DEF" w:rsidRPr="00177A7D" w:rsidRDefault="00035DEF" w:rsidP="00F06DA9">
      <w:pPr>
        <w:widowControl w:val="0"/>
        <w:numPr>
          <w:ilvl w:val="0"/>
          <w:numId w:val="12"/>
        </w:numPr>
        <w:tabs>
          <w:tab w:val="clear" w:pos="737"/>
        </w:tabs>
        <w:autoSpaceDE w:val="0"/>
        <w:autoSpaceDN w:val="0"/>
        <w:adjustRightInd w:val="0"/>
        <w:ind w:left="527" w:hanging="357"/>
        <w:jc w:val="both"/>
        <w:rPr>
          <w:rFonts w:ascii="Arial" w:hAnsi="Arial" w:cs="Arial"/>
        </w:rPr>
      </w:pPr>
      <w:r w:rsidRPr="00177A7D">
        <w:rPr>
          <w:rFonts w:ascii="Arial" w:hAnsi="Arial" w:cs="Arial"/>
        </w:rPr>
        <w:t>Wykonawcy ustanawiają pełnomocnika do reprezentowania ich w postępowaniu o udzielenie zamówienia albo reprezentowania w postępowaniu i zawarcia umowy w sprawie zamówienia publicznego.</w:t>
      </w:r>
    </w:p>
    <w:p w14:paraId="2C950B02" w14:textId="77777777" w:rsidR="00035DEF" w:rsidRPr="00177A7D" w:rsidRDefault="00035DEF" w:rsidP="00F06DA9">
      <w:pPr>
        <w:widowControl w:val="0"/>
        <w:numPr>
          <w:ilvl w:val="0"/>
          <w:numId w:val="12"/>
        </w:numPr>
        <w:tabs>
          <w:tab w:val="clear" w:pos="737"/>
        </w:tabs>
        <w:autoSpaceDE w:val="0"/>
        <w:autoSpaceDN w:val="0"/>
        <w:adjustRightInd w:val="0"/>
        <w:ind w:left="527" w:hanging="357"/>
        <w:jc w:val="both"/>
        <w:rPr>
          <w:rFonts w:ascii="Arial" w:hAnsi="Arial" w:cs="Arial"/>
        </w:rPr>
      </w:pPr>
      <w:r w:rsidRPr="00177A7D">
        <w:rPr>
          <w:rFonts w:ascii="Arial" w:hAnsi="Arial" w:cs="Arial"/>
        </w:rPr>
        <w:t>Oferta winna być podpisana przez ustanowionego pełnomocnika.</w:t>
      </w:r>
    </w:p>
    <w:p w14:paraId="6CD42530" w14:textId="77777777" w:rsidR="00035DEF" w:rsidRPr="00177A7D" w:rsidRDefault="00035DEF" w:rsidP="00F06DA9">
      <w:pPr>
        <w:widowControl w:val="0"/>
        <w:numPr>
          <w:ilvl w:val="0"/>
          <w:numId w:val="12"/>
        </w:numPr>
        <w:tabs>
          <w:tab w:val="clear" w:pos="737"/>
        </w:tabs>
        <w:autoSpaceDE w:val="0"/>
        <w:autoSpaceDN w:val="0"/>
        <w:adjustRightInd w:val="0"/>
        <w:ind w:left="527" w:hanging="357"/>
        <w:jc w:val="both"/>
        <w:rPr>
          <w:rFonts w:ascii="Arial" w:hAnsi="Arial" w:cs="Arial"/>
        </w:rPr>
      </w:pPr>
      <w:r w:rsidRPr="00177A7D">
        <w:rPr>
          <w:rFonts w:ascii="Arial" w:hAnsi="Arial" w:cs="Arial"/>
        </w:rPr>
        <w:t>Upoważnienie do pełnienia funkcji pełnomocnika wymaga podpisu prawnie upoważnionych przedstawicieli każdego z partnerów - należy załączyć je do oferty.</w:t>
      </w:r>
    </w:p>
    <w:p w14:paraId="21A39DFF" w14:textId="77777777" w:rsidR="00035DEF" w:rsidRPr="00177A7D" w:rsidRDefault="00DE6EC1" w:rsidP="00F06DA9">
      <w:pPr>
        <w:widowControl w:val="0"/>
        <w:numPr>
          <w:ilvl w:val="0"/>
          <w:numId w:val="12"/>
        </w:numPr>
        <w:tabs>
          <w:tab w:val="clear" w:pos="737"/>
        </w:tabs>
        <w:autoSpaceDE w:val="0"/>
        <w:autoSpaceDN w:val="0"/>
        <w:adjustRightInd w:val="0"/>
        <w:ind w:left="527" w:hanging="357"/>
        <w:jc w:val="both"/>
        <w:rPr>
          <w:rFonts w:ascii="Arial" w:hAnsi="Arial" w:cs="Arial"/>
        </w:rPr>
      </w:pPr>
      <w:r w:rsidRPr="00177A7D">
        <w:rPr>
          <w:rFonts w:ascii="Arial" w:eastAsia="Calibri" w:hAnsi="Arial" w:cs="Arial"/>
          <w:color w:val="000000"/>
        </w:rPr>
        <w:t xml:space="preserve">oświadczenie o niepodleganiu wykluczeniu oraz spełnianiu warunków udziału w postępowaniu w zakresie wskazanym przez zamawiającego w SWZ </w:t>
      </w:r>
      <w:r w:rsidR="00035DEF" w:rsidRPr="00177A7D">
        <w:rPr>
          <w:rFonts w:ascii="Arial" w:eastAsia="Calibri" w:hAnsi="Arial" w:cs="Arial"/>
          <w:color w:val="000000"/>
        </w:rPr>
        <w:t>składa każdy z wykonawców wspólnie ubiegających się o zamówienie.</w:t>
      </w:r>
    </w:p>
    <w:p w14:paraId="1CF10758" w14:textId="77777777" w:rsidR="00035DEF" w:rsidRPr="00177A7D" w:rsidRDefault="00035DEF" w:rsidP="00F06DA9">
      <w:pPr>
        <w:widowControl w:val="0"/>
        <w:numPr>
          <w:ilvl w:val="0"/>
          <w:numId w:val="12"/>
        </w:numPr>
        <w:tabs>
          <w:tab w:val="clear" w:pos="737"/>
        </w:tabs>
        <w:autoSpaceDE w:val="0"/>
        <w:autoSpaceDN w:val="0"/>
        <w:adjustRightInd w:val="0"/>
        <w:ind w:left="527" w:hanging="357"/>
        <w:jc w:val="both"/>
        <w:rPr>
          <w:rFonts w:ascii="Arial" w:hAnsi="Arial" w:cs="Arial"/>
        </w:rPr>
      </w:pPr>
      <w:r w:rsidRPr="00177A7D">
        <w:rPr>
          <w:rFonts w:ascii="Arial" w:hAnsi="Arial" w:cs="Arial"/>
        </w:rPr>
        <w:t>Podmioty występujące wspólnie ponoszą solidarną odpowiedzialność za niewykonanie lub nienależyte wykonanie zobowiązań.</w:t>
      </w:r>
    </w:p>
    <w:p w14:paraId="34668620" w14:textId="77777777" w:rsidR="004F199D" w:rsidRPr="00177A7D" w:rsidRDefault="004F199D" w:rsidP="00F06DA9">
      <w:pPr>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4F199D" w:rsidRPr="00177A7D" w14:paraId="5A9E9A00" w14:textId="77777777" w:rsidTr="004F199D">
        <w:tc>
          <w:tcPr>
            <w:tcW w:w="9923" w:type="dxa"/>
            <w:shd w:val="clear" w:color="auto" w:fill="F2F2F2" w:themeFill="background1" w:themeFillShade="F2"/>
          </w:tcPr>
          <w:p w14:paraId="5C3439E9" w14:textId="4B51717B" w:rsidR="004F199D" w:rsidRPr="00177A7D" w:rsidRDefault="004F199D" w:rsidP="00F06DA9">
            <w:pPr>
              <w:rPr>
                <w:rFonts w:ascii="Arial" w:hAnsi="Arial" w:cs="Arial"/>
              </w:rPr>
            </w:pPr>
            <w:r w:rsidRPr="00177A7D">
              <w:rPr>
                <w:rFonts w:ascii="Arial" w:hAnsi="Arial" w:cs="Arial"/>
              </w:rPr>
              <w:t>DZIAŁ X</w:t>
            </w:r>
            <w:r w:rsidR="0000239F" w:rsidRPr="00177A7D">
              <w:rPr>
                <w:rFonts w:ascii="Arial" w:hAnsi="Arial" w:cs="Arial"/>
              </w:rPr>
              <w:t>I</w:t>
            </w:r>
            <w:r w:rsidRPr="00177A7D">
              <w:rPr>
                <w:rFonts w:ascii="Arial" w:hAnsi="Arial" w:cs="Arial"/>
              </w:rPr>
              <w:t>I. SPOSÓB SKŁADANIA OFERT</w:t>
            </w:r>
          </w:p>
        </w:tc>
      </w:tr>
    </w:tbl>
    <w:p w14:paraId="3605DC39" w14:textId="659D368D" w:rsidR="00F51682" w:rsidRPr="00C740C6" w:rsidRDefault="00F51682" w:rsidP="00C740C6">
      <w:pPr>
        <w:tabs>
          <w:tab w:val="left" w:pos="1418"/>
        </w:tabs>
        <w:jc w:val="both"/>
        <w:rPr>
          <w:rFonts w:ascii="Arial" w:hAnsi="Arial" w:cs="Arial"/>
          <w:bCs/>
          <w:highlight w:val="cyan"/>
        </w:rPr>
      </w:pPr>
      <w:bookmarkStart w:id="12" w:name="_Hlk120705448"/>
    </w:p>
    <w:p w14:paraId="27C35E26" w14:textId="6854DF2F"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t>Wykonawca przygotowuje ofertę przy pomocy „Formularza ofertowego”</w:t>
      </w:r>
      <w:r w:rsidR="0089797E" w:rsidRPr="004B6270">
        <w:rPr>
          <w:rFonts w:ascii="Arial" w:hAnsi="Arial" w:cs="Arial"/>
          <w:bCs/>
        </w:rPr>
        <w:t xml:space="preserve">, stanowiącego </w:t>
      </w:r>
      <w:r w:rsidR="0089797E" w:rsidRPr="004B6270">
        <w:rPr>
          <w:rFonts w:ascii="Arial" w:hAnsi="Arial" w:cs="Arial"/>
          <w:color w:val="0000FF"/>
        </w:rPr>
        <w:t xml:space="preserve">załącznik nr </w:t>
      </w:r>
      <w:r w:rsidR="00C740C6" w:rsidRPr="004B6270">
        <w:rPr>
          <w:rFonts w:ascii="Arial" w:hAnsi="Arial" w:cs="Arial"/>
          <w:color w:val="0000FF"/>
        </w:rPr>
        <w:t>1 do</w:t>
      </w:r>
      <w:r w:rsidR="002C3969" w:rsidRPr="004B6270">
        <w:rPr>
          <w:rFonts w:ascii="Arial" w:hAnsi="Arial" w:cs="Arial"/>
          <w:color w:val="0000FF"/>
        </w:rPr>
        <w:t xml:space="preserve"> SWZ</w:t>
      </w:r>
      <w:r w:rsidRPr="004B6270">
        <w:rPr>
          <w:rFonts w:ascii="Arial" w:hAnsi="Arial" w:cs="Arial"/>
          <w:bCs/>
        </w:rPr>
        <w:t xml:space="preserve"> udostępnionego przez Zamawiającego na Platformie e-Zamówienia i zamieszczonego w podglądzie postępowania w zakładce „Informacje podstawowe”.</w:t>
      </w:r>
    </w:p>
    <w:p w14:paraId="437AD039" w14:textId="494A72B9"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t xml:space="preserve">Następnie wykonawca powinien pobrać „Formularz ofertowy”, zapisać go na dysku komputera użytkownika, uzupełnić danymi wymaganymi przez Zamawiającego i ponownie zapisać na dysku komputera użytkownika oraz podpisać odpowiednim rodzajem podpisu elektronicznego, zgodnie z </w:t>
      </w:r>
      <w:r w:rsidR="0005012D" w:rsidRPr="004B6270">
        <w:rPr>
          <w:rFonts w:ascii="Arial" w:hAnsi="Arial" w:cs="Arial"/>
          <w:bCs/>
        </w:rPr>
        <w:t>ust.</w:t>
      </w:r>
      <w:r w:rsidRPr="004B6270">
        <w:rPr>
          <w:rFonts w:ascii="Arial" w:hAnsi="Arial" w:cs="Arial"/>
          <w:bCs/>
        </w:rPr>
        <w:t xml:space="preserve"> </w:t>
      </w:r>
      <w:r w:rsidR="003E4C33" w:rsidRPr="004B6270">
        <w:rPr>
          <w:rFonts w:ascii="Arial" w:hAnsi="Arial" w:cs="Arial"/>
          <w:bCs/>
        </w:rPr>
        <w:t>6</w:t>
      </w:r>
      <w:r w:rsidRPr="004B6270">
        <w:rPr>
          <w:rFonts w:ascii="Arial" w:hAnsi="Arial" w:cs="Arial"/>
          <w:bCs/>
        </w:rPr>
        <w:t>.</w:t>
      </w:r>
    </w:p>
    <w:p w14:paraId="76C4E4A1" w14:textId="7AC60AF4"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7A83F8BC" w14:textId="4508A1C7"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3EA3511" w14:textId="517D2CBA"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B028EE3" w14:textId="08CE645C"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lastRenderedPageBreak/>
        <w:t>Formularz ofertowy podpisuje się kwalifikowanym podpisem elektronicznym, podpisem zaufanym lub podpisem osobistym</w:t>
      </w:r>
      <w:r w:rsidR="003E4C33" w:rsidRPr="004B6270">
        <w:rPr>
          <w:rFonts w:ascii="Arial" w:hAnsi="Arial" w:cs="Arial"/>
          <w:bCs/>
        </w:rPr>
        <w:t xml:space="preserve"> (elektronicznym)</w:t>
      </w:r>
      <w:r w:rsidRPr="004B6270">
        <w:rPr>
          <w:rFonts w:ascii="Arial" w:hAnsi="Arial" w:cs="Arial"/>
          <w:bCs/>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6C307FC4" w14:textId="77777777" w:rsidR="00F51682" w:rsidRPr="004B6270" w:rsidRDefault="00F51682" w:rsidP="00F06DA9">
      <w:pPr>
        <w:ind w:left="357"/>
        <w:jc w:val="both"/>
        <w:rPr>
          <w:rFonts w:ascii="Arial" w:hAnsi="Arial" w:cs="Arial"/>
          <w:bCs/>
        </w:rPr>
      </w:pPr>
      <w:r w:rsidRPr="004B6270">
        <w:rPr>
          <w:rFonts w:ascii="Arial" w:hAnsi="Arial" w:cs="Arial"/>
          <w:bCs/>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BA27239" w14:textId="77777777" w:rsidR="00F51682" w:rsidRPr="004B6270" w:rsidRDefault="00F51682" w:rsidP="00F06DA9">
      <w:pPr>
        <w:ind w:left="357"/>
        <w:jc w:val="both"/>
        <w:rPr>
          <w:rFonts w:ascii="Arial" w:hAnsi="Arial" w:cs="Arial"/>
          <w:bCs/>
        </w:rPr>
      </w:pPr>
      <w:r w:rsidRPr="004B6270">
        <w:rPr>
          <w:rFonts w:ascii="Arial" w:hAnsi="Arial" w:cs="Arial"/>
          <w:bC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204BD76" w14:textId="25197EF9"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AE54004" w14:textId="755B32CF"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t>Oferta może być złożona tylko do upływu terminu składania ofert.</w:t>
      </w:r>
    </w:p>
    <w:p w14:paraId="57D5C5B9" w14:textId="36A96389"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t>Wykonawca może przed upływem terminu składania ofert wycofać ofertę. Wykonawca wycofuje ofertę w zakładce „Oferty/wnioski” używając przycisku „Wycofaj ofertę”.</w:t>
      </w:r>
    </w:p>
    <w:p w14:paraId="7DB1FB2C" w14:textId="4237F960" w:rsidR="00F51682" w:rsidRPr="004B6270" w:rsidRDefault="00F51682" w:rsidP="00B8043C">
      <w:pPr>
        <w:pStyle w:val="Akapitzlist"/>
        <w:numPr>
          <w:ilvl w:val="0"/>
          <w:numId w:val="29"/>
        </w:numPr>
        <w:jc w:val="both"/>
        <w:rPr>
          <w:rFonts w:ascii="Arial" w:hAnsi="Arial" w:cs="Arial"/>
          <w:bCs/>
        </w:rPr>
      </w:pPr>
      <w:r w:rsidRPr="004B6270">
        <w:rPr>
          <w:rFonts w:ascii="Arial" w:hAnsi="Arial" w:cs="Arial"/>
          <w:bCs/>
        </w:rPr>
        <w:t>Maksymalny łączny rozmiar plików stanowiących ofertę lub składanych wraz z ofertą to 250 MB.</w:t>
      </w:r>
    </w:p>
    <w:p w14:paraId="78669D68" w14:textId="3D119E5A" w:rsidR="003E4C33" w:rsidRPr="004B6270" w:rsidRDefault="003E4C33" w:rsidP="00B8043C">
      <w:pPr>
        <w:pStyle w:val="Akapitzlist"/>
        <w:numPr>
          <w:ilvl w:val="0"/>
          <w:numId w:val="29"/>
        </w:numPr>
        <w:jc w:val="both"/>
        <w:rPr>
          <w:rFonts w:ascii="Arial" w:hAnsi="Arial" w:cs="Arial"/>
          <w:bCs/>
        </w:rPr>
      </w:pPr>
      <w:r w:rsidRPr="004B6270">
        <w:rPr>
          <w:rFonts w:ascii="Arial" w:eastAsiaTheme="minorHAnsi" w:hAnsi="Arial" w:cs="Arial"/>
          <w:lang w:eastAsia="en-US"/>
        </w:rPr>
        <w:t xml:space="preserve">Sposób złożenia oferty udostępniony został pod adresem: </w:t>
      </w:r>
      <w:hyperlink r:id="rId15" w:history="1">
        <w:r w:rsidR="00C74758" w:rsidRPr="004B6270">
          <w:rPr>
            <w:rStyle w:val="Hipercze"/>
            <w:rFonts w:ascii="Arial" w:eastAsiaTheme="minorHAnsi" w:hAnsi="Arial" w:cs="Arial"/>
            <w:lang w:eastAsia="en-US"/>
          </w:rPr>
          <w:t>https://www.youtube.com/watch?v=8ihhyn5f_rA</w:t>
        </w:r>
      </w:hyperlink>
      <w:r w:rsidR="00C74758" w:rsidRPr="004B6270">
        <w:rPr>
          <w:rFonts w:ascii="Arial" w:eastAsiaTheme="minorHAnsi" w:hAnsi="Arial" w:cs="Arial"/>
          <w:lang w:eastAsia="en-US"/>
        </w:rPr>
        <w:t xml:space="preserve"> </w:t>
      </w:r>
      <w:r w:rsidRPr="004B6270">
        <w:rPr>
          <w:rFonts w:ascii="Arial" w:eastAsiaTheme="minorHAnsi" w:hAnsi="Arial" w:cs="Arial"/>
          <w:lang w:eastAsia="en-US"/>
        </w:rPr>
        <w:t>.</w:t>
      </w:r>
    </w:p>
    <w:bookmarkEnd w:id="12"/>
    <w:p w14:paraId="34AA1B60" w14:textId="77777777" w:rsidR="00F51682" w:rsidRPr="00177A7D" w:rsidRDefault="00F51682" w:rsidP="00F06DA9">
      <w:pPr>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4F199D" w:rsidRPr="00177A7D" w14:paraId="0659DCCA" w14:textId="77777777" w:rsidTr="004F199D">
        <w:tc>
          <w:tcPr>
            <w:tcW w:w="9923" w:type="dxa"/>
            <w:shd w:val="clear" w:color="auto" w:fill="F2F2F2" w:themeFill="background1" w:themeFillShade="F2"/>
          </w:tcPr>
          <w:p w14:paraId="3059F6B2" w14:textId="752A7D85" w:rsidR="004F199D" w:rsidRPr="00177A7D" w:rsidRDefault="004F199D" w:rsidP="00F06DA9">
            <w:pPr>
              <w:rPr>
                <w:rFonts w:ascii="Arial" w:hAnsi="Arial" w:cs="Arial"/>
              </w:rPr>
            </w:pPr>
            <w:r w:rsidRPr="00177A7D">
              <w:rPr>
                <w:rFonts w:ascii="Arial" w:hAnsi="Arial" w:cs="Arial"/>
              </w:rPr>
              <w:t>DZIAŁ X</w:t>
            </w:r>
            <w:r w:rsidR="0000239F" w:rsidRPr="00177A7D">
              <w:rPr>
                <w:rFonts w:ascii="Arial" w:hAnsi="Arial" w:cs="Arial"/>
              </w:rPr>
              <w:t>I</w:t>
            </w:r>
            <w:r w:rsidRPr="00177A7D">
              <w:rPr>
                <w:rFonts w:ascii="Arial" w:hAnsi="Arial" w:cs="Arial"/>
              </w:rPr>
              <w:t xml:space="preserve">II. TERMIN </w:t>
            </w:r>
            <w:r w:rsidR="0074430B" w:rsidRPr="00177A7D">
              <w:rPr>
                <w:rFonts w:ascii="Arial" w:hAnsi="Arial" w:cs="Arial"/>
              </w:rPr>
              <w:t xml:space="preserve">SKŁADANIA ORAZ </w:t>
            </w:r>
            <w:r w:rsidRPr="00177A7D">
              <w:rPr>
                <w:rFonts w:ascii="Arial" w:hAnsi="Arial" w:cs="Arial"/>
              </w:rPr>
              <w:t>OTWARCIA OFERT</w:t>
            </w:r>
          </w:p>
        </w:tc>
      </w:tr>
    </w:tbl>
    <w:p w14:paraId="4077E7DB" w14:textId="77777777" w:rsidR="004F199D" w:rsidRPr="00177A7D" w:rsidRDefault="004F199D" w:rsidP="00F06DA9">
      <w:pPr>
        <w:widowControl w:val="0"/>
        <w:autoSpaceDE w:val="0"/>
        <w:autoSpaceDN w:val="0"/>
        <w:adjustRightInd w:val="0"/>
        <w:jc w:val="both"/>
        <w:rPr>
          <w:rFonts w:ascii="Arial" w:hAnsi="Arial" w:cs="Arial"/>
        </w:rPr>
      </w:pPr>
    </w:p>
    <w:p w14:paraId="6CD97B56" w14:textId="5A321EB7" w:rsidR="0074430B" w:rsidRPr="00177A7D" w:rsidRDefault="0074430B" w:rsidP="00B8043C">
      <w:pPr>
        <w:pStyle w:val="Akapitzlist"/>
        <w:widowControl w:val="0"/>
        <w:numPr>
          <w:ilvl w:val="0"/>
          <w:numId w:val="17"/>
        </w:numPr>
        <w:autoSpaceDE w:val="0"/>
        <w:autoSpaceDN w:val="0"/>
        <w:adjustRightInd w:val="0"/>
        <w:rPr>
          <w:rFonts w:ascii="Arial" w:hAnsi="Arial" w:cs="Arial"/>
          <w:bCs/>
        </w:rPr>
      </w:pPr>
      <w:bookmarkStart w:id="13" w:name="_Hlk120705521"/>
      <w:r w:rsidRPr="00177A7D">
        <w:rPr>
          <w:rFonts w:ascii="Arial" w:hAnsi="Arial" w:cs="Arial"/>
          <w:bCs/>
        </w:rPr>
        <w:t>Termin składania ofert</w:t>
      </w:r>
    </w:p>
    <w:p w14:paraId="3DF82DD5" w14:textId="5DE7E4B9" w:rsidR="0074430B" w:rsidRPr="00177A7D" w:rsidRDefault="0074430B" w:rsidP="00F06DA9">
      <w:pPr>
        <w:pStyle w:val="Akapitzlist"/>
        <w:widowControl w:val="0"/>
        <w:autoSpaceDE w:val="0"/>
        <w:autoSpaceDN w:val="0"/>
        <w:adjustRightInd w:val="0"/>
        <w:ind w:left="360" w:firstLine="0"/>
        <w:rPr>
          <w:rFonts w:ascii="Arial" w:hAnsi="Arial" w:cs="Arial"/>
          <w:bCs/>
        </w:rPr>
      </w:pPr>
      <w:r w:rsidRPr="00177A7D">
        <w:rPr>
          <w:rFonts w:ascii="Arial" w:hAnsi="Arial" w:cs="Arial"/>
          <w:bCs/>
        </w:rPr>
        <w:t xml:space="preserve">Oferty należy przesłać do dnia </w:t>
      </w:r>
      <w:r w:rsidR="0095019B">
        <w:rPr>
          <w:rFonts w:ascii="Arial" w:hAnsi="Arial" w:cs="Arial"/>
          <w:b/>
        </w:rPr>
        <w:t>27</w:t>
      </w:r>
      <w:r w:rsidR="00505760">
        <w:rPr>
          <w:rFonts w:ascii="Arial" w:hAnsi="Arial" w:cs="Arial"/>
          <w:b/>
        </w:rPr>
        <w:t>.07.</w:t>
      </w:r>
      <w:r w:rsidR="004B6270">
        <w:rPr>
          <w:rFonts w:ascii="Arial" w:hAnsi="Arial" w:cs="Arial"/>
          <w:b/>
        </w:rPr>
        <w:t>2026</w:t>
      </w:r>
      <w:r w:rsidRPr="00110D48">
        <w:rPr>
          <w:rFonts w:ascii="Arial" w:hAnsi="Arial" w:cs="Arial"/>
          <w:b/>
        </w:rPr>
        <w:t xml:space="preserve"> r. do godz. </w:t>
      </w:r>
      <w:r w:rsidR="004B6270">
        <w:rPr>
          <w:rFonts w:ascii="Arial" w:hAnsi="Arial" w:cs="Arial"/>
          <w:b/>
        </w:rPr>
        <w:t>10:00</w:t>
      </w:r>
    </w:p>
    <w:p w14:paraId="2B2A4316" w14:textId="77777777" w:rsidR="0074430B" w:rsidRPr="00177A7D" w:rsidRDefault="0074430B" w:rsidP="00F06DA9">
      <w:pPr>
        <w:pStyle w:val="Lista"/>
        <w:spacing w:before="0" w:line="240" w:lineRule="auto"/>
        <w:ind w:left="360"/>
        <w:rPr>
          <w:rFonts w:ascii="Arial" w:eastAsiaTheme="minorHAnsi" w:hAnsi="Arial" w:cs="Arial"/>
          <w:w w:val="100"/>
          <w:sz w:val="20"/>
          <w:lang w:eastAsia="en-US"/>
        </w:rPr>
      </w:pPr>
    </w:p>
    <w:p w14:paraId="053FFD14" w14:textId="53A066CE" w:rsidR="0074430B" w:rsidRPr="00177A7D" w:rsidRDefault="0074430B" w:rsidP="00B8043C">
      <w:pPr>
        <w:pStyle w:val="Akapitzlist"/>
        <w:widowControl w:val="0"/>
        <w:numPr>
          <w:ilvl w:val="0"/>
          <w:numId w:val="17"/>
        </w:numPr>
        <w:autoSpaceDE w:val="0"/>
        <w:autoSpaceDN w:val="0"/>
        <w:adjustRightInd w:val="0"/>
        <w:rPr>
          <w:rFonts w:ascii="Arial" w:hAnsi="Arial" w:cs="Arial"/>
          <w:bCs/>
        </w:rPr>
      </w:pPr>
      <w:r w:rsidRPr="00177A7D">
        <w:rPr>
          <w:rFonts w:ascii="Arial" w:hAnsi="Arial" w:cs="Arial"/>
          <w:bCs/>
        </w:rPr>
        <w:t>Termin otwarcia ofert</w:t>
      </w:r>
    </w:p>
    <w:p w14:paraId="5306986B" w14:textId="19A6E9A4" w:rsidR="004F199D" w:rsidRPr="00177A7D" w:rsidRDefault="004F199D" w:rsidP="00B8043C">
      <w:pPr>
        <w:pStyle w:val="Lista"/>
        <w:numPr>
          <w:ilvl w:val="0"/>
          <w:numId w:val="27"/>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 xml:space="preserve">Otwarcie ofert nastąpi w dniu </w:t>
      </w:r>
      <w:r w:rsidR="0095019B">
        <w:rPr>
          <w:rFonts w:ascii="Arial" w:eastAsiaTheme="minorHAnsi" w:hAnsi="Arial" w:cs="Arial"/>
          <w:b/>
          <w:bCs/>
          <w:w w:val="100"/>
          <w:sz w:val="20"/>
          <w:lang w:eastAsia="en-US"/>
        </w:rPr>
        <w:t>27</w:t>
      </w:r>
      <w:r w:rsidR="00505760">
        <w:rPr>
          <w:rFonts w:ascii="Arial" w:eastAsiaTheme="minorHAnsi" w:hAnsi="Arial" w:cs="Arial"/>
          <w:b/>
          <w:bCs/>
          <w:w w:val="100"/>
          <w:sz w:val="20"/>
          <w:lang w:eastAsia="en-US"/>
        </w:rPr>
        <w:t>.07.</w:t>
      </w:r>
      <w:r w:rsidRPr="00110D48">
        <w:rPr>
          <w:rFonts w:ascii="Arial" w:eastAsiaTheme="minorHAnsi" w:hAnsi="Arial" w:cs="Arial"/>
          <w:b/>
          <w:bCs/>
          <w:w w:val="100"/>
          <w:sz w:val="20"/>
          <w:lang w:eastAsia="en-US"/>
        </w:rPr>
        <w:t>202</w:t>
      </w:r>
      <w:r w:rsidR="004B6270">
        <w:rPr>
          <w:rFonts w:ascii="Arial" w:eastAsiaTheme="minorHAnsi" w:hAnsi="Arial" w:cs="Arial"/>
          <w:b/>
          <w:bCs/>
          <w:w w:val="100"/>
          <w:sz w:val="20"/>
          <w:lang w:eastAsia="en-US"/>
        </w:rPr>
        <w:t>6</w:t>
      </w:r>
      <w:r w:rsidRPr="00110D48">
        <w:rPr>
          <w:rFonts w:ascii="Arial" w:eastAsiaTheme="minorHAnsi" w:hAnsi="Arial" w:cs="Arial"/>
          <w:b/>
          <w:bCs/>
          <w:w w:val="100"/>
          <w:sz w:val="20"/>
          <w:lang w:eastAsia="en-US"/>
        </w:rPr>
        <w:t xml:space="preserve"> r., o godz. </w:t>
      </w:r>
      <w:r w:rsidR="004B6270">
        <w:rPr>
          <w:rFonts w:ascii="Arial" w:eastAsiaTheme="minorHAnsi" w:hAnsi="Arial" w:cs="Arial"/>
          <w:b/>
          <w:bCs/>
          <w:w w:val="100"/>
          <w:sz w:val="20"/>
          <w:lang w:eastAsia="en-US"/>
        </w:rPr>
        <w:t>10:30</w:t>
      </w:r>
    </w:p>
    <w:p w14:paraId="3F12353C" w14:textId="77777777" w:rsidR="004F199D" w:rsidRPr="00177A7D" w:rsidRDefault="004F199D" w:rsidP="00B8043C">
      <w:pPr>
        <w:pStyle w:val="Lista"/>
        <w:numPr>
          <w:ilvl w:val="0"/>
          <w:numId w:val="27"/>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Otwarcie ofert nie jest jawne. Zamawiający nie przewiduje uczestnictwa przedstawicieli wykonawcy oraz innych osób w sesji otwarcia ofert.</w:t>
      </w:r>
    </w:p>
    <w:p w14:paraId="1A366FBF" w14:textId="77777777" w:rsidR="007E1C05" w:rsidRPr="00177A7D" w:rsidRDefault="007E1C05" w:rsidP="00B8043C">
      <w:pPr>
        <w:pStyle w:val="Lista"/>
        <w:numPr>
          <w:ilvl w:val="0"/>
          <w:numId w:val="27"/>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W przypadku awarii systemu, która powoduje brak możliwości otwarcia ofert w terminie określonym przez zamawiającego, otwarcie ofert następuje niezwłocznie po usunięciu awarii.</w:t>
      </w:r>
    </w:p>
    <w:p w14:paraId="3569AFE7" w14:textId="77777777" w:rsidR="007E1C05" w:rsidRPr="00177A7D" w:rsidRDefault="007E1C05" w:rsidP="00B8043C">
      <w:pPr>
        <w:pStyle w:val="Lista"/>
        <w:numPr>
          <w:ilvl w:val="0"/>
          <w:numId w:val="27"/>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najpóźniej przed otwarciem ofert, udostępni na stronie internetowej prowadzonego postępowania informację o kwocie, jaką zamierza przeznaczyć na sfinansowanie zamówienia.</w:t>
      </w:r>
    </w:p>
    <w:p w14:paraId="328E0FA1" w14:textId="77777777" w:rsidR="007E1C05" w:rsidRPr="00177A7D" w:rsidRDefault="007E1C05" w:rsidP="00B8043C">
      <w:pPr>
        <w:pStyle w:val="Lista"/>
        <w:numPr>
          <w:ilvl w:val="0"/>
          <w:numId w:val="27"/>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niezwłocznie po otwarciu ofert, udostępnia na stronie internetowej prowadzonego postępowania informacje o:</w:t>
      </w:r>
    </w:p>
    <w:p w14:paraId="0EFA5DBF" w14:textId="77777777" w:rsidR="007E1C05" w:rsidRPr="00177A7D" w:rsidRDefault="007E1C05" w:rsidP="00B8043C">
      <w:pPr>
        <w:pStyle w:val="Lista"/>
        <w:numPr>
          <w:ilvl w:val="0"/>
          <w:numId w:val="28"/>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nazwach albo imionach i nazwiskach oraz siedzibach lub miejscach prowadzonej działalności gospodarczej albo miejscach zamieszkania wykonawców, których oferty zostały otwarte;</w:t>
      </w:r>
    </w:p>
    <w:p w14:paraId="35EB1C17" w14:textId="77777777" w:rsidR="007E1C05" w:rsidRPr="00177A7D" w:rsidRDefault="007E1C05" w:rsidP="00B8043C">
      <w:pPr>
        <w:pStyle w:val="Lista"/>
        <w:numPr>
          <w:ilvl w:val="0"/>
          <w:numId w:val="28"/>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cenach lub kosztach zawartych w ofertach.</w:t>
      </w:r>
    </w:p>
    <w:bookmarkEnd w:id="13"/>
    <w:p w14:paraId="04142FD8" w14:textId="77777777" w:rsidR="00FC12A7" w:rsidRPr="00177A7D" w:rsidRDefault="00FC12A7"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FC12A7" w:rsidRPr="00177A7D" w14:paraId="5457C3F8" w14:textId="77777777" w:rsidTr="0080336D">
        <w:tc>
          <w:tcPr>
            <w:tcW w:w="9954" w:type="dxa"/>
            <w:shd w:val="clear" w:color="auto" w:fill="F2F2F2" w:themeFill="background1" w:themeFillShade="F2"/>
          </w:tcPr>
          <w:p w14:paraId="157C15A9" w14:textId="328CEFFE" w:rsidR="00FC12A7" w:rsidRPr="00177A7D" w:rsidRDefault="00FC12A7"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XI</w:t>
            </w:r>
            <w:r w:rsidR="0000239F" w:rsidRPr="00177A7D">
              <w:rPr>
                <w:rFonts w:ascii="Arial" w:hAnsi="Arial" w:cs="Arial"/>
              </w:rPr>
              <w:t>V</w:t>
            </w:r>
            <w:r w:rsidRPr="00177A7D">
              <w:rPr>
                <w:rFonts w:ascii="Arial" w:hAnsi="Arial" w:cs="Arial"/>
              </w:rPr>
              <w:t>. PODSTAWY WYKLUCZENIA</w:t>
            </w:r>
            <w:r w:rsidR="00F33517" w:rsidRPr="00177A7D">
              <w:rPr>
                <w:rFonts w:ascii="Arial" w:hAnsi="Arial" w:cs="Arial"/>
              </w:rPr>
              <w:t xml:space="preserve"> Z POSTĘPOWANIA</w:t>
            </w:r>
          </w:p>
        </w:tc>
      </w:tr>
    </w:tbl>
    <w:p w14:paraId="4605D730" w14:textId="77777777" w:rsidR="00FC12A7" w:rsidRPr="00177A7D" w:rsidRDefault="00FC12A7" w:rsidP="00F06DA9">
      <w:pPr>
        <w:pStyle w:val="Tekstprzypisudolnego"/>
        <w:rPr>
          <w:rFonts w:ascii="Arial" w:hAnsi="Arial" w:cs="Arial"/>
        </w:rPr>
      </w:pPr>
    </w:p>
    <w:p w14:paraId="691D1AF6" w14:textId="77777777" w:rsidR="00FC12A7" w:rsidRPr="00177A7D" w:rsidRDefault="00FC12A7" w:rsidP="00B8043C">
      <w:pPr>
        <w:pStyle w:val="Akapitzlist"/>
        <w:widowControl w:val="0"/>
        <w:numPr>
          <w:ilvl w:val="0"/>
          <w:numId w:val="21"/>
        </w:numPr>
        <w:autoSpaceDE w:val="0"/>
        <w:autoSpaceDN w:val="0"/>
        <w:adjustRightInd w:val="0"/>
        <w:jc w:val="both"/>
        <w:rPr>
          <w:rFonts w:ascii="Arial" w:hAnsi="Arial" w:cs="Arial"/>
        </w:rPr>
      </w:pPr>
      <w:bookmarkStart w:id="14" w:name="_Hlk104374876"/>
      <w:r w:rsidRPr="00177A7D">
        <w:rPr>
          <w:rFonts w:ascii="Arial" w:hAnsi="Arial" w:cs="Arial"/>
        </w:rPr>
        <w:t>Z postępowania o udzielenie zamówienia wyklucza się wykonawcę na podstawie przesłanek, o których mowa w art. 108 ustawy Pzp:</w:t>
      </w:r>
    </w:p>
    <w:p w14:paraId="1CA036FF" w14:textId="77777777" w:rsidR="00FC12A7" w:rsidRPr="00177A7D" w:rsidRDefault="00FC12A7" w:rsidP="00F06DA9">
      <w:pPr>
        <w:pStyle w:val="Tekstprzypisudolnego"/>
        <w:numPr>
          <w:ilvl w:val="0"/>
          <w:numId w:val="13"/>
        </w:numPr>
        <w:jc w:val="both"/>
        <w:rPr>
          <w:rFonts w:ascii="Arial" w:hAnsi="Arial" w:cs="Arial"/>
        </w:rPr>
      </w:pPr>
      <w:r w:rsidRPr="00177A7D">
        <w:rPr>
          <w:rFonts w:ascii="Arial" w:hAnsi="Arial" w:cs="Arial"/>
        </w:rPr>
        <w:t>będącego osobą fizyczną, którego prawomocnie skazano za przestępstwo:</w:t>
      </w:r>
    </w:p>
    <w:p w14:paraId="1431F164" w14:textId="77777777" w:rsidR="00A77482" w:rsidRPr="005616CE" w:rsidRDefault="00A77482" w:rsidP="00B8043C">
      <w:pPr>
        <w:pStyle w:val="Tekstprzypisudolnego"/>
        <w:numPr>
          <w:ilvl w:val="0"/>
          <w:numId w:val="31"/>
        </w:numPr>
        <w:jc w:val="both"/>
        <w:rPr>
          <w:rFonts w:ascii="Arial" w:hAnsi="Arial" w:cs="Arial"/>
        </w:rPr>
      </w:pPr>
      <w:bookmarkStart w:id="15" w:name="_Hlk199416398"/>
      <w:r w:rsidRPr="005616CE">
        <w:rPr>
          <w:rFonts w:ascii="Arial" w:hAnsi="Arial" w:cs="Arial"/>
        </w:rPr>
        <w:t>udziału w zorganizowanej grupie przestępczej albo związku mającym na celu popełnienie przestępstwa lub przestępstwa skarbowego, o którym mowa w art. 258 Kodeksu karnego,</w:t>
      </w:r>
    </w:p>
    <w:p w14:paraId="5B063C6E" w14:textId="77777777" w:rsidR="00A77482" w:rsidRPr="004B6270" w:rsidRDefault="00A77482" w:rsidP="00B8043C">
      <w:pPr>
        <w:pStyle w:val="Tekstprzypisudolnego"/>
        <w:numPr>
          <w:ilvl w:val="0"/>
          <w:numId w:val="31"/>
        </w:numPr>
        <w:jc w:val="both"/>
        <w:rPr>
          <w:rFonts w:ascii="Arial" w:hAnsi="Arial" w:cs="Arial"/>
        </w:rPr>
      </w:pPr>
      <w:r w:rsidRPr="005616CE">
        <w:rPr>
          <w:rFonts w:ascii="Arial" w:hAnsi="Arial" w:cs="Arial"/>
        </w:rPr>
        <w:t>handlu ludźmi</w:t>
      </w:r>
      <w:r w:rsidRPr="004B6270">
        <w:rPr>
          <w:rFonts w:ascii="Arial" w:hAnsi="Arial" w:cs="Arial"/>
        </w:rPr>
        <w:t>, o którym mowa w art. 189a Kodeksu karnego,</w:t>
      </w:r>
    </w:p>
    <w:p w14:paraId="19491D28" w14:textId="77777777" w:rsidR="00A77482" w:rsidRPr="004B6270" w:rsidRDefault="00A77482" w:rsidP="00B8043C">
      <w:pPr>
        <w:pStyle w:val="Tekstprzypisudolnego"/>
        <w:numPr>
          <w:ilvl w:val="0"/>
          <w:numId w:val="31"/>
        </w:numPr>
        <w:jc w:val="both"/>
        <w:rPr>
          <w:rFonts w:ascii="Arial" w:hAnsi="Arial" w:cs="Arial"/>
        </w:rPr>
      </w:pPr>
      <w:r w:rsidRPr="004B6270">
        <w:rPr>
          <w:rFonts w:ascii="Arial" w:hAnsi="Arial" w:cs="Arial"/>
          <w:bCs/>
        </w:rPr>
        <w:t>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r w:rsidRPr="004B6270">
        <w:rPr>
          <w:rFonts w:ascii="Arial" w:hAnsi="Arial" w:cs="Arial"/>
        </w:rPr>
        <w:t>,</w:t>
      </w:r>
    </w:p>
    <w:p w14:paraId="24F04F2A" w14:textId="77777777" w:rsidR="00A77482" w:rsidRPr="004B6270" w:rsidRDefault="00A77482" w:rsidP="00B8043C">
      <w:pPr>
        <w:pStyle w:val="Tekstprzypisudolnego"/>
        <w:numPr>
          <w:ilvl w:val="0"/>
          <w:numId w:val="31"/>
        </w:numPr>
        <w:jc w:val="both"/>
        <w:rPr>
          <w:rFonts w:ascii="Arial" w:hAnsi="Arial" w:cs="Arial"/>
        </w:rPr>
      </w:pPr>
      <w:r w:rsidRPr="004B6270">
        <w:rPr>
          <w:rFonts w:ascii="Arial" w:hAnsi="Arial" w:cs="Aria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219CA9C" w14:textId="77777777" w:rsidR="00A77482" w:rsidRPr="004B6270" w:rsidRDefault="00A77482" w:rsidP="00B8043C">
      <w:pPr>
        <w:pStyle w:val="Tekstprzypisudolnego"/>
        <w:numPr>
          <w:ilvl w:val="0"/>
          <w:numId w:val="31"/>
        </w:numPr>
        <w:jc w:val="both"/>
        <w:rPr>
          <w:rFonts w:ascii="Arial" w:hAnsi="Arial" w:cs="Arial"/>
        </w:rPr>
      </w:pPr>
      <w:r w:rsidRPr="004B6270">
        <w:rPr>
          <w:rFonts w:ascii="Arial" w:hAnsi="Arial" w:cs="Arial"/>
        </w:rPr>
        <w:lastRenderedPageBreak/>
        <w:t>o charakterze terrorystycznym, o którym mowa w art. 115 § 20 Kodeksu karnego, lub mające na celu popełnienie tego przestępstwa,</w:t>
      </w:r>
    </w:p>
    <w:p w14:paraId="227EA009" w14:textId="77777777" w:rsidR="00A77482" w:rsidRPr="004B6270" w:rsidRDefault="00A77482" w:rsidP="00B8043C">
      <w:pPr>
        <w:pStyle w:val="Tekstprzypisudolnego"/>
        <w:numPr>
          <w:ilvl w:val="0"/>
          <w:numId w:val="31"/>
        </w:numPr>
        <w:jc w:val="both"/>
        <w:rPr>
          <w:rFonts w:ascii="Arial" w:hAnsi="Arial" w:cs="Arial"/>
        </w:rPr>
      </w:pPr>
      <w:r w:rsidRPr="004B6270">
        <w:rPr>
          <w:rFonts w:ascii="Arial" w:hAnsi="Arial" w:cs="Arial"/>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6ECE392E" w14:textId="77777777" w:rsidR="00A77482" w:rsidRPr="005616CE" w:rsidRDefault="00A77482" w:rsidP="00B8043C">
      <w:pPr>
        <w:pStyle w:val="Tekstprzypisudolnego"/>
        <w:numPr>
          <w:ilvl w:val="0"/>
          <w:numId w:val="31"/>
        </w:numPr>
        <w:jc w:val="both"/>
        <w:rPr>
          <w:rFonts w:ascii="Arial" w:hAnsi="Arial" w:cs="Arial"/>
        </w:rPr>
      </w:pPr>
      <w:r w:rsidRPr="004B6270">
        <w:rPr>
          <w:rFonts w:ascii="Arial" w:hAnsi="Arial" w:cs="Arial"/>
        </w:rPr>
        <w:t>przeciwko obrotowi gospodarczemu, o których mowa w art. 296-307 Kodeksu karnego,</w:t>
      </w:r>
      <w:r w:rsidRPr="005616CE">
        <w:rPr>
          <w:rFonts w:ascii="Arial" w:hAnsi="Arial" w:cs="Arial"/>
        </w:rPr>
        <w:t xml:space="preserve"> przestępstwo oszustwa, o którym mowa w art. 286 Kodeksu karnego, przestępstwo przeciwko wiarygodności dokumentów, o których mowa w art. 270-277d Kodeksu karnego, lub przestępstwo skarbowe,</w:t>
      </w:r>
    </w:p>
    <w:p w14:paraId="78749796" w14:textId="77777777" w:rsidR="00A77482" w:rsidRPr="005616CE" w:rsidRDefault="00A77482" w:rsidP="00B8043C">
      <w:pPr>
        <w:pStyle w:val="Tekstprzypisudolnego"/>
        <w:numPr>
          <w:ilvl w:val="0"/>
          <w:numId w:val="31"/>
        </w:numPr>
        <w:jc w:val="both"/>
        <w:rPr>
          <w:rFonts w:ascii="Arial" w:hAnsi="Arial" w:cs="Arial"/>
        </w:rPr>
      </w:pPr>
      <w:r w:rsidRPr="005616CE">
        <w:rPr>
          <w:rFonts w:ascii="Arial" w:hAnsi="Arial" w:cs="Arial"/>
        </w:rPr>
        <w:t>o którym mowa w art. 9 ust. 1 i 3 lub art. 10 ustawy z dnia 15 czerwca 2012 r. o skutkach powierzania wykonywania pracy cudzoziemcom przebywającym wbrew przepisom na terytorium Rzeczypospolitej Polskiej,</w:t>
      </w:r>
    </w:p>
    <w:bookmarkEnd w:id="15"/>
    <w:p w14:paraId="75AAED53" w14:textId="77777777" w:rsidR="00FC12A7" w:rsidRPr="00177A7D" w:rsidRDefault="00FC12A7" w:rsidP="00775CC5">
      <w:pPr>
        <w:pStyle w:val="Tekstprzypisudolnego"/>
        <w:ind w:left="1069"/>
        <w:jc w:val="both"/>
        <w:rPr>
          <w:rFonts w:ascii="Arial" w:hAnsi="Arial" w:cs="Arial"/>
        </w:rPr>
      </w:pPr>
      <w:r w:rsidRPr="00177A7D">
        <w:rPr>
          <w:rFonts w:ascii="Arial" w:hAnsi="Arial" w:cs="Arial"/>
        </w:rPr>
        <w:t>- lub za odpowiedni czyn zabroniony określony w przepisach prawa obcego;</w:t>
      </w:r>
    </w:p>
    <w:p w14:paraId="395F78A5" w14:textId="77777777" w:rsidR="00FC12A7" w:rsidRPr="00177A7D" w:rsidRDefault="00FC12A7" w:rsidP="00F06DA9">
      <w:pPr>
        <w:pStyle w:val="Tekstprzypisudolnego"/>
        <w:numPr>
          <w:ilvl w:val="0"/>
          <w:numId w:val="13"/>
        </w:numPr>
        <w:jc w:val="both"/>
        <w:rPr>
          <w:rFonts w:ascii="Arial" w:hAnsi="Arial" w:cs="Arial"/>
        </w:rPr>
      </w:pPr>
      <w:r w:rsidRPr="00177A7D">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EA43693" w14:textId="77777777" w:rsidR="00FC12A7" w:rsidRPr="00177A7D" w:rsidRDefault="00FC12A7" w:rsidP="00F06DA9">
      <w:pPr>
        <w:pStyle w:val="Tekstprzypisudolnego"/>
        <w:numPr>
          <w:ilvl w:val="0"/>
          <w:numId w:val="13"/>
        </w:numPr>
        <w:jc w:val="both"/>
        <w:rPr>
          <w:rFonts w:ascii="Arial" w:hAnsi="Arial" w:cs="Arial"/>
        </w:rPr>
      </w:pPr>
      <w:r w:rsidRPr="00177A7D">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1CCE56B5" w14:textId="77777777" w:rsidR="00FC12A7" w:rsidRPr="00177A7D" w:rsidRDefault="00FC12A7" w:rsidP="00F06DA9">
      <w:pPr>
        <w:pStyle w:val="Tekstprzypisudolnego"/>
        <w:numPr>
          <w:ilvl w:val="0"/>
          <w:numId w:val="13"/>
        </w:numPr>
        <w:jc w:val="both"/>
        <w:rPr>
          <w:rFonts w:ascii="Arial" w:hAnsi="Arial" w:cs="Arial"/>
        </w:rPr>
      </w:pPr>
      <w:r w:rsidRPr="00177A7D">
        <w:rPr>
          <w:rFonts w:ascii="Arial" w:hAnsi="Arial" w:cs="Arial"/>
        </w:rPr>
        <w:t>wobec którego prawomocnie orzeczono zakaz ubiegania się o zamówienia publiczne;</w:t>
      </w:r>
    </w:p>
    <w:p w14:paraId="32E12529" w14:textId="579E5B0B" w:rsidR="00FC12A7" w:rsidRPr="00177A7D" w:rsidRDefault="00FC12A7" w:rsidP="00F06DA9">
      <w:pPr>
        <w:pStyle w:val="Tekstprzypisudolnego"/>
        <w:numPr>
          <w:ilvl w:val="0"/>
          <w:numId w:val="13"/>
        </w:numPr>
        <w:jc w:val="both"/>
        <w:rPr>
          <w:rFonts w:ascii="Arial" w:hAnsi="Arial" w:cs="Arial"/>
        </w:rPr>
      </w:pPr>
      <w:r w:rsidRPr="00177A7D">
        <w:rPr>
          <w:rFonts w:ascii="Arial" w:hAnsi="Arial" w:cs="Arial"/>
        </w:rPr>
        <w:t xml:space="preserve">jeżeli zamawiający może stwierdzić, na podstawie wiarygodnych przesłanek, że wykonawca zawarł z innymi wykonawcami porozumienie mające na celu zakłócenie konkurencji w </w:t>
      </w:r>
      <w:r w:rsidR="00C525D4" w:rsidRPr="00177A7D">
        <w:rPr>
          <w:rFonts w:ascii="Arial" w:hAnsi="Arial" w:cs="Arial"/>
        </w:rPr>
        <w:t>szczególności,</w:t>
      </w:r>
      <w:r w:rsidRPr="00177A7D">
        <w:rPr>
          <w:rFonts w:ascii="Arial" w:hAnsi="Arial" w:cs="Arial"/>
        </w:rPr>
        <w:t xml:space="preserve"> jeżeli należąc do tej samej grupy kapitałowej w rozumieniu ustawy z dnia 16 lutego 2007 r. o ochronie konkurencji i konsumentów, złożyli odrębne oferty</w:t>
      </w:r>
      <w:r w:rsidR="00345704">
        <w:rPr>
          <w:rFonts w:ascii="Arial" w:hAnsi="Arial" w:cs="Arial"/>
        </w:rPr>
        <w:t xml:space="preserve"> lub</w:t>
      </w:r>
      <w:r w:rsidRPr="00177A7D">
        <w:rPr>
          <w:rFonts w:ascii="Arial" w:hAnsi="Arial" w:cs="Arial"/>
        </w:rPr>
        <w:t xml:space="preserve"> oferty częściowe, chyba że wykażą, że przygotowali te oferty niezależnie od siebie;</w:t>
      </w:r>
    </w:p>
    <w:p w14:paraId="025B73B5" w14:textId="77777777" w:rsidR="00FC12A7" w:rsidRPr="00177A7D" w:rsidRDefault="00FC12A7" w:rsidP="00F06DA9">
      <w:pPr>
        <w:pStyle w:val="Tekstprzypisudolnego"/>
        <w:numPr>
          <w:ilvl w:val="0"/>
          <w:numId w:val="13"/>
        </w:numPr>
        <w:jc w:val="both"/>
        <w:rPr>
          <w:rFonts w:ascii="Arial" w:hAnsi="Arial" w:cs="Arial"/>
        </w:rPr>
      </w:pPr>
      <w:r w:rsidRPr="00177A7D">
        <w:rPr>
          <w:rFonts w:ascii="Arial" w:hAnsi="Arial" w:cs="Aria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39C0753" w14:textId="77777777" w:rsidR="0078370C" w:rsidRPr="00177A7D" w:rsidRDefault="0078370C" w:rsidP="00B8043C">
      <w:pPr>
        <w:pStyle w:val="Akapitzlist"/>
        <w:widowControl w:val="0"/>
        <w:numPr>
          <w:ilvl w:val="0"/>
          <w:numId w:val="21"/>
        </w:numPr>
        <w:autoSpaceDE w:val="0"/>
        <w:autoSpaceDN w:val="0"/>
        <w:adjustRightInd w:val="0"/>
        <w:jc w:val="both"/>
        <w:rPr>
          <w:rFonts w:ascii="Arial" w:hAnsi="Arial" w:cs="Arial"/>
        </w:rPr>
      </w:pPr>
      <w:bookmarkStart w:id="16" w:name="_Hlk101433323"/>
      <w:r w:rsidRPr="00177A7D">
        <w:rPr>
          <w:rFonts w:ascii="Arial" w:hAnsi="Arial" w:cs="Arial"/>
        </w:rPr>
        <w:t>Na podstawie art. 7 ust. 1 u</w:t>
      </w:r>
      <w:r w:rsidRPr="00177A7D">
        <w:rPr>
          <w:rFonts w:ascii="Arial" w:hAnsi="Arial" w:cs="Arial"/>
          <w:color w:val="222222"/>
        </w:rPr>
        <w:t>stawy z dnia 13 kwietnia 2022 r. o szczególnych rozwiązaniach w zakresie przeciwdziałania wspieraniu agresji na Ukrainę oraz służących ochronie bezpieczeństwa narodowego</w:t>
      </w:r>
      <w:bookmarkEnd w:id="16"/>
      <w:r w:rsidRPr="00177A7D">
        <w:rPr>
          <w:rFonts w:ascii="Arial" w:hAnsi="Arial" w:cs="Arial"/>
        </w:rPr>
        <w:t>, zwanej dalej „ustawą” wyklucza się również:</w:t>
      </w:r>
    </w:p>
    <w:p w14:paraId="57BB43F2" w14:textId="77777777" w:rsidR="0052617A" w:rsidRPr="005616CE" w:rsidRDefault="0052617A" w:rsidP="00B8043C">
      <w:pPr>
        <w:pStyle w:val="Tekstprzypisudolnego"/>
        <w:numPr>
          <w:ilvl w:val="0"/>
          <w:numId w:val="32"/>
        </w:numPr>
        <w:jc w:val="both"/>
        <w:rPr>
          <w:rFonts w:ascii="Arial" w:hAnsi="Arial" w:cs="Arial"/>
        </w:rPr>
      </w:pPr>
      <w:bookmarkStart w:id="17" w:name="_Hlk199416444"/>
      <w:bookmarkEnd w:id="14"/>
      <w:r w:rsidRPr="005616CE">
        <w:rPr>
          <w:rFonts w:ascii="Arial" w:hAnsi="Arial" w:cs="Arial"/>
        </w:rPr>
        <w:t>wykonawcę wymienionego w wykazach określonych w rozporządzeniu 765/2006 i rozporządzeniu 269/2014 albo wpisanego na listę na podstawie decyzji w sprawie wpisu na listę rozstrzygającej o zastosowaniu środka, o którym mowa w art. 1 pkt 3 ustawy;</w:t>
      </w:r>
    </w:p>
    <w:p w14:paraId="462A77D3" w14:textId="77777777" w:rsidR="0052617A" w:rsidRPr="005616CE" w:rsidRDefault="0052617A" w:rsidP="00B8043C">
      <w:pPr>
        <w:pStyle w:val="Tekstprzypisudolnego"/>
        <w:numPr>
          <w:ilvl w:val="0"/>
          <w:numId w:val="32"/>
        </w:numPr>
        <w:jc w:val="both"/>
        <w:rPr>
          <w:rFonts w:ascii="Arial" w:hAnsi="Arial" w:cs="Arial"/>
        </w:rPr>
      </w:pPr>
      <w:r w:rsidRPr="005616CE">
        <w:rPr>
          <w:rFonts w:ascii="Arial" w:hAnsi="Arial" w:cs="Arial"/>
        </w:rPr>
        <w:t>wykonawcę, którego beneficjentem rzeczywistym w rozumieniu ustawy z dnia 1 marca 2018 r. o przeciwdziałaniu praniu pieniędzy oraz finansowaniu terroryzmu (</w:t>
      </w:r>
      <w:r w:rsidRPr="00C44E3A">
        <w:rPr>
          <w:rFonts w:ascii="Arial" w:hAnsi="Arial" w:cs="Arial"/>
        </w:rPr>
        <w:t>Dz. U. z 2023 r. poz. 1124, z późn. zm.</w:t>
      </w:r>
      <w:r w:rsidRPr="005616CE">
        <w:rPr>
          <w:rFonts w:ascii="Arial" w:hAnsi="Arial" w:cs="Aria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643BC7B" w14:textId="77777777" w:rsidR="0052617A" w:rsidRPr="005616CE" w:rsidRDefault="0052617A" w:rsidP="00B8043C">
      <w:pPr>
        <w:pStyle w:val="Tekstprzypisudolnego"/>
        <w:numPr>
          <w:ilvl w:val="0"/>
          <w:numId w:val="32"/>
        </w:numPr>
        <w:jc w:val="both"/>
        <w:rPr>
          <w:rFonts w:ascii="Arial" w:hAnsi="Arial" w:cs="Arial"/>
        </w:rPr>
      </w:pPr>
      <w:r w:rsidRPr="005616CE">
        <w:rPr>
          <w:rFonts w:ascii="Arial" w:hAnsi="Arial" w:cs="Arial"/>
        </w:rPr>
        <w:t>wykonawcę, którego jednostką dominującą w rozumieniu art. 3 ust. 1 pkt 37 ustawy z dnia 29 września 1994 r. o rachunkowości (</w:t>
      </w:r>
      <w:r w:rsidRPr="00C44E3A">
        <w:rPr>
          <w:rFonts w:ascii="Arial" w:hAnsi="Arial" w:cs="Arial"/>
        </w:rPr>
        <w:t>Dz. U. z 2023 r. poz. 120, 295 i 1598 oraz z 2024 r. poz. 619, 1685 i 1863</w:t>
      </w:r>
      <w:r w:rsidRPr="005616CE">
        <w:rPr>
          <w:rFonts w:ascii="Arial" w:hAnsi="Arial" w:cs="Aria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bookmarkEnd w:id="17"/>
    <w:p w14:paraId="3B637B51" w14:textId="77777777" w:rsidR="00FC12A7" w:rsidRPr="00177A7D" w:rsidRDefault="00FC12A7"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FC12A7" w:rsidRPr="00177A7D" w14:paraId="002DA3AE" w14:textId="77777777" w:rsidTr="0080336D">
        <w:tc>
          <w:tcPr>
            <w:tcW w:w="9923" w:type="dxa"/>
            <w:shd w:val="clear" w:color="auto" w:fill="F2F2F2" w:themeFill="background1" w:themeFillShade="F2"/>
          </w:tcPr>
          <w:p w14:paraId="727EA931" w14:textId="4E7159D7" w:rsidR="00FC12A7" w:rsidRPr="00177A7D" w:rsidRDefault="00FC12A7" w:rsidP="00F06DA9">
            <w:pPr>
              <w:rPr>
                <w:rFonts w:ascii="Arial" w:hAnsi="Arial" w:cs="Arial"/>
              </w:rPr>
            </w:pPr>
            <w:r w:rsidRPr="00177A7D">
              <w:rPr>
                <w:rFonts w:ascii="Arial" w:hAnsi="Arial" w:cs="Arial"/>
              </w:rPr>
              <w:t>DZIAŁ XV. SPOS</w:t>
            </w:r>
            <w:r w:rsidR="00A15DF1" w:rsidRPr="00177A7D">
              <w:rPr>
                <w:rFonts w:ascii="Arial" w:hAnsi="Arial" w:cs="Arial"/>
              </w:rPr>
              <w:t>ÓB</w:t>
            </w:r>
            <w:r w:rsidRPr="00177A7D">
              <w:rPr>
                <w:rFonts w:ascii="Arial" w:hAnsi="Arial" w:cs="Arial"/>
              </w:rPr>
              <w:t xml:space="preserve"> OBLICZENIA CENY</w:t>
            </w:r>
          </w:p>
        </w:tc>
      </w:tr>
    </w:tbl>
    <w:p w14:paraId="71ED0CD2" w14:textId="77777777" w:rsidR="00FC12A7" w:rsidRPr="00177A7D" w:rsidRDefault="00FC12A7" w:rsidP="00F06DA9">
      <w:pPr>
        <w:tabs>
          <w:tab w:val="left" w:pos="1418"/>
        </w:tabs>
        <w:rPr>
          <w:rFonts w:ascii="Arial" w:hAnsi="Arial" w:cs="Arial"/>
        </w:rPr>
      </w:pPr>
    </w:p>
    <w:p w14:paraId="21DF25D5" w14:textId="0B091C4D" w:rsidR="001B622B" w:rsidRPr="00177A7D" w:rsidRDefault="001B622B" w:rsidP="00F06DA9">
      <w:pPr>
        <w:widowControl w:val="0"/>
        <w:numPr>
          <w:ilvl w:val="0"/>
          <w:numId w:val="1"/>
        </w:numPr>
        <w:autoSpaceDE w:val="0"/>
        <w:autoSpaceDN w:val="0"/>
        <w:adjustRightInd w:val="0"/>
        <w:jc w:val="both"/>
        <w:rPr>
          <w:rFonts w:ascii="Arial" w:hAnsi="Arial" w:cs="Arial"/>
        </w:rPr>
      </w:pPr>
      <w:bookmarkStart w:id="18" w:name="_Hlk102050295"/>
      <w:r w:rsidRPr="00177A7D">
        <w:rPr>
          <w:rFonts w:ascii="Arial" w:hAnsi="Arial" w:cs="Arial"/>
        </w:rPr>
        <w:t>Cena oferty musi uwzględniać wszystkie zobowiązania, musi być podana w PLN, z wyodrębnieniem należnego podatku VAT</w:t>
      </w:r>
      <w:r w:rsidR="002C3969">
        <w:rPr>
          <w:rFonts w:ascii="Arial" w:hAnsi="Arial" w:cs="Arial"/>
        </w:rPr>
        <w:t>.</w:t>
      </w:r>
    </w:p>
    <w:p w14:paraId="7A12485C" w14:textId="77777777" w:rsidR="00FC12A7" w:rsidRPr="00177A7D" w:rsidRDefault="00FC12A7" w:rsidP="00F06DA9">
      <w:pPr>
        <w:widowControl w:val="0"/>
        <w:numPr>
          <w:ilvl w:val="0"/>
          <w:numId w:val="1"/>
        </w:numPr>
        <w:autoSpaceDE w:val="0"/>
        <w:autoSpaceDN w:val="0"/>
        <w:adjustRightInd w:val="0"/>
        <w:jc w:val="both"/>
        <w:rPr>
          <w:rFonts w:ascii="Arial" w:hAnsi="Arial" w:cs="Arial"/>
        </w:rPr>
      </w:pPr>
      <w:r w:rsidRPr="00177A7D">
        <w:rPr>
          <w:rFonts w:ascii="Arial" w:hAnsi="Arial" w:cs="Arial"/>
        </w:rPr>
        <w:t>Cena podana w ofercie powinna obejmować wszystkie koszty i składniki związane z wykonaniem zamówienia.</w:t>
      </w:r>
    </w:p>
    <w:p w14:paraId="2A6EE02B" w14:textId="77777777" w:rsidR="00FC12A7" w:rsidRPr="00177A7D" w:rsidRDefault="00FC12A7" w:rsidP="00F06DA9">
      <w:pPr>
        <w:widowControl w:val="0"/>
        <w:numPr>
          <w:ilvl w:val="0"/>
          <w:numId w:val="1"/>
        </w:numPr>
        <w:autoSpaceDE w:val="0"/>
        <w:autoSpaceDN w:val="0"/>
        <w:adjustRightInd w:val="0"/>
        <w:jc w:val="both"/>
        <w:rPr>
          <w:rFonts w:ascii="Arial" w:hAnsi="Arial" w:cs="Arial"/>
        </w:rPr>
      </w:pPr>
      <w:r w:rsidRPr="00177A7D">
        <w:rPr>
          <w:rFonts w:ascii="Arial" w:hAnsi="Arial" w:cs="Arial"/>
        </w:rPr>
        <w:t>Cena może być tylko jedna.</w:t>
      </w:r>
    </w:p>
    <w:p w14:paraId="7A9A9714" w14:textId="77777777" w:rsidR="00FC12A7" w:rsidRPr="00177A7D" w:rsidRDefault="00FC12A7" w:rsidP="00F06DA9">
      <w:pPr>
        <w:widowControl w:val="0"/>
        <w:numPr>
          <w:ilvl w:val="0"/>
          <w:numId w:val="1"/>
        </w:numPr>
        <w:autoSpaceDE w:val="0"/>
        <w:autoSpaceDN w:val="0"/>
        <w:adjustRightInd w:val="0"/>
        <w:jc w:val="both"/>
        <w:rPr>
          <w:rFonts w:ascii="Arial" w:hAnsi="Arial" w:cs="Arial"/>
        </w:rPr>
      </w:pPr>
      <w:r w:rsidRPr="00177A7D">
        <w:rPr>
          <w:rFonts w:ascii="Arial" w:hAnsi="Arial" w:cs="Arial"/>
        </w:rPr>
        <w:t>Cena (cena brutto/wartość brutto) = ilość x cena jednostkowa netto + wartość VAT.</w:t>
      </w:r>
    </w:p>
    <w:bookmarkEnd w:id="18"/>
    <w:p w14:paraId="5A14C869" w14:textId="77777777" w:rsidR="00FC12A7" w:rsidRPr="00177A7D" w:rsidRDefault="00FC12A7"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FC12A7" w:rsidRPr="00177A7D" w14:paraId="7EFEC372" w14:textId="77777777" w:rsidTr="0080336D">
        <w:tc>
          <w:tcPr>
            <w:tcW w:w="9923" w:type="dxa"/>
            <w:shd w:val="clear" w:color="auto" w:fill="F2F2F2" w:themeFill="background1" w:themeFillShade="F2"/>
          </w:tcPr>
          <w:p w14:paraId="6A594D7E" w14:textId="77777777" w:rsidR="00FC12A7" w:rsidRPr="00177A7D" w:rsidRDefault="00FC12A7" w:rsidP="00F06DA9">
            <w:pPr>
              <w:tabs>
                <w:tab w:val="left" w:pos="885"/>
              </w:tabs>
              <w:rPr>
                <w:rFonts w:ascii="Arial" w:hAnsi="Arial" w:cs="Arial"/>
              </w:rPr>
            </w:pPr>
            <w:r w:rsidRPr="00177A7D">
              <w:rPr>
                <w:rFonts w:ascii="Arial" w:hAnsi="Arial" w:cs="Arial"/>
              </w:rPr>
              <w:t>DZIAŁ XV</w:t>
            </w:r>
            <w:r w:rsidR="0000239F" w:rsidRPr="00177A7D">
              <w:rPr>
                <w:rFonts w:ascii="Arial" w:hAnsi="Arial" w:cs="Arial"/>
              </w:rPr>
              <w:t>I</w:t>
            </w:r>
            <w:r w:rsidRPr="00177A7D">
              <w:rPr>
                <w:rFonts w:ascii="Arial" w:hAnsi="Arial" w:cs="Arial"/>
              </w:rPr>
              <w:t>. KRYTERIA OCENY OFERTY</w:t>
            </w:r>
          </w:p>
        </w:tc>
      </w:tr>
    </w:tbl>
    <w:p w14:paraId="0E9CE31B" w14:textId="77777777" w:rsidR="00FC12A7" w:rsidRPr="00177A7D" w:rsidRDefault="00FC12A7" w:rsidP="00F06DA9">
      <w:pPr>
        <w:tabs>
          <w:tab w:val="left" w:pos="1418"/>
        </w:tabs>
        <w:rPr>
          <w:rFonts w:ascii="Arial" w:hAnsi="Arial" w:cs="Arial"/>
        </w:rPr>
      </w:pPr>
    </w:p>
    <w:p w14:paraId="33C12B7F" w14:textId="77777777" w:rsidR="00FC12A7" w:rsidRPr="00177A7D" w:rsidRDefault="00FC12A7" w:rsidP="00F06DA9">
      <w:pPr>
        <w:pStyle w:val="Tekstpodstawowy3"/>
        <w:numPr>
          <w:ilvl w:val="0"/>
          <w:numId w:val="5"/>
        </w:numPr>
        <w:rPr>
          <w:rFonts w:ascii="Arial" w:hAnsi="Arial" w:cs="Arial"/>
          <w:sz w:val="20"/>
          <w:szCs w:val="20"/>
        </w:rPr>
      </w:pPr>
      <w:bookmarkStart w:id="19" w:name="_Hlk103339103"/>
      <w:r w:rsidRPr="00177A7D">
        <w:rPr>
          <w:rFonts w:ascii="Arial" w:hAnsi="Arial" w:cs="Arial"/>
          <w:sz w:val="20"/>
          <w:szCs w:val="20"/>
        </w:rPr>
        <w:t>Przy wyborze oferty Zamawiający będzie kierował się następującymi kryteriami</w:t>
      </w:r>
      <w:bookmarkEnd w:id="19"/>
      <w:r w:rsidRPr="00177A7D">
        <w:rPr>
          <w:rFonts w:ascii="Arial" w:hAnsi="Arial" w:cs="Arial"/>
          <w:sz w:val="20"/>
          <w:szCs w:val="20"/>
        </w:rPr>
        <w:t>:</w:t>
      </w:r>
    </w:p>
    <w:p w14:paraId="14AE72D1" w14:textId="77777777" w:rsidR="00FC12A7" w:rsidRPr="00177A7D" w:rsidRDefault="00FC12A7" w:rsidP="00F06DA9">
      <w:pPr>
        <w:tabs>
          <w:tab w:val="left" w:pos="1418"/>
        </w:tabs>
        <w:rPr>
          <w:rFonts w:ascii="Arial" w:hAnsi="Arial" w:cs="Arial"/>
        </w:rPr>
      </w:pP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2446"/>
        <w:gridCol w:w="992"/>
        <w:gridCol w:w="5812"/>
      </w:tblGrid>
      <w:tr w:rsidR="00FC12A7" w:rsidRPr="00177A7D" w14:paraId="5A0D8F22" w14:textId="77777777" w:rsidTr="0080336D">
        <w:trPr>
          <w:jc w:val="center"/>
        </w:trPr>
        <w:tc>
          <w:tcPr>
            <w:tcW w:w="567" w:type="dxa"/>
            <w:shd w:val="clear" w:color="auto" w:fill="F3F3F3"/>
            <w:vAlign w:val="center"/>
          </w:tcPr>
          <w:p w14:paraId="037780F0" w14:textId="77777777" w:rsidR="00FC12A7" w:rsidRPr="00177A7D" w:rsidRDefault="00FC12A7" w:rsidP="00F06DA9">
            <w:pPr>
              <w:jc w:val="center"/>
              <w:rPr>
                <w:rFonts w:ascii="Arial" w:hAnsi="Arial" w:cs="Arial"/>
              </w:rPr>
            </w:pPr>
            <w:bookmarkStart w:id="20" w:name="_Hlk120705548"/>
            <w:r w:rsidRPr="00177A7D">
              <w:rPr>
                <w:rFonts w:ascii="Arial" w:hAnsi="Arial" w:cs="Arial"/>
              </w:rPr>
              <w:t>LP</w:t>
            </w:r>
          </w:p>
        </w:tc>
        <w:tc>
          <w:tcPr>
            <w:tcW w:w="2446" w:type="dxa"/>
            <w:shd w:val="clear" w:color="auto" w:fill="F3F3F3"/>
            <w:vAlign w:val="center"/>
          </w:tcPr>
          <w:p w14:paraId="1A9A35D5" w14:textId="77777777" w:rsidR="00FC12A7" w:rsidRPr="00177A7D" w:rsidRDefault="00FC12A7" w:rsidP="00F06DA9">
            <w:pPr>
              <w:jc w:val="center"/>
              <w:rPr>
                <w:rFonts w:ascii="Arial" w:hAnsi="Arial" w:cs="Arial"/>
              </w:rPr>
            </w:pPr>
            <w:r w:rsidRPr="00177A7D">
              <w:rPr>
                <w:rFonts w:ascii="Arial" w:hAnsi="Arial" w:cs="Arial"/>
              </w:rPr>
              <w:t>KRYTERIUM</w:t>
            </w:r>
          </w:p>
        </w:tc>
        <w:tc>
          <w:tcPr>
            <w:tcW w:w="992" w:type="dxa"/>
            <w:shd w:val="clear" w:color="auto" w:fill="F3F3F3"/>
            <w:vAlign w:val="center"/>
          </w:tcPr>
          <w:p w14:paraId="290FDA29" w14:textId="77777777" w:rsidR="00FC12A7" w:rsidRPr="00177A7D" w:rsidRDefault="00773C90" w:rsidP="00F06DA9">
            <w:pPr>
              <w:jc w:val="center"/>
              <w:rPr>
                <w:rFonts w:ascii="Arial" w:hAnsi="Arial" w:cs="Arial"/>
              </w:rPr>
            </w:pPr>
            <w:r w:rsidRPr="00177A7D">
              <w:rPr>
                <w:rFonts w:ascii="Arial" w:hAnsi="Arial" w:cs="Arial"/>
              </w:rPr>
              <w:t>PKT</w:t>
            </w:r>
          </w:p>
        </w:tc>
        <w:tc>
          <w:tcPr>
            <w:tcW w:w="5812" w:type="dxa"/>
            <w:shd w:val="clear" w:color="auto" w:fill="F3F3F3"/>
            <w:vAlign w:val="center"/>
          </w:tcPr>
          <w:p w14:paraId="6031300F" w14:textId="77777777" w:rsidR="00FC12A7" w:rsidRPr="00177A7D" w:rsidRDefault="00FC12A7" w:rsidP="00F06DA9">
            <w:pPr>
              <w:jc w:val="center"/>
              <w:rPr>
                <w:rFonts w:ascii="Arial" w:hAnsi="Arial" w:cs="Arial"/>
              </w:rPr>
            </w:pPr>
            <w:r w:rsidRPr="00177A7D">
              <w:rPr>
                <w:rFonts w:ascii="Arial" w:hAnsi="Arial" w:cs="Arial"/>
              </w:rPr>
              <w:t>SPOSÓB OBLICZANIA</w:t>
            </w:r>
          </w:p>
        </w:tc>
      </w:tr>
      <w:tr w:rsidR="00FC12A7" w:rsidRPr="00177A7D" w14:paraId="06A1F2EA" w14:textId="77777777" w:rsidTr="0080336D">
        <w:tblPrEx>
          <w:tblLook w:val="0000" w:firstRow="0" w:lastRow="0" w:firstColumn="0" w:lastColumn="0" w:noHBand="0" w:noVBand="0"/>
        </w:tblPrEx>
        <w:trPr>
          <w:trHeight w:val="851"/>
          <w:jc w:val="center"/>
        </w:trPr>
        <w:tc>
          <w:tcPr>
            <w:tcW w:w="567" w:type="dxa"/>
            <w:vAlign w:val="center"/>
          </w:tcPr>
          <w:p w14:paraId="5538E377" w14:textId="77777777" w:rsidR="00FC12A7" w:rsidRPr="004B6270" w:rsidRDefault="00FC12A7" w:rsidP="00F06DA9">
            <w:pPr>
              <w:jc w:val="center"/>
              <w:rPr>
                <w:rFonts w:ascii="Arial" w:hAnsi="Arial" w:cs="Arial"/>
              </w:rPr>
            </w:pPr>
            <w:r w:rsidRPr="004B6270">
              <w:rPr>
                <w:rFonts w:ascii="Arial" w:hAnsi="Arial" w:cs="Arial"/>
              </w:rPr>
              <w:t>1</w:t>
            </w:r>
          </w:p>
        </w:tc>
        <w:tc>
          <w:tcPr>
            <w:tcW w:w="2446" w:type="dxa"/>
            <w:vAlign w:val="center"/>
          </w:tcPr>
          <w:p w14:paraId="027B3D74" w14:textId="77777777" w:rsidR="00FC12A7" w:rsidRPr="004B6270" w:rsidRDefault="00FC12A7" w:rsidP="00F06DA9">
            <w:pPr>
              <w:jc w:val="center"/>
              <w:rPr>
                <w:rFonts w:ascii="Arial" w:hAnsi="Arial" w:cs="Arial"/>
              </w:rPr>
            </w:pPr>
            <w:r w:rsidRPr="004B6270">
              <w:rPr>
                <w:rFonts w:ascii="Arial" w:hAnsi="Arial" w:cs="Arial"/>
              </w:rPr>
              <w:t>Cena</w:t>
            </w:r>
          </w:p>
        </w:tc>
        <w:tc>
          <w:tcPr>
            <w:tcW w:w="992" w:type="dxa"/>
            <w:vAlign w:val="center"/>
          </w:tcPr>
          <w:p w14:paraId="4CF129DC" w14:textId="2FF295FE" w:rsidR="00FC12A7" w:rsidRPr="004B6270" w:rsidRDefault="004B6270" w:rsidP="00F06DA9">
            <w:pPr>
              <w:jc w:val="center"/>
              <w:rPr>
                <w:rFonts w:ascii="Arial" w:hAnsi="Arial" w:cs="Arial"/>
              </w:rPr>
            </w:pPr>
            <w:r w:rsidRPr="004B6270">
              <w:rPr>
                <w:rFonts w:ascii="Arial" w:hAnsi="Arial" w:cs="Arial"/>
              </w:rPr>
              <w:t>10</w:t>
            </w:r>
            <w:r w:rsidR="00FC12A7" w:rsidRPr="004B6270">
              <w:rPr>
                <w:rFonts w:ascii="Arial" w:hAnsi="Arial" w:cs="Arial"/>
              </w:rPr>
              <w:t>0</w:t>
            </w:r>
          </w:p>
        </w:tc>
        <w:tc>
          <w:tcPr>
            <w:tcW w:w="5812" w:type="dxa"/>
            <w:vAlign w:val="center"/>
          </w:tcPr>
          <w:p w14:paraId="5ADFC8E5" w14:textId="77777777" w:rsidR="00FC12A7" w:rsidRPr="004B6270" w:rsidRDefault="00FC12A7" w:rsidP="00F06DA9">
            <w:pPr>
              <w:rPr>
                <w:rFonts w:ascii="Arial" w:hAnsi="Arial" w:cs="Arial"/>
              </w:rPr>
            </w:pPr>
            <w:r w:rsidRPr="004B6270">
              <w:rPr>
                <w:rFonts w:ascii="Arial" w:hAnsi="Arial" w:cs="Arial"/>
              </w:rPr>
              <w:t>Najniższa cena spośród ważnych ofert</w:t>
            </w:r>
          </w:p>
          <w:p w14:paraId="562AE037" w14:textId="1844D0A0" w:rsidR="00FC12A7" w:rsidRPr="004B6270" w:rsidRDefault="00FC12A7" w:rsidP="00F06DA9">
            <w:pPr>
              <w:rPr>
                <w:rFonts w:ascii="Arial" w:hAnsi="Arial" w:cs="Arial"/>
              </w:rPr>
            </w:pPr>
            <w:r w:rsidRPr="004B6270">
              <w:rPr>
                <w:rFonts w:ascii="Arial" w:hAnsi="Arial" w:cs="Arial"/>
              </w:rPr>
              <w:t>------------------------</w:t>
            </w:r>
            <w:r w:rsidR="004B6270" w:rsidRPr="004B6270">
              <w:rPr>
                <w:rFonts w:ascii="Arial" w:hAnsi="Arial" w:cs="Arial"/>
              </w:rPr>
              <w:t>---------------------------- X 10</w:t>
            </w:r>
            <w:r w:rsidRPr="004B6270">
              <w:rPr>
                <w:rFonts w:ascii="Arial" w:hAnsi="Arial" w:cs="Arial"/>
              </w:rPr>
              <w:t>0</w:t>
            </w:r>
          </w:p>
          <w:p w14:paraId="45E894D1" w14:textId="77777777" w:rsidR="00FC12A7" w:rsidRPr="004B6270" w:rsidRDefault="00FC12A7" w:rsidP="00F06DA9">
            <w:pPr>
              <w:rPr>
                <w:rFonts w:ascii="Arial" w:hAnsi="Arial" w:cs="Arial"/>
              </w:rPr>
            </w:pPr>
            <w:r w:rsidRPr="004B6270">
              <w:rPr>
                <w:rFonts w:ascii="Arial" w:hAnsi="Arial" w:cs="Arial"/>
              </w:rPr>
              <w:t>Cena badanej oferty</w:t>
            </w:r>
          </w:p>
        </w:tc>
      </w:tr>
      <w:bookmarkEnd w:id="20"/>
    </w:tbl>
    <w:p w14:paraId="56AE38E0" w14:textId="77777777" w:rsidR="00FC12A7" w:rsidRPr="00177A7D" w:rsidRDefault="00FC12A7" w:rsidP="00F06DA9">
      <w:pPr>
        <w:tabs>
          <w:tab w:val="left" w:pos="1418"/>
        </w:tabs>
        <w:rPr>
          <w:rFonts w:ascii="Arial" w:hAnsi="Arial" w:cs="Arial"/>
        </w:rPr>
      </w:pPr>
    </w:p>
    <w:p w14:paraId="74C8CA3F" w14:textId="77777777" w:rsidR="00FC12A7" w:rsidRPr="00177A7D" w:rsidRDefault="00FC12A7" w:rsidP="00F06DA9">
      <w:pPr>
        <w:widowControl w:val="0"/>
        <w:numPr>
          <w:ilvl w:val="0"/>
          <w:numId w:val="5"/>
        </w:numPr>
        <w:autoSpaceDE w:val="0"/>
        <w:autoSpaceDN w:val="0"/>
        <w:adjustRightInd w:val="0"/>
        <w:rPr>
          <w:rFonts w:ascii="Arial" w:hAnsi="Arial" w:cs="Arial"/>
        </w:rPr>
      </w:pPr>
      <w:r w:rsidRPr="00177A7D">
        <w:rPr>
          <w:rFonts w:ascii="Arial" w:hAnsi="Arial" w:cs="Arial"/>
        </w:rPr>
        <w:t>Wynik:</w:t>
      </w:r>
    </w:p>
    <w:p w14:paraId="5603BE7C" w14:textId="77777777" w:rsidR="00FC12A7" w:rsidRPr="00177A7D" w:rsidRDefault="00FC12A7" w:rsidP="00F06DA9">
      <w:pPr>
        <w:pStyle w:val="FR1"/>
        <w:autoSpaceDE w:val="0"/>
        <w:autoSpaceDN w:val="0"/>
        <w:adjustRightInd w:val="0"/>
        <w:ind w:left="357"/>
        <w:rPr>
          <w:rFonts w:ascii="Arial" w:hAnsi="Arial" w:cs="Arial"/>
          <w:sz w:val="20"/>
        </w:rPr>
      </w:pPr>
      <w:r w:rsidRPr="00177A7D">
        <w:rPr>
          <w:rFonts w:ascii="Arial" w:hAnsi="Arial" w:cs="Arial"/>
          <w:sz w:val="20"/>
        </w:rPr>
        <w:t>Oferta, która przedstawia najkorzystniejszy bilans (maksymalna liczba przyznanych punktów w oparciu o ustalone kryteria) zostanie uznana za najkorzystniejszą, pozostałe oferty zostaną sklasyfikowane zgodnie z ilością uzyskanych punktów.</w:t>
      </w:r>
    </w:p>
    <w:p w14:paraId="2D328500" w14:textId="77777777" w:rsidR="00FC12A7" w:rsidRPr="00177A7D" w:rsidRDefault="00FC12A7" w:rsidP="00F06DA9">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FC12A7" w:rsidRPr="00177A7D" w14:paraId="5AFA8B00" w14:textId="77777777" w:rsidTr="0080336D">
        <w:tc>
          <w:tcPr>
            <w:tcW w:w="9923" w:type="dxa"/>
            <w:shd w:val="clear" w:color="auto" w:fill="F2F2F2" w:themeFill="background1" w:themeFillShade="F2"/>
          </w:tcPr>
          <w:p w14:paraId="06252B4B" w14:textId="77777777" w:rsidR="00FC12A7" w:rsidRPr="00177A7D" w:rsidRDefault="00FC12A7" w:rsidP="00F06DA9">
            <w:pPr>
              <w:ind w:left="1106" w:hanging="1106"/>
              <w:rPr>
                <w:rFonts w:ascii="Arial" w:hAnsi="Arial" w:cs="Arial"/>
              </w:rPr>
            </w:pPr>
            <w:r w:rsidRPr="00177A7D">
              <w:rPr>
                <w:rFonts w:ascii="Arial" w:hAnsi="Arial" w:cs="Arial"/>
              </w:rPr>
              <w:t>DZIAŁ XV</w:t>
            </w:r>
            <w:r w:rsidR="0000239F" w:rsidRPr="00177A7D">
              <w:rPr>
                <w:rFonts w:ascii="Arial" w:hAnsi="Arial" w:cs="Arial"/>
              </w:rPr>
              <w:t>I</w:t>
            </w:r>
            <w:r w:rsidRPr="00177A7D">
              <w:rPr>
                <w:rFonts w:ascii="Arial" w:hAnsi="Arial" w:cs="Arial"/>
              </w:rPr>
              <w:t>I. INFORMACJE O FORMALNOŚCIACH, JAKIE MUSZĄ ZOSTAĆ DOPEŁNIONE PO WYBORZE OFERTY W CELU ZAWARCIA UMOWY W SPRAWIE ZAMÓWIENIA PUBLICZNEGO</w:t>
            </w:r>
          </w:p>
        </w:tc>
      </w:tr>
    </w:tbl>
    <w:p w14:paraId="58B36606" w14:textId="77777777" w:rsidR="00FC12A7" w:rsidRPr="00177A7D" w:rsidRDefault="00FC12A7" w:rsidP="00F06DA9">
      <w:pPr>
        <w:pStyle w:val="Tekstprzypisudolnego"/>
        <w:rPr>
          <w:rFonts w:ascii="Arial" w:hAnsi="Arial" w:cs="Arial"/>
        </w:rPr>
      </w:pPr>
    </w:p>
    <w:p w14:paraId="755DEB03" w14:textId="77777777" w:rsidR="00FC12A7" w:rsidRPr="00DD0986" w:rsidRDefault="00FC12A7" w:rsidP="00F06DA9">
      <w:pPr>
        <w:pStyle w:val="Tekstprzypisudolnego"/>
        <w:rPr>
          <w:rFonts w:ascii="Arial" w:hAnsi="Arial" w:cs="Arial"/>
        </w:rPr>
      </w:pPr>
      <w:r w:rsidRPr="00DD0986">
        <w:rPr>
          <w:rFonts w:ascii="Arial" w:hAnsi="Arial" w:cs="Arial"/>
        </w:rPr>
        <w:t>Przed zawarciem umowy w sprawie zamówienia publicznego, wykonawca zobowiązany będzie do:</w:t>
      </w:r>
    </w:p>
    <w:p w14:paraId="2F0DD571" w14:textId="77777777" w:rsidR="00FC12A7" w:rsidRPr="00DD0986" w:rsidRDefault="00FC12A7" w:rsidP="00B8043C">
      <w:pPr>
        <w:pStyle w:val="Akapitzlist"/>
        <w:widowControl w:val="0"/>
        <w:numPr>
          <w:ilvl w:val="0"/>
          <w:numId w:val="18"/>
        </w:numPr>
        <w:autoSpaceDE w:val="0"/>
        <w:autoSpaceDN w:val="0"/>
        <w:adjustRightInd w:val="0"/>
        <w:jc w:val="both"/>
        <w:rPr>
          <w:rFonts w:ascii="Arial" w:hAnsi="Arial" w:cs="Arial"/>
          <w:shd w:val="clear" w:color="auto" w:fill="FFFFFF"/>
        </w:rPr>
      </w:pPr>
      <w:r w:rsidRPr="00DD0986">
        <w:rPr>
          <w:rFonts w:ascii="Arial" w:hAnsi="Arial" w:cs="Arial"/>
          <w:shd w:val="clear" w:color="auto" w:fill="FFFFFF"/>
        </w:rPr>
        <w:t>przedstawienia pełnomocnictwa osoby upoważnionej do zawarcia umowy;</w:t>
      </w:r>
    </w:p>
    <w:p w14:paraId="40C21390" w14:textId="148F8A02" w:rsidR="00FC12A7" w:rsidRPr="00DD0986" w:rsidRDefault="00FC12A7" w:rsidP="00B8043C">
      <w:pPr>
        <w:pStyle w:val="Akapitzlist"/>
        <w:widowControl w:val="0"/>
        <w:numPr>
          <w:ilvl w:val="0"/>
          <w:numId w:val="18"/>
        </w:numPr>
        <w:autoSpaceDE w:val="0"/>
        <w:autoSpaceDN w:val="0"/>
        <w:adjustRightInd w:val="0"/>
        <w:jc w:val="both"/>
        <w:rPr>
          <w:rFonts w:ascii="Arial" w:hAnsi="Arial" w:cs="Arial"/>
        </w:rPr>
      </w:pPr>
      <w:r w:rsidRPr="00DD0986">
        <w:rPr>
          <w:rFonts w:ascii="Arial" w:hAnsi="Arial" w:cs="Arial"/>
        </w:rPr>
        <w:t>jeżeli została wybrana oferta wykonawców wspólnie ubiegających się o udzielenie zamówienia, do przedstawienia kopi</w:t>
      </w:r>
      <w:r w:rsidR="00D858E2">
        <w:rPr>
          <w:rFonts w:ascii="Arial" w:hAnsi="Arial" w:cs="Arial"/>
        </w:rPr>
        <w:t>i</w:t>
      </w:r>
      <w:r w:rsidRPr="00DD0986">
        <w:rPr>
          <w:rFonts w:ascii="Arial" w:hAnsi="Arial" w:cs="Arial"/>
        </w:rPr>
        <w:t xml:space="preserve"> umowy regulującej ich współpracę.</w:t>
      </w:r>
    </w:p>
    <w:p w14:paraId="2AC8D0B5" w14:textId="77777777" w:rsidR="00FC12A7" w:rsidRPr="00177A7D" w:rsidRDefault="00FC12A7"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FC12A7" w:rsidRPr="00177A7D" w14:paraId="6C14B4DA" w14:textId="77777777" w:rsidTr="0080336D">
        <w:tc>
          <w:tcPr>
            <w:tcW w:w="9923" w:type="dxa"/>
            <w:shd w:val="clear" w:color="auto" w:fill="F2F2F2" w:themeFill="background1" w:themeFillShade="F2"/>
          </w:tcPr>
          <w:p w14:paraId="74FB69BF" w14:textId="77777777" w:rsidR="00FC12A7" w:rsidRPr="00177A7D" w:rsidRDefault="00FC12A7" w:rsidP="00F06DA9">
            <w:pPr>
              <w:tabs>
                <w:tab w:val="left" w:pos="885"/>
              </w:tabs>
              <w:rPr>
                <w:rFonts w:ascii="Arial" w:hAnsi="Arial" w:cs="Arial"/>
              </w:rPr>
            </w:pPr>
            <w:r w:rsidRPr="00177A7D">
              <w:rPr>
                <w:rFonts w:ascii="Arial" w:hAnsi="Arial" w:cs="Arial"/>
              </w:rPr>
              <w:t>DZIAŁ XV</w:t>
            </w:r>
            <w:r w:rsidR="0000239F" w:rsidRPr="00177A7D">
              <w:rPr>
                <w:rFonts w:ascii="Arial" w:hAnsi="Arial" w:cs="Arial"/>
              </w:rPr>
              <w:t>I</w:t>
            </w:r>
            <w:r w:rsidRPr="00177A7D">
              <w:rPr>
                <w:rFonts w:ascii="Arial" w:hAnsi="Arial" w:cs="Arial"/>
              </w:rPr>
              <w:t>II. POUCZENIE O ŚRODKACH OCHRONY PRAWNEJ PRZYSŁUGUJĄCYCH WYKONAWCY</w:t>
            </w:r>
          </w:p>
        </w:tc>
      </w:tr>
    </w:tbl>
    <w:p w14:paraId="312F6557" w14:textId="77777777" w:rsidR="00FC12A7" w:rsidRPr="00177A7D" w:rsidRDefault="00FC12A7" w:rsidP="00F06DA9">
      <w:pPr>
        <w:rPr>
          <w:rFonts w:ascii="Arial" w:hAnsi="Arial" w:cs="Arial"/>
        </w:rPr>
      </w:pPr>
    </w:p>
    <w:p w14:paraId="024F89CF" w14:textId="77777777" w:rsidR="00FC12A7" w:rsidRPr="00177A7D" w:rsidRDefault="00FC12A7" w:rsidP="00F06DA9">
      <w:pPr>
        <w:numPr>
          <w:ilvl w:val="2"/>
          <w:numId w:val="7"/>
        </w:numPr>
        <w:rPr>
          <w:rFonts w:ascii="Arial" w:hAnsi="Arial" w:cs="Arial"/>
        </w:rPr>
      </w:pPr>
      <w:r w:rsidRPr="00177A7D">
        <w:rPr>
          <w:rFonts w:ascii="Arial" w:hAnsi="Arial" w:cs="Arial"/>
        </w:rPr>
        <w:t>Odwołanie przysługuje na:</w:t>
      </w:r>
    </w:p>
    <w:p w14:paraId="40667D73" w14:textId="77777777" w:rsidR="00FC12A7" w:rsidRPr="00177A7D" w:rsidRDefault="00FC12A7" w:rsidP="00B8043C">
      <w:pPr>
        <w:pStyle w:val="Akapitzlist"/>
        <w:numPr>
          <w:ilvl w:val="0"/>
          <w:numId w:val="19"/>
        </w:numPr>
        <w:shd w:val="clear" w:color="auto" w:fill="FFFFFF"/>
        <w:jc w:val="both"/>
        <w:rPr>
          <w:rFonts w:ascii="Arial" w:hAnsi="Arial" w:cs="Arial"/>
        </w:rPr>
      </w:pPr>
      <w:r w:rsidRPr="00177A7D">
        <w:rPr>
          <w:rFonts w:ascii="Arial" w:hAnsi="Arial" w:cs="Arial"/>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36E787E9" w14:textId="77777777" w:rsidR="00FC12A7" w:rsidRPr="00177A7D" w:rsidRDefault="00FC12A7" w:rsidP="00B8043C">
      <w:pPr>
        <w:pStyle w:val="Akapitzlist"/>
        <w:numPr>
          <w:ilvl w:val="0"/>
          <w:numId w:val="19"/>
        </w:numPr>
        <w:shd w:val="clear" w:color="auto" w:fill="FFFFFF"/>
        <w:jc w:val="both"/>
        <w:rPr>
          <w:rFonts w:ascii="Arial" w:hAnsi="Arial" w:cs="Arial"/>
        </w:rPr>
      </w:pPr>
      <w:r w:rsidRPr="00177A7D">
        <w:rPr>
          <w:rFonts w:ascii="Arial" w:hAnsi="Arial" w:cs="Arial"/>
        </w:rPr>
        <w:t>zaniechanie czynności w postępowaniu o udzielenie zamówienia, o zawarcie umowy ramowej, dynamicznym systemie zakupów, systemie kwalifikowania wykonawców lub konkursie, do której zamawiający był obowiązany na podstawie ustawy;</w:t>
      </w:r>
    </w:p>
    <w:p w14:paraId="6B55CC09" w14:textId="77777777" w:rsidR="00FC12A7" w:rsidRPr="00177A7D" w:rsidRDefault="00FC12A7" w:rsidP="00B8043C">
      <w:pPr>
        <w:pStyle w:val="Akapitzlist"/>
        <w:numPr>
          <w:ilvl w:val="0"/>
          <w:numId w:val="19"/>
        </w:numPr>
        <w:shd w:val="clear" w:color="auto" w:fill="FFFFFF"/>
        <w:jc w:val="both"/>
        <w:rPr>
          <w:rFonts w:ascii="Arial" w:hAnsi="Arial" w:cs="Arial"/>
        </w:rPr>
      </w:pPr>
      <w:r w:rsidRPr="00177A7D">
        <w:rPr>
          <w:rFonts w:ascii="Arial" w:hAnsi="Arial" w:cs="Arial"/>
        </w:rPr>
        <w:t>zaniechanie przeprowadzenia postępowania o udzielenie zamówienia lub zorganizowania konkursu na podstawie ustawy, mimo że zamawiający był do tego obowiązany.</w:t>
      </w:r>
    </w:p>
    <w:p w14:paraId="55815FAB" w14:textId="77777777" w:rsidR="00FC12A7" w:rsidRPr="00177A7D" w:rsidRDefault="00FC12A7" w:rsidP="00F06DA9">
      <w:pPr>
        <w:pStyle w:val="FR1"/>
        <w:autoSpaceDE w:val="0"/>
        <w:autoSpaceDN w:val="0"/>
        <w:adjustRightInd w:val="0"/>
        <w:rPr>
          <w:rFonts w:ascii="Arial" w:hAnsi="Arial" w:cs="Arial"/>
          <w:sz w:val="20"/>
        </w:rPr>
      </w:pPr>
    </w:p>
    <w:p w14:paraId="5F3FFA43" w14:textId="77777777" w:rsidR="00FC12A7" w:rsidRPr="00177A7D" w:rsidRDefault="00FC12A7" w:rsidP="00F06DA9">
      <w:pPr>
        <w:numPr>
          <w:ilvl w:val="2"/>
          <w:numId w:val="7"/>
        </w:numPr>
        <w:rPr>
          <w:rFonts w:ascii="Arial" w:hAnsi="Arial" w:cs="Arial"/>
        </w:rPr>
      </w:pPr>
      <w:r w:rsidRPr="00177A7D">
        <w:rPr>
          <w:rFonts w:ascii="Arial" w:hAnsi="Arial" w:cs="Arial"/>
        </w:rPr>
        <w:t>Postępowanie skargowe</w:t>
      </w:r>
    </w:p>
    <w:p w14:paraId="3470BFB2" w14:textId="77777777" w:rsidR="00FC12A7" w:rsidRPr="00177A7D" w:rsidRDefault="00FC12A7" w:rsidP="00B8043C">
      <w:pPr>
        <w:pStyle w:val="FR1"/>
        <w:numPr>
          <w:ilvl w:val="0"/>
          <w:numId w:val="20"/>
        </w:numPr>
        <w:autoSpaceDE w:val="0"/>
        <w:autoSpaceDN w:val="0"/>
        <w:adjustRightInd w:val="0"/>
        <w:rPr>
          <w:rFonts w:ascii="Arial" w:hAnsi="Arial" w:cs="Arial"/>
          <w:bCs/>
          <w:sz w:val="20"/>
        </w:rPr>
      </w:pPr>
      <w:r w:rsidRPr="00177A7D">
        <w:rPr>
          <w:rFonts w:ascii="Arial" w:hAnsi="Arial" w:cs="Arial"/>
          <w:bCs/>
          <w:sz w:val="20"/>
        </w:rPr>
        <w:t>Na orzeczenie Izby oraz postanowienie Prezesa Izby, o którym mowa w art. 519 ust. 1 ustawy Pzp, stronom oraz uczestnikom postępowania odwoławczego przysługuje skarga do sądu.</w:t>
      </w:r>
    </w:p>
    <w:p w14:paraId="6476E3F5" w14:textId="77777777" w:rsidR="00FC12A7" w:rsidRPr="00177A7D" w:rsidRDefault="00FC12A7" w:rsidP="00B8043C">
      <w:pPr>
        <w:pStyle w:val="FR1"/>
        <w:numPr>
          <w:ilvl w:val="0"/>
          <w:numId w:val="20"/>
        </w:numPr>
        <w:autoSpaceDE w:val="0"/>
        <w:autoSpaceDN w:val="0"/>
        <w:adjustRightInd w:val="0"/>
        <w:rPr>
          <w:rFonts w:ascii="Arial" w:hAnsi="Arial" w:cs="Arial"/>
          <w:bCs/>
          <w:sz w:val="20"/>
        </w:rPr>
      </w:pPr>
      <w:r w:rsidRPr="00177A7D">
        <w:rPr>
          <w:rFonts w:ascii="Arial" w:hAnsi="Arial" w:cs="Arial"/>
          <w:bCs/>
          <w:sz w:val="20"/>
        </w:rPr>
        <w:t>W postępowaniu toczącym się wskutek wniesienia skargi stosuje się odpowiednio przepisy ustawy z dnia 17 listopada 1964 r. - Kodeks postępowania cywilnego o apelacji, jeżeli przepisy niniejszego rozdziału nie stanowią inaczej.</w:t>
      </w:r>
    </w:p>
    <w:p w14:paraId="4014151B" w14:textId="77777777" w:rsidR="00FC12A7" w:rsidRPr="00177A7D" w:rsidRDefault="00FC12A7" w:rsidP="00F06DA9">
      <w:pPr>
        <w:pStyle w:val="FR1"/>
        <w:autoSpaceDE w:val="0"/>
        <w:autoSpaceDN w:val="0"/>
        <w:adjustRightInd w:val="0"/>
        <w:rPr>
          <w:rFonts w:ascii="Arial" w:hAnsi="Arial" w:cs="Arial"/>
          <w:sz w:val="20"/>
        </w:rPr>
      </w:pPr>
    </w:p>
    <w:p w14:paraId="5D7A8440" w14:textId="4801C169" w:rsidR="00FC12A7" w:rsidRPr="00177A7D" w:rsidRDefault="00FC12A7" w:rsidP="001775FD">
      <w:pPr>
        <w:numPr>
          <w:ilvl w:val="2"/>
          <w:numId w:val="7"/>
        </w:numPr>
        <w:jc w:val="both"/>
        <w:rPr>
          <w:rFonts w:ascii="Arial" w:hAnsi="Arial" w:cs="Arial"/>
        </w:rPr>
      </w:pPr>
      <w:r w:rsidRPr="00177A7D">
        <w:rPr>
          <w:rFonts w:ascii="Arial" w:hAnsi="Arial" w:cs="Arial"/>
        </w:rPr>
        <w:t>Szczegółowe informacje na temat środków ochrony prawnej znajdują się w ustawie Pzp w Dziale IX.</w:t>
      </w:r>
    </w:p>
    <w:p w14:paraId="3C0B865B" w14:textId="77777777" w:rsidR="0020617A" w:rsidRPr="00177A7D" w:rsidRDefault="0020617A"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20617A" w:rsidRPr="00177A7D" w14:paraId="00B827AF" w14:textId="77777777" w:rsidTr="0020617A">
        <w:tc>
          <w:tcPr>
            <w:tcW w:w="9923" w:type="dxa"/>
            <w:shd w:val="clear" w:color="auto" w:fill="F2F2F2" w:themeFill="background1" w:themeFillShade="F2"/>
          </w:tcPr>
          <w:p w14:paraId="212E1A6A" w14:textId="77777777" w:rsidR="0020617A" w:rsidRPr="00177A7D" w:rsidRDefault="0020617A" w:rsidP="00F06DA9">
            <w:pPr>
              <w:rPr>
                <w:rFonts w:ascii="Arial" w:hAnsi="Arial" w:cs="Arial"/>
              </w:rPr>
            </w:pPr>
            <w:r w:rsidRPr="00177A7D">
              <w:rPr>
                <w:rFonts w:ascii="Arial" w:hAnsi="Arial" w:cs="Arial"/>
                <w:color w:val="FF0000"/>
              </w:rPr>
              <w:br w:type="page"/>
            </w:r>
            <w:r w:rsidRPr="00177A7D">
              <w:rPr>
                <w:rFonts w:ascii="Arial" w:hAnsi="Arial" w:cs="Arial"/>
              </w:rPr>
              <w:t xml:space="preserve">DZIAŁ </w:t>
            </w:r>
            <w:r w:rsidR="007A43F7" w:rsidRPr="00177A7D">
              <w:rPr>
                <w:rFonts w:ascii="Arial" w:hAnsi="Arial" w:cs="Arial"/>
              </w:rPr>
              <w:t>X</w:t>
            </w:r>
            <w:r w:rsidRPr="00177A7D">
              <w:rPr>
                <w:rFonts w:ascii="Arial" w:hAnsi="Arial" w:cs="Arial"/>
              </w:rPr>
              <w:t>I</w:t>
            </w:r>
            <w:r w:rsidR="0000239F" w:rsidRPr="00177A7D">
              <w:rPr>
                <w:rFonts w:ascii="Arial" w:hAnsi="Arial" w:cs="Arial"/>
              </w:rPr>
              <w:t>X</w:t>
            </w:r>
            <w:r w:rsidRPr="00177A7D">
              <w:rPr>
                <w:rFonts w:ascii="Arial" w:hAnsi="Arial" w:cs="Arial"/>
              </w:rPr>
              <w:t>. WARUNKI UDZIAŁU W POSTĘPOWANIU</w:t>
            </w:r>
          </w:p>
        </w:tc>
      </w:tr>
    </w:tbl>
    <w:p w14:paraId="33D70984" w14:textId="77777777" w:rsidR="0020617A" w:rsidRPr="00177A7D" w:rsidRDefault="0020617A" w:rsidP="00F06DA9">
      <w:pPr>
        <w:widowControl w:val="0"/>
        <w:autoSpaceDE w:val="0"/>
        <w:autoSpaceDN w:val="0"/>
        <w:adjustRightInd w:val="0"/>
        <w:jc w:val="both"/>
        <w:rPr>
          <w:rFonts w:ascii="Arial" w:hAnsi="Arial" w:cs="Arial"/>
        </w:rPr>
      </w:pPr>
    </w:p>
    <w:p w14:paraId="20E42CDE" w14:textId="09F73888" w:rsidR="006216A4" w:rsidRPr="00177A7D" w:rsidRDefault="00AA30EF" w:rsidP="00F06DA9">
      <w:pPr>
        <w:autoSpaceDE w:val="0"/>
        <w:autoSpaceDN w:val="0"/>
        <w:adjustRightInd w:val="0"/>
        <w:jc w:val="both"/>
        <w:rPr>
          <w:rFonts w:ascii="Arial" w:hAnsi="Arial" w:cs="Arial"/>
        </w:rPr>
      </w:pPr>
      <w:r w:rsidRPr="006E2A5E">
        <w:rPr>
          <w:rFonts w:ascii="Arial" w:hAnsi="Arial" w:cs="Arial"/>
        </w:rPr>
        <w:t>Zamawiający nie określa warunków udziału w postępowaniu.</w:t>
      </w:r>
    </w:p>
    <w:p w14:paraId="6C4074BF" w14:textId="77777777" w:rsidR="00AA30EF" w:rsidRPr="00177A7D" w:rsidRDefault="00AA30EF" w:rsidP="00F06DA9">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6216A4" w:rsidRPr="00177A7D" w14:paraId="6A6AD375" w14:textId="77777777" w:rsidTr="007E6A0B">
        <w:tc>
          <w:tcPr>
            <w:tcW w:w="9923" w:type="dxa"/>
            <w:shd w:val="clear" w:color="auto" w:fill="F2F2F2" w:themeFill="background1" w:themeFillShade="F2"/>
          </w:tcPr>
          <w:p w14:paraId="6C99FC24" w14:textId="77777777" w:rsidR="006216A4" w:rsidRPr="00177A7D" w:rsidRDefault="006216A4" w:rsidP="00F06DA9">
            <w:pPr>
              <w:ind w:left="992" w:hanging="992"/>
              <w:rPr>
                <w:rFonts w:ascii="Arial" w:hAnsi="Arial" w:cs="Arial"/>
                <w:bCs/>
              </w:rPr>
            </w:pPr>
            <w:r w:rsidRPr="00177A7D">
              <w:rPr>
                <w:rFonts w:ascii="Arial" w:hAnsi="Arial" w:cs="Arial"/>
              </w:rPr>
              <w:br w:type="page"/>
              <w:t xml:space="preserve">DZIAŁ </w:t>
            </w:r>
            <w:r w:rsidR="007A43F7" w:rsidRPr="00177A7D">
              <w:rPr>
                <w:rFonts w:ascii="Arial" w:hAnsi="Arial" w:cs="Arial"/>
              </w:rPr>
              <w:t>X</w:t>
            </w:r>
            <w:r w:rsidRPr="00177A7D">
              <w:rPr>
                <w:rFonts w:ascii="Arial" w:hAnsi="Arial" w:cs="Arial"/>
                <w:bCs/>
              </w:rPr>
              <w:t>X. WYKAZ PODMIOTOWYCH ŚRODKÓW DOWODOWYCH</w:t>
            </w:r>
          </w:p>
        </w:tc>
      </w:tr>
    </w:tbl>
    <w:p w14:paraId="1F3F1C61" w14:textId="77777777" w:rsidR="006216A4" w:rsidRPr="00177A7D" w:rsidRDefault="006216A4" w:rsidP="00F06DA9">
      <w:pPr>
        <w:pStyle w:val="Tekstprzypisudolnego"/>
        <w:rPr>
          <w:rFonts w:ascii="Arial" w:hAnsi="Arial" w:cs="Arial"/>
        </w:rPr>
      </w:pPr>
    </w:p>
    <w:p w14:paraId="533065CA" w14:textId="7DB1E122" w:rsidR="006216A4" w:rsidRPr="00177A7D" w:rsidRDefault="006216A4" w:rsidP="00B8043C">
      <w:pPr>
        <w:pStyle w:val="Akapitzlist"/>
        <w:widowControl w:val="0"/>
        <w:numPr>
          <w:ilvl w:val="1"/>
          <w:numId w:val="15"/>
        </w:numPr>
        <w:autoSpaceDE w:val="0"/>
        <w:autoSpaceDN w:val="0"/>
        <w:adjustRightInd w:val="0"/>
        <w:ind w:left="426"/>
        <w:jc w:val="both"/>
        <w:rPr>
          <w:rFonts w:ascii="Arial" w:hAnsi="Arial" w:cs="Arial"/>
        </w:rPr>
      </w:pPr>
      <w:bookmarkStart w:id="21" w:name="_Hlk104374980"/>
      <w:r w:rsidRPr="00177A7D">
        <w:rPr>
          <w:rFonts w:ascii="Arial" w:hAnsi="Arial" w:cs="Arial"/>
        </w:rPr>
        <w:t>Do oferty wykonawca dołącza oświadczenie o niepodleganiu wykluczeniu w zakresie wskazanym</w:t>
      </w:r>
      <w:r w:rsidR="00EC7537" w:rsidRPr="00177A7D">
        <w:rPr>
          <w:rFonts w:ascii="Arial" w:hAnsi="Arial" w:cs="Arial"/>
        </w:rPr>
        <w:t xml:space="preserve"> przez zamawiającego w Dzi</w:t>
      </w:r>
      <w:r w:rsidR="000639E3" w:rsidRPr="00177A7D">
        <w:rPr>
          <w:rFonts w:ascii="Arial" w:hAnsi="Arial" w:cs="Arial"/>
        </w:rPr>
        <w:t>a</w:t>
      </w:r>
      <w:r w:rsidR="00EC7537" w:rsidRPr="00177A7D">
        <w:rPr>
          <w:rFonts w:ascii="Arial" w:hAnsi="Arial" w:cs="Arial"/>
        </w:rPr>
        <w:t>le XIV</w:t>
      </w:r>
      <w:r w:rsidRPr="00177A7D">
        <w:rPr>
          <w:rFonts w:ascii="Arial" w:hAnsi="Arial" w:cs="Arial"/>
        </w:rPr>
        <w:t xml:space="preserve"> SWZ.</w:t>
      </w:r>
    </w:p>
    <w:p w14:paraId="02BDEB33" w14:textId="1B08410B" w:rsidR="006216A4" w:rsidRPr="00177A7D" w:rsidRDefault="006216A4" w:rsidP="00B8043C">
      <w:pPr>
        <w:pStyle w:val="Akapitzlist"/>
        <w:widowControl w:val="0"/>
        <w:numPr>
          <w:ilvl w:val="1"/>
          <w:numId w:val="15"/>
        </w:numPr>
        <w:autoSpaceDE w:val="0"/>
        <w:autoSpaceDN w:val="0"/>
        <w:adjustRightInd w:val="0"/>
        <w:ind w:left="426"/>
        <w:jc w:val="both"/>
        <w:rPr>
          <w:rFonts w:ascii="Arial" w:hAnsi="Arial" w:cs="Arial"/>
        </w:rPr>
      </w:pPr>
      <w:r w:rsidRPr="00177A7D">
        <w:rPr>
          <w:rFonts w:ascii="Arial" w:hAnsi="Arial" w:cs="Arial"/>
        </w:rPr>
        <w:t>Oświadczenie, o którym mowa w ust. 1</w:t>
      </w:r>
      <w:r w:rsidR="009D5162" w:rsidRPr="00177A7D">
        <w:rPr>
          <w:rFonts w:ascii="Arial" w:hAnsi="Arial" w:cs="Arial"/>
        </w:rPr>
        <w:t>.1.</w:t>
      </w:r>
      <w:r w:rsidRPr="00177A7D">
        <w:rPr>
          <w:rFonts w:ascii="Arial" w:hAnsi="Arial" w:cs="Arial"/>
        </w:rPr>
        <w:t xml:space="preserve">, </w:t>
      </w:r>
      <w:r w:rsidR="009C6A84" w:rsidRPr="00177A7D">
        <w:rPr>
          <w:rFonts w:ascii="Arial" w:hAnsi="Arial" w:cs="Arial"/>
        </w:rPr>
        <w:t xml:space="preserve">Wykonawca </w:t>
      </w:r>
      <w:r w:rsidR="006E2A5E">
        <w:rPr>
          <w:rFonts w:ascii="Arial" w:hAnsi="Arial" w:cs="Arial"/>
        </w:rPr>
        <w:t>składa na formularzu stanowiącym</w:t>
      </w:r>
      <w:r w:rsidR="009C6A84" w:rsidRPr="00177A7D">
        <w:rPr>
          <w:rFonts w:ascii="Arial" w:hAnsi="Arial" w:cs="Arial"/>
        </w:rPr>
        <w:t xml:space="preserve"> </w:t>
      </w:r>
      <w:r w:rsidR="009C6A84" w:rsidRPr="00177A7D">
        <w:rPr>
          <w:rFonts w:ascii="Arial" w:hAnsi="Arial" w:cs="Arial"/>
          <w:color w:val="0000FF"/>
          <w:lang w:eastAsia="pl-PL"/>
        </w:rPr>
        <w:t xml:space="preserve">załącznik </w:t>
      </w:r>
      <w:r w:rsidR="00122ABA" w:rsidRPr="00177A7D">
        <w:rPr>
          <w:rFonts w:ascii="Arial" w:hAnsi="Arial" w:cs="Arial"/>
          <w:color w:val="0000FF"/>
          <w:lang w:eastAsia="pl-PL"/>
        </w:rPr>
        <w:t>n</w:t>
      </w:r>
      <w:r w:rsidR="009C6A84" w:rsidRPr="00177A7D">
        <w:rPr>
          <w:rFonts w:ascii="Arial" w:hAnsi="Arial" w:cs="Arial"/>
          <w:color w:val="0000FF"/>
          <w:lang w:eastAsia="pl-PL"/>
        </w:rPr>
        <w:t>r 4 do SWZ</w:t>
      </w:r>
      <w:r w:rsidRPr="00177A7D">
        <w:rPr>
          <w:rFonts w:ascii="Arial" w:hAnsi="Arial" w:cs="Arial"/>
        </w:rPr>
        <w:t>.</w:t>
      </w:r>
    </w:p>
    <w:p w14:paraId="4AF4BDD2" w14:textId="6322992F" w:rsidR="006216A4" w:rsidRPr="00177A7D" w:rsidRDefault="006216A4" w:rsidP="00B8043C">
      <w:pPr>
        <w:pStyle w:val="Akapitzlist"/>
        <w:widowControl w:val="0"/>
        <w:numPr>
          <w:ilvl w:val="1"/>
          <w:numId w:val="15"/>
        </w:numPr>
        <w:autoSpaceDE w:val="0"/>
        <w:autoSpaceDN w:val="0"/>
        <w:adjustRightInd w:val="0"/>
        <w:ind w:left="426"/>
        <w:jc w:val="both"/>
        <w:rPr>
          <w:rFonts w:ascii="Arial" w:hAnsi="Arial" w:cs="Arial"/>
        </w:rPr>
      </w:pPr>
      <w:r w:rsidRPr="00177A7D">
        <w:rPr>
          <w:rFonts w:ascii="Arial" w:hAnsi="Arial" w:cs="Arial"/>
        </w:rPr>
        <w:t>Oświadczenie, o którym mowa w ust. 1</w:t>
      </w:r>
      <w:r w:rsidR="009D5162" w:rsidRPr="00177A7D">
        <w:rPr>
          <w:rFonts w:ascii="Arial" w:hAnsi="Arial" w:cs="Arial"/>
        </w:rPr>
        <w:t>.1.</w:t>
      </w:r>
      <w:r w:rsidRPr="00177A7D">
        <w:rPr>
          <w:rFonts w:ascii="Arial" w:hAnsi="Arial" w:cs="Arial"/>
        </w:rPr>
        <w:t>, stanowi dowód potwierdzający brak podstaw wykluczenia</w:t>
      </w:r>
      <w:r w:rsidR="006E2A5E">
        <w:rPr>
          <w:rFonts w:ascii="Arial" w:hAnsi="Arial" w:cs="Arial"/>
        </w:rPr>
        <w:t>,</w:t>
      </w:r>
      <w:r w:rsidR="009C6A84" w:rsidRPr="00177A7D">
        <w:rPr>
          <w:rFonts w:ascii="Arial" w:hAnsi="Arial" w:cs="Arial"/>
        </w:rPr>
        <w:t xml:space="preserve"> </w:t>
      </w:r>
      <w:r w:rsidRPr="00177A7D">
        <w:rPr>
          <w:rFonts w:ascii="Arial" w:hAnsi="Arial" w:cs="Arial"/>
        </w:rPr>
        <w:t>odpowiednio na dzień składania ofert</w:t>
      </w:r>
      <w:r w:rsidR="00BD6060" w:rsidRPr="00177A7D">
        <w:rPr>
          <w:rFonts w:ascii="Arial" w:hAnsi="Arial" w:cs="Arial"/>
        </w:rPr>
        <w:t>.</w:t>
      </w:r>
    </w:p>
    <w:p w14:paraId="2A230745" w14:textId="415B9437" w:rsidR="006216A4" w:rsidRPr="00177A7D" w:rsidRDefault="006216A4" w:rsidP="00B8043C">
      <w:pPr>
        <w:pStyle w:val="Akapitzlist"/>
        <w:widowControl w:val="0"/>
        <w:numPr>
          <w:ilvl w:val="1"/>
          <w:numId w:val="15"/>
        </w:numPr>
        <w:autoSpaceDE w:val="0"/>
        <w:autoSpaceDN w:val="0"/>
        <w:adjustRightInd w:val="0"/>
        <w:ind w:left="426"/>
        <w:jc w:val="both"/>
        <w:rPr>
          <w:rFonts w:ascii="Arial" w:hAnsi="Arial" w:cs="Arial"/>
        </w:rPr>
      </w:pPr>
      <w:r w:rsidRPr="00177A7D">
        <w:rPr>
          <w:rFonts w:ascii="Arial" w:hAnsi="Arial" w:cs="Arial"/>
        </w:rPr>
        <w:t>W przypadku wspólnego ubiegania się o zamówienie przez wykonawców, oświadczenie, o którym mowa w ust. 1</w:t>
      </w:r>
      <w:r w:rsidR="009D5162" w:rsidRPr="00177A7D">
        <w:rPr>
          <w:rFonts w:ascii="Arial" w:hAnsi="Arial" w:cs="Arial"/>
        </w:rPr>
        <w:t>.1.</w:t>
      </w:r>
      <w:r w:rsidRPr="00177A7D">
        <w:rPr>
          <w:rFonts w:ascii="Arial" w:hAnsi="Arial" w:cs="Arial"/>
        </w:rPr>
        <w:t>, składa każdy z wykonawców. Oświadczenia te potwierdzają brak podstaw wykluczenia w zakresie, w jakim każdy z wykonawców wykazuje spełnianie warunków udziału w postępowaniu</w:t>
      </w:r>
      <w:r w:rsidR="00657BF0" w:rsidRPr="00177A7D">
        <w:rPr>
          <w:rFonts w:ascii="Arial" w:hAnsi="Arial" w:cs="Arial"/>
        </w:rPr>
        <w:t>.</w:t>
      </w:r>
    </w:p>
    <w:p w14:paraId="1CDAB4B7" w14:textId="7151CA49" w:rsidR="006216A4" w:rsidRPr="00177A7D" w:rsidRDefault="006216A4" w:rsidP="00B8043C">
      <w:pPr>
        <w:pStyle w:val="Akapitzlist"/>
        <w:widowControl w:val="0"/>
        <w:numPr>
          <w:ilvl w:val="1"/>
          <w:numId w:val="15"/>
        </w:numPr>
        <w:autoSpaceDE w:val="0"/>
        <w:autoSpaceDN w:val="0"/>
        <w:adjustRightInd w:val="0"/>
        <w:ind w:left="426"/>
        <w:jc w:val="both"/>
        <w:rPr>
          <w:rFonts w:ascii="Arial" w:hAnsi="Arial" w:cs="Arial"/>
        </w:rPr>
      </w:pPr>
      <w:r w:rsidRPr="00177A7D">
        <w:rPr>
          <w:rFonts w:ascii="Arial" w:hAnsi="Arial" w:cs="Arial"/>
        </w:rPr>
        <w:t>Wykonawca, w przypadku polegania na zdolnościach lub sytuacji podmiotów udostępniających zasoby, przedstawia, wraz z oświadczeniem, o którym mowa w ust. 1</w:t>
      </w:r>
      <w:r w:rsidR="009D5162" w:rsidRPr="00177A7D">
        <w:rPr>
          <w:rFonts w:ascii="Arial" w:hAnsi="Arial" w:cs="Arial"/>
        </w:rPr>
        <w:t>.1.</w:t>
      </w:r>
      <w:r w:rsidRPr="00177A7D">
        <w:rPr>
          <w:rFonts w:ascii="Arial" w:hAnsi="Arial" w:cs="Arial"/>
        </w:rPr>
        <w:t>, także oświadczenie podmiotu udostępniającego zasoby, potwierdzające brak podstaw wykluczenia tego podmiotu, w zakresie, w jakim wykonawca powołuje się na jego zasoby.</w:t>
      </w:r>
    </w:p>
    <w:p w14:paraId="0D53915F" w14:textId="77777777" w:rsidR="00207E5C" w:rsidRPr="00177A7D" w:rsidRDefault="00207E5C" w:rsidP="00B8043C">
      <w:pPr>
        <w:pStyle w:val="Akapitzlist"/>
        <w:widowControl w:val="0"/>
        <w:numPr>
          <w:ilvl w:val="0"/>
          <w:numId w:val="15"/>
        </w:numPr>
        <w:autoSpaceDE w:val="0"/>
        <w:autoSpaceDN w:val="0"/>
        <w:adjustRightInd w:val="0"/>
        <w:jc w:val="both"/>
        <w:rPr>
          <w:rFonts w:ascii="Arial" w:hAnsi="Arial" w:cs="Arial"/>
        </w:rPr>
      </w:pPr>
      <w:r w:rsidRPr="00177A7D">
        <w:rPr>
          <w:rFonts w:ascii="Arial" w:hAnsi="Arial" w:cs="Arial"/>
        </w:rPr>
        <w:t xml:space="preserve">W celu potwierdzenia braku podstaw wykluczenia wykonawcy z udziału w postępowaniu, Wykonawca na </w:t>
      </w:r>
      <w:r w:rsidRPr="00177A7D">
        <w:rPr>
          <w:rFonts w:ascii="Arial" w:hAnsi="Arial" w:cs="Arial"/>
        </w:rPr>
        <w:lastRenderedPageBreak/>
        <w:t>wezwanie Zamawiającego przedstawi następujące dokumenty:</w:t>
      </w:r>
    </w:p>
    <w:p w14:paraId="59FCA886" w14:textId="15B3CE50" w:rsidR="00207E5C" w:rsidRPr="00177A7D" w:rsidRDefault="00207E5C" w:rsidP="00B8043C">
      <w:pPr>
        <w:pStyle w:val="Akapitzlist"/>
        <w:widowControl w:val="0"/>
        <w:numPr>
          <w:ilvl w:val="0"/>
          <w:numId w:val="14"/>
        </w:numPr>
        <w:autoSpaceDE w:val="0"/>
        <w:autoSpaceDN w:val="0"/>
        <w:adjustRightInd w:val="0"/>
        <w:jc w:val="both"/>
        <w:rPr>
          <w:rFonts w:ascii="Arial" w:hAnsi="Arial" w:cs="Arial"/>
        </w:rPr>
      </w:pPr>
      <w:r w:rsidRPr="00177A7D">
        <w:rPr>
          <w:rFonts w:ascii="Arial" w:hAnsi="Arial" w:cs="Arial"/>
        </w:rPr>
        <w:t>oświadczeni</w:t>
      </w:r>
      <w:r w:rsidR="0030795A" w:rsidRPr="00177A7D">
        <w:rPr>
          <w:rFonts w:ascii="Arial" w:hAnsi="Arial" w:cs="Arial"/>
        </w:rPr>
        <w:t>e</w:t>
      </w:r>
      <w:r w:rsidRPr="00177A7D">
        <w:rPr>
          <w:rFonts w:ascii="Arial" w:hAnsi="Arial" w:cs="Arial"/>
        </w:rPr>
        <w:t xml:space="preserve"> wykonawcy, w zakresie art. 108 ust. 1 pkt 5 ustawy</w:t>
      </w:r>
      <w:r w:rsidR="006C7654" w:rsidRPr="00177A7D">
        <w:rPr>
          <w:rFonts w:ascii="Arial" w:hAnsi="Arial" w:cs="Arial"/>
        </w:rPr>
        <w:t xml:space="preserve"> Pzp</w:t>
      </w:r>
      <w:r w:rsidRPr="00177A7D">
        <w:rPr>
          <w:rFonts w:ascii="Arial" w:hAnsi="Arial" w:cs="Arial"/>
        </w:rPr>
        <w:t>, o braku przynależności do tej samej grupy kapitałowej w rozumieniu ustawy z dnia 16 lutego 2007 r. o ochronie konkurencji i konsumentów, z innym wykonawcą, który złożył odrębną ofertę, ofertę częściową albo oświadczenia o przynależności do tej samej grupy kapitałowej wraz z dokumentami lub informacjami potwie</w:t>
      </w:r>
      <w:r w:rsidR="002320D2" w:rsidRPr="00177A7D">
        <w:rPr>
          <w:rFonts w:ascii="Arial" w:hAnsi="Arial" w:cs="Arial"/>
        </w:rPr>
        <w:t>rdzającymi przygotowanie oferty lub</w:t>
      </w:r>
      <w:r w:rsidRPr="00177A7D">
        <w:rPr>
          <w:rFonts w:ascii="Arial" w:hAnsi="Arial" w:cs="Arial"/>
        </w:rPr>
        <w:t xml:space="preserve"> oferty częściowej niezależnie od innego wykonawcy należącego do tej samej grupy kapitałowej</w:t>
      </w:r>
      <w:r w:rsidR="003A01AD">
        <w:rPr>
          <w:rFonts w:ascii="Arial" w:hAnsi="Arial" w:cs="Arial"/>
        </w:rPr>
        <w:t xml:space="preserve"> stanowiące </w:t>
      </w:r>
      <w:r w:rsidR="00413720">
        <w:rPr>
          <w:rFonts w:ascii="Arial" w:hAnsi="Arial" w:cs="Arial"/>
          <w:color w:val="0000FF"/>
        </w:rPr>
        <w:t>załącznik nr 6</w:t>
      </w:r>
      <w:r w:rsidR="003A01AD">
        <w:rPr>
          <w:rFonts w:ascii="Arial" w:hAnsi="Arial" w:cs="Arial"/>
          <w:color w:val="0000FF"/>
        </w:rPr>
        <w:t xml:space="preserve"> do SWZ</w:t>
      </w:r>
      <w:r w:rsidRPr="00177A7D">
        <w:rPr>
          <w:rFonts w:ascii="Arial" w:hAnsi="Arial" w:cs="Arial"/>
        </w:rPr>
        <w:t>;</w:t>
      </w:r>
    </w:p>
    <w:p w14:paraId="4B2BFA76" w14:textId="798A3901" w:rsidR="00363C78" w:rsidRPr="00177A7D" w:rsidRDefault="00363C78" w:rsidP="00B8043C">
      <w:pPr>
        <w:pStyle w:val="Akapitzlist"/>
        <w:numPr>
          <w:ilvl w:val="0"/>
          <w:numId w:val="14"/>
        </w:numPr>
        <w:rPr>
          <w:rFonts w:ascii="Arial" w:hAnsi="Arial" w:cs="Arial"/>
        </w:rPr>
      </w:pPr>
      <w:r w:rsidRPr="00177A7D">
        <w:rPr>
          <w:rFonts w:ascii="Arial" w:hAnsi="Arial" w:cs="Arial"/>
        </w:rPr>
        <w:t>oświadczeni</w:t>
      </w:r>
      <w:r w:rsidR="0030795A" w:rsidRPr="00177A7D">
        <w:rPr>
          <w:rFonts w:ascii="Arial" w:hAnsi="Arial" w:cs="Arial"/>
        </w:rPr>
        <w:t>e</w:t>
      </w:r>
      <w:r w:rsidRPr="00177A7D">
        <w:rPr>
          <w:rFonts w:ascii="Arial" w:hAnsi="Arial" w:cs="Arial"/>
        </w:rPr>
        <w:t xml:space="preserve"> wykonawcy o aktualności informacji zawartych w oświadczeniu, o którym mowa w art. 125 ust. 1 ustawy, w zakresie podstaw wykluczenia z postępowania wskazanych przez zamawiającego, o których mowa w art. 108 ust. 1 pkt 1, 2, 3, 4, 6 ustawy Pzp oraz w art. 7 ust. 1 ustawy z dnia 13 kwietnia 2022 r. o szczególnych rozwiązaniach w zakresie przeciwdziałania wspieraniu agresji na Ukrainę oraz służących ochronie bezpieczeństwa narodowego</w:t>
      </w:r>
      <w:r w:rsidR="003A01AD">
        <w:rPr>
          <w:rFonts w:ascii="Arial" w:hAnsi="Arial" w:cs="Arial"/>
        </w:rPr>
        <w:t xml:space="preserve"> stanowiące </w:t>
      </w:r>
      <w:r w:rsidR="00413720">
        <w:rPr>
          <w:rFonts w:ascii="Arial" w:hAnsi="Arial" w:cs="Arial"/>
          <w:color w:val="0000FF"/>
        </w:rPr>
        <w:t>załącznik nr 5</w:t>
      </w:r>
      <w:r w:rsidR="003A01AD">
        <w:rPr>
          <w:rFonts w:ascii="Arial" w:hAnsi="Arial" w:cs="Arial"/>
          <w:color w:val="0000FF"/>
        </w:rPr>
        <w:t xml:space="preserve"> do SWZ</w:t>
      </w:r>
      <w:r w:rsidRPr="00177A7D">
        <w:rPr>
          <w:rFonts w:ascii="Arial" w:hAnsi="Arial" w:cs="Arial"/>
        </w:rPr>
        <w:t>.</w:t>
      </w:r>
    </w:p>
    <w:p w14:paraId="2DFD56D2" w14:textId="02BE9FE4" w:rsidR="003D6008" w:rsidRPr="00177A7D" w:rsidRDefault="003D6008" w:rsidP="00B8043C">
      <w:pPr>
        <w:pStyle w:val="Akapitzlist"/>
        <w:widowControl w:val="0"/>
        <w:numPr>
          <w:ilvl w:val="0"/>
          <w:numId w:val="15"/>
        </w:numPr>
        <w:autoSpaceDE w:val="0"/>
        <w:autoSpaceDN w:val="0"/>
        <w:adjustRightInd w:val="0"/>
        <w:jc w:val="both"/>
        <w:rPr>
          <w:rFonts w:ascii="Arial" w:hAnsi="Arial" w:cs="Arial"/>
        </w:rPr>
      </w:pPr>
      <w:r w:rsidRPr="00177A7D">
        <w:rPr>
          <w:rFonts w:ascii="Arial" w:hAnsi="Arial" w:cs="Arial"/>
        </w:rPr>
        <w:t xml:space="preserve">W przypadku </w:t>
      </w:r>
      <w:r w:rsidR="000F5DD9" w:rsidRPr="00177A7D">
        <w:rPr>
          <w:rFonts w:ascii="Arial" w:hAnsi="Arial" w:cs="Arial"/>
        </w:rPr>
        <w:t>Wykonawców wspólnie ubiegających się o udzielenie zamówienia</w:t>
      </w:r>
      <w:r w:rsidRPr="00177A7D">
        <w:rPr>
          <w:rFonts w:ascii="Arial" w:hAnsi="Arial" w:cs="Arial"/>
        </w:rPr>
        <w:t xml:space="preserve"> publicznego, </w:t>
      </w:r>
      <w:r w:rsidR="000F5DD9" w:rsidRPr="00177A7D">
        <w:rPr>
          <w:rFonts w:ascii="Arial" w:hAnsi="Arial" w:cs="Arial"/>
        </w:rPr>
        <w:t xml:space="preserve">Wykonawcy </w:t>
      </w:r>
      <w:r w:rsidRPr="00177A7D">
        <w:rPr>
          <w:rFonts w:ascii="Arial" w:hAnsi="Arial" w:cs="Arial"/>
        </w:rPr>
        <w:t>ustanawiają pełnomocnika do reprezentowania ich w postępowaniu o udzielenie zamówienia albo do reprezentowania w postępowaniu i zawarcia umowy w sprawie zamówienia publicznego.</w:t>
      </w:r>
    </w:p>
    <w:p w14:paraId="5FD22C93" w14:textId="4A841C3C" w:rsidR="00B64061" w:rsidRDefault="0069249C" w:rsidP="00537554">
      <w:pPr>
        <w:pStyle w:val="Akapitzlist"/>
        <w:widowControl w:val="0"/>
        <w:numPr>
          <w:ilvl w:val="0"/>
          <w:numId w:val="15"/>
        </w:numPr>
        <w:autoSpaceDE w:val="0"/>
        <w:autoSpaceDN w:val="0"/>
        <w:adjustRightInd w:val="0"/>
        <w:jc w:val="both"/>
        <w:rPr>
          <w:rFonts w:ascii="Arial" w:hAnsi="Arial" w:cs="Arial"/>
        </w:rPr>
      </w:pPr>
      <w:r w:rsidRPr="00177A7D">
        <w:rPr>
          <w:rFonts w:ascii="Arial" w:hAnsi="Arial" w:cs="Arial"/>
        </w:rPr>
        <w:t xml:space="preserve">Oświadczenia dotyczące wykonawcy i innych podmiotów, na których zdolnościach lub sytuacji polega wykonawca na zasadach określonych w art. </w:t>
      </w:r>
      <w:r w:rsidR="0016795C" w:rsidRPr="00177A7D">
        <w:rPr>
          <w:rFonts w:ascii="Arial" w:hAnsi="Arial" w:cs="Arial"/>
        </w:rPr>
        <w:t>118</w:t>
      </w:r>
      <w:r w:rsidRPr="00177A7D">
        <w:rPr>
          <w:rFonts w:ascii="Arial" w:hAnsi="Arial" w:cs="Arial"/>
        </w:rPr>
        <w:t xml:space="preserve"> ustawy Pzp oraz dotyczące podwykonawców, składane są w oryginale.</w:t>
      </w:r>
    </w:p>
    <w:p w14:paraId="0041DCAB" w14:textId="2929DF45" w:rsidR="00354DF1" w:rsidRPr="00354DF1" w:rsidRDefault="00354DF1" w:rsidP="00354DF1">
      <w:pPr>
        <w:pStyle w:val="Akapitzlist"/>
        <w:widowControl w:val="0"/>
        <w:numPr>
          <w:ilvl w:val="0"/>
          <w:numId w:val="15"/>
        </w:numPr>
        <w:autoSpaceDE w:val="0"/>
        <w:autoSpaceDN w:val="0"/>
        <w:adjustRightInd w:val="0"/>
        <w:jc w:val="both"/>
        <w:rPr>
          <w:rFonts w:ascii="Arial" w:hAnsi="Arial" w:cs="Arial"/>
        </w:rPr>
      </w:pPr>
      <w:r>
        <w:rPr>
          <w:rFonts w:ascii="Arial" w:hAnsi="Arial" w:cs="Arial"/>
        </w:rPr>
        <w:t xml:space="preserve">Wykonawca </w:t>
      </w:r>
      <w:r w:rsidRPr="00354DF1">
        <w:rPr>
          <w:rFonts w:ascii="Arial" w:hAnsi="Arial" w:cs="Arial"/>
        </w:rPr>
        <w:t xml:space="preserve">może, zamiast odpowiednich podmiotowych środków dowodowych wymaganych na potwierdzenie braku podstaw wykluczenia </w:t>
      </w:r>
      <w:r w:rsidR="00CF763B" w:rsidRPr="00667DC5">
        <w:rPr>
          <w:rFonts w:ascii="Arial" w:hAnsi="Arial" w:cs="Arial"/>
        </w:rPr>
        <w:t>z postępowania</w:t>
      </w:r>
      <w:r w:rsidRPr="00354DF1">
        <w:rPr>
          <w:rFonts w:ascii="Arial" w:hAnsi="Arial" w:cs="Arial"/>
        </w:rPr>
        <w:t>, złoży</w:t>
      </w:r>
      <w:r w:rsidR="00CF763B">
        <w:rPr>
          <w:rFonts w:ascii="Arial" w:hAnsi="Arial" w:cs="Arial"/>
        </w:rPr>
        <w:t xml:space="preserve">ć certyfikat wykonawcy zamówień </w:t>
      </w:r>
      <w:r w:rsidRPr="00354DF1">
        <w:rPr>
          <w:rFonts w:ascii="Arial" w:hAnsi="Arial" w:cs="Arial"/>
        </w:rPr>
        <w:t xml:space="preserve">publicznych, zwanym dalej „certyfikatem”, o którym mowa w art. 124 ust. 2 ustawy Pzp, potwierdzający udzielenie certyfikacji odpowiednio w zakresie niepodlegania wykluczeniu lub zdolności wykonawcy do należytego wykonania zamówienia. </w:t>
      </w:r>
    </w:p>
    <w:p w14:paraId="79BB4C55" w14:textId="1A9443BA" w:rsidR="00354DF1" w:rsidRPr="00354DF1" w:rsidRDefault="00354DF1" w:rsidP="00354DF1">
      <w:pPr>
        <w:pStyle w:val="Akapitzlist"/>
        <w:widowControl w:val="0"/>
        <w:numPr>
          <w:ilvl w:val="0"/>
          <w:numId w:val="15"/>
        </w:numPr>
        <w:autoSpaceDE w:val="0"/>
        <w:autoSpaceDN w:val="0"/>
        <w:adjustRightInd w:val="0"/>
        <w:jc w:val="both"/>
        <w:rPr>
          <w:rFonts w:ascii="Arial" w:hAnsi="Arial" w:cs="Arial"/>
        </w:rPr>
      </w:pPr>
      <w:r w:rsidRPr="00354DF1">
        <w:rPr>
          <w:rFonts w:ascii="Arial" w:hAnsi="Arial" w:cs="Arial"/>
        </w:rPr>
        <w:t>W przypadku posługiwania się cert</w:t>
      </w:r>
      <w:r>
        <w:rPr>
          <w:rFonts w:ascii="Arial" w:hAnsi="Arial" w:cs="Arial"/>
        </w:rPr>
        <w:t>yfikatem, o którym mowa w ust. 5</w:t>
      </w:r>
      <w:r w:rsidRPr="00354DF1">
        <w:rPr>
          <w:rFonts w:ascii="Arial" w:hAnsi="Arial" w:cs="Arial"/>
        </w:rPr>
        <w:t xml:space="preserve">, wykonawca wskazuje w oświadczeniu, o którym mowa w art. 125 ust. 1 ustawy Pzp, składanym wraz z ofertą, że będzie posługiwał się certyfikatem, oraz podaje numer i oznaczenie certyfikatu, nazwę podmiotu certyfikującego, okres ważności certyfikacji oraz zakres, w jakim certyfikat ma potwierdzać brak podstaw wykluczenia </w:t>
      </w:r>
      <w:r w:rsidR="00667DC5">
        <w:rPr>
          <w:rFonts w:ascii="Arial" w:hAnsi="Arial" w:cs="Arial"/>
        </w:rPr>
        <w:t>z postępowania</w:t>
      </w:r>
      <w:r w:rsidRPr="00354DF1">
        <w:rPr>
          <w:rFonts w:ascii="Arial" w:hAnsi="Arial" w:cs="Arial"/>
        </w:rPr>
        <w:t xml:space="preserve">. </w:t>
      </w:r>
    </w:p>
    <w:p w14:paraId="216C4C46" w14:textId="77777777" w:rsidR="00354DF1" w:rsidRPr="00354DF1" w:rsidRDefault="00354DF1" w:rsidP="00354DF1">
      <w:pPr>
        <w:pStyle w:val="Akapitzlist"/>
        <w:widowControl w:val="0"/>
        <w:numPr>
          <w:ilvl w:val="0"/>
          <w:numId w:val="15"/>
        </w:numPr>
        <w:autoSpaceDE w:val="0"/>
        <w:autoSpaceDN w:val="0"/>
        <w:adjustRightInd w:val="0"/>
        <w:jc w:val="both"/>
        <w:rPr>
          <w:rFonts w:ascii="Arial" w:hAnsi="Arial" w:cs="Arial"/>
        </w:rPr>
      </w:pPr>
      <w:r w:rsidRPr="00354DF1">
        <w:rPr>
          <w:rFonts w:ascii="Arial" w:hAnsi="Arial" w:cs="Arial"/>
        </w:rPr>
        <w:t>Wykonawca składa certyfikat wraz z podmiotowymi środkami dowodowymi na wezwanie Zamawiającego.</w:t>
      </w:r>
    </w:p>
    <w:p w14:paraId="52B6D0CD" w14:textId="5D5D9232" w:rsidR="00354DF1" w:rsidRPr="00354DF1" w:rsidRDefault="00354DF1" w:rsidP="00354DF1">
      <w:pPr>
        <w:pStyle w:val="Akapitzlist"/>
        <w:widowControl w:val="0"/>
        <w:numPr>
          <w:ilvl w:val="0"/>
          <w:numId w:val="15"/>
        </w:numPr>
        <w:autoSpaceDE w:val="0"/>
        <w:autoSpaceDN w:val="0"/>
        <w:adjustRightInd w:val="0"/>
        <w:jc w:val="both"/>
        <w:rPr>
          <w:rFonts w:ascii="Arial" w:hAnsi="Arial" w:cs="Arial"/>
        </w:rPr>
      </w:pPr>
      <w:r w:rsidRPr="00354DF1">
        <w:rPr>
          <w:rFonts w:ascii="Arial" w:hAnsi="Arial" w:cs="Arial"/>
        </w:rPr>
        <w:t xml:space="preserve">Certyfikat zastępuje odpowiednie podmiotowe środki dowodowe wyłącznie w zakresie, w jakim z jego treści wynika potwierdzenie braku podstaw wykluczenia </w:t>
      </w:r>
      <w:r w:rsidR="00667DC5">
        <w:rPr>
          <w:rFonts w:ascii="Arial" w:hAnsi="Arial" w:cs="Arial"/>
        </w:rPr>
        <w:t>z postępowania</w:t>
      </w:r>
      <w:r w:rsidRPr="00354DF1">
        <w:rPr>
          <w:rFonts w:ascii="Arial" w:hAnsi="Arial" w:cs="Arial"/>
        </w:rPr>
        <w:t xml:space="preserve"> określonych w niniejszej SWZ. Jeżeli certyfikat obejmuje wyłącznie część </w:t>
      </w:r>
      <w:r w:rsidR="00667DC5">
        <w:rPr>
          <w:rFonts w:ascii="Arial" w:hAnsi="Arial" w:cs="Arial"/>
        </w:rPr>
        <w:t xml:space="preserve">braku </w:t>
      </w:r>
      <w:r w:rsidRPr="00354DF1">
        <w:rPr>
          <w:rFonts w:ascii="Arial" w:hAnsi="Arial" w:cs="Arial"/>
        </w:rPr>
        <w:t xml:space="preserve">podstaw wykluczenia </w:t>
      </w:r>
      <w:r w:rsidR="00667DC5">
        <w:rPr>
          <w:rFonts w:ascii="Arial" w:hAnsi="Arial" w:cs="Arial"/>
        </w:rPr>
        <w:t>z postępowania</w:t>
      </w:r>
      <w:r w:rsidRPr="00354DF1">
        <w:rPr>
          <w:rFonts w:ascii="Arial" w:hAnsi="Arial" w:cs="Arial"/>
        </w:rPr>
        <w:t>, wykonawca jest obowiązany wykazać pozostały zakres zgodnie z wymaganiami określonymi w SWZ.</w:t>
      </w:r>
    </w:p>
    <w:p w14:paraId="4A752B3A" w14:textId="77777777" w:rsidR="00354DF1" w:rsidRPr="00354DF1" w:rsidRDefault="00354DF1" w:rsidP="00354DF1">
      <w:pPr>
        <w:pStyle w:val="Akapitzlist"/>
        <w:widowControl w:val="0"/>
        <w:numPr>
          <w:ilvl w:val="0"/>
          <w:numId w:val="15"/>
        </w:numPr>
        <w:autoSpaceDE w:val="0"/>
        <w:autoSpaceDN w:val="0"/>
        <w:adjustRightInd w:val="0"/>
        <w:jc w:val="both"/>
        <w:rPr>
          <w:rFonts w:ascii="Arial" w:hAnsi="Arial" w:cs="Arial"/>
        </w:rPr>
      </w:pPr>
      <w:r w:rsidRPr="00354DF1">
        <w:rPr>
          <w:rFonts w:ascii="Arial" w:hAnsi="Arial" w:cs="Arial"/>
        </w:rPr>
        <w:t xml:space="preserve">Zamawiający dokonuje oceny skuteczności certyfikatu z uwzględnieniem zakresu certyfikacji, okresu jej ważności, statusu certyfikacji ujawnionego w bazie certyfikacji oraz zgodności certyfikatu z wymaganiami określonymi w niniejszej SWZ. </w:t>
      </w:r>
    </w:p>
    <w:p w14:paraId="0C083959" w14:textId="7CF3AA2D" w:rsidR="00354DF1" w:rsidRPr="00354DF1" w:rsidRDefault="00354DF1" w:rsidP="00354DF1">
      <w:pPr>
        <w:pStyle w:val="Akapitzlist"/>
        <w:widowControl w:val="0"/>
        <w:numPr>
          <w:ilvl w:val="0"/>
          <w:numId w:val="15"/>
        </w:numPr>
        <w:autoSpaceDE w:val="0"/>
        <w:autoSpaceDN w:val="0"/>
        <w:adjustRightInd w:val="0"/>
        <w:jc w:val="both"/>
        <w:rPr>
          <w:rFonts w:ascii="Arial" w:hAnsi="Arial" w:cs="Arial"/>
        </w:rPr>
      </w:pPr>
      <w:r w:rsidRPr="00354DF1">
        <w:rPr>
          <w:rFonts w:ascii="Arial" w:hAnsi="Arial" w:cs="Arial"/>
        </w:rPr>
        <w:t xml:space="preserve">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w:t>
      </w:r>
      <w:r w:rsidR="00667DC5">
        <w:rPr>
          <w:rFonts w:ascii="Arial" w:hAnsi="Arial" w:cs="Arial"/>
        </w:rPr>
        <w:t>z postępowania</w:t>
      </w:r>
      <w:r w:rsidRPr="00354DF1">
        <w:rPr>
          <w:rFonts w:ascii="Arial" w:hAnsi="Arial" w:cs="Arial"/>
        </w:rPr>
        <w:t xml:space="preserve">. </w:t>
      </w:r>
    </w:p>
    <w:p w14:paraId="328CC6AD" w14:textId="77777777" w:rsidR="00354DF1" w:rsidRPr="00354DF1" w:rsidRDefault="00354DF1" w:rsidP="00354DF1">
      <w:pPr>
        <w:pStyle w:val="Akapitzlist"/>
        <w:widowControl w:val="0"/>
        <w:numPr>
          <w:ilvl w:val="0"/>
          <w:numId w:val="15"/>
        </w:numPr>
        <w:autoSpaceDE w:val="0"/>
        <w:autoSpaceDN w:val="0"/>
        <w:adjustRightInd w:val="0"/>
        <w:jc w:val="both"/>
        <w:rPr>
          <w:rFonts w:ascii="Arial" w:hAnsi="Arial" w:cs="Arial"/>
        </w:rPr>
      </w:pPr>
      <w:r w:rsidRPr="00354DF1">
        <w:rPr>
          <w:rFonts w:ascii="Arial" w:hAnsi="Arial" w:cs="Arial"/>
        </w:rPr>
        <w:t>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5DAEAF4A" w14:textId="50609217" w:rsidR="00354DF1" w:rsidRPr="00354DF1" w:rsidRDefault="00354DF1" w:rsidP="00354DF1">
      <w:pPr>
        <w:pStyle w:val="Akapitzlist"/>
        <w:widowControl w:val="0"/>
        <w:numPr>
          <w:ilvl w:val="0"/>
          <w:numId w:val="15"/>
        </w:numPr>
        <w:autoSpaceDE w:val="0"/>
        <w:autoSpaceDN w:val="0"/>
        <w:adjustRightInd w:val="0"/>
        <w:jc w:val="both"/>
        <w:rPr>
          <w:rFonts w:ascii="Arial" w:hAnsi="Arial" w:cs="Arial"/>
        </w:rPr>
      </w:pPr>
      <w:r w:rsidRPr="00354DF1">
        <w:rPr>
          <w:rFonts w:ascii="Arial" w:hAnsi="Arial" w:cs="Arial"/>
        </w:rPr>
        <w:t xml:space="preserve">W przypadku uzasadnionych wątpliwości co do zgodności certyfikatu ze stanem faktycznym, Zamawiający wezwie Wykonawcę do złożenia wyjaśnień. Jeżeli wyjaśnienia okażą się niewystarczające, Zamawiający poinformuje podmiot certyfikujący, który wydał certyfikat. W razie zawieszenia albo utraty ważności certyfikacji Zamawiający wezwie Wykonawcę do złożenia podmiotowych środków dowodowych w zakresie, w jakim certyfikat miał potwierdzać brak podstaw wykluczenia </w:t>
      </w:r>
      <w:r w:rsidR="00667DC5">
        <w:rPr>
          <w:rFonts w:ascii="Arial" w:hAnsi="Arial" w:cs="Arial"/>
        </w:rPr>
        <w:t>z postępowania</w:t>
      </w:r>
      <w:r w:rsidRPr="00354DF1">
        <w:rPr>
          <w:rFonts w:ascii="Arial" w:hAnsi="Arial" w:cs="Arial"/>
        </w:rPr>
        <w:t>.</w:t>
      </w:r>
    </w:p>
    <w:p w14:paraId="64A05902" w14:textId="11879EED" w:rsidR="00354DF1" w:rsidRPr="00537554" w:rsidRDefault="00354DF1" w:rsidP="00354DF1">
      <w:pPr>
        <w:pStyle w:val="Akapitzlist"/>
        <w:widowControl w:val="0"/>
        <w:numPr>
          <w:ilvl w:val="0"/>
          <w:numId w:val="15"/>
        </w:numPr>
        <w:autoSpaceDE w:val="0"/>
        <w:autoSpaceDN w:val="0"/>
        <w:adjustRightInd w:val="0"/>
        <w:jc w:val="both"/>
        <w:rPr>
          <w:rFonts w:ascii="Arial" w:hAnsi="Arial" w:cs="Arial"/>
        </w:rPr>
      </w:pPr>
      <w:r w:rsidRPr="00354DF1">
        <w:rPr>
          <w:rFonts w:ascii="Arial" w:hAnsi="Arial" w:cs="Arial"/>
        </w:rPr>
        <w:t>Wykonawcy wspólnie ubiegający się o udzielenie zamówienia mogą posłużyć się certyfikatem udzielonym im wspólnie wyłącznie w postępowaniu, w którym wspólnie ubiegają się o zamówienie. Certyfikat podmiotu udostępniającego zasoby może potwierdzać sytuację podmiotową tego podmiotu w zakresie objętym certyfikacją.</w:t>
      </w:r>
    </w:p>
    <w:bookmarkEnd w:id="21"/>
    <w:p w14:paraId="5B092751" w14:textId="77777777" w:rsidR="00E333A0" w:rsidRPr="00177A7D" w:rsidRDefault="00E333A0" w:rsidP="00F06DA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E333A0" w:rsidRPr="00177A7D" w14:paraId="7F8AF529" w14:textId="77777777" w:rsidTr="00E333A0">
        <w:tc>
          <w:tcPr>
            <w:tcW w:w="9923" w:type="dxa"/>
            <w:shd w:val="clear" w:color="auto" w:fill="F2F2F2" w:themeFill="background1" w:themeFillShade="F2"/>
          </w:tcPr>
          <w:p w14:paraId="0936348F" w14:textId="77777777" w:rsidR="00E333A0" w:rsidRPr="00177A7D" w:rsidRDefault="00E333A0" w:rsidP="00F06DA9">
            <w:pPr>
              <w:rPr>
                <w:rFonts w:ascii="Arial" w:hAnsi="Arial" w:cs="Arial"/>
              </w:rPr>
            </w:pPr>
            <w:r w:rsidRPr="00177A7D">
              <w:rPr>
                <w:rFonts w:ascii="Arial" w:hAnsi="Arial" w:cs="Arial"/>
                <w:color w:val="FF0000"/>
              </w:rPr>
              <w:br w:type="page"/>
            </w:r>
            <w:r w:rsidRPr="00177A7D">
              <w:rPr>
                <w:rFonts w:ascii="Arial" w:hAnsi="Arial" w:cs="Arial"/>
              </w:rPr>
              <w:t>DZIAŁ XX</w:t>
            </w:r>
            <w:r w:rsidR="0000239F" w:rsidRPr="00177A7D">
              <w:rPr>
                <w:rFonts w:ascii="Arial" w:hAnsi="Arial" w:cs="Arial"/>
              </w:rPr>
              <w:t>I</w:t>
            </w:r>
            <w:r w:rsidRPr="00177A7D">
              <w:rPr>
                <w:rFonts w:ascii="Arial" w:hAnsi="Arial" w:cs="Arial"/>
              </w:rPr>
              <w:t>. WADIUM</w:t>
            </w:r>
          </w:p>
        </w:tc>
      </w:tr>
    </w:tbl>
    <w:p w14:paraId="10EC3456" w14:textId="77777777" w:rsidR="00E333A0" w:rsidRPr="00177A7D" w:rsidRDefault="00E333A0" w:rsidP="00F06DA9">
      <w:pPr>
        <w:jc w:val="both"/>
        <w:rPr>
          <w:rFonts w:ascii="Arial" w:hAnsi="Arial" w:cs="Arial"/>
        </w:rPr>
      </w:pPr>
    </w:p>
    <w:p w14:paraId="50A08642" w14:textId="138DB625" w:rsidR="00265EF9" w:rsidRPr="00177A7D" w:rsidRDefault="00265EF9" w:rsidP="00F06DA9">
      <w:pPr>
        <w:pStyle w:val="FR1"/>
        <w:autoSpaceDE w:val="0"/>
        <w:autoSpaceDN w:val="0"/>
        <w:adjustRightInd w:val="0"/>
        <w:rPr>
          <w:rFonts w:ascii="Arial" w:hAnsi="Arial" w:cs="Arial"/>
          <w:sz w:val="20"/>
        </w:rPr>
      </w:pPr>
      <w:r w:rsidRPr="00177A7D">
        <w:rPr>
          <w:rFonts w:ascii="Arial" w:hAnsi="Arial" w:cs="Arial"/>
          <w:sz w:val="20"/>
        </w:rPr>
        <w:t>Z</w:t>
      </w:r>
      <w:r w:rsidR="00D45879" w:rsidRPr="00177A7D">
        <w:rPr>
          <w:rFonts w:ascii="Arial" w:hAnsi="Arial" w:cs="Arial"/>
          <w:sz w:val="20"/>
        </w:rPr>
        <w:t>amawiający nie wymaga wniesienia</w:t>
      </w:r>
      <w:r w:rsidRPr="00177A7D">
        <w:rPr>
          <w:rFonts w:ascii="Arial" w:hAnsi="Arial" w:cs="Arial"/>
          <w:sz w:val="20"/>
        </w:rPr>
        <w:t xml:space="preserve"> wadium.</w:t>
      </w:r>
    </w:p>
    <w:p w14:paraId="394B629A" w14:textId="77777777" w:rsidR="00265EF9" w:rsidRPr="00177A7D" w:rsidRDefault="00265EF9" w:rsidP="00F06DA9">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543B91" w:rsidRPr="00177A7D" w14:paraId="2B071436" w14:textId="77777777" w:rsidTr="004F199D">
        <w:tc>
          <w:tcPr>
            <w:tcW w:w="9923" w:type="dxa"/>
            <w:shd w:val="clear" w:color="auto" w:fill="F2F2F2" w:themeFill="background1" w:themeFillShade="F2"/>
          </w:tcPr>
          <w:p w14:paraId="3703E222" w14:textId="77777777" w:rsidR="00543B91" w:rsidRPr="00177A7D" w:rsidRDefault="00543B91" w:rsidP="00F06DA9">
            <w:pPr>
              <w:rPr>
                <w:rFonts w:ascii="Arial" w:hAnsi="Arial" w:cs="Arial"/>
              </w:rPr>
            </w:pPr>
            <w:r w:rsidRPr="00177A7D">
              <w:rPr>
                <w:rFonts w:ascii="Arial" w:hAnsi="Arial" w:cs="Arial"/>
              </w:rPr>
              <w:t>DZIAŁ XX</w:t>
            </w:r>
            <w:r w:rsidR="0000239F" w:rsidRPr="00177A7D">
              <w:rPr>
                <w:rFonts w:ascii="Arial" w:hAnsi="Arial" w:cs="Arial"/>
              </w:rPr>
              <w:t>I</w:t>
            </w:r>
            <w:r w:rsidR="007A43F7" w:rsidRPr="00177A7D">
              <w:rPr>
                <w:rFonts w:ascii="Arial" w:hAnsi="Arial" w:cs="Arial"/>
              </w:rPr>
              <w:t>I</w:t>
            </w:r>
            <w:r w:rsidRPr="00177A7D">
              <w:rPr>
                <w:rFonts w:ascii="Arial" w:hAnsi="Arial" w:cs="Arial"/>
              </w:rPr>
              <w:t>. ZABEZPIECZENIE NALEŻYTEGO WYKONANIA UMOWY</w:t>
            </w:r>
          </w:p>
        </w:tc>
      </w:tr>
    </w:tbl>
    <w:p w14:paraId="499F17A2" w14:textId="77777777" w:rsidR="00543B91" w:rsidRPr="00177A7D" w:rsidRDefault="00543B91" w:rsidP="00F06DA9">
      <w:pPr>
        <w:pStyle w:val="FR1"/>
        <w:widowControl/>
        <w:tabs>
          <w:tab w:val="left" w:pos="1418"/>
        </w:tabs>
        <w:rPr>
          <w:rFonts w:ascii="Arial" w:hAnsi="Arial" w:cs="Arial"/>
          <w:sz w:val="20"/>
        </w:rPr>
      </w:pPr>
    </w:p>
    <w:p w14:paraId="775A8EA5" w14:textId="77777777" w:rsidR="00543B91" w:rsidRPr="00177A7D" w:rsidRDefault="00543B91" w:rsidP="00F06DA9">
      <w:pPr>
        <w:pStyle w:val="FR1"/>
        <w:autoSpaceDE w:val="0"/>
        <w:autoSpaceDN w:val="0"/>
        <w:adjustRightInd w:val="0"/>
        <w:rPr>
          <w:rFonts w:ascii="Arial" w:hAnsi="Arial" w:cs="Arial"/>
          <w:sz w:val="20"/>
        </w:rPr>
      </w:pPr>
      <w:r w:rsidRPr="00177A7D">
        <w:rPr>
          <w:rFonts w:ascii="Arial" w:hAnsi="Arial" w:cs="Arial"/>
          <w:sz w:val="20"/>
        </w:rPr>
        <w:t>Zamawiający nie wymaga wniesienie zabezpieczenia należytego wykonania umowy.</w:t>
      </w:r>
    </w:p>
    <w:p w14:paraId="681F4640" w14:textId="77777777" w:rsidR="00543B91" w:rsidRPr="00177A7D" w:rsidRDefault="00543B91" w:rsidP="00F06DA9">
      <w:pPr>
        <w:pStyle w:val="FR1"/>
        <w:autoSpaceDE w:val="0"/>
        <w:autoSpaceDN w:val="0"/>
        <w:adjustRightInd w:val="0"/>
        <w:rPr>
          <w:rFonts w:ascii="Arial" w:hAnsi="Arial" w:cs="Arial"/>
          <w:sz w:val="20"/>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D05B35" w:rsidRPr="00177A7D" w14:paraId="6D3091A9" w14:textId="77777777" w:rsidTr="00DF1BDD">
        <w:tc>
          <w:tcPr>
            <w:tcW w:w="9954" w:type="dxa"/>
            <w:shd w:val="clear" w:color="auto" w:fill="F2F2F2" w:themeFill="background1" w:themeFillShade="F2"/>
          </w:tcPr>
          <w:p w14:paraId="26A042D4" w14:textId="77777777" w:rsidR="00D05B35" w:rsidRPr="00177A7D" w:rsidRDefault="00D05B35" w:rsidP="00F06DA9">
            <w:pPr>
              <w:rPr>
                <w:rFonts w:ascii="Arial" w:hAnsi="Arial" w:cs="Arial"/>
              </w:rPr>
            </w:pPr>
            <w:r w:rsidRPr="00177A7D">
              <w:rPr>
                <w:rFonts w:ascii="Arial" w:hAnsi="Arial" w:cs="Arial"/>
              </w:rPr>
              <w:t>DZIAŁ X</w:t>
            </w:r>
            <w:r w:rsidR="0017588B" w:rsidRPr="00177A7D">
              <w:rPr>
                <w:rFonts w:ascii="Arial" w:hAnsi="Arial" w:cs="Arial"/>
              </w:rPr>
              <w:t>X</w:t>
            </w:r>
            <w:r w:rsidR="0000239F" w:rsidRPr="00177A7D">
              <w:rPr>
                <w:rFonts w:ascii="Arial" w:hAnsi="Arial" w:cs="Arial"/>
              </w:rPr>
              <w:t>I</w:t>
            </w:r>
            <w:r w:rsidR="0017588B" w:rsidRPr="00177A7D">
              <w:rPr>
                <w:rFonts w:ascii="Arial" w:hAnsi="Arial" w:cs="Arial"/>
              </w:rPr>
              <w:t>II</w:t>
            </w:r>
            <w:r w:rsidRPr="00177A7D">
              <w:rPr>
                <w:rFonts w:ascii="Arial" w:hAnsi="Arial" w:cs="Arial"/>
              </w:rPr>
              <w:t>. INFORMACJA I DOSTĘP DO DANYCH OSOBOWYCH</w:t>
            </w:r>
          </w:p>
        </w:tc>
      </w:tr>
    </w:tbl>
    <w:p w14:paraId="7B50E7A4" w14:textId="77777777" w:rsidR="00D05B35" w:rsidRPr="00177A7D" w:rsidRDefault="00D05B35" w:rsidP="00F06DA9">
      <w:pPr>
        <w:rPr>
          <w:rFonts w:ascii="Arial" w:hAnsi="Arial" w:cs="Arial"/>
        </w:rPr>
      </w:pPr>
    </w:p>
    <w:p w14:paraId="69D38A78" w14:textId="77777777" w:rsidR="00D05B35" w:rsidRPr="00177A7D" w:rsidRDefault="00D05B35" w:rsidP="00F06DA9">
      <w:pPr>
        <w:jc w:val="both"/>
        <w:rPr>
          <w:rFonts w:ascii="Arial" w:hAnsi="Arial" w:cs="Arial"/>
        </w:rPr>
      </w:pPr>
      <w:r w:rsidRPr="00177A7D">
        <w:rPr>
          <w:rFonts w:ascii="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73FC3A" w14:textId="1E6FBE8A" w:rsidR="00D05B35" w:rsidRPr="00177A7D" w:rsidRDefault="00D05B35" w:rsidP="00F06DA9">
      <w:pPr>
        <w:pStyle w:val="Akapitzlist"/>
        <w:numPr>
          <w:ilvl w:val="1"/>
          <w:numId w:val="9"/>
        </w:numPr>
        <w:suppressAutoHyphens w:val="0"/>
        <w:ind w:left="527" w:hanging="357"/>
        <w:contextualSpacing w:val="0"/>
        <w:jc w:val="both"/>
        <w:rPr>
          <w:rFonts w:ascii="Arial" w:hAnsi="Arial" w:cs="Arial"/>
        </w:rPr>
      </w:pPr>
      <w:r w:rsidRPr="00177A7D">
        <w:rPr>
          <w:rFonts w:ascii="Arial" w:hAnsi="Arial" w:cs="Arial"/>
        </w:rPr>
        <w:t>administratorem Pani/Pana danych osobowych jest Szpital Wojewódzki im. Mikołaja Kopernika</w:t>
      </w:r>
      <w:r w:rsidR="00394749">
        <w:rPr>
          <w:rFonts w:ascii="Arial" w:hAnsi="Arial" w:cs="Arial"/>
        </w:rPr>
        <w:t xml:space="preserve"> w Koszalinie</w:t>
      </w:r>
      <w:r w:rsidRPr="00177A7D">
        <w:rPr>
          <w:rFonts w:ascii="Arial" w:hAnsi="Arial" w:cs="Arial"/>
        </w:rPr>
        <w:t>, ul. T</w:t>
      </w:r>
      <w:r w:rsidR="00575084">
        <w:rPr>
          <w:rFonts w:ascii="Arial" w:hAnsi="Arial" w:cs="Arial"/>
        </w:rPr>
        <w:t>ytusa</w:t>
      </w:r>
      <w:r w:rsidRPr="00177A7D">
        <w:rPr>
          <w:rFonts w:ascii="Arial" w:hAnsi="Arial" w:cs="Arial"/>
        </w:rPr>
        <w:t xml:space="preserve"> Chałubińskiego 7, 75 – 581 Koszalin;</w:t>
      </w:r>
    </w:p>
    <w:p w14:paraId="43A026B8" w14:textId="44B1F68D" w:rsidR="00D05B35" w:rsidRPr="00177A7D" w:rsidRDefault="00D05B35" w:rsidP="00F06DA9">
      <w:pPr>
        <w:pStyle w:val="Akapitzlist"/>
        <w:numPr>
          <w:ilvl w:val="1"/>
          <w:numId w:val="9"/>
        </w:numPr>
        <w:suppressAutoHyphens w:val="0"/>
        <w:ind w:left="527" w:hanging="357"/>
        <w:contextualSpacing w:val="0"/>
        <w:jc w:val="both"/>
        <w:rPr>
          <w:rFonts w:ascii="Arial" w:hAnsi="Arial" w:cs="Arial"/>
        </w:rPr>
      </w:pPr>
      <w:r w:rsidRPr="00177A7D">
        <w:rPr>
          <w:rFonts w:ascii="Arial" w:hAnsi="Arial" w:cs="Arial"/>
        </w:rPr>
        <w:t>inspektorem ochrony danych osobowych w Szpitalu Wojewódzkim im. Mikołaja Kopernika</w:t>
      </w:r>
      <w:r w:rsidR="00394749">
        <w:rPr>
          <w:rFonts w:ascii="Arial" w:hAnsi="Arial" w:cs="Arial"/>
        </w:rPr>
        <w:t xml:space="preserve"> w Koszalinie</w:t>
      </w:r>
      <w:r w:rsidRPr="00177A7D">
        <w:rPr>
          <w:rFonts w:ascii="Arial" w:hAnsi="Arial" w:cs="Arial"/>
        </w:rPr>
        <w:t xml:space="preserve"> jest Pani Anna Kobusińska, adres e-mail: </w:t>
      </w:r>
      <w:hyperlink r:id="rId16" w:history="1">
        <w:r w:rsidRPr="00177A7D">
          <w:rPr>
            <w:rStyle w:val="Hipercze"/>
            <w:rFonts w:ascii="Arial" w:hAnsi="Arial" w:cs="Arial"/>
          </w:rPr>
          <w:t>sekretariat@swk.med.pl</w:t>
        </w:r>
      </w:hyperlink>
      <w:r w:rsidRPr="00177A7D">
        <w:rPr>
          <w:rFonts w:ascii="Arial" w:hAnsi="Arial" w:cs="Arial"/>
        </w:rPr>
        <w:t>, telefon: 94 34 88</w:t>
      </w:r>
      <w:r w:rsidR="0016467D" w:rsidRPr="00177A7D">
        <w:rPr>
          <w:rFonts w:ascii="Arial" w:hAnsi="Arial" w:cs="Arial"/>
        </w:rPr>
        <w:t> </w:t>
      </w:r>
      <w:r w:rsidRPr="00177A7D">
        <w:rPr>
          <w:rFonts w:ascii="Arial" w:hAnsi="Arial" w:cs="Arial"/>
        </w:rPr>
        <w:t>545;</w:t>
      </w:r>
    </w:p>
    <w:p w14:paraId="71FA3F2D" w14:textId="4DFAEDFC" w:rsidR="00D05B35" w:rsidRPr="00177A7D" w:rsidRDefault="00D05B35" w:rsidP="00F06DA9">
      <w:pPr>
        <w:pStyle w:val="Akapitzlist"/>
        <w:numPr>
          <w:ilvl w:val="1"/>
          <w:numId w:val="9"/>
        </w:numPr>
        <w:suppressAutoHyphens w:val="0"/>
        <w:ind w:left="527" w:hanging="357"/>
        <w:contextualSpacing w:val="0"/>
        <w:jc w:val="both"/>
        <w:rPr>
          <w:rFonts w:ascii="Arial" w:hAnsi="Arial" w:cs="Arial"/>
        </w:rPr>
      </w:pPr>
      <w:bookmarkStart w:id="22" w:name="_Hlk120705615"/>
      <w:r w:rsidRPr="00177A7D">
        <w:rPr>
          <w:rFonts w:ascii="Arial" w:hAnsi="Arial" w:cs="Arial"/>
        </w:rPr>
        <w:t xml:space="preserve">Pani/Pana dane osobowe przetwarzane będą na podstawie art. 6 ust. 1 lit. c RODO w celu związanym z </w:t>
      </w:r>
      <w:r w:rsidR="00E374EA">
        <w:rPr>
          <w:rFonts w:ascii="Arial" w:hAnsi="Arial" w:cs="Arial"/>
        </w:rPr>
        <w:t xml:space="preserve">przedmiotowym </w:t>
      </w:r>
      <w:r w:rsidRPr="00177A7D">
        <w:rPr>
          <w:rFonts w:ascii="Arial" w:hAnsi="Arial" w:cs="Arial"/>
        </w:rPr>
        <w:t>postępowaniem o udzielenie zamówienia publicznego;</w:t>
      </w:r>
    </w:p>
    <w:bookmarkEnd w:id="22"/>
    <w:p w14:paraId="2856957D" w14:textId="77777777" w:rsidR="00D05B35" w:rsidRPr="00177A7D" w:rsidRDefault="00BA4884" w:rsidP="00F06DA9">
      <w:pPr>
        <w:pStyle w:val="Akapitzlist"/>
        <w:numPr>
          <w:ilvl w:val="1"/>
          <w:numId w:val="9"/>
        </w:numPr>
        <w:suppressAutoHyphens w:val="0"/>
        <w:ind w:left="527" w:hanging="357"/>
        <w:contextualSpacing w:val="0"/>
        <w:jc w:val="both"/>
        <w:rPr>
          <w:rFonts w:ascii="Arial" w:hAnsi="Arial" w:cs="Arial"/>
        </w:rPr>
      </w:pPr>
      <w:r w:rsidRPr="00177A7D">
        <w:rPr>
          <w:rFonts w:ascii="Arial" w:hAnsi="Arial" w:cs="Arial"/>
        </w:rPr>
        <w:t>odbiorcami Pani/Pana danych osobowych będą osoby lub podmioty, którym udostępniona zostanie dokumentacja postępowania w oparciu o art. 18 oraz art. 74 ustawy Pzp</w:t>
      </w:r>
      <w:r w:rsidR="00D05B35" w:rsidRPr="00177A7D">
        <w:rPr>
          <w:rFonts w:ascii="Arial" w:hAnsi="Arial" w:cs="Arial"/>
        </w:rPr>
        <w:t>;</w:t>
      </w:r>
    </w:p>
    <w:p w14:paraId="1CB1A4DE" w14:textId="77777777" w:rsidR="00D05B35" w:rsidRPr="00177A7D" w:rsidRDefault="00D05B35" w:rsidP="00F06DA9">
      <w:pPr>
        <w:pStyle w:val="Akapitzlist"/>
        <w:numPr>
          <w:ilvl w:val="1"/>
          <w:numId w:val="9"/>
        </w:numPr>
        <w:suppressAutoHyphens w:val="0"/>
        <w:ind w:left="527" w:hanging="357"/>
        <w:contextualSpacing w:val="0"/>
        <w:jc w:val="both"/>
        <w:rPr>
          <w:rFonts w:ascii="Arial" w:hAnsi="Arial" w:cs="Arial"/>
        </w:rPr>
      </w:pPr>
      <w:r w:rsidRPr="00177A7D">
        <w:rPr>
          <w:rFonts w:ascii="Arial" w:hAnsi="Arial" w:cs="Arial"/>
        </w:rPr>
        <w:t>Pani/Pana dane osobowe będą przechowywane, przez okres 5 lat kalendarzowych od dnia zakończenia realizacji umowy;</w:t>
      </w:r>
    </w:p>
    <w:p w14:paraId="660EA4EC" w14:textId="77777777" w:rsidR="00D05B35" w:rsidRPr="00177A7D" w:rsidRDefault="00D05B35" w:rsidP="00F06DA9">
      <w:pPr>
        <w:pStyle w:val="Akapitzlist"/>
        <w:numPr>
          <w:ilvl w:val="1"/>
          <w:numId w:val="9"/>
        </w:numPr>
        <w:suppressAutoHyphens w:val="0"/>
        <w:ind w:left="527" w:hanging="357"/>
        <w:contextualSpacing w:val="0"/>
        <w:jc w:val="both"/>
        <w:rPr>
          <w:rFonts w:ascii="Arial" w:hAnsi="Arial" w:cs="Arial"/>
        </w:rPr>
      </w:pPr>
      <w:r w:rsidRPr="00177A7D">
        <w:rPr>
          <w:rFonts w:ascii="Arial" w:hAnsi="Arial" w:cs="Arial"/>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Pzp;</w:t>
      </w:r>
    </w:p>
    <w:p w14:paraId="5AD9EE7D" w14:textId="77777777" w:rsidR="00D05B35" w:rsidRPr="00177A7D" w:rsidRDefault="00D05B35" w:rsidP="00F06DA9">
      <w:pPr>
        <w:pStyle w:val="Akapitzlist"/>
        <w:numPr>
          <w:ilvl w:val="1"/>
          <w:numId w:val="9"/>
        </w:numPr>
        <w:suppressAutoHyphens w:val="0"/>
        <w:ind w:left="527" w:hanging="357"/>
        <w:contextualSpacing w:val="0"/>
        <w:jc w:val="both"/>
        <w:rPr>
          <w:rFonts w:ascii="Arial" w:hAnsi="Arial" w:cs="Arial"/>
        </w:rPr>
      </w:pPr>
      <w:r w:rsidRPr="00177A7D">
        <w:rPr>
          <w:rFonts w:ascii="Arial" w:hAnsi="Arial" w:cs="Arial"/>
        </w:rPr>
        <w:t>w odniesieniu do Pani/Pana danych osobowych decyzje nie będą podejmowane w sposób zautomatyzowany, stosowanie do art. 22 RODO;</w:t>
      </w:r>
    </w:p>
    <w:p w14:paraId="759F1BCE" w14:textId="77777777" w:rsidR="00D05B35" w:rsidRPr="00177A7D" w:rsidRDefault="00D05B35" w:rsidP="00F06DA9">
      <w:pPr>
        <w:pStyle w:val="Akapitzlist"/>
        <w:numPr>
          <w:ilvl w:val="1"/>
          <w:numId w:val="9"/>
        </w:numPr>
        <w:suppressAutoHyphens w:val="0"/>
        <w:ind w:left="527" w:hanging="357"/>
        <w:contextualSpacing w:val="0"/>
        <w:jc w:val="both"/>
        <w:rPr>
          <w:rFonts w:ascii="Arial" w:hAnsi="Arial" w:cs="Arial"/>
        </w:rPr>
      </w:pPr>
      <w:r w:rsidRPr="00177A7D">
        <w:rPr>
          <w:rFonts w:ascii="Arial" w:hAnsi="Arial" w:cs="Arial"/>
        </w:rPr>
        <w:t>posiada Pani/Pan:</w:t>
      </w:r>
    </w:p>
    <w:p w14:paraId="73FAAB57" w14:textId="77777777" w:rsidR="00D05B35" w:rsidRPr="00177A7D" w:rsidRDefault="00D05B35" w:rsidP="00F06DA9">
      <w:pPr>
        <w:pStyle w:val="Akapitzlist"/>
        <w:numPr>
          <w:ilvl w:val="2"/>
          <w:numId w:val="9"/>
        </w:numPr>
        <w:suppressAutoHyphens w:val="0"/>
        <w:ind w:left="907" w:hanging="567"/>
        <w:contextualSpacing w:val="0"/>
        <w:jc w:val="both"/>
        <w:rPr>
          <w:rFonts w:ascii="Arial" w:hAnsi="Arial" w:cs="Arial"/>
        </w:rPr>
      </w:pPr>
      <w:r w:rsidRPr="00177A7D">
        <w:rPr>
          <w:rFonts w:ascii="Arial" w:hAnsi="Arial" w:cs="Arial"/>
        </w:rPr>
        <w:t>na podstawie art. 15 RODO prawo dostępu do danych osobowych Pani/Pana dotyczących;</w:t>
      </w:r>
    </w:p>
    <w:p w14:paraId="728C0C08" w14:textId="77777777" w:rsidR="00D05B35" w:rsidRPr="00177A7D" w:rsidRDefault="00D05B35" w:rsidP="00F06DA9">
      <w:pPr>
        <w:pStyle w:val="Akapitzlist"/>
        <w:numPr>
          <w:ilvl w:val="2"/>
          <w:numId w:val="9"/>
        </w:numPr>
        <w:suppressAutoHyphens w:val="0"/>
        <w:ind w:left="907" w:hanging="567"/>
        <w:contextualSpacing w:val="0"/>
        <w:jc w:val="both"/>
        <w:rPr>
          <w:rFonts w:ascii="Arial" w:hAnsi="Arial" w:cs="Arial"/>
        </w:rPr>
      </w:pPr>
      <w:r w:rsidRPr="00177A7D">
        <w:rPr>
          <w:rFonts w:ascii="Arial" w:hAnsi="Arial" w:cs="Arial"/>
        </w:rPr>
        <w:t>na podstawie art. 16 RODO prawo do sprostowania Pani/Pana danych osobowych;</w:t>
      </w:r>
    </w:p>
    <w:p w14:paraId="01B6909C" w14:textId="77777777" w:rsidR="00D05B35" w:rsidRPr="00177A7D" w:rsidRDefault="00D05B35" w:rsidP="00F06DA9">
      <w:pPr>
        <w:pStyle w:val="Akapitzlist"/>
        <w:numPr>
          <w:ilvl w:val="2"/>
          <w:numId w:val="9"/>
        </w:numPr>
        <w:suppressAutoHyphens w:val="0"/>
        <w:ind w:left="907" w:hanging="567"/>
        <w:contextualSpacing w:val="0"/>
        <w:jc w:val="both"/>
        <w:rPr>
          <w:rFonts w:ascii="Arial" w:hAnsi="Arial" w:cs="Arial"/>
        </w:rPr>
      </w:pPr>
      <w:r w:rsidRPr="00177A7D">
        <w:rPr>
          <w:rFonts w:ascii="Arial" w:hAnsi="Arial" w:cs="Arial"/>
        </w:rPr>
        <w:t>na podstawie art. 18 RODO prawo żądania od administratora ograniczenia przetwarzania danych osobowych z zastrzeżeniem przypadków, o których mowa w art. 18 ust. 2 RODO;</w:t>
      </w:r>
      <w:r w:rsidR="006E0782" w:rsidRPr="00177A7D">
        <w:rPr>
          <w:rFonts w:ascii="Arial" w:hAnsi="Arial" w:cs="Arial"/>
        </w:rPr>
        <w:t xml:space="preserve"> </w:t>
      </w:r>
    </w:p>
    <w:p w14:paraId="53D67455" w14:textId="77777777" w:rsidR="00D05B35" w:rsidRPr="00177A7D" w:rsidRDefault="00D05B35" w:rsidP="00F06DA9">
      <w:pPr>
        <w:pStyle w:val="Akapitzlist"/>
        <w:numPr>
          <w:ilvl w:val="2"/>
          <w:numId w:val="9"/>
        </w:numPr>
        <w:suppressAutoHyphens w:val="0"/>
        <w:ind w:left="907" w:hanging="567"/>
        <w:contextualSpacing w:val="0"/>
        <w:jc w:val="both"/>
        <w:rPr>
          <w:rFonts w:ascii="Arial" w:hAnsi="Arial" w:cs="Arial"/>
        </w:rPr>
      </w:pPr>
      <w:r w:rsidRPr="00177A7D">
        <w:rPr>
          <w:rFonts w:ascii="Arial" w:hAnsi="Arial" w:cs="Arial"/>
        </w:rPr>
        <w:t>prawo do wniesienia skargi do Prezesa Urzędu Ochrony Danych Osobowych, gdy uzna Pani/Pan, że przetwarzanie danych osobowych Pani/Pana dotyczących narusza przepisy RODO;</w:t>
      </w:r>
    </w:p>
    <w:p w14:paraId="6539BB8B" w14:textId="77777777" w:rsidR="00D05B35" w:rsidRPr="00177A7D" w:rsidRDefault="00D05B35" w:rsidP="00F06DA9">
      <w:pPr>
        <w:pStyle w:val="Akapitzlist"/>
        <w:numPr>
          <w:ilvl w:val="1"/>
          <w:numId w:val="9"/>
        </w:numPr>
        <w:suppressAutoHyphens w:val="0"/>
        <w:ind w:left="527" w:hanging="357"/>
        <w:contextualSpacing w:val="0"/>
        <w:jc w:val="both"/>
        <w:rPr>
          <w:rFonts w:ascii="Arial" w:hAnsi="Arial" w:cs="Arial"/>
        </w:rPr>
      </w:pPr>
      <w:r w:rsidRPr="00177A7D">
        <w:rPr>
          <w:rFonts w:ascii="Arial" w:hAnsi="Arial" w:cs="Arial"/>
        </w:rPr>
        <w:t>nie przysługuje Pani/Panu:</w:t>
      </w:r>
    </w:p>
    <w:p w14:paraId="72DCAC18" w14:textId="77777777" w:rsidR="00D05B35" w:rsidRPr="00177A7D" w:rsidRDefault="00D05B35" w:rsidP="00F06DA9">
      <w:pPr>
        <w:pStyle w:val="Akapitzlist"/>
        <w:numPr>
          <w:ilvl w:val="2"/>
          <w:numId w:val="9"/>
        </w:numPr>
        <w:suppressAutoHyphens w:val="0"/>
        <w:ind w:left="907" w:hanging="567"/>
        <w:contextualSpacing w:val="0"/>
        <w:jc w:val="both"/>
        <w:rPr>
          <w:rFonts w:ascii="Arial" w:hAnsi="Arial" w:cs="Arial"/>
        </w:rPr>
      </w:pPr>
      <w:r w:rsidRPr="00177A7D">
        <w:rPr>
          <w:rFonts w:ascii="Arial" w:hAnsi="Arial" w:cs="Arial"/>
        </w:rPr>
        <w:t>w związku z art. 17 ust. 3 lit. b, d lub e RODO prawo do usunięcia danych osobowych;</w:t>
      </w:r>
    </w:p>
    <w:p w14:paraId="16C30471" w14:textId="77777777" w:rsidR="00D05B35" w:rsidRPr="00177A7D" w:rsidRDefault="00D05B35" w:rsidP="00F06DA9">
      <w:pPr>
        <w:pStyle w:val="Akapitzlist"/>
        <w:numPr>
          <w:ilvl w:val="2"/>
          <w:numId w:val="9"/>
        </w:numPr>
        <w:suppressAutoHyphens w:val="0"/>
        <w:ind w:left="907" w:hanging="567"/>
        <w:contextualSpacing w:val="0"/>
        <w:jc w:val="both"/>
        <w:rPr>
          <w:rFonts w:ascii="Arial" w:hAnsi="Arial" w:cs="Arial"/>
        </w:rPr>
      </w:pPr>
      <w:r w:rsidRPr="00177A7D">
        <w:rPr>
          <w:rFonts w:ascii="Arial" w:hAnsi="Arial" w:cs="Arial"/>
        </w:rPr>
        <w:t>prawo do przenoszenia danych osobowych, o którym mowa w art. 20 RODO;</w:t>
      </w:r>
    </w:p>
    <w:p w14:paraId="528E0FEF" w14:textId="77777777" w:rsidR="00D05B35" w:rsidRPr="00177A7D" w:rsidRDefault="00D05B35" w:rsidP="00F06DA9">
      <w:pPr>
        <w:pStyle w:val="Akapitzlist"/>
        <w:numPr>
          <w:ilvl w:val="2"/>
          <w:numId w:val="9"/>
        </w:numPr>
        <w:suppressAutoHyphens w:val="0"/>
        <w:ind w:left="907" w:hanging="567"/>
        <w:contextualSpacing w:val="0"/>
        <w:jc w:val="both"/>
        <w:rPr>
          <w:rFonts w:ascii="Arial" w:hAnsi="Arial" w:cs="Arial"/>
        </w:rPr>
      </w:pPr>
      <w:r w:rsidRPr="00177A7D">
        <w:rPr>
          <w:rFonts w:ascii="Arial" w:hAnsi="Arial" w:cs="Arial"/>
        </w:rPr>
        <w:t>na podstawie art. 21 RODO prawo sprzeciwu, wobec przetwarzania danych osobowych, gdyż podstawą prawną przetwarzania Pani/Pana danych osobowych jest art. 6 ust. 1 lit. c RODO.</w:t>
      </w:r>
    </w:p>
    <w:p w14:paraId="2F061619" w14:textId="77777777" w:rsidR="00DD7315" w:rsidRPr="00177A7D" w:rsidRDefault="00DD7315" w:rsidP="00F06DA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AD3836" w:rsidRPr="00177A7D" w14:paraId="37969265" w14:textId="77777777" w:rsidTr="00DF1BDD">
        <w:tc>
          <w:tcPr>
            <w:tcW w:w="9923" w:type="dxa"/>
            <w:shd w:val="clear" w:color="auto" w:fill="F2F2F2" w:themeFill="background1" w:themeFillShade="F2"/>
          </w:tcPr>
          <w:p w14:paraId="178A817F" w14:textId="77777777" w:rsidR="00AD3836" w:rsidRPr="00177A7D" w:rsidRDefault="00BA3D58" w:rsidP="00F06DA9">
            <w:pPr>
              <w:rPr>
                <w:rFonts w:ascii="Arial" w:hAnsi="Arial" w:cs="Arial"/>
              </w:rPr>
            </w:pPr>
            <w:r w:rsidRPr="00177A7D">
              <w:rPr>
                <w:rFonts w:ascii="Arial" w:hAnsi="Arial" w:cs="Arial"/>
              </w:rPr>
              <w:t xml:space="preserve">DZIAŁ </w:t>
            </w:r>
            <w:r w:rsidR="003305C2" w:rsidRPr="00177A7D">
              <w:rPr>
                <w:rFonts w:ascii="Arial" w:hAnsi="Arial" w:cs="Arial"/>
              </w:rPr>
              <w:t>XX</w:t>
            </w:r>
            <w:r w:rsidR="0000239F" w:rsidRPr="00177A7D">
              <w:rPr>
                <w:rFonts w:ascii="Arial" w:hAnsi="Arial" w:cs="Arial"/>
              </w:rPr>
              <w:t>IV</w:t>
            </w:r>
            <w:r w:rsidR="00AD3836" w:rsidRPr="00177A7D">
              <w:rPr>
                <w:rFonts w:ascii="Arial" w:hAnsi="Arial" w:cs="Arial"/>
              </w:rPr>
              <w:t>. POSTANOWIENIA KOŃCOWE</w:t>
            </w:r>
          </w:p>
        </w:tc>
      </w:tr>
    </w:tbl>
    <w:p w14:paraId="267AFB71" w14:textId="77777777" w:rsidR="00AD3836" w:rsidRPr="00177A7D" w:rsidRDefault="00AD3836" w:rsidP="00F06DA9">
      <w:pPr>
        <w:widowControl w:val="0"/>
        <w:autoSpaceDE w:val="0"/>
        <w:autoSpaceDN w:val="0"/>
        <w:adjustRightInd w:val="0"/>
        <w:rPr>
          <w:rFonts w:ascii="Arial" w:hAnsi="Arial" w:cs="Arial"/>
        </w:rPr>
      </w:pPr>
    </w:p>
    <w:p w14:paraId="570CF438" w14:textId="77777777" w:rsidR="00A840DD" w:rsidRPr="009C6314" w:rsidRDefault="0017588B" w:rsidP="00B8043C">
      <w:pPr>
        <w:pStyle w:val="FR1"/>
        <w:numPr>
          <w:ilvl w:val="0"/>
          <w:numId w:val="22"/>
        </w:numPr>
        <w:autoSpaceDE w:val="0"/>
        <w:autoSpaceDN w:val="0"/>
        <w:adjustRightInd w:val="0"/>
        <w:rPr>
          <w:rFonts w:ascii="Arial" w:hAnsi="Arial" w:cs="Arial"/>
          <w:sz w:val="20"/>
        </w:rPr>
      </w:pPr>
      <w:r w:rsidRPr="009C6314">
        <w:rPr>
          <w:rFonts w:ascii="Arial" w:hAnsi="Arial" w:cs="Arial"/>
          <w:sz w:val="20"/>
        </w:rPr>
        <w:t>Zamawiający nie dopuszcza możliwości składania ofert wariantowych.</w:t>
      </w:r>
    </w:p>
    <w:p w14:paraId="2701DDD7" w14:textId="77777777" w:rsidR="0017588B" w:rsidRPr="009C6314" w:rsidRDefault="0017588B" w:rsidP="00B8043C">
      <w:pPr>
        <w:pStyle w:val="FR1"/>
        <w:numPr>
          <w:ilvl w:val="0"/>
          <w:numId w:val="22"/>
        </w:numPr>
        <w:autoSpaceDE w:val="0"/>
        <w:autoSpaceDN w:val="0"/>
        <w:adjustRightInd w:val="0"/>
        <w:rPr>
          <w:rFonts w:ascii="Arial" w:hAnsi="Arial" w:cs="Arial"/>
          <w:sz w:val="20"/>
        </w:rPr>
      </w:pPr>
      <w:r w:rsidRPr="009C6314">
        <w:rPr>
          <w:rFonts w:ascii="Arial" w:hAnsi="Arial" w:cs="Arial"/>
          <w:sz w:val="20"/>
          <w:shd w:val="clear" w:color="auto" w:fill="FFFFFF"/>
        </w:rPr>
        <w:t>Zamawiający nie przewiduje udzielenia zamówień, o których mowa w art. 214 ust. 1 pkt 7 i 8 ustawy Pzp.</w:t>
      </w:r>
    </w:p>
    <w:p w14:paraId="0DA83E40" w14:textId="77777777" w:rsidR="0017588B" w:rsidRPr="003A01AD" w:rsidRDefault="0017588B" w:rsidP="00B8043C">
      <w:pPr>
        <w:pStyle w:val="FR1"/>
        <w:numPr>
          <w:ilvl w:val="0"/>
          <w:numId w:val="22"/>
        </w:numPr>
        <w:autoSpaceDE w:val="0"/>
        <w:autoSpaceDN w:val="0"/>
        <w:adjustRightInd w:val="0"/>
        <w:rPr>
          <w:rFonts w:ascii="Arial" w:hAnsi="Arial" w:cs="Arial"/>
          <w:sz w:val="20"/>
        </w:rPr>
      </w:pPr>
      <w:r w:rsidRPr="003A01AD">
        <w:rPr>
          <w:rFonts w:ascii="Arial" w:hAnsi="Arial" w:cs="Arial"/>
          <w:sz w:val="20"/>
        </w:rPr>
        <w:t>Zamawiający nie przewiduje przeprowadzenia przez wykonawcę wizji lokalnej.</w:t>
      </w:r>
    </w:p>
    <w:p w14:paraId="0A68D91F" w14:textId="77777777" w:rsidR="0017588B" w:rsidRPr="003A01AD" w:rsidRDefault="0017588B" w:rsidP="00B8043C">
      <w:pPr>
        <w:pStyle w:val="FR1"/>
        <w:numPr>
          <w:ilvl w:val="0"/>
          <w:numId w:val="22"/>
        </w:numPr>
        <w:autoSpaceDE w:val="0"/>
        <w:autoSpaceDN w:val="0"/>
        <w:adjustRightInd w:val="0"/>
        <w:rPr>
          <w:rFonts w:ascii="Arial" w:hAnsi="Arial" w:cs="Arial"/>
          <w:sz w:val="20"/>
        </w:rPr>
      </w:pPr>
      <w:r w:rsidRPr="003A01AD">
        <w:rPr>
          <w:rFonts w:ascii="Arial" w:hAnsi="Arial" w:cs="Arial"/>
          <w:sz w:val="20"/>
        </w:rPr>
        <w:t>Rozliczenia między wykonawcą a zamawiającym prowadzone będą w PLN.</w:t>
      </w:r>
    </w:p>
    <w:p w14:paraId="735E32C1" w14:textId="2BDA875C" w:rsidR="0017588B" w:rsidRPr="003A01AD" w:rsidRDefault="0017588B" w:rsidP="00B8043C">
      <w:pPr>
        <w:pStyle w:val="FR1"/>
        <w:numPr>
          <w:ilvl w:val="0"/>
          <w:numId w:val="22"/>
        </w:numPr>
        <w:autoSpaceDE w:val="0"/>
        <w:autoSpaceDN w:val="0"/>
        <w:adjustRightInd w:val="0"/>
        <w:rPr>
          <w:rFonts w:ascii="Arial" w:hAnsi="Arial" w:cs="Arial"/>
          <w:sz w:val="20"/>
        </w:rPr>
      </w:pPr>
      <w:r w:rsidRPr="003A01AD">
        <w:rPr>
          <w:rFonts w:ascii="Arial" w:hAnsi="Arial" w:cs="Arial"/>
          <w:sz w:val="20"/>
        </w:rPr>
        <w:t>Zamawiający nie przewiduje zwrotu kosztów udziału w post</w:t>
      </w:r>
      <w:r w:rsidR="00586FF8" w:rsidRPr="003A01AD">
        <w:rPr>
          <w:rFonts w:ascii="Arial" w:hAnsi="Arial" w:cs="Arial"/>
          <w:sz w:val="20"/>
        </w:rPr>
        <w:t>ę</w:t>
      </w:r>
      <w:r w:rsidRPr="003A01AD">
        <w:rPr>
          <w:rFonts w:ascii="Arial" w:hAnsi="Arial" w:cs="Arial"/>
          <w:sz w:val="20"/>
        </w:rPr>
        <w:t>powaniu.</w:t>
      </w:r>
    </w:p>
    <w:p w14:paraId="52A5F6EC" w14:textId="6C58FA36" w:rsidR="005C2AE1" w:rsidRPr="003A01AD" w:rsidRDefault="005C2AE1" w:rsidP="00B8043C">
      <w:pPr>
        <w:pStyle w:val="FR1"/>
        <w:numPr>
          <w:ilvl w:val="0"/>
          <w:numId w:val="22"/>
        </w:numPr>
        <w:autoSpaceDE w:val="0"/>
        <w:autoSpaceDN w:val="0"/>
        <w:adjustRightInd w:val="0"/>
        <w:rPr>
          <w:rFonts w:ascii="Arial" w:hAnsi="Arial" w:cs="Arial"/>
          <w:sz w:val="20"/>
        </w:rPr>
      </w:pPr>
      <w:r w:rsidRPr="003A01AD">
        <w:rPr>
          <w:rFonts w:ascii="Arial" w:hAnsi="Arial" w:cs="Arial"/>
          <w:sz w:val="20"/>
        </w:rPr>
        <w:t>Zamawiający nie stawia wymagań związanych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sidR="005F5202" w:rsidRPr="003A01AD">
        <w:rPr>
          <w:rFonts w:ascii="Arial" w:hAnsi="Arial" w:cs="Arial"/>
          <w:sz w:val="20"/>
        </w:rPr>
        <w:t>Dz. U. z 2022 r. poz. 1510, 1700 i 2140 oraz z 2023 r. poz. 240 i 641</w:t>
      </w:r>
      <w:r w:rsidRPr="003A01AD">
        <w:rPr>
          <w:rFonts w:ascii="Arial" w:hAnsi="Arial" w:cs="Arial"/>
          <w:sz w:val="20"/>
        </w:rPr>
        <w:t>).</w:t>
      </w:r>
    </w:p>
    <w:p w14:paraId="1682A5D3" w14:textId="77777777" w:rsidR="0017588B" w:rsidRPr="00177A7D" w:rsidRDefault="0017588B" w:rsidP="00F06DA9">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031"/>
      </w:tblGrid>
      <w:tr w:rsidR="00AD3836" w:rsidRPr="00177A7D" w14:paraId="4CEF55CD" w14:textId="77777777" w:rsidTr="00DF1BDD">
        <w:tc>
          <w:tcPr>
            <w:tcW w:w="10206" w:type="dxa"/>
            <w:shd w:val="clear" w:color="auto" w:fill="F2F2F2" w:themeFill="background1" w:themeFillShade="F2"/>
          </w:tcPr>
          <w:p w14:paraId="2D20587C" w14:textId="77777777" w:rsidR="00AD3836" w:rsidRPr="00177A7D" w:rsidRDefault="00BA3D58" w:rsidP="00F06DA9">
            <w:pPr>
              <w:rPr>
                <w:rFonts w:ascii="Arial" w:hAnsi="Arial" w:cs="Arial"/>
              </w:rPr>
            </w:pPr>
            <w:r w:rsidRPr="00177A7D">
              <w:rPr>
                <w:rFonts w:ascii="Arial" w:hAnsi="Arial" w:cs="Arial"/>
              </w:rPr>
              <w:t xml:space="preserve">DZIAŁ </w:t>
            </w:r>
            <w:r w:rsidR="00AD3836" w:rsidRPr="00177A7D">
              <w:rPr>
                <w:rFonts w:ascii="Arial" w:hAnsi="Arial" w:cs="Arial"/>
              </w:rPr>
              <w:t>XX</w:t>
            </w:r>
            <w:r w:rsidR="0017588B" w:rsidRPr="00177A7D">
              <w:rPr>
                <w:rFonts w:ascii="Arial" w:hAnsi="Arial" w:cs="Arial"/>
              </w:rPr>
              <w:t>V</w:t>
            </w:r>
            <w:r w:rsidR="00AD3836" w:rsidRPr="00177A7D">
              <w:rPr>
                <w:rFonts w:ascii="Arial" w:hAnsi="Arial" w:cs="Arial"/>
              </w:rPr>
              <w:t>. ZAŁĄCZNIKI</w:t>
            </w:r>
          </w:p>
        </w:tc>
      </w:tr>
    </w:tbl>
    <w:p w14:paraId="14BB81A0" w14:textId="77777777" w:rsidR="00AD3836" w:rsidRPr="00177A7D" w:rsidRDefault="00AD3836" w:rsidP="00F06DA9">
      <w:pPr>
        <w:tabs>
          <w:tab w:val="left" w:pos="1418"/>
        </w:tabs>
        <w:rPr>
          <w:rFonts w:ascii="Arial" w:hAnsi="Arial" w:cs="Arial"/>
        </w:rPr>
      </w:pPr>
    </w:p>
    <w:p w14:paraId="0D7AA3C6" w14:textId="77777777" w:rsidR="003A01AD" w:rsidRDefault="003A01AD" w:rsidP="003A01AD">
      <w:pPr>
        <w:numPr>
          <w:ilvl w:val="0"/>
          <w:numId w:val="8"/>
        </w:numPr>
        <w:rPr>
          <w:rFonts w:ascii="Arial" w:hAnsi="Arial" w:cs="Arial"/>
        </w:rPr>
      </w:pPr>
      <w:r>
        <w:rPr>
          <w:rFonts w:ascii="Arial" w:hAnsi="Arial" w:cs="Arial"/>
        </w:rPr>
        <w:t>Formularz ofertowy.</w:t>
      </w:r>
    </w:p>
    <w:p w14:paraId="34E99E80" w14:textId="77777777" w:rsidR="003A01AD" w:rsidRDefault="003A01AD" w:rsidP="003A01AD">
      <w:pPr>
        <w:numPr>
          <w:ilvl w:val="0"/>
          <w:numId w:val="8"/>
        </w:numPr>
        <w:rPr>
          <w:rFonts w:ascii="Arial" w:hAnsi="Arial" w:cs="Arial"/>
        </w:rPr>
      </w:pPr>
      <w:r>
        <w:rPr>
          <w:rFonts w:ascii="Arial" w:hAnsi="Arial" w:cs="Arial"/>
        </w:rPr>
        <w:t>Opis przedmiotu zamówienia.</w:t>
      </w:r>
    </w:p>
    <w:p w14:paraId="0172577D" w14:textId="77777777" w:rsidR="003A01AD" w:rsidRDefault="003A01AD" w:rsidP="003A01AD">
      <w:pPr>
        <w:numPr>
          <w:ilvl w:val="0"/>
          <w:numId w:val="8"/>
        </w:numPr>
        <w:rPr>
          <w:rFonts w:ascii="Arial" w:hAnsi="Arial" w:cs="Arial"/>
        </w:rPr>
      </w:pPr>
      <w:r>
        <w:rPr>
          <w:rFonts w:ascii="Arial" w:hAnsi="Arial" w:cs="Arial"/>
        </w:rPr>
        <w:t>Projekt umowy.</w:t>
      </w:r>
    </w:p>
    <w:p w14:paraId="1A9318B9" w14:textId="77777777" w:rsidR="003A01AD" w:rsidRDefault="003A01AD" w:rsidP="003A01AD">
      <w:pPr>
        <w:numPr>
          <w:ilvl w:val="0"/>
          <w:numId w:val="8"/>
        </w:numPr>
        <w:jc w:val="both"/>
        <w:rPr>
          <w:rFonts w:ascii="Arial" w:hAnsi="Arial" w:cs="Arial"/>
        </w:rPr>
      </w:pPr>
      <w:r>
        <w:rPr>
          <w:rFonts w:ascii="Arial" w:hAnsi="Arial" w:cs="Arial"/>
        </w:rPr>
        <w:t xml:space="preserve">Wzór oświadczenia składanego na podstawie art. 125 ustawy Pzp. dotyczące przesłanek wykluczenia </w:t>
      </w:r>
      <w:r>
        <w:rPr>
          <w:rFonts w:ascii="Arial" w:hAnsi="Arial" w:cs="Arial"/>
        </w:rPr>
        <w:br/>
        <w:t>z postępowania.</w:t>
      </w:r>
    </w:p>
    <w:p w14:paraId="18284189" w14:textId="77777777" w:rsidR="003A01AD" w:rsidRDefault="003A01AD" w:rsidP="003A01AD">
      <w:pPr>
        <w:numPr>
          <w:ilvl w:val="0"/>
          <w:numId w:val="8"/>
        </w:numPr>
        <w:jc w:val="both"/>
        <w:rPr>
          <w:rFonts w:ascii="Arial" w:hAnsi="Arial" w:cs="Arial"/>
        </w:rPr>
      </w:pPr>
      <w:r>
        <w:rPr>
          <w:rFonts w:ascii="Arial" w:hAnsi="Arial" w:cs="Arial"/>
        </w:rPr>
        <w:t xml:space="preserve">Wzór </w:t>
      </w:r>
      <w:r>
        <w:rPr>
          <w:rFonts w:ascii="Arial" w:eastAsia="Arial" w:hAnsi="Arial" w:cs="Arial"/>
          <w:color w:val="000000"/>
          <w:lang w:eastAsia="ar-SA"/>
        </w:rPr>
        <w:t xml:space="preserve">oświadczenia wykonawcy o aktualności informacji zawartych w oświadczeniu, o którym mowa </w:t>
      </w:r>
      <w:r>
        <w:rPr>
          <w:rFonts w:ascii="Arial" w:eastAsia="Arial" w:hAnsi="Arial" w:cs="Arial"/>
          <w:color w:val="000000"/>
          <w:lang w:eastAsia="ar-SA"/>
        </w:rPr>
        <w:br/>
        <w:t>w art. 125 ust. 1 ustawy Pzp.</w:t>
      </w:r>
    </w:p>
    <w:p w14:paraId="0A3B275E" w14:textId="0518DE38" w:rsidR="007A43F7" w:rsidRPr="00354DF1" w:rsidRDefault="003A01AD" w:rsidP="003A01AD">
      <w:pPr>
        <w:numPr>
          <w:ilvl w:val="0"/>
          <w:numId w:val="8"/>
        </w:numPr>
        <w:rPr>
          <w:rFonts w:ascii="Arial" w:hAnsi="Arial" w:cs="Arial"/>
        </w:rPr>
        <w:sectPr w:rsidR="007A43F7" w:rsidRPr="00354DF1" w:rsidSect="00A85C92">
          <w:headerReference w:type="default" r:id="rId17"/>
          <w:footerReference w:type="default" r:id="rId18"/>
          <w:pgSz w:w="11907" w:h="16840" w:code="9"/>
          <w:pgMar w:top="992" w:right="850" w:bottom="992" w:left="1134" w:header="567" w:footer="567" w:gutter="0"/>
          <w:cols w:space="708"/>
        </w:sectPr>
      </w:pPr>
      <w:r>
        <w:rPr>
          <w:rFonts w:ascii="Arial" w:hAnsi="Arial" w:cs="Arial"/>
        </w:rPr>
        <w:t>Wzór oświadczenia w zakresie a</w:t>
      </w:r>
      <w:r w:rsidR="00354DF1">
        <w:rPr>
          <w:rFonts w:ascii="Arial" w:hAnsi="Arial" w:cs="Arial"/>
        </w:rPr>
        <w:t>rt. 108 ust. 1 pkt 5 ustawy Pz</w:t>
      </w:r>
      <w:r w:rsidR="00CB60FF">
        <w:rPr>
          <w:rFonts w:ascii="Arial" w:hAnsi="Arial" w:cs="Arial"/>
        </w:rPr>
        <w:t>p.</w:t>
      </w:r>
    </w:p>
    <w:p w14:paraId="786F81EE" w14:textId="1F90CD2A" w:rsidR="006115A3" w:rsidRDefault="004852F5" w:rsidP="00354DF1">
      <w:pPr>
        <w:jc w:val="right"/>
        <w:rPr>
          <w:rFonts w:ascii="Arial" w:hAnsi="Arial" w:cs="Arial"/>
          <w:color w:val="0000FF"/>
        </w:rPr>
      </w:pPr>
      <w:r w:rsidRPr="003856AB">
        <w:rPr>
          <w:rFonts w:ascii="Arial" w:hAnsi="Arial" w:cs="Arial"/>
          <w:color w:val="0000FF"/>
        </w:rPr>
        <w:lastRenderedPageBreak/>
        <w:t xml:space="preserve">ZAŁĄCZNIK NR </w:t>
      </w:r>
      <w:r w:rsidR="007A43F7" w:rsidRPr="003856AB">
        <w:rPr>
          <w:rFonts w:ascii="Arial" w:hAnsi="Arial" w:cs="Arial"/>
          <w:color w:val="0000FF"/>
        </w:rPr>
        <w:t>1</w:t>
      </w:r>
      <w:r w:rsidRPr="003856AB">
        <w:rPr>
          <w:rFonts w:ascii="Arial" w:hAnsi="Arial" w:cs="Arial"/>
          <w:color w:val="0000FF"/>
        </w:rPr>
        <w:t xml:space="preserve"> DO </w:t>
      </w:r>
      <w:r w:rsidR="00EA3C76" w:rsidRPr="003856AB">
        <w:rPr>
          <w:rFonts w:ascii="Arial" w:hAnsi="Arial" w:cs="Arial"/>
          <w:color w:val="0000FF"/>
        </w:rPr>
        <w:t>SWZ</w:t>
      </w:r>
    </w:p>
    <w:p w14:paraId="1F18E0D9" w14:textId="77777777" w:rsidR="00354DF1" w:rsidRPr="00354DF1" w:rsidRDefault="00354DF1" w:rsidP="00354DF1">
      <w:pPr>
        <w:jc w:val="right"/>
        <w:rPr>
          <w:rFonts w:ascii="Arial" w:hAnsi="Arial" w:cs="Arial"/>
          <w:color w:val="0000FF"/>
        </w:rPr>
      </w:pPr>
    </w:p>
    <w:p w14:paraId="68D87DFF" w14:textId="39AA9DF9" w:rsidR="00984B58" w:rsidRPr="003856AB" w:rsidRDefault="00F06DA9" w:rsidP="00F06DA9">
      <w:pPr>
        <w:jc w:val="center"/>
        <w:rPr>
          <w:rFonts w:ascii="Arial" w:hAnsi="Arial" w:cs="Arial"/>
          <w:b/>
        </w:rPr>
      </w:pPr>
      <w:r w:rsidRPr="003856AB">
        <w:rPr>
          <w:rFonts w:ascii="Arial" w:hAnsi="Arial" w:cs="Arial"/>
          <w:b/>
        </w:rPr>
        <w:t>FORMULARZ OFERTOWY</w:t>
      </w:r>
    </w:p>
    <w:p w14:paraId="12A0E830" w14:textId="77777777" w:rsidR="0075705A" w:rsidRPr="003856AB" w:rsidRDefault="0075705A" w:rsidP="00F06DA9">
      <w:pPr>
        <w:jc w:val="center"/>
        <w:rPr>
          <w:rFonts w:ascii="Arial" w:hAnsi="Arial" w:cs="Arial"/>
          <w:b/>
        </w:rPr>
      </w:pPr>
    </w:p>
    <w:p w14:paraId="71FCDC31" w14:textId="5FFF7D3A" w:rsidR="00354DF1" w:rsidRPr="008533A7" w:rsidRDefault="00354DF1" w:rsidP="00354DF1">
      <w:pPr>
        <w:rPr>
          <w:rFonts w:ascii="Arial" w:hAnsi="Arial" w:cs="Arial"/>
          <w:b/>
          <w:sz w:val="18"/>
          <w:szCs w:val="18"/>
        </w:rPr>
      </w:pPr>
      <w:r w:rsidRPr="008533A7">
        <w:rPr>
          <w:rFonts w:ascii="Arial" w:hAnsi="Arial" w:cs="Arial"/>
          <w:b/>
          <w:sz w:val="18"/>
          <w:szCs w:val="18"/>
        </w:rPr>
        <w:t xml:space="preserve">Nazwa postępowania: </w:t>
      </w:r>
      <w:r>
        <w:rPr>
          <w:rFonts w:ascii="Arial" w:hAnsi="Arial" w:cs="Arial"/>
          <w:bCs/>
          <w:sz w:val="18"/>
          <w:szCs w:val="18"/>
        </w:rPr>
        <w:t xml:space="preserve">Materiały eksploatacyjne na potrzeby Centralnej </w:t>
      </w:r>
      <w:proofErr w:type="spellStart"/>
      <w:r>
        <w:rPr>
          <w:rFonts w:ascii="Arial" w:hAnsi="Arial" w:cs="Arial"/>
          <w:bCs/>
          <w:sz w:val="18"/>
          <w:szCs w:val="18"/>
        </w:rPr>
        <w:t>Sterylizatorni</w:t>
      </w:r>
      <w:proofErr w:type="spellEnd"/>
      <w:r>
        <w:rPr>
          <w:rFonts w:ascii="Arial" w:hAnsi="Arial" w:cs="Arial"/>
          <w:bCs/>
          <w:sz w:val="18"/>
          <w:szCs w:val="18"/>
        </w:rPr>
        <w:t xml:space="preserve"> i Oddziału Okulistyki</w:t>
      </w:r>
    </w:p>
    <w:p w14:paraId="0C98408F" w14:textId="77777777" w:rsidR="00354DF1" w:rsidRPr="008533A7" w:rsidRDefault="00354DF1" w:rsidP="00354DF1">
      <w:pPr>
        <w:rPr>
          <w:rFonts w:ascii="Arial" w:hAnsi="Arial" w:cs="Arial"/>
          <w:b/>
          <w:spacing w:val="60"/>
          <w:sz w:val="18"/>
          <w:szCs w:val="18"/>
        </w:rPr>
      </w:pPr>
    </w:p>
    <w:p w14:paraId="47F1720F" w14:textId="77777777" w:rsidR="00354DF1" w:rsidRPr="008533A7" w:rsidRDefault="00354DF1" w:rsidP="00354DF1">
      <w:pPr>
        <w:rPr>
          <w:rFonts w:ascii="Arial" w:hAnsi="Arial" w:cs="Arial"/>
          <w:b/>
          <w:sz w:val="18"/>
          <w:szCs w:val="18"/>
        </w:rPr>
      </w:pPr>
      <w:r w:rsidRPr="008533A7">
        <w:rPr>
          <w:rFonts w:ascii="Arial" w:hAnsi="Arial" w:cs="Arial"/>
          <w:b/>
          <w:sz w:val="18"/>
          <w:szCs w:val="18"/>
        </w:rPr>
        <w:t>Zamawiający:</w:t>
      </w:r>
    </w:p>
    <w:p w14:paraId="14B18790" w14:textId="77777777" w:rsidR="00354DF1" w:rsidRPr="008533A7" w:rsidRDefault="00354DF1" w:rsidP="00354DF1">
      <w:pPr>
        <w:jc w:val="both"/>
        <w:rPr>
          <w:rFonts w:ascii="Arial" w:hAnsi="Arial" w:cs="Arial"/>
          <w:sz w:val="18"/>
          <w:szCs w:val="18"/>
        </w:rPr>
      </w:pPr>
      <w:r w:rsidRPr="008533A7">
        <w:rPr>
          <w:rFonts w:ascii="Arial" w:hAnsi="Arial" w:cs="Arial"/>
          <w:sz w:val="18"/>
          <w:szCs w:val="18"/>
        </w:rPr>
        <w:t>Szpital Wojewódzki im. Mikołaja Kopernika w Koszalinie</w:t>
      </w:r>
    </w:p>
    <w:p w14:paraId="79AA582E" w14:textId="77777777" w:rsidR="00354DF1" w:rsidRPr="008533A7" w:rsidRDefault="00354DF1" w:rsidP="00354DF1">
      <w:pPr>
        <w:jc w:val="both"/>
        <w:rPr>
          <w:rFonts w:ascii="Arial" w:hAnsi="Arial" w:cs="Arial"/>
          <w:i/>
          <w:sz w:val="18"/>
          <w:szCs w:val="18"/>
        </w:rPr>
      </w:pPr>
      <w:r w:rsidRPr="008533A7">
        <w:rPr>
          <w:rFonts w:ascii="Arial" w:hAnsi="Arial" w:cs="Arial"/>
          <w:sz w:val="18"/>
          <w:szCs w:val="18"/>
        </w:rPr>
        <w:t>ul. Tytusa Chałubińskiego 7, 75-581 Koszalin</w:t>
      </w:r>
    </w:p>
    <w:p w14:paraId="1705D7BF" w14:textId="77777777" w:rsidR="00354DF1" w:rsidRPr="008533A7" w:rsidRDefault="00354DF1" w:rsidP="00354DF1">
      <w:pPr>
        <w:jc w:val="center"/>
        <w:rPr>
          <w:rFonts w:ascii="Arial" w:hAnsi="Arial" w:cs="Arial"/>
          <w:sz w:val="18"/>
          <w:szCs w:val="18"/>
        </w:rPr>
      </w:pPr>
    </w:p>
    <w:p w14:paraId="563277C1" w14:textId="77777777" w:rsidR="00354DF1" w:rsidRPr="008533A7" w:rsidRDefault="00354DF1" w:rsidP="00354DF1">
      <w:pPr>
        <w:widowControl w:val="0"/>
        <w:numPr>
          <w:ilvl w:val="0"/>
          <w:numId w:val="10"/>
        </w:numPr>
        <w:suppressAutoHyphens/>
        <w:rPr>
          <w:rFonts w:ascii="Arial" w:hAnsi="Arial" w:cs="Arial"/>
          <w:sz w:val="18"/>
          <w:szCs w:val="18"/>
        </w:rPr>
      </w:pPr>
      <w:r w:rsidRPr="008533A7">
        <w:rPr>
          <w:rFonts w:ascii="Arial" w:hAnsi="Arial" w:cs="Arial"/>
          <w:sz w:val="18"/>
          <w:szCs w:val="18"/>
        </w:rPr>
        <w:t>Dane Wykonawcy:</w:t>
      </w:r>
    </w:p>
    <w:p w14:paraId="6928F7E2" w14:textId="77777777" w:rsidR="00354DF1" w:rsidRPr="008533A7" w:rsidRDefault="00354DF1" w:rsidP="00354DF1">
      <w:pPr>
        <w:widowControl w:val="0"/>
        <w:suppressAutoHyphens/>
        <w:rPr>
          <w:rFonts w:ascii="Arial" w:hAnsi="Arial" w:cs="Arial"/>
          <w:sz w:val="18"/>
          <w:szCs w:val="18"/>
        </w:rPr>
      </w:pPr>
    </w:p>
    <w:tbl>
      <w:tblPr>
        <w:tblW w:w="1488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1765"/>
      </w:tblGrid>
      <w:tr w:rsidR="00354DF1" w:rsidRPr="008533A7" w14:paraId="16C2F7D5" w14:textId="77777777" w:rsidTr="00354DF1">
        <w:trPr>
          <w:trHeight w:val="340"/>
        </w:trPr>
        <w:tc>
          <w:tcPr>
            <w:tcW w:w="3119" w:type="dxa"/>
            <w:vAlign w:val="center"/>
          </w:tcPr>
          <w:p w14:paraId="63BA91F6" w14:textId="77777777" w:rsidR="00354DF1" w:rsidRPr="008533A7" w:rsidRDefault="00354DF1" w:rsidP="00354DF1">
            <w:pPr>
              <w:rPr>
                <w:rFonts w:ascii="Arial" w:hAnsi="Arial" w:cs="Arial"/>
                <w:sz w:val="18"/>
                <w:szCs w:val="18"/>
              </w:rPr>
            </w:pPr>
            <w:r w:rsidRPr="008533A7">
              <w:rPr>
                <w:rFonts w:ascii="Arial" w:hAnsi="Arial" w:cs="Arial"/>
                <w:sz w:val="18"/>
                <w:szCs w:val="18"/>
              </w:rPr>
              <w:t>Nazwa Wykonawcy:</w:t>
            </w:r>
          </w:p>
        </w:tc>
        <w:tc>
          <w:tcPr>
            <w:tcW w:w="11765" w:type="dxa"/>
            <w:vAlign w:val="bottom"/>
          </w:tcPr>
          <w:p w14:paraId="077E63AF" w14:textId="77777777" w:rsidR="00354DF1" w:rsidRPr="008533A7" w:rsidRDefault="00354DF1" w:rsidP="00354DF1">
            <w:pPr>
              <w:rPr>
                <w:rFonts w:ascii="Arial" w:hAnsi="Arial" w:cs="Arial"/>
                <w:sz w:val="18"/>
                <w:szCs w:val="18"/>
              </w:rPr>
            </w:pPr>
            <w:r w:rsidRPr="008533A7">
              <w:rPr>
                <w:rFonts w:ascii="Arial" w:hAnsi="Arial" w:cs="Arial"/>
                <w:sz w:val="18"/>
                <w:szCs w:val="18"/>
              </w:rPr>
              <w:t>...............................................................................................................................</w:t>
            </w:r>
          </w:p>
        </w:tc>
      </w:tr>
      <w:tr w:rsidR="00354DF1" w:rsidRPr="008533A7" w14:paraId="038F8D63" w14:textId="77777777" w:rsidTr="00354DF1">
        <w:trPr>
          <w:trHeight w:val="340"/>
        </w:trPr>
        <w:tc>
          <w:tcPr>
            <w:tcW w:w="3119" w:type="dxa"/>
            <w:vAlign w:val="center"/>
          </w:tcPr>
          <w:p w14:paraId="50AA7640" w14:textId="77777777" w:rsidR="00354DF1" w:rsidRPr="008533A7" w:rsidRDefault="00354DF1" w:rsidP="00354DF1">
            <w:pPr>
              <w:rPr>
                <w:rFonts w:ascii="Arial" w:hAnsi="Arial" w:cs="Arial"/>
                <w:sz w:val="18"/>
                <w:szCs w:val="18"/>
              </w:rPr>
            </w:pPr>
            <w:bookmarkStart w:id="23" w:name="_Hlk92184812"/>
            <w:r w:rsidRPr="008533A7">
              <w:rPr>
                <w:rFonts w:ascii="Arial" w:hAnsi="Arial" w:cs="Arial"/>
                <w:sz w:val="18"/>
                <w:szCs w:val="18"/>
              </w:rPr>
              <w:t>Adres siedziby Wykonawcy:</w:t>
            </w:r>
          </w:p>
        </w:tc>
        <w:tc>
          <w:tcPr>
            <w:tcW w:w="11765" w:type="dxa"/>
            <w:vAlign w:val="bottom"/>
          </w:tcPr>
          <w:p w14:paraId="36876738" w14:textId="77777777" w:rsidR="00354DF1" w:rsidRPr="008533A7" w:rsidRDefault="00354DF1" w:rsidP="00354DF1">
            <w:pPr>
              <w:rPr>
                <w:rFonts w:ascii="Arial" w:hAnsi="Arial" w:cs="Arial"/>
                <w:sz w:val="18"/>
                <w:szCs w:val="18"/>
              </w:rPr>
            </w:pPr>
            <w:r w:rsidRPr="008533A7">
              <w:rPr>
                <w:rFonts w:ascii="Arial" w:hAnsi="Arial" w:cs="Arial"/>
                <w:sz w:val="18"/>
                <w:szCs w:val="18"/>
              </w:rPr>
              <w:t>...............................................................................................................................</w:t>
            </w:r>
          </w:p>
        </w:tc>
      </w:tr>
      <w:tr w:rsidR="00354DF1" w:rsidRPr="008533A7" w14:paraId="5FF7392B" w14:textId="77777777" w:rsidTr="00354DF1">
        <w:trPr>
          <w:trHeight w:val="340"/>
        </w:trPr>
        <w:tc>
          <w:tcPr>
            <w:tcW w:w="3119" w:type="dxa"/>
            <w:vAlign w:val="center"/>
          </w:tcPr>
          <w:p w14:paraId="352FD1BA" w14:textId="77777777" w:rsidR="00354DF1" w:rsidRPr="008533A7" w:rsidRDefault="00354DF1" w:rsidP="00354DF1">
            <w:pPr>
              <w:rPr>
                <w:rFonts w:ascii="Arial" w:hAnsi="Arial" w:cs="Arial"/>
                <w:sz w:val="18"/>
                <w:szCs w:val="18"/>
              </w:rPr>
            </w:pPr>
            <w:r w:rsidRPr="008533A7">
              <w:rPr>
                <w:rFonts w:ascii="Arial" w:hAnsi="Arial" w:cs="Arial"/>
                <w:sz w:val="18"/>
                <w:szCs w:val="18"/>
              </w:rPr>
              <w:t>ID techniczne Wykonawcy</w:t>
            </w:r>
          </w:p>
          <w:p w14:paraId="068DA058" w14:textId="77777777" w:rsidR="00354DF1" w:rsidRPr="008533A7" w:rsidRDefault="00354DF1" w:rsidP="00354DF1">
            <w:pPr>
              <w:rPr>
                <w:rFonts w:ascii="Arial" w:hAnsi="Arial" w:cs="Arial"/>
                <w:sz w:val="18"/>
                <w:szCs w:val="18"/>
              </w:rPr>
            </w:pPr>
            <w:r w:rsidRPr="008533A7">
              <w:rPr>
                <w:rFonts w:ascii="Arial" w:hAnsi="Arial" w:cs="Arial"/>
                <w:sz w:val="18"/>
                <w:szCs w:val="18"/>
              </w:rPr>
              <w:t>(z Platformy E-</w:t>
            </w:r>
            <w:proofErr w:type="spellStart"/>
            <w:r w:rsidRPr="008533A7">
              <w:rPr>
                <w:rFonts w:ascii="Arial" w:hAnsi="Arial" w:cs="Arial"/>
                <w:sz w:val="18"/>
                <w:szCs w:val="18"/>
              </w:rPr>
              <w:t>zamowienia</w:t>
            </w:r>
            <w:proofErr w:type="spellEnd"/>
            <w:r w:rsidRPr="008533A7">
              <w:rPr>
                <w:rFonts w:ascii="Arial" w:hAnsi="Arial" w:cs="Arial"/>
                <w:sz w:val="18"/>
                <w:szCs w:val="18"/>
              </w:rPr>
              <w:t>):</w:t>
            </w:r>
          </w:p>
        </w:tc>
        <w:tc>
          <w:tcPr>
            <w:tcW w:w="11765" w:type="dxa"/>
            <w:vAlign w:val="bottom"/>
          </w:tcPr>
          <w:p w14:paraId="024D064C" w14:textId="77777777" w:rsidR="00354DF1" w:rsidRPr="008533A7" w:rsidRDefault="00354DF1" w:rsidP="00354DF1">
            <w:pPr>
              <w:rPr>
                <w:rFonts w:ascii="Arial" w:hAnsi="Arial" w:cs="Arial"/>
                <w:sz w:val="18"/>
                <w:szCs w:val="18"/>
              </w:rPr>
            </w:pPr>
            <w:r w:rsidRPr="008533A7">
              <w:rPr>
                <w:rFonts w:ascii="Arial" w:hAnsi="Arial" w:cs="Arial"/>
                <w:sz w:val="18"/>
                <w:szCs w:val="18"/>
              </w:rPr>
              <w:t>...............................................................................................................................</w:t>
            </w:r>
          </w:p>
        </w:tc>
      </w:tr>
      <w:tr w:rsidR="00354DF1" w:rsidRPr="008533A7" w14:paraId="54296D16" w14:textId="77777777" w:rsidTr="00354DF1">
        <w:trPr>
          <w:trHeight w:val="340"/>
        </w:trPr>
        <w:tc>
          <w:tcPr>
            <w:tcW w:w="3119" w:type="dxa"/>
            <w:vAlign w:val="center"/>
          </w:tcPr>
          <w:p w14:paraId="2A59233B" w14:textId="77777777" w:rsidR="00354DF1" w:rsidRPr="008533A7" w:rsidRDefault="00354DF1" w:rsidP="00354DF1">
            <w:pPr>
              <w:rPr>
                <w:rFonts w:ascii="Arial" w:hAnsi="Arial" w:cs="Arial"/>
                <w:sz w:val="18"/>
                <w:szCs w:val="18"/>
              </w:rPr>
            </w:pPr>
            <w:bookmarkStart w:id="24" w:name="_Hlk92184823"/>
            <w:bookmarkEnd w:id="23"/>
            <w:r w:rsidRPr="008533A7">
              <w:rPr>
                <w:rFonts w:ascii="Arial" w:hAnsi="Arial" w:cs="Arial"/>
                <w:sz w:val="18"/>
                <w:szCs w:val="18"/>
              </w:rPr>
              <w:t>Województwo:</w:t>
            </w:r>
          </w:p>
        </w:tc>
        <w:tc>
          <w:tcPr>
            <w:tcW w:w="11765" w:type="dxa"/>
            <w:vAlign w:val="bottom"/>
          </w:tcPr>
          <w:p w14:paraId="38A95B89" w14:textId="77777777" w:rsidR="00354DF1" w:rsidRPr="008533A7" w:rsidRDefault="00354DF1" w:rsidP="00354DF1">
            <w:pPr>
              <w:rPr>
                <w:rFonts w:ascii="Arial" w:hAnsi="Arial" w:cs="Arial"/>
                <w:sz w:val="18"/>
                <w:szCs w:val="18"/>
              </w:rPr>
            </w:pPr>
            <w:r w:rsidRPr="008533A7">
              <w:rPr>
                <w:rFonts w:ascii="Arial" w:hAnsi="Arial" w:cs="Arial"/>
                <w:sz w:val="18"/>
                <w:szCs w:val="18"/>
              </w:rPr>
              <w:t>...............................................................................................................................</w:t>
            </w:r>
          </w:p>
        </w:tc>
      </w:tr>
      <w:bookmarkEnd w:id="24"/>
      <w:tr w:rsidR="00354DF1" w:rsidRPr="008533A7" w14:paraId="6087951E" w14:textId="77777777" w:rsidTr="00354DF1">
        <w:trPr>
          <w:trHeight w:val="340"/>
        </w:trPr>
        <w:tc>
          <w:tcPr>
            <w:tcW w:w="3119" w:type="dxa"/>
            <w:vAlign w:val="center"/>
          </w:tcPr>
          <w:p w14:paraId="544AC86C" w14:textId="77777777" w:rsidR="00354DF1" w:rsidRPr="008533A7" w:rsidRDefault="00354DF1" w:rsidP="00354DF1">
            <w:pPr>
              <w:rPr>
                <w:rFonts w:ascii="Arial" w:hAnsi="Arial" w:cs="Arial"/>
                <w:sz w:val="18"/>
                <w:szCs w:val="18"/>
              </w:rPr>
            </w:pPr>
            <w:r w:rsidRPr="008533A7">
              <w:rPr>
                <w:rFonts w:ascii="Arial" w:hAnsi="Arial" w:cs="Arial"/>
                <w:sz w:val="18"/>
                <w:szCs w:val="18"/>
              </w:rPr>
              <w:t>KRS lub inny organ rejestrowy:</w:t>
            </w:r>
          </w:p>
        </w:tc>
        <w:tc>
          <w:tcPr>
            <w:tcW w:w="11765" w:type="dxa"/>
            <w:vAlign w:val="bottom"/>
          </w:tcPr>
          <w:p w14:paraId="53F7B27F" w14:textId="77777777" w:rsidR="00354DF1" w:rsidRPr="008533A7" w:rsidRDefault="00354DF1" w:rsidP="00354DF1">
            <w:pPr>
              <w:rPr>
                <w:rFonts w:ascii="Arial" w:hAnsi="Arial" w:cs="Arial"/>
                <w:sz w:val="18"/>
                <w:szCs w:val="18"/>
              </w:rPr>
            </w:pPr>
            <w:r w:rsidRPr="008533A7">
              <w:rPr>
                <w:rFonts w:ascii="Arial" w:hAnsi="Arial" w:cs="Arial"/>
                <w:sz w:val="18"/>
                <w:szCs w:val="18"/>
              </w:rPr>
              <w:t>...............................................................................................................................</w:t>
            </w:r>
          </w:p>
        </w:tc>
      </w:tr>
      <w:tr w:rsidR="00354DF1" w:rsidRPr="008533A7" w14:paraId="479A8038" w14:textId="77777777" w:rsidTr="00354DF1">
        <w:trPr>
          <w:trHeight w:val="340"/>
        </w:trPr>
        <w:tc>
          <w:tcPr>
            <w:tcW w:w="3119" w:type="dxa"/>
            <w:vAlign w:val="center"/>
          </w:tcPr>
          <w:p w14:paraId="4C7077B7" w14:textId="77777777" w:rsidR="00354DF1" w:rsidRPr="008533A7" w:rsidRDefault="00354DF1" w:rsidP="00354DF1">
            <w:pPr>
              <w:rPr>
                <w:rFonts w:ascii="Arial" w:hAnsi="Arial" w:cs="Arial"/>
                <w:sz w:val="18"/>
                <w:szCs w:val="18"/>
              </w:rPr>
            </w:pPr>
            <w:r w:rsidRPr="008533A7">
              <w:rPr>
                <w:rFonts w:ascii="Arial" w:hAnsi="Arial" w:cs="Arial"/>
                <w:sz w:val="18"/>
                <w:szCs w:val="18"/>
              </w:rPr>
              <w:t>REGON, NIP:</w:t>
            </w:r>
          </w:p>
        </w:tc>
        <w:tc>
          <w:tcPr>
            <w:tcW w:w="11765" w:type="dxa"/>
            <w:vAlign w:val="bottom"/>
          </w:tcPr>
          <w:p w14:paraId="11AD7CD4" w14:textId="77777777" w:rsidR="00354DF1" w:rsidRPr="008533A7" w:rsidRDefault="00354DF1" w:rsidP="00354DF1">
            <w:pPr>
              <w:rPr>
                <w:rFonts w:ascii="Arial" w:hAnsi="Arial" w:cs="Arial"/>
                <w:sz w:val="18"/>
                <w:szCs w:val="18"/>
              </w:rPr>
            </w:pPr>
            <w:r w:rsidRPr="008533A7">
              <w:rPr>
                <w:rFonts w:ascii="Arial" w:hAnsi="Arial" w:cs="Arial"/>
                <w:sz w:val="18"/>
                <w:szCs w:val="18"/>
              </w:rPr>
              <w:t>REGON:......................................................... NIP:......................................................................</w:t>
            </w:r>
          </w:p>
        </w:tc>
      </w:tr>
      <w:tr w:rsidR="00354DF1" w:rsidRPr="008533A7" w14:paraId="53906681" w14:textId="77777777" w:rsidTr="00354DF1">
        <w:trPr>
          <w:trHeight w:val="340"/>
        </w:trPr>
        <w:tc>
          <w:tcPr>
            <w:tcW w:w="3119" w:type="dxa"/>
            <w:vAlign w:val="center"/>
          </w:tcPr>
          <w:p w14:paraId="0D35CED2" w14:textId="77777777" w:rsidR="00354DF1" w:rsidRPr="008533A7" w:rsidRDefault="00354DF1" w:rsidP="00354DF1">
            <w:pPr>
              <w:rPr>
                <w:rFonts w:ascii="Arial" w:hAnsi="Arial" w:cs="Arial"/>
                <w:sz w:val="18"/>
                <w:szCs w:val="18"/>
              </w:rPr>
            </w:pPr>
            <w:r w:rsidRPr="008533A7">
              <w:rPr>
                <w:rFonts w:ascii="Arial" w:hAnsi="Arial" w:cs="Arial"/>
                <w:sz w:val="18"/>
                <w:szCs w:val="18"/>
              </w:rPr>
              <w:t>Wielkość przedsiębiorstwa*:</w:t>
            </w:r>
          </w:p>
        </w:tc>
        <w:tc>
          <w:tcPr>
            <w:tcW w:w="11765" w:type="dxa"/>
            <w:vAlign w:val="center"/>
          </w:tcPr>
          <w:p w14:paraId="644C0609" w14:textId="77777777" w:rsidR="00354DF1" w:rsidRPr="008533A7" w:rsidRDefault="00354DF1" w:rsidP="00354DF1">
            <w:pPr>
              <w:widowControl w:val="0"/>
              <w:suppressAutoHyphens/>
              <w:rPr>
                <w:rFonts w:ascii="Arial" w:hAnsi="Arial" w:cs="Arial"/>
                <w:sz w:val="18"/>
                <w:szCs w:val="18"/>
              </w:rPr>
            </w:pPr>
            <w:r w:rsidRPr="008533A7">
              <w:rPr>
                <w:rFonts w:ascii="Arial" w:hAnsi="Arial" w:cs="Arial"/>
                <w:sz w:val="18"/>
                <w:szCs w:val="18"/>
                <w:lang w:eastAsia="en-US"/>
              </w:rPr>
              <w:t xml:space="preserve">1. mikroprzedsiębiorstwo; 2. małe przedsiębiorstwo; 3. średnie przedsiębiorstwo; 4. jednoosobowa działalność gospodarcza; 5. osoba fizyczna nieprowadząca działalności gospodarczej; 6. żadne z powyższych. </w:t>
            </w:r>
            <w:r w:rsidRPr="008533A7">
              <w:rPr>
                <w:rFonts w:ascii="Arial" w:hAnsi="Arial" w:cs="Arial"/>
                <w:sz w:val="18"/>
                <w:szCs w:val="18"/>
              </w:rPr>
              <w:t>(właściwe podkreślić)</w:t>
            </w:r>
          </w:p>
        </w:tc>
      </w:tr>
      <w:tr w:rsidR="00354DF1" w:rsidRPr="008533A7" w14:paraId="0B678FC0" w14:textId="77777777" w:rsidTr="00354DF1">
        <w:trPr>
          <w:trHeight w:val="340"/>
        </w:trPr>
        <w:tc>
          <w:tcPr>
            <w:tcW w:w="3119" w:type="dxa"/>
            <w:vAlign w:val="center"/>
          </w:tcPr>
          <w:p w14:paraId="65B93788" w14:textId="77777777" w:rsidR="00354DF1" w:rsidRPr="008533A7" w:rsidRDefault="00354DF1" w:rsidP="00354DF1">
            <w:pPr>
              <w:rPr>
                <w:rFonts w:ascii="Arial" w:hAnsi="Arial" w:cs="Arial"/>
                <w:sz w:val="18"/>
                <w:szCs w:val="18"/>
              </w:rPr>
            </w:pPr>
            <w:r w:rsidRPr="008533A7">
              <w:rPr>
                <w:rFonts w:ascii="Arial" w:hAnsi="Arial" w:cs="Arial"/>
                <w:sz w:val="18"/>
                <w:szCs w:val="18"/>
              </w:rPr>
              <w:t>Osoby upoważniona do kontaktu</w:t>
            </w:r>
          </w:p>
        </w:tc>
        <w:tc>
          <w:tcPr>
            <w:tcW w:w="11765" w:type="dxa"/>
            <w:vAlign w:val="bottom"/>
          </w:tcPr>
          <w:p w14:paraId="0D943FFD" w14:textId="77777777" w:rsidR="00354DF1" w:rsidRPr="008533A7" w:rsidRDefault="00354DF1" w:rsidP="00354DF1">
            <w:pPr>
              <w:rPr>
                <w:rFonts w:ascii="Arial" w:hAnsi="Arial" w:cs="Arial"/>
                <w:sz w:val="18"/>
                <w:szCs w:val="18"/>
              </w:rPr>
            </w:pPr>
            <w:r w:rsidRPr="008533A7">
              <w:rPr>
                <w:rFonts w:ascii="Arial" w:hAnsi="Arial" w:cs="Arial"/>
                <w:sz w:val="18"/>
                <w:szCs w:val="18"/>
              </w:rPr>
              <w:t>Imię i nazwisko …......................................; Tel. ....................................... Adres e-mail:.......................</w:t>
            </w:r>
          </w:p>
        </w:tc>
      </w:tr>
      <w:tr w:rsidR="00354DF1" w:rsidRPr="008533A7" w14:paraId="05354F1B" w14:textId="77777777" w:rsidTr="00354DF1">
        <w:trPr>
          <w:trHeight w:val="340"/>
        </w:trPr>
        <w:tc>
          <w:tcPr>
            <w:tcW w:w="3119" w:type="dxa"/>
            <w:vAlign w:val="center"/>
          </w:tcPr>
          <w:p w14:paraId="1F026D21" w14:textId="77777777" w:rsidR="00354DF1" w:rsidRPr="008533A7" w:rsidRDefault="00354DF1" w:rsidP="00354DF1">
            <w:pPr>
              <w:rPr>
                <w:rFonts w:ascii="Arial" w:hAnsi="Arial" w:cs="Arial"/>
                <w:sz w:val="18"/>
                <w:szCs w:val="18"/>
              </w:rPr>
            </w:pPr>
            <w:bookmarkStart w:id="25" w:name="_Hlk92184861"/>
            <w:r w:rsidRPr="008533A7">
              <w:rPr>
                <w:rFonts w:ascii="Arial" w:hAnsi="Arial" w:cs="Arial"/>
                <w:sz w:val="18"/>
                <w:szCs w:val="18"/>
              </w:rPr>
              <w:t>Osoba/komórka odpowiedzialna za realizację umowy</w:t>
            </w:r>
          </w:p>
        </w:tc>
        <w:tc>
          <w:tcPr>
            <w:tcW w:w="11765" w:type="dxa"/>
            <w:vAlign w:val="bottom"/>
          </w:tcPr>
          <w:p w14:paraId="3B213D31" w14:textId="77777777" w:rsidR="00354DF1" w:rsidRPr="008533A7" w:rsidRDefault="00354DF1" w:rsidP="00354DF1">
            <w:pPr>
              <w:rPr>
                <w:rFonts w:ascii="Arial" w:hAnsi="Arial" w:cs="Arial"/>
                <w:sz w:val="18"/>
                <w:szCs w:val="18"/>
              </w:rPr>
            </w:pPr>
            <w:r w:rsidRPr="008533A7">
              <w:rPr>
                <w:rFonts w:ascii="Arial" w:hAnsi="Arial" w:cs="Arial"/>
                <w:sz w:val="18"/>
                <w:szCs w:val="18"/>
              </w:rPr>
              <w:t>Imię i nazwisko …......................................; Tel. ....................................... Adres e-mail:.......................</w:t>
            </w:r>
          </w:p>
        </w:tc>
      </w:tr>
      <w:bookmarkEnd w:id="25"/>
      <w:tr w:rsidR="00354DF1" w:rsidRPr="008533A7" w14:paraId="084BE195" w14:textId="77777777" w:rsidTr="00354DF1">
        <w:tblPrEx>
          <w:tblLook w:val="04A0" w:firstRow="1" w:lastRow="0" w:firstColumn="1" w:lastColumn="0" w:noHBand="0" w:noVBand="1"/>
        </w:tblPrEx>
        <w:trPr>
          <w:trHeight w:val="340"/>
        </w:trPr>
        <w:tc>
          <w:tcPr>
            <w:tcW w:w="3119" w:type="dxa"/>
            <w:vAlign w:val="center"/>
          </w:tcPr>
          <w:p w14:paraId="69286B2A" w14:textId="77777777" w:rsidR="00354DF1" w:rsidRPr="008533A7" w:rsidRDefault="00354DF1" w:rsidP="00354DF1">
            <w:pPr>
              <w:rPr>
                <w:rFonts w:ascii="Arial" w:hAnsi="Arial" w:cs="Arial"/>
                <w:sz w:val="18"/>
                <w:szCs w:val="18"/>
              </w:rPr>
            </w:pPr>
            <w:r w:rsidRPr="008533A7">
              <w:rPr>
                <w:rFonts w:ascii="Arial" w:hAnsi="Arial" w:cs="Arial"/>
                <w:sz w:val="18"/>
                <w:szCs w:val="18"/>
              </w:rPr>
              <w:t>Nr rachunku bankowego:</w:t>
            </w:r>
          </w:p>
        </w:tc>
        <w:tc>
          <w:tcPr>
            <w:tcW w:w="11765" w:type="dxa"/>
            <w:vAlign w:val="bottom"/>
          </w:tcPr>
          <w:p w14:paraId="4EA4187A" w14:textId="77777777" w:rsidR="00354DF1" w:rsidRPr="008533A7" w:rsidRDefault="00354DF1" w:rsidP="00354DF1">
            <w:pPr>
              <w:rPr>
                <w:rFonts w:ascii="Arial" w:hAnsi="Arial" w:cs="Arial"/>
                <w:sz w:val="18"/>
                <w:szCs w:val="18"/>
              </w:rPr>
            </w:pPr>
            <w:r w:rsidRPr="008533A7">
              <w:rPr>
                <w:rFonts w:ascii="Arial" w:hAnsi="Arial" w:cs="Arial"/>
                <w:sz w:val="18"/>
                <w:szCs w:val="18"/>
              </w:rPr>
              <w:t>................................................................................................................................</w:t>
            </w:r>
          </w:p>
        </w:tc>
      </w:tr>
    </w:tbl>
    <w:p w14:paraId="6219BBC3" w14:textId="77777777" w:rsidR="00354DF1" w:rsidRPr="008533A7" w:rsidRDefault="00354DF1" w:rsidP="00354DF1">
      <w:pPr>
        <w:jc w:val="both"/>
        <w:rPr>
          <w:rFonts w:ascii="Arial" w:hAnsi="Arial" w:cs="Arial"/>
          <w:sz w:val="18"/>
          <w:szCs w:val="18"/>
        </w:rPr>
      </w:pPr>
    </w:p>
    <w:p w14:paraId="10450F3E" w14:textId="77777777" w:rsidR="00354DF1" w:rsidRPr="008533A7" w:rsidRDefault="00354DF1" w:rsidP="00354DF1">
      <w:pPr>
        <w:widowControl w:val="0"/>
        <w:numPr>
          <w:ilvl w:val="0"/>
          <w:numId w:val="10"/>
        </w:numPr>
        <w:suppressAutoHyphens/>
        <w:rPr>
          <w:rFonts w:ascii="Arial" w:hAnsi="Arial" w:cs="Arial"/>
          <w:sz w:val="18"/>
          <w:szCs w:val="18"/>
        </w:rPr>
      </w:pPr>
      <w:r w:rsidRPr="008533A7">
        <w:rPr>
          <w:rFonts w:ascii="Arial" w:hAnsi="Arial" w:cs="Arial"/>
          <w:sz w:val="18"/>
          <w:szCs w:val="18"/>
        </w:rPr>
        <w:t>Oświadczam, że:</w:t>
      </w:r>
    </w:p>
    <w:p w14:paraId="44668A7A" w14:textId="77777777" w:rsidR="00354DF1" w:rsidRPr="008533A7" w:rsidRDefault="00354DF1" w:rsidP="00354DF1">
      <w:pPr>
        <w:widowControl w:val="0"/>
        <w:numPr>
          <w:ilvl w:val="0"/>
          <w:numId w:val="55"/>
        </w:numPr>
        <w:suppressAutoHyphens/>
        <w:jc w:val="both"/>
        <w:rPr>
          <w:rFonts w:ascii="Arial" w:hAnsi="Arial" w:cs="Arial"/>
          <w:sz w:val="18"/>
          <w:szCs w:val="18"/>
          <w:lang w:eastAsia="en-US"/>
        </w:rPr>
      </w:pPr>
      <w:r w:rsidRPr="008533A7">
        <w:rPr>
          <w:rFonts w:ascii="Arial" w:hAnsi="Arial" w:cs="Arial"/>
          <w:sz w:val="18"/>
          <w:szCs w:val="18"/>
          <w:lang w:eastAsia="en-US"/>
        </w:rPr>
        <w:t>akceptuję w całości wszystkie warunki zamówienia zawarte w SWZ;</w:t>
      </w:r>
    </w:p>
    <w:p w14:paraId="2CDB32B4" w14:textId="77777777" w:rsidR="00354DF1" w:rsidRPr="008533A7" w:rsidRDefault="00354DF1" w:rsidP="00354DF1">
      <w:pPr>
        <w:widowControl w:val="0"/>
        <w:numPr>
          <w:ilvl w:val="0"/>
          <w:numId w:val="55"/>
        </w:numPr>
        <w:suppressAutoHyphens/>
        <w:jc w:val="both"/>
        <w:rPr>
          <w:rFonts w:ascii="Arial" w:hAnsi="Arial" w:cs="Arial"/>
          <w:sz w:val="18"/>
          <w:szCs w:val="18"/>
          <w:lang w:eastAsia="en-US"/>
        </w:rPr>
      </w:pPr>
      <w:r w:rsidRPr="008533A7">
        <w:rPr>
          <w:rFonts w:ascii="Arial" w:hAnsi="Arial" w:cs="Arial"/>
          <w:sz w:val="18"/>
          <w:szCs w:val="18"/>
        </w:rPr>
        <w:t>składam ofertę na wykonanie przedmiotu zamówienia w zakresie określonym w SWZ, zgodnie z dokumentami zamówienia i projektem umowy;</w:t>
      </w:r>
    </w:p>
    <w:p w14:paraId="7034E8B2" w14:textId="77777777" w:rsidR="00354DF1" w:rsidRPr="008533A7" w:rsidRDefault="00354DF1" w:rsidP="00354DF1">
      <w:pPr>
        <w:widowControl w:val="0"/>
        <w:numPr>
          <w:ilvl w:val="0"/>
          <w:numId w:val="55"/>
        </w:numPr>
        <w:suppressAutoHyphens/>
        <w:jc w:val="both"/>
        <w:rPr>
          <w:rFonts w:ascii="Arial" w:hAnsi="Arial" w:cs="Arial"/>
          <w:sz w:val="18"/>
          <w:szCs w:val="18"/>
          <w:lang w:eastAsia="en-US"/>
        </w:rPr>
      </w:pPr>
      <w:r w:rsidRPr="008533A7">
        <w:rPr>
          <w:rFonts w:ascii="Arial" w:hAnsi="Arial" w:cs="Arial"/>
          <w:sz w:val="18"/>
          <w:szCs w:val="18"/>
          <w:lang w:eastAsia="en-US"/>
        </w:rPr>
        <w:t>cena oferty zawiera wszystkie koszty, jakie ponosi Zamawiający w przypadku wyboru niniejszej oferty;</w:t>
      </w:r>
    </w:p>
    <w:p w14:paraId="38CFF58B" w14:textId="77777777" w:rsidR="00354DF1" w:rsidRPr="008533A7" w:rsidRDefault="00354DF1" w:rsidP="00354DF1">
      <w:pPr>
        <w:widowControl w:val="0"/>
        <w:numPr>
          <w:ilvl w:val="0"/>
          <w:numId w:val="55"/>
        </w:numPr>
        <w:suppressAutoHyphens/>
        <w:jc w:val="both"/>
        <w:rPr>
          <w:rFonts w:ascii="Arial" w:hAnsi="Arial" w:cs="Arial"/>
          <w:sz w:val="18"/>
          <w:szCs w:val="18"/>
          <w:lang w:eastAsia="en-US"/>
        </w:rPr>
      </w:pPr>
      <w:r w:rsidRPr="008533A7">
        <w:rPr>
          <w:rFonts w:ascii="Arial" w:hAnsi="Arial" w:cs="Arial"/>
          <w:sz w:val="18"/>
          <w:szCs w:val="18"/>
          <w:lang w:eastAsia="en-US"/>
        </w:rPr>
        <w:t>akceptuję warunki płatności określone przez Zamawiającego w SWZ przedmiotowego postępowania;</w:t>
      </w:r>
    </w:p>
    <w:p w14:paraId="1D0B9929" w14:textId="77777777" w:rsidR="00354DF1" w:rsidRPr="008533A7" w:rsidRDefault="00354DF1" w:rsidP="00354DF1">
      <w:pPr>
        <w:widowControl w:val="0"/>
        <w:numPr>
          <w:ilvl w:val="0"/>
          <w:numId w:val="55"/>
        </w:numPr>
        <w:suppressAutoHyphens/>
        <w:jc w:val="both"/>
        <w:rPr>
          <w:rFonts w:ascii="Arial" w:hAnsi="Arial" w:cs="Arial"/>
          <w:sz w:val="18"/>
          <w:szCs w:val="18"/>
          <w:lang w:eastAsia="en-US"/>
        </w:rPr>
      </w:pPr>
      <w:r w:rsidRPr="008533A7">
        <w:rPr>
          <w:rFonts w:ascii="Arial" w:hAnsi="Arial" w:cs="Arial"/>
          <w:sz w:val="18"/>
          <w:szCs w:val="18"/>
          <w:lang w:eastAsia="en-US"/>
        </w:rPr>
        <w:t>jestem związany/a niniejszą ofertą do terminu wskazanego w Dziale XII SWZ;</w:t>
      </w:r>
    </w:p>
    <w:p w14:paraId="60FF6E31" w14:textId="77777777" w:rsidR="00354DF1" w:rsidRPr="008533A7" w:rsidRDefault="00354DF1" w:rsidP="00354DF1">
      <w:pPr>
        <w:widowControl w:val="0"/>
        <w:numPr>
          <w:ilvl w:val="0"/>
          <w:numId w:val="55"/>
        </w:numPr>
        <w:suppressAutoHyphens/>
        <w:jc w:val="both"/>
        <w:rPr>
          <w:rFonts w:ascii="Arial" w:hAnsi="Arial" w:cs="Arial"/>
          <w:sz w:val="18"/>
          <w:szCs w:val="18"/>
          <w:lang w:eastAsia="en-US"/>
        </w:rPr>
      </w:pPr>
      <w:r w:rsidRPr="008533A7">
        <w:rPr>
          <w:rFonts w:ascii="Arial" w:hAnsi="Arial" w:cs="Arial"/>
          <w:b/>
          <w:bCs/>
          <w:sz w:val="18"/>
          <w:szCs w:val="18"/>
          <w:lang w:eastAsia="en-US"/>
        </w:rPr>
        <w:t>przewiduję/nie przewiduję*</w:t>
      </w:r>
      <w:r w:rsidRPr="008533A7">
        <w:rPr>
          <w:rFonts w:ascii="Arial" w:hAnsi="Arial" w:cs="Arial"/>
          <w:sz w:val="18"/>
          <w:szCs w:val="18"/>
          <w:lang w:eastAsia="en-US"/>
        </w:rPr>
        <w:t xml:space="preserve"> powierzenie podwykonawcom .................................................................... realizacji zamówienia w zakresie …………….;</w:t>
      </w:r>
    </w:p>
    <w:p w14:paraId="423345C3" w14:textId="77777777" w:rsidR="00354DF1" w:rsidRPr="008533A7" w:rsidRDefault="00354DF1" w:rsidP="00354DF1">
      <w:pPr>
        <w:widowControl w:val="0"/>
        <w:numPr>
          <w:ilvl w:val="0"/>
          <w:numId w:val="55"/>
        </w:numPr>
        <w:suppressAutoHyphens/>
        <w:jc w:val="both"/>
        <w:rPr>
          <w:rFonts w:ascii="Arial" w:hAnsi="Arial" w:cs="Arial"/>
          <w:sz w:val="18"/>
          <w:szCs w:val="18"/>
          <w:lang w:eastAsia="en-US"/>
        </w:rPr>
      </w:pPr>
      <w:r w:rsidRPr="008533A7">
        <w:rPr>
          <w:rFonts w:ascii="Arial" w:hAnsi="Arial" w:cs="Arial"/>
          <w:sz w:val="18"/>
          <w:szCs w:val="18"/>
          <w:lang w:eastAsia="en-US"/>
        </w:rPr>
        <w:t>zapoznałem/</w:t>
      </w:r>
      <w:proofErr w:type="spellStart"/>
      <w:r w:rsidRPr="008533A7">
        <w:rPr>
          <w:rFonts w:ascii="Arial" w:hAnsi="Arial" w:cs="Arial"/>
          <w:sz w:val="18"/>
          <w:szCs w:val="18"/>
          <w:lang w:eastAsia="en-US"/>
        </w:rPr>
        <w:t>am</w:t>
      </w:r>
      <w:proofErr w:type="spellEnd"/>
      <w:r w:rsidRPr="008533A7">
        <w:rPr>
          <w:rFonts w:ascii="Arial" w:hAnsi="Arial" w:cs="Arial"/>
          <w:sz w:val="18"/>
          <w:szCs w:val="18"/>
          <w:lang w:eastAsia="en-US"/>
        </w:rPr>
        <w:t xml:space="preserve"> się z postanowieniami projektu umowy i zobowiązuję się, w przypadku wyboru mojej oferty, do zawarcia umowy zgodnej z niniejszą ofertą, na warunkach określonych w SWZ, w miejscu i terminie wyznaczonym przez Zamawiającego;</w:t>
      </w:r>
    </w:p>
    <w:p w14:paraId="44081C43" w14:textId="4046B094" w:rsidR="00354DF1" w:rsidRPr="008533A7" w:rsidRDefault="00354DF1" w:rsidP="00354DF1">
      <w:pPr>
        <w:widowControl w:val="0"/>
        <w:numPr>
          <w:ilvl w:val="0"/>
          <w:numId w:val="55"/>
        </w:numPr>
        <w:suppressAutoHyphens/>
        <w:jc w:val="both"/>
        <w:rPr>
          <w:rFonts w:ascii="Arial" w:hAnsi="Arial" w:cs="Arial"/>
          <w:sz w:val="18"/>
          <w:szCs w:val="18"/>
          <w:lang w:eastAsia="en-US"/>
        </w:rPr>
      </w:pPr>
      <w:r w:rsidRPr="008533A7">
        <w:rPr>
          <w:rFonts w:ascii="Arial" w:hAnsi="Arial" w:cs="Arial"/>
          <w:sz w:val="18"/>
          <w:szCs w:val="18"/>
          <w:lang w:eastAsia="en-US"/>
        </w:rPr>
        <w:t>na potwierdzenie braku pod</w:t>
      </w:r>
      <w:r>
        <w:rPr>
          <w:rFonts w:ascii="Arial" w:hAnsi="Arial" w:cs="Arial"/>
          <w:sz w:val="18"/>
          <w:szCs w:val="18"/>
          <w:lang w:eastAsia="en-US"/>
        </w:rPr>
        <w:t>staw wykluczenia z postępowania</w:t>
      </w:r>
      <w:r w:rsidRPr="008533A7">
        <w:rPr>
          <w:rFonts w:ascii="Arial" w:hAnsi="Arial" w:cs="Arial"/>
          <w:sz w:val="18"/>
          <w:szCs w:val="18"/>
          <w:lang w:eastAsia="en-US"/>
        </w:rPr>
        <w:t xml:space="preserve"> </w:t>
      </w:r>
      <w:r w:rsidRPr="008533A7">
        <w:rPr>
          <w:rFonts w:ascii="Arial" w:hAnsi="Arial" w:cs="Arial"/>
          <w:b/>
          <w:bCs/>
          <w:sz w:val="18"/>
          <w:szCs w:val="18"/>
          <w:lang w:eastAsia="en-US"/>
        </w:rPr>
        <w:t>będę / nie będę*</w:t>
      </w:r>
      <w:r w:rsidRPr="008533A7">
        <w:rPr>
          <w:rFonts w:ascii="Arial" w:hAnsi="Arial" w:cs="Arial"/>
          <w:sz w:val="18"/>
          <w:szCs w:val="18"/>
          <w:lang w:eastAsia="en-US"/>
        </w:rPr>
        <w:t xml:space="preserve"> posługiwał się certyfikatem wykonawcy zamówień publicznych, o którym mowa w art. 124 ust. 2 ustawy Pzp,</w:t>
      </w:r>
    </w:p>
    <w:p w14:paraId="063108B1" w14:textId="77777777" w:rsidR="00354DF1" w:rsidRPr="008533A7" w:rsidRDefault="00354DF1" w:rsidP="00354DF1">
      <w:pPr>
        <w:widowControl w:val="0"/>
        <w:numPr>
          <w:ilvl w:val="0"/>
          <w:numId w:val="55"/>
        </w:numPr>
        <w:suppressAutoHyphens/>
        <w:autoSpaceDE w:val="0"/>
        <w:autoSpaceDN w:val="0"/>
        <w:adjustRightInd w:val="0"/>
        <w:jc w:val="both"/>
        <w:rPr>
          <w:rFonts w:ascii="Arial" w:hAnsi="Arial" w:cs="Arial"/>
          <w:sz w:val="18"/>
          <w:szCs w:val="18"/>
        </w:rPr>
      </w:pPr>
      <w:r w:rsidRPr="008533A7">
        <w:rPr>
          <w:rFonts w:ascii="Arial" w:hAnsi="Arial" w:cs="Arial"/>
          <w:sz w:val="18"/>
          <w:szCs w:val="18"/>
        </w:rPr>
        <w:t>że wypełniłem obowiązki informacyjne przewidziane w art. 13 lub art. 14 RODO wobec osób fizycznych, od których dane osobowe bezpośrednio lub pośrednio pozyskałem w celu ubiegania się o udzielenie zamówienia publicznego w niniejszym postępowaniu.</w:t>
      </w:r>
    </w:p>
    <w:p w14:paraId="7236DBFE" w14:textId="72F0E89E" w:rsidR="00725CDF" w:rsidRPr="00177A7D" w:rsidRDefault="00354DF1" w:rsidP="00354DF1">
      <w:pPr>
        <w:widowControl w:val="0"/>
        <w:suppressAutoHyphens/>
        <w:autoSpaceDE w:val="0"/>
        <w:autoSpaceDN w:val="0"/>
        <w:adjustRightInd w:val="0"/>
        <w:jc w:val="both"/>
        <w:rPr>
          <w:rFonts w:ascii="Arial" w:hAnsi="Arial" w:cs="Arial"/>
        </w:rPr>
      </w:pPr>
      <w:r w:rsidRPr="008533A7">
        <w:rPr>
          <w:rFonts w:ascii="Arial" w:hAnsi="Arial" w:cs="Arial"/>
          <w:sz w:val="18"/>
          <w:szCs w:val="18"/>
        </w:rPr>
        <w:t>* niepotrzebne skreślić</w:t>
      </w:r>
      <w:r w:rsidR="00725CDF" w:rsidRPr="00177A7D">
        <w:rPr>
          <w:rFonts w:ascii="Arial" w:hAnsi="Arial" w:cs="Arial"/>
        </w:rPr>
        <w:t>.</w:t>
      </w:r>
    </w:p>
    <w:p w14:paraId="410680B4" w14:textId="77777777" w:rsidR="0075705A" w:rsidRPr="00177A7D" w:rsidRDefault="0075705A" w:rsidP="00F06DA9">
      <w:pPr>
        <w:widowControl w:val="0"/>
        <w:suppressAutoHyphens/>
        <w:rPr>
          <w:rFonts w:ascii="Arial" w:hAnsi="Arial" w:cs="Arial"/>
        </w:rPr>
      </w:pPr>
    </w:p>
    <w:p w14:paraId="2815BE47" w14:textId="7A3A7552" w:rsidR="00CC3549" w:rsidRDefault="00E87A4D" w:rsidP="00F06DA9">
      <w:pPr>
        <w:widowControl w:val="0"/>
        <w:numPr>
          <w:ilvl w:val="0"/>
          <w:numId w:val="10"/>
        </w:numPr>
        <w:suppressAutoHyphens/>
        <w:rPr>
          <w:rFonts w:ascii="Arial" w:hAnsi="Arial" w:cs="Arial"/>
        </w:rPr>
      </w:pPr>
      <w:bookmarkStart w:id="26" w:name="_Hlk120705906"/>
      <w:r w:rsidRPr="004B6270">
        <w:rPr>
          <w:rFonts w:ascii="Arial" w:hAnsi="Arial" w:cs="Arial"/>
        </w:rPr>
        <w:t>Oferuję dostawę, zgodnie</w:t>
      </w:r>
      <w:r w:rsidRPr="00177A7D">
        <w:rPr>
          <w:rFonts w:ascii="Arial" w:hAnsi="Arial" w:cs="Arial"/>
        </w:rPr>
        <w:t xml:space="preserve"> z wymogami zawartymi w Specyfikacji Warunków Zamówienia:</w:t>
      </w:r>
    </w:p>
    <w:p w14:paraId="2FB3C081" w14:textId="77777777" w:rsidR="004B6270"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478"/>
        <w:gridCol w:w="1417"/>
        <w:gridCol w:w="1829"/>
        <w:gridCol w:w="1134"/>
        <w:gridCol w:w="993"/>
        <w:gridCol w:w="1134"/>
        <w:gridCol w:w="1305"/>
        <w:gridCol w:w="835"/>
        <w:gridCol w:w="1577"/>
        <w:gridCol w:w="1756"/>
      </w:tblGrid>
      <w:tr w:rsidR="001F1469" w:rsidRPr="001F1469" w14:paraId="10DB9FBA" w14:textId="77777777" w:rsidTr="00880E0C">
        <w:trPr>
          <w:cantSplit/>
        </w:trPr>
        <w:tc>
          <w:tcPr>
            <w:tcW w:w="14884"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4992693A" w14:textId="77777777" w:rsidR="004B6270" w:rsidRPr="001F1469" w:rsidRDefault="004B6270" w:rsidP="004B6270">
            <w:pPr>
              <w:pStyle w:val="TableText"/>
              <w:widowControl/>
              <w:tabs>
                <w:tab w:val="clear" w:pos="0"/>
              </w:tabs>
              <w:rPr>
                <w:rFonts w:ascii="Arial" w:hAnsi="Arial" w:cs="Arial"/>
                <w:bCs/>
                <w:sz w:val="20"/>
              </w:rPr>
            </w:pPr>
            <w:r w:rsidRPr="001F1469">
              <w:rPr>
                <w:rFonts w:ascii="Arial" w:hAnsi="Arial" w:cs="Arial"/>
                <w:bCs/>
                <w:sz w:val="20"/>
              </w:rPr>
              <w:t>CZĘŚĆ NR 1 WŁÓKNINA STERYLIZACYJNA</w:t>
            </w:r>
          </w:p>
        </w:tc>
      </w:tr>
      <w:tr w:rsidR="001F1469" w:rsidRPr="001F1469" w14:paraId="2D72BBDC" w14:textId="77777777" w:rsidTr="00880E0C">
        <w:trPr>
          <w:cantSplit/>
          <w:trHeight w:val="708"/>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8B6B40" w14:textId="77777777" w:rsidR="004B6270" w:rsidRPr="001F1469" w:rsidRDefault="004B6270" w:rsidP="004B6270">
            <w:pPr>
              <w:jc w:val="center"/>
              <w:rPr>
                <w:rFonts w:ascii="Arial" w:hAnsi="Arial" w:cs="Arial"/>
                <w:sz w:val="16"/>
                <w:szCs w:val="16"/>
              </w:rPr>
            </w:pPr>
            <w:proofErr w:type="spellStart"/>
            <w:r w:rsidRPr="001F1469">
              <w:rPr>
                <w:rFonts w:ascii="Arial" w:hAnsi="Arial" w:cs="Arial"/>
                <w:sz w:val="16"/>
                <w:szCs w:val="16"/>
              </w:rPr>
              <w:t>Lp</w:t>
            </w:r>
            <w:proofErr w:type="spellEnd"/>
          </w:p>
        </w:tc>
        <w:tc>
          <w:tcPr>
            <w:tcW w:w="247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9E5770"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Przedmiot zamówienia</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8D075A"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Rozmiar</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5FF337" w14:textId="77777777" w:rsidR="004B6270" w:rsidRPr="001F1469" w:rsidRDefault="004B6270" w:rsidP="004B6270">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0277FE"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C24496"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CDE4F7"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D5B398"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579C37"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10ED8F"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7638EE"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2B93124E"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59D9FA5"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1</w:t>
            </w:r>
          </w:p>
        </w:tc>
        <w:tc>
          <w:tcPr>
            <w:tcW w:w="2478" w:type="dxa"/>
            <w:tcBorders>
              <w:top w:val="single" w:sz="4" w:space="0" w:color="000000"/>
              <w:left w:val="single" w:sz="4" w:space="0" w:color="000000"/>
              <w:bottom w:val="single" w:sz="4" w:space="0" w:color="000000"/>
              <w:right w:val="single" w:sz="4" w:space="0" w:color="000000"/>
            </w:tcBorders>
            <w:vAlign w:val="center"/>
          </w:tcPr>
          <w:p w14:paraId="2B0243AD" w14:textId="77777777" w:rsidR="004B6270" w:rsidRPr="001F1469" w:rsidRDefault="004B6270" w:rsidP="004B6270">
            <w:pPr>
              <w:rPr>
                <w:rFonts w:ascii="Arial" w:hAnsi="Arial" w:cs="Arial"/>
                <w:sz w:val="18"/>
                <w:szCs w:val="18"/>
              </w:rPr>
            </w:pPr>
            <w:r w:rsidRPr="001F1469">
              <w:rPr>
                <w:rFonts w:ascii="Arial" w:hAnsi="Arial" w:cs="Arial"/>
                <w:sz w:val="18"/>
                <w:szCs w:val="18"/>
              </w:rPr>
              <w:t>Włóknina zielona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0EB094F" w14:textId="77777777" w:rsidR="004B6270" w:rsidRPr="001F1469" w:rsidRDefault="004B6270" w:rsidP="004B6270">
            <w:pPr>
              <w:jc w:val="center"/>
              <w:rPr>
                <w:rFonts w:ascii="Arial" w:hAnsi="Arial" w:cs="Arial"/>
              </w:rPr>
            </w:pPr>
            <w:r w:rsidRPr="001F1469">
              <w:rPr>
                <w:rFonts w:ascii="Arial" w:hAnsi="Arial" w:cs="Arial"/>
                <w:sz w:val="18"/>
                <w:szCs w:val="18"/>
              </w:rPr>
              <w:t>60cm x 60cm</w:t>
            </w:r>
          </w:p>
        </w:tc>
        <w:tc>
          <w:tcPr>
            <w:tcW w:w="1829" w:type="dxa"/>
            <w:tcBorders>
              <w:top w:val="single" w:sz="4" w:space="0" w:color="000000"/>
              <w:left w:val="single" w:sz="4" w:space="0" w:color="000000"/>
              <w:bottom w:val="single" w:sz="4" w:space="0" w:color="000000"/>
              <w:right w:val="single" w:sz="4" w:space="0" w:color="000000"/>
            </w:tcBorders>
            <w:vAlign w:val="center"/>
          </w:tcPr>
          <w:p w14:paraId="23D0DDCA" w14:textId="77777777" w:rsidR="004B6270" w:rsidRPr="001F1469" w:rsidRDefault="004B6270" w:rsidP="004B6270">
            <w:pPr>
              <w:jc w:val="center"/>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ED949CE" w14:textId="77777777" w:rsidR="004B6270" w:rsidRPr="001F1469" w:rsidRDefault="004B6270" w:rsidP="004B6270">
            <w:pPr>
              <w:jc w:val="center"/>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0F118E3" w14:textId="53819E8E" w:rsidR="004B6270" w:rsidRPr="001F1469" w:rsidRDefault="004B6270" w:rsidP="004B6270">
            <w:pPr>
              <w:jc w:val="center"/>
              <w:rPr>
                <w:rFonts w:ascii="Arial" w:hAnsi="Arial" w:cs="Arial"/>
                <w:sz w:val="18"/>
                <w:szCs w:val="18"/>
              </w:rPr>
            </w:pPr>
            <w:r w:rsidRPr="001F1469">
              <w:rPr>
                <w:rFonts w:ascii="Arial" w:hAnsi="Arial" w:cs="Arial"/>
                <w:sz w:val="18"/>
                <w:szCs w:val="18"/>
              </w:rPr>
              <w:t>1 500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C548706"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21CC9A64"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14BC46C"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2BB31C3"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270C71B" w14:textId="77777777" w:rsidR="004B6270" w:rsidRPr="001F1469" w:rsidRDefault="004B6270" w:rsidP="004B6270">
            <w:pPr>
              <w:jc w:val="center"/>
              <w:rPr>
                <w:rFonts w:ascii="Arial" w:hAnsi="Arial" w:cs="Arial"/>
                <w:sz w:val="18"/>
                <w:szCs w:val="18"/>
              </w:rPr>
            </w:pPr>
          </w:p>
        </w:tc>
      </w:tr>
      <w:tr w:rsidR="001F1469" w:rsidRPr="001F1469" w14:paraId="4437552A"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4431F65B"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2</w:t>
            </w:r>
          </w:p>
        </w:tc>
        <w:tc>
          <w:tcPr>
            <w:tcW w:w="2478" w:type="dxa"/>
            <w:tcBorders>
              <w:top w:val="single" w:sz="4" w:space="0" w:color="000000"/>
              <w:left w:val="single" w:sz="4" w:space="0" w:color="000000"/>
              <w:bottom w:val="single" w:sz="4" w:space="0" w:color="000000"/>
              <w:right w:val="single" w:sz="4" w:space="0" w:color="000000"/>
            </w:tcBorders>
            <w:vAlign w:val="center"/>
          </w:tcPr>
          <w:p w14:paraId="4BC4C77E" w14:textId="77777777" w:rsidR="004B6270" w:rsidRPr="001F1469" w:rsidRDefault="004B6270" w:rsidP="004B6270">
            <w:pPr>
              <w:rPr>
                <w:rFonts w:ascii="Arial" w:hAnsi="Arial" w:cs="Arial"/>
                <w:sz w:val="18"/>
                <w:szCs w:val="18"/>
              </w:rPr>
            </w:pPr>
            <w:r w:rsidRPr="001F1469">
              <w:rPr>
                <w:rFonts w:ascii="Arial" w:hAnsi="Arial" w:cs="Arial"/>
                <w:sz w:val="18"/>
                <w:szCs w:val="18"/>
              </w:rPr>
              <w:t>Włóknina zielona</w:t>
            </w:r>
          </w:p>
        </w:tc>
        <w:tc>
          <w:tcPr>
            <w:tcW w:w="1417" w:type="dxa"/>
            <w:tcBorders>
              <w:top w:val="single" w:sz="4" w:space="0" w:color="000000"/>
              <w:left w:val="single" w:sz="4" w:space="0" w:color="000000"/>
              <w:bottom w:val="single" w:sz="4" w:space="0" w:color="000000"/>
              <w:right w:val="single" w:sz="4" w:space="0" w:color="000000"/>
            </w:tcBorders>
            <w:vAlign w:val="center"/>
          </w:tcPr>
          <w:p w14:paraId="5725FCB9" w14:textId="77777777" w:rsidR="004B6270" w:rsidRPr="001F1469" w:rsidRDefault="004B6270" w:rsidP="004B6270">
            <w:pPr>
              <w:jc w:val="center"/>
              <w:rPr>
                <w:rFonts w:ascii="Arial" w:hAnsi="Arial" w:cs="Arial"/>
              </w:rPr>
            </w:pPr>
            <w:r w:rsidRPr="001F1469">
              <w:rPr>
                <w:rFonts w:ascii="Arial" w:hAnsi="Arial" w:cs="Arial"/>
                <w:sz w:val="18"/>
                <w:szCs w:val="18"/>
              </w:rPr>
              <w:t>75cm x 75cm</w:t>
            </w:r>
          </w:p>
        </w:tc>
        <w:tc>
          <w:tcPr>
            <w:tcW w:w="1829" w:type="dxa"/>
            <w:tcBorders>
              <w:top w:val="single" w:sz="4" w:space="0" w:color="000000"/>
              <w:left w:val="single" w:sz="4" w:space="0" w:color="000000"/>
              <w:bottom w:val="single" w:sz="4" w:space="0" w:color="000000"/>
              <w:right w:val="single" w:sz="4" w:space="0" w:color="000000"/>
            </w:tcBorders>
            <w:vAlign w:val="center"/>
          </w:tcPr>
          <w:p w14:paraId="675D17C7" w14:textId="77777777" w:rsidR="004B6270" w:rsidRPr="001F1469" w:rsidRDefault="004B6270" w:rsidP="004B6270">
            <w:pPr>
              <w:jc w:val="center"/>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660D93" w14:textId="77777777" w:rsidR="004B6270" w:rsidRPr="001F1469" w:rsidRDefault="004B6270" w:rsidP="004B6270">
            <w:pPr>
              <w:jc w:val="center"/>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B23A9E6" w14:textId="2EAC83FB" w:rsidR="004B6270" w:rsidRPr="001F1469" w:rsidRDefault="004B6270" w:rsidP="004B6270">
            <w:pPr>
              <w:jc w:val="center"/>
              <w:rPr>
                <w:rFonts w:ascii="Arial" w:hAnsi="Arial" w:cs="Arial"/>
                <w:sz w:val="18"/>
                <w:szCs w:val="18"/>
              </w:rPr>
            </w:pPr>
            <w:r w:rsidRPr="001F1469">
              <w:rPr>
                <w:rFonts w:ascii="Arial" w:hAnsi="Arial" w:cs="Arial"/>
                <w:sz w:val="18"/>
                <w:szCs w:val="18"/>
              </w:rPr>
              <w:t>2 000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239D32C"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7F66E0B3"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28C72931"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B84186F"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15AA6026" w14:textId="77777777" w:rsidR="004B6270" w:rsidRPr="001F1469" w:rsidRDefault="004B6270" w:rsidP="004B6270">
            <w:pPr>
              <w:jc w:val="center"/>
              <w:rPr>
                <w:rFonts w:ascii="Arial" w:hAnsi="Arial" w:cs="Arial"/>
                <w:sz w:val="18"/>
                <w:szCs w:val="18"/>
              </w:rPr>
            </w:pPr>
          </w:p>
        </w:tc>
      </w:tr>
      <w:tr w:rsidR="001F1469" w:rsidRPr="001F1469" w14:paraId="4BA463AB"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19CB116A"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3</w:t>
            </w:r>
          </w:p>
        </w:tc>
        <w:tc>
          <w:tcPr>
            <w:tcW w:w="2478" w:type="dxa"/>
            <w:tcBorders>
              <w:top w:val="single" w:sz="4" w:space="0" w:color="000000"/>
              <w:left w:val="single" w:sz="4" w:space="0" w:color="000000"/>
              <w:bottom w:val="single" w:sz="4" w:space="0" w:color="000000"/>
              <w:right w:val="single" w:sz="4" w:space="0" w:color="000000"/>
            </w:tcBorders>
            <w:vAlign w:val="center"/>
          </w:tcPr>
          <w:p w14:paraId="1E67CB3A" w14:textId="77777777" w:rsidR="004B6270" w:rsidRPr="001F1469" w:rsidRDefault="004B6270" w:rsidP="004B6270">
            <w:pPr>
              <w:rPr>
                <w:rFonts w:ascii="Arial" w:hAnsi="Arial" w:cs="Arial"/>
                <w:sz w:val="18"/>
                <w:szCs w:val="18"/>
              </w:rPr>
            </w:pPr>
            <w:r w:rsidRPr="001F1469">
              <w:rPr>
                <w:rFonts w:ascii="Arial" w:hAnsi="Arial" w:cs="Arial"/>
                <w:sz w:val="18"/>
                <w:szCs w:val="18"/>
              </w:rPr>
              <w:t>Włóknina niebieska</w:t>
            </w:r>
          </w:p>
        </w:tc>
        <w:tc>
          <w:tcPr>
            <w:tcW w:w="1417" w:type="dxa"/>
            <w:tcBorders>
              <w:top w:val="single" w:sz="4" w:space="0" w:color="000000"/>
              <w:left w:val="single" w:sz="4" w:space="0" w:color="000000"/>
              <w:bottom w:val="single" w:sz="4" w:space="0" w:color="000000"/>
              <w:right w:val="single" w:sz="4" w:space="0" w:color="000000"/>
            </w:tcBorders>
            <w:vAlign w:val="center"/>
          </w:tcPr>
          <w:p w14:paraId="0EEC40FF" w14:textId="77777777" w:rsidR="004B6270" w:rsidRPr="001F1469" w:rsidRDefault="004B6270" w:rsidP="004B6270">
            <w:pPr>
              <w:jc w:val="center"/>
              <w:rPr>
                <w:rFonts w:ascii="Arial" w:hAnsi="Arial" w:cs="Arial"/>
              </w:rPr>
            </w:pPr>
            <w:r w:rsidRPr="001F1469">
              <w:rPr>
                <w:rFonts w:ascii="Arial" w:hAnsi="Arial" w:cs="Arial"/>
                <w:sz w:val="18"/>
                <w:szCs w:val="18"/>
              </w:rPr>
              <w:t>60cm x 60cm</w:t>
            </w:r>
          </w:p>
        </w:tc>
        <w:tc>
          <w:tcPr>
            <w:tcW w:w="1829" w:type="dxa"/>
            <w:tcBorders>
              <w:top w:val="single" w:sz="4" w:space="0" w:color="000000"/>
              <w:left w:val="single" w:sz="4" w:space="0" w:color="000000"/>
              <w:bottom w:val="single" w:sz="4" w:space="0" w:color="000000"/>
              <w:right w:val="single" w:sz="4" w:space="0" w:color="000000"/>
            </w:tcBorders>
            <w:vAlign w:val="center"/>
          </w:tcPr>
          <w:p w14:paraId="188630B5" w14:textId="77777777" w:rsidR="004B6270" w:rsidRPr="001F1469" w:rsidRDefault="004B6270" w:rsidP="004B6270">
            <w:pPr>
              <w:jc w:val="center"/>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F0760D3" w14:textId="77777777" w:rsidR="004B6270" w:rsidRPr="001F1469" w:rsidRDefault="004B6270" w:rsidP="004B6270">
            <w:pPr>
              <w:jc w:val="center"/>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91A6D07" w14:textId="2B4FF838" w:rsidR="004B6270" w:rsidRPr="001F1469" w:rsidRDefault="004B6270" w:rsidP="004B6270">
            <w:pPr>
              <w:jc w:val="center"/>
              <w:rPr>
                <w:rFonts w:ascii="Arial" w:hAnsi="Arial" w:cs="Arial"/>
                <w:sz w:val="18"/>
                <w:szCs w:val="18"/>
              </w:rPr>
            </w:pPr>
            <w:r w:rsidRPr="001F1469">
              <w:rPr>
                <w:rFonts w:ascii="Arial" w:hAnsi="Arial" w:cs="Arial"/>
                <w:sz w:val="18"/>
                <w:szCs w:val="18"/>
              </w:rPr>
              <w:t>1 500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5D54815"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723B43B7"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66A1A782"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62A412F2"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B77BD42" w14:textId="77777777" w:rsidR="004B6270" w:rsidRPr="001F1469" w:rsidRDefault="004B6270" w:rsidP="004B6270">
            <w:pPr>
              <w:jc w:val="center"/>
              <w:rPr>
                <w:rFonts w:ascii="Arial" w:hAnsi="Arial" w:cs="Arial"/>
                <w:sz w:val="18"/>
                <w:szCs w:val="18"/>
              </w:rPr>
            </w:pPr>
          </w:p>
        </w:tc>
      </w:tr>
      <w:tr w:rsidR="001F1469" w:rsidRPr="001F1469" w14:paraId="4D51A773"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7C907707"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4</w:t>
            </w:r>
          </w:p>
        </w:tc>
        <w:tc>
          <w:tcPr>
            <w:tcW w:w="2478" w:type="dxa"/>
            <w:tcBorders>
              <w:top w:val="single" w:sz="4" w:space="0" w:color="000000"/>
              <w:left w:val="single" w:sz="4" w:space="0" w:color="000000"/>
              <w:bottom w:val="single" w:sz="4" w:space="0" w:color="000000"/>
              <w:right w:val="single" w:sz="4" w:space="0" w:color="000000"/>
            </w:tcBorders>
            <w:vAlign w:val="center"/>
          </w:tcPr>
          <w:p w14:paraId="4D333490" w14:textId="77777777" w:rsidR="004B6270" w:rsidRPr="001F1469" w:rsidRDefault="004B6270" w:rsidP="004B6270">
            <w:pPr>
              <w:rPr>
                <w:rFonts w:ascii="Arial" w:hAnsi="Arial" w:cs="Arial"/>
                <w:sz w:val="18"/>
                <w:szCs w:val="18"/>
              </w:rPr>
            </w:pPr>
            <w:r w:rsidRPr="001F1469">
              <w:rPr>
                <w:rFonts w:ascii="Arial" w:hAnsi="Arial" w:cs="Arial"/>
                <w:sz w:val="18"/>
                <w:szCs w:val="18"/>
              </w:rPr>
              <w:t>Włóknina niebieska</w:t>
            </w:r>
          </w:p>
        </w:tc>
        <w:tc>
          <w:tcPr>
            <w:tcW w:w="1417" w:type="dxa"/>
            <w:tcBorders>
              <w:top w:val="single" w:sz="4" w:space="0" w:color="000000"/>
              <w:left w:val="single" w:sz="4" w:space="0" w:color="000000"/>
              <w:bottom w:val="single" w:sz="4" w:space="0" w:color="000000"/>
              <w:right w:val="single" w:sz="4" w:space="0" w:color="000000"/>
            </w:tcBorders>
            <w:vAlign w:val="center"/>
          </w:tcPr>
          <w:p w14:paraId="40745D3E" w14:textId="77777777" w:rsidR="004B6270" w:rsidRPr="001F1469" w:rsidRDefault="004B6270" w:rsidP="004B6270">
            <w:pPr>
              <w:jc w:val="center"/>
              <w:rPr>
                <w:rFonts w:ascii="Arial" w:hAnsi="Arial" w:cs="Arial"/>
              </w:rPr>
            </w:pPr>
            <w:r w:rsidRPr="001F1469">
              <w:rPr>
                <w:rFonts w:ascii="Arial" w:hAnsi="Arial" w:cs="Arial"/>
                <w:sz w:val="18"/>
                <w:szCs w:val="18"/>
              </w:rPr>
              <w:t>75cm x 75cm</w:t>
            </w:r>
          </w:p>
        </w:tc>
        <w:tc>
          <w:tcPr>
            <w:tcW w:w="1829" w:type="dxa"/>
            <w:tcBorders>
              <w:top w:val="single" w:sz="4" w:space="0" w:color="000000"/>
              <w:left w:val="single" w:sz="4" w:space="0" w:color="000000"/>
              <w:bottom w:val="single" w:sz="4" w:space="0" w:color="000000"/>
              <w:right w:val="single" w:sz="4" w:space="0" w:color="000000"/>
            </w:tcBorders>
            <w:vAlign w:val="center"/>
          </w:tcPr>
          <w:p w14:paraId="4B29E0B3" w14:textId="77777777" w:rsidR="004B6270" w:rsidRPr="001F1469" w:rsidRDefault="004B6270" w:rsidP="004B6270">
            <w:pPr>
              <w:jc w:val="center"/>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9E1051" w14:textId="77777777" w:rsidR="004B6270" w:rsidRPr="001F1469" w:rsidRDefault="004B6270" w:rsidP="004B6270">
            <w:pPr>
              <w:jc w:val="center"/>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AE4AC5E"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1B59426"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0E015557"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6433B4C8"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2EAB561E"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E13813B" w14:textId="77777777" w:rsidR="004B6270" w:rsidRPr="001F1469" w:rsidRDefault="004B6270" w:rsidP="004B6270">
            <w:pPr>
              <w:jc w:val="center"/>
              <w:rPr>
                <w:rFonts w:ascii="Arial" w:hAnsi="Arial" w:cs="Arial"/>
                <w:sz w:val="18"/>
                <w:szCs w:val="18"/>
              </w:rPr>
            </w:pPr>
          </w:p>
        </w:tc>
      </w:tr>
      <w:tr w:rsidR="001F1469" w:rsidRPr="001F1469" w14:paraId="3867A43C"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5091B9B9"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5</w:t>
            </w:r>
          </w:p>
        </w:tc>
        <w:tc>
          <w:tcPr>
            <w:tcW w:w="2478" w:type="dxa"/>
            <w:tcBorders>
              <w:left w:val="single" w:sz="4" w:space="0" w:color="000000"/>
              <w:bottom w:val="single" w:sz="4" w:space="0" w:color="000001"/>
              <w:right w:val="single" w:sz="4" w:space="0" w:color="000001"/>
            </w:tcBorders>
            <w:shd w:val="clear" w:color="auto" w:fill="FFFFFF"/>
            <w:vAlign w:val="center"/>
          </w:tcPr>
          <w:p w14:paraId="018ECAF9" w14:textId="77777777" w:rsidR="004B6270" w:rsidRPr="001F1469" w:rsidRDefault="004B6270" w:rsidP="004B6270">
            <w:pPr>
              <w:rPr>
                <w:rFonts w:ascii="Arial" w:hAnsi="Arial" w:cs="Arial"/>
                <w:sz w:val="18"/>
                <w:szCs w:val="18"/>
              </w:rPr>
            </w:pPr>
            <w:r w:rsidRPr="001F1469">
              <w:rPr>
                <w:rFonts w:ascii="Arial" w:hAnsi="Arial" w:cs="Arial"/>
                <w:sz w:val="18"/>
                <w:szCs w:val="18"/>
              </w:rPr>
              <w:t>Włóknina w arkuszach naprzemiennie pakowana niebieska/zielona</w:t>
            </w:r>
          </w:p>
        </w:tc>
        <w:tc>
          <w:tcPr>
            <w:tcW w:w="1417" w:type="dxa"/>
            <w:tcBorders>
              <w:left w:val="single" w:sz="4" w:space="0" w:color="000001"/>
              <w:bottom w:val="single" w:sz="4" w:space="0" w:color="000001"/>
              <w:right w:val="single" w:sz="4" w:space="0" w:color="000001"/>
            </w:tcBorders>
            <w:shd w:val="clear" w:color="auto" w:fill="FFFFFF"/>
            <w:vAlign w:val="center"/>
          </w:tcPr>
          <w:p w14:paraId="5E0D60FC"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100cm x 100cm</w:t>
            </w:r>
          </w:p>
        </w:tc>
        <w:tc>
          <w:tcPr>
            <w:tcW w:w="1829" w:type="dxa"/>
            <w:tcBorders>
              <w:top w:val="single" w:sz="4" w:space="0" w:color="000000"/>
              <w:left w:val="single" w:sz="4" w:space="0" w:color="000001"/>
              <w:bottom w:val="single" w:sz="4" w:space="0" w:color="000001"/>
              <w:right w:val="single" w:sz="4" w:space="0" w:color="000001"/>
            </w:tcBorders>
            <w:vAlign w:val="center"/>
          </w:tcPr>
          <w:p w14:paraId="424E9C08" w14:textId="77777777" w:rsidR="004B6270" w:rsidRPr="001F1469" w:rsidRDefault="004B6270" w:rsidP="004B6270">
            <w:pPr>
              <w:jc w:val="center"/>
              <w:rPr>
                <w:rFonts w:ascii="Arial" w:hAnsi="Arial" w:cs="Arial"/>
                <w:sz w:val="18"/>
                <w:szCs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5CC4C734" w14:textId="77777777" w:rsidR="004B6270" w:rsidRPr="001F1469" w:rsidRDefault="004B6270" w:rsidP="004B6270">
            <w:pPr>
              <w:jc w:val="center"/>
              <w:rPr>
                <w:rFonts w:ascii="Arial" w:hAnsi="Arial" w:cs="Arial"/>
                <w:sz w:val="18"/>
                <w:szCs w:val="18"/>
              </w:rPr>
            </w:pPr>
          </w:p>
        </w:tc>
        <w:tc>
          <w:tcPr>
            <w:tcW w:w="993" w:type="dxa"/>
            <w:tcBorders>
              <w:left w:val="single" w:sz="4" w:space="0" w:color="000001"/>
              <w:bottom w:val="single" w:sz="4" w:space="0" w:color="000001"/>
              <w:right w:val="single" w:sz="4" w:space="0" w:color="000001"/>
            </w:tcBorders>
            <w:shd w:val="clear" w:color="auto" w:fill="FFFFFF"/>
            <w:vAlign w:val="center"/>
          </w:tcPr>
          <w:p w14:paraId="041B101A" w14:textId="35F2537C" w:rsidR="004B6270" w:rsidRPr="001F1469" w:rsidRDefault="004B6270" w:rsidP="004B6270">
            <w:pPr>
              <w:jc w:val="center"/>
              <w:rPr>
                <w:rFonts w:ascii="Arial" w:hAnsi="Arial" w:cs="Arial"/>
                <w:sz w:val="18"/>
                <w:szCs w:val="18"/>
              </w:rPr>
            </w:pPr>
            <w:r w:rsidRPr="001F1469">
              <w:rPr>
                <w:rFonts w:ascii="Arial" w:hAnsi="Arial" w:cs="Arial"/>
                <w:sz w:val="18"/>
                <w:szCs w:val="18"/>
              </w:rPr>
              <w:t>9 000</w:t>
            </w:r>
          </w:p>
        </w:tc>
        <w:tc>
          <w:tcPr>
            <w:tcW w:w="1134" w:type="dxa"/>
            <w:tcBorders>
              <w:left w:val="single" w:sz="4" w:space="0" w:color="000001"/>
              <w:bottom w:val="single" w:sz="4" w:space="0" w:color="000001"/>
              <w:right w:val="single" w:sz="4" w:space="0" w:color="000001"/>
            </w:tcBorders>
            <w:shd w:val="clear" w:color="auto" w:fill="FFFFFF"/>
            <w:vAlign w:val="center"/>
          </w:tcPr>
          <w:p w14:paraId="1D4572BD"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0C4F8678"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61E659D9"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D11B2C5"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0B0420B6" w14:textId="77777777" w:rsidR="004B6270" w:rsidRPr="001F1469" w:rsidRDefault="004B6270" w:rsidP="004B6270">
            <w:pPr>
              <w:jc w:val="center"/>
              <w:rPr>
                <w:rFonts w:ascii="Arial" w:hAnsi="Arial" w:cs="Arial"/>
                <w:sz w:val="18"/>
                <w:szCs w:val="18"/>
              </w:rPr>
            </w:pPr>
          </w:p>
        </w:tc>
      </w:tr>
      <w:tr w:rsidR="001F1469" w:rsidRPr="001F1469" w14:paraId="7A33CFE8"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7B145B86"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6</w:t>
            </w:r>
          </w:p>
        </w:tc>
        <w:tc>
          <w:tcPr>
            <w:tcW w:w="2478" w:type="dxa"/>
            <w:tcBorders>
              <w:left w:val="single" w:sz="4" w:space="0" w:color="000000"/>
              <w:bottom w:val="single" w:sz="4" w:space="0" w:color="000001"/>
              <w:right w:val="single" w:sz="4" w:space="0" w:color="000001"/>
            </w:tcBorders>
            <w:shd w:val="clear" w:color="auto" w:fill="FFFFFF"/>
            <w:vAlign w:val="center"/>
          </w:tcPr>
          <w:p w14:paraId="570819B1" w14:textId="77777777" w:rsidR="004B6270" w:rsidRPr="001F1469" w:rsidRDefault="004B6270" w:rsidP="004B6270">
            <w:pPr>
              <w:rPr>
                <w:rFonts w:ascii="Arial" w:hAnsi="Arial" w:cs="Arial"/>
                <w:sz w:val="18"/>
                <w:szCs w:val="18"/>
              </w:rPr>
            </w:pPr>
            <w:r w:rsidRPr="001F1469">
              <w:rPr>
                <w:rFonts w:ascii="Arial" w:hAnsi="Arial" w:cs="Arial"/>
                <w:sz w:val="18"/>
                <w:szCs w:val="18"/>
              </w:rPr>
              <w:t>Włóknina w arkuszach naprzemiennie pakowana niebieska/zielona</w:t>
            </w:r>
          </w:p>
        </w:tc>
        <w:tc>
          <w:tcPr>
            <w:tcW w:w="1417" w:type="dxa"/>
            <w:tcBorders>
              <w:left w:val="single" w:sz="4" w:space="0" w:color="000001"/>
              <w:bottom w:val="single" w:sz="4" w:space="0" w:color="000001"/>
              <w:right w:val="single" w:sz="4" w:space="0" w:color="000001"/>
            </w:tcBorders>
            <w:shd w:val="clear" w:color="auto" w:fill="FFFFFF"/>
            <w:vAlign w:val="center"/>
          </w:tcPr>
          <w:p w14:paraId="6CCE786F"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120cm x 120cm</w:t>
            </w:r>
          </w:p>
        </w:tc>
        <w:tc>
          <w:tcPr>
            <w:tcW w:w="1829" w:type="dxa"/>
            <w:tcBorders>
              <w:left w:val="single" w:sz="4" w:space="0" w:color="000001"/>
              <w:bottom w:val="single" w:sz="4" w:space="0" w:color="000001"/>
              <w:right w:val="single" w:sz="4" w:space="0" w:color="000001"/>
            </w:tcBorders>
            <w:shd w:val="clear" w:color="auto" w:fill="FFFFFF"/>
            <w:vAlign w:val="center"/>
          </w:tcPr>
          <w:p w14:paraId="47EF320F" w14:textId="77777777" w:rsidR="004B6270" w:rsidRPr="001F1469" w:rsidRDefault="004B6270" w:rsidP="004B6270">
            <w:pPr>
              <w:jc w:val="center"/>
              <w:rPr>
                <w:rFonts w:ascii="Arial" w:hAnsi="Arial" w:cs="Arial"/>
                <w:sz w:val="18"/>
                <w:szCs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3E604D7B" w14:textId="77777777" w:rsidR="004B6270" w:rsidRPr="001F1469" w:rsidRDefault="004B6270" w:rsidP="004B6270">
            <w:pPr>
              <w:jc w:val="center"/>
              <w:rPr>
                <w:rFonts w:ascii="Arial" w:hAnsi="Arial" w:cs="Arial"/>
                <w:sz w:val="18"/>
                <w:szCs w:val="18"/>
              </w:rPr>
            </w:pPr>
          </w:p>
        </w:tc>
        <w:tc>
          <w:tcPr>
            <w:tcW w:w="993" w:type="dxa"/>
            <w:tcBorders>
              <w:left w:val="single" w:sz="4" w:space="0" w:color="000001"/>
              <w:bottom w:val="single" w:sz="4" w:space="0" w:color="000001"/>
              <w:right w:val="single" w:sz="4" w:space="0" w:color="000001"/>
            </w:tcBorders>
            <w:shd w:val="clear" w:color="auto" w:fill="FFFFFF"/>
            <w:vAlign w:val="center"/>
          </w:tcPr>
          <w:p w14:paraId="0F892DF8" w14:textId="2C799F67" w:rsidR="004B6270" w:rsidRPr="001F1469" w:rsidRDefault="004B6270" w:rsidP="004B6270">
            <w:pPr>
              <w:jc w:val="center"/>
              <w:rPr>
                <w:rFonts w:ascii="Arial" w:hAnsi="Arial" w:cs="Arial"/>
                <w:sz w:val="18"/>
                <w:szCs w:val="18"/>
              </w:rPr>
            </w:pPr>
            <w:r w:rsidRPr="001F1469">
              <w:rPr>
                <w:rFonts w:ascii="Arial" w:hAnsi="Arial" w:cs="Arial"/>
                <w:sz w:val="18"/>
                <w:szCs w:val="18"/>
              </w:rPr>
              <w:t>2 000</w:t>
            </w:r>
          </w:p>
        </w:tc>
        <w:tc>
          <w:tcPr>
            <w:tcW w:w="1134" w:type="dxa"/>
            <w:tcBorders>
              <w:left w:val="single" w:sz="4" w:space="0" w:color="000001"/>
              <w:bottom w:val="single" w:sz="4" w:space="0" w:color="000001"/>
              <w:right w:val="single" w:sz="4" w:space="0" w:color="000001"/>
            </w:tcBorders>
            <w:shd w:val="clear" w:color="auto" w:fill="FFFFFF"/>
            <w:vAlign w:val="center"/>
          </w:tcPr>
          <w:p w14:paraId="1CB5451C"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7128F79E"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BB06E4B"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4A8423DD"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A60AF59" w14:textId="77777777" w:rsidR="004B6270" w:rsidRPr="001F1469" w:rsidRDefault="004B6270" w:rsidP="004B6270">
            <w:pPr>
              <w:jc w:val="center"/>
              <w:rPr>
                <w:rFonts w:ascii="Arial" w:hAnsi="Arial" w:cs="Arial"/>
                <w:sz w:val="18"/>
                <w:szCs w:val="18"/>
              </w:rPr>
            </w:pPr>
          </w:p>
        </w:tc>
      </w:tr>
      <w:tr w:rsidR="001F1469" w:rsidRPr="001F1469" w14:paraId="32C6DAF7"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30BBEAAC"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7</w:t>
            </w:r>
          </w:p>
        </w:tc>
        <w:tc>
          <w:tcPr>
            <w:tcW w:w="2478" w:type="dxa"/>
            <w:tcBorders>
              <w:left w:val="single" w:sz="4" w:space="0" w:color="000001"/>
              <w:bottom w:val="single" w:sz="4" w:space="0" w:color="000001"/>
              <w:right w:val="single" w:sz="4" w:space="0" w:color="000001"/>
            </w:tcBorders>
            <w:shd w:val="clear" w:color="auto" w:fill="FFFFFF"/>
            <w:vAlign w:val="center"/>
          </w:tcPr>
          <w:p w14:paraId="342697D6" w14:textId="77777777" w:rsidR="004B6270" w:rsidRPr="001F1469" w:rsidRDefault="004B6270" w:rsidP="004B6270">
            <w:pPr>
              <w:rPr>
                <w:rFonts w:ascii="Arial" w:hAnsi="Arial" w:cs="Arial"/>
                <w:sz w:val="18"/>
                <w:szCs w:val="18"/>
              </w:rPr>
            </w:pPr>
            <w:r w:rsidRPr="001F1469">
              <w:rPr>
                <w:rFonts w:ascii="Arial" w:hAnsi="Arial" w:cs="Arial"/>
                <w:sz w:val="18"/>
                <w:szCs w:val="18"/>
              </w:rPr>
              <w:t>Taśma samoprzylepna do sterylizacji o wysokiej przylepności</w:t>
            </w:r>
          </w:p>
        </w:tc>
        <w:tc>
          <w:tcPr>
            <w:tcW w:w="1417" w:type="dxa"/>
            <w:tcBorders>
              <w:top w:val="single" w:sz="4" w:space="0" w:color="000001"/>
              <w:left w:val="single" w:sz="4" w:space="0" w:color="000001"/>
              <w:bottom w:val="single" w:sz="4" w:space="0" w:color="000001"/>
              <w:right w:val="single" w:sz="4" w:space="0" w:color="000001"/>
            </w:tcBorders>
            <w:vAlign w:val="center"/>
          </w:tcPr>
          <w:p w14:paraId="479BADEE" w14:textId="77777777" w:rsidR="004B6270" w:rsidRPr="001F1469" w:rsidRDefault="004B6270" w:rsidP="004B6270">
            <w:pPr>
              <w:jc w:val="center"/>
              <w:rPr>
                <w:rFonts w:ascii="Arial" w:hAnsi="Arial" w:cs="Arial"/>
                <w:sz w:val="18"/>
                <w:szCs w:val="18"/>
              </w:rPr>
            </w:pPr>
            <w:r w:rsidRPr="001F1469">
              <w:rPr>
                <w:rFonts w:ascii="Arial" w:eastAsia="SimSun" w:hAnsi="Arial" w:cs="Arial"/>
                <w:bCs/>
                <w:sz w:val="18"/>
                <w:szCs w:val="18"/>
                <w:lang w:eastAsia="zh-CN" w:bidi="hi-IN"/>
              </w:rPr>
              <w:t>1,8 cm do 1,9 cm x 50 m</w:t>
            </w:r>
          </w:p>
        </w:tc>
        <w:tc>
          <w:tcPr>
            <w:tcW w:w="1829" w:type="dxa"/>
            <w:tcBorders>
              <w:left w:val="single" w:sz="4" w:space="0" w:color="000001"/>
              <w:bottom w:val="single" w:sz="4" w:space="0" w:color="000001"/>
              <w:right w:val="single" w:sz="4" w:space="0" w:color="000001"/>
            </w:tcBorders>
            <w:shd w:val="clear" w:color="auto" w:fill="FFFFFF"/>
            <w:vAlign w:val="center"/>
          </w:tcPr>
          <w:p w14:paraId="3A6C5E5A" w14:textId="77777777" w:rsidR="004B6270" w:rsidRPr="001F1469" w:rsidRDefault="004B6270" w:rsidP="004B6270">
            <w:pPr>
              <w:jc w:val="center"/>
              <w:rPr>
                <w:rFonts w:ascii="Arial" w:hAnsi="Arial" w:cs="Arial"/>
                <w:sz w:val="18"/>
                <w:szCs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6A6C62D5" w14:textId="77777777" w:rsidR="004B6270" w:rsidRPr="001F1469" w:rsidRDefault="004B6270" w:rsidP="004B6270">
            <w:pPr>
              <w:jc w:val="center"/>
              <w:rPr>
                <w:rFonts w:ascii="Arial" w:hAnsi="Arial" w:cs="Arial"/>
                <w:sz w:val="18"/>
                <w:szCs w:val="18"/>
              </w:rPr>
            </w:pPr>
          </w:p>
        </w:tc>
        <w:tc>
          <w:tcPr>
            <w:tcW w:w="993" w:type="dxa"/>
            <w:tcBorders>
              <w:left w:val="single" w:sz="4" w:space="0" w:color="000001"/>
              <w:bottom w:val="single" w:sz="4" w:space="0" w:color="000001"/>
              <w:right w:val="single" w:sz="4" w:space="0" w:color="000001"/>
            </w:tcBorders>
            <w:shd w:val="clear" w:color="auto" w:fill="FFFFFF"/>
            <w:vAlign w:val="center"/>
          </w:tcPr>
          <w:p w14:paraId="5B1871CC"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500</w:t>
            </w:r>
          </w:p>
        </w:tc>
        <w:tc>
          <w:tcPr>
            <w:tcW w:w="1134" w:type="dxa"/>
            <w:tcBorders>
              <w:left w:val="single" w:sz="4" w:space="0" w:color="000001"/>
              <w:bottom w:val="single" w:sz="4" w:space="0" w:color="000001"/>
              <w:right w:val="single" w:sz="4" w:space="0" w:color="000001"/>
            </w:tcBorders>
            <w:shd w:val="clear" w:color="auto" w:fill="FFFFFF"/>
            <w:vAlign w:val="center"/>
          </w:tcPr>
          <w:p w14:paraId="53D298F1"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51423CBA"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752089FA"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C5A36ED"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2BFA0CB9" w14:textId="77777777" w:rsidR="004B6270" w:rsidRPr="001F1469" w:rsidRDefault="004B6270" w:rsidP="004B6270">
            <w:pPr>
              <w:jc w:val="center"/>
              <w:rPr>
                <w:rFonts w:ascii="Arial" w:hAnsi="Arial" w:cs="Arial"/>
                <w:sz w:val="18"/>
                <w:szCs w:val="18"/>
              </w:rPr>
            </w:pPr>
          </w:p>
        </w:tc>
      </w:tr>
      <w:tr w:rsidR="001F1469" w:rsidRPr="001F1469" w14:paraId="662101E6"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11CB13B2"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8</w:t>
            </w:r>
          </w:p>
        </w:tc>
        <w:tc>
          <w:tcPr>
            <w:tcW w:w="2478" w:type="dxa"/>
            <w:tcBorders>
              <w:left w:val="single" w:sz="4" w:space="0" w:color="000000"/>
              <w:bottom w:val="single" w:sz="4" w:space="0" w:color="000001"/>
              <w:right w:val="single" w:sz="4" w:space="0" w:color="000001"/>
            </w:tcBorders>
            <w:shd w:val="clear" w:color="auto" w:fill="FFFFFF"/>
            <w:vAlign w:val="center"/>
          </w:tcPr>
          <w:p w14:paraId="36BF3E99" w14:textId="77777777" w:rsidR="004B6270" w:rsidRPr="001F1469" w:rsidRDefault="004B6270" w:rsidP="004B6270">
            <w:pPr>
              <w:rPr>
                <w:rFonts w:ascii="Arial" w:hAnsi="Arial" w:cs="Arial"/>
                <w:sz w:val="18"/>
                <w:szCs w:val="18"/>
              </w:rPr>
            </w:pPr>
            <w:r w:rsidRPr="001F1469">
              <w:rPr>
                <w:rFonts w:ascii="Arial" w:hAnsi="Arial" w:cs="Arial"/>
                <w:sz w:val="18"/>
                <w:szCs w:val="18"/>
              </w:rPr>
              <w:t>Opakowania włókninowo - foliowe</w:t>
            </w:r>
          </w:p>
        </w:tc>
        <w:tc>
          <w:tcPr>
            <w:tcW w:w="1417" w:type="dxa"/>
            <w:tcBorders>
              <w:left w:val="single" w:sz="4" w:space="0" w:color="000001"/>
              <w:bottom w:val="single" w:sz="4" w:space="0" w:color="000001"/>
              <w:right w:val="single" w:sz="4" w:space="0" w:color="000001"/>
            </w:tcBorders>
            <w:shd w:val="clear" w:color="auto" w:fill="FFFFFF"/>
            <w:vAlign w:val="center"/>
          </w:tcPr>
          <w:p w14:paraId="61D1507E"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200 mm</w:t>
            </w:r>
          </w:p>
        </w:tc>
        <w:tc>
          <w:tcPr>
            <w:tcW w:w="1829" w:type="dxa"/>
            <w:tcBorders>
              <w:left w:val="single" w:sz="4" w:space="0" w:color="000001"/>
              <w:bottom w:val="single" w:sz="4" w:space="0" w:color="000001"/>
              <w:right w:val="single" w:sz="4" w:space="0" w:color="000001"/>
            </w:tcBorders>
            <w:shd w:val="clear" w:color="auto" w:fill="FFFFFF"/>
            <w:vAlign w:val="center"/>
          </w:tcPr>
          <w:p w14:paraId="3609D49B" w14:textId="77777777" w:rsidR="004B6270" w:rsidRPr="001F1469" w:rsidRDefault="004B6270" w:rsidP="004B6270">
            <w:pPr>
              <w:jc w:val="center"/>
              <w:rPr>
                <w:rFonts w:ascii="Arial" w:hAnsi="Arial" w:cs="Arial"/>
                <w:sz w:val="18"/>
                <w:szCs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322E0830" w14:textId="77777777" w:rsidR="004B6270" w:rsidRPr="001F1469" w:rsidRDefault="004B6270" w:rsidP="004B6270">
            <w:pPr>
              <w:jc w:val="center"/>
              <w:rPr>
                <w:rFonts w:ascii="Arial" w:hAnsi="Arial" w:cs="Arial"/>
                <w:sz w:val="18"/>
                <w:szCs w:val="18"/>
              </w:rPr>
            </w:pPr>
          </w:p>
        </w:tc>
        <w:tc>
          <w:tcPr>
            <w:tcW w:w="993" w:type="dxa"/>
            <w:tcBorders>
              <w:left w:val="single" w:sz="4" w:space="0" w:color="000001"/>
              <w:bottom w:val="single" w:sz="4" w:space="0" w:color="000001"/>
              <w:right w:val="single" w:sz="4" w:space="0" w:color="000001"/>
            </w:tcBorders>
            <w:shd w:val="clear" w:color="auto" w:fill="FFFFFF"/>
            <w:vAlign w:val="center"/>
          </w:tcPr>
          <w:p w14:paraId="2AFCF706"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300</w:t>
            </w:r>
          </w:p>
        </w:tc>
        <w:tc>
          <w:tcPr>
            <w:tcW w:w="1134" w:type="dxa"/>
            <w:tcBorders>
              <w:left w:val="single" w:sz="4" w:space="0" w:color="000001"/>
              <w:bottom w:val="single" w:sz="4" w:space="0" w:color="000001"/>
              <w:right w:val="single" w:sz="4" w:space="0" w:color="000001"/>
            </w:tcBorders>
            <w:shd w:val="clear" w:color="auto" w:fill="FFFFFF"/>
            <w:vAlign w:val="center"/>
          </w:tcPr>
          <w:p w14:paraId="459D7600" w14:textId="77777777" w:rsidR="004B6270" w:rsidRPr="001F1469" w:rsidRDefault="004B6270" w:rsidP="004B6270">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44C4A927"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79A1E20"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E828D1C"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16C630E" w14:textId="77777777" w:rsidR="004B6270" w:rsidRPr="001F1469" w:rsidRDefault="004B6270" w:rsidP="004B6270">
            <w:pPr>
              <w:jc w:val="center"/>
              <w:rPr>
                <w:rFonts w:ascii="Arial" w:hAnsi="Arial" w:cs="Arial"/>
                <w:sz w:val="18"/>
                <w:szCs w:val="18"/>
              </w:rPr>
            </w:pPr>
          </w:p>
        </w:tc>
      </w:tr>
      <w:tr w:rsidR="001F1469" w:rsidRPr="001F1469" w14:paraId="2AD59FBC"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1B52D176"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9</w:t>
            </w:r>
          </w:p>
        </w:tc>
        <w:tc>
          <w:tcPr>
            <w:tcW w:w="2478" w:type="dxa"/>
            <w:tcBorders>
              <w:left w:val="single" w:sz="4" w:space="0" w:color="000000"/>
              <w:bottom w:val="single" w:sz="4" w:space="0" w:color="000001"/>
              <w:right w:val="single" w:sz="4" w:space="0" w:color="000001"/>
            </w:tcBorders>
            <w:shd w:val="clear" w:color="auto" w:fill="FFFFFF"/>
            <w:vAlign w:val="center"/>
          </w:tcPr>
          <w:p w14:paraId="533A6DD7" w14:textId="77777777" w:rsidR="004B6270" w:rsidRPr="001F1469" w:rsidRDefault="004B6270" w:rsidP="004B6270">
            <w:pPr>
              <w:rPr>
                <w:rFonts w:ascii="Arial" w:hAnsi="Arial" w:cs="Arial"/>
                <w:sz w:val="18"/>
                <w:szCs w:val="18"/>
              </w:rPr>
            </w:pPr>
            <w:r w:rsidRPr="001F1469">
              <w:rPr>
                <w:rFonts w:ascii="Arial" w:hAnsi="Arial" w:cs="Arial"/>
                <w:sz w:val="18"/>
                <w:szCs w:val="18"/>
              </w:rPr>
              <w:t>Opakowania włókninowo - foliowe</w:t>
            </w:r>
          </w:p>
        </w:tc>
        <w:tc>
          <w:tcPr>
            <w:tcW w:w="1417" w:type="dxa"/>
            <w:tcBorders>
              <w:left w:val="single" w:sz="4" w:space="0" w:color="000001"/>
              <w:bottom w:val="single" w:sz="4" w:space="0" w:color="000001"/>
              <w:right w:val="single" w:sz="4" w:space="0" w:color="000001"/>
            </w:tcBorders>
            <w:shd w:val="clear" w:color="auto" w:fill="FFFFFF"/>
            <w:vAlign w:val="center"/>
          </w:tcPr>
          <w:p w14:paraId="0394A002"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420 mm</w:t>
            </w:r>
          </w:p>
        </w:tc>
        <w:tc>
          <w:tcPr>
            <w:tcW w:w="1829" w:type="dxa"/>
            <w:tcBorders>
              <w:left w:val="single" w:sz="4" w:space="0" w:color="000001"/>
              <w:bottom w:val="single" w:sz="4" w:space="0" w:color="000001"/>
              <w:right w:val="single" w:sz="4" w:space="0" w:color="000001"/>
            </w:tcBorders>
            <w:shd w:val="clear" w:color="auto" w:fill="FFFFFF"/>
            <w:vAlign w:val="center"/>
          </w:tcPr>
          <w:p w14:paraId="77CB2A77" w14:textId="77777777" w:rsidR="004B6270" w:rsidRPr="001F1469" w:rsidRDefault="004B6270" w:rsidP="004B6270">
            <w:pPr>
              <w:jc w:val="center"/>
              <w:rPr>
                <w:rFonts w:ascii="Arial" w:hAnsi="Arial" w:cs="Arial"/>
                <w:sz w:val="18"/>
                <w:szCs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48290AD8" w14:textId="77777777" w:rsidR="004B6270" w:rsidRPr="001F1469" w:rsidRDefault="004B6270" w:rsidP="004B6270">
            <w:pPr>
              <w:jc w:val="center"/>
              <w:rPr>
                <w:rFonts w:ascii="Arial" w:hAnsi="Arial" w:cs="Arial"/>
                <w:sz w:val="18"/>
                <w:szCs w:val="18"/>
              </w:rPr>
            </w:pPr>
          </w:p>
        </w:tc>
        <w:tc>
          <w:tcPr>
            <w:tcW w:w="993" w:type="dxa"/>
            <w:tcBorders>
              <w:left w:val="single" w:sz="4" w:space="0" w:color="000001"/>
              <w:bottom w:val="single" w:sz="4" w:space="0" w:color="000001"/>
              <w:right w:val="single" w:sz="4" w:space="0" w:color="000001"/>
            </w:tcBorders>
            <w:shd w:val="clear" w:color="auto" w:fill="FFFFFF"/>
            <w:vAlign w:val="center"/>
          </w:tcPr>
          <w:p w14:paraId="6991E4CC"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600</w:t>
            </w:r>
          </w:p>
        </w:tc>
        <w:tc>
          <w:tcPr>
            <w:tcW w:w="1134" w:type="dxa"/>
            <w:tcBorders>
              <w:left w:val="single" w:sz="4" w:space="0" w:color="000001"/>
              <w:bottom w:val="single" w:sz="4" w:space="0" w:color="000001"/>
              <w:right w:val="single" w:sz="4" w:space="0" w:color="000001"/>
            </w:tcBorders>
            <w:shd w:val="clear" w:color="auto" w:fill="FFFFFF"/>
            <w:vAlign w:val="center"/>
          </w:tcPr>
          <w:p w14:paraId="1D034845" w14:textId="77777777" w:rsidR="004B6270" w:rsidRPr="001F1469" w:rsidRDefault="004B6270" w:rsidP="004B6270">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21F83099"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96D1388"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89319DA"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E53AB0B" w14:textId="77777777" w:rsidR="004B6270" w:rsidRPr="001F1469" w:rsidRDefault="004B6270" w:rsidP="004B6270">
            <w:pPr>
              <w:jc w:val="center"/>
              <w:rPr>
                <w:rFonts w:ascii="Arial" w:hAnsi="Arial" w:cs="Arial"/>
                <w:sz w:val="18"/>
                <w:szCs w:val="18"/>
              </w:rPr>
            </w:pPr>
          </w:p>
        </w:tc>
      </w:tr>
      <w:tr w:rsidR="004B6270" w:rsidRPr="001F1469" w14:paraId="30ED2DD7" w14:textId="77777777" w:rsidTr="00880E0C">
        <w:trPr>
          <w:cantSplit/>
          <w:trHeight w:val="397"/>
        </w:trPr>
        <w:tc>
          <w:tcPr>
            <w:tcW w:w="11551" w:type="dxa"/>
            <w:gridSpan w:val="9"/>
            <w:tcBorders>
              <w:top w:val="single" w:sz="4" w:space="0" w:color="000000"/>
              <w:left w:val="single" w:sz="4" w:space="0" w:color="000000"/>
              <w:bottom w:val="single" w:sz="4" w:space="0" w:color="000000"/>
              <w:right w:val="single" w:sz="4" w:space="0" w:color="000000"/>
            </w:tcBorders>
            <w:vAlign w:val="center"/>
          </w:tcPr>
          <w:p w14:paraId="605DC7DC" w14:textId="77777777" w:rsidR="004B6270" w:rsidRPr="001F1469" w:rsidRDefault="004B6270"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C93797"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664837" w14:textId="77777777" w:rsidR="004B6270" w:rsidRPr="001F1469" w:rsidRDefault="004B6270" w:rsidP="004B6270">
            <w:pPr>
              <w:jc w:val="center"/>
              <w:rPr>
                <w:rFonts w:ascii="Arial" w:hAnsi="Arial" w:cs="Arial"/>
                <w:sz w:val="18"/>
                <w:szCs w:val="18"/>
              </w:rPr>
            </w:pPr>
          </w:p>
        </w:tc>
      </w:tr>
    </w:tbl>
    <w:p w14:paraId="7ADFC29B"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890"/>
        <w:gridCol w:w="2834"/>
        <w:gridCol w:w="1134"/>
        <w:gridCol w:w="993"/>
        <w:gridCol w:w="1134"/>
        <w:gridCol w:w="1305"/>
        <w:gridCol w:w="835"/>
        <w:gridCol w:w="1577"/>
        <w:gridCol w:w="1756"/>
      </w:tblGrid>
      <w:tr w:rsidR="001F1469" w:rsidRPr="001F1469" w14:paraId="5F106AAB" w14:textId="77777777" w:rsidTr="004B6270">
        <w:trPr>
          <w:cantSplit/>
        </w:trPr>
        <w:tc>
          <w:tcPr>
            <w:tcW w:w="14882" w:type="dxa"/>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14:paraId="424EAB5A" w14:textId="77777777" w:rsidR="004B6270" w:rsidRPr="001F1469" w:rsidRDefault="004B6270" w:rsidP="004B6270">
            <w:pPr>
              <w:pStyle w:val="TableText"/>
              <w:widowControl/>
              <w:tabs>
                <w:tab w:val="clear" w:pos="0"/>
              </w:tabs>
              <w:rPr>
                <w:rFonts w:ascii="Arial" w:hAnsi="Arial" w:cs="Arial"/>
                <w:bCs/>
                <w:sz w:val="20"/>
              </w:rPr>
            </w:pPr>
            <w:r w:rsidRPr="001F1469">
              <w:rPr>
                <w:rFonts w:ascii="Arial" w:hAnsi="Arial" w:cs="Arial"/>
                <w:bCs/>
                <w:sz w:val="20"/>
              </w:rPr>
              <w:t>CZĘŚĆ NR 2</w:t>
            </w:r>
            <w:r w:rsidRPr="001F1469">
              <w:rPr>
                <w:rFonts w:ascii="Arial" w:eastAsia="SimSun" w:hAnsi="Arial" w:cs="Arial"/>
                <w:bCs/>
                <w:lang w:eastAsia="zh-CN" w:bidi="hi-IN"/>
              </w:rPr>
              <w:t xml:space="preserve"> </w:t>
            </w:r>
            <w:r w:rsidRPr="001F1469">
              <w:rPr>
                <w:rFonts w:ascii="Arial" w:eastAsia="SimSun" w:hAnsi="Arial" w:cs="Arial"/>
                <w:bCs/>
                <w:sz w:val="20"/>
                <w:lang w:eastAsia="zh-CN" w:bidi="hi-IN"/>
              </w:rPr>
              <w:t>OSŁONKI NA NAROŻA TAC STERYLIZACYJNYCH</w:t>
            </w:r>
          </w:p>
        </w:tc>
      </w:tr>
      <w:tr w:rsidR="001F1469" w:rsidRPr="001F1469" w14:paraId="1A289C76" w14:textId="77777777" w:rsidTr="004B6270">
        <w:trPr>
          <w:cantSplit/>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D90D32" w14:textId="77777777" w:rsidR="004B6270" w:rsidRPr="001F1469" w:rsidRDefault="004B6270" w:rsidP="004B6270">
            <w:pPr>
              <w:jc w:val="center"/>
              <w:rPr>
                <w:rFonts w:ascii="Arial" w:hAnsi="Arial" w:cs="Arial"/>
                <w:sz w:val="16"/>
                <w:szCs w:val="16"/>
              </w:rPr>
            </w:pPr>
            <w:proofErr w:type="spellStart"/>
            <w:r w:rsidRPr="001F1469">
              <w:rPr>
                <w:rFonts w:ascii="Arial" w:hAnsi="Arial" w:cs="Arial"/>
                <w:sz w:val="16"/>
                <w:szCs w:val="16"/>
              </w:rPr>
              <w:t>Lp</w:t>
            </w:r>
            <w:proofErr w:type="spellEnd"/>
          </w:p>
        </w:tc>
        <w:tc>
          <w:tcPr>
            <w:tcW w:w="288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DC004C"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Przedmiot zamówienia</w:t>
            </w:r>
          </w:p>
        </w:tc>
        <w:tc>
          <w:tcPr>
            <w:tcW w:w="28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0421DF" w14:textId="77777777" w:rsidR="004B6270" w:rsidRPr="001F1469" w:rsidRDefault="004B6270" w:rsidP="004B6270">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94660A"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1B7B8E"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5FBBF8"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BAFA93"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2BBF4E"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56EE60"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03A6F4"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5D5AA18B" w14:textId="77777777" w:rsidTr="004B6270">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230708BA"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1</w:t>
            </w:r>
          </w:p>
        </w:tc>
        <w:tc>
          <w:tcPr>
            <w:tcW w:w="28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FE68157" w14:textId="77777777" w:rsidR="004B6270" w:rsidRPr="001F1469" w:rsidRDefault="004B6270" w:rsidP="004B6270">
            <w:pPr>
              <w:rPr>
                <w:rFonts w:ascii="Arial" w:hAnsi="Arial" w:cs="Arial"/>
                <w:sz w:val="18"/>
                <w:szCs w:val="18"/>
              </w:rPr>
            </w:pPr>
            <w:r w:rsidRPr="001F1469">
              <w:rPr>
                <w:rFonts w:ascii="Arial" w:hAnsi="Arial" w:cs="Arial"/>
                <w:sz w:val="18"/>
                <w:szCs w:val="18"/>
              </w:rPr>
              <w:t>Kartonowa osłonka na naroża tac sterylizacyjnych</w:t>
            </w:r>
          </w:p>
        </w:tc>
        <w:tc>
          <w:tcPr>
            <w:tcW w:w="2834" w:type="dxa"/>
            <w:tcBorders>
              <w:top w:val="single" w:sz="4" w:space="0" w:color="000000"/>
              <w:left w:val="single" w:sz="4" w:space="0" w:color="000001"/>
              <w:bottom w:val="single" w:sz="4" w:space="0" w:color="000001"/>
              <w:right w:val="single" w:sz="4" w:space="0" w:color="000001"/>
            </w:tcBorders>
            <w:vAlign w:val="center"/>
          </w:tcPr>
          <w:p w14:paraId="28FCC22B" w14:textId="77777777" w:rsidR="004B6270" w:rsidRPr="001F1469" w:rsidRDefault="004B6270" w:rsidP="004B6270">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3B1C41E" w14:textId="77777777" w:rsidR="004B6270" w:rsidRPr="001F1469" w:rsidRDefault="004B6270" w:rsidP="004B6270">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5BD53DE"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20 000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47427D"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57CEA341"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2D59D965"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AF5B6EE"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F77ADFC" w14:textId="77777777" w:rsidR="004B6270" w:rsidRPr="001F1469" w:rsidRDefault="004B6270" w:rsidP="004B6270">
            <w:pPr>
              <w:jc w:val="center"/>
              <w:rPr>
                <w:rFonts w:ascii="Arial" w:hAnsi="Arial" w:cs="Arial"/>
                <w:sz w:val="18"/>
                <w:szCs w:val="18"/>
              </w:rPr>
            </w:pPr>
          </w:p>
        </w:tc>
      </w:tr>
    </w:tbl>
    <w:p w14:paraId="42768241"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890"/>
        <w:gridCol w:w="228"/>
        <w:gridCol w:w="2606"/>
        <w:gridCol w:w="1134"/>
        <w:gridCol w:w="993"/>
        <w:gridCol w:w="1134"/>
        <w:gridCol w:w="1305"/>
        <w:gridCol w:w="835"/>
        <w:gridCol w:w="1577"/>
        <w:gridCol w:w="1756"/>
      </w:tblGrid>
      <w:tr w:rsidR="001F1469" w:rsidRPr="001F1469" w14:paraId="1B9C5D4F" w14:textId="77777777" w:rsidTr="004B6270">
        <w:trPr>
          <w:cantSplit/>
        </w:trPr>
        <w:tc>
          <w:tcPr>
            <w:tcW w:w="14884"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198B99EA" w14:textId="77777777" w:rsidR="004B6270" w:rsidRPr="001F1469" w:rsidRDefault="004B6270" w:rsidP="004B6270">
            <w:pPr>
              <w:pStyle w:val="TableText"/>
              <w:widowControl/>
              <w:tabs>
                <w:tab w:val="clear" w:pos="0"/>
              </w:tabs>
              <w:rPr>
                <w:rFonts w:ascii="Arial" w:hAnsi="Arial" w:cs="Arial"/>
                <w:bCs/>
                <w:sz w:val="20"/>
              </w:rPr>
            </w:pPr>
            <w:r w:rsidRPr="001F1469">
              <w:rPr>
                <w:rFonts w:ascii="Arial" w:hAnsi="Arial" w:cs="Arial"/>
                <w:bCs/>
                <w:sz w:val="20"/>
              </w:rPr>
              <w:t>CZĘŚĆ NR 3 TESTY SYMULACYJNE BOWIE - DICK</w:t>
            </w:r>
          </w:p>
        </w:tc>
      </w:tr>
      <w:tr w:rsidR="001F1469" w:rsidRPr="001F1469" w14:paraId="418343BB" w14:textId="77777777" w:rsidTr="004B6270">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B4551F" w14:textId="77777777" w:rsidR="004B6270" w:rsidRPr="001F1469" w:rsidRDefault="004B6270" w:rsidP="004B6270">
            <w:pPr>
              <w:jc w:val="center"/>
              <w:rPr>
                <w:rFonts w:ascii="Arial" w:hAnsi="Arial" w:cs="Arial"/>
                <w:sz w:val="16"/>
                <w:szCs w:val="16"/>
              </w:rPr>
            </w:pPr>
            <w:proofErr w:type="spellStart"/>
            <w:r w:rsidRPr="001F1469">
              <w:rPr>
                <w:rFonts w:ascii="Arial" w:hAnsi="Arial" w:cs="Arial"/>
                <w:sz w:val="16"/>
                <w:szCs w:val="16"/>
              </w:rPr>
              <w:t>Lp</w:t>
            </w:r>
            <w:proofErr w:type="spellEnd"/>
          </w:p>
        </w:tc>
        <w:tc>
          <w:tcPr>
            <w:tcW w:w="289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3273A9"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Przedmiot zamówienia</w:t>
            </w:r>
          </w:p>
        </w:tc>
        <w:tc>
          <w:tcPr>
            <w:tcW w:w="283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F8BD55D" w14:textId="77777777" w:rsidR="004B6270" w:rsidRPr="001F1469" w:rsidRDefault="004B6270" w:rsidP="004B6270">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8528C0"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793107"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5ACD4F"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831B99"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C6BCDD"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481C90"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7C9595"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4B13BFC2" w14:textId="77777777" w:rsidTr="004B6270">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63CA252A"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1</w:t>
            </w:r>
          </w:p>
        </w:tc>
        <w:tc>
          <w:tcPr>
            <w:tcW w:w="2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D0099FE" w14:textId="77777777" w:rsidR="004B6270" w:rsidRPr="001F1469" w:rsidRDefault="004B6270" w:rsidP="004B6270">
            <w:pPr>
              <w:rPr>
                <w:rFonts w:ascii="Arial" w:hAnsi="Arial" w:cs="Arial"/>
                <w:sz w:val="18"/>
                <w:szCs w:val="18"/>
              </w:rPr>
            </w:pPr>
            <w:r w:rsidRPr="001F1469">
              <w:rPr>
                <w:rFonts w:ascii="Arial" w:hAnsi="Arial" w:cs="Arial"/>
                <w:sz w:val="18"/>
                <w:szCs w:val="18"/>
              </w:rPr>
              <w:t xml:space="preserve">Testy symulacyjne </w:t>
            </w:r>
            <w:proofErr w:type="spellStart"/>
            <w:r w:rsidRPr="001F1469">
              <w:rPr>
                <w:rFonts w:ascii="Arial" w:hAnsi="Arial" w:cs="Arial"/>
                <w:sz w:val="18"/>
                <w:szCs w:val="18"/>
              </w:rPr>
              <w:t>Bowie</w:t>
            </w:r>
            <w:proofErr w:type="spellEnd"/>
            <w:r w:rsidRPr="001F1469">
              <w:rPr>
                <w:rFonts w:ascii="Arial" w:hAnsi="Arial" w:cs="Arial"/>
                <w:sz w:val="18"/>
                <w:szCs w:val="18"/>
              </w:rPr>
              <w:t xml:space="preserve"> - Dicka</w:t>
            </w:r>
          </w:p>
        </w:tc>
        <w:tc>
          <w:tcPr>
            <w:tcW w:w="2834" w:type="dxa"/>
            <w:gridSpan w:val="2"/>
            <w:tcBorders>
              <w:top w:val="single" w:sz="4" w:space="0" w:color="000000"/>
              <w:left w:val="single" w:sz="4" w:space="0" w:color="000001"/>
              <w:bottom w:val="single" w:sz="4" w:space="0" w:color="000001"/>
              <w:right w:val="single" w:sz="4" w:space="0" w:color="000001"/>
            </w:tcBorders>
            <w:vAlign w:val="center"/>
          </w:tcPr>
          <w:p w14:paraId="7B208807" w14:textId="77777777" w:rsidR="004B6270" w:rsidRPr="001F1469" w:rsidRDefault="004B6270" w:rsidP="004B6270">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A0F5DD2" w14:textId="77777777" w:rsidR="004B6270" w:rsidRPr="001F1469" w:rsidRDefault="004B6270" w:rsidP="004B6270">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A8EFCB5" w14:textId="1C46B7A8" w:rsidR="004B6270" w:rsidRPr="001F1469" w:rsidRDefault="004B6270" w:rsidP="004B6270">
            <w:pPr>
              <w:jc w:val="center"/>
              <w:rPr>
                <w:rFonts w:ascii="Arial" w:hAnsi="Arial" w:cs="Arial"/>
                <w:sz w:val="18"/>
                <w:szCs w:val="18"/>
              </w:rPr>
            </w:pPr>
            <w:r w:rsidRPr="001F1469">
              <w:rPr>
                <w:rFonts w:ascii="Arial" w:hAnsi="Arial" w:cs="Arial"/>
                <w:sz w:val="18"/>
                <w:szCs w:val="18"/>
              </w:rPr>
              <w:t>1 500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A81872B"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662B472C"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255658EC"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C9E2BD3"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B04328A" w14:textId="77777777" w:rsidR="004B6270" w:rsidRPr="001F1469" w:rsidRDefault="004B6270" w:rsidP="004B6270">
            <w:pPr>
              <w:jc w:val="center"/>
              <w:rPr>
                <w:rFonts w:ascii="Arial" w:hAnsi="Arial" w:cs="Arial"/>
                <w:sz w:val="18"/>
                <w:szCs w:val="18"/>
              </w:rPr>
            </w:pPr>
          </w:p>
        </w:tc>
      </w:tr>
      <w:tr w:rsidR="001F1469" w:rsidRPr="001F1469" w14:paraId="43E0A9DF" w14:textId="77777777" w:rsidTr="004B6270">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4FB05755"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2</w:t>
            </w:r>
          </w:p>
        </w:tc>
        <w:tc>
          <w:tcPr>
            <w:tcW w:w="2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B133A43" w14:textId="77777777" w:rsidR="004B6270" w:rsidRPr="001F1469" w:rsidRDefault="004B6270" w:rsidP="004B6270">
            <w:pPr>
              <w:rPr>
                <w:rFonts w:ascii="Arial" w:hAnsi="Arial" w:cs="Arial"/>
                <w:sz w:val="18"/>
                <w:szCs w:val="18"/>
              </w:rPr>
            </w:pPr>
            <w:r w:rsidRPr="001F1469">
              <w:rPr>
                <w:rFonts w:ascii="Arial" w:hAnsi="Arial" w:cs="Arial"/>
                <w:sz w:val="18"/>
                <w:szCs w:val="18"/>
              </w:rPr>
              <w:t>Przyrząd testowy</w:t>
            </w:r>
          </w:p>
        </w:tc>
        <w:tc>
          <w:tcPr>
            <w:tcW w:w="2834"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6BAEE2C5" w14:textId="77777777" w:rsidR="004B6270" w:rsidRPr="001F1469" w:rsidRDefault="004B6270" w:rsidP="004B6270">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F3E95E1" w14:textId="77777777" w:rsidR="004B6270" w:rsidRPr="001F1469" w:rsidRDefault="004B6270" w:rsidP="004B6270">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F08AB63"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1</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AA3B5DA"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55845193"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03A4506"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6676E21A"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9CCE100" w14:textId="77777777" w:rsidR="004B6270" w:rsidRPr="001F1469" w:rsidRDefault="004B6270" w:rsidP="004B6270">
            <w:pPr>
              <w:jc w:val="center"/>
              <w:rPr>
                <w:rFonts w:ascii="Arial" w:hAnsi="Arial" w:cs="Arial"/>
                <w:sz w:val="18"/>
                <w:szCs w:val="18"/>
              </w:rPr>
            </w:pPr>
          </w:p>
        </w:tc>
      </w:tr>
      <w:tr w:rsidR="001F1469" w:rsidRPr="001F1469" w14:paraId="6CA1F527" w14:textId="77777777" w:rsidTr="004B6270">
        <w:trPr>
          <w:cantSplit/>
          <w:trHeight w:val="397"/>
        </w:trPr>
        <w:tc>
          <w:tcPr>
            <w:tcW w:w="11551" w:type="dxa"/>
            <w:gridSpan w:val="9"/>
            <w:tcBorders>
              <w:top w:val="single" w:sz="4" w:space="0" w:color="000000"/>
              <w:left w:val="single" w:sz="4" w:space="0" w:color="000000"/>
              <w:bottom w:val="single" w:sz="4" w:space="0" w:color="000000"/>
              <w:right w:val="single" w:sz="4" w:space="0" w:color="000000"/>
            </w:tcBorders>
            <w:vAlign w:val="center"/>
          </w:tcPr>
          <w:p w14:paraId="1CE1A702" w14:textId="77777777" w:rsidR="004B6270" w:rsidRPr="001F1469" w:rsidRDefault="004B6270" w:rsidP="00B75BD1">
            <w:pPr>
              <w:jc w:val="right"/>
              <w:rPr>
                <w:rFonts w:ascii="Arial" w:hAnsi="Arial" w:cs="Arial"/>
                <w:sz w:val="18"/>
                <w:szCs w:val="18"/>
              </w:rPr>
            </w:pPr>
            <w:r w:rsidRPr="001F1469">
              <w:rPr>
                <w:rFonts w:ascii="Arial" w:hAnsi="Arial" w:cs="Arial"/>
                <w:sz w:val="18"/>
                <w:szCs w:val="18"/>
              </w:rPr>
              <w:lastRenderedPageBreak/>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D0A6C9"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9B2331" w14:textId="77777777" w:rsidR="004B6270" w:rsidRPr="001F1469" w:rsidRDefault="004B6270" w:rsidP="004B6270">
            <w:pPr>
              <w:jc w:val="center"/>
              <w:rPr>
                <w:rFonts w:ascii="Arial" w:hAnsi="Arial" w:cs="Arial"/>
                <w:sz w:val="18"/>
                <w:szCs w:val="18"/>
              </w:rPr>
            </w:pPr>
          </w:p>
        </w:tc>
      </w:tr>
      <w:tr w:rsidR="001F1469" w:rsidRPr="001F1469" w14:paraId="066F7373" w14:textId="77777777" w:rsidTr="004B6270">
        <w:trPr>
          <w:cantSplit/>
        </w:trPr>
        <w:tc>
          <w:tcPr>
            <w:tcW w:w="14884"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4BE40A64" w14:textId="77777777" w:rsidR="004B6270" w:rsidRPr="001F1469" w:rsidRDefault="004B6270" w:rsidP="004B6270">
            <w:pPr>
              <w:pStyle w:val="TableText"/>
              <w:widowControl/>
              <w:tabs>
                <w:tab w:val="clear" w:pos="0"/>
              </w:tabs>
              <w:rPr>
                <w:rFonts w:ascii="Arial" w:hAnsi="Arial" w:cs="Arial"/>
                <w:bCs/>
                <w:sz w:val="20"/>
              </w:rPr>
            </w:pPr>
            <w:r w:rsidRPr="001F1469">
              <w:rPr>
                <w:rFonts w:ascii="Arial" w:hAnsi="Arial" w:cs="Arial"/>
                <w:bCs/>
                <w:sz w:val="20"/>
              </w:rPr>
              <w:t>CZĘŚĆ NR 4 WSKAZNIKI CHEMICZNE DO KONTROLI WSADU W PROCESIE STERYLIZACJI PARĄ WODNĄ</w:t>
            </w:r>
          </w:p>
        </w:tc>
      </w:tr>
      <w:tr w:rsidR="001F1469" w:rsidRPr="001F1469" w14:paraId="4218BB2D" w14:textId="77777777" w:rsidTr="003856AB">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ACC370" w14:textId="77777777" w:rsidR="004B6270" w:rsidRPr="001F1469" w:rsidRDefault="004B6270" w:rsidP="004B6270">
            <w:pPr>
              <w:jc w:val="center"/>
              <w:rPr>
                <w:rFonts w:ascii="Arial" w:hAnsi="Arial" w:cs="Arial"/>
                <w:sz w:val="16"/>
                <w:szCs w:val="16"/>
              </w:rPr>
            </w:pPr>
            <w:proofErr w:type="spellStart"/>
            <w:r w:rsidRPr="001F1469">
              <w:rPr>
                <w:rFonts w:ascii="Arial" w:hAnsi="Arial" w:cs="Arial"/>
                <w:sz w:val="16"/>
                <w:szCs w:val="16"/>
              </w:rPr>
              <w:t>Lp</w:t>
            </w:r>
            <w:proofErr w:type="spellEnd"/>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AD29687"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Przedmiot zamówienia</w:t>
            </w:r>
          </w:p>
        </w:tc>
        <w:tc>
          <w:tcPr>
            <w:tcW w:w="26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E56FD1" w14:textId="77777777" w:rsidR="004B6270" w:rsidRPr="001F1469" w:rsidRDefault="004B6270" w:rsidP="004B6270">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FF764C"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6A257D"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2D0B1E"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106E84"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6C9805"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10B809"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70D7EE"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4048F798" w14:textId="77777777" w:rsidTr="003856AB">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49D1858A"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1</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05FCD0F5" w14:textId="77777777" w:rsidR="004B6270" w:rsidRPr="001F1469" w:rsidRDefault="004B6270" w:rsidP="004B6270">
            <w:pPr>
              <w:rPr>
                <w:rFonts w:ascii="Arial" w:hAnsi="Arial" w:cs="Arial"/>
                <w:sz w:val="18"/>
                <w:szCs w:val="18"/>
              </w:rPr>
            </w:pPr>
            <w:r w:rsidRPr="001F1469">
              <w:rPr>
                <w:rFonts w:ascii="Arial" w:hAnsi="Arial" w:cs="Arial"/>
                <w:sz w:val="18"/>
                <w:szCs w:val="18"/>
              </w:rPr>
              <w:t>Zintegrowany test do kontroli wsadu</w:t>
            </w:r>
          </w:p>
        </w:tc>
        <w:tc>
          <w:tcPr>
            <w:tcW w:w="2606" w:type="dxa"/>
            <w:tcBorders>
              <w:top w:val="single" w:sz="4" w:space="0" w:color="000000"/>
              <w:left w:val="single" w:sz="4" w:space="0" w:color="000001"/>
              <w:bottom w:val="single" w:sz="4" w:space="0" w:color="000001"/>
              <w:right w:val="single" w:sz="4" w:space="0" w:color="000001"/>
            </w:tcBorders>
            <w:vAlign w:val="center"/>
          </w:tcPr>
          <w:p w14:paraId="4EE907F7" w14:textId="77777777" w:rsidR="004B6270" w:rsidRPr="001F1469" w:rsidRDefault="004B6270" w:rsidP="004B6270">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CE37B13" w14:textId="77777777" w:rsidR="004B6270" w:rsidRPr="001F1469" w:rsidRDefault="004B6270" w:rsidP="004B6270">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DF57AC5"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4 500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D739C7F"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0747B88A"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657F381C"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C9869EE"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E24AE8B" w14:textId="77777777" w:rsidR="004B6270" w:rsidRPr="001F1469" w:rsidRDefault="004B6270" w:rsidP="004B6270">
            <w:pPr>
              <w:jc w:val="center"/>
              <w:rPr>
                <w:rFonts w:ascii="Arial" w:hAnsi="Arial" w:cs="Arial"/>
                <w:sz w:val="18"/>
                <w:szCs w:val="18"/>
              </w:rPr>
            </w:pPr>
          </w:p>
        </w:tc>
      </w:tr>
      <w:tr w:rsidR="001F1469" w:rsidRPr="001F1469" w14:paraId="66EBB851" w14:textId="77777777" w:rsidTr="003856AB">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4A4F47AD"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2</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5E7DA04C" w14:textId="77777777" w:rsidR="004B6270" w:rsidRPr="001F1469" w:rsidRDefault="004B6270" w:rsidP="004B6270">
            <w:pPr>
              <w:rPr>
                <w:rFonts w:ascii="Arial" w:hAnsi="Arial" w:cs="Arial"/>
                <w:sz w:val="18"/>
                <w:szCs w:val="18"/>
              </w:rPr>
            </w:pPr>
            <w:r w:rsidRPr="001F1469">
              <w:rPr>
                <w:rFonts w:ascii="Arial" w:hAnsi="Arial" w:cs="Arial"/>
                <w:sz w:val="18"/>
                <w:szCs w:val="18"/>
              </w:rPr>
              <w:t>Przyrząd testowy</w:t>
            </w:r>
          </w:p>
        </w:tc>
        <w:tc>
          <w:tcPr>
            <w:tcW w:w="260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47B6565" w14:textId="77777777" w:rsidR="004B6270" w:rsidRPr="001F1469" w:rsidRDefault="004B6270" w:rsidP="004B6270">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CED88BD" w14:textId="77777777" w:rsidR="004B6270" w:rsidRPr="001F1469" w:rsidRDefault="004B6270" w:rsidP="004B6270">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FA3AB94"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1</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4FA1C56"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6A1E0BB2"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1DB3A08E"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F2328DA"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2E2EEB0" w14:textId="77777777" w:rsidR="004B6270" w:rsidRPr="001F1469" w:rsidRDefault="004B6270" w:rsidP="004B6270">
            <w:pPr>
              <w:jc w:val="center"/>
              <w:rPr>
                <w:rFonts w:ascii="Arial" w:hAnsi="Arial" w:cs="Arial"/>
                <w:sz w:val="18"/>
                <w:szCs w:val="18"/>
              </w:rPr>
            </w:pPr>
          </w:p>
        </w:tc>
      </w:tr>
      <w:tr w:rsidR="004B6270" w:rsidRPr="001F1469" w14:paraId="727AA919" w14:textId="77777777" w:rsidTr="004B6270">
        <w:trPr>
          <w:cantSplit/>
          <w:trHeight w:val="397"/>
        </w:trPr>
        <w:tc>
          <w:tcPr>
            <w:tcW w:w="11551" w:type="dxa"/>
            <w:gridSpan w:val="9"/>
            <w:tcBorders>
              <w:top w:val="single" w:sz="4" w:space="0" w:color="000000"/>
              <w:left w:val="single" w:sz="4" w:space="0" w:color="000000"/>
              <w:bottom w:val="single" w:sz="4" w:space="0" w:color="000000"/>
              <w:right w:val="single" w:sz="4" w:space="0" w:color="000000"/>
            </w:tcBorders>
            <w:vAlign w:val="center"/>
          </w:tcPr>
          <w:p w14:paraId="7C0AE838" w14:textId="77777777" w:rsidR="004B6270" w:rsidRPr="001F1469" w:rsidRDefault="004B6270"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7BA2A8"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1BD9AE" w14:textId="77777777" w:rsidR="004B6270" w:rsidRPr="001F1469" w:rsidRDefault="004B6270" w:rsidP="004B6270">
            <w:pPr>
              <w:jc w:val="center"/>
              <w:rPr>
                <w:rFonts w:ascii="Arial" w:hAnsi="Arial" w:cs="Arial"/>
                <w:sz w:val="18"/>
                <w:szCs w:val="18"/>
              </w:rPr>
            </w:pPr>
          </w:p>
        </w:tc>
      </w:tr>
    </w:tbl>
    <w:p w14:paraId="78F43B37"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3118"/>
        <w:gridCol w:w="2606"/>
        <w:gridCol w:w="1134"/>
        <w:gridCol w:w="993"/>
        <w:gridCol w:w="1134"/>
        <w:gridCol w:w="1305"/>
        <w:gridCol w:w="835"/>
        <w:gridCol w:w="1577"/>
        <w:gridCol w:w="1756"/>
      </w:tblGrid>
      <w:tr w:rsidR="001F1469" w:rsidRPr="001F1469" w14:paraId="4F108C4D" w14:textId="77777777" w:rsidTr="003856AB">
        <w:trPr>
          <w:cantSplit/>
        </w:trPr>
        <w:tc>
          <w:tcPr>
            <w:tcW w:w="14884" w:type="dxa"/>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14:paraId="5D598A03" w14:textId="77777777" w:rsidR="004B6270" w:rsidRPr="001F1469" w:rsidRDefault="004B6270" w:rsidP="004B6270">
            <w:pPr>
              <w:pStyle w:val="TableText"/>
              <w:widowControl/>
              <w:tabs>
                <w:tab w:val="clear" w:pos="0"/>
              </w:tabs>
              <w:rPr>
                <w:rFonts w:ascii="Arial" w:hAnsi="Arial" w:cs="Arial"/>
                <w:bCs/>
                <w:sz w:val="20"/>
              </w:rPr>
            </w:pPr>
            <w:r w:rsidRPr="001F1469">
              <w:rPr>
                <w:rFonts w:ascii="Arial" w:hAnsi="Arial" w:cs="Arial"/>
                <w:bCs/>
                <w:sz w:val="20"/>
              </w:rPr>
              <w:t>CZĘŚĆ NR 5</w:t>
            </w:r>
            <w:r w:rsidRPr="001F1469">
              <w:rPr>
                <w:rFonts w:ascii="Arial" w:eastAsia="SimSun" w:hAnsi="Arial" w:cs="Arial"/>
                <w:bCs/>
                <w:sz w:val="20"/>
                <w:lang w:eastAsia="zh-CN" w:bidi="hi-IN"/>
              </w:rPr>
              <w:t xml:space="preserve"> ZESTAW WSKAŹNIKOWY DO MONITOROWANIA SKUTECZNOŚCI MYCIA SZTYWNYCH NARZĘDZI RUROWYCH</w:t>
            </w:r>
          </w:p>
        </w:tc>
      </w:tr>
      <w:tr w:rsidR="001F1469" w:rsidRPr="001F1469" w14:paraId="35309403" w14:textId="77777777" w:rsidTr="008811DA">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E33F70" w14:textId="77777777" w:rsidR="004B6270" w:rsidRPr="001F1469" w:rsidRDefault="004B6270" w:rsidP="004B6270">
            <w:pPr>
              <w:jc w:val="center"/>
              <w:rPr>
                <w:rFonts w:ascii="Arial" w:hAnsi="Arial" w:cs="Arial"/>
                <w:sz w:val="16"/>
                <w:szCs w:val="16"/>
              </w:rPr>
            </w:pPr>
            <w:proofErr w:type="spellStart"/>
            <w:r w:rsidRPr="001F1469">
              <w:rPr>
                <w:rFonts w:ascii="Arial" w:hAnsi="Arial" w:cs="Arial"/>
                <w:sz w:val="16"/>
                <w:szCs w:val="16"/>
              </w:rPr>
              <w:t>Lp</w:t>
            </w:r>
            <w:proofErr w:type="spellEnd"/>
          </w:p>
        </w:tc>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0580E1"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Przedmiot zamówienia</w:t>
            </w:r>
          </w:p>
        </w:tc>
        <w:tc>
          <w:tcPr>
            <w:tcW w:w="26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2E25BB" w14:textId="77777777" w:rsidR="004B6270" w:rsidRPr="001F1469" w:rsidRDefault="004B6270" w:rsidP="004B6270">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6A69A7"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63E2AA"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FB7A08"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8582C9"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F738DB"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4CE952"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9FDEBB"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2B526ED7" w14:textId="77777777" w:rsidTr="008811DA">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3AAF608"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1</w:t>
            </w:r>
          </w:p>
        </w:tc>
        <w:tc>
          <w:tcPr>
            <w:tcW w:w="31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0AD5A8F" w14:textId="77777777" w:rsidR="004B6270" w:rsidRPr="001F1469" w:rsidRDefault="004B6270" w:rsidP="004B6270">
            <w:pPr>
              <w:rPr>
                <w:rFonts w:ascii="Arial" w:hAnsi="Arial" w:cs="Arial"/>
                <w:sz w:val="18"/>
                <w:szCs w:val="18"/>
              </w:rPr>
            </w:pPr>
            <w:r w:rsidRPr="001F1469">
              <w:rPr>
                <w:rFonts w:ascii="Arial" w:hAnsi="Arial" w:cs="Arial"/>
                <w:sz w:val="18"/>
                <w:szCs w:val="18"/>
              </w:rPr>
              <w:t>Zestaw wskaźnikowy do monitorowania skuteczności mycia sztywnych narzędzi rurowych (zestaw 25 szt.)</w:t>
            </w:r>
          </w:p>
        </w:tc>
        <w:tc>
          <w:tcPr>
            <w:tcW w:w="2606" w:type="dxa"/>
            <w:tcBorders>
              <w:top w:val="single" w:sz="4" w:space="0" w:color="000000"/>
              <w:left w:val="single" w:sz="4" w:space="0" w:color="000001"/>
              <w:bottom w:val="single" w:sz="4" w:space="0" w:color="000001"/>
              <w:right w:val="single" w:sz="4" w:space="0" w:color="000001"/>
            </w:tcBorders>
            <w:vAlign w:val="center"/>
          </w:tcPr>
          <w:p w14:paraId="45780EFE" w14:textId="77777777" w:rsidR="004B6270" w:rsidRPr="001F1469" w:rsidRDefault="004B6270" w:rsidP="004B6270">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9E4079B" w14:textId="77777777" w:rsidR="004B6270" w:rsidRPr="001F1469" w:rsidRDefault="004B6270" w:rsidP="004B6270">
            <w:pPr>
              <w:jc w:val="center"/>
              <w:rPr>
                <w:rFonts w:ascii="Arial" w:hAnsi="Arial" w:cs="Arial"/>
                <w:sz w:val="18"/>
                <w:szCs w:val="18"/>
              </w:rPr>
            </w:pPr>
          </w:p>
        </w:tc>
        <w:tc>
          <w:tcPr>
            <w:tcW w:w="993" w:type="dxa"/>
            <w:tcBorders>
              <w:top w:val="single" w:sz="4" w:space="0" w:color="000000"/>
              <w:left w:val="single" w:sz="4" w:space="0" w:color="000001"/>
              <w:bottom w:val="single" w:sz="4" w:space="0" w:color="000001"/>
              <w:right w:val="single" w:sz="4" w:space="0" w:color="000001"/>
            </w:tcBorders>
            <w:vAlign w:val="center"/>
          </w:tcPr>
          <w:p w14:paraId="2C049D47" w14:textId="612A2B72" w:rsidR="004B6270" w:rsidRPr="001F1469" w:rsidRDefault="008811DA" w:rsidP="00181856">
            <w:pPr>
              <w:jc w:val="center"/>
              <w:rPr>
                <w:rFonts w:ascii="Arial" w:hAnsi="Arial" w:cs="Arial"/>
                <w:sz w:val="18"/>
                <w:szCs w:val="18"/>
              </w:rPr>
            </w:pPr>
            <w:r w:rsidRPr="001F1469">
              <w:rPr>
                <w:rFonts w:ascii="Arial" w:hAnsi="Arial" w:cs="Arial"/>
                <w:sz w:val="18"/>
                <w:szCs w:val="18"/>
              </w:rPr>
              <w:t>12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1269B6"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zestaw</w:t>
            </w:r>
          </w:p>
        </w:tc>
        <w:tc>
          <w:tcPr>
            <w:tcW w:w="1305" w:type="dxa"/>
            <w:tcBorders>
              <w:top w:val="single" w:sz="4" w:space="0" w:color="000000"/>
              <w:left w:val="single" w:sz="4" w:space="0" w:color="000000"/>
              <w:bottom w:val="single" w:sz="4" w:space="0" w:color="000000"/>
              <w:right w:val="single" w:sz="4" w:space="0" w:color="000000"/>
            </w:tcBorders>
            <w:vAlign w:val="center"/>
          </w:tcPr>
          <w:p w14:paraId="056E3872"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70783245"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E2D7E7F"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25AAAAC" w14:textId="77777777" w:rsidR="004B6270" w:rsidRPr="001F1469" w:rsidRDefault="004B6270" w:rsidP="004B6270">
            <w:pPr>
              <w:jc w:val="center"/>
              <w:rPr>
                <w:rFonts w:ascii="Arial" w:hAnsi="Arial" w:cs="Arial"/>
                <w:sz w:val="18"/>
                <w:szCs w:val="18"/>
              </w:rPr>
            </w:pPr>
          </w:p>
        </w:tc>
      </w:tr>
    </w:tbl>
    <w:p w14:paraId="16044C01"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551"/>
        <w:gridCol w:w="1418"/>
        <w:gridCol w:w="1755"/>
        <w:gridCol w:w="1134"/>
        <w:gridCol w:w="993"/>
        <w:gridCol w:w="1134"/>
        <w:gridCol w:w="1305"/>
        <w:gridCol w:w="835"/>
        <w:gridCol w:w="1577"/>
        <w:gridCol w:w="1756"/>
      </w:tblGrid>
      <w:tr w:rsidR="001F1469" w:rsidRPr="001F1469" w14:paraId="737109B6" w14:textId="77777777" w:rsidTr="00880E0C">
        <w:trPr>
          <w:cantSplit/>
        </w:trPr>
        <w:tc>
          <w:tcPr>
            <w:tcW w:w="14884"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35A76F99" w14:textId="77777777" w:rsidR="004B6270" w:rsidRPr="001F1469" w:rsidRDefault="004B6270" w:rsidP="004B6270">
            <w:pPr>
              <w:pStyle w:val="Standard"/>
            </w:pPr>
            <w:r w:rsidRPr="001F1469">
              <w:rPr>
                <w:rFonts w:ascii="Arial" w:eastAsia="SimSun" w:hAnsi="Arial" w:cs="Arial"/>
                <w:bCs/>
                <w:lang w:eastAsia="zh-CN" w:bidi="hi-IN"/>
              </w:rPr>
              <w:t>CZĘŚĆ NR 6 MATERIAŁY OPAKOWANIOWE I ABSORPCYJNE</w:t>
            </w:r>
          </w:p>
        </w:tc>
      </w:tr>
      <w:tr w:rsidR="001F1469" w:rsidRPr="001F1469" w14:paraId="7BAAB886" w14:textId="77777777" w:rsidTr="00880E0C">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8E6FBF" w14:textId="77777777" w:rsidR="004B6270" w:rsidRPr="001F1469" w:rsidRDefault="004B6270" w:rsidP="004B6270">
            <w:pPr>
              <w:jc w:val="center"/>
              <w:rPr>
                <w:rFonts w:ascii="Arial" w:hAnsi="Arial" w:cs="Arial"/>
                <w:sz w:val="16"/>
                <w:szCs w:val="16"/>
              </w:rPr>
            </w:pPr>
            <w:proofErr w:type="spellStart"/>
            <w:r w:rsidRPr="001F1469">
              <w:rPr>
                <w:rFonts w:ascii="Arial" w:hAnsi="Arial" w:cs="Arial"/>
                <w:sz w:val="16"/>
                <w:szCs w:val="16"/>
              </w:rPr>
              <w:t>Lp</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61CA21"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Przedmiot zamówienia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94225C"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Rozmiar</w:t>
            </w:r>
          </w:p>
        </w:tc>
        <w:tc>
          <w:tcPr>
            <w:tcW w:w="17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F7237A" w14:textId="77777777" w:rsidR="004B6270" w:rsidRPr="001F1469" w:rsidRDefault="004B6270" w:rsidP="004B6270">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18C322"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02B196"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63B737"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7865DC"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E8A18E"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8AAF83" w14:textId="77777777" w:rsidR="004B6270" w:rsidRPr="001F1469" w:rsidRDefault="004B6270" w:rsidP="004B6270">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7BEFC9" w14:textId="77777777" w:rsidR="004B6270" w:rsidRPr="001F1469" w:rsidRDefault="004B6270" w:rsidP="004B6270">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48B27284"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5F75E9F5"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1</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bottom"/>
          </w:tcPr>
          <w:p w14:paraId="499D50D1" w14:textId="77777777" w:rsidR="004B6270" w:rsidRPr="001F1469" w:rsidRDefault="004B6270" w:rsidP="004B6270">
            <w:pPr>
              <w:rPr>
                <w:rFonts w:ascii="Arial" w:hAnsi="Arial" w:cs="Arial"/>
                <w:sz w:val="18"/>
                <w:szCs w:val="18"/>
              </w:rPr>
            </w:pPr>
            <w:r w:rsidRPr="001F1469">
              <w:rPr>
                <w:rFonts w:ascii="Arial" w:hAnsi="Arial" w:cs="Arial"/>
                <w:sz w:val="18"/>
                <w:szCs w:val="18"/>
              </w:rPr>
              <w:t>Wkładka absorpcyjna do tac narzędziowych</w:t>
            </w:r>
          </w:p>
        </w:tc>
        <w:tc>
          <w:tcPr>
            <w:tcW w:w="14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E73B4B4" w14:textId="77777777" w:rsidR="00880E0C" w:rsidRPr="001F1469" w:rsidRDefault="004B6270" w:rsidP="004B6270">
            <w:pPr>
              <w:jc w:val="center"/>
              <w:rPr>
                <w:rFonts w:ascii="Arial" w:hAnsi="Arial" w:cs="Arial"/>
                <w:sz w:val="18"/>
                <w:szCs w:val="18"/>
              </w:rPr>
            </w:pPr>
            <w:r w:rsidRPr="001F1469">
              <w:rPr>
                <w:rFonts w:ascii="Arial" w:hAnsi="Arial" w:cs="Arial"/>
                <w:sz w:val="18"/>
                <w:szCs w:val="18"/>
              </w:rPr>
              <w:t>250</w:t>
            </w:r>
            <w:r w:rsidR="00880E0C" w:rsidRPr="001F1469">
              <w:rPr>
                <w:rFonts w:ascii="Arial" w:hAnsi="Arial" w:cs="Arial"/>
                <w:sz w:val="18"/>
                <w:szCs w:val="18"/>
              </w:rPr>
              <w:t xml:space="preserve"> </w:t>
            </w:r>
            <w:r w:rsidRPr="001F1469">
              <w:rPr>
                <w:rFonts w:ascii="Arial" w:hAnsi="Arial" w:cs="Arial"/>
                <w:sz w:val="18"/>
                <w:szCs w:val="18"/>
              </w:rPr>
              <w:t xml:space="preserve">mm x </w:t>
            </w:r>
          </w:p>
          <w:p w14:paraId="33324296" w14:textId="67E85B58" w:rsidR="004B6270" w:rsidRPr="001F1469" w:rsidRDefault="004B6270" w:rsidP="004B6270">
            <w:pPr>
              <w:jc w:val="center"/>
              <w:rPr>
                <w:rFonts w:ascii="Arial" w:hAnsi="Arial" w:cs="Arial"/>
              </w:rPr>
            </w:pPr>
            <w:r w:rsidRPr="001F1469">
              <w:rPr>
                <w:rFonts w:ascii="Arial" w:hAnsi="Arial" w:cs="Arial"/>
                <w:sz w:val="18"/>
                <w:szCs w:val="18"/>
              </w:rPr>
              <w:t>300</w:t>
            </w:r>
            <w:r w:rsidR="00880E0C" w:rsidRPr="001F1469">
              <w:rPr>
                <w:rFonts w:ascii="Arial" w:hAnsi="Arial" w:cs="Arial"/>
                <w:sz w:val="18"/>
                <w:szCs w:val="18"/>
              </w:rPr>
              <w:t xml:space="preserve"> </w:t>
            </w:r>
            <w:r w:rsidRPr="001F1469">
              <w:rPr>
                <w:rFonts w:ascii="Arial" w:hAnsi="Arial" w:cs="Arial"/>
                <w:sz w:val="18"/>
                <w:szCs w:val="18"/>
              </w:rPr>
              <w:t>mm</w:t>
            </w:r>
          </w:p>
        </w:tc>
        <w:tc>
          <w:tcPr>
            <w:tcW w:w="1755" w:type="dxa"/>
            <w:tcBorders>
              <w:top w:val="single" w:sz="4" w:space="0" w:color="000000"/>
              <w:left w:val="single" w:sz="4" w:space="0" w:color="000001"/>
              <w:bottom w:val="single" w:sz="4" w:space="0" w:color="000001"/>
              <w:right w:val="single" w:sz="4" w:space="0" w:color="000001"/>
            </w:tcBorders>
            <w:vAlign w:val="center"/>
          </w:tcPr>
          <w:p w14:paraId="2A31341C" w14:textId="77777777" w:rsidR="004B6270" w:rsidRPr="001F1469" w:rsidRDefault="004B6270" w:rsidP="004B6270">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CA8D1D1" w14:textId="77777777" w:rsidR="004B6270" w:rsidRPr="001F1469" w:rsidRDefault="004B6270" w:rsidP="004B6270">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8608E2" w14:textId="742B3AE5" w:rsidR="004B6270" w:rsidRPr="001F1469" w:rsidRDefault="004B6270" w:rsidP="00181856">
            <w:pPr>
              <w:jc w:val="center"/>
              <w:rPr>
                <w:rFonts w:ascii="Arial" w:hAnsi="Arial" w:cs="Arial"/>
                <w:sz w:val="18"/>
                <w:szCs w:val="18"/>
              </w:rPr>
            </w:pPr>
            <w:r w:rsidRPr="001F1469">
              <w:rPr>
                <w:rFonts w:ascii="Arial" w:hAnsi="Arial" w:cs="Arial"/>
                <w:sz w:val="18"/>
                <w:szCs w:val="18"/>
              </w:rPr>
              <w:t>16</w:t>
            </w:r>
            <w:r w:rsidR="00880E0C" w:rsidRPr="001F1469">
              <w:rPr>
                <w:rFonts w:ascii="Arial" w:hAnsi="Arial" w:cs="Arial"/>
                <w:sz w:val="18"/>
                <w:szCs w:val="18"/>
              </w:rPr>
              <w:t xml:space="preserve"> </w:t>
            </w:r>
            <w:r w:rsidRPr="001F1469">
              <w:rPr>
                <w:rFonts w:ascii="Arial" w:hAnsi="Arial" w:cs="Arial"/>
                <w:sz w:val="18"/>
                <w:szCs w:val="18"/>
              </w:rPr>
              <w:t>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80F844B"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465301F2"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797E6C70"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213087E"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2F396A5E" w14:textId="77777777" w:rsidR="004B6270" w:rsidRPr="001F1469" w:rsidRDefault="004B6270" w:rsidP="004B6270">
            <w:pPr>
              <w:jc w:val="center"/>
              <w:rPr>
                <w:rFonts w:ascii="Arial" w:hAnsi="Arial" w:cs="Arial"/>
                <w:sz w:val="18"/>
                <w:szCs w:val="18"/>
              </w:rPr>
            </w:pPr>
          </w:p>
        </w:tc>
      </w:tr>
      <w:tr w:rsidR="001F1469" w:rsidRPr="001F1469" w14:paraId="5E3782CC"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00DFFEAF"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2</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bottom"/>
          </w:tcPr>
          <w:p w14:paraId="2C3A330D" w14:textId="77777777" w:rsidR="004B6270" w:rsidRPr="001F1469" w:rsidRDefault="004B6270" w:rsidP="004B6270">
            <w:pPr>
              <w:rPr>
                <w:rFonts w:ascii="Arial" w:hAnsi="Arial" w:cs="Arial"/>
                <w:sz w:val="18"/>
                <w:szCs w:val="18"/>
              </w:rPr>
            </w:pPr>
            <w:r w:rsidRPr="001F1469">
              <w:rPr>
                <w:rFonts w:ascii="Arial" w:hAnsi="Arial" w:cs="Arial"/>
                <w:sz w:val="18"/>
                <w:szCs w:val="18"/>
              </w:rPr>
              <w:t>Wkładka absorpcyjna do tac narzędziowych</w:t>
            </w:r>
          </w:p>
        </w:tc>
        <w:tc>
          <w:tcPr>
            <w:tcW w:w="14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80525D8" w14:textId="77777777" w:rsidR="00880E0C" w:rsidRPr="001F1469" w:rsidRDefault="004B6270" w:rsidP="004B6270">
            <w:pPr>
              <w:jc w:val="center"/>
              <w:rPr>
                <w:rFonts w:ascii="Arial" w:hAnsi="Arial" w:cs="Arial"/>
                <w:sz w:val="18"/>
                <w:szCs w:val="18"/>
              </w:rPr>
            </w:pPr>
            <w:r w:rsidRPr="001F1469">
              <w:rPr>
                <w:rFonts w:ascii="Arial" w:hAnsi="Arial" w:cs="Arial"/>
                <w:sz w:val="18"/>
                <w:szCs w:val="18"/>
              </w:rPr>
              <w:t>300</w:t>
            </w:r>
            <w:r w:rsidR="00880E0C" w:rsidRPr="001F1469">
              <w:rPr>
                <w:rFonts w:ascii="Arial" w:hAnsi="Arial" w:cs="Arial"/>
                <w:sz w:val="18"/>
                <w:szCs w:val="18"/>
              </w:rPr>
              <w:t xml:space="preserve"> </w:t>
            </w:r>
            <w:r w:rsidRPr="001F1469">
              <w:rPr>
                <w:rFonts w:ascii="Arial" w:hAnsi="Arial" w:cs="Arial"/>
                <w:sz w:val="18"/>
                <w:szCs w:val="18"/>
              </w:rPr>
              <w:t xml:space="preserve">mm x </w:t>
            </w:r>
          </w:p>
          <w:p w14:paraId="4FC54B65" w14:textId="5889B85E" w:rsidR="004B6270" w:rsidRPr="001F1469" w:rsidRDefault="004B6270" w:rsidP="004B6270">
            <w:pPr>
              <w:jc w:val="center"/>
              <w:rPr>
                <w:rFonts w:ascii="Arial" w:hAnsi="Arial" w:cs="Arial"/>
              </w:rPr>
            </w:pPr>
            <w:r w:rsidRPr="001F1469">
              <w:rPr>
                <w:rFonts w:ascii="Arial" w:hAnsi="Arial" w:cs="Arial"/>
                <w:sz w:val="18"/>
                <w:szCs w:val="18"/>
              </w:rPr>
              <w:t>500</w:t>
            </w:r>
            <w:r w:rsidR="00880E0C" w:rsidRPr="001F1469">
              <w:rPr>
                <w:rFonts w:ascii="Arial" w:hAnsi="Arial" w:cs="Arial"/>
                <w:sz w:val="18"/>
                <w:szCs w:val="18"/>
              </w:rPr>
              <w:t xml:space="preserve"> </w:t>
            </w:r>
            <w:r w:rsidRPr="001F1469">
              <w:rPr>
                <w:rFonts w:ascii="Arial" w:hAnsi="Arial" w:cs="Arial"/>
                <w:sz w:val="18"/>
                <w:szCs w:val="18"/>
              </w:rPr>
              <w:t>mm</w:t>
            </w:r>
          </w:p>
        </w:tc>
        <w:tc>
          <w:tcPr>
            <w:tcW w:w="175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EEA4695" w14:textId="77777777" w:rsidR="004B6270" w:rsidRPr="001F1469" w:rsidRDefault="004B6270" w:rsidP="004B6270">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CA29F0A" w14:textId="77777777" w:rsidR="004B6270" w:rsidRPr="001F1469" w:rsidRDefault="004B6270" w:rsidP="004B6270">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5BC2576" w14:textId="397F6A70" w:rsidR="004B6270" w:rsidRPr="001F1469" w:rsidRDefault="004B6270" w:rsidP="00181856">
            <w:pPr>
              <w:jc w:val="center"/>
              <w:rPr>
                <w:rFonts w:ascii="Arial" w:hAnsi="Arial" w:cs="Arial"/>
                <w:sz w:val="18"/>
                <w:szCs w:val="18"/>
              </w:rPr>
            </w:pPr>
            <w:r w:rsidRPr="001F1469">
              <w:rPr>
                <w:rFonts w:ascii="Arial" w:hAnsi="Arial" w:cs="Arial"/>
                <w:sz w:val="18"/>
                <w:szCs w:val="18"/>
              </w:rPr>
              <w:t>13</w:t>
            </w:r>
            <w:r w:rsidR="00880E0C" w:rsidRPr="001F1469">
              <w:rPr>
                <w:rFonts w:ascii="Arial" w:hAnsi="Arial" w:cs="Arial"/>
                <w:sz w:val="18"/>
                <w:szCs w:val="18"/>
              </w:rPr>
              <w:t xml:space="preserve"> </w:t>
            </w:r>
            <w:r w:rsidRPr="001F1469">
              <w:rPr>
                <w:rFonts w:ascii="Arial" w:hAnsi="Arial" w:cs="Arial"/>
                <w:sz w:val="18"/>
                <w:szCs w:val="18"/>
              </w:rPr>
              <w:t>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DF6101B"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63D4DFC1" w14:textId="77777777" w:rsidR="004B6270" w:rsidRPr="001F1469" w:rsidRDefault="004B6270" w:rsidP="004B6270">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7898EA5E" w14:textId="77777777" w:rsidR="004B6270" w:rsidRPr="001F1469" w:rsidRDefault="004B6270" w:rsidP="004B6270">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D6410A3"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22DEF3B1" w14:textId="77777777" w:rsidR="004B6270" w:rsidRPr="001F1469" w:rsidRDefault="004B6270" w:rsidP="004B6270">
            <w:pPr>
              <w:jc w:val="center"/>
              <w:rPr>
                <w:rFonts w:ascii="Arial" w:hAnsi="Arial" w:cs="Arial"/>
                <w:sz w:val="18"/>
                <w:szCs w:val="18"/>
              </w:rPr>
            </w:pPr>
          </w:p>
        </w:tc>
      </w:tr>
      <w:tr w:rsidR="001F1469" w:rsidRPr="001F1469" w14:paraId="18504616" w14:textId="77777777" w:rsidTr="00181856">
        <w:trPr>
          <w:cantSplit/>
          <w:trHeight w:val="397"/>
        </w:trPr>
        <w:tc>
          <w:tcPr>
            <w:tcW w:w="426" w:type="dxa"/>
            <w:tcBorders>
              <w:left w:val="single" w:sz="4" w:space="0" w:color="000000"/>
              <w:bottom w:val="single" w:sz="4" w:space="0" w:color="000000"/>
              <w:right w:val="single" w:sz="4" w:space="0" w:color="000000"/>
            </w:tcBorders>
            <w:vAlign w:val="center"/>
          </w:tcPr>
          <w:p w14:paraId="12A1C07A" w14:textId="77777777" w:rsidR="004B6270" w:rsidRPr="001F1469" w:rsidRDefault="004B6270" w:rsidP="004B6270">
            <w:pPr>
              <w:jc w:val="center"/>
              <w:rPr>
                <w:rFonts w:ascii="Arial" w:hAnsi="Arial" w:cs="Arial"/>
                <w:bCs/>
                <w:sz w:val="18"/>
                <w:szCs w:val="18"/>
              </w:rPr>
            </w:pPr>
            <w:r w:rsidRPr="001F1469">
              <w:rPr>
                <w:rFonts w:ascii="Arial" w:hAnsi="Arial" w:cs="Arial"/>
                <w:bCs/>
                <w:sz w:val="18"/>
                <w:szCs w:val="18"/>
              </w:rPr>
              <w:t>3</w:t>
            </w:r>
          </w:p>
        </w:tc>
        <w:tc>
          <w:tcPr>
            <w:tcW w:w="2551" w:type="dxa"/>
            <w:tcBorders>
              <w:left w:val="single" w:sz="4" w:space="0" w:color="000001"/>
              <w:bottom w:val="single" w:sz="4" w:space="0" w:color="000001"/>
              <w:right w:val="single" w:sz="4" w:space="0" w:color="000001"/>
            </w:tcBorders>
            <w:shd w:val="clear" w:color="auto" w:fill="FFFFFF"/>
            <w:vAlign w:val="bottom"/>
          </w:tcPr>
          <w:p w14:paraId="6261BF2B" w14:textId="77777777" w:rsidR="004B6270" w:rsidRPr="001F1469" w:rsidRDefault="004B6270" w:rsidP="004B6270">
            <w:pPr>
              <w:rPr>
                <w:rFonts w:ascii="Arial" w:hAnsi="Arial" w:cs="Arial"/>
                <w:sz w:val="18"/>
                <w:szCs w:val="18"/>
              </w:rPr>
            </w:pPr>
            <w:r w:rsidRPr="001F1469">
              <w:rPr>
                <w:rFonts w:ascii="Arial" w:hAnsi="Arial" w:cs="Arial"/>
                <w:sz w:val="18"/>
                <w:szCs w:val="18"/>
              </w:rPr>
              <w:t>Kombinacja dwuwarstwowego materiału opakowaniowego</w:t>
            </w:r>
          </w:p>
        </w:tc>
        <w:tc>
          <w:tcPr>
            <w:tcW w:w="1418" w:type="dxa"/>
            <w:tcBorders>
              <w:left w:val="single" w:sz="4" w:space="0" w:color="000001"/>
              <w:bottom w:val="single" w:sz="4" w:space="0" w:color="000001"/>
              <w:right w:val="single" w:sz="4" w:space="0" w:color="000001"/>
            </w:tcBorders>
            <w:shd w:val="clear" w:color="auto" w:fill="FFFFFF"/>
            <w:vAlign w:val="center"/>
          </w:tcPr>
          <w:p w14:paraId="3672D361" w14:textId="77777777" w:rsidR="00880E0C" w:rsidRPr="001F1469" w:rsidRDefault="004B6270" w:rsidP="004B6270">
            <w:pPr>
              <w:jc w:val="center"/>
              <w:rPr>
                <w:rFonts w:ascii="Arial" w:hAnsi="Arial" w:cs="Arial"/>
                <w:sz w:val="18"/>
              </w:rPr>
            </w:pPr>
            <w:r w:rsidRPr="001F1469">
              <w:rPr>
                <w:rFonts w:ascii="Arial" w:hAnsi="Arial" w:cs="Arial"/>
                <w:sz w:val="18"/>
              </w:rPr>
              <w:t>100</w:t>
            </w:r>
            <w:r w:rsidR="00880E0C" w:rsidRPr="001F1469">
              <w:rPr>
                <w:rFonts w:ascii="Arial" w:hAnsi="Arial" w:cs="Arial"/>
                <w:sz w:val="18"/>
              </w:rPr>
              <w:t xml:space="preserve"> </w:t>
            </w:r>
            <w:r w:rsidRPr="001F1469">
              <w:rPr>
                <w:rFonts w:ascii="Arial" w:hAnsi="Arial" w:cs="Arial"/>
                <w:sz w:val="18"/>
              </w:rPr>
              <w:t xml:space="preserve">cm x </w:t>
            </w:r>
          </w:p>
          <w:p w14:paraId="5AEFACF6" w14:textId="6E23F2EC" w:rsidR="004B6270" w:rsidRPr="001F1469" w:rsidRDefault="004B6270" w:rsidP="004B6270">
            <w:pPr>
              <w:jc w:val="center"/>
              <w:rPr>
                <w:rFonts w:ascii="Arial" w:hAnsi="Arial" w:cs="Arial"/>
                <w:sz w:val="18"/>
              </w:rPr>
            </w:pPr>
            <w:r w:rsidRPr="001F1469">
              <w:rPr>
                <w:rFonts w:ascii="Arial" w:hAnsi="Arial" w:cs="Arial"/>
                <w:sz w:val="18"/>
              </w:rPr>
              <w:t>100</w:t>
            </w:r>
            <w:r w:rsidR="00880E0C" w:rsidRPr="001F1469">
              <w:rPr>
                <w:rFonts w:ascii="Arial" w:hAnsi="Arial" w:cs="Arial"/>
                <w:sz w:val="18"/>
              </w:rPr>
              <w:t xml:space="preserve"> </w:t>
            </w:r>
            <w:r w:rsidRPr="001F1469">
              <w:rPr>
                <w:rFonts w:ascii="Arial" w:hAnsi="Arial" w:cs="Arial"/>
                <w:sz w:val="18"/>
              </w:rPr>
              <w:t>cm</w:t>
            </w:r>
          </w:p>
        </w:tc>
        <w:tc>
          <w:tcPr>
            <w:tcW w:w="1755" w:type="dxa"/>
            <w:tcBorders>
              <w:left w:val="single" w:sz="4" w:space="0" w:color="000001"/>
              <w:bottom w:val="single" w:sz="4" w:space="0" w:color="000001"/>
              <w:right w:val="single" w:sz="4" w:space="0" w:color="000001"/>
            </w:tcBorders>
            <w:shd w:val="clear" w:color="auto" w:fill="FFFFFF"/>
            <w:vAlign w:val="center"/>
          </w:tcPr>
          <w:p w14:paraId="37CB3920" w14:textId="77777777" w:rsidR="004B6270" w:rsidRPr="001F1469" w:rsidRDefault="004B6270" w:rsidP="004B6270">
            <w:pPr>
              <w:jc w:val="center"/>
              <w:rPr>
                <w:rFonts w:ascii="Arial" w:hAnsi="Arial" w:cs="Arial"/>
                <w:sz w:val="18"/>
                <w:szCs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0A5B5FB6" w14:textId="77777777" w:rsidR="004B6270" w:rsidRPr="001F1469" w:rsidRDefault="004B6270" w:rsidP="004B6270">
            <w:pPr>
              <w:jc w:val="center"/>
              <w:rPr>
                <w:rFonts w:ascii="Arial" w:hAnsi="Arial" w:cs="Arial"/>
                <w:sz w:val="18"/>
                <w:szCs w:val="18"/>
              </w:rPr>
            </w:pPr>
          </w:p>
        </w:tc>
        <w:tc>
          <w:tcPr>
            <w:tcW w:w="993" w:type="dxa"/>
            <w:tcBorders>
              <w:left w:val="single" w:sz="4" w:space="0" w:color="000001"/>
              <w:bottom w:val="single" w:sz="4" w:space="0" w:color="000001"/>
              <w:right w:val="single" w:sz="4" w:space="0" w:color="000001"/>
            </w:tcBorders>
            <w:vAlign w:val="center"/>
          </w:tcPr>
          <w:p w14:paraId="6E738FD9" w14:textId="68231F48" w:rsidR="004B6270" w:rsidRPr="001F1469" w:rsidRDefault="004B6270" w:rsidP="00181856">
            <w:pPr>
              <w:jc w:val="center"/>
              <w:rPr>
                <w:rFonts w:ascii="Arial" w:hAnsi="Arial" w:cs="Arial"/>
              </w:rPr>
            </w:pPr>
            <w:r w:rsidRPr="001F1469">
              <w:rPr>
                <w:rFonts w:ascii="Arial" w:hAnsi="Arial" w:cs="Arial"/>
                <w:sz w:val="18"/>
              </w:rPr>
              <w:t>1</w:t>
            </w:r>
            <w:r w:rsidR="00880E0C" w:rsidRPr="001F1469">
              <w:rPr>
                <w:rFonts w:ascii="Arial" w:hAnsi="Arial" w:cs="Arial"/>
                <w:sz w:val="18"/>
              </w:rPr>
              <w:t xml:space="preserve"> </w:t>
            </w:r>
            <w:r w:rsidRPr="001F1469">
              <w:rPr>
                <w:rFonts w:ascii="Arial" w:hAnsi="Arial" w:cs="Arial"/>
                <w:sz w:val="18"/>
              </w:rPr>
              <w:t>000</w:t>
            </w:r>
          </w:p>
        </w:tc>
        <w:tc>
          <w:tcPr>
            <w:tcW w:w="1134" w:type="dxa"/>
            <w:tcBorders>
              <w:left w:val="single" w:sz="4" w:space="0" w:color="000001"/>
              <w:bottom w:val="single" w:sz="4" w:space="0" w:color="000001"/>
              <w:right w:val="single" w:sz="4" w:space="0" w:color="000001"/>
            </w:tcBorders>
            <w:shd w:val="clear" w:color="auto" w:fill="FFFFFF"/>
            <w:vAlign w:val="center"/>
          </w:tcPr>
          <w:p w14:paraId="626263A7" w14:textId="77777777" w:rsidR="004B6270" w:rsidRPr="001F1469" w:rsidRDefault="004B6270" w:rsidP="004B6270">
            <w:pPr>
              <w:jc w:val="center"/>
              <w:rPr>
                <w:rFonts w:ascii="Arial" w:hAnsi="Arial" w:cs="Arial"/>
                <w:sz w:val="18"/>
                <w:szCs w:val="18"/>
              </w:rPr>
            </w:pPr>
            <w:r w:rsidRPr="001F1469">
              <w:rPr>
                <w:rFonts w:ascii="Arial" w:hAnsi="Arial" w:cs="Arial"/>
                <w:sz w:val="18"/>
                <w:szCs w:val="18"/>
              </w:rPr>
              <w:t>szt.</w:t>
            </w:r>
          </w:p>
        </w:tc>
        <w:tc>
          <w:tcPr>
            <w:tcW w:w="1305" w:type="dxa"/>
            <w:tcBorders>
              <w:left w:val="single" w:sz="4" w:space="0" w:color="000000"/>
              <w:bottom w:val="single" w:sz="4" w:space="0" w:color="000000"/>
              <w:right w:val="single" w:sz="4" w:space="0" w:color="000000"/>
            </w:tcBorders>
            <w:vAlign w:val="center"/>
          </w:tcPr>
          <w:p w14:paraId="7395E631" w14:textId="77777777" w:rsidR="004B6270" w:rsidRPr="001F1469" w:rsidRDefault="004B6270" w:rsidP="004B6270">
            <w:pPr>
              <w:jc w:val="center"/>
              <w:rPr>
                <w:rFonts w:ascii="Arial" w:hAnsi="Arial" w:cs="Arial"/>
                <w:sz w:val="18"/>
                <w:szCs w:val="18"/>
              </w:rPr>
            </w:pPr>
          </w:p>
        </w:tc>
        <w:tc>
          <w:tcPr>
            <w:tcW w:w="835" w:type="dxa"/>
            <w:tcBorders>
              <w:left w:val="single" w:sz="4" w:space="0" w:color="000000"/>
              <w:bottom w:val="single" w:sz="4" w:space="0" w:color="000000"/>
              <w:right w:val="single" w:sz="4" w:space="0" w:color="000000"/>
            </w:tcBorders>
            <w:vAlign w:val="center"/>
          </w:tcPr>
          <w:p w14:paraId="58ACCE8D" w14:textId="77777777" w:rsidR="004B6270" w:rsidRPr="001F1469" w:rsidRDefault="004B6270" w:rsidP="004B6270">
            <w:pPr>
              <w:jc w:val="center"/>
              <w:rPr>
                <w:rFonts w:ascii="Arial" w:hAnsi="Arial" w:cs="Arial"/>
                <w:sz w:val="18"/>
                <w:szCs w:val="18"/>
              </w:rPr>
            </w:pPr>
          </w:p>
        </w:tc>
        <w:tc>
          <w:tcPr>
            <w:tcW w:w="1577" w:type="dxa"/>
            <w:tcBorders>
              <w:left w:val="single" w:sz="4" w:space="0" w:color="000000"/>
              <w:bottom w:val="single" w:sz="4" w:space="0" w:color="000000"/>
              <w:right w:val="single" w:sz="4" w:space="0" w:color="000000"/>
            </w:tcBorders>
            <w:vAlign w:val="center"/>
          </w:tcPr>
          <w:p w14:paraId="787CCEA9" w14:textId="77777777" w:rsidR="004B6270" w:rsidRPr="001F1469" w:rsidRDefault="004B6270" w:rsidP="004B6270">
            <w:pPr>
              <w:jc w:val="center"/>
              <w:rPr>
                <w:rFonts w:ascii="Arial" w:hAnsi="Arial" w:cs="Arial"/>
                <w:sz w:val="18"/>
                <w:szCs w:val="18"/>
              </w:rPr>
            </w:pPr>
          </w:p>
        </w:tc>
        <w:tc>
          <w:tcPr>
            <w:tcW w:w="1756" w:type="dxa"/>
            <w:tcBorders>
              <w:left w:val="single" w:sz="4" w:space="0" w:color="000000"/>
              <w:bottom w:val="single" w:sz="4" w:space="0" w:color="000000"/>
              <w:right w:val="single" w:sz="4" w:space="0" w:color="000000"/>
            </w:tcBorders>
            <w:vAlign w:val="center"/>
          </w:tcPr>
          <w:p w14:paraId="6711289F" w14:textId="77777777" w:rsidR="004B6270" w:rsidRPr="001F1469" w:rsidRDefault="004B6270" w:rsidP="004B6270">
            <w:pPr>
              <w:jc w:val="center"/>
              <w:rPr>
                <w:rFonts w:ascii="Arial" w:hAnsi="Arial" w:cs="Arial"/>
                <w:sz w:val="18"/>
                <w:szCs w:val="18"/>
              </w:rPr>
            </w:pPr>
          </w:p>
        </w:tc>
      </w:tr>
      <w:tr w:rsidR="004B6270" w:rsidRPr="001F1469" w14:paraId="61DA1C9A" w14:textId="77777777" w:rsidTr="00880E0C">
        <w:trPr>
          <w:cantSplit/>
          <w:trHeight w:val="397"/>
        </w:trPr>
        <w:tc>
          <w:tcPr>
            <w:tcW w:w="11551" w:type="dxa"/>
            <w:gridSpan w:val="9"/>
            <w:tcBorders>
              <w:top w:val="single" w:sz="4" w:space="0" w:color="000000"/>
              <w:left w:val="single" w:sz="4" w:space="0" w:color="000000"/>
              <w:bottom w:val="single" w:sz="4" w:space="0" w:color="000000"/>
              <w:right w:val="single" w:sz="4" w:space="0" w:color="000000"/>
            </w:tcBorders>
            <w:vAlign w:val="center"/>
          </w:tcPr>
          <w:p w14:paraId="5A9D8A2A" w14:textId="77777777" w:rsidR="004B6270" w:rsidRPr="001F1469" w:rsidRDefault="004B6270"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CA54BB" w14:textId="77777777" w:rsidR="004B6270" w:rsidRPr="001F1469" w:rsidRDefault="004B6270" w:rsidP="004B6270">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218438" w14:textId="77777777" w:rsidR="004B6270" w:rsidRPr="001F1469" w:rsidRDefault="004B6270" w:rsidP="004B6270">
            <w:pPr>
              <w:jc w:val="center"/>
              <w:rPr>
                <w:rFonts w:ascii="Arial" w:hAnsi="Arial" w:cs="Arial"/>
                <w:sz w:val="18"/>
                <w:szCs w:val="18"/>
              </w:rPr>
            </w:pPr>
          </w:p>
        </w:tc>
      </w:tr>
    </w:tbl>
    <w:p w14:paraId="1472E63B"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3118"/>
        <w:gridCol w:w="2606"/>
        <w:gridCol w:w="1134"/>
        <w:gridCol w:w="993"/>
        <w:gridCol w:w="1134"/>
        <w:gridCol w:w="1305"/>
        <w:gridCol w:w="835"/>
        <w:gridCol w:w="1577"/>
        <w:gridCol w:w="1756"/>
      </w:tblGrid>
      <w:tr w:rsidR="001F1469" w:rsidRPr="001F1469" w14:paraId="56385B1A" w14:textId="77777777" w:rsidTr="003856AB">
        <w:trPr>
          <w:cantSplit/>
        </w:trPr>
        <w:tc>
          <w:tcPr>
            <w:tcW w:w="14884" w:type="dxa"/>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14:paraId="7CC96BC5" w14:textId="77777777" w:rsidR="00880E0C" w:rsidRPr="001F1469" w:rsidRDefault="00880E0C" w:rsidP="009D2E82">
            <w:pPr>
              <w:pStyle w:val="TableText"/>
              <w:widowControl/>
              <w:tabs>
                <w:tab w:val="clear" w:pos="0"/>
              </w:tabs>
              <w:rPr>
                <w:rFonts w:ascii="Arial" w:hAnsi="Arial" w:cs="Arial"/>
                <w:bCs/>
                <w:sz w:val="20"/>
              </w:rPr>
            </w:pPr>
            <w:r w:rsidRPr="001F1469">
              <w:rPr>
                <w:rFonts w:ascii="Arial" w:hAnsi="Arial" w:cs="Arial"/>
                <w:bCs/>
                <w:sz w:val="20"/>
              </w:rPr>
              <w:t>CZĘŚĆ NR 7 TESTY DO KONTROLI POPRAWNEJ PRACY ZGRZEWAREK</w:t>
            </w:r>
          </w:p>
        </w:tc>
      </w:tr>
      <w:tr w:rsidR="001F1469" w:rsidRPr="001F1469" w14:paraId="308D0AC8" w14:textId="77777777" w:rsidTr="003856AB">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0BDC12" w14:textId="77777777" w:rsidR="00880E0C" w:rsidRPr="001F1469" w:rsidRDefault="00880E0C" w:rsidP="009D2E82">
            <w:pPr>
              <w:jc w:val="center"/>
              <w:rPr>
                <w:rFonts w:ascii="Arial" w:hAnsi="Arial" w:cs="Arial"/>
                <w:sz w:val="16"/>
                <w:szCs w:val="16"/>
              </w:rPr>
            </w:pPr>
            <w:proofErr w:type="spellStart"/>
            <w:r w:rsidRPr="001F1469">
              <w:rPr>
                <w:rFonts w:ascii="Arial" w:hAnsi="Arial" w:cs="Arial"/>
                <w:sz w:val="16"/>
                <w:szCs w:val="16"/>
              </w:rPr>
              <w:t>Lp</w:t>
            </w:r>
            <w:proofErr w:type="spellEnd"/>
          </w:p>
        </w:tc>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068066"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Przedmiot zamówienia</w:t>
            </w:r>
          </w:p>
        </w:tc>
        <w:tc>
          <w:tcPr>
            <w:tcW w:w="26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788513" w14:textId="77777777" w:rsidR="00880E0C" w:rsidRPr="001F1469" w:rsidRDefault="00880E0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95F055"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31E331"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E5A15F"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6C99CB"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54EA3E"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AB4323"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3B5DDE"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1785CDDE" w14:textId="77777777" w:rsidTr="003856AB">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DE35B52"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Pr>
          <w:p w14:paraId="06332944" w14:textId="77777777" w:rsidR="00880E0C" w:rsidRPr="001F1469" w:rsidRDefault="00880E0C" w:rsidP="009D2E82">
            <w:pPr>
              <w:rPr>
                <w:rFonts w:ascii="Arial" w:hAnsi="Arial" w:cs="Arial"/>
                <w:sz w:val="18"/>
                <w:szCs w:val="18"/>
              </w:rPr>
            </w:pPr>
            <w:r w:rsidRPr="001F1469">
              <w:rPr>
                <w:rFonts w:ascii="Arial" w:hAnsi="Arial" w:cs="Arial"/>
                <w:sz w:val="18"/>
                <w:szCs w:val="18"/>
              </w:rPr>
              <w:t>Test do kontroli poprawnej pracy zgrzewarek odwzorowujący typowy rękaw papierowo – foliowy</w:t>
            </w:r>
          </w:p>
        </w:tc>
        <w:tc>
          <w:tcPr>
            <w:tcW w:w="2606" w:type="dxa"/>
            <w:tcBorders>
              <w:top w:val="single" w:sz="4" w:space="0" w:color="000000"/>
              <w:left w:val="single" w:sz="4" w:space="0" w:color="000001"/>
              <w:bottom w:val="single" w:sz="4" w:space="0" w:color="000001"/>
              <w:right w:val="single" w:sz="4" w:space="0" w:color="000001"/>
            </w:tcBorders>
            <w:vAlign w:val="center"/>
          </w:tcPr>
          <w:p w14:paraId="73C2CC53"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32575F4"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F2AD767"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1 300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9964204"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246F64C1"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6078F6A9"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B9B943A"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A923EF3" w14:textId="77777777" w:rsidR="00880E0C" w:rsidRPr="001F1469" w:rsidRDefault="00880E0C" w:rsidP="009D2E82">
            <w:pPr>
              <w:jc w:val="center"/>
              <w:rPr>
                <w:rFonts w:ascii="Arial" w:hAnsi="Arial" w:cs="Arial"/>
                <w:sz w:val="18"/>
                <w:szCs w:val="18"/>
              </w:rPr>
            </w:pPr>
          </w:p>
        </w:tc>
      </w:tr>
      <w:tr w:rsidR="001F1469" w:rsidRPr="001F1469" w14:paraId="181BB480" w14:textId="77777777" w:rsidTr="003856AB">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03376C1C"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2</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Pr>
          <w:p w14:paraId="003B12F7" w14:textId="77777777" w:rsidR="00880E0C" w:rsidRPr="001F1469" w:rsidRDefault="00880E0C" w:rsidP="009D2E82">
            <w:pPr>
              <w:rPr>
                <w:rFonts w:ascii="Arial" w:hAnsi="Arial" w:cs="Arial"/>
                <w:sz w:val="18"/>
                <w:szCs w:val="18"/>
              </w:rPr>
            </w:pPr>
            <w:r w:rsidRPr="001F1469">
              <w:rPr>
                <w:rFonts w:ascii="Arial" w:hAnsi="Arial" w:cs="Arial"/>
                <w:sz w:val="18"/>
                <w:szCs w:val="18"/>
              </w:rPr>
              <w:t>Test do kontroli poprawnej pracy zgrzewarek odwzorowujący opakowanie rękawów papierowo foliowych bez celulozy</w:t>
            </w:r>
          </w:p>
        </w:tc>
        <w:tc>
          <w:tcPr>
            <w:tcW w:w="2606" w:type="dxa"/>
            <w:tcBorders>
              <w:top w:val="single" w:sz="4" w:space="0" w:color="000001"/>
              <w:left w:val="single" w:sz="4" w:space="0" w:color="000001"/>
              <w:bottom w:val="single" w:sz="4" w:space="0" w:color="000001"/>
              <w:right w:val="single" w:sz="4" w:space="0" w:color="000001"/>
            </w:tcBorders>
            <w:vAlign w:val="center"/>
          </w:tcPr>
          <w:p w14:paraId="75534853"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70A8AA4"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756DDA"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350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604077B"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739FD7DE"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62945D9"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8698CBF"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44938FA" w14:textId="77777777" w:rsidR="00880E0C" w:rsidRPr="001F1469" w:rsidRDefault="00880E0C" w:rsidP="009D2E82">
            <w:pPr>
              <w:jc w:val="center"/>
              <w:rPr>
                <w:rFonts w:ascii="Arial" w:hAnsi="Arial" w:cs="Arial"/>
                <w:sz w:val="18"/>
                <w:szCs w:val="18"/>
              </w:rPr>
            </w:pPr>
          </w:p>
        </w:tc>
      </w:tr>
      <w:tr w:rsidR="00880E0C" w:rsidRPr="001F1469" w14:paraId="48ACCBD8" w14:textId="77777777" w:rsidTr="003856AB">
        <w:trPr>
          <w:cantSplit/>
          <w:trHeight w:val="397"/>
        </w:trPr>
        <w:tc>
          <w:tcPr>
            <w:tcW w:w="11551" w:type="dxa"/>
            <w:gridSpan w:val="8"/>
            <w:tcBorders>
              <w:top w:val="single" w:sz="4" w:space="0" w:color="000000"/>
              <w:left w:val="single" w:sz="4" w:space="0" w:color="000000"/>
              <w:bottom w:val="single" w:sz="4" w:space="0" w:color="000000"/>
              <w:right w:val="single" w:sz="4" w:space="0" w:color="000000"/>
            </w:tcBorders>
            <w:vAlign w:val="center"/>
          </w:tcPr>
          <w:p w14:paraId="79E858A1" w14:textId="77777777" w:rsidR="00880E0C" w:rsidRPr="001F1469" w:rsidRDefault="00880E0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9D194A"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E00F03" w14:textId="77777777" w:rsidR="00880E0C" w:rsidRPr="001F1469" w:rsidRDefault="00880E0C" w:rsidP="009D2E82">
            <w:pPr>
              <w:jc w:val="center"/>
              <w:rPr>
                <w:rFonts w:ascii="Arial" w:hAnsi="Arial" w:cs="Arial"/>
                <w:sz w:val="18"/>
                <w:szCs w:val="18"/>
              </w:rPr>
            </w:pPr>
          </w:p>
        </w:tc>
      </w:tr>
    </w:tbl>
    <w:p w14:paraId="20CB5116"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890"/>
        <w:gridCol w:w="2834"/>
        <w:gridCol w:w="1134"/>
        <w:gridCol w:w="993"/>
        <w:gridCol w:w="1134"/>
        <w:gridCol w:w="1305"/>
        <w:gridCol w:w="835"/>
        <w:gridCol w:w="1577"/>
        <w:gridCol w:w="1756"/>
      </w:tblGrid>
      <w:tr w:rsidR="001F1469" w:rsidRPr="001F1469" w14:paraId="357F574C" w14:textId="77777777" w:rsidTr="009D2E82">
        <w:trPr>
          <w:cantSplit/>
        </w:trPr>
        <w:tc>
          <w:tcPr>
            <w:tcW w:w="14882" w:type="dxa"/>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14:paraId="072BC709" w14:textId="77777777" w:rsidR="00880E0C" w:rsidRPr="001F1469" w:rsidRDefault="00880E0C" w:rsidP="009D2E82">
            <w:pPr>
              <w:pStyle w:val="TableText"/>
              <w:widowControl/>
              <w:tabs>
                <w:tab w:val="clear" w:pos="0"/>
              </w:tabs>
              <w:rPr>
                <w:rFonts w:ascii="Arial" w:hAnsi="Arial" w:cs="Arial"/>
                <w:bCs/>
                <w:sz w:val="20"/>
              </w:rPr>
            </w:pPr>
            <w:r w:rsidRPr="001F1469">
              <w:rPr>
                <w:rFonts w:ascii="Arial" w:hAnsi="Arial" w:cs="Arial"/>
                <w:bCs/>
                <w:sz w:val="20"/>
              </w:rPr>
              <w:t xml:space="preserve">CZĘŚĆ NR 8 </w:t>
            </w:r>
            <w:r w:rsidRPr="001F1469">
              <w:rPr>
                <w:rFonts w:ascii="Arial" w:hAnsi="Arial" w:cs="Arial"/>
                <w:sz w:val="20"/>
              </w:rPr>
              <w:t>AKCESORIA DO CZYSZCZENIA I OZNACZANIA ZESTAWÓW NARZĘDZIOWYCH</w:t>
            </w:r>
          </w:p>
        </w:tc>
      </w:tr>
      <w:tr w:rsidR="001F1469" w:rsidRPr="001F1469" w14:paraId="0BF2E9DA" w14:textId="77777777" w:rsidTr="009D2E82">
        <w:trPr>
          <w:cantSplit/>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44CCD5" w14:textId="1B3C8FEF" w:rsidR="00880E0C" w:rsidRPr="001F1469" w:rsidRDefault="00AC0463" w:rsidP="009D2E82">
            <w:pPr>
              <w:jc w:val="center"/>
              <w:rPr>
                <w:rFonts w:ascii="Arial" w:hAnsi="Arial" w:cs="Arial"/>
                <w:sz w:val="16"/>
                <w:szCs w:val="16"/>
              </w:rPr>
            </w:pPr>
            <w:r w:rsidRPr="001F1469">
              <w:rPr>
                <w:rFonts w:ascii="Arial" w:hAnsi="Arial" w:cs="Arial"/>
                <w:sz w:val="16"/>
                <w:szCs w:val="16"/>
              </w:rPr>
              <w:t>Lp.</w:t>
            </w:r>
          </w:p>
        </w:tc>
        <w:tc>
          <w:tcPr>
            <w:tcW w:w="288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72F97E"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Przedmiot zamówienia</w:t>
            </w:r>
          </w:p>
        </w:tc>
        <w:tc>
          <w:tcPr>
            <w:tcW w:w="28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DA4931" w14:textId="77777777" w:rsidR="00880E0C" w:rsidRPr="001F1469" w:rsidRDefault="00880E0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369E5E"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662D27"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DF0311"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856B1B"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6AD308"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2ECD25"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80EC38"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7F0FA3AB"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01020AF1"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w:t>
            </w:r>
          </w:p>
        </w:tc>
        <w:tc>
          <w:tcPr>
            <w:tcW w:w="28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66A829D" w14:textId="77777777" w:rsidR="00880E0C" w:rsidRPr="001F1469" w:rsidRDefault="00880E0C" w:rsidP="009D2E82">
            <w:pPr>
              <w:rPr>
                <w:rFonts w:ascii="Arial" w:hAnsi="Arial" w:cs="Arial"/>
                <w:sz w:val="18"/>
                <w:szCs w:val="18"/>
              </w:rPr>
            </w:pPr>
            <w:r w:rsidRPr="001F1469">
              <w:rPr>
                <w:rFonts w:ascii="Arial" w:hAnsi="Arial" w:cs="Arial"/>
                <w:sz w:val="18"/>
                <w:szCs w:val="18"/>
              </w:rPr>
              <w:t>Szczotka do diatermii</w:t>
            </w:r>
          </w:p>
        </w:tc>
        <w:tc>
          <w:tcPr>
            <w:tcW w:w="2834" w:type="dxa"/>
            <w:tcBorders>
              <w:top w:val="single" w:sz="4" w:space="0" w:color="000000"/>
              <w:left w:val="single" w:sz="4" w:space="0" w:color="000001"/>
              <w:bottom w:val="single" w:sz="4" w:space="0" w:color="000001"/>
              <w:right w:val="single" w:sz="4" w:space="0" w:color="000001"/>
            </w:tcBorders>
            <w:vAlign w:val="center"/>
          </w:tcPr>
          <w:p w14:paraId="7F218A50"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C41D18"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9CE947"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8</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8AE0E2D"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5862B5D4"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DE66BEB"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6BC6F168"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A281738" w14:textId="77777777" w:rsidR="00880E0C" w:rsidRPr="001F1469" w:rsidRDefault="00880E0C" w:rsidP="009D2E82">
            <w:pPr>
              <w:jc w:val="center"/>
              <w:rPr>
                <w:rFonts w:ascii="Arial" w:hAnsi="Arial" w:cs="Arial"/>
                <w:sz w:val="18"/>
                <w:szCs w:val="18"/>
              </w:rPr>
            </w:pPr>
          </w:p>
        </w:tc>
      </w:tr>
      <w:tr w:rsidR="001F1469" w:rsidRPr="001F1469" w14:paraId="59189583"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1606DFA5"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2</w:t>
            </w:r>
          </w:p>
        </w:tc>
        <w:tc>
          <w:tcPr>
            <w:tcW w:w="28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0BE6E9F" w14:textId="77777777" w:rsidR="00880E0C" w:rsidRPr="001F1469" w:rsidRDefault="00880E0C" w:rsidP="009D2E82">
            <w:pPr>
              <w:rPr>
                <w:rFonts w:ascii="Arial" w:hAnsi="Arial" w:cs="Arial"/>
                <w:sz w:val="18"/>
                <w:szCs w:val="18"/>
              </w:rPr>
            </w:pPr>
            <w:r w:rsidRPr="001F1469">
              <w:rPr>
                <w:rFonts w:ascii="Arial" w:hAnsi="Arial" w:cs="Arial"/>
                <w:sz w:val="18"/>
                <w:szCs w:val="18"/>
              </w:rPr>
              <w:t>Szczotka do czyszczenia uporczywych zanieczyszczeń</w:t>
            </w:r>
          </w:p>
        </w:tc>
        <w:tc>
          <w:tcPr>
            <w:tcW w:w="2834" w:type="dxa"/>
            <w:tcBorders>
              <w:top w:val="single" w:sz="4" w:space="0" w:color="000001"/>
              <w:left w:val="single" w:sz="4" w:space="0" w:color="000001"/>
              <w:bottom w:val="single" w:sz="4" w:space="0" w:color="000001"/>
              <w:right w:val="single" w:sz="4" w:space="0" w:color="000001"/>
            </w:tcBorders>
            <w:vAlign w:val="center"/>
          </w:tcPr>
          <w:p w14:paraId="44A68DA6"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94E282"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EC280D3"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12</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6D4F233"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525C564F"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3B67EEFD"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D483508"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6273491" w14:textId="77777777" w:rsidR="00880E0C" w:rsidRPr="001F1469" w:rsidRDefault="00880E0C" w:rsidP="009D2E82">
            <w:pPr>
              <w:jc w:val="center"/>
              <w:rPr>
                <w:rFonts w:ascii="Arial" w:hAnsi="Arial" w:cs="Arial"/>
                <w:sz w:val="18"/>
                <w:szCs w:val="18"/>
              </w:rPr>
            </w:pPr>
          </w:p>
        </w:tc>
      </w:tr>
      <w:tr w:rsidR="001F1469" w:rsidRPr="001F1469" w14:paraId="06F56D22" w14:textId="77777777" w:rsidTr="008811DA">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1F2C9FBA"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3</w:t>
            </w:r>
          </w:p>
        </w:tc>
        <w:tc>
          <w:tcPr>
            <w:tcW w:w="28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DF873F2" w14:textId="77777777" w:rsidR="00880E0C" w:rsidRPr="001F1469" w:rsidRDefault="00880E0C" w:rsidP="009D2E82">
            <w:pPr>
              <w:rPr>
                <w:rFonts w:ascii="Arial" w:hAnsi="Arial" w:cs="Arial"/>
                <w:sz w:val="18"/>
                <w:szCs w:val="18"/>
              </w:rPr>
            </w:pPr>
            <w:r w:rsidRPr="001F1469">
              <w:rPr>
                <w:rFonts w:ascii="Arial" w:hAnsi="Arial" w:cs="Arial"/>
                <w:sz w:val="18"/>
                <w:szCs w:val="18"/>
              </w:rPr>
              <w:t>Dwustronna szczotka do czyszczenia narzędzi</w:t>
            </w:r>
          </w:p>
        </w:tc>
        <w:tc>
          <w:tcPr>
            <w:tcW w:w="2834" w:type="dxa"/>
            <w:tcBorders>
              <w:top w:val="single" w:sz="4" w:space="0" w:color="000001"/>
              <w:left w:val="single" w:sz="4" w:space="0" w:color="000001"/>
              <w:bottom w:val="single" w:sz="4" w:space="0" w:color="000001"/>
              <w:right w:val="single" w:sz="4" w:space="0" w:color="000001"/>
            </w:tcBorders>
            <w:vAlign w:val="center"/>
          </w:tcPr>
          <w:p w14:paraId="0F84C86F"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40A02AB"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F154ABD"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6</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EE10ECD"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0B0195A8"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6D716EF"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497C4EA"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1D6A02AD" w14:textId="77777777" w:rsidR="00880E0C" w:rsidRPr="001F1469" w:rsidRDefault="00880E0C" w:rsidP="009D2E82">
            <w:pPr>
              <w:jc w:val="center"/>
              <w:rPr>
                <w:rFonts w:ascii="Arial" w:hAnsi="Arial" w:cs="Arial"/>
                <w:sz w:val="18"/>
                <w:szCs w:val="18"/>
              </w:rPr>
            </w:pPr>
          </w:p>
        </w:tc>
      </w:tr>
      <w:tr w:rsidR="001F1469" w:rsidRPr="001F1469" w14:paraId="513FA52F" w14:textId="77777777" w:rsidTr="008811DA">
        <w:trPr>
          <w:cantSplit/>
          <w:trHeight w:val="397"/>
        </w:trPr>
        <w:tc>
          <w:tcPr>
            <w:tcW w:w="425" w:type="dxa"/>
            <w:tcBorders>
              <w:left w:val="single" w:sz="4" w:space="0" w:color="000000"/>
              <w:bottom w:val="single" w:sz="4" w:space="0" w:color="000000"/>
              <w:right w:val="single" w:sz="4" w:space="0" w:color="000000"/>
            </w:tcBorders>
            <w:vAlign w:val="center"/>
          </w:tcPr>
          <w:p w14:paraId="1068735E"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4</w:t>
            </w:r>
          </w:p>
        </w:tc>
        <w:tc>
          <w:tcPr>
            <w:tcW w:w="2889"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121E919A" w14:textId="002537A6" w:rsidR="00880E0C" w:rsidRPr="001F1469" w:rsidRDefault="00880E0C" w:rsidP="00181856">
            <w:pPr>
              <w:rPr>
                <w:rFonts w:ascii="Arial" w:hAnsi="Arial" w:cs="Arial"/>
                <w:sz w:val="18"/>
                <w:szCs w:val="18"/>
              </w:rPr>
            </w:pPr>
            <w:r w:rsidRPr="001F1469">
              <w:rPr>
                <w:rFonts w:ascii="Arial" w:eastAsia="SimSun" w:hAnsi="Arial" w:cs="Arial"/>
                <w:sz w:val="18"/>
                <w:szCs w:val="18"/>
              </w:rPr>
              <w:t>Tabliczka ze stali kwasoodpornej, nakładana  na kosz siatkowy za pomocą klipsów, wielorazowego użytku, odporna na wysoką temperaturę 90</w:t>
            </w:r>
            <w:r w:rsidR="00505760" w:rsidRPr="001F1469">
              <w:rPr>
                <w:rFonts w:ascii="Arial" w:eastAsia="SimSun" w:hAnsi="Arial" w:cs="Arial"/>
                <w:sz w:val="18"/>
                <w:szCs w:val="18"/>
              </w:rPr>
              <w:t>mm</w:t>
            </w:r>
            <w:r w:rsidRPr="001F1469">
              <w:rPr>
                <w:rFonts w:ascii="Arial" w:eastAsia="SimSun" w:hAnsi="Arial" w:cs="Arial"/>
                <w:sz w:val="18"/>
                <w:szCs w:val="18"/>
              </w:rPr>
              <w:t xml:space="preserve"> x 30</w:t>
            </w:r>
            <w:r w:rsidR="00505760" w:rsidRPr="001F1469">
              <w:rPr>
                <w:rFonts w:ascii="Arial" w:eastAsia="SimSun" w:hAnsi="Arial" w:cs="Arial"/>
                <w:sz w:val="18"/>
                <w:szCs w:val="18"/>
              </w:rPr>
              <w:t>mm</w:t>
            </w:r>
          </w:p>
        </w:tc>
        <w:tc>
          <w:tcPr>
            <w:tcW w:w="2834" w:type="dxa"/>
            <w:tcBorders>
              <w:left w:val="single" w:sz="4" w:space="0" w:color="000001"/>
              <w:bottom w:val="single" w:sz="4" w:space="0" w:color="000001"/>
              <w:right w:val="single" w:sz="4" w:space="0" w:color="000001"/>
            </w:tcBorders>
            <w:vAlign w:val="center"/>
          </w:tcPr>
          <w:p w14:paraId="39C47A1E" w14:textId="77777777" w:rsidR="00880E0C" w:rsidRPr="001F1469" w:rsidRDefault="00880E0C" w:rsidP="009D2E82">
            <w:pPr>
              <w:jc w:val="center"/>
              <w:rPr>
                <w:rFonts w:ascii="Arial" w:hAnsi="Arial" w:cs="Arial"/>
                <w:sz w:val="18"/>
                <w:szCs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418D9B14" w14:textId="77777777" w:rsidR="00880E0C" w:rsidRPr="001F1469" w:rsidRDefault="00880E0C" w:rsidP="00181856">
            <w:pPr>
              <w:jc w:val="center"/>
              <w:rPr>
                <w:rFonts w:ascii="Arial" w:hAnsi="Arial" w:cs="Arial"/>
                <w:sz w:val="18"/>
                <w:szCs w:val="18"/>
              </w:rPr>
            </w:pPr>
          </w:p>
        </w:tc>
        <w:tc>
          <w:tcPr>
            <w:tcW w:w="993" w:type="dxa"/>
            <w:tcBorders>
              <w:left w:val="single" w:sz="4" w:space="0" w:color="000001"/>
              <w:bottom w:val="single" w:sz="4" w:space="0" w:color="000001"/>
              <w:right w:val="single" w:sz="4" w:space="0" w:color="000001"/>
            </w:tcBorders>
            <w:shd w:val="clear" w:color="auto" w:fill="FFFFFF"/>
            <w:vAlign w:val="center"/>
          </w:tcPr>
          <w:p w14:paraId="7083215C" w14:textId="77777777" w:rsidR="00880E0C" w:rsidRPr="001F1469" w:rsidRDefault="00880E0C" w:rsidP="00181856">
            <w:pPr>
              <w:jc w:val="center"/>
              <w:rPr>
                <w:rFonts w:ascii="Arial" w:hAnsi="Arial" w:cs="Arial"/>
                <w:sz w:val="18"/>
                <w:szCs w:val="18"/>
              </w:rPr>
            </w:pPr>
            <w:r w:rsidRPr="001F1469">
              <w:rPr>
                <w:rFonts w:ascii="Arial" w:hAnsi="Arial" w:cs="Arial"/>
                <w:sz w:val="18"/>
                <w:szCs w:val="18"/>
              </w:rPr>
              <w:t>75</w:t>
            </w:r>
          </w:p>
        </w:tc>
        <w:tc>
          <w:tcPr>
            <w:tcW w:w="1134" w:type="dxa"/>
            <w:tcBorders>
              <w:left w:val="single" w:sz="4" w:space="0" w:color="000001"/>
              <w:bottom w:val="single" w:sz="4" w:space="0" w:color="000001"/>
              <w:right w:val="single" w:sz="4" w:space="0" w:color="000001"/>
            </w:tcBorders>
            <w:shd w:val="clear" w:color="auto" w:fill="FFFFFF"/>
            <w:vAlign w:val="center"/>
          </w:tcPr>
          <w:p w14:paraId="71A3B11E" w14:textId="2B4646A8" w:rsidR="00880E0C" w:rsidRPr="001F1469" w:rsidRDefault="003856AB" w:rsidP="009D2E82">
            <w:pPr>
              <w:jc w:val="center"/>
              <w:rPr>
                <w:rFonts w:ascii="Arial" w:hAnsi="Arial" w:cs="Arial"/>
                <w:sz w:val="18"/>
                <w:szCs w:val="18"/>
              </w:rPr>
            </w:pPr>
            <w:r w:rsidRPr="001F1469">
              <w:rPr>
                <w:rFonts w:ascii="Arial" w:hAnsi="Arial" w:cs="Arial"/>
                <w:sz w:val="18"/>
                <w:szCs w:val="18"/>
              </w:rPr>
              <w:t>s</w:t>
            </w:r>
            <w:r w:rsidR="00880E0C" w:rsidRPr="001F1469">
              <w:rPr>
                <w:rFonts w:ascii="Arial" w:hAnsi="Arial" w:cs="Arial"/>
                <w:sz w:val="18"/>
                <w:szCs w:val="18"/>
              </w:rPr>
              <w:t>zt.</w:t>
            </w:r>
          </w:p>
        </w:tc>
        <w:tc>
          <w:tcPr>
            <w:tcW w:w="1305" w:type="dxa"/>
            <w:tcBorders>
              <w:left w:val="single" w:sz="4" w:space="0" w:color="000000"/>
              <w:bottom w:val="single" w:sz="4" w:space="0" w:color="000000"/>
              <w:right w:val="single" w:sz="4" w:space="0" w:color="000000"/>
            </w:tcBorders>
            <w:vAlign w:val="center"/>
          </w:tcPr>
          <w:p w14:paraId="2FCEBEEA" w14:textId="77777777" w:rsidR="00880E0C" w:rsidRPr="001F1469" w:rsidRDefault="00880E0C" w:rsidP="009D2E82">
            <w:pPr>
              <w:jc w:val="center"/>
              <w:rPr>
                <w:rFonts w:ascii="Arial" w:hAnsi="Arial" w:cs="Arial"/>
                <w:sz w:val="18"/>
                <w:szCs w:val="18"/>
              </w:rPr>
            </w:pPr>
          </w:p>
        </w:tc>
        <w:tc>
          <w:tcPr>
            <w:tcW w:w="835" w:type="dxa"/>
            <w:tcBorders>
              <w:left w:val="single" w:sz="4" w:space="0" w:color="000000"/>
              <w:bottom w:val="single" w:sz="4" w:space="0" w:color="000000"/>
              <w:right w:val="single" w:sz="4" w:space="0" w:color="000000"/>
            </w:tcBorders>
            <w:vAlign w:val="center"/>
          </w:tcPr>
          <w:p w14:paraId="297EE9F5" w14:textId="77777777" w:rsidR="00880E0C" w:rsidRPr="001F1469" w:rsidRDefault="00880E0C" w:rsidP="009D2E82">
            <w:pPr>
              <w:jc w:val="center"/>
              <w:rPr>
                <w:rFonts w:ascii="Arial" w:hAnsi="Arial" w:cs="Arial"/>
                <w:sz w:val="18"/>
                <w:szCs w:val="18"/>
              </w:rPr>
            </w:pPr>
          </w:p>
        </w:tc>
        <w:tc>
          <w:tcPr>
            <w:tcW w:w="1577" w:type="dxa"/>
            <w:tcBorders>
              <w:left w:val="single" w:sz="4" w:space="0" w:color="000000"/>
              <w:bottom w:val="single" w:sz="4" w:space="0" w:color="000000"/>
              <w:right w:val="single" w:sz="4" w:space="0" w:color="000000"/>
            </w:tcBorders>
            <w:vAlign w:val="center"/>
          </w:tcPr>
          <w:p w14:paraId="04E21268" w14:textId="77777777" w:rsidR="00880E0C" w:rsidRPr="001F1469" w:rsidRDefault="00880E0C" w:rsidP="009D2E82">
            <w:pPr>
              <w:jc w:val="center"/>
              <w:rPr>
                <w:rFonts w:ascii="Arial" w:hAnsi="Arial" w:cs="Arial"/>
                <w:sz w:val="18"/>
                <w:szCs w:val="18"/>
              </w:rPr>
            </w:pPr>
          </w:p>
        </w:tc>
        <w:tc>
          <w:tcPr>
            <w:tcW w:w="1756" w:type="dxa"/>
            <w:tcBorders>
              <w:left w:val="single" w:sz="4" w:space="0" w:color="000000"/>
              <w:bottom w:val="single" w:sz="4" w:space="0" w:color="000000"/>
              <w:right w:val="single" w:sz="4" w:space="0" w:color="000000"/>
            </w:tcBorders>
            <w:vAlign w:val="center"/>
          </w:tcPr>
          <w:p w14:paraId="6FE8CE4F" w14:textId="77777777" w:rsidR="00880E0C" w:rsidRPr="001F1469" w:rsidRDefault="00880E0C" w:rsidP="009D2E82">
            <w:pPr>
              <w:jc w:val="center"/>
              <w:rPr>
                <w:rFonts w:ascii="Arial" w:hAnsi="Arial" w:cs="Arial"/>
                <w:sz w:val="18"/>
                <w:szCs w:val="18"/>
              </w:rPr>
            </w:pPr>
          </w:p>
        </w:tc>
      </w:tr>
      <w:tr w:rsidR="00880E0C" w:rsidRPr="001F1469" w14:paraId="218AC149" w14:textId="77777777" w:rsidTr="009D2E82">
        <w:trPr>
          <w:cantSplit/>
          <w:trHeight w:val="397"/>
        </w:trPr>
        <w:tc>
          <w:tcPr>
            <w:tcW w:w="11549" w:type="dxa"/>
            <w:gridSpan w:val="8"/>
            <w:tcBorders>
              <w:top w:val="single" w:sz="4" w:space="0" w:color="000000"/>
              <w:left w:val="single" w:sz="4" w:space="0" w:color="000000"/>
              <w:bottom w:val="single" w:sz="4" w:space="0" w:color="000000"/>
              <w:right w:val="single" w:sz="4" w:space="0" w:color="000000"/>
            </w:tcBorders>
            <w:vAlign w:val="center"/>
          </w:tcPr>
          <w:p w14:paraId="11B0D8EA" w14:textId="77777777" w:rsidR="00880E0C" w:rsidRPr="001F1469" w:rsidRDefault="00880E0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7E3E82"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30CF3A" w14:textId="77777777" w:rsidR="00880E0C" w:rsidRPr="001F1469" w:rsidRDefault="00880E0C" w:rsidP="009D2E82">
            <w:pPr>
              <w:jc w:val="center"/>
              <w:rPr>
                <w:rFonts w:ascii="Arial" w:hAnsi="Arial" w:cs="Arial"/>
                <w:sz w:val="18"/>
                <w:szCs w:val="18"/>
              </w:rPr>
            </w:pPr>
          </w:p>
        </w:tc>
      </w:tr>
    </w:tbl>
    <w:p w14:paraId="3DE46CFF"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551"/>
        <w:gridCol w:w="1276"/>
        <w:gridCol w:w="1897"/>
        <w:gridCol w:w="1134"/>
        <w:gridCol w:w="993"/>
        <w:gridCol w:w="1134"/>
        <w:gridCol w:w="1305"/>
        <w:gridCol w:w="835"/>
        <w:gridCol w:w="1577"/>
        <w:gridCol w:w="1756"/>
      </w:tblGrid>
      <w:tr w:rsidR="001F1469" w:rsidRPr="001F1469" w14:paraId="70933CDC" w14:textId="77777777" w:rsidTr="00880E0C">
        <w:trPr>
          <w:cantSplit/>
        </w:trPr>
        <w:tc>
          <w:tcPr>
            <w:tcW w:w="14884"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65906C2F" w14:textId="5F9ECEE3" w:rsidR="00880E0C" w:rsidRPr="001F1469" w:rsidRDefault="00880E0C" w:rsidP="009D2E82">
            <w:pPr>
              <w:pStyle w:val="TableText"/>
              <w:widowControl/>
              <w:tabs>
                <w:tab w:val="clear" w:pos="0"/>
              </w:tabs>
              <w:rPr>
                <w:rFonts w:ascii="Arial" w:hAnsi="Arial" w:cs="Arial"/>
                <w:bCs/>
                <w:sz w:val="20"/>
              </w:rPr>
            </w:pPr>
            <w:r w:rsidRPr="001F1469">
              <w:rPr>
                <w:rFonts w:ascii="Arial" w:hAnsi="Arial" w:cs="Arial"/>
                <w:bCs/>
                <w:sz w:val="20"/>
              </w:rPr>
              <w:t>CZĘŚĆ NR 9 RĘKAWY PAPIEROWO - FOLIOWE</w:t>
            </w:r>
          </w:p>
        </w:tc>
      </w:tr>
      <w:tr w:rsidR="001F1469" w:rsidRPr="001F1469" w14:paraId="65953103" w14:textId="77777777" w:rsidTr="00880E0C">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92B271" w14:textId="68D572B7" w:rsidR="00880E0C" w:rsidRPr="001F1469" w:rsidRDefault="00AC0463" w:rsidP="009D2E82">
            <w:pPr>
              <w:jc w:val="center"/>
              <w:rPr>
                <w:rFonts w:ascii="Arial" w:hAnsi="Arial" w:cs="Arial"/>
                <w:sz w:val="16"/>
                <w:szCs w:val="16"/>
              </w:rPr>
            </w:pPr>
            <w:r w:rsidRPr="001F1469">
              <w:rPr>
                <w:rFonts w:ascii="Arial" w:hAnsi="Arial" w:cs="Arial"/>
                <w:sz w:val="16"/>
                <w:szCs w:val="16"/>
              </w:rPr>
              <w:t>Lp.</w:t>
            </w:r>
          </w:p>
        </w:tc>
        <w:tc>
          <w:tcPr>
            <w:tcW w:w="25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D46FE5"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Przedmiot zamówienia</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D56BAC"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Rozmiar</w:t>
            </w:r>
          </w:p>
        </w:tc>
        <w:tc>
          <w:tcPr>
            <w:tcW w:w="18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908A43" w14:textId="77777777" w:rsidR="00880E0C" w:rsidRPr="001F1469" w:rsidRDefault="00880E0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1511F1"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5E3015"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674DE7"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245A35"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A55B14"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A3CE1B"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26B25C"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54990A30"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78625C5"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063BCB3"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bez fałdy</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D4AF977" w14:textId="77777777" w:rsidR="00880E0C" w:rsidRPr="001F1469" w:rsidRDefault="00880E0C" w:rsidP="009D2E82">
            <w:pPr>
              <w:jc w:val="center"/>
              <w:rPr>
                <w:rFonts w:ascii="Arial" w:hAnsi="Arial" w:cs="Arial"/>
              </w:rPr>
            </w:pPr>
            <w:r w:rsidRPr="001F1469">
              <w:rPr>
                <w:rFonts w:ascii="Arial" w:hAnsi="Arial" w:cs="Arial"/>
                <w:sz w:val="18"/>
                <w:szCs w:val="18"/>
              </w:rPr>
              <w:t>50mm</w:t>
            </w:r>
          </w:p>
        </w:tc>
        <w:tc>
          <w:tcPr>
            <w:tcW w:w="189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0512D48"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5432873"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C73C960"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3 000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1013C9E"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577F63F2"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D2A2024"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641FEE20"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7FF34CA" w14:textId="77777777" w:rsidR="00880E0C" w:rsidRPr="001F1469" w:rsidRDefault="00880E0C" w:rsidP="009D2E82">
            <w:pPr>
              <w:jc w:val="center"/>
              <w:rPr>
                <w:rFonts w:ascii="Arial" w:hAnsi="Arial" w:cs="Arial"/>
                <w:sz w:val="18"/>
                <w:szCs w:val="18"/>
              </w:rPr>
            </w:pPr>
          </w:p>
        </w:tc>
      </w:tr>
      <w:tr w:rsidR="001F1469" w:rsidRPr="001F1469" w14:paraId="07F33E07"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0E28C75B"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2</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D74A175"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bez fałdy</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E62F693" w14:textId="77777777" w:rsidR="00880E0C" w:rsidRPr="001F1469" w:rsidRDefault="00880E0C" w:rsidP="009D2E82">
            <w:pPr>
              <w:jc w:val="center"/>
              <w:rPr>
                <w:rFonts w:ascii="Arial" w:hAnsi="Arial" w:cs="Arial"/>
              </w:rPr>
            </w:pPr>
            <w:r w:rsidRPr="001F1469">
              <w:rPr>
                <w:rFonts w:ascii="Arial" w:hAnsi="Arial" w:cs="Arial"/>
                <w:sz w:val="18"/>
                <w:szCs w:val="18"/>
              </w:rPr>
              <w:t>75mm</w:t>
            </w:r>
          </w:p>
        </w:tc>
        <w:tc>
          <w:tcPr>
            <w:tcW w:w="189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59A1C8E"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4461B14"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89772E"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6 000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4ADD9EF"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1C8E5E79"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1CCB07B9"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3F40DCA"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4C1C019" w14:textId="77777777" w:rsidR="00880E0C" w:rsidRPr="001F1469" w:rsidRDefault="00880E0C" w:rsidP="009D2E82">
            <w:pPr>
              <w:jc w:val="center"/>
              <w:rPr>
                <w:rFonts w:ascii="Arial" w:hAnsi="Arial" w:cs="Arial"/>
                <w:sz w:val="18"/>
                <w:szCs w:val="18"/>
              </w:rPr>
            </w:pPr>
          </w:p>
        </w:tc>
      </w:tr>
      <w:tr w:rsidR="001F1469" w:rsidRPr="001F1469" w14:paraId="62609CFE"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199F35D6"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3</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BE11B6D"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bez fałdy</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5E5DF6A" w14:textId="77777777" w:rsidR="00880E0C" w:rsidRPr="001F1469" w:rsidRDefault="00880E0C" w:rsidP="009D2E82">
            <w:pPr>
              <w:jc w:val="center"/>
              <w:rPr>
                <w:rFonts w:ascii="Arial" w:hAnsi="Arial" w:cs="Arial"/>
              </w:rPr>
            </w:pPr>
            <w:r w:rsidRPr="001F1469">
              <w:rPr>
                <w:rFonts w:ascii="Arial" w:hAnsi="Arial" w:cs="Arial"/>
                <w:sz w:val="18"/>
                <w:szCs w:val="18"/>
              </w:rPr>
              <w:t>100mm</w:t>
            </w:r>
          </w:p>
        </w:tc>
        <w:tc>
          <w:tcPr>
            <w:tcW w:w="189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EB8D5E6"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3F2C414"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358FFEB"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6 000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85EAD3F"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0328F952"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5F17171"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2A99CDCD"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69790278" w14:textId="77777777" w:rsidR="00880E0C" w:rsidRPr="001F1469" w:rsidRDefault="00880E0C" w:rsidP="009D2E82">
            <w:pPr>
              <w:jc w:val="center"/>
              <w:rPr>
                <w:rFonts w:ascii="Arial" w:hAnsi="Arial" w:cs="Arial"/>
                <w:sz w:val="18"/>
                <w:szCs w:val="18"/>
              </w:rPr>
            </w:pPr>
          </w:p>
        </w:tc>
      </w:tr>
      <w:tr w:rsidR="001F1469" w:rsidRPr="001F1469" w14:paraId="7A60DC69"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F73AF97"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4</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423FC3D"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bez fałdy</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3907577" w14:textId="77777777" w:rsidR="00880E0C" w:rsidRPr="001F1469" w:rsidRDefault="00880E0C" w:rsidP="009D2E82">
            <w:pPr>
              <w:jc w:val="center"/>
              <w:rPr>
                <w:rFonts w:ascii="Arial" w:hAnsi="Arial" w:cs="Arial"/>
              </w:rPr>
            </w:pPr>
            <w:r w:rsidRPr="001F1469">
              <w:rPr>
                <w:rFonts w:ascii="Arial" w:hAnsi="Arial" w:cs="Arial"/>
                <w:sz w:val="18"/>
                <w:szCs w:val="18"/>
              </w:rPr>
              <w:t>125mm</w:t>
            </w:r>
          </w:p>
        </w:tc>
        <w:tc>
          <w:tcPr>
            <w:tcW w:w="189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7F7571C"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6D590D5"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A22160B"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6 000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8B47598"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4E101AA4"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ADAD7EC"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89A6A7A"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6F399D1" w14:textId="77777777" w:rsidR="00880E0C" w:rsidRPr="001F1469" w:rsidRDefault="00880E0C" w:rsidP="009D2E82">
            <w:pPr>
              <w:jc w:val="center"/>
              <w:rPr>
                <w:rFonts w:ascii="Arial" w:hAnsi="Arial" w:cs="Arial"/>
                <w:sz w:val="18"/>
                <w:szCs w:val="18"/>
              </w:rPr>
            </w:pPr>
          </w:p>
        </w:tc>
      </w:tr>
      <w:tr w:rsidR="001F1469" w:rsidRPr="001F1469" w14:paraId="4507C009"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70F4A127"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5</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3D73C7E"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bez fałdy</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3389A32"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150mm</w:t>
            </w:r>
          </w:p>
        </w:tc>
        <w:tc>
          <w:tcPr>
            <w:tcW w:w="1897" w:type="dxa"/>
            <w:tcBorders>
              <w:top w:val="single" w:sz="4" w:space="0" w:color="000001"/>
              <w:left w:val="single" w:sz="4" w:space="0" w:color="000001"/>
              <w:bottom w:val="single" w:sz="4" w:space="0" w:color="000001"/>
              <w:right w:val="single" w:sz="4" w:space="0" w:color="000001"/>
            </w:tcBorders>
            <w:vAlign w:val="center"/>
          </w:tcPr>
          <w:p w14:paraId="4D8043B5"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CB264E6"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2D5A5D7"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5 000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9482497"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2FB07585"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1F993FCB"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531055E"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4A7D0F2" w14:textId="77777777" w:rsidR="00880E0C" w:rsidRPr="001F1469" w:rsidRDefault="00880E0C" w:rsidP="009D2E82">
            <w:pPr>
              <w:jc w:val="center"/>
              <w:rPr>
                <w:rFonts w:ascii="Arial" w:hAnsi="Arial" w:cs="Arial"/>
                <w:sz w:val="18"/>
                <w:szCs w:val="18"/>
              </w:rPr>
            </w:pPr>
          </w:p>
        </w:tc>
      </w:tr>
      <w:tr w:rsidR="001F1469" w:rsidRPr="001F1469" w14:paraId="181F82DA"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555EF73B"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6</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73F63BB"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bez fałdy</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5E1D9D9"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200mm</w:t>
            </w:r>
          </w:p>
        </w:tc>
        <w:tc>
          <w:tcPr>
            <w:tcW w:w="1897" w:type="dxa"/>
            <w:tcBorders>
              <w:top w:val="single" w:sz="4" w:space="0" w:color="000001"/>
              <w:left w:val="single" w:sz="4" w:space="0" w:color="000001"/>
              <w:bottom w:val="single" w:sz="4" w:space="0" w:color="000001"/>
              <w:right w:val="single" w:sz="4" w:space="0" w:color="000001"/>
            </w:tcBorders>
            <w:vAlign w:val="center"/>
          </w:tcPr>
          <w:p w14:paraId="146F164D"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4B751DB"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7CBF5C9"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5 000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6A0CE7A"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521DE979"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6092A7EA"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540977E"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A00B4A9" w14:textId="77777777" w:rsidR="00880E0C" w:rsidRPr="001F1469" w:rsidRDefault="00880E0C" w:rsidP="009D2E82">
            <w:pPr>
              <w:jc w:val="center"/>
              <w:rPr>
                <w:rFonts w:ascii="Arial" w:hAnsi="Arial" w:cs="Arial"/>
                <w:sz w:val="18"/>
                <w:szCs w:val="18"/>
              </w:rPr>
            </w:pPr>
          </w:p>
        </w:tc>
      </w:tr>
      <w:tr w:rsidR="001F1469" w:rsidRPr="001F1469" w14:paraId="6D5ACB8B"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0BEB954E"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7</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7CB75F9"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bez fałdy</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379CAD8"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250mm</w:t>
            </w:r>
          </w:p>
        </w:tc>
        <w:tc>
          <w:tcPr>
            <w:tcW w:w="1897" w:type="dxa"/>
            <w:tcBorders>
              <w:top w:val="single" w:sz="4" w:space="0" w:color="000001"/>
              <w:left w:val="single" w:sz="4" w:space="0" w:color="000001"/>
              <w:bottom w:val="single" w:sz="4" w:space="0" w:color="000001"/>
              <w:right w:val="single" w:sz="4" w:space="0" w:color="000001"/>
            </w:tcBorders>
            <w:vAlign w:val="center"/>
          </w:tcPr>
          <w:p w14:paraId="72677DD5"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7534B85"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84D99A"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2 000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09CA9D6"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152C35C3"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C172419"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ED0C981"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2ACF4A1C" w14:textId="77777777" w:rsidR="00880E0C" w:rsidRPr="001F1469" w:rsidRDefault="00880E0C" w:rsidP="009D2E82">
            <w:pPr>
              <w:jc w:val="center"/>
              <w:rPr>
                <w:rFonts w:ascii="Arial" w:hAnsi="Arial" w:cs="Arial"/>
                <w:sz w:val="18"/>
                <w:szCs w:val="18"/>
              </w:rPr>
            </w:pPr>
          </w:p>
        </w:tc>
      </w:tr>
      <w:tr w:rsidR="001F1469" w:rsidRPr="001F1469" w14:paraId="751EE18B"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4F3F7640"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8</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0A85EAC"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bez fałdy</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644DC20"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300mm - 320mm</w:t>
            </w:r>
          </w:p>
        </w:tc>
        <w:tc>
          <w:tcPr>
            <w:tcW w:w="1897" w:type="dxa"/>
            <w:tcBorders>
              <w:top w:val="single" w:sz="4" w:space="0" w:color="000001"/>
              <w:left w:val="single" w:sz="4" w:space="0" w:color="000001"/>
              <w:bottom w:val="single" w:sz="4" w:space="0" w:color="000001"/>
              <w:right w:val="single" w:sz="4" w:space="0" w:color="000001"/>
            </w:tcBorders>
            <w:vAlign w:val="center"/>
          </w:tcPr>
          <w:p w14:paraId="7ABDAA30"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936E939"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A9E1E3A"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400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EFA6DD7"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3854919F"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1F63434D"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E199FD7"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815BDCA" w14:textId="77777777" w:rsidR="00880E0C" w:rsidRPr="001F1469" w:rsidRDefault="00880E0C" w:rsidP="009D2E82">
            <w:pPr>
              <w:jc w:val="center"/>
              <w:rPr>
                <w:rFonts w:ascii="Arial" w:hAnsi="Arial" w:cs="Arial"/>
                <w:sz w:val="18"/>
                <w:szCs w:val="18"/>
              </w:rPr>
            </w:pPr>
          </w:p>
        </w:tc>
      </w:tr>
      <w:tr w:rsidR="001F1469" w:rsidRPr="001F1469" w14:paraId="6A572859"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3CBF98BE"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9</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D53859F"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z fałdą</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839DB03"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75mm</w:t>
            </w:r>
          </w:p>
        </w:tc>
        <w:tc>
          <w:tcPr>
            <w:tcW w:w="1897" w:type="dxa"/>
            <w:tcBorders>
              <w:top w:val="single" w:sz="4" w:space="0" w:color="000001"/>
              <w:left w:val="single" w:sz="4" w:space="0" w:color="000001"/>
              <w:bottom w:val="single" w:sz="4" w:space="0" w:color="000001"/>
              <w:right w:val="single" w:sz="4" w:space="0" w:color="000001"/>
            </w:tcBorders>
            <w:vAlign w:val="center"/>
          </w:tcPr>
          <w:p w14:paraId="4E93C90C"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694ABBA"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08CB44B"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5 000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ED8428"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02F39D05"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6DB7BEB"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D2DBB91"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1E818850" w14:textId="77777777" w:rsidR="00880E0C" w:rsidRPr="001F1469" w:rsidRDefault="00880E0C" w:rsidP="009D2E82">
            <w:pPr>
              <w:jc w:val="center"/>
              <w:rPr>
                <w:rFonts w:ascii="Arial" w:hAnsi="Arial" w:cs="Arial"/>
                <w:sz w:val="18"/>
                <w:szCs w:val="18"/>
              </w:rPr>
            </w:pPr>
          </w:p>
        </w:tc>
      </w:tr>
      <w:tr w:rsidR="001F1469" w:rsidRPr="001F1469" w14:paraId="3808B97B"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CB3BC85"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10</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653FA29"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z fałdą</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EB0A114"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100mm</w:t>
            </w:r>
          </w:p>
        </w:tc>
        <w:tc>
          <w:tcPr>
            <w:tcW w:w="189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9206039"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A182A06"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C10EE4F"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5 000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0934D81"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1E110AA2"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0ED1A83F"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C301FA1"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D3A1370" w14:textId="77777777" w:rsidR="00880E0C" w:rsidRPr="001F1469" w:rsidRDefault="00880E0C" w:rsidP="009D2E82">
            <w:pPr>
              <w:jc w:val="center"/>
              <w:rPr>
                <w:rFonts w:ascii="Arial" w:hAnsi="Arial" w:cs="Arial"/>
                <w:sz w:val="18"/>
                <w:szCs w:val="18"/>
              </w:rPr>
            </w:pPr>
          </w:p>
        </w:tc>
      </w:tr>
      <w:tr w:rsidR="001F1469" w:rsidRPr="001F1469" w14:paraId="7AF31219"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41C07F05"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11</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D5CCC5"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z fałdą</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51D4EE5"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150mm</w:t>
            </w:r>
          </w:p>
        </w:tc>
        <w:tc>
          <w:tcPr>
            <w:tcW w:w="189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068A347"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94C867A"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7CFCC31"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6 000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9D93BCF"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3DD83D08"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2BAA24AA"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94D4F8C"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65F173C4" w14:textId="77777777" w:rsidR="00880E0C" w:rsidRPr="001F1469" w:rsidRDefault="00880E0C" w:rsidP="009D2E82">
            <w:pPr>
              <w:jc w:val="center"/>
              <w:rPr>
                <w:rFonts w:ascii="Arial" w:hAnsi="Arial" w:cs="Arial"/>
                <w:sz w:val="18"/>
                <w:szCs w:val="18"/>
              </w:rPr>
            </w:pPr>
          </w:p>
        </w:tc>
      </w:tr>
      <w:tr w:rsidR="001F1469" w:rsidRPr="001F1469" w14:paraId="5E9BA5E0"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5A0A3880"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12</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526643C"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z fałdą</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CE0348E"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200mm</w:t>
            </w:r>
          </w:p>
        </w:tc>
        <w:tc>
          <w:tcPr>
            <w:tcW w:w="189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04CEE80"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2665FD8"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C77B5EA"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3 000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78AAF12"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0E6B0FF2"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3C4F788D"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4FD0978F"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105316BA" w14:textId="77777777" w:rsidR="00880E0C" w:rsidRPr="001F1469" w:rsidRDefault="00880E0C" w:rsidP="009D2E82">
            <w:pPr>
              <w:jc w:val="center"/>
              <w:rPr>
                <w:rFonts w:ascii="Arial" w:hAnsi="Arial" w:cs="Arial"/>
                <w:sz w:val="18"/>
                <w:szCs w:val="18"/>
              </w:rPr>
            </w:pPr>
          </w:p>
        </w:tc>
      </w:tr>
      <w:tr w:rsidR="001F1469" w:rsidRPr="001F1469" w14:paraId="7BB35E35"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14376715"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lastRenderedPageBreak/>
              <w:t>13</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C7A48E7"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z fałdą</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A4B8934"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250mm</w:t>
            </w:r>
          </w:p>
        </w:tc>
        <w:tc>
          <w:tcPr>
            <w:tcW w:w="189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EDB6E13"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31AB51A"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2A29D5B"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2 000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37B9017"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065388A4"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DADBD97"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D4F24AC"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003E93A9" w14:textId="77777777" w:rsidR="00880E0C" w:rsidRPr="001F1469" w:rsidRDefault="00880E0C" w:rsidP="009D2E82">
            <w:pPr>
              <w:jc w:val="center"/>
              <w:rPr>
                <w:rFonts w:ascii="Arial" w:hAnsi="Arial" w:cs="Arial"/>
                <w:sz w:val="18"/>
                <w:szCs w:val="18"/>
              </w:rPr>
            </w:pPr>
          </w:p>
        </w:tc>
      </w:tr>
      <w:tr w:rsidR="001F1469" w:rsidRPr="001F1469" w14:paraId="292999E5"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B3210B7"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14</w:t>
            </w:r>
          </w:p>
        </w:tc>
        <w:tc>
          <w:tcPr>
            <w:tcW w:w="25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AB80F47" w14:textId="77777777" w:rsidR="00880E0C" w:rsidRPr="001F1469" w:rsidRDefault="00880E0C" w:rsidP="009D2E82">
            <w:pPr>
              <w:rPr>
                <w:rFonts w:ascii="Arial" w:hAnsi="Arial" w:cs="Arial"/>
                <w:sz w:val="18"/>
                <w:szCs w:val="18"/>
              </w:rPr>
            </w:pPr>
            <w:r w:rsidRPr="001F1469">
              <w:rPr>
                <w:rFonts w:ascii="Arial" w:hAnsi="Arial" w:cs="Arial"/>
                <w:sz w:val="18"/>
                <w:szCs w:val="18"/>
              </w:rPr>
              <w:t>Rękaw do sterylizacji z fałdą</w:t>
            </w:r>
          </w:p>
        </w:tc>
        <w:tc>
          <w:tcPr>
            <w:tcW w:w="127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22EE59E"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300mm - 320mm</w:t>
            </w:r>
          </w:p>
        </w:tc>
        <w:tc>
          <w:tcPr>
            <w:tcW w:w="189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C2BBB89"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4C64824"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5CA70F5"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25C45B6" w14:textId="77777777" w:rsidR="00880E0C" w:rsidRPr="001F1469" w:rsidRDefault="00880E0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1305" w:type="dxa"/>
            <w:tcBorders>
              <w:top w:val="single" w:sz="4" w:space="0" w:color="000000"/>
              <w:left w:val="single" w:sz="4" w:space="0" w:color="000000"/>
              <w:bottom w:val="single" w:sz="4" w:space="0" w:color="000000"/>
              <w:right w:val="single" w:sz="4" w:space="0" w:color="000000"/>
            </w:tcBorders>
            <w:vAlign w:val="center"/>
          </w:tcPr>
          <w:p w14:paraId="38EB47BC"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352BD15D"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6D0B9CFF"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192D606" w14:textId="77777777" w:rsidR="00880E0C" w:rsidRPr="001F1469" w:rsidRDefault="00880E0C" w:rsidP="009D2E82">
            <w:pPr>
              <w:jc w:val="center"/>
              <w:rPr>
                <w:rFonts w:ascii="Arial" w:hAnsi="Arial" w:cs="Arial"/>
                <w:sz w:val="18"/>
                <w:szCs w:val="18"/>
              </w:rPr>
            </w:pPr>
          </w:p>
        </w:tc>
      </w:tr>
      <w:tr w:rsidR="00880E0C" w:rsidRPr="001F1469" w14:paraId="4D0D7940" w14:textId="77777777" w:rsidTr="00880E0C">
        <w:trPr>
          <w:cantSplit/>
          <w:trHeight w:val="397"/>
        </w:trPr>
        <w:tc>
          <w:tcPr>
            <w:tcW w:w="11551" w:type="dxa"/>
            <w:gridSpan w:val="9"/>
            <w:tcBorders>
              <w:top w:val="single" w:sz="4" w:space="0" w:color="000000"/>
              <w:left w:val="single" w:sz="4" w:space="0" w:color="000000"/>
              <w:bottom w:val="single" w:sz="4" w:space="0" w:color="000000"/>
              <w:right w:val="single" w:sz="4" w:space="0" w:color="000000"/>
            </w:tcBorders>
            <w:vAlign w:val="center"/>
          </w:tcPr>
          <w:p w14:paraId="3C01A774" w14:textId="77777777" w:rsidR="00880E0C" w:rsidRPr="001F1469" w:rsidRDefault="00880E0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81EF00"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BA8F04" w14:textId="77777777" w:rsidR="00880E0C" w:rsidRPr="001F1469" w:rsidRDefault="00880E0C" w:rsidP="009D2E82">
            <w:pPr>
              <w:jc w:val="center"/>
              <w:rPr>
                <w:rFonts w:ascii="Arial" w:hAnsi="Arial" w:cs="Arial"/>
                <w:sz w:val="18"/>
                <w:szCs w:val="18"/>
              </w:rPr>
            </w:pPr>
          </w:p>
        </w:tc>
      </w:tr>
    </w:tbl>
    <w:p w14:paraId="7F365A09"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890"/>
        <w:gridCol w:w="863"/>
        <w:gridCol w:w="1971"/>
        <w:gridCol w:w="1134"/>
        <w:gridCol w:w="993"/>
        <w:gridCol w:w="1134"/>
        <w:gridCol w:w="1305"/>
        <w:gridCol w:w="835"/>
        <w:gridCol w:w="1577"/>
        <w:gridCol w:w="1756"/>
      </w:tblGrid>
      <w:tr w:rsidR="001F1469" w:rsidRPr="001F1469" w14:paraId="5F3B6DF3" w14:textId="77777777" w:rsidTr="009D2E82">
        <w:trPr>
          <w:cantSplit/>
        </w:trPr>
        <w:tc>
          <w:tcPr>
            <w:tcW w:w="14882"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1F0007E4" w14:textId="77777777" w:rsidR="00880E0C" w:rsidRPr="001F1469" w:rsidRDefault="00880E0C" w:rsidP="009D2E82">
            <w:pPr>
              <w:pStyle w:val="TableText"/>
              <w:widowControl/>
              <w:tabs>
                <w:tab w:val="clear" w:pos="0"/>
              </w:tabs>
              <w:rPr>
                <w:rFonts w:ascii="Arial" w:hAnsi="Arial" w:cs="Arial"/>
                <w:bCs/>
                <w:sz w:val="20"/>
              </w:rPr>
            </w:pPr>
            <w:r w:rsidRPr="001F1469">
              <w:rPr>
                <w:rFonts w:ascii="Arial" w:hAnsi="Arial" w:cs="Arial"/>
                <w:bCs/>
                <w:sz w:val="20"/>
              </w:rPr>
              <w:t xml:space="preserve">CZĘŚĆ </w:t>
            </w:r>
            <w:r w:rsidRPr="001F1469">
              <w:rPr>
                <w:rFonts w:ascii="Arial" w:hAnsi="Arial" w:cs="Arial"/>
                <w:sz w:val="20"/>
              </w:rPr>
              <w:t>NR 10 MATERIAŁY EKSPLOATACYJNE DO SYSTEMU DOKUMENTACJI T-DOC</w:t>
            </w:r>
          </w:p>
        </w:tc>
      </w:tr>
      <w:tr w:rsidR="001F1469" w:rsidRPr="001F1469" w14:paraId="4302F9C9" w14:textId="77777777" w:rsidTr="009D2E82">
        <w:trPr>
          <w:cantSplit/>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F5DEFE" w14:textId="55B9C46D" w:rsidR="00880E0C" w:rsidRPr="001F1469" w:rsidRDefault="00AC0463" w:rsidP="009D2E82">
            <w:pPr>
              <w:jc w:val="center"/>
              <w:rPr>
                <w:rFonts w:ascii="Arial" w:hAnsi="Arial" w:cs="Arial"/>
                <w:sz w:val="16"/>
                <w:szCs w:val="16"/>
              </w:rPr>
            </w:pPr>
            <w:r w:rsidRPr="001F1469">
              <w:rPr>
                <w:rFonts w:ascii="Arial" w:hAnsi="Arial" w:cs="Arial"/>
                <w:sz w:val="16"/>
                <w:szCs w:val="16"/>
              </w:rPr>
              <w:t>Lp.</w:t>
            </w:r>
          </w:p>
        </w:tc>
        <w:tc>
          <w:tcPr>
            <w:tcW w:w="288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787656"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Przedmiot zamówienia</w:t>
            </w:r>
          </w:p>
        </w:tc>
        <w:tc>
          <w:tcPr>
            <w:tcW w:w="8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60A6B2"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Rozmiar</w:t>
            </w:r>
          </w:p>
        </w:tc>
        <w:tc>
          <w:tcPr>
            <w:tcW w:w="19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E7D242" w14:textId="77777777" w:rsidR="00880E0C" w:rsidRPr="001F1469" w:rsidRDefault="00880E0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79EE6B"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BC3A70"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1ADB0A"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51EE3D"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2D91AC"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3A428A"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174D73"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55B7621C" w14:textId="77777777" w:rsidTr="001F1469">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64357905"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w:t>
            </w:r>
          </w:p>
        </w:tc>
        <w:tc>
          <w:tcPr>
            <w:tcW w:w="2889"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7270AF52" w14:textId="1ED36486" w:rsidR="00880E0C" w:rsidRPr="001F1469" w:rsidRDefault="00880E0C" w:rsidP="009D2E82">
            <w:pPr>
              <w:rPr>
                <w:rFonts w:ascii="Arial" w:hAnsi="Arial" w:cs="Arial"/>
                <w:sz w:val="18"/>
                <w:szCs w:val="18"/>
              </w:rPr>
            </w:pPr>
            <w:r w:rsidRPr="001F1469">
              <w:rPr>
                <w:rFonts w:ascii="Arial" w:hAnsi="Arial" w:cs="Arial"/>
                <w:sz w:val="18"/>
                <w:szCs w:val="18"/>
              </w:rPr>
              <w:t>Etykiety do systemu T-DOC do drukarek etykiet model Zebra S4M typu Sandwich</w:t>
            </w:r>
          </w:p>
        </w:tc>
        <w:tc>
          <w:tcPr>
            <w:tcW w:w="86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802DC51" w14:textId="77777777" w:rsidR="00880E0C" w:rsidRPr="001F1469" w:rsidRDefault="00880E0C" w:rsidP="009D2E82">
            <w:pPr>
              <w:jc w:val="center"/>
              <w:rPr>
                <w:rFonts w:ascii="Arial" w:hAnsi="Arial" w:cs="Arial"/>
              </w:rPr>
            </w:pPr>
            <w:r w:rsidRPr="001F1469">
              <w:rPr>
                <w:rFonts w:ascii="Arial" w:hAnsi="Arial" w:cs="Arial"/>
                <w:sz w:val="18"/>
                <w:szCs w:val="18"/>
              </w:rPr>
              <w:t>-</w:t>
            </w:r>
          </w:p>
        </w:tc>
        <w:tc>
          <w:tcPr>
            <w:tcW w:w="1971" w:type="dxa"/>
            <w:tcBorders>
              <w:top w:val="single" w:sz="4" w:space="0" w:color="000000"/>
              <w:left w:val="single" w:sz="4" w:space="0" w:color="000001"/>
              <w:bottom w:val="single" w:sz="4" w:space="0" w:color="000001"/>
              <w:right w:val="single" w:sz="4" w:space="0" w:color="000001"/>
            </w:tcBorders>
            <w:vAlign w:val="center"/>
          </w:tcPr>
          <w:p w14:paraId="50CAEF42" w14:textId="77777777" w:rsidR="00880E0C" w:rsidRPr="001F1469" w:rsidRDefault="00880E0C" w:rsidP="001F1469">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4499D08" w14:textId="77777777" w:rsidR="00880E0C" w:rsidRPr="001F1469" w:rsidRDefault="00880E0C" w:rsidP="001F1469">
            <w:pPr>
              <w:jc w:val="center"/>
              <w:rPr>
                <w:rFonts w:ascii="Arial" w:hAnsi="Arial" w:cs="Arial"/>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719FE84"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200 000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B45FA26"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769A68BB"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1CB0C18D"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43FDFC30"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01C09F99" w14:textId="77777777" w:rsidR="00880E0C" w:rsidRPr="001F1469" w:rsidRDefault="00880E0C" w:rsidP="009D2E82">
            <w:pPr>
              <w:jc w:val="center"/>
              <w:rPr>
                <w:rFonts w:ascii="Arial" w:hAnsi="Arial" w:cs="Arial"/>
                <w:sz w:val="18"/>
                <w:szCs w:val="18"/>
              </w:rPr>
            </w:pPr>
          </w:p>
        </w:tc>
      </w:tr>
      <w:tr w:rsidR="001F1469" w:rsidRPr="001F1469" w14:paraId="57A0A367" w14:textId="77777777" w:rsidTr="001F1469">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773BA87C"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2</w:t>
            </w:r>
          </w:p>
        </w:tc>
        <w:tc>
          <w:tcPr>
            <w:tcW w:w="2889"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46BB857F" w14:textId="77777777" w:rsidR="00880E0C" w:rsidRPr="001F1469" w:rsidRDefault="00880E0C" w:rsidP="009D2E82">
            <w:pPr>
              <w:rPr>
                <w:rFonts w:ascii="Arial" w:hAnsi="Arial" w:cs="Arial"/>
                <w:sz w:val="18"/>
                <w:szCs w:val="18"/>
              </w:rPr>
            </w:pPr>
            <w:proofErr w:type="spellStart"/>
            <w:r w:rsidRPr="001F1469">
              <w:rPr>
                <w:rFonts w:ascii="Arial" w:hAnsi="Arial" w:cs="Arial"/>
                <w:sz w:val="18"/>
                <w:szCs w:val="18"/>
              </w:rPr>
              <w:t>Termotransferowa</w:t>
            </w:r>
            <w:proofErr w:type="spellEnd"/>
            <w:r w:rsidRPr="001F1469">
              <w:rPr>
                <w:rFonts w:ascii="Arial" w:hAnsi="Arial" w:cs="Arial"/>
                <w:sz w:val="18"/>
                <w:szCs w:val="18"/>
              </w:rPr>
              <w:t xml:space="preserve"> kalka woskowo żywiczna do drukarek etykiet model Zebra S4M</w:t>
            </w:r>
          </w:p>
        </w:tc>
        <w:tc>
          <w:tcPr>
            <w:tcW w:w="86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2FD3B12" w14:textId="77777777" w:rsidR="00880E0C" w:rsidRPr="001F1469" w:rsidRDefault="00880E0C" w:rsidP="009D2E82">
            <w:pPr>
              <w:jc w:val="center"/>
              <w:rPr>
                <w:rFonts w:ascii="Arial" w:hAnsi="Arial" w:cs="Arial"/>
              </w:rPr>
            </w:pPr>
            <w:r w:rsidRPr="001F1469">
              <w:rPr>
                <w:rFonts w:ascii="Arial" w:hAnsi="Arial" w:cs="Arial"/>
                <w:sz w:val="18"/>
                <w:szCs w:val="18"/>
              </w:rPr>
              <w:t>450m x110mm</w:t>
            </w:r>
          </w:p>
        </w:tc>
        <w:tc>
          <w:tcPr>
            <w:tcW w:w="197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7CFE486" w14:textId="77777777" w:rsidR="00880E0C" w:rsidRPr="001F1469" w:rsidRDefault="00880E0C" w:rsidP="001F1469">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D7ED15B" w14:textId="77777777" w:rsidR="00880E0C" w:rsidRPr="001F1469" w:rsidRDefault="00880E0C" w:rsidP="001F1469">
            <w:pPr>
              <w:jc w:val="center"/>
              <w:rPr>
                <w:rFonts w:ascii="Arial" w:hAnsi="Arial" w:cs="Arial"/>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5326061"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22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8A85EA7"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5E43F86B"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709E1336"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B53DF7F"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BB20618" w14:textId="77777777" w:rsidR="00880E0C" w:rsidRPr="001F1469" w:rsidRDefault="00880E0C" w:rsidP="009D2E82">
            <w:pPr>
              <w:jc w:val="center"/>
              <w:rPr>
                <w:rFonts w:ascii="Arial" w:hAnsi="Arial" w:cs="Arial"/>
                <w:sz w:val="18"/>
                <w:szCs w:val="18"/>
              </w:rPr>
            </w:pPr>
          </w:p>
        </w:tc>
      </w:tr>
      <w:tr w:rsidR="001F1469" w:rsidRPr="001F1469" w14:paraId="0730D418" w14:textId="77777777" w:rsidTr="001F1469">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48A99AB5"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3</w:t>
            </w:r>
          </w:p>
        </w:tc>
        <w:tc>
          <w:tcPr>
            <w:tcW w:w="288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DA0E7FF" w14:textId="77777777" w:rsidR="00880E0C" w:rsidRPr="001F1469" w:rsidRDefault="00880E0C" w:rsidP="009D2E82">
            <w:pPr>
              <w:rPr>
                <w:rFonts w:ascii="Arial" w:hAnsi="Arial" w:cs="Arial"/>
                <w:sz w:val="18"/>
                <w:szCs w:val="18"/>
              </w:rPr>
            </w:pPr>
            <w:r w:rsidRPr="001F1469">
              <w:rPr>
                <w:rFonts w:ascii="Arial" w:hAnsi="Arial" w:cs="Arial"/>
                <w:sz w:val="18"/>
                <w:szCs w:val="18"/>
              </w:rPr>
              <w:t xml:space="preserve">Taśma do drukarki </w:t>
            </w:r>
            <w:proofErr w:type="spellStart"/>
            <w:r w:rsidRPr="001F1469">
              <w:rPr>
                <w:rFonts w:ascii="Arial" w:hAnsi="Arial" w:cs="Arial"/>
                <w:sz w:val="18"/>
                <w:szCs w:val="18"/>
              </w:rPr>
              <w:t>Brother</w:t>
            </w:r>
            <w:proofErr w:type="spellEnd"/>
            <w:r w:rsidRPr="001F1469">
              <w:rPr>
                <w:rFonts w:ascii="Arial" w:hAnsi="Arial" w:cs="Arial"/>
                <w:sz w:val="18"/>
                <w:szCs w:val="18"/>
              </w:rPr>
              <w:t xml:space="preserve"> P </w:t>
            </w:r>
            <w:proofErr w:type="spellStart"/>
            <w:r w:rsidRPr="001F1469">
              <w:rPr>
                <w:rFonts w:ascii="Arial" w:hAnsi="Arial" w:cs="Arial"/>
                <w:sz w:val="18"/>
                <w:szCs w:val="18"/>
              </w:rPr>
              <w:t>touch</w:t>
            </w:r>
            <w:proofErr w:type="spellEnd"/>
            <w:r w:rsidRPr="001F1469">
              <w:rPr>
                <w:rFonts w:ascii="Arial" w:hAnsi="Arial" w:cs="Arial"/>
                <w:sz w:val="18"/>
                <w:szCs w:val="18"/>
              </w:rPr>
              <w:t xml:space="preserve"> 9700 lub równoważna</w:t>
            </w:r>
          </w:p>
        </w:tc>
        <w:tc>
          <w:tcPr>
            <w:tcW w:w="86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F0FE1A" w14:textId="77777777" w:rsidR="00880E0C" w:rsidRPr="001F1469" w:rsidRDefault="00880E0C" w:rsidP="009D2E82">
            <w:pPr>
              <w:jc w:val="center"/>
              <w:rPr>
                <w:rFonts w:ascii="Arial" w:hAnsi="Arial" w:cs="Arial"/>
              </w:rPr>
            </w:pPr>
            <w:r w:rsidRPr="001F1469">
              <w:rPr>
                <w:rFonts w:ascii="Arial" w:hAnsi="Arial" w:cs="Arial"/>
                <w:sz w:val="18"/>
                <w:szCs w:val="18"/>
              </w:rPr>
              <w:t>24mm x 8m</w:t>
            </w:r>
          </w:p>
        </w:tc>
        <w:tc>
          <w:tcPr>
            <w:tcW w:w="197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850E478" w14:textId="77777777" w:rsidR="00880E0C" w:rsidRPr="001F1469" w:rsidRDefault="00880E0C" w:rsidP="001F1469">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2598BD7" w14:textId="77777777" w:rsidR="00880E0C" w:rsidRPr="001F1469" w:rsidRDefault="00880E0C" w:rsidP="001F1469">
            <w:pPr>
              <w:jc w:val="center"/>
              <w:rPr>
                <w:rFonts w:ascii="Arial" w:hAnsi="Arial" w:cs="Arial"/>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0566C14"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E7D2536"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520982AD"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1E6FCA4"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2576F898"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602BB0F7" w14:textId="77777777" w:rsidR="00880E0C" w:rsidRPr="001F1469" w:rsidRDefault="00880E0C" w:rsidP="009D2E82">
            <w:pPr>
              <w:jc w:val="center"/>
              <w:rPr>
                <w:rFonts w:ascii="Arial" w:hAnsi="Arial" w:cs="Arial"/>
                <w:sz w:val="18"/>
                <w:szCs w:val="18"/>
              </w:rPr>
            </w:pPr>
          </w:p>
        </w:tc>
      </w:tr>
      <w:tr w:rsidR="001F1469" w:rsidRPr="001F1469" w14:paraId="437290F2" w14:textId="77777777" w:rsidTr="001F1469">
        <w:trPr>
          <w:cantSplit/>
          <w:trHeight w:val="397"/>
        </w:trPr>
        <w:tc>
          <w:tcPr>
            <w:tcW w:w="425" w:type="dxa"/>
            <w:tcBorders>
              <w:left w:val="single" w:sz="4" w:space="0" w:color="000000"/>
              <w:bottom w:val="single" w:sz="4" w:space="0" w:color="000000"/>
              <w:right w:val="single" w:sz="4" w:space="0" w:color="000000"/>
            </w:tcBorders>
            <w:vAlign w:val="center"/>
          </w:tcPr>
          <w:p w14:paraId="77454075"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4</w:t>
            </w:r>
          </w:p>
        </w:tc>
        <w:tc>
          <w:tcPr>
            <w:tcW w:w="2889" w:type="dxa"/>
            <w:tcBorders>
              <w:left w:val="single" w:sz="4" w:space="0" w:color="00000A"/>
              <w:bottom w:val="single" w:sz="4" w:space="0" w:color="00000A"/>
              <w:right w:val="single" w:sz="4" w:space="0" w:color="00000A"/>
            </w:tcBorders>
            <w:shd w:val="clear" w:color="auto" w:fill="FFFFFF"/>
            <w:vAlign w:val="center"/>
          </w:tcPr>
          <w:p w14:paraId="36C6BAFF" w14:textId="77777777" w:rsidR="00880E0C" w:rsidRPr="001F1469" w:rsidRDefault="00880E0C" w:rsidP="00181856">
            <w:pPr>
              <w:rPr>
                <w:rFonts w:ascii="Arial" w:hAnsi="Arial" w:cs="Arial"/>
                <w:sz w:val="18"/>
              </w:rPr>
            </w:pPr>
            <w:r w:rsidRPr="001F1469">
              <w:rPr>
                <w:rFonts w:ascii="Arial" w:hAnsi="Arial" w:cs="Arial"/>
                <w:sz w:val="18"/>
              </w:rPr>
              <w:t>Skaner kodów kreskowych</w:t>
            </w:r>
          </w:p>
        </w:tc>
        <w:tc>
          <w:tcPr>
            <w:tcW w:w="863" w:type="dxa"/>
            <w:tcBorders>
              <w:left w:val="single" w:sz="4" w:space="0" w:color="000001"/>
              <w:bottom w:val="single" w:sz="4" w:space="0" w:color="000001"/>
              <w:right w:val="single" w:sz="4" w:space="0" w:color="000001"/>
            </w:tcBorders>
            <w:shd w:val="clear" w:color="auto" w:fill="FFFFFF"/>
            <w:vAlign w:val="center"/>
          </w:tcPr>
          <w:p w14:paraId="01009119" w14:textId="77777777" w:rsidR="00880E0C" w:rsidRPr="001F1469" w:rsidRDefault="00880E0C" w:rsidP="00181856">
            <w:pPr>
              <w:jc w:val="center"/>
              <w:rPr>
                <w:rFonts w:ascii="Arial" w:hAnsi="Arial" w:cs="Arial"/>
                <w:sz w:val="18"/>
              </w:rPr>
            </w:pPr>
            <w:r w:rsidRPr="001F1469">
              <w:rPr>
                <w:rFonts w:ascii="Arial" w:hAnsi="Arial" w:cs="Arial"/>
                <w:sz w:val="18"/>
              </w:rPr>
              <w:t>-</w:t>
            </w:r>
          </w:p>
        </w:tc>
        <w:tc>
          <w:tcPr>
            <w:tcW w:w="1971" w:type="dxa"/>
            <w:tcBorders>
              <w:left w:val="single" w:sz="4" w:space="0" w:color="000001"/>
              <w:bottom w:val="single" w:sz="4" w:space="0" w:color="000001"/>
              <w:right w:val="single" w:sz="4" w:space="0" w:color="000001"/>
            </w:tcBorders>
            <w:shd w:val="clear" w:color="auto" w:fill="FFFFFF"/>
            <w:vAlign w:val="center"/>
          </w:tcPr>
          <w:p w14:paraId="0DCB1200" w14:textId="77777777" w:rsidR="00880E0C" w:rsidRPr="001F1469" w:rsidRDefault="00880E0C" w:rsidP="001F1469">
            <w:pPr>
              <w:jc w:val="center"/>
              <w:rPr>
                <w:rFonts w:ascii="Arial" w:hAnsi="Arial" w:cs="Arial"/>
                <w:sz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427E3A08" w14:textId="77777777" w:rsidR="00880E0C" w:rsidRPr="001F1469" w:rsidRDefault="00880E0C" w:rsidP="001F1469">
            <w:pPr>
              <w:jc w:val="center"/>
              <w:rPr>
                <w:rFonts w:ascii="Arial" w:hAnsi="Arial" w:cs="Arial"/>
                <w:sz w:val="18"/>
              </w:rPr>
            </w:pPr>
          </w:p>
        </w:tc>
        <w:tc>
          <w:tcPr>
            <w:tcW w:w="993" w:type="dxa"/>
            <w:tcBorders>
              <w:left w:val="single" w:sz="4" w:space="0" w:color="00000A"/>
              <w:bottom w:val="single" w:sz="4" w:space="0" w:color="00000A"/>
              <w:right w:val="single" w:sz="4" w:space="0" w:color="00000A"/>
            </w:tcBorders>
            <w:shd w:val="clear" w:color="auto" w:fill="FFFFFF"/>
            <w:vAlign w:val="center"/>
          </w:tcPr>
          <w:p w14:paraId="7F851470" w14:textId="77777777" w:rsidR="00880E0C" w:rsidRPr="001F1469" w:rsidRDefault="00880E0C" w:rsidP="00181856">
            <w:pPr>
              <w:jc w:val="center"/>
              <w:rPr>
                <w:rFonts w:ascii="Arial" w:hAnsi="Arial" w:cs="Arial"/>
                <w:sz w:val="18"/>
              </w:rPr>
            </w:pPr>
            <w:r w:rsidRPr="001F1469">
              <w:rPr>
                <w:rFonts w:ascii="Arial" w:hAnsi="Arial" w:cs="Arial"/>
                <w:sz w:val="18"/>
              </w:rPr>
              <w:t>1</w:t>
            </w:r>
          </w:p>
        </w:tc>
        <w:tc>
          <w:tcPr>
            <w:tcW w:w="1134" w:type="dxa"/>
            <w:tcBorders>
              <w:left w:val="single" w:sz="4" w:space="0" w:color="00000A"/>
              <w:bottom w:val="single" w:sz="4" w:space="0" w:color="00000A"/>
              <w:right w:val="single" w:sz="4" w:space="0" w:color="00000A"/>
            </w:tcBorders>
            <w:shd w:val="clear" w:color="auto" w:fill="FFFFFF"/>
            <w:vAlign w:val="center"/>
          </w:tcPr>
          <w:p w14:paraId="2F6E18CE" w14:textId="35A45614" w:rsidR="00880E0C" w:rsidRPr="001F1469" w:rsidRDefault="00880E0C" w:rsidP="00181856">
            <w:pPr>
              <w:jc w:val="center"/>
              <w:rPr>
                <w:rFonts w:ascii="Arial" w:hAnsi="Arial" w:cs="Arial"/>
                <w:sz w:val="18"/>
              </w:rPr>
            </w:pPr>
            <w:r w:rsidRPr="001F1469">
              <w:rPr>
                <w:rFonts w:ascii="Arial" w:hAnsi="Arial" w:cs="Arial"/>
                <w:sz w:val="18"/>
              </w:rPr>
              <w:t>szt.</w:t>
            </w:r>
          </w:p>
        </w:tc>
        <w:tc>
          <w:tcPr>
            <w:tcW w:w="1305" w:type="dxa"/>
            <w:tcBorders>
              <w:left w:val="single" w:sz="4" w:space="0" w:color="000000"/>
              <w:bottom w:val="single" w:sz="4" w:space="0" w:color="000000"/>
              <w:right w:val="single" w:sz="4" w:space="0" w:color="000000"/>
            </w:tcBorders>
            <w:vAlign w:val="center"/>
          </w:tcPr>
          <w:p w14:paraId="2DBA6417" w14:textId="77777777" w:rsidR="00880E0C" w:rsidRPr="001F1469" w:rsidRDefault="00880E0C" w:rsidP="00181856">
            <w:pPr>
              <w:jc w:val="center"/>
              <w:rPr>
                <w:rFonts w:ascii="Arial" w:hAnsi="Arial" w:cs="Arial"/>
                <w:sz w:val="18"/>
                <w:szCs w:val="18"/>
              </w:rPr>
            </w:pPr>
          </w:p>
        </w:tc>
        <w:tc>
          <w:tcPr>
            <w:tcW w:w="835" w:type="dxa"/>
            <w:tcBorders>
              <w:left w:val="single" w:sz="4" w:space="0" w:color="000000"/>
              <w:bottom w:val="single" w:sz="4" w:space="0" w:color="000000"/>
              <w:right w:val="single" w:sz="4" w:space="0" w:color="000000"/>
            </w:tcBorders>
            <w:vAlign w:val="center"/>
          </w:tcPr>
          <w:p w14:paraId="629E843F" w14:textId="77777777" w:rsidR="00880E0C" w:rsidRPr="001F1469" w:rsidRDefault="00880E0C" w:rsidP="009D2E82">
            <w:pPr>
              <w:jc w:val="center"/>
              <w:rPr>
                <w:rFonts w:ascii="Arial" w:hAnsi="Arial" w:cs="Arial"/>
                <w:sz w:val="18"/>
                <w:szCs w:val="18"/>
              </w:rPr>
            </w:pPr>
          </w:p>
        </w:tc>
        <w:tc>
          <w:tcPr>
            <w:tcW w:w="1577" w:type="dxa"/>
            <w:tcBorders>
              <w:left w:val="single" w:sz="4" w:space="0" w:color="000000"/>
              <w:bottom w:val="single" w:sz="4" w:space="0" w:color="000000"/>
              <w:right w:val="single" w:sz="4" w:space="0" w:color="000000"/>
            </w:tcBorders>
            <w:vAlign w:val="center"/>
          </w:tcPr>
          <w:p w14:paraId="76444012" w14:textId="77777777" w:rsidR="00880E0C" w:rsidRPr="001F1469" w:rsidRDefault="00880E0C" w:rsidP="009D2E82">
            <w:pPr>
              <w:jc w:val="center"/>
              <w:rPr>
                <w:rFonts w:ascii="Arial" w:hAnsi="Arial" w:cs="Arial"/>
                <w:sz w:val="18"/>
                <w:szCs w:val="18"/>
              </w:rPr>
            </w:pPr>
          </w:p>
        </w:tc>
        <w:tc>
          <w:tcPr>
            <w:tcW w:w="1756" w:type="dxa"/>
            <w:tcBorders>
              <w:left w:val="single" w:sz="4" w:space="0" w:color="000000"/>
              <w:bottom w:val="single" w:sz="4" w:space="0" w:color="000000"/>
              <w:right w:val="single" w:sz="4" w:space="0" w:color="000000"/>
            </w:tcBorders>
            <w:vAlign w:val="center"/>
          </w:tcPr>
          <w:p w14:paraId="335AF4EA" w14:textId="77777777" w:rsidR="00880E0C" w:rsidRPr="001F1469" w:rsidRDefault="00880E0C" w:rsidP="009D2E82">
            <w:pPr>
              <w:jc w:val="center"/>
              <w:rPr>
                <w:rFonts w:ascii="Arial" w:hAnsi="Arial" w:cs="Arial"/>
                <w:sz w:val="18"/>
                <w:szCs w:val="18"/>
              </w:rPr>
            </w:pPr>
          </w:p>
        </w:tc>
      </w:tr>
      <w:tr w:rsidR="00880E0C" w:rsidRPr="001F1469" w14:paraId="218BCB31" w14:textId="77777777" w:rsidTr="009D2E82">
        <w:trPr>
          <w:cantSplit/>
          <w:trHeight w:val="397"/>
        </w:trPr>
        <w:tc>
          <w:tcPr>
            <w:tcW w:w="11549" w:type="dxa"/>
            <w:gridSpan w:val="9"/>
            <w:tcBorders>
              <w:top w:val="single" w:sz="4" w:space="0" w:color="000000"/>
              <w:left w:val="single" w:sz="4" w:space="0" w:color="000000"/>
              <w:bottom w:val="single" w:sz="4" w:space="0" w:color="000000"/>
              <w:right w:val="single" w:sz="4" w:space="0" w:color="000000"/>
            </w:tcBorders>
            <w:vAlign w:val="center"/>
          </w:tcPr>
          <w:p w14:paraId="1D2F68E3" w14:textId="77777777" w:rsidR="00880E0C" w:rsidRPr="001F1469" w:rsidRDefault="00880E0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D77F31"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375383" w14:textId="77777777" w:rsidR="00880E0C" w:rsidRPr="001F1469" w:rsidRDefault="00880E0C" w:rsidP="009D2E82">
            <w:pPr>
              <w:jc w:val="center"/>
              <w:rPr>
                <w:rFonts w:ascii="Arial" w:hAnsi="Arial" w:cs="Arial"/>
                <w:sz w:val="18"/>
                <w:szCs w:val="18"/>
              </w:rPr>
            </w:pPr>
          </w:p>
        </w:tc>
      </w:tr>
    </w:tbl>
    <w:p w14:paraId="6328FE95"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052"/>
        <w:gridCol w:w="1917"/>
        <w:gridCol w:w="1755"/>
        <w:gridCol w:w="1134"/>
        <w:gridCol w:w="993"/>
        <w:gridCol w:w="1134"/>
        <w:gridCol w:w="1305"/>
        <w:gridCol w:w="835"/>
        <w:gridCol w:w="1577"/>
        <w:gridCol w:w="1756"/>
      </w:tblGrid>
      <w:tr w:rsidR="001F1469" w:rsidRPr="001F1469" w14:paraId="1D3DBE04" w14:textId="77777777" w:rsidTr="001F1469">
        <w:trPr>
          <w:cantSplit/>
        </w:trPr>
        <w:tc>
          <w:tcPr>
            <w:tcW w:w="14884"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0294B057" w14:textId="77777777" w:rsidR="00880E0C" w:rsidRPr="001F1469" w:rsidRDefault="00880E0C" w:rsidP="009D2E82">
            <w:pPr>
              <w:pStyle w:val="TableText"/>
              <w:widowControl/>
              <w:tabs>
                <w:tab w:val="clear" w:pos="0"/>
              </w:tabs>
              <w:rPr>
                <w:rFonts w:ascii="Arial" w:hAnsi="Arial" w:cs="Arial"/>
                <w:bCs/>
                <w:sz w:val="20"/>
              </w:rPr>
            </w:pPr>
            <w:r w:rsidRPr="001F1469">
              <w:rPr>
                <w:rFonts w:ascii="Arial" w:hAnsi="Arial" w:cs="Arial"/>
                <w:bCs/>
                <w:sz w:val="20"/>
              </w:rPr>
              <w:t>CZĘŚĆ NR 11 TAŚMA SAMOPRZYLEPNA DO STERYLIZACJI PAROWEJ</w:t>
            </w:r>
          </w:p>
        </w:tc>
      </w:tr>
      <w:tr w:rsidR="001F1469" w:rsidRPr="001F1469" w14:paraId="3A26DBBF" w14:textId="77777777" w:rsidTr="001F1469">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AF7313" w14:textId="783E961E" w:rsidR="00880E0C" w:rsidRPr="001F1469" w:rsidRDefault="001F1469" w:rsidP="009D2E82">
            <w:pPr>
              <w:jc w:val="center"/>
              <w:rPr>
                <w:rFonts w:ascii="Arial" w:hAnsi="Arial" w:cs="Arial"/>
                <w:sz w:val="16"/>
                <w:szCs w:val="16"/>
              </w:rPr>
            </w:pPr>
            <w:r w:rsidRPr="001F1469">
              <w:rPr>
                <w:rFonts w:ascii="Arial" w:hAnsi="Arial" w:cs="Arial"/>
                <w:sz w:val="16"/>
                <w:szCs w:val="16"/>
              </w:rPr>
              <w:t>Lp.</w:t>
            </w:r>
          </w:p>
        </w:tc>
        <w:tc>
          <w:tcPr>
            <w:tcW w:w="20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DE85A8"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Przedmiot zamówienia</w:t>
            </w:r>
          </w:p>
        </w:tc>
        <w:tc>
          <w:tcPr>
            <w:tcW w:w="19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BA4B22"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Rozmiar</w:t>
            </w:r>
          </w:p>
        </w:tc>
        <w:tc>
          <w:tcPr>
            <w:tcW w:w="17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E12DAC" w14:textId="77777777" w:rsidR="00880E0C" w:rsidRPr="001F1469" w:rsidRDefault="00880E0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A1DC8E"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96E87C"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61C007"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10A45C"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7E32C4"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6E5EC7"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36960B"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231028BE" w14:textId="77777777" w:rsidTr="001F1469">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7FC8F2C1"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w:t>
            </w:r>
          </w:p>
        </w:tc>
        <w:tc>
          <w:tcPr>
            <w:tcW w:w="205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B15DFD5" w14:textId="77777777" w:rsidR="00880E0C" w:rsidRPr="001F1469" w:rsidRDefault="00880E0C" w:rsidP="009D2E82">
            <w:pPr>
              <w:rPr>
                <w:rFonts w:ascii="Arial" w:hAnsi="Arial" w:cs="Arial"/>
                <w:sz w:val="18"/>
                <w:szCs w:val="18"/>
              </w:rPr>
            </w:pPr>
            <w:r w:rsidRPr="001F1469">
              <w:rPr>
                <w:rFonts w:ascii="Arial" w:hAnsi="Arial" w:cs="Arial"/>
                <w:sz w:val="18"/>
                <w:szCs w:val="18"/>
              </w:rPr>
              <w:t>Taśma wskaźnikowa do pary wodnej</w:t>
            </w:r>
          </w:p>
        </w:tc>
        <w:tc>
          <w:tcPr>
            <w:tcW w:w="191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138C2D2" w14:textId="77777777" w:rsidR="00880E0C" w:rsidRPr="001F1469" w:rsidRDefault="00880E0C" w:rsidP="009D2E82">
            <w:pPr>
              <w:pStyle w:val="Domylnie"/>
              <w:spacing w:after="0" w:line="240" w:lineRule="auto"/>
              <w:jc w:val="center"/>
              <w:rPr>
                <w:rFonts w:ascii="Arial" w:hAnsi="Arial" w:cs="Arial"/>
                <w:color w:val="auto"/>
                <w:sz w:val="18"/>
                <w:szCs w:val="18"/>
              </w:rPr>
            </w:pPr>
            <w:r w:rsidRPr="001F1469">
              <w:rPr>
                <w:rFonts w:ascii="Arial" w:hAnsi="Arial" w:cs="Arial"/>
                <w:color w:val="auto"/>
                <w:sz w:val="18"/>
                <w:szCs w:val="18"/>
              </w:rPr>
              <w:t>Szer.1,8 cm -1,90 cm</w:t>
            </w:r>
          </w:p>
          <w:p w14:paraId="2996E754"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Dł. 50 m - 55 m</w:t>
            </w:r>
          </w:p>
        </w:tc>
        <w:tc>
          <w:tcPr>
            <w:tcW w:w="1755" w:type="dxa"/>
            <w:tcBorders>
              <w:top w:val="single" w:sz="4" w:space="0" w:color="000000"/>
              <w:left w:val="single" w:sz="4" w:space="0" w:color="000001"/>
              <w:bottom w:val="single" w:sz="4" w:space="0" w:color="000001"/>
              <w:right w:val="single" w:sz="4" w:space="0" w:color="000001"/>
            </w:tcBorders>
            <w:vAlign w:val="center"/>
          </w:tcPr>
          <w:p w14:paraId="1D3550DE"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C15D7" w14:textId="77777777" w:rsidR="00880E0C" w:rsidRPr="001F1469" w:rsidRDefault="00880E0C" w:rsidP="009D2E82">
            <w:pPr>
              <w:jc w:val="center"/>
              <w:rPr>
                <w:rFonts w:ascii="Arial" w:hAnsi="Arial" w:cs="Arial"/>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A8E8DA1"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500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9DC3FFD"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rolka</w:t>
            </w:r>
          </w:p>
        </w:tc>
        <w:tc>
          <w:tcPr>
            <w:tcW w:w="1305" w:type="dxa"/>
            <w:tcBorders>
              <w:top w:val="single" w:sz="4" w:space="0" w:color="000000"/>
              <w:left w:val="single" w:sz="4" w:space="0" w:color="000000"/>
              <w:bottom w:val="single" w:sz="4" w:space="0" w:color="000000"/>
              <w:right w:val="single" w:sz="4" w:space="0" w:color="000000"/>
            </w:tcBorders>
            <w:vAlign w:val="center"/>
          </w:tcPr>
          <w:p w14:paraId="718FB954"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31C5C55A"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B30CEA9"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6A74EF60" w14:textId="77777777" w:rsidR="00880E0C" w:rsidRPr="001F1469" w:rsidRDefault="00880E0C" w:rsidP="009D2E82">
            <w:pPr>
              <w:jc w:val="center"/>
              <w:rPr>
                <w:rFonts w:ascii="Arial" w:hAnsi="Arial" w:cs="Arial"/>
                <w:sz w:val="18"/>
                <w:szCs w:val="18"/>
              </w:rPr>
            </w:pPr>
          </w:p>
        </w:tc>
      </w:tr>
      <w:tr w:rsidR="001F1469" w:rsidRPr="001F1469" w14:paraId="68070956" w14:textId="77777777" w:rsidTr="001F1469">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3DF7C5F5"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2</w:t>
            </w:r>
          </w:p>
        </w:tc>
        <w:tc>
          <w:tcPr>
            <w:tcW w:w="205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5722609" w14:textId="77777777" w:rsidR="00880E0C" w:rsidRPr="001F1469" w:rsidRDefault="00880E0C" w:rsidP="009D2E82">
            <w:pPr>
              <w:rPr>
                <w:rFonts w:ascii="Arial" w:hAnsi="Arial" w:cs="Arial"/>
                <w:sz w:val="18"/>
                <w:szCs w:val="18"/>
              </w:rPr>
            </w:pPr>
            <w:r w:rsidRPr="001F1469">
              <w:rPr>
                <w:rFonts w:ascii="Arial" w:hAnsi="Arial" w:cs="Arial"/>
                <w:sz w:val="18"/>
                <w:szCs w:val="18"/>
              </w:rPr>
              <w:t>Taśma do zamykania pakietów</w:t>
            </w:r>
          </w:p>
        </w:tc>
        <w:tc>
          <w:tcPr>
            <w:tcW w:w="191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72A25E5" w14:textId="77777777" w:rsidR="00880E0C" w:rsidRPr="001F1469" w:rsidRDefault="00880E0C" w:rsidP="009D2E82">
            <w:pPr>
              <w:pStyle w:val="Domylnie"/>
              <w:spacing w:after="0" w:line="240" w:lineRule="auto"/>
              <w:jc w:val="center"/>
              <w:rPr>
                <w:rFonts w:ascii="Arial" w:hAnsi="Arial" w:cs="Arial"/>
                <w:color w:val="auto"/>
                <w:sz w:val="18"/>
                <w:szCs w:val="18"/>
              </w:rPr>
            </w:pPr>
            <w:r w:rsidRPr="001F1469">
              <w:rPr>
                <w:rFonts w:ascii="Arial" w:hAnsi="Arial" w:cs="Arial"/>
                <w:color w:val="auto"/>
                <w:sz w:val="18"/>
                <w:szCs w:val="18"/>
              </w:rPr>
              <w:t>Szer.1,8 cm -1,90 cm</w:t>
            </w:r>
          </w:p>
          <w:p w14:paraId="56FCC158"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Dł. 50 m - 55 m</w:t>
            </w:r>
          </w:p>
        </w:tc>
        <w:tc>
          <w:tcPr>
            <w:tcW w:w="1755" w:type="dxa"/>
            <w:tcBorders>
              <w:top w:val="single" w:sz="4" w:space="0" w:color="000001"/>
              <w:left w:val="single" w:sz="4" w:space="0" w:color="000001"/>
              <w:bottom w:val="single" w:sz="4" w:space="0" w:color="000001"/>
              <w:right w:val="single" w:sz="4" w:space="0" w:color="000001"/>
            </w:tcBorders>
            <w:vAlign w:val="center"/>
          </w:tcPr>
          <w:p w14:paraId="3992302D"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84EF4B5" w14:textId="77777777" w:rsidR="00880E0C" w:rsidRPr="001F1469" w:rsidRDefault="00880E0C" w:rsidP="009D2E82">
            <w:pPr>
              <w:jc w:val="center"/>
              <w:rPr>
                <w:rFonts w:ascii="Arial" w:hAnsi="Arial" w:cs="Arial"/>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80E8CBC"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300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139DEFC"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rolka</w:t>
            </w:r>
          </w:p>
        </w:tc>
        <w:tc>
          <w:tcPr>
            <w:tcW w:w="1305" w:type="dxa"/>
            <w:tcBorders>
              <w:top w:val="single" w:sz="4" w:space="0" w:color="000000"/>
              <w:left w:val="single" w:sz="4" w:space="0" w:color="000000"/>
              <w:bottom w:val="single" w:sz="4" w:space="0" w:color="000000"/>
              <w:right w:val="single" w:sz="4" w:space="0" w:color="000000"/>
            </w:tcBorders>
            <w:vAlign w:val="center"/>
          </w:tcPr>
          <w:p w14:paraId="542C6FD1"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7CA91F2"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414DD5C5"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620EACC6" w14:textId="77777777" w:rsidR="00880E0C" w:rsidRPr="001F1469" w:rsidRDefault="00880E0C" w:rsidP="009D2E82">
            <w:pPr>
              <w:jc w:val="center"/>
              <w:rPr>
                <w:rFonts w:ascii="Arial" w:hAnsi="Arial" w:cs="Arial"/>
                <w:sz w:val="18"/>
                <w:szCs w:val="18"/>
              </w:rPr>
            </w:pPr>
          </w:p>
        </w:tc>
      </w:tr>
      <w:tr w:rsidR="001F1469" w:rsidRPr="001F1469" w14:paraId="105DBB8B" w14:textId="77777777" w:rsidTr="001F1469">
        <w:trPr>
          <w:cantSplit/>
          <w:trHeight w:val="397"/>
        </w:trPr>
        <w:tc>
          <w:tcPr>
            <w:tcW w:w="11551" w:type="dxa"/>
            <w:gridSpan w:val="9"/>
            <w:tcBorders>
              <w:top w:val="single" w:sz="4" w:space="0" w:color="000000"/>
              <w:left w:val="single" w:sz="4" w:space="0" w:color="000000"/>
              <w:bottom w:val="single" w:sz="4" w:space="0" w:color="000000"/>
              <w:right w:val="single" w:sz="4" w:space="0" w:color="000000"/>
            </w:tcBorders>
            <w:vAlign w:val="center"/>
          </w:tcPr>
          <w:p w14:paraId="70FE072C" w14:textId="77777777" w:rsidR="00880E0C" w:rsidRPr="001F1469" w:rsidRDefault="00880E0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662881"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2CD113" w14:textId="77777777" w:rsidR="00880E0C" w:rsidRPr="001F1469" w:rsidRDefault="00880E0C" w:rsidP="009D2E82">
            <w:pPr>
              <w:jc w:val="center"/>
              <w:rPr>
                <w:rFonts w:ascii="Arial" w:hAnsi="Arial" w:cs="Arial"/>
                <w:sz w:val="18"/>
                <w:szCs w:val="18"/>
              </w:rPr>
            </w:pPr>
          </w:p>
        </w:tc>
      </w:tr>
    </w:tbl>
    <w:p w14:paraId="36BB88F3"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3402"/>
        <w:gridCol w:w="2322"/>
        <w:gridCol w:w="1134"/>
        <w:gridCol w:w="993"/>
        <w:gridCol w:w="1134"/>
        <w:gridCol w:w="1305"/>
        <w:gridCol w:w="835"/>
        <w:gridCol w:w="1577"/>
        <w:gridCol w:w="1756"/>
      </w:tblGrid>
      <w:tr w:rsidR="001F1469" w:rsidRPr="001F1469" w14:paraId="17F91F7E" w14:textId="77777777" w:rsidTr="00880E0C">
        <w:trPr>
          <w:cantSplit/>
        </w:trPr>
        <w:tc>
          <w:tcPr>
            <w:tcW w:w="14884" w:type="dxa"/>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14:paraId="6A13E305" w14:textId="77777777" w:rsidR="00880E0C" w:rsidRPr="001F1469" w:rsidRDefault="00880E0C" w:rsidP="009D2E82">
            <w:pPr>
              <w:pStyle w:val="TableText"/>
              <w:widowControl/>
              <w:tabs>
                <w:tab w:val="clear" w:pos="0"/>
              </w:tabs>
              <w:rPr>
                <w:rFonts w:ascii="Arial" w:hAnsi="Arial" w:cs="Arial"/>
                <w:bCs/>
                <w:sz w:val="20"/>
              </w:rPr>
            </w:pPr>
            <w:r w:rsidRPr="001F1469">
              <w:rPr>
                <w:rFonts w:ascii="Arial" w:hAnsi="Arial" w:cs="Arial"/>
                <w:bCs/>
                <w:sz w:val="20"/>
              </w:rPr>
              <w:t>CZĘŚĆ NR 12 WSKAŹNIKI DO MONITOROWANIA PROCESÓW STERYLIZACJI</w:t>
            </w:r>
          </w:p>
        </w:tc>
      </w:tr>
      <w:tr w:rsidR="001F1469" w:rsidRPr="001F1469" w14:paraId="1D08439B" w14:textId="77777777" w:rsidTr="00880E0C">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39F519" w14:textId="264467B5" w:rsidR="00880E0C" w:rsidRPr="001F1469" w:rsidRDefault="001F1469" w:rsidP="009D2E82">
            <w:pPr>
              <w:jc w:val="center"/>
              <w:rPr>
                <w:rFonts w:ascii="Arial" w:hAnsi="Arial" w:cs="Arial"/>
                <w:sz w:val="16"/>
                <w:szCs w:val="16"/>
              </w:rPr>
            </w:pPr>
            <w:r w:rsidRPr="001F1469">
              <w:rPr>
                <w:rFonts w:ascii="Arial" w:hAnsi="Arial" w:cs="Arial"/>
                <w:sz w:val="16"/>
                <w:szCs w:val="16"/>
              </w:rPr>
              <w:t>Lp.</w:t>
            </w:r>
          </w:p>
        </w:tc>
        <w:tc>
          <w:tcPr>
            <w:tcW w:w="34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7C8F23"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Przedmiot zamówienia</w:t>
            </w:r>
          </w:p>
        </w:tc>
        <w:tc>
          <w:tcPr>
            <w:tcW w:w="23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8BD708" w14:textId="77777777" w:rsidR="00880E0C" w:rsidRPr="001F1469" w:rsidRDefault="00880E0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C512EB"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738002"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02C73D"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A22209"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0099EC"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1DC6E2" w14:textId="77777777" w:rsidR="00880E0C" w:rsidRPr="001F1469" w:rsidRDefault="00880E0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637EE7" w14:textId="77777777" w:rsidR="00880E0C" w:rsidRPr="001F1469" w:rsidRDefault="00880E0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4264E920"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61164322"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1</w:t>
            </w:r>
          </w:p>
        </w:tc>
        <w:tc>
          <w:tcPr>
            <w:tcW w:w="3402" w:type="dxa"/>
            <w:tcBorders>
              <w:top w:val="single" w:sz="4" w:space="0" w:color="00000A"/>
              <w:left w:val="single" w:sz="4" w:space="0" w:color="00000A"/>
              <w:bottom w:val="single" w:sz="4" w:space="0" w:color="00000A"/>
              <w:right w:val="single" w:sz="4" w:space="0" w:color="000001"/>
            </w:tcBorders>
            <w:shd w:val="clear" w:color="auto" w:fill="FFFFFF"/>
            <w:vAlign w:val="center"/>
          </w:tcPr>
          <w:p w14:paraId="2E1A678A" w14:textId="2A58CDAD" w:rsidR="00880E0C" w:rsidRPr="001F1469" w:rsidRDefault="00880E0C" w:rsidP="00181856">
            <w:pPr>
              <w:rPr>
                <w:rFonts w:ascii="Arial" w:hAnsi="Arial" w:cs="Arial"/>
                <w:sz w:val="18"/>
              </w:rPr>
            </w:pPr>
            <w:proofErr w:type="spellStart"/>
            <w:r w:rsidRPr="001F1469">
              <w:rPr>
                <w:rFonts w:ascii="Arial" w:hAnsi="Arial" w:cs="Arial"/>
                <w:sz w:val="18"/>
              </w:rPr>
              <w:t>Fiolkowy</w:t>
            </w:r>
            <w:proofErr w:type="spellEnd"/>
            <w:r w:rsidRPr="001F1469">
              <w:rPr>
                <w:rFonts w:ascii="Arial" w:hAnsi="Arial" w:cs="Arial"/>
                <w:sz w:val="18"/>
              </w:rPr>
              <w:t xml:space="preserve"> wskaźnik biologiczny o super szybkim odczycie do pary wodnej 134°C - odczyt po 24 minutach inkubacji</w:t>
            </w:r>
          </w:p>
        </w:tc>
        <w:tc>
          <w:tcPr>
            <w:tcW w:w="2322" w:type="dxa"/>
            <w:tcBorders>
              <w:top w:val="single" w:sz="4" w:space="0" w:color="000000"/>
              <w:left w:val="single" w:sz="4" w:space="0" w:color="000001"/>
              <w:bottom w:val="single" w:sz="4" w:space="0" w:color="000001"/>
              <w:right w:val="single" w:sz="4" w:space="0" w:color="000001"/>
            </w:tcBorders>
            <w:vAlign w:val="center"/>
          </w:tcPr>
          <w:p w14:paraId="4602DA18" w14:textId="77777777" w:rsidR="00880E0C" w:rsidRPr="001F1469" w:rsidRDefault="00880E0C" w:rsidP="009D2E82">
            <w:pPr>
              <w:jc w:val="center"/>
              <w:rPr>
                <w:rFonts w:ascii="Arial" w:hAnsi="Arial" w:cs="Arial"/>
                <w:sz w:val="18"/>
                <w:szCs w:val="18"/>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675B710" w14:textId="77777777" w:rsidR="00880E0C" w:rsidRPr="001F1469" w:rsidRDefault="00880E0C" w:rsidP="009D2E82">
            <w:pPr>
              <w:jc w:val="center"/>
              <w:rPr>
                <w:rFonts w:ascii="Arial" w:hAnsi="Arial" w:cs="Arial"/>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CFCD3AE"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8 100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A517F39"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138A6C5A"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06B667A"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3472F7B"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0CF587BC" w14:textId="77777777" w:rsidR="00880E0C" w:rsidRPr="001F1469" w:rsidRDefault="00880E0C" w:rsidP="009D2E82">
            <w:pPr>
              <w:jc w:val="center"/>
              <w:rPr>
                <w:rFonts w:ascii="Arial" w:hAnsi="Arial" w:cs="Arial"/>
                <w:sz w:val="18"/>
                <w:szCs w:val="18"/>
              </w:rPr>
            </w:pPr>
          </w:p>
        </w:tc>
      </w:tr>
      <w:tr w:rsidR="001F1469" w:rsidRPr="001F1469" w14:paraId="68875724"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34504273"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2</w:t>
            </w:r>
          </w:p>
        </w:tc>
        <w:tc>
          <w:tcPr>
            <w:tcW w:w="3402" w:type="dxa"/>
            <w:tcBorders>
              <w:top w:val="single" w:sz="4" w:space="0" w:color="00000A"/>
              <w:left w:val="single" w:sz="4" w:space="0" w:color="00000A"/>
              <w:bottom w:val="single" w:sz="4" w:space="0" w:color="00000A"/>
              <w:right w:val="single" w:sz="4" w:space="0" w:color="000001"/>
            </w:tcBorders>
            <w:shd w:val="clear" w:color="auto" w:fill="FFFFFF"/>
            <w:vAlign w:val="center"/>
          </w:tcPr>
          <w:p w14:paraId="0611F6BE" w14:textId="46A16B1B" w:rsidR="00880E0C" w:rsidRPr="001F1469" w:rsidRDefault="00880E0C" w:rsidP="00181856">
            <w:pPr>
              <w:rPr>
                <w:rFonts w:ascii="Arial" w:hAnsi="Arial" w:cs="Arial"/>
                <w:sz w:val="18"/>
              </w:rPr>
            </w:pPr>
            <w:proofErr w:type="spellStart"/>
            <w:r w:rsidRPr="001F1469">
              <w:rPr>
                <w:rFonts w:ascii="Arial" w:hAnsi="Arial" w:cs="Arial"/>
                <w:sz w:val="18"/>
              </w:rPr>
              <w:t>Fiolkowy</w:t>
            </w:r>
            <w:proofErr w:type="spellEnd"/>
            <w:r w:rsidRPr="001F1469">
              <w:rPr>
                <w:rFonts w:ascii="Arial" w:hAnsi="Arial" w:cs="Arial"/>
                <w:sz w:val="18"/>
              </w:rPr>
              <w:t xml:space="preserve"> wskaźnik biologiczny o super  o</w:t>
            </w:r>
            <w:r w:rsidR="00356BBC" w:rsidRPr="001F1469">
              <w:rPr>
                <w:rFonts w:ascii="Arial" w:hAnsi="Arial" w:cs="Arial"/>
                <w:sz w:val="18"/>
              </w:rPr>
              <w:t>dczycie do pary wodnej 121°</w:t>
            </w:r>
            <w:r w:rsidRPr="001F1469">
              <w:rPr>
                <w:rFonts w:ascii="Arial" w:hAnsi="Arial" w:cs="Arial"/>
                <w:sz w:val="18"/>
              </w:rPr>
              <w:t>C -</w:t>
            </w:r>
            <w:r w:rsidR="00356BBC" w:rsidRPr="001F1469">
              <w:rPr>
                <w:rFonts w:ascii="Arial" w:hAnsi="Arial" w:cs="Arial"/>
                <w:sz w:val="18"/>
              </w:rPr>
              <w:t xml:space="preserve"> </w:t>
            </w:r>
            <w:r w:rsidRPr="001F1469">
              <w:rPr>
                <w:rFonts w:ascii="Arial" w:hAnsi="Arial" w:cs="Arial"/>
                <w:sz w:val="18"/>
              </w:rPr>
              <w:t>odczyt po 24 minutach inkubacji</w:t>
            </w:r>
          </w:p>
        </w:tc>
        <w:tc>
          <w:tcPr>
            <w:tcW w:w="2322" w:type="dxa"/>
            <w:tcBorders>
              <w:top w:val="single" w:sz="4" w:space="0" w:color="000001"/>
              <w:left w:val="single" w:sz="4" w:space="0" w:color="000001"/>
              <w:bottom w:val="single" w:sz="4" w:space="0" w:color="000001"/>
              <w:right w:val="single" w:sz="4" w:space="0" w:color="000001"/>
            </w:tcBorders>
            <w:vAlign w:val="center"/>
          </w:tcPr>
          <w:p w14:paraId="7A339D01" w14:textId="77777777" w:rsidR="00880E0C" w:rsidRPr="001F1469" w:rsidRDefault="00880E0C" w:rsidP="009D2E82">
            <w:pPr>
              <w:jc w:val="center"/>
              <w:rPr>
                <w:rFonts w:ascii="Arial" w:hAnsi="Arial" w:cs="Arial"/>
                <w:sz w:val="18"/>
                <w:szCs w:val="18"/>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91B223B" w14:textId="77777777" w:rsidR="00880E0C" w:rsidRPr="001F1469" w:rsidRDefault="00880E0C" w:rsidP="009D2E82">
            <w:pPr>
              <w:jc w:val="center"/>
              <w:rPr>
                <w:rFonts w:ascii="Arial" w:hAnsi="Arial" w:cs="Arial"/>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0FCF672"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200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387320E"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0498173C"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9C00B99"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789CC44"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C6E24D2" w14:textId="77777777" w:rsidR="00880E0C" w:rsidRPr="001F1469" w:rsidRDefault="00880E0C" w:rsidP="009D2E82">
            <w:pPr>
              <w:jc w:val="center"/>
              <w:rPr>
                <w:rFonts w:ascii="Arial" w:hAnsi="Arial" w:cs="Arial"/>
                <w:sz w:val="18"/>
                <w:szCs w:val="18"/>
              </w:rPr>
            </w:pPr>
          </w:p>
        </w:tc>
      </w:tr>
      <w:tr w:rsidR="001F1469" w:rsidRPr="001F1469" w14:paraId="3B5DDBB5"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B26EB87"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t>3</w:t>
            </w:r>
          </w:p>
        </w:tc>
        <w:tc>
          <w:tcPr>
            <w:tcW w:w="3402" w:type="dxa"/>
            <w:tcBorders>
              <w:top w:val="single" w:sz="4" w:space="0" w:color="000001"/>
              <w:left w:val="single" w:sz="4" w:space="0" w:color="00000A"/>
              <w:bottom w:val="single" w:sz="4" w:space="0" w:color="00000A"/>
              <w:right w:val="single" w:sz="4" w:space="0" w:color="000001"/>
            </w:tcBorders>
            <w:shd w:val="clear" w:color="auto" w:fill="FFFFFF"/>
            <w:vAlign w:val="center"/>
          </w:tcPr>
          <w:p w14:paraId="0F265FA8" w14:textId="3996C33A" w:rsidR="00880E0C" w:rsidRPr="001F1469" w:rsidRDefault="00880E0C" w:rsidP="009D2E82">
            <w:pPr>
              <w:rPr>
                <w:rFonts w:ascii="Arial" w:hAnsi="Arial" w:cs="Arial"/>
                <w:sz w:val="18"/>
                <w:szCs w:val="18"/>
              </w:rPr>
            </w:pPr>
            <w:r w:rsidRPr="001F1469">
              <w:rPr>
                <w:rFonts w:ascii="Arial" w:hAnsi="Arial" w:cs="Arial"/>
                <w:sz w:val="18"/>
                <w:szCs w:val="18"/>
              </w:rPr>
              <w:t xml:space="preserve">Pakiet jednorazowego użytku typu </w:t>
            </w:r>
            <w:proofErr w:type="spellStart"/>
            <w:r w:rsidRPr="001F1469">
              <w:rPr>
                <w:rFonts w:ascii="Arial" w:hAnsi="Arial" w:cs="Arial"/>
                <w:sz w:val="18"/>
                <w:szCs w:val="18"/>
              </w:rPr>
              <w:t>Bowie</w:t>
            </w:r>
            <w:proofErr w:type="spellEnd"/>
            <w:r w:rsidRPr="001F1469">
              <w:rPr>
                <w:rFonts w:ascii="Arial" w:hAnsi="Arial" w:cs="Arial"/>
                <w:sz w:val="18"/>
                <w:szCs w:val="18"/>
              </w:rPr>
              <w:t xml:space="preserve"> – Dick, 134</w:t>
            </w:r>
            <w:r w:rsidR="00356BBC" w:rsidRPr="001F1469">
              <w:rPr>
                <w:rFonts w:ascii="Arial" w:hAnsi="Arial" w:cs="Arial"/>
                <w:sz w:val="18"/>
                <w:szCs w:val="18"/>
              </w:rPr>
              <w:t>°</w:t>
            </w:r>
            <w:r w:rsidRPr="001F1469">
              <w:rPr>
                <w:rFonts w:ascii="Arial" w:hAnsi="Arial" w:cs="Arial"/>
                <w:sz w:val="18"/>
                <w:szCs w:val="18"/>
              </w:rPr>
              <w:t>C w czasie 3,5 minut symulujący pakiet porowaty</w:t>
            </w:r>
          </w:p>
        </w:tc>
        <w:tc>
          <w:tcPr>
            <w:tcW w:w="2322" w:type="dxa"/>
            <w:tcBorders>
              <w:top w:val="single" w:sz="4" w:space="0" w:color="000001"/>
              <w:left w:val="single" w:sz="4" w:space="0" w:color="000001"/>
              <w:bottom w:val="single" w:sz="4" w:space="0" w:color="000001"/>
              <w:right w:val="single" w:sz="4" w:space="0" w:color="000001"/>
            </w:tcBorders>
            <w:vAlign w:val="center"/>
          </w:tcPr>
          <w:p w14:paraId="4E3059B1" w14:textId="77777777" w:rsidR="00880E0C" w:rsidRPr="001F1469" w:rsidRDefault="00880E0C" w:rsidP="009D2E82">
            <w:pPr>
              <w:jc w:val="center"/>
              <w:rPr>
                <w:rFonts w:ascii="Arial" w:hAnsi="Arial" w:cs="Arial"/>
                <w:sz w:val="18"/>
                <w:szCs w:val="18"/>
              </w:rPr>
            </w:pPr>
          </w:p>
        </w:tc>
        <w:tc>
          <w:tcPr>
            <w:tcW w:w="1134" w:type="dxa"/>
            <w:tcBorders>
              <w:top w:val="single" w:sz="4" w:space="0" w:color="000001"/>
              <w:left w:val="single" w:sz="4" w:space="0" w:color="00000A"/>
              <w:bottom w:val="single" w:sz="4" w:space="0" w:color="00000A"/>
              <w:right w:val="single" w:sz="4" w:space="0" w:color="00000A"/>
            </w:tcBorders>
            <w:shd w:val="clear" w:color="auto" w:fill="FFFFFF"/>
            <w:vAlign w:val="center"/>
          </w:tcPr>
          <w:p w14:paraId="2FEDB4D7" w14:textId="77777777" w:rsidR="00880E0C" w:rsidRPr="001F1469" w:rsidRDefault="00880E0C" w:rsidP="009D2E82">
            <w:pPr>
              <w:jc w:val="center"/>
              <w:rPr>
                <w:rFonts w:ascii="Arial" w:hAnsi="Arial" w:cs="Arial"/>
                <w:sz w:val="18"/>
                <w:szCs w:val="18"/>
              </w:rPr>
            </w:pPr>
          </w:p>
        </w:tc>
        <w:tc>
          <w:tcPr>
            <w:tcW w:w="993" w:type="dxa"/>
            <w:tcBorders>
              <w:top w:val="single" w:sz="4" w:space="0" w:color="000001"/>
              <w:left w:val="single" w:sz="4" w:space="0" w:color="00000A"/>
              <w:bottom w:val="single" w:sz="4" w:space="0" w:color="00000A"/>
              <w:right w:val="single" w:sz="4" w:space="0" w:color="00000A"/>
            </w:tcBorders>
            <w:shd w:val="clear" w:color="auto" w:fill="FFFFFF"/>
            <w:vAlign w:val="center"/>
          </w:tcPr>
          <w:p w14:paraId="4D3F7844"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500</w:t>
            </w:r>
          </w:p>
        </w:tc>
        <w:tc>
          <w:tcPr>
            <w:tcW w:w="1134" w:type="dxa"/>
            <w:tcBorders>
              <w:top w:val="single" w:sz="4" w:space="0" w:color="000001"/>
              <w:left w:val="single" w:sz="4" w:space="0" w:color="00000A"/>
              <w:bottom w:val="single" w:sz="4" w:space="0" w:color="00000A"/>
              <w:right w:val="single" w:sz="4" w:space="0" w:color="00000A"/>
            </w:tcBorders>
            <w:shd w:val="clear" w:color="auto" w:fill="FFFFFF"/>
            <w:vAlign w:val="center"/>
          </w:tcPr>
          <w:p w14:paraId="16F5B294"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6AD0A47D"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61434F9C"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6E520BC8"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C9AD803" w14:textId="77777777" w:rsidR="00880E0C" w:rsidRPr="001F1469" w:rsidRDefault="00880E0C" w:rsidP="009D2E82">
            <w:pPr>
              <w:jc w:val="center"/>
              <w:rPr>
                <w:rFonts w:ascii="Arial" w:hAnsi="Arial" w:cs="Arial"/>
                <w:sz w:val="18"/>
                <w:szCs w:val="18"/>
              </w:rPr>
            </w:pPr>
          </w:p>
        </w:tc>
      </w:tr>
      <w:tr w:rsidR="001F1469" w:rsidRPr="001F1469" w14:paraId="3C907B92" w14:textId="77777777" w:rsidTr="00880E0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1AC288D2" w14:textId="77777777" w:rsidR="00880E0C" w:rsidRPr="001F1469" w:rsidRDefault="00880E0C" w:rsidP="009D2E82">
            <w:pPr>
              <w:jc w:val="center"/>
              <w:rPr>
                <w:rFonts w:ascii="Arial" w:hAnsi="Arial" w:cs="Arial"/>
                <w:bCs/>
                <w:sz w:val="18"/>
                <w:szCs w:val="18"/>
              </w:rPr>
            </w:pPr>
            <w:r w:rsidRPr="001F1469">
              <w:rPr>
                <w:rFonts w:ascii="Arial" w:hAnsi="Arial" w:cs="Arial"/>
                <w:bCs/>
                <w:sz w:val="18"/>
                <w:szCs w:val="18"/>
              </w:rPr>
              <w:lastRenderedPageBreak/>
              <w:t>4</w:t>
            </w:r>
          </w:p>
        </w:tc>
        <w:tc>
          <w:tcPr>
            <w:tcW w:w="3402" w:type="dxa"/>
            <w:tcBorders>
              <w:left w:val="single" w:sz="4" w:space="0" w:color="00000A"/>
              <w:bottom w:val="single" w:sz="4" w:space="0" w:color="00000A"/>
              <w:right w:val="single" w:sz="4" w:space="0" w:color="000001"/>
            </w:tcBorders>
            <w:shd w:val="clear" w:color="auto" w:fill="FFFFFF"/>
            <w:vAlign w:val="center"/>
          </w:tcPr>
          <w:p w14:paraId="3407A081" w14:textId="5596F376" w:rsidR="00880E0C" w:rsidRPr="001F1469" w:rsidRDefault="00880E0C" w:rsidP="009D2E82">
            <w:pPr>
              <w:rPr>
                <w:rFonts w:ascii="Arial" w:hAnsi="Arial" w:cs="Arial"/>
                <w:sz w:val="18"/>
                <w:szCs w:val="18"/>
              </w:rPr>
            </w:pPr>
            <w:proofErr w:type="spellStart"/>
            <w:r w:rsidRPr="001F1469">
              <w:rPr>
                <w:rFonts w:ascii="Arial" w:hAnsi="Arial" w:cs="Arial"/>
                <w:sz w:val="18"/>
                <w:szCs w:val="18"/>
              </w:rPr>
              <w:t>Fiolkowy</w:t>
            </w:r>
            <w:proofErr w:type="spellEnd"/>
            <w:r w:rsidRPr="001F1469">
              <w:rPr>
                <w:rFonts w:ascii="Arial" w:hAnsi="Arial" w:cs="Arial"/>
                <w:sz w:val="18"/>
                <w:szCs w:val="18"/>
              </w:rPr>
              <w:t xml:space="preserve"> wskaźnik biologiczny o super szybkim odczycie do sterylizacji nadtlenkiem wodoru -</w:t>
            </w:r>
            <w:r w:rsidR="00356BBC" w:rsidRPr="001F1469">
              <w:rPr>
                <w:rFonts w:ascii="Arial" w:hAnsi="Arial" w:cs="Arial"/>
                <w:sz w:val="18"/>
                <w:szCs w:val="18"/>
              </w:rPr>
              <w:t xml:space="preserve"> </w:t>
            </w:r>
            <w:r w:rsidRPr="001F1469">
              <w:rPr>
                <w:rFonts w:ascii="Arial" w:hAnsi="Arial" w:cs="Arial"/>
                <w:sz w:val="18"/>
                <w:szCs w:val="18"/>
              </w:rPr>
              <w:t>odczyt po 24 minutach</w:t>
            </w:r>
          </w:p>
        </w:tc>
        <w:tc>
          <w:tcPr>
            <w:tcW w:w="2322" w:type="dxa"/>
            <w:tcBorders>
              <w:top w:val="single" w:sz="4" w:space="0" w:color="000001"/>
              <w:left w:val="single" w:sz="4" w:space="0" w:color="000001"/>
              <w:bottom w:val="single" w:sz="4" w:space="0" w:color="000001"/>
              <w:right w:val="single" w:sz="4" w:space="0" w:color="000001"/>
            </w:tcBorders>
            <w:vAlign w:val="center"/>
          </w:tcPr>
          <w:p w14:paraId="23A541E4" w14:textId="77777777" w:rsidR="00880E0C" w:rsidRPr="001F1469" w:rsidRDefault="00880E0C" w:rsidP="009D2E82">
            <w:pPr>
              <w:jc w:val="center"/>
              <w:rPr>
                <w:rFonts w:ascii="Arial" w:hAnsi="Arial" w:cs="Arial"/>
                <w:sz w:val="18"/>
                <w:szCs w:val="18"/>
              </w:rPr>
            </w:pPr>
          </w:p>
        </w:tc>
        <w:tc>
          <w:tcPr>
            <w:tcW w:w="1134" w:type="dxa"/>
            <w:tcBorders>
              <w:left w:val="single" w:sz="4" w:space="0" w:color="00000A"/>
              <w:bottom w:val="single" w:sz="4" w:space="0" w:color="00000A"/>
              <w:right w:val="single" w:sz="4" w:space="0" w:color="00000A"/>
            </w:tcBorders>
            <w:shd w:val="clear" w:color="auto" w:fill="FFFFFF"/>
            <w:vAlign w:val="center"/>
          </w:tcPr>
          <w:p w14:paraId="15DD972E" w14:textId="77777777" w:rsidR="00880E0C" w:rsidRPr="001F1469" w:rsidRDefault="00880E0C" w:rsidP="009D2E82">
            <w:pPr>
              <w:jc w:val="center"/>
              <w:rPr>
                <w:rFonts w:ascii="Arial" w:hAnsi="Arial" w:cs="Arial"/>
                <w:sz w:val="18"/>
                <w:szCs w:val="18"/>
              </w:rPr>
            </w:pPr>
          </w:p>
        </w:tc>
        <w:tc>
          <w:tcPr>
            <w:tcW w:w="993" w:type="dxa"/>
            <w:tcBorders>
              <w:left w:val="single" w:sz="4" w:space="0" w:color="00000A"/>
              <w:bottom w:val="single" w:sz="4" w:space="0" w:color="00000A"/>
              <w:right w:val="single" w:sz="4" w:space="0" w:color="00000A"/>
            </w:tcBorders>
            <w:shd w:val="clear" w:color="auto" w:fill="FFFFFF"/>
            <w:vAlign w:val="center"/>
          </w:tcPr>
          <w:p w14:paraId="70FD80E5"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370</w:t>
            </w:r>
          </w:p>
        </w:tc>
        <w:tc>
          <w:tcPr>
            <w:tcW w:w="1134" w:type="dxa"/>
            <w:tcBorders>
              <w:left w:val="single" w:sz="4" w:space="0" w:color="00000A"/>
              <w:bottom w:val="single" w:sz="4" w:space="0" w:color="00000A"/>
              <w:right w:val="single" w:sz="4" w:space="0" w:color="00000A"/>
            </w:tcBorders>
            <w:shd w:val="clear" w:color="auto" w:fill="FFFFFF"/>
            <w:vAlign w:val="center"/>
          </w:tcPr>
          <w:p w14:paraId="4846D271" w14:textId="77777777" w:rsidR="00880E0C" w:rsidRPr="001F1469" w:rsidRDefault="00880E0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60041FA0" w14:textId="77777777" w:rsidR="00880E0C" w:rsidRPr="001F1469" w:rsidRDefault="00880E0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193E3084" w14:textId="77777777" w:rsidR="00880E0C" w:rsidRPr="001F1469" w:rsidRDefault="00880E0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1D8074E"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79CFC86" w14:textId="77777777" w:rsidR="00880E0C" w:rsidRPr="001F1469" w:rsidRDefault="00880E0C" w:rsidP="009D2E82">
            <w:pPr>
              <w:jc w:val="center"/>
              <w:rPr>
                <w:rFonts w:ascii="Arial" w:hAnsi="Arial" w:cs="Arial"/>
                <w:sz w:val="18"/>
                <w:szCs w:val="18"/>
              </w:rPr>
            </w:pPr>
          </w:p>
        </w:tc>
      </w:tr>
      <w:tr w:rsidR="00880E0C" w:rsidRPr="001F1469" w14:paraId="1003CDB3" w14:textId="77777777" w:rsidTr="00880E0C">
        <w:trPr>
          <w:cantSplit/>
          <w:trHeight w:val="397"/>
        </w:trPr>
        <w:tc>
          <w:tcPr>
            <w:tcW w:w="11551" w:type="dxa"/>
            <w:gridSpan w:val="8"/>
            <w:tcBorders>
              <w:top w:val="single" w:sz="4" w:space="0" w:color="000000"/>
              <w:left w:val="single" w:sz="4" w:space="0" w:color="000000"/>
              <w:bottom w:val="single" w:sz="4" w:space="0" w:color="000000"/>
              <w:right w:val="single" w:sz="4" w:space="0" w:color="000000"/>
            </w:tcBorders>
            <w:vAlign w:val="center"/>
          </w:tcPr>
          <w:p w14:paraId="0DE1672F" w14:textId="77777777" w:rsidR="00880E0C" w:rsidRPr="001F1469" w:rsidRDefault="00880E0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403312" w14:textId="77777777" w:rsidR="00880E0C" w:rsidRPr="001F1469" w:rsidRDefault="00880E0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F3E779" w14:textId="77777777" w:rsidR="00880E0C" w:rsidRPr="001F1469" w:rsidRDefault="00880E0C" w:rsidP="009D2E82">
            <w:pPr>
              <w:jc w:val="center"/>
              <w:rPr>
                <w:rFonts w:ascii="Arial" w:hAnsi="Arial" w:cs="Arial"/>
                <w:sz w:val="18"/>
                <w:szCs w:val="18"/>
              </w:rPr>
            </w:pPr>
          </w:p>
        </w:tc>
      </w:tr>
    </w:tbl>
    <w:p w14:paraId="576FE010"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3260"/>
        <w:gridCol w:w="2464"/>
        <w:gridCol w:w="1134"/>
        <w:gridCol w:w="993"/>
        <w:gridCol w:w="1134"/>
        <w:gridCol w:w="1305"/>
        <w:gridCol w:w="835"/>
        <w:gridCol w:w="1577"/>
        <w:gridCol w:w="1756"/>
      </w:tblGrid>
      <w:tr w:rsidR="001F1469" w:rsidRPr="001F1469" w14:paraId="289415EE" w14:textId="77777777" w:rsidTr="00356BBC">
        <w:trPr>
          <w:cantSplit/>
        </w:trPr>
        <w:tc>
          <w:tcPr>
            <w:tcW w:w="14884" w:type="dxa"/>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14:paraId="646F9AD7" w14:textId="77777777" w:rsidR="00356BBC" w:rsidRPr="001F1469" w:rsidRDefault="00356BBC" w:rsidP="009D2E82">
            <w:pPr>
              <w:pStyle w:val="TableText"/>
              <w:widowControl/>
              <w:tabs>
                <w:tab w:val="clear" w:pos="0"/>
              </w:tabs>
              <w:rPr>
                <w:rFonts w:ascii="Arial" w:hAnsi="Arial" w:cs="Arial"/>
                <w:bCs/>
                <w:sz w:val="20"/>
              </w:rPr>
            </w:pPr>
            <w:r w:rsidRPr="001F1469">
              <w:rPr>
                <w:rFonts w:ascii="Arial" w:hAnsi="Arial" w:cs="Arial"/>
                <w:bCs/>
                <w:sz w:val="20"/>
              </w:rPr>
              <w:t>CZĘŚĆ NR 13 TESTY DO WYKRYWANIA POZOSTAŁOŚCI ZANIECZYSZCZEŃ BIAŁKOWYCH</w:t>
            </w:r>
          </w:p>
        </w:tc>
      </w:tr>
      <w:tr w:rsidR="001F1469" w:rsidRPr="001F1469" w14:paraId="4DFC37A0" w14:textId="77777777" w:rsidTr="00356BBC">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1A0D8C" w14:textId="0CC74960" w:rsidR="00356BBC" w:rsidRPr="001F1469" w:rsidRDefault="001F1469" w:rsidP="009D2E82">
            <w:pPr>
              <w:jc w:val="center"/>
              <w:rPr>
                <w:rFonts w:ascii="Arial" w:hAnsi="Arial" w:cs="Arial"/>
                <w:sz w:val="16"/>
                <w:szCs w:val="16"/>
              </w:rPr>
            </w:pPr>
            <w:r w:rsidRPr="001F1469">
              <w:rPr>
                <w:rFonts w:ascii="Arial" w:hAnsi="Arial" w:cs="Arial"/>
                <w:sz w:val="16"/>
                <w:szCs w:val="16"/>
              </w:rPr>
              <w:t>Lp.</w:t>
            </w:r>
          </w:p>
        </w:tc>
        <w:tc>
          <w:tcPr>
            <w:tcW w:w="32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8695A5"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Przedmiot zamówienia</w:t>
            </w:r>
          </w:p>
        </w:tc>
        <w:tc>
          <w:tcPr>
            <w:tcW w:w="246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278FFD" w14:textId="77777777" w:rsidR="00356BBC" w:rsidRPr="001F1469" w:rsidRDefault="00356BB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CBCDD4"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A40DAB"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AD0FD2"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44B5B1"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FB2F4D"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527B50"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515379"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12666D43"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5FEED9D4"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w:t>
            </w:r>
          </w:p>
        </w:tc>
        <w:tc>
          <w:tcPr>
            <w:tcW w:w="3260" w:type="dxa"/>
            <w:tcBorders>
              <w:top w:val="single" w:sz="4" w:space="0" w:color="00000A"/>
              <w:left w:val="single" w:sz="4" w:space="0" w:color="00000A"/>
              <w:bottom w:val="single" w:sz="4" w:space="0" w:color="000001"/>
              <w:right w:val="single" w:sz="4" w:space="0" w:color="000001"/>
            </w:tcBorders>
            <w:shd w:val="clear" w:color="auto" w:fill="FFFFFF"/>
            <w:vAlign w:val="bottom"/>
          </w:tcPr>
          <w:p w14:paraId="692778A6" w14:textId="77777777" w:rsidR="00356BBC" w:rsidRPr="001F1469" w:rsidRDefault="00356BBC" w:rsidP="009D2E82">
            <w:pPr>
              <w:rPr>
                <w:rFonts w:ascii="Arial" w:hAnsi="Arial" w:cs="Arial"/>
                <w:sz w:val="18"/>
                <w:szCs w:val="18"/>
              </w:rPr>
            </w:pPr>
            <w:r w:rsidRPr="001F1469">
              <w:rPr>
                <w:rFonts w:ascii="Arial" w:hAnsi="Arial" w:cs="Arial"/>
                <w:bCs/>
                <w:sz w:val="18"/>
                <w:szCs w:val="18"/>
              </w:rPr>
              <w:t>Testy do wykrywania pozostałości zanieczyszczeń białkowych</w:t>
            </w:r>
          </w:p>
        </w:tc>
        <w:tc>
          <w:tcPr>
            <w:tcW w:w="2464" w:type="dxa"/>
            <w:tcBorders>
              <w:top w:val="single" w:sz="4" w:space="0" w:color="000000"/>
              <w:left w:val="single" w:sz="4" w:space="0" w:color="000001"/>
              <w:bottom w:val="single" w:sz="4" w:space="0" w:color="000001"/>
              <w:right w:val="single" w:sz="4" w:space="0" w:color="000001"/>
            </w:tcBorders>
            <w:vAlign w:val="center"/>
          </w:tcPr>
          <w:p w14:paraId="2A4C61F5" w14:textId="77777777" w:rsidR="00356BBC" w:rsidRPr="001F1469" w:rsidRDefault="00356BBC" w:rsidP="009D2E82">
            <w:pPr>
              <w:jc w:val="center"/>
              <w:rPr>
                <w:rFonts w:ascii="Arial" w:hAnsi="Arial" w:cs="Arial"/>
                <w:sz w:val="18"/>
                <w:szCs w:val="18"/>
              </w:rPr>
            </w:pPr>
          </w:p>
        </w:tc>
        <w:tc>
          <w:tcPr>
            <w:tcW w:w="1134" w:type="dxa"/>
            <w:tcBorders>
              <w:top w:val="single" w:sz="4" w:space="0" w:color="00000A"/>
              <w:left w:val="single" w:sz="4" w:space="0" w:color="00000A"/>
              <w:bottom w:val="single" w:sz="4" w:space="0" w:color="000001"/>
              <w:right w:val="single" w:sz="4" w:space="0" w:color="00000A"/>
            </w:tcBorders>
            <w:shd w:val="clear" w:color="auto" w:fill="FFFFFF"/>
            <w:vAlign w:val="center"/>
          </w:tcPr>
          <w:p w14:paraId="4F56ABD3" w14:textId="77777777" w:rsidR="00356BBC" w:rsidRPr="001F1469" w:rsidRDefault="00356BBC" w:rsidP="009D2E82">
            <w:pPr>
              <w:jc w:val="center"/>
              <w:rPr>
                <w:rFonts w:ascii="Arial" w:hAnsi="Arial" w:cs="Arial"/>
                <w:sz w:val="18"/>
                <w:szCs w:val="18"/>
              </w:rPr>
            </w:pPr>
          </w:p>
        </w:tc>
        <w:tc>
          <w:tcPr>
            <w:tcW w:w="993" w:type="dxa"/>
            <w:tcBorders>
              <w:top w:val="single" w:sz="4" w:space="0" w:color="00000A"/>
              <w:left w:val="single" w:sz="4" w:space="0" w:color="00000A"/>
              <w:bottom w:val="single" w:sz="4" w:space="0" w:color="000001"/>
              <w:right w:val="single" w:sz="4" w:space="0" w:color="00000A"/>
            </w:tcBorders>
            <w:shd w:val="clear" w:color="auto" w:fill="FFFFFF"/>
            <w:vAlign w:val="center"/>
          </w:tcPr>
          <w:p w14:paraId="4B0AA3DB"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600</w:t>
            </w:r>
          </w:p>
        </w:tc>
        <w:tc>
          <w:tcPr>
            <w:tcW w:w="1134" w:type="dxa"/>
            <w:tcBorders>
              <w:top w:val="single" w:sz="4" w:space="0" w:color="00000A"/>
              <w:left w:val="single" w:sz="4" w:space="0" w:color="00000A"/>
              <w:bottom w:val="single" w:sz="4" w:space="0" w:color="000001"/>
              <w:right w:val="single" w:sz="4" w:space="0" w:color="00000A"/>
            </w:tcBorders>
            <w:shd w:val="clear" w:color="auto" w:fill="FFFFFF"/>
            <w:vAlign w:val="center"/>
          </w:tcPr>
          <w:p w14:paraId="723CD91B"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2361C4C4"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78C652AA"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5E3E30"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984B026" w14:textId="77777777" w:rsidR="00356BBC" w:rsidRPr="001F1469" w:rsidRDefault="00356BBC" w:rsidP="009D2E82">
            <w:pPr>
              <w:jc w:val="center"/>
              <w:rPr>
                <w:rFonts w:ascii="Arial" w:hAnsi="Arial" w:cs="Arial"/>
                <w:sz w:val="18"/>
                <w:szCs w:val="18"/>
              </w:rPr>
            </w:pPr>
          </w:p>
        </w:tc>
      </w:tr>
    </w:tbl>
    <w:p w14:paraId="79F3A797" w14:textId="77777777" w:rsidR="004B6270" w:rsidRPr="001F1469" w:rsidRDefault="004B6270"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3260"/>
        <w:gridCol w:w="2464"/>
        <w:gridCol w:w="1134"/>
        <w:gridCol w:w="993"/>
        <w:gridCol w:w="1134"/>
        <w:gridCol w:w="1305"/>
        <w:gridCol w:w="835"/>
        <w:gridCol w:w="1577"/>
        <w:gridCol w:w="1756"/>
      </w:tblGrid>
      <w:tr w:rsidR="001F1469" w:rsidRPr="001F1469" w14:paraId="30859DEE" w14:textId="77777777" w:rsidTr="00AC0463">
        <w:trPr>
          <w:cantSplit/>
          <w:trHeight w:val="262"/>
        </w:trPr>
        <w:tc>
          <w:tcPr>
            <w:tcW w:w="14884" w:type="dxa"/>
            <w:gridSpan w:val="10"/>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47EE17" w14:textId="77777777" w:rsidR="00356BBC" w:rsidRPr="001F1469" w:rsidRDefault="00356BBC" w:rsidP="009D2E82">
            <w:pPr>
              <w:pStyle w:val="TableText"/>
              <w:widowControl/>
              <w:tabs>
                <w:tab w:val="clear" w:pos="0"/>
              </w:tabs>
              <w:rPr>
                <w:rFonts w:ascii="Arial" w:hAnsi="Arial" w:cs="Arial"/>
                <w:bCs/>
                <w:sz w:val="20"/>
              </w:rPr>
            </w:pPr>
            <w:r w:rsidRPr="001F1469">
              <w:rPr>
                <w:rFonts w:ascii="Arial" w:hAnsi="Arial" w:cs="Arial"/>
                <w:bCs/>
                <w:sz w:val="20"/>
              </w:rPr>
              <w:t>CZĘŚĆ NR 14 TESTY DO KONTROLI PROCESÓW DEKONTAMINACJI WYROBÓW MEDYCZNYCH</w:t>
            </w:r>
          </w:p>
        </w:tc>
      </w:tr>
      <w:tr w:rsidR="001F1469" w:rsidRPr="001F1469" w14:paraId="6F087D2C" w14:textId="77777777" w:rsidTr="00AC0463">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108886F" w14:textId="6DC00515" w:rsidR="00356BBC" w:rsidRPr="001F1469" w:rsidRDefault="00AC0463" w:rsidP="009D2E82">
            <w:pPr>
              <w:jc w:val="center"/>
              <w:rPr>
                <w:rFonts w:ascii="Arial" w:hAnsi="Arial" w:cs="Arial"/>
                <w:sz w:val="16"/>
                <w:szCs w:val="16"/>
              </w:rPr>
            </w:pPr>
            <w:r w:rsidRPr="001F1469">
              <w:rPr>
                <w:rFonts w:ascii="Arial" w:hAnsi="Arial" w:cs="Arial"/>
                <w:sz w:val="16"/>
                <w:szCs w:val="16"/>
              </w:rPr>
              <w:t>Lp.</w:t>
            </w:r>
          </w:p>
        </w:tc>
        <w:tc>
          <w:tcPr>
            <w:tcW w:w="32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66BD0E"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Przedmiot zamówienia</w:t>
            </w:r>
          </w:p>
        </w:tc>
        <w:tc>
          <w:tcPr>
            <w:tcW w:w="24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36F746F" w14:textId="77777777" w:rsidR="00356BBC" w:rsidRPr="001F1469" w:rsidRDefault="00356BB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5D2C8ED"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272F6A7"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F6D343E"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7A049E"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30FEFEC"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574185D"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1D76347"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6F6F706A"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33B6EDDB"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w:t>
            </w:r>
          </w:p>
        </w:tc>
        <w:tc>
          <w:tcPr>
            <w:tcW w:w="3260" w:type="dxa"/>
            <w:tcBorders>
              <w:left w:val="single" w:sz="4" w:space="0" w:color="00000A"/>
              <w:bottom w:val="single" w:sz="4" w:space="0" w:color="000001"/>
              <w:right w:val="single" w:sz="4" w:space="0" w:color="000001"/>
            </w:tcBorders>
            <w:shd w:val="clear" w:color="auto" w:fill="FFFFFF"/>
            <w:vAlign w:val="bottom"/>
          </w:tcPr>
          <w:p w14:paraId="0BCFC18E" w14:textId="77777777" w:rsidR="00356BBC" w:rsidRPr="001F1469" w:rsidRDefault="00356BBC" w:rsidP="009D2E82">
            <w:pPr>
              <w:rPr>
                <w:rFonts w:ascii="Arial" w:hAnsi="Arial" w:cs="Arial"/>
                <w:sz w:val="18"/>
                <w:szCs w:val="18"/>
              </w:rPr>
            </w:pPr>
            <w:r w:rsidRPr="001F1469">
              <w:rPr>
                <w:rFonts w:ascii="Arial" w:hAnsi="Arial" w:cs="Arial"/>
                <w:sz w:val="18"/>
                <w:szCs w:val="18"/>
              </w:rPr>
              <w:t>Wewnętrzny wskaźnik chemiczny do sterylizacji nadtlenkiem wodoru</w:t>
            </w:r>
          </w:p>
        </w:tc>
        <w:tc>
          <w:tcPr>
            <w:tcW w:w="2464" w:type="dxa"/>
            <w:tcBorders>
              <w:top w:val="single" w:sz="4" w:space="0" w:color="000000"/>
              <w:left w:val="single" w:sz="4" w:space="0" w:color="000001"/>
              <w:bottom w:val="single" w:sz="4" w:space="0" w:color="000001"/>
              <w:right w:val="single" w:sz="4" w:space="0" w:color="000001"/>
            </w:tcBorders>
            <w:vAlign w:val="center"/>
          </w:tcPr>
          <w:p w14:paraId="3C4113A4" w14:textId="77777777" w:rsidR="00356BBC" w:rsidRPr="001F1469" w:rsidRDefault="00356BBC" w:rsidP="009D2E82">
            <w:pPr>
              <w:jc w:val="center"/>
              <w:rPr>
                <w:rFonts w:ascii="Arial" w:hAnsi="Arial" w:cs="Arial"/>
                <w:sz w:val="18"/>
                <w:szCs w:val="18"/>
              </w:rPr>
            </w:pPr>
          </w:p>
        </w:tc>
        <w:tc>
          <w:tcPr>
            <w:tcW w:w="1134" w:type="dxa"/>
            <w:tcBorders>
              <w:left w:val="single" w:sz="4" w:space="0" w:color="00000A"/>
              <w:bottom w:val="single" w:sz="4" w:space="0" w:color="000001"/>
              <w:right w:val="single" w:sz="4" w:space="0" w:color="00000A"/>
            </w:tcBorders>
            <w:shd w:val="clear" w:color="auto" w:fill="FFFFFF"/>
            <w:vAlign w:val="center"/>
          </w:tcPr>
          <w:p w14:paraId="279B571E" w14:textId="77777777" w:rsidR="00356BBC" w:rsidRPr="001F1469" w:rsidRDefault="00356BBC" w:rsidP="009D2E82">
            <w:pPr>
              <w:jc w:val="center"/>
              <w:rPr>
                <w:rFonts w:ascii="Arial" w:hAnsi="Arial" w:cs="Arial"/>
                <w:sz w:val="18"/>
                <w:szCs w:val="18"/>
              </w:rPr>
            </w:pPr>
          </w:p>
        </w:tc>
        <w:tc>
          <w:tcPr>
            <w:tcW w:w="993" w:type="dxa"/>
            <w:tcBorders>
              <w:left w:val="single" w:sz="4" w:space="0" w:color="00000A"/>
              <w:bottom w:val="single" w:sz="4" w:space="0" w:color="000001"/>
              <w:right w:val="single" w:sz="4" w:space="0" w:color="00000A"/>
            </w:tcBorders>
            <w:shd w:val="clear" w:color="auto" w:fill="FFFFFF"/>
            <w:vAlign w:val="center"/>
          </w:tcPr>
          <w:p w14:paraId="0D69D9E4" w14:textId="662A08EC" w:rsidR="00356BBC" w:rsidRPr="001F1469" w:rsidRDefault="00356BBC" w:rsidP="009D2E82">
            <w:pPr>
              <w:jc w:val="center"/>
              <w:rPr>
                <w:rFonts w:ascii="Arial" w:hAnsi="Arial" w:cs="Arial"/>
                <w:sz w:val="18"/>
                <w:szCs w:val="18"/>
              </w:rPr>
            </w:pPr>
            <w:r w:rsidRPr="001F1469">
              <w:rPr>
                <w:rFonts w:ascii="Arial" w:hAnsi="Arial" w:cs="Arial"/>
                <w:sz w:val="18"/>
                <w:szCs w:val="18"/>
              </w:rPr>
              <w:t>3</w:t>
            </w:r>
            <w:r w:rsidR="00DA1FF5" w:rsidRPr="001F1469">
              <w:rPr>
                <w:rFonts w:ascii="Arial" w:hAnsi="Arial" w:cs="Arial"/>
                <w:sz w:val="18"/>
                <w:szCs w:val="18"/>
              </w:rPr>
              <w:t xml:space="preserve"> </w:t>
            </w:r>
            <w:r w:rsidRPr="001F1469">
              <w:rPr>
                <w:rFonts w:ascii="Arial" w:hAnsi="Arial" w:cs="Arial"/>
                <w:sz w:val="18"/>
                <w:szCs w:val="18"/>
              </w:rPr>
              <w:t>000</w:t>
            </w:r>
          </w:p>
        </w:tc>
        <w:tc>
          <w:tcPr>
            <w:tcW w:w="1134" w:type="dxa"/>
            <w:tcBorders>
              <w:left w:val="single" w:sz="4" w:space="0" w:color="00000A"/>
              <w:bottom w:val="single" w:sz="4" w:space="0" w:color="000001"/>
              <w:right w:val="single" w:sz="4" w:space="0" w:color="00000A"/>
            </w:tcBorders>
            <w:shd w:val="clear" w:color="auto" w:fill="FFFFFF"/>
            <w:vAlign w:val="center"/>
          </w:tcPr>
          <w:p w14:paraId="30D8B7F3"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0515C0FE"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2E999057"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44318B2"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2D173C42" w14:textId="77777777" w:rsidR="00356BBC" w:rsidRPr="001F1469" w:rsidRDefault="00356BBC" w:rsidP="009D2E82">
            <w:pPr>
              <w:jc w:val="center"/>
              <w:rPr>
                <w:rFonts w:ascii="Arial" w:hAnsi="Arial" w:cs="Arial"/>
                <w:sz w:val="18"/>
                <w:szCs w:val="18"/>
              </w:rPr>
            </w:pPr>
          </w:p>
        </w:tc>
      </w:tr>
      <w:tr w:rsidR="001F1469" w:rsidRPr="001F1469" w14:paraId="2CFD8F8E"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1387471"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2</w:t>
            </w:r>
          </w:p>
        </w:tc>
        <w:tc>
          <w:tcPr>
            <w:tcW w:w="3260" w:type="dxa"/>
            <w:tcBorders>
              <w:left w:val="single" w:sz="4" w:space="0" w:color="00000A"/>
              <w:bottom w:val="single" w:sz="4" w:space="0" w:color="00000A"/>
              <w:right w:val="single" w:sz="4" w:space="0" w:color="000001"/>
            </w:tcBorders>
            <w:shd w:val="clear" w:color="auto" w:fill="FFFFFF"/>
            <w:vAlign w:val="bottom"/>
          </w:tcPr>
          <w:p w14:paraId="0DD7D61D" w14:textId="77777777" w:rsidR="00356BBC" w:rsidRPr="001F1469" w:rsidRDefault="00356BBC" w:rsidP="009D2E82">
            <w:pPr>
              <w:rPr>
                <w:rFonts w:ascii="Arial" w:hAnsi="Arial" w:cs="Arial"/>
                <w:sz w:val="18"/>
                <w:szCs w:val="18"/>
              </w:rPr>
            </w:pPr>
            <w:proofErr w:type="spellStart"/>
            <w:r w:rsidRPr="001F1469">
              <w:rPr>
                <w:rFonts w:ascii="Arial" w:hAnsi="Arial" w:cs="Arial"/>
                <w:sz w:val="18"/>
                <w:szCs w:val="18"/>
              </w:rPr>
              <w:t>Intergator</w:t>
            </w:r>
            <w:proofErr w:type="spellEnd"/>
            <w:r w:rsidRPr="001F1469">
              <w:rPr>
                <w:rFonts w:ascii="Arial" w:hAnsi="Arial" w:cs="Arial"/>
                <w:sz w:val="18"/>
                <w:szCs w:val="18"/>
              </w:rPr>
              <w:t xml:space="preserve"> chemiczny do sterylizacji para wodną typ 5</w:t>
            </w:r>
          </w:p>
        </w:tc>
        <w:tc>
          <w:tcPr>
            <w:tcW w:w="2464" w:type="dxa"/>
            <w:tcBorders>
              <w:top w:val="single" w:sz="4" w:space="0" w:color="000001"/>
              <w:left w:val="single" w:sz="4" w:space="0" w:color="000001"/>
              <w:bottom w:val="single" w:sz="4" w:space="0" w:color="000001"/>
              <w:right w:val="single" w:sz="4" w:space="0" w:color="000001"/>
            </w:tcBorders>
            <w:vAlign w:val="center"/>
          </w:tcPr>
          <w:p w14:paraId="2C3DDFD1" w14:textId="77777777" w:rsidR="00356BBC" w:rsidRPr="001F1469" w:rsidRDefault="00356BBC" w:rsidP="009D2E82">
            <w:pPr>
              <w:jc w:val="center"/>
              <w:rPr>
                <w:rFonts w:ascii="Arial" w:hAnsi="Arial" w:cs="Arial"/>
                <w:sz w:val="18"/>
                <w:szCs w:val="18"/>
              </w:rPr>
            </w:pPr>
          </w:p>
        </w:tc>
        <w:tc>
          <w:tcPr>
            <w:tcW w:w="1134" w:type="dxa"/>
            <w:tcBorders>
              <w:left w:val="single" w:sz="4" w:space="0" w:color="00000A"/>
              <w:bottom w:val="single" w:sz="4" w:space="0" w:color="00000A"/>
              <w:right w:val="single" w:sz="4" w:space="0" w:color="00000A"/>
            </w:tcBorders>
            <w:shd w:val="clear" w:color="auto" w:fill="FFFFFF"/>
            <w:vAlign w:val="center"/>
          </w:tcPr>
          <w:p w14:paraId="5CC02120" w14:textId="77777777" w:rsidR="00356BBC" w:rsidRPr="001F1469" w:rsidRDefault="00356BBC" w:rsidP="009D2E82">
            <w:pPr>
              <w:jc w:val="center"/>
              <w:rPr>
                <w:rFonts w:ascii="Arial" w:hAnsi="Arial" w:cs="Arial"/>
                <w:sz w:val="18"/>
                <w:szCs w:val="18"/>
              </w:rPr>
            </w:pPr>
          </w:p>
        </w:tc>
        <w:tc>
          <w:tcPr>
            <w:tcW w:w="993" w:type="dxa"/>
            <w:tcBorders>
              <w:left w:val="single" w:sz="4" w:space="0" w:color="00000A"/>
              <w:bottom w:val="single" w:sz="4" w:space="0" w:color="00000A"/>
              <w:right w:val="single" w:sz="4" w:space="0" w:color="00000A"/>
            </w:tcBorders>
            <w:shd w:val="clear" w:color="auto" w:fill="FFFFFF"/>
            <w:vAlign w:val="center"/>
          </w:tcPr>
          <w:p w14:paraId="51C3BE69" w14:textId="13A1B1CD" w:rsidR="00356BBC" w:rsidRPr="001F1469" w:rsidRDefault="00356BBC" w:rsidP="00DA1FF5">
            <w:pPr>
              <w:jc w:val="center"/>
              <w:rPr>
                <w:rFonts w:ascii="Arial" w:hAnsi="Arial" w:cs="Arial"/>
              </w:rPr>
            </w:pPr>
            <w:r w:rsidRPr="001F1469">
              <w:rPr>
                <w:rFonts w:ascii="Arial" w:hAnsi="Arial" w:cs="Arial"/>
                <w:sz w:val="18"/>
              </w:rPr>
              <w:t>12 000</w:t>
            </w:r>
          </w:p>
        </w:tc>
        <w:tc>
          <w:tcPr>
            <w:tcW w:w="1134" w:type="dxa"/>
            <w:tcBorders>
              <w:left w:val="single" w:sz="4" w:space="0" w:color="00000A"/>
              <w:bottom w:val="single" w:sz="4" w:space="0" w:color="00000A"/>
              <w:right w:val="single" w:sz="4" w:space="0" w:color="00000A"/>
            </w:tcBorders>
            <w:shd w:val="clear" w:color="auto" w:fill="FFFFFF"/>
            <w:vAlign w:val="center"/>
          </w:tcPr>
          <w:p w14:paraId="5D6CB0AA"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2DC24087"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10323B8F"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2239F7C"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BAA3D46" w14:textId="77777777" w:rsidR="00356BBC" w:rsidRPr="001F1469" w:rsidRDefault="00356BBC" w:rsidP="009D2E82">
            <w:pPr>
              <w:jc w:val="center"/>
              <w:rPr>
                <w:rFonts w:ascii="Arial" w:hAnsi="Arial" w:cs="Arial"/>
                <w:sz w:val="18"/>
                <w:szCs w:val="18"/>
              </w:rPr>
            </w:pPr>
          </w:p>
        </w:tc>
      </w:tr>
      <w:tr w:rsidR="00356BBC" w:rsidRPr="001F1469" w14:paraId="4531694E" w14:textId="77777777" w:rsidTr="00356BBC">
        <w:trPr>
          <w:cantSplit/>
          <w:trHeight w:val="397"/>
        </w:trPr>
        <w:tc>
          <w:tcPr>
            <w:tcW w:w="11551" w:type="dxa"/>
            <w:gridSpan w:val="8"/>
            <w:tcBorders>
              <w:top w:val="single" w:sz="4" w:space="0" w:color="000000"/>
              <w:left w:val="single" w:sz="4" w:space="0" w:color="000000"/>
              <w:bottom w:val="single" w:sz="4" w:space="0" w:color="000000"/>
              <w:right w:val="single" w:sz="4" w:space="0" w:color="000000"/>
            </w:tcBorders>
            <w:vAlign w:val="center"/>
          </w:tcPr>
          <w:p w14:paraId="16790E5C" w14:textId="77777777" w:rsidR="00356BBC" w:rsidRPr="001F1469" w:rsidRDefault="00356BB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2895BF"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058E50" w14:textId="77777777" w:rsidR="00356BBC" w:rsidRPr="001F1469" w:rsidRDefault="00356BBC" w:rsidP="009D2E82">
            <w:pPr>
              <w:jc w:val="center"/>
              <w:rPr>
                <w:rFonts w:ascii="Arial" w:hAnsi="Arial" w:cs="Arial"/>
                <w:sz w:val="18"/>
                <w:szCs w:val="18"/>
              </w:rPr>
            </w:pPr>
          </w:p>
        </w:tc>
      </w:tr>
    </w:tbl>
    <w:p w14:paraId="1BE3E9CF" w14:textId="77777777" w:rsidR="00356BBC" w:rsidRPr="001F1469" w:rsidRDefault="00356BBC"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3753"/>
        <w:gridCol w:w="1971"/>
        <w:gridCol w:w="1134"/>
        <w:gridCol w:w="993"/>
        <w:gridCol w:w="1134"/>
        <w:gridCol w:w="1305"/>
        <w:gridCol w:w="835"/>
        <w:gridCol w:w="1577"/>
        <w:gridCol w:w="1756"/>
      </w:tblGrid>
      <w:tr w:rsidR="001F1469" w:rsidRPr="001F1469" w14:paraId="117087E2" w14:textId="77777777" w:rsidTr="009D2E82">
        <w:trPr>
          <w:cantSplit/>
        </w:trPr>
        <w:tc>
          <w:tcPr>
            <w:tcW w:w="14882" w:type="dxa"/>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14:paraId="44ABE4AD" w14:textId="77777777" w:rsidR="00356BBC" w:rsidRPr="001F1469" w:rsidRDefault="00356BBC" w:rsidP="009D2E82">
            <w:pPr>
              <w:pStyle w:val="TableText"/>
              <w:widowControl/>
              <w:tabs>
                <w:tab w:val="clear" w:pos="0"/>
              </w:tabs>
              <w:rPr>
                <w:rFonts w:ascii="Arial" w:hAnsi="Arial" w:cs="Arial"/>
                <w:bCs/>
                <w:sz w:val="20"/>
              </w:rPr>
            </w:pPr>
            <w:r w:rsidRPr="001F1469">
              <w:rPr>
                <w:rFonts w:ascii="Arial" w:hAnsi="Arial" w:cs="Arial"/>
                <w:bCs/>
                <w:sz w:val="20"/>
              </w:rPr>
              <w:t>CZĘŚĆ NR 15 WSKAZNIKI DO KONTROLI STERYLIZACJI</w:t>
            </w:r>
          </w:p>
        </w:tc>
      </w:tr>
      <w:tr w:rsidR="001F1469" w:rsidRPr="001F1469" w14:paraId="77B3C427" w14:textId="77777777" w:rsidTr="009D2E82">
        <w:trPr>
          <w:cantSplit/>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19A412" w14:textId="0B85380E" w:rsidR="00356BBC" w:rsidRPr="001F1469" w:rsidRDefault="00AC0463" w:rsidP="009D2E82">
            <w:pPr>
              <w:jc w:val="center"/>
              <w:rPr>
                <w:rFonts w:ascii="Arial" w:hAnsi="Arial" w:cs="Arial"/>
                <w:sz w:val="16"/>
                <w:szCs w:val="16"/>
              </w:rPr>
            </w:pPr>
            <w:r w:rsidRPr="001F1469">
              <w:rPr>
                <w:rFonts w:ascii="Arial" w:hAnsi="Arial" w:cs="Arial"/>
                <w:sz w:val="16"/>
                <w:szCs w:val="16"/>
              </w:rPr>
              <w:t>Lp.</w:t>
            </w:r>
          </w:p>
        </w:tc>
        <w:tc>
          <w:tcPr>
            <w:tcW w:w="37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B81E81"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Przedmiot zamówienia</w:t>
            </w:r>
          </w:p>
        </w:tc>
        <w:tc>
          <w:tcPr>
            <w:tcW w:w="19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771E25" w14:textId="77777777" w:rsidR="00356BBC" w:rsidRPr="001F1469" w:rsidRDefault="00356BB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CC3EC4"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90D06E"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98BCAA"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8AA224"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B3DDC"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00E149"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CF887C"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1373A1D8"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4678F478"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w:t>
            </w:r>
          </w:p>
        </w:tc>
        <w:tc>
          <w:tcPr>
            <w:tcW w:w="3752" w:type="dxa"/>
            <w:tcBorders>
              <w:top w:val="single" w:sz="4" w:space="0" w:color="00000A"/>
              <w:left w:val="single" w:sz="4" w:space="0" w:color="00000A"/>
              <w:bottom w:val="single" w:sz="4" w:space="0" w:color="00000A"/>
              <w:right w:val="single" w:sz="4" w:space="0" w:color="000001"/>
            </w:tcBorders>
            <w:shd w:val="clear" w:color="auto" w:fill="FFFFFF"/>
            <w:vAlign w:val="center"/>
          </w:tcPr>
          <w:p w14:paraId="29477371" w14:textId="77777777" w:rsidR="00356BBC" w:rsidRPr="001F1469" w:rsidRDefault="00356BBC" w:rsidP="009D2E82">
            <w:pPr>
              <w:rPr>
                <w:rFonts w:ascii="Arial" w:hAnsi="Arial" w:cs="Arial"/>
                <w:sz w:val="18"/>
                <w:szCs w:val="18"/>
              </w:rPr>
            </w:pPr>
            <w:r w:rsidRPr="001F1469">
              <w:rPr>
                <w:rFonts w:ascii="Arial" w:hAnsi="Arial" w:cs="Arial"/>
                <w:bCs/>
                <w:sz w:val="18"/>
                <w:szCs w:val="18"/>
              </w:rPr>
              <w:t>Wskaźniki do kontroli sterylizacji</w:t>
            </w:r>
          </w:p>
        </w:tc>
        <w:tc>
          <w:tcPr>
            <w:tcW w:w="1971" w:type="dxa"/>
            <w:tcBorders>
              <w:top w:val="single" w:sz="4" w:space="0" w:color="000000"/>
              <w:left w:val="single" w:sz="4" w:space="0" w:color="000001"/>
              <w:bottom w:val="single" w:sz="4" w:space="0" w:color="000001"/>
              <w:right w:val="single" w:sz="4" w:space="0" w:color="000001"/>
            </w:tcBorders>
            <w:vAlign w:val="center"/>
          </w:tcPr>
          <w:p w14:paraId="35247358" w14:textId="77777777" w:rsidR="00356BBC" w:rsidRPr="001F1469" w:rsidRDefault="00356BBC" w:rsidP="009D2E82">
            <w:pPr>
              <w:jc w:val="center"/>
              <w:rPr>
                <w:rFonts w:ascii="Arial" w:hAnsi="Arial" w:cs="Arial"/>
                <w:sz w:val="18"/>
                <w:szCs w:val="18"/>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269C0C6" w14:textId="77777777" w:rsidR="00356BBC" w:rsidRPr="001F1469" w:rsidRDefault="00356BBC" w:rsidP="009D2E82">
            <w:pPr>
              <w:jc w:val="center"/>
              <w:rPr>
                <w:rFonts w:ascii="Arial" w:hAnsi="Arial" w:cs="Arial"/>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E15428C" w14:textId="77777777" w:rsidR="00356BBC" w:rsidRPr="001F1469" w:rsidRDefault="00356BBC" w:rsidP="00DA1FF5">
            <w:pPr>
              <w:jc w:val="center"/>
              <w:rPr>
                <w:rFonts w:ascii="Arial" w:hAnsi="Arial" w:cs="Arial"/>
                <w:sz w:val="18"/>
              </w:rPr>
            </w:pPr>
            <w:r w:rsidRPr="001F1469">
              <w:rPr>
                <w:rFonts w:ascii="Arial" w:hAnsi="Arial" w:cs="Arial"/>
                <w:sz w:val="18"/>
              </w:rPr>
              <w:t>10 000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0A6CDCC"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2A31FC41"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AA707BA"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4E05AA9"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E02FB68" w14:textId="77777777" w:rsidR="00356BBC" w:rsidRPr="001F1469" w:rsidRDefault="00356BBC" w:rsidP="009D2E82">
            <w:pPr>
              <w:jc w:val="center"/>
              <w:rPr>
                <w:rFonts w:ascii="Arial" w:hAnsi="Arial" w:cs="Arial"/>
                <w:sz w:val="18"/>
                <w:szCs w:val="18"/>
              </w:rPr>
            </w:pPr>
          </w:p>
        </w:tc>
      </w:tr>
      <w:tr w:rsidR="001F1469" w:rsidRPr="001F1469" w14:paraId="32E1B2E6"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5614A5DF"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2</w:t>
            </w:r>
          </w:p>
        </w:tc>
        <w:tc>
          <w:tcPr>
            <w:tcW w:w="3752" w:type="dxa"/>
            <w:tcBorders>
              <w:left w:val="single" w:sz="4" w:space="0" w:color="00000A"/>
              <w:bottom w:val="single" w:sz="4" w:space="0" w:color="00000A"/>
              <w:right w:val="single" w:sz="4" w:space="0" w:color="000001"/>
            </w:tcBorders>
            <w:shd w:val="clear" w:color="auto" w:fill="FFFFFF"/>
            <w:vAlign w:val="center"/>
          </w:tcPr>
          <w:p w14:paraId="712C4402" w14:textId="77777777" w:rsidR="00356BBC" w:rsidRPr="001F1469" w:rsidRDefault="00356BBC" w:rsidP="009D2E82">
            <w:pPr>
              <w:rPr>
                <w:rFonts w:ascii="Arial" w:hAnsi="Arial" w:cs="Arial"/>
                <w:sz w:val="18"/>
                <w:szCs w:val="18"/>
              </w:rPr>
            </w:pPr>
            <w:r w:rsidRPr="001F1469">
              <w:rPr>
                <w:rFonts w:ascii="Arial" w:eastAsia="SimSun" w:hAnsi="Arial" w:cs="Arial"/>
                <w:sz w:val="18"/>
                <w:szCs w:val="18"/>
                <w:lang w:eastAsia="zh-CN" w:bidi="hi-IN"/>
              </w:rPr>
              <w:t>Plomby z tworzywa sztucznego jednorazowe do kontenerów ze wskaźnikiem procesu sterylizacji parą wodną</w:t>
            </w:r>
          </w:p>
        </w:tc>
        <w:tc>
          <w:tcPr>
            <w:tcW w:w="1971" w:type="dxa"/>
            <w:tcBorders>
              <w:top w:val="single" w:sz="4" w:space="0" w:color="000001"/>
              <w:left w:val="single" w:sz="4" w:space="0" w:color="000001"/>
              <w:bottom w:val="single" w:sz="4" w:space="0" w:color="000001"/>
              <w:right w:val="single" w:sz="4" w:space="0" w:color="000001"/>
            </w:tcBorders>
            <w:vAlign w:val="center"/>
          </w:tcPr>
          <w:p w14:paraId="4A3A056D" w14:textId="77777777" w:rsidR="00356BBC" w:rsidRPr="001F1469" w:rsidRDefault="00356BBC" w:rsidP="009D2E82">
            <w:pPr>
              <w:jc w:val="center"/>
              <w:rPr>
                <w:rFonts w:ascii="Arial" w:hAnsi="Arial" w:cs="Arial"/>
                <w:sz w:val="18"/>
                <w:szCs w:val="18"/>
              </w:rPr>
            </w:pPr>
          </w:p>
        </w:tc>
        <w:tc>
          <w:tcPr>
            <w:tcW w:w="1134" w:type="dxa"/>
            <w:tcBorders>
              <w:left w:val="single" w:sz="4" w:space="0" w:color="00000A"/>
              <w:bottom w:val="single" w:sz="4" w:space="0" w:color="00000A"/>
              <w:right w:val="single" w:sz="4" w:space="0" w:color="00000A"/>
            </w:tcBorders>
            <w:shd w:val="clear" w:color="auto" w:fill="FFFFFF"/>
            <w:vAlign w:val="center"/>
          </w:tcPr>
          <w:p w14:paraId="2EEEF473" w14:textId="77777777" w:rsidR="00356BBC" w:rsidRPr="001F1469" w:rsidRDefault="00356BBC" w:rsidP="009D2E82">
            <w:pPr>
              <w:jc w:val="center"/>
              <w:rPr>
                <w:rFonts w:ascii="Arial" w:hAnsi="Arial" w:cs="Arial"/>
                <w:sz w:val="18"/>
                <w:szCs w:val="18"/>
              </w:rPr>
            </w:pPr>
          </w:p>
        </w:tc>
        <w:tc>
          <w:tcPr>
            <w:tcW w:w="993" w:type="dxa"/>
            <w:tcBorders>
              <w:left w:val="single" w:sz="4" w:space="0" w:color="00000A"/>
              <w:bottom w:val="single" w:sz="4" w:space="0" w:color="00000A"/>
              <w:right w:val="single" w:sz="4" w:space="0" w:color="00000A"/>
            </w:tcBorders>
            <w:shd w:val="clear" w:color="auto" w:fill="FFFFFF"/>
            <w:vAlign w:val="center"/>
          </w:tcPr>
          <w:p w14:paraId="2024AF0E" w14:textId="70C97773" w:rsidR="00356BBC" w:rsidRPr="001F1469" w:rsidRDefault="00356BBC" w:rsidP="00DA1FF5">
            <w:pPr>
              <w:jc w:val="center"/>
              <w:rPr>
                <w:rFonts w:ascii="Arial" w:hAnsi="Arial" w:cs="Arial"/>
                <w:sz w:val="18"/>
              </w:rPr>
            </w:pPr>
            <w:r w:rsidRPr="001F1469">
              <w:rPr>
                <w:rFonts w:ascii="Arial" w:hAnsi="Arial" w:cs="Arial"/>
                <w:sz w:val="18"/>
              </w:rPr>
              <w:t>9 000</w:t>
            </w:r>
          </w:p>
        </w:tc>
        <w:tc>
          <w:tcPr>
            <w:tcW w:w="1134" w:type="dxa"/>
            <w:tcBorders>
              <w:left w:val="single" w:sz="4" w:space="0" w:color="00000A"/>
              <w:bottom w:val="single" w:sz="4" w:space="0" w:color="00000A"/>
              <w:right w:val="single" w:sz="4" w:space="0" w:color="00000A"/>
            </w:tcBorders>
            <w:shd w:val="clear" w:color="auto" w:fill="FFFFFF"/>
            <w:vAlign w:val="center"/>
          </w:tcPr>
          <w:p w14:paraId="3A5C664E"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05CD9D59"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3C1A1F19"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127CBA9"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EBCFA77" w14:textId="77777777" w:rsidR="00356BBC" w:rsidRPr="001F1469" w:rsidRDefault="00356BBC" w:rsidP="009D2E82">
            <w:pPr>
              <w:jc w:val="center"/>
              <w:rPr>
                <w:rFonts w:ascii="Arial" w:hAnsi="Arial" w:cs="Arial"/>
                <w:sz w:val="18"/>
                <w:szCs w:val="18"/>
              </w:rPr>
            </w:pPr>
          </w:p>
        </w:tc>
      </w:tr>
      <w:tr w:rsidR="00356BBC" w:rsidRPr="001F1469" w14:paraId="786C60C6" w14:textId="77777777" w:rsidTr="009D2E82">
        <w:trPr>
          <w:cantSplit/>
          <w:trHeight w:val="397"/>
        </w:trPr>
        <w:tc>
          <w:tcPr>
            <w:tcW w:w="11549" w:type="dxa"/>
            <w:gridSpan w:val="8"/>
            <w:tcBorders>
              <w:top w:val="single" w:sz="4" w:space="0" w:color="000000"/>
              <w:left w:val="single" w:sz="4" w:space="0" w:color="000000"/>
              <w:bottom w:val="single" w:sz="4" w:space="0" w:color="000000"/>
              <w:right w:val="single" w:sz="4" w:space="0" w:color="000000"/>
            </w:tcBorders>
            <w:vAlign w:val="center"/>
          </w:tcPr>
          <w:p w14:paraId="1798EB36" w14:textId="77777777" w:rsidR="00356BBC" w:rsidRPr="001F1469" w:rsidRDefault="00356BB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843F4C"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7D27CA" w14:textId="77777777" w:rsidR="00356BBC" w:rsidRPr="001F1469" w:rsidRDefault="00356BBC" w:rsidP="009D2E82">
            <w:pPr>
              <w:jc w:val="center"/>
              <w:rPr>
                <w:rFonts w:ascii="Arial" w:hAnsi="Arial" w:cs="Arial"/>
                <w:sz w:val="18"/>
                <w:szCs w:val="18"/>
              </w:rPr>
            </w:pPr>
          </w:p>
        </w:tc>
      </w:tr>
    </w:tbl>
    <w:p w14:paraId="118D6851" w14:textId="77777777" w:rsidR="00356BBC" w:rsidRPr="001F1469" w:rsidRDefault="00356BBC"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835"/>
        <w:gridCol w:w="918"/>
        <w:gridCol w:w="1971"/>
        <w:gridCol w:w="1134"/>
        <w:gridCol w:w="993"/>
        <w:gridCol w:w="1134"/>
        <w:gridCol w:w="1305"/>
        <w:gridCol w:w="835"/>
        <w:gridCol w:w="1577"/>
        <w:gridCol w:w="1756"/>
      </w:tblGrid>
      <w:tr w:rsidR="001F1469" w:rsidRPr="001F1469" w14:paraId="7900D817" w14:textId="77777777" w:rsidTr="00356BBC">
        <w:trPr>
          <w:cantSplit/>
        </w:trPr>
        <w:tc>
          <w:tcPr>
            <w:tcW w:w="14884"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6CD31606" w14:textId="7A8FECCA" w:rsidR="00356BBC" w:rsidRPr="001F1469" w:rsidRDefault="00356BBC" w:rsidP="009D2E82">
            <w:pPr>
              <w:pStyle w:val="TableText"/>
              <w:widowControl/>
              <w:tabs>
                <w:tab w:val="clear" w:pos="0"/>
              </w:tabs>
              <w:rPr>
                <w:rFonts w:ascii="Arial" w:hAnsi="Arial" w:cs="Arial"/>
                <w:bCs/>
                <w:sz w:val="20"/>
              </w:rPr>
            </w:pPr>
            <w:r w:rsidRPr="001F1469">
              <w:rPr>
                <w:rFonts w:ascii="Arial" w:hAnsi="Arial" w:cs="Arial"/>
                <w:bCs/>
                <w:sz w:val="20"/>
              </w:rPr>
              <w:t>CZĘŚĆ NR 16 SRODKI DO MYCIA I DEZYNFEKCJI W MYJNIACH DEZYNFEKTORACH</w:t>
            </w:r>
          </w:p>
        </w:tc>
      </w:tr>
      <w:tr w:rsidR="001F1469" w:rsidRPr="001F1469" w14:paraId="12256EC4" w14:textId="77777777" w:rsidTr="00356BBC">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6EEA8F" w14:textId="4C393330" w:rsidR="00356BBC" w:rsidRPr="001F1469" w:rsidRDefault="00AC0463" w:rsidP="009D2E82">
            <w:pPr>
              <w:jc w:val="center"/>
              <w:rPr>
                <w:rFonts w:ascii="Arial" w:hAnsi="Arial" w:cs="Arial"/>
                <w:sz w:val="16"/>
                <w:szCs w:val="16"/>
              </w:rPr>
            </w:pPr>
            <w:r w:rsidRPr="001F1469">
              <w:rPr>
                <w:rFonts w:ascii="Arial" w:hAnsi="Arial" w:cs="Arial"/>
                <w:sz w:val="16"/>
                <w:szCs w:val="16"/>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2941B3"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Przedmiot zamówienia</w:t>
            </w:r>
          </w:p>
        </w:tc>
        <w:tc>
          <w:tcPr>
            <w:tcW w:w="9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CA2A06"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Rozmiar</w:t>
            </w:r>
          </w:p>
        </w:tc>
        <w:tc>
          <w:tcPr>
            <w:tcW w:w="19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BAF248" w14:textId="77777777" w:rsidR="00356BBC" w:rsidRPr="001F1469" w:rsidRDefault="00356BB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EDA6A5"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1EF6C2"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ED631F"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004C71"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815D06"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DA7E13"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23A95F"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76330599"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41171318"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D445AE8" w14:textId="77777777" w:rsidR="00356BBC" w:rsidRPr="001F1469" w:rsidRDefault="00356BBC" w:rsidP="009D2E82">
            <w:pPr>
              <w:rPr>
                <w:rFonts w:ascii="Arial" w:hAnsi="Arial" w:cs="Arial"/>
                <w:sz w:val="18"/>
                <w:szCs w:val="18"/>
              </w:rPr>
            </w:pPr>
            <w:r w:rsidRPr="001F1469">
              <w:rPr>
                <w:rFonts w:ascii="Arial" w:hAnsi="Arial" w:cs="Arial"/>
                <w:sz w:val="18"/>
                <w:szCs w:val="18"/>
              </w:rPr>
              <w:t>Płynny zasadowy detergent do usuwania silnych zanieczyszczeń z wyrobów medycznych</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60524B" w14:textId="77777777" w:rsidR="00356BBC" w:rsidRPr="001F1469" w:rsidRDefault="00356BBC" w:rsidP="009D2E82">
            <w:pPr>
              <w:jc w:val="center"/>
              <w:rPr>
                <w:rFonts w:ascii="Arial" w:hAnsi="Arial" w:cs="Arial"/>
              </w:rPr>
            </w:pPr>
            <w:r w:rsidRPr="001F1469">
              <w:rPr>
                <w:rFonts w:ascii="Arial" w:hAnsi="Arial" w:cs="Arial"/>
                <w:sz w:val="18"/>
                <w:szCs w:val="18"/>
              </w:rPr>
              <w:t>op. 20 l</w:t>
            </w:r>
          </w:p>
        </w:tc>
        <w:tc>
          <w:tcPr>
            <w:tcW w:w="1971" w:type="dxa"/>
            <w:tcBorders>
              <w:top w:val="single" w:sz="4" w:space="0" w:color="000000"/>
              <w:left w:val="single" w:sz="4" w:space="0" w:color="000001"/>
              <w:bottom w:val="single" w:sz="4" w:space="0" w:color="000001"/>
              <w:right w:val="single" w:sz="4" w:space="0" w:color="000001"/>
            </w:tcBorders>
            <w:vAlign w:val="center"/>
          </w:tcPr>
          <w:p w14:paraId="3441E32F"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EB5570B"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DD91A15" w14:textId="77777777" w:rsidR="00356BBC" w:rsidRPr="001F1469" w:rsidRDefault="00356BBC" w:rsidP="00DA1FF5">
            <w:pPr>
              <w:jc w:val="center"/>
              <w:rPr>
                <w:rFonts w:ascii="Arial" w:hAnsi="Arial" w:cs="Arial"/>
                <w:sz w:val="18"/>
              </w:rPr>
            </w:pPr>
            <w:r w:rsidRPr="001F1469">
              <w:rPr>
                <w:rFonts w:ascii="Arial" w:hAnsi="Arial" w:cs="Arial"/>
                <w:sz w:val="18"/>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CCA96B5"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430479FE"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1DC8CFC1"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BD6E7B8"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E84580F" w14:textId="77777777" w:rsidR="00356BBC" w:rsidRPr="001F1469" w:rsidRDefault="00356BBC" w:rsidP="009D2E82">
            <w:pPr>
              <w:jc w:val="center"/>
              <w:rPr>
                <w:rFonts w:ascii="Arial" w:hAnsi="Arial" w:cs="Arial"/>
                <w:sz w:val="18"/>
                <w:szCs w:val="18"/>
              </w:rPr>
            </w:pPr>
          </w:p>
        </w:tc>
      </w:tr>
      <w:tr w:rsidR="001F1469" w:rsidRPr="001F1469" w14:paraId="4F5F90A3"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1E6AA9BB"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2</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CFE3B2E" w14:textId="77777777" w:rsidR="00356BBC" w:rsidRPr="001F1469" w:rsidRDefault="00356BBC" w:rsidP="009D2E82">
            <w:pPr>
              <w:rPr>
                <w:rFonts w:ascii="Arial" w:hAnsi="Arial" w:cs="Arial"/>
                <w:sz w:val="18"/>
                <w:szCs w:val="18"/>
              </w:rPr>
            </w:pPr>
            <w:r w:rsidRPr="001F1469">
              <w:rPr>
                <w:rFonts w:ascii="Arial" w:hAnsi="Arial" w:cs="Arial"/>
                <w:sz w:val="18"/>
                <w:szCs w:val="18"/>
              </w:rPr>
              <w:t>Płynny środek płuczący na bazie środków powierzchniowo – czynnych</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0314228" w14:textId="77777777" w:rsidR="00356BBC" w:rsidRPr="001F1469" w:rsidRDefault="00356BBC" w:rsidP="009D2E82">
            <w:pPr>
              <w:jc w:val="center"/>
              <w:rPr>
                <w:rFonts w:ascii="Arial" w:hAnsi="Arial" w:cs="Arial"/>
              </w:rPr>
            </w:pPr>
            <w:r w:rsidRPr="001F1469">
              <w:rPr>
                <w:rFonts w:ascii="Arial" w:hAnsi="Arial" w:cs="Arial"/>
                <w:sz w:val="18"/>
                <w:szCs w:val="18"/>
              </w:rPr>
              <w:t>op. 20 l</w:t>
            </w:r>
          </w:p>
        </w:tc>
        <w:tc>
          <w:tcPr>
            <w:tcW w:w="1971" w:type="dxa"/>
            <w:tcBorders>
              <w:top w:val="single" w:sz="4" w:space="0" w:color="000001"/>
              <w:left w:val="single" w:sz="4" w:space="0" w:color="000001"/>
              <w:bottom w:val="single" w:sz="4" w:space="0" w:color="000001"/>
              <w:right w:val="single" w:sz="4" w:space="0" w:color="000001"/>
            </w:tcBorders>
            <w:vAlign w:val="center"/>
          </w:tcPr>
          <w:p w14:paraId="3CC3C87B"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DEEE941"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17742E6" w14:textId="77777777" w:rsidR="00356BBC" w:rsidRPr="001F1469" w:rsidRDefault="00356BBC" w:rsidP="00DA1FF5">
            <w:pPr>
              <w:jc w:val="center"/>
              <w:rPr>
                <w:rFonts w:ascii="Arial" w:hAnsi="Arial" w:cs="Arial"/>
                <w:sz w:val="18"/>
              </w:rPr>
            </w:pPr>
            <w:r w:rsidRPr="001F1469">
              <w:rPr>
                <w:rFonts w:ascii="Arial" w:hAnsi="Arial" w:cs="Arial"/>
                <w:sz w:val="18"/>
              </w:rPr>
              <w:t>3</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74E34B1"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7E483A8C"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33FAFB4E"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E87AF49"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65C5616" w14:textId="77777777" w:rsidR="00356BBC" w:rsidRPr="001F1469" w:rsidRDefault="00356BBC" w:rsidP="009D2E82">
            <w:pPr>
              <w:jc w:val="center"/>
              <w:rPr>
                <w:rFonts w:ascii="Arial" w:hAnsi="Arial" w:cs="Arial"/>
                <w:sz w:val="18"/>
                <w:szCs w:val="18"/>
              </w:rPr>
            </w:pPr>
          </w:p>
        </w:tc>
      </w:tr>
      <w:tr w:rsidR="001F1469" w:rsidRPr="001F1469" w14:paraId="277F0701"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03CA6CB"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lastRenderedPageBreak/>
              <w:t>3</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1D76A99" w14:textId="77777777" w:rsidR="00356BBC" w:rsidRPr="001F1469" w:rsidRDefault="00356BBC" w:rsidP="009D2E82">
            <w:pPr>
              <w:rPr>
                <w:rFonts w:ascii="Arial" w:hAnsi="Arial" w:cs="Arial"/>
                <w:sz w:val="18"/>
                <w:szCs w:val="18"/>
              </w:rPr>
            </w:pPr>
            <w:r w:rsidRPr="001F1469">
              <w:rPr>
                <w:rFonts w:ascii="Arial" w:hAnsi="Arial" w:cs="Arial"/>
                <w:sz w:val="18"/>
                <w:szCs w:val="18"/>
              </w:rPr>
              <w:t>Płynny środek dezynfekcyjny do użycia w myjniach -dezynfektorach</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02159E8" w14:textId="77777777" w:rsidR="00356BBC" w:rsidRPr="001F1469" w:rsidRDefault="00356BBC" w:rsidP="009D2E82">
            <w:pPr>
              <w:jc w:val="center"/>
              <w:rPr>
                <w:rFonts w:ascii="Arial" w:hAnsi="Arial" w:cs="Arial"/>
              </w:rPr>
            </w:pPr>
            <w:r w:rsidRPr="001F1469">
              <w:rPr>
                <w:rFonts w:ascii="Arial" w:hAnsi="Arial" w:cs="Arial"/>
                <w:sz w:val="18"/>
                <w:szCs w:val="18"/>
              </w:rPr>
              <w:t>op. 20 l</w:t>
            </w:r>
          </w:p>
        </w:tc>
        <w:tc>
          <w:tcPr>
            <w:tcW w:w="1971" w:type="dxa"/>
            <w:tcBorders>
              <w:top w:val="single" w:sz="4" w:space="0" w:color="000001"/>
              <w:left w:val="single" w:sz="4" w:space="0" w:color="000001"/>
              <w:bottom w:val="single" w:sz="4" w:space="0" w:color="000001"/>
              <w:right w:val="single" w:sz="4" w:space="0" w:color="000001"/>
            </w:tcBorders>
            <w:vAlign w:val="center"/>
          </w:tcPr>
          <w:p w14:paraId="2A82E975"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B42EE9D"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1C8F751" w14:textId="77777777" w:rsidR="00356BBC" w:rsidRPr="001F1469" w:rsidRDefault="00356BBC" w:rsidP="00DA1FF5">
            <w:pPr>
              <w:jc w:val="center"/>
              <w:rPr>
                <w:rFonts w:ascii="Arial" w:hAnsi="Arial" w:cs="Arial"/>
                <w:sz w:val="18"/>
              </w:rPr>
            </w:pPr>
            <w:r w:rsidRPr="001F1469">
              <w:rPr>
                <w:rFonts w:ascii="Arial" w:hAnsi="Arial" w:cs="Arial"/>
                <w:sz w:val="18"/>
              </w:rPr>
              <w:t>19</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5C4C90D"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0961BD69"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05AC15C7"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5CC2259"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34E8CDE" w14:textId="77777777" w:rsidR="00356BBC" w:rsidRPr="001F1469" w:rsidRDefault="00356BBC" w:rsidP="009D2E82">
            <w:pPr>
              <w:jc w:val="center"/>
              <w:rPr>
                <w:rFonts w:ascii="Arial" w:hAnsi="Arial" w:cs="Arial"/>
                <w:sz w:val="18"/>
                <w:szCs w:val="18"/>
              </w:rPr>
            </w:pPr>
          </w:p>
        </w:tc>
      </w:tr>
      <w:tr w:rsidR="001F1469" w:rsidRPr="001F1469" w14:paraId="3EAB65F3"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4F3C69A2"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4</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BAD5580" w14:textId="77777777" w:rsidR="00356BBC" w:rsidRPr="001F1469" w:rsidRDefault="00356BBC" w:rsidP="009D2E82">
            <w:pPr>
              <w:rPr>
                <w:rFonts w:ascii="Arial" w:hAnsi="Arial" w:cs="Arial"/>
                <w:sz w:val="18"/>
                <w:szCs w:val="18"/>
              </w:rPr>
            </w:pPr>
            <w:r w:rsidRPr="001F1469">
              <w:rPr>
                <w:rFonts w:ascii="Arial" w:hAnsi="Arial" w:cs="Arial"/>
                <w:sz w:val="18"/>
                <w:szCs w:val="18"/>
              </w:rPr>
              <w:t>Płynny środek myjąco – dezynfekcyjny umożliwiający dekontaminacje prionów</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3B5EDB0" w14:textId="77777777" w:rsidR="00356BBC" w:rsidRPr="001F1469" w:rsidRDefault="00356BBC" w:rsidP="009D2E82">
            <w:pPr>
              <w:jc w:val="center"/>
              <w:rPr>
                <w:rFonts w:ascii="Arial" w:hAnsi="Arial" w:cs="Arial"/>
              </w:rPr>
            </w:pPr>
            <w:r w:rsidRPr="001F1469">
              <w:rPr>
                <w:rFonts w:ascii="Arial" w:hAnsi="Arial" w:cs="Arial"/>
                <w:sz w:val="18"/>
                <w:szCs w:val="18"/>
              </w:rPr>
              <w:t>op. 25 kg</w:t>
            </w:r>
          </w:p>
        </w:tc>
        <w:tc>
          <w:tcPr>
            <w:tcW w:w="1971" w:type="dxa"/>
            <w:tcBorders>
              <w:top w:val="single" w:sz="4" w:space="0" w:color="000001"/>
              <w:left w:val="single" w:sz="4" w:space="0" w:color="000001"/>
              <w:bottom w:val="single" w:sz="4" w:space="0" w:color="000001"/>
              <w:right w:val="single" w:sz="4" w:space="0" w:color="000001"/>
            </w:tcBorders>
            <w:vAlign w:val="center"/>
          </w:tcPr>
          <w:p w14:paraId="156C38C8"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3CAFAD7"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D05EE0F" w14:textId="77777777" w:rsidR="00356BBC" w:rsidRPr="001F1469" w:rsidRDefault="00356BBC" w:rsidP="00DA1FF5">
            <w:pPr>
              <w:jc w:val="center"/>
              <w:rPr>
                <w:rFonts w:ascii="Arial" w:hAnsi="Arial" w:cs="Arial"/>
                <w:sz w:val="18"/>
              </w:rPr>
            </w:pPr>
            <w:r w:rsidRPr="001F1469">
              <w:rPr>
                <w:rFonts w:ascii="Arial" w:hAnsi="Arial" w:cs="Arial"/>
                <w:sz w:val="18"/>
              </w:rPr>
              <w:t>12</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78A9B46"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1B73C6DD"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3A0DEA2"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D89B83C"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76D7EEE" w14:textId="77777777" w:rsidR="00356BBC" w:rsidRPr="001F1469" w:rsidRDefault="00356BBC" w:rsidP="009D2E82">
            <w:pPr>
              <w:jc w:val="center"/>
              <w:rPr>
                <w:rFonts w:ascii="Arial" w:hAnsi="Arial" w:cs="Arial"/>
                <w:sz w:val="18"/>
                <w:szCs w:val="18"/>
              </w:rPr>
            </w:pPr>
          </w:p>
        </w:tc>
      </w:tr>
      <w:tr w:rsidR="001F1469" w:rsidRPr="001F1469" w14:paraId="03D1DC63"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5072EDEC"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5</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41E5DFC" w14:textId="77777777" w:rsidR="00356BBC" w:rsidRPr="001F1469" w:rsidRDefault="00356BBC" w:rsidP="009D2E82">
            <w:pPr>
              <w:rPr>
                <w:rFonts w:ascii="Arial" w:hAnsi="Arial" w:cs="Arial"/>
                <w:sz w:val="18"/>
                <w:szCs w:val="18"/>
              </w:rPr>
            </w:pPr>
            <w:r w:rsidRPr="001F1469">
              <w:rPr>
                <w:rFonts w:ascii="Arial" w:hAnsi="Arial" w:cs="Arial"/>
                <w:sz w:val="18"/>
                <w:szCs w:val="18"/>
              </w:rPr>
              <w:t>Płynny środek enzymatyczny do mycia w myjniach ultradźwiękowych</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C0871EC"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 5 l</w:t>
            </w:r>
          </w:p>
        </w:tc>
        <w:tc>
          <w:tcPr>
            <w:tcW w:w="1971" w:type="dxa"/>
            <w:tcBorders>
              <w:top w:val="single" w:sz="4" w:space="0" w:color="000001"/>
              <w:left w:val="single" w:sz="4" w:space="0" w:color="000001"/>
              <w:bottom w:val="single" w:sz="4" w:space="0" w:color="000001"/>
              <w:right w:val="single" w:sz="4" w:space="0" w:color="000001"/>
            </w:tcBorders>
            <w:vAlign w:val="center"/>
          </w:tcPr>
          <w:p w14:paraId="6B0761B8"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53CBAC5"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5D5D2D5" w14:textId="77777777" w:rsidR="00356BBC" w:rsidRPr="001F1469" w:rsidRDefault="00356BBC" w:rsidP="00DA1FF5">
            <w:pPr>
              <w:jc w:val="center"/>
              <w:rPr>
                <w:rFonts w:ascii="Arial" w:hAnsi="Arial" w:cs="Arial"/>
                <w:sz w:val="18"/>
              </w:rPr>
            </w:pPr>
            <w:r w:rsidRPr="001F1469">
              <w:rPr>
                <w:rFonts w:ascii="Arial" w:hAnsi="Arial" w:cs="Arial"/>
                <w:sz w:val="18"/>
              </w:rPr>
              <w:t>30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7062939"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12681C25"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3F0C5FE7"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8C7FE0D"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0B6A3076" w14:textId="77777777" w:rsidR="00356BBC" w:rsidRPr="001F1469" w:rsidRDefault="00356BBC" w:rsidP="009D2E82">
            <w:pPr>
              <w:jc w:val="center"/>
              <w:rPr>
                <w:rFonts w:ascii="Arial" w:hAnsi="Arial" w:cs="Arial"/>
                <w:sz w:val="18"/>
                <w:szCs w:val="18"/>
              </w:rPr>
            </w:pPr>
          </w:p>
        </w:tc>
      </w:tr>
      <w:tr w:rsidR="001F1469" w:rsidRPr="001F1469" w14:paraId="200C5583"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25007A50"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6</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E611952" w14:textId="77777777" w:rsidR="00356BBC" w:rsidRPr="001F1469" w:rsidRDefault="00356BBC" w:rsidP="009D2E82">
            <w:pPr>
              <w:rPr>
                <w:rFonts w:ascii="Arial" w:hAnsi="Arial" w:cs="Arial"/>
                <w:sz w:val="18"/>
                <w:szCs w:val="18"/>
              </w:rPr>
            </w:pPr>
            <w:r w:rsidRPr="001F1469">
              <w:rPr>
                <w:rFonts w:ascii="Arial" w:eastAsia="SimSun" w:hAnsi="Arial" w:cs="Arial"/>
                <w:sz w:val="18"/>
                <w:szCs w:val="18"/>
                <w:lang w:eastAsia="zh-CN" w:bidi="hi-IN"/>
              </w:rPr>
              <w:t>Płynny środek do wstępnego mycia i dezynfekcji narzędzi</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E15127E"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 5 l</w:t>
            </w:r>
          </w:p>
        </w:tc>
        <w:tc>
          <w:tcPr>
            <w:tcW w:w="1971" w:type="dxa"/>
            <w:tcBorders>
              <w:top w:val="single" w:sz="4" w:space="0" w:color="000001"/>
              <w:left w:val="single" w:sz="4" w:space="0" w:color="000001"/>
              <w:bottom w:val="single" w:sz="4" w:space="0" w:color="000001"/>
              <w:right w:val="single" w:sz="4" w:space="0" w:color="000001"/>
            </w:tcBorders>
            <w:vAlign w:val="center"/>
          </w:tcPr>
          <w:p w14:paraId="59732BFC"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6B55F0"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ACCA789" w14:textId="77777777" w:rsidR="00356BBC" w:rsidRPr="001F1469" w:rsidRDefault="00356BBC" w:rsidP="00DA1FF5">
            <w:pPr>
              <w:jc w:val="center"/>
              <w:rPr>
                <w:rFonts w:ascii="Arial" w:hAnsi="Arial" w:cs="Arial"/>
                <w:sz w:val="18"/>
              </w:rPr>
            </w:pPr>
            <w:r w:rsidRPr="001F1469">
              <w:rPr>
                <w:rFonts w:ascii="Arial" w:hAnsi="Arial" w:cs="Arial"/>
                <w:sz w:val="18"/>
              </w:rPr>
              <w:t>4</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8441A51"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67B296AD"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94B516D"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697F8F9F"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DB5BC79" w14:textId="77777777" w:rsidR="00356BBC" w:rsidRPr="001F1469" w:rsidRDefault="00356BBC" w:rsidP="009D2E82">
            <w:pPr>
              <w:jc w:val="center"/>
              <w:rPr>
                <w:rFonts w:ascii="Arial" w:hAnsi="Arial" w:cs="Arial"/>
                <w:sz w:val="18"/>
                <w:szCs w:val="18"/>
              </w:rPr>
            </w:pPr>
          </w:p>
        </w:tc>
      </w:tr>
      <w:tr w:rsidR="001F1469" w:rsidRPr="001F1469" w14:paraId="56492BCA"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1439371E"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7</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2043A09" w14:textId="77777777" w:rsidR="00356BBC" w:rsidRPr="001F1469" w:rsidRDefault="00356BBC" w:rsidP="009D2E82">
            <w:pPr>
              <w:rPr>
                <w:rFonts w:ascii="Arial" w:hAnsi="Arial" w:cs="Arial"/>
                <w:sz w:val="18"/>
                <w:szCs w:val="18"/>
              </w:rPr>
            </w:pPr>
            <w:r w:rsidRPr="001F1469">
              <w:rPr>
                <w:rFonts w:ascii="Arial" w:hAnsi="Arial" w:cs="Arial"/>
                <w:sz w:val="18"/>
                <w:szCs w:val="18"/>
              </w:rPr>
              <w:t>Preparat o działaniu myjąco-dezynfekcyjnym do zastosowania w myjni dezynfektorze do kontenerów i wózków</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73357B1"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 20 l</w:t>
            </w:r>
          </w:p>
        </w:tc>
        <w:tc>
          <w:tcPr>
            <w:tcW w:w="1971" w:type="dxa"/>
            <w:tcBorders>
              <w:top w:val="single" w:sz="4" w:space="0" w:color="000001"/>
              <w:left w:val="single" w:sz="4" w:space="0" w:color="000001"/>
              <w:bottom w:val="single" w:sz="4" w:space="0" w:color="000001"/>
              <w:right w:val="single" w:sz="4" w:space="0" w:color="000001"/>
            </w:tcBorders>
            <w:vAlign w:val="center"/>
          </w:tcPr>
          <w:p w14:paraId="77B7F4D8"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738F09C"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E73917A" w14:textId="77777777" w:rsidR="00356BBC" w:rsidRPr="001F1469" w:rsidRDefault="00356BBC" w:rsidP="00DA1FF5">
            <w:pPr>
              <w:jc w:val="center"/>
              <w:rPr>
                <w:rFonts w:ascii="Arial" w:hAnsi="Arial" w:cs="Arial"/>
                <w:sz w:val="18"/>
              </w:rPr>
            </w:pPr>
            <w:r w:rsidRPr="001F1469">
              <w:rPr>
                <w:rFonts w:ascii="Arial" w:hAnsi="Arial" w:cs="Arial"/>
                <w:sz w:val="18"/>
              </w:rPr>
              <w:t>12</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2A0B204"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69D9FBDF"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6AA09199"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2CFE8787"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BA223EE" w14:textId="77777777" w:rsidR="00356BBC" w:rsidRPr="001F1469" w:rsidRDefault="00356BBC" w:rsidP="009D2E82">
            <w:pPr>
              <w:jc w:val="center"/>
              <w:rPr>
                <w:rFonts w:ascii="Arial" w:hAnsi="Arial" w:cs="Arial"/>
                <w:sz w:val="18"/>
                <w:szCs w:val="18"/>
              </w:rPr>
            </w:pPr>
          </w:p>
        </w:tc>
      </w:tr>
      <w:tr w:rsidR="001F1469" w:rsidRPr="001F1469" w14:paraId="41661B12"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5021C56A"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8</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A9F55F7" w14:textId="77777777" w:rsidR="00356BBC" w:rsidRPr="001F1469" w:rsidRDefault="00356BBC" w:rsidP="009D2E82">
            <w:pPr>
              <w:rPr>
                <w:rFonts w:ascii="Arial" w:hAnsi="Arial" w:cs="Arial"/>
                <w:sz w:val="18"/>
                <w:szCs w:val="18"/>
              </w:rPr>
            </w:pPr>
            <w:r w:rsidRPr="001F1469">
              <w:rPr>
                <w:rFonts w:ascii="Arial" w:hAnsi="Arial" w:cs="Arial"/>
                <w:sz w:val="18"/>
                <w:szCs w:val="18"/>
              </w:rPr>
              <w:t>Preparat płuczący do zastosowania w myjni dezynfektorze do kontenerów i wózków</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DB1B223"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 20 l</w:t>
            </w:r>
          </w:p>
        </w:tc>
        <w:tc>
          <w:tcPr>
            <w:tcW w:w="1971" w:type="dxa"/>
            <w:tcBorders>
              <w:top w:val="single" w:sz="4" w:space="0" w:color="000001"/>
              <w:left w:val="single" w:sz="4" w:space="0" w:color="000001"/>
              <w:bottom w:val="single" w:sz="4" w:space="0" w:color="000001"/>
              <w:right w:val="single" w:sz="4" w:space="0" w:color="000001"/>
            </w:tcBorders>
            <w:vAlign w:val="center"/>
          </w:tcPr>
          <w:p w14:paraId="750B8E2D"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75A4DA8"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E6202DE" w14:textId="77777777" w:rsidR="00356BBC" w:rsidRPr="001F1469" w:rsidRDefault="00356BBC" w:rsidP="00DA1FF5">
            <w:pPr>
              <w:jc w:val="center"/>
              <w:rPr>
                <w:rFonts w:ascii="Arial" w:hAnsi="Arial" w:cs="Arial"/>
                <w:sz w:val="18"/>
              </w:rPr>
            </w:pPr>
            <w:r w:rsidRPr="001F1469">
              <w:rPr>
                <w:rFonts w:ascii="Arial" w:hAnsi="Arial" w:cs="Arial"/>
                <w:sz w:val="18"/>
              </w:rPr>
              <w:t>6</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114DA83"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280FA198"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7AB6FB10"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8CA9384"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6E8A0EC9" w14:textId="77777777" w:rsidR="00356BBC" w:rsidRPr="001F1469" w:rsidRDefault="00356BBC" w:rsidP="009D2E82">
            <w:pPr>
              <w:jc w:val="center"/>
              <w:rPr>
                <w:rFonts w:ascii="Arial" w:hAnsi="Arial" w:cs="Arial"/>
                <w:sz w:val="18"/>
                <w:szCs w:val="18"/>
              </w:rPr>
            </w:pPr>
          </w:p>
        </w:tc>
      </w:tr>
      <w:tr w:rsidR="001F1469" w:rsidRPr="001F1469" w14:paraId="01F65547"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05296AAB"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9</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0EDCF88" w14:textId="77777777" w:rsidR="00356BBC" w:rsidRPr="001F1469" w:rsidRDefault="00356BBC" w:rsidP="009D2E82">
            <w:pPr>
              <w:rPr>
                <w:rFonts w:ascii="Arial" w:hAnsi="Arial" w:cs="Arial"/>
                <w:sz w:val="18"/>
                <w:szCs w:val="18"/>
              </w:rPr>
            </w:pPr>
            <w:r w:rsidRPr="001F1469">
              <w:rPr>
                <w:rFonts w:ascii="Arial" w:hAnsi="Arial" w:cs="Arial"/>
                <w:sz w:val="18"/>
                <w:szCs w:val="18"/>
              </w:rPr>
              <w:t>Preparat czyszcząco -konserwujący</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E3F4ABA"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w:t>
            </w:r>
          </w:p>
        </w:tc>
        <w:tc>
          <w:tcPr>
            <w:tcW w:w="1971" w:type="dxa"/>
            <w:tcBorders>
              <w:top w:val="single" w:sz="4" w:space="0" w:color="000001"/>
              <w:left w:val="single" w:sz="4" w:space="0" w:color="000001"/>
              <w:bottom w:val="single" w:sz="4" w:space="0" w:color="000001"/>
              <w:right w:val="single" w:sz="4" w:space="0" w:color="000001"/>
            </w:tcBorders>
            <w:vAlign w:val="center"/>
          </w:tcPr>
          <w:p w14:paraId="3D22B5DC"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7A78F29"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22C1AB7" w14:textId="77777777" w:rsidR="00356BBC" w:rsidRPr="001F1469" w:rsidRDefault="00356BBC" w:rsidP="00DA1FF5">
            <w:pPr>
              <w:jc w:val="center"/>
              <w:rPr>
                <w:rFonts w:ascii="Arial" w:hAnsi="Arial" w:cs="Arial"/>
                <w:sz w:val="18"/>
              </w:rPr>
            </w:pPr>
            <w:r w:rsidRPr="001F1469">
              <w:rPr>
                <w:rFonts w:ascii="Arial" w:hAnsi="Arial" w:cs="Arial"/>
                <w:sz w:val="18"/>
              </w:rPr>
              <w:t>4</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09E461"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138B277F"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C76E6D6"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8828651"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2267C4D1" w14:textId="77777777" w:rsidR="00356BBC" w:rsidRPr="001F1469" w:rsidRDefault="00356BBC" w:rsidP="009D2E82">
            <w:pPr>
              <w:jc w:val="center"/>
              <w:rPr>
                <w:rFonts w:ascii="Arial" w:hAnsi="Arial" w:cs="Arial"/>
                <w:sz w:val="18"/>
                <w:szCs w:val="18"/>
              </w:rPr>
            </w:pPr>
          </w:p>
        </w:tc>
      </w:tr>
      <w:tr w:rsidR="001F1469" w:rsidRPr="001F1469" w14:paraId="45797BEB"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623245FB"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10</w:t>
            </w:r>
          </w:p>
        </w:tc>
        <w:tc>
          <w:tcPr>
            <w:tcW w:w="283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DB38913" w14:textId="77777777" w:rsidR="00356BBC" w:rsidRPr="001F1469" w:rsidRDefault="00356BBC" w:rsidP="009D2E82">
            <w:pPr>
              <w:rPr>
                <w:rFonts w:ascii="Arial" w:hAnsi="Arial" w:cs="Arial"/>
                <w:sz w:val="18"/>
                <w:szCs w:val="18"/>
              </w:rPr>
            </w:pPr>
            <w:r w:rsidRPr="001F1469">
              <w:rPr>
                <w:rFonts w:ascii="Arial" w:hAnsi="Arial" w:cs="Arial"/>
                <w:sz w:val="18"/>
                <w:szCs w:val="18"/>
              </w:rPr>
              <w:t>Preparat do konserwacji narzędzi chirurgicznych</w:t>
            </w:r>
          </w:p>
        </w:tc>
        <w:tc>
          <w:tcPr>
            <w:tcW w:w="9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B9E750C"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w:t>
            </w:r>
          </w:p>
        </w:tc>
        <w:tc>
          <w:tcPr>
            <w:tcW w:w="1971" w:type="dxa"/>
            <w:tcBorders>
              <w:top w:val="single" w:sz="4" w:space="0" w:color="000001"/>
              <w:left w:val="single" w:sz="4" w:space="0" w:color="000001"/>
              <w:bottom w:val="single" w:sz="4" w:space="0" w:color="000001"/>
              <w:right w:val="single" w:sz="4" w:space="0" w:color="000001"/>
            </w:tcBorders>
            <w:vAlign w:val="center"/>
          </w:tcPr>
          <w:p w14:paraId="78FD0A59"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E82F2FE"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0B0BB17" w14:textId="77777777" w:rsidR="00356BBC" w:rsidRPr="001F1469" w:rsidRDefault="00356BBC" w:rsidP="00DA1FF5">
            <w:pPr>
              <w:jc w:val="center"/>
              <w:rPr>
                <w:rFonts w:ascii="Arial" w:hAnsi="Arial" w:cs="Arial"/>
                <w:sz w:val="18"/>
              </w:rPr>
            </w:pPr>
            <w:r w:rsidRPr="001F1469">
              <w:rPr>
                <w:rFonts w:ascii="Arial" w:hAnsi="Arial" w:cs="Arial"/>
                <w:sz w:val="18"/>
              </w:rPr>
              <w:t>48</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7061967"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op.</w:t>
            </w:r>
          </w:p>
        </w:tc>
        <w:tc>
          <w:tcPr>
            <w:tcW w:w="1305" w:type="dxa"/>
            <w:tcBorders>
              <w:top w:val="single" w:sz="4" w:space="0" w:color="000000"/>
              <w:left w:val="single" w:sz="4" w:space="0" w:color="000000"/>
              <w:bottom w:val="single" w:sz="4" w:space="0" w:color="000000"/>
              <w:right w:val="single" w:sz="4" w:space="0" w:color="000000"/>
            </w:tcBorders>
            <w:vAlign w:val="center"/>
          </w:tcPr>
          <w:p w14:paraId="0009592B"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01AE6472"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A502822"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102062C3" w14:textId="77777777" w:rsidR="00356BBC" w:rsidRPr="001F1469" w:rsidRDefault="00356BBC" w:rsidP="009D2E82">
            <w:pPr>
              <w:jc w:val="center"/>
              <w:rPr>
                <w:rFonts w:ascii="Arial" w:hAnsi="Arial" w:cs="Arial"/>
                <w:sz w:val="18"/>
                <w:szCs w:val="18"/>
              </w:rPr>
            </w:pPr>
          </w:p>
        </w:tc>
      </w:tr>
      <w:tr w:rsidR="001F1469" w:rsidRPr="001F1469" w14:paraId="652C3655"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6093CD0A"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11</w:t>
            </w:r>
          </w:p>
        </w:tc>
        <w:tc>
          <w:tcPr>
            <w:tcW w:w="2835" w:type="dxa"/>
            <w:tcBorders>
              <w:left w:val="single" w:sz="4" w:space="0" w:color="000001"/>
              <w:bottom w:val="single" w:sz="4" w:space="0" w:color="000001"/>
              <w:right w:val="single" w:sz="4" w:space="0" w:color="000001"/>
            </w:tcBorders>
            <w:shd w:val="clear" w:color="auto" w:fill="FFFFFF"/>
            <w:vAlign w:val="center"/>
          </w:tcPr>
          <w:p w14:paraId="212DEB20" w14:textId="77777777" w:rsidR="00356BBC" w:rsidRPr="001F1469" w:rsidRDefault="00356BBC" w:rsidP="009D2E82">
            <w:pPr>
              <w:rPr>
                <w:rFonts w:ascii="Arial" w:hAnsi="Arial" w:cs="Arial"/>
                <w:sz w:val="18"/>
                <w:szCs w:val="18"/>
              </w:rPr>
            </w:pPr>
            <w:r w:rsidRPr="001F1469">
              <w:rPr>
                <w:rFonts w:ascii="Arial" w:hAnsi="Arial" w:cs="Arial"/>
                <w:bCs/>
                <w:sz w:val="18"/>
                <w:szCs w:val="18"/>
              </w:rPr>
              <w:t>Testy do kontroli skuteczności mycia w myjniach dezynfektorach i myjniach ultradźwiękowych</w:t>
            </w:r>
          </w:p>
        </w:tc>
        <w:tc>
          <w:tcPr>
            <w:tcW w:w="918" w:type="dxa"/>
            <w:tcBorders>
              <w:left w:val="single" w:sz="4" w:space="0" w:color="000001"/>
              <w:bottom w:val="single" w:sz="4" w:space="0" w:color="000001"/>
              <w:right w:val="single" w:sz="4" w:space="0" w:color="000001"/>
            </w:tcBorders>
            <w:shd w:val="clear" w:color="auto" w:fill="FFFFFF"/>
            <w:vAlign w:val="center"/>
          </w:tcPr>
          <w:p w14:paraId="79A1F314"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w:t>
            </w:r>
          </w:p>
        </w:tc>
        <w:tc>
          <w:tcPr>
            <w:tcW w:w="1971" w:type="dxa"/>
            <w:tcBorders>
              <w:top w:val="single" w:sz="4" w:space="0" w:color="000001"/>
              <w:left w:val="single" w:sz="4" w:space="0" w:color="000001"/>
              <w:bottom w:val="single" w:sz="4" w:space="0" w:color="000001"/>
              <w:right w:val="single" w:sz="4" w:space="0" w:color="000001"/>
            </w:tcBorders>
            <w:vAlign w:val="center"/>
          </w:tcPr>
          <w:p w14:paraId="54F738E8" w14:textId="77777777" w:rsidR="00356BBC" w:rsidRPr="001F1469" w:rsidRDefault="00356BBC" w:rsidP="009D2E82">
            <w:pPr>
              <w:jc w:val="center"/>
              <w:rPr>
                <w:rFonts w:ascii="Arial" w:hAnsi="Arial" w:cs="Arial"/>
                <w:sz w:val="18"/>
                <w:szCs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2B4EF2D3" w14:textId="77777777" w:rsidR="00356BBC" w:rsidRPr="001F1469" w:rsidRDefault="00356BBC" w:rsidP="009D2E82">
            <w:pPr>
              <w:jc w:val="center"/>
              <w:rPr>
                <w:rFonts w:ascii="Arial" w:hAnsi="Arial" w:cs="Arial"/>
                <w:sz w:val="18"/>
                <w:szCs w:val="18"/>
              </w:rPr>
            </w:pPr>
          </w:p>
        </w:tc>
        <w:tc>
          <w:tcPr>
            <w:tcW w:w="993" w:type="dxa"/>
            <w:tcBorders>
              <w:left w:val="single" w:sz="4" w:space="0" w:color="000001"/>
              <w:bottom w:val="single" w:sz="4" w:space="0" w:color="000001"/>
              <w:right w:val="single" w:sz="4" w:space="0" w:color="000001"/>
            </w:tcBorders>
            <w:shd w:val="clear" w:color="auto" w:fill="FFFFFF"/>
            <w:vAlign w:val="center"/>
          </w:tcPr>
          <w:p w14:paraId="0EC65AA1" w14:textId="77777777" w:rsidR="00356BBC" w:rsidRPr="001F1469" w:rsidRDefault="00356BBC" w:rsidP="00DA1FF5">
            <w:pPr>
              <w:jc w:val="center"/>
              <w:rPr>
                <w:rFonts w:ascii="Arial" w:hAnsi="Arial" w:cs="Arial"/>
                <w:sz w:val="18"/>
              </w:rPr>
            </w:pPr>
            <w:r w:rsidRPr="001F1469">
              <w:rPr>
                <w:rFonts w:ascii="Arial" w:hAnsi="Arial" w:cs="Arial"/>
                <w:sz w:val="18"/>
              </w:rPr>
              <w:t>7 000</w:t>
            </w:r>
          </w:p>
        </w:tc>
        <w:tc>
          <w:tcPr>
            <w:tcW w:w="1134" w:type="dxa"/>
            <w:tcBorders>
              <w:left w:val="single" w:sz="4" w:space="0" w:color="000001"/>
              <w:bottom w:val="single" w:sz="4" w:space="0" w:color="000001"/>
              <w:right w:val="single" w:sz="4" w:space="0" w:color="000001"/>
            </w:tcBorders>
            <w:shd w:val="clear" w:color="auto" w:fill="FFFFFF"/>
            <w:vAlign w:val="center"/>
          </w:tcPr>
          <w:p w14:paraId="6A8F7B06"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1D6F7949"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88CB2C5"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28B313D2"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90C3A79" w14:textId="77777777" w:rsidR="00356BBC" w:rsidRPr="001F1469" w:rsidRDefault="00356BBC" w:rsidP="009D2E82">
            <w:pPr>
              <w:jc w:val="center"/>
              <w:rPr>
                <w:rFonts w:ascii="Arial" w:hAnsi="Arial" w:cs="Arial"/>
                <w:sz w:val="18"/>
                <w:szCs w:val="18"/>
              </w:rPr>
            </w:pPr>
          </w:p>
        </w:tc>
      </w:tr>
      <w:tr w:rsidR="001F1469" w:rsidRPr="001F1469" w14:paraId="181DB830" w14:textId="77777777" w:rsidTr="00356BBC">
        <w:trPr>
          <w:cantSplit/>
          <w:trHeight w:val="397"/>
        </w:trPr>
        <w:tc>
          <w:tcPr>
            <w:tcW w:w="426" w:type="dxa"/>
            <w:tcBorders>
              <w:top w:val="single" w:sz="4" w:space="0" w:color="000000"/>
              <w:left w:val="single" w:sz="4" w:space="0" w:color="000000"/>
              <w:bottom w:val="single" w:sz="4" w:space="0" w:color="000000"/>
              <w:right w:val="single" w:sz="4" w:space="0" w:color="000000"/>
            </w:tcBorders>
            <w:vAlign w:val="center"/>
          </w:tcPr>
          <w:p w14:paraId="6C2D36D0"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12</w:t>
            </w:r>
          </w:p>
        </w:tc>
        <w:tc>
          <w:tcPr>
            <w:tcW w:w="2835" w:type="dxa"/>
            <w:tcBorders>
              <w:left w:val="single" w:sz="4" w:space="0" w:color="000001"/>
              <w:bottom w:val="single" w:sz="4" w:space="0" w:color="000001"/>
              <w:right w:val="single" w:sz="4" w:space="0" w:color="000001"/>
            </w:tcBorders>
            <w:shd w:val="clear" w:color="auto" w:fill="FFFFFF"/>
            <w:vAlign w:val="center"/>
          </w:tcPr>
          <w:p w14:paraId="1D9CC4E6" w14:textId="77777777" w:rsidR="00356BBC" w:rsidRPr="001F1469" w:rsidRDefault="00356BBC" w:rsidP="009D2E82">
            <w:pPr>
              <w:rPr>
                <w:rFonts w:ascii="Arial" w:hAnsi="Arial" w:cs="Arial"/>
                <w:sz w:val="18"/>
                <w:szCs w:val="18"/>
              </w:rPr>
            </w:pPr>
            <w:r w:rsidRPr="001F1469">
              <w:rPr>
                <w:rFonts w:ascii="Arial" w:hAnsi="Arial" w:cs="Arial"/>
                <w:bCs/>
                <w:sz w:val="18"/>
                <w:szCs w:val="18"/>
              </w:rPr>
              <w:t>Testy do kontroli procesów dezynfekcji termicznej w myjniach dezynfektorach</w:t>
            </w:r>
          </w:p>
        </w:tc>
        <w:tc>
          <w:tcPr>
            <w:tcW w:w="918" w:type="dxa"/>
            <w:tcBorders>
              <w:left w:val="single" w:sz="4" w:space="0" w:color="000001"/>
              <w:bottom w:val="single" w:sz="4" w:space="0" w:color="000001"/>
              <w:right w:val="single" w:sz="4" w:space="0" w:color="000001"/>
            </w:tcBorders>
            <w:shd w:val="clear" w:color="auto" w:fill="FFFFFF"/>
            <w:vAlign w:val="center"/>
          </w:tcPr>
          <w:p w14:paraId="223A5E6F"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w:t>
            </w:r>
          </w:p>
        </w:tc>
        <w:tc>
          <w:tcPr>
            <w:tcW w:w="1971" w:type="dxa"/>
            <w:tcBorders>
              <w:top w:val="single" w:sz="4" w:space="0" w:color="000001"/>
              <w:left w:val="single" w:sz="4" w:space="0" w:color="000001"/>
              <w:bottom w:val="single" w:sz="4" w:space="0" w:color="000001"/>
              <w:right w:val="single" w:sz="4" w:space="0" w:color="000001"/>
            </w:tcBorders>
            <w:vAlign w:val="center"/>
          </w:tcPr>
          <w:p w14:paraId="3445889D" w14:textId="77777777" w:rsidR="00356BBC" w:rsidRPr="001F1469" w:rsidRDefault="00356BBC" w:rsidP="009D2E82">
            <w:pPr>
              <w:jc w:val="center"/>
              <w:rPr>
                <w:rFonts w:ascii="Arial" w:hAnsi="Arial" w:cs="Arial"/>
                <w:sz w:val="18"/>
                <w:szCs w:val="18"/>
              </w:rPr>
            </w:pPr>
          </w:p>
        </w:tc>
        <w:tc>
          <w:tcPr>
            <w:tcW w:w="1134" w:type="dxa"/>
            <w:tcBorders>
              <w:left w:val="single" w:sz="4" w:space="0" w:color="000001"/>
              <w:bottom w:val="single" w:sz="4" w:space="0" w:color="000001"/>
              <w:right w:val="single" w:sz="4" w:space="0" w:color="000001"/>
            </w:tcBorders>
            <w:shd w:val="clear" w:color="auto" w:fill="FFFFFF"/>
            <w:vAlign w:val="center"/>
          </w:tcPr>
          <w:p w14:paraId="6A96C307" w14:textId="77777777" w:rsidR="00356BBC" w:rsidRPr="001F1469" w:rsidRDefault="00356BBC" w:rsidP="009D2E82">
            <w:pPr>
              <w:jc w:val="center"/>
              <w:rPr>
                <w:rFonts w:ascii="Arial" w:hAnsi="Arial" w:cs="Arial"/>
                <w:sz w:val="18"/>
                <w:szCs w:val="18"/>
              </w:rPr>
            </w:pPr>
          </w:p>
        </w:tc>
        <w:tc>
          <w:tcPr>
            <w:tcW w:w="993" w:type="dxa"/>
            <w:tcBorders>
              <w:left w:val="single" w:sz="4" w:space="0" w:color="000001"/>
              <w:bottom w:val="single" w:sz="4" w:space="0" w:color="000001"/>
              <w:right w:val="single" w:sz="4" w:space="0" w:color="000001"/>
            </w:tcBorders>
            <w:shd w:val="clear" w:color="auto" w:fill="FFFFFF"/>
            <w:vAlign w:val="center"/>
          </w:tcPr>
          <w:p w14:paraId="34C4D523" w14:textId="77777777" w:rsidR="00356BBC" w:rsidRPr="001F1469" w:rsidRDefault="00356BBC" w:rsidP="00DA1FF5">
            <w:pPr>
              <w:jc w:val="center"/>
              <w:rPr>
                <w:rFonts w:ascii="Arial" w:hAnsi="Arial" w:cs="Arial"/>
                <w:sz w:val="18"/>
              </w:rPr>
            </w:pPr>
            <w:r w:rsidRPr="001F1469">
              <w:rPr>
                <w:rFonts w:ascii="Arial" w:hAnsi="Arial" w:cs="Arial"/>
                <w:sz w:val="18"/>
              </w:rPr>
              <w:t>2 000</w:t>
            </w:r>
          </w:p>
        </w:tc>
        <w:tc>
          <w:tcPr>
            <w:tcW w:w="1134" w:type="dxa"/>
            <w:tcBorders>
              <w:left w:val="single" w:sz="4" w:space="0" w:color="000001"/>
              <w:bottom w:val="single" w:sz="4" w:space="0" w:color="000001"/>
              <w:right w:val="single" w:sz="4" w:space="0" w:color="000001"/>
            </w:tcBorders>
            <w:shd w:val="clear" w:color="auto" w:fill="FFFFFF"/>
            <w:vAlign w:val="center"/>
          </w:tcPr>
          <w:p w14:paraId="7E316146"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szt.</w:t>
            </w:r>
          </w:p>
        </w:tc>
        <w:tc>
          <w:tcPr>
            <w:tcW w:w="1305" w:type="dxa"/>
            <w:tcBorders>
              <w:top w:val="single" w:sz="4" w:space="0" w:color="000000"/>
              <w:left w:val="single" w:sz="4" w:space="0" w:color="000000"/>
              <w:bottom w:val="single" w:sz="4" w:space="0" w:color="000000"/>
              <w:right w:val="single" w:sz="4" w:space="0" w:color="000000"/>
            </w:tcBorders>
            <w:vAlign w:val="center"/>
          </w:tcPr>
          <w:p w14:paraId="476DB829"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73ECEF1"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F95C96C"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05CEDDB" w14:textId="77777777" w:rsidR="00356BBC" w:rsidRPr="001F1469" w:rsidRDefault="00356BBC" w:rsidP="009D2E82">
            <w:pPr>
              <w:jc w:val="center"/>
              <w:rPr>
                <w:rFonts w:ascii="Arial" w:hAnsi="Arial" w:cs="Arial"/>
                <w:sz w:val="18"/>
                <w:szCs w:val="18"/>
              </w:rPr>
            </w:pPr>
          </w:p>
        </w:tc>
      </w:tr>
      <w:tr w:rsidR="00356BBC" w:rsidRPr="001F1469" w14:paraId="61FD8ED3" w14:textId="77777777" w:rsidTr="00356BBC">
        <w:trPr>
          <w:cantSplit/>
          <w:trHeight w:val="397"/>
        </w:trPr>
        <w:tc>
          <w:tcPr>
            <w:tcW w:w="11551" w:type="dxa"/>
            <w:gridSpan w:val="9"/>
            <w:tcBorders>
              <w:top w:val="single" w:sz="4" w:space="0" w:color="000000"/>
              <w:left w:val="single" w:sz="4" w:space="0" w:color="000000"/>
              <w:bottom w:val="single" w:sz="4" w:space="0" w:color="000000"/>
              <w:right w:val="single" w:sz="4" w:space="0" w:color="000000"/>
            </w:tcBorders>
            <w:vAlign w:val="center"/>
          </w:tcPr>
          <w:p w14:paraId="472FC3CE" w14:textId="77777777" w:rsidR="00356BBC" w:rsidRPr="001F1469" w:rsidRDefault="00356BB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77A2C9"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ACB08B" w14:textId="77777777" w:rsidR="00356BBC" w:rsidRPr="001F1469" w:rsidRDefault="00356BBC" w:rsidP="009D2E82">
            <w:pPr>
              <w:jc w:val="center"/>
              <w:rPr>
                <w:rFonts w:ascii="Arial" w:hAnsi="Arial" w:cs="Arial"/>
                <w:sz w:val="18"/>
                <w:szCs w:val="18"/>
              </w:rPr>
            </w:pPr>
          </w:p>
        </w:tc>
      </w:tr>
    </w:tbl>
    <w:p w14:paraId="7E7A5371" w14:textId="77777777" w:rsidR="00356BBC" w:rsidRPr="001F1469" w:rsidRDefault="00356BBC"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2052"/>
        <w:gridCol w:w="1843"/>
        <w:gridCol w:w="1829"/>
        <w:gridCol w:w="1134"/>
        <w:gridCol w:w="993"/>
        <w:gridCol w:w="1134"/>
        <w:gridCol w:w="1305"/>
        <w:gridCol w:w="835"/>
        <w:gridCol w:w="1577"/>
        <w:gridCol w:w="1756"/>
      </w:tblGrid>
      <w:tr w:rsidR="001F1469" w:rsidRPr="001F1469" w14:paraId="6E2C40BA" w14:textId="77777777" w:rsidTr="009D2E82">
        <w:trPr>
          <w:cantSplit/>
        </w:trPr>
        <w:tc>
          <w:tcPr>
            <w:tcW w:w="14882"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4E069919" w14:textId="7D6A7E31" w:rsidR="00356BBC" w:rsidRPr="001F1469" w:rsidRDefault="00356BBC" w:rsidP="009D2E82">
            <w:pPr>
              <w:pStyle w:val="TableText"/>
              <w:widowControl/>
              <w:tabs>
                <w:tab w:val="clear" w:pos="0"/>
              </w:tabs>
              <w:rPr>
                <w:rFonts w:ascii="Arial" w:hAnsi="Arial" w:cs="Arial"/>
                <w:bCs/>
                <w:sz w:val="20"/>
              </w:rPr>
            </w:pPr>
            <w:r w:rsidRPr="001F1469">
              <w:rPr>
                <w:rFonts w:ascii="Arial" w:hAnsi="Arial" w:cs="Arial"/>
                <w:bCs/>
                <w:sz w:val="20"/>
              </w:rPr>
              <w:t>CZĘŚĆ NR 17 PAPIER KREPOWY DO STERYLIZACJI</w:t>
            </w:r>
          </w:p>
        </w:tc>
      </w:tr>
      <w:tr w:rsidR="001F1469" w:rsidRPr="001F1469" w14:paraId="1FB6AD83" w14:textId="77777777" w:rsidTr="009D2E82">
        <w:trPr>
          <w:cantSplit/>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BC07F2" w14:textId="165F4A94" w:rsidR="00356BBC" w:rsidRPr="001F1469" w:rsidRDefault="00AC0463" w:rsidP="009D2E82">
            <w:pPr>
              <w:jc w:val="center"/>
              <w:rPr>
                <w:rFonts w:ascii="Arial" w:hAnsi="Arial" w:cs="Arial"/>
                <w:sz w:val="16"/>
                <w:szCs w:val="16"/>
              </w:rPr>
            </w:pPr>
            <w:r w:rsidRPr="001F1469">
              <w:rPr>
                <w:rFonts w:ascii="Arial" w:hAnsi="Arial" w:cs="Arial"/>
                <w:sz w:val="16"/>
                <w:szCs w:val="16"/>
              </w:rPr>
              <w:t>Lp.</w:t>
            </w:r>
          </w:p>
        </w:tc>
        <w:tc>
          <w:tcPr>
            <w:tcW w:w="20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89A9CD"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Przedmiot zamówienia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4403FA"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Rozmiar</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5953E2" w14:textId="77777777" w:rsidR="00356BBC" w:rsidRPr="001F1469" w:rsidRDefault="00356BB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F3B235"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08826D"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809473"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13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CBB533"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F352ED"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C10910"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85A925"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32D2C80A"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3E2B2F7D"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w:t>
            </w:r>
          </w:p>
        </w:tc>
        <w:tc>
          <w:tcPr>
            <w:tcW w:w="20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9C9B165" w14:textId="77777777" w:rsidR="00356BBC" w:rsidRPr="001F1469" w:rsidRDefault="00356BBC" w:rsidP="009D2E82">
            <w:pPr>
              <w:rPr>
                <w:rFonts w:ascii="Arial" w:hAnsi="Arial" w:cs="Arial"/>
                <w:sz w:val="18"/>
                <w:szCs w:val="18"/>
              </w:rPr>
            </w:pPr>
            <w:r w:rsidRPr="001F1469">
              <w:rPr>
                <w:rFonts w:ascii="Arial" w:hAnsi="Arial" w:cs="Arial"/>
                <w:sz w:val="18"/>
                <w:szCs w:val="18"/>
              </w:rPr>
              <w:t>Papier krepowy biały</w:t>
            </w:r>
          </w:p>
        </w:tc>
        <w:tc>
          <w:tcPr>
            <w:tcW w:w="184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9A72124" w14:textId="77777777" w:rsidR="00356BBC" w:rsidRPr="001F1469" w:rsidRDefault="00356BBC" w:rsidP="009D2E82">
            <w:pPr>
              <w:jc w:val="center"/>
              <w:rPr>
                <w:rFonts w:ascii="Arial" w:hAnsi="Arial" w:cs="Arial"/>
              </w:rPr>
            </w:pPr>
            <w:r w:rsidRPr="001F1469">
              <w:rPr>
                <w:rFonts w:ascii="Arial" w:hAnsi="Arial" w:cs="Arial"/>
                <w:sz w:val="18"/>
                <w:szCs w:val="18"/>
              </w:rPr>
              <w:t>1200mm x 1200mm</w:t>
            </w:r>
          </w:p>
        </w:tc>
        <w:tc>
          <w:tcPr>
            <w:tcW w:w="1829" w:type="dxa"/>
            <w:tcBorders>
              <w:top w:val="single" w:sz="4" w:space="0" w:color="000000"/>
              <w:left w:val="single" w:sz="4" w:space="0" w:color="000001"/>
              <w:bottom w:val="single" w:sz="4" w:space="0" w:color="000001"/>
              <w:right w:val="single" w:sz="4" w:space="0" w:color="000001"/>
            </w:tcBorders>
            <w:vAlign w:val="center"/>
          </w:tcPr>
          <w:p w14:paraId="4BAF5DC9"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ADBD97"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4F0DF8"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0D79AD6"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arkusz</w:t>
            </w:r>
          </w:p>
        </w:tc>
        <w:tc>
          <w:tcPr>
            <w:tcW w:w="1305" w:type="dxa"/>
            <w:tcBorders>
              <w:top w:val="single" w:sz="4" w:space="0" w:color="000000"/>
              <w:left w:val="single" w:sz="4" w:space="0" w:color="000000"/>
              <w:bottom w:val="single" w:sz="4" w:space="0" w:color="000000"/>
              <w:right w:val="single" w:sz="4" w:space="0" w:color="000000"/>
            </w:tcBorders>
            <w:vAlign w:val="center"/>
          </w:tcPr>
          <w:p w14:paraId="1A5C0958"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57DF2359"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265BF7E2"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14157D1" w14:textId="77777777" w:rsidR="00356BBC" w:rsidRPr="001F1469" w:rsidRDefault="00356BBC" w:rsidP="009D2E82">
            <w:pPr>
              <w:jc w:val="center"/>
              <w:rPr>
                <w:rFonts w:ascii="Arial" w:hAnsi="Arial" w:cs="Arial"/>
                <w:sz w:val="18"/>
                <w:szCs w:val="18"/>
              </w:rPr>
            </w:pPr>
          </w:p>
        </w:tc>
      </w:tr>
      <w:tr w:rsidR="001F1469" w:rsidRPr="001F1469" w14:paraId="2506E0B1"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5B50FCAD"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2</w:t>
            </w:r>
          </w:p>
        </w:tc>
        <w:tc>
          <w:tcPr>
            <w:tcW w:w="20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CFA58E8" w14:textId="77777777" w:rsidR="00356BBC" w:rsidRPr="001F1469" w:rsidRDefault="00356BBC" w:rsidP="009D2E82">
            <w:pPr>
              <w:rPr>
                <w:rFonts w:ascii="Arial" w:hAnsi="Arial" w:cs="Arial"/>
                <w:sz w:val="18"/>
                <w:szCs w:val="18"/>
              </w:rPr>
            </w:pPr>
            <w:r w:rsidRPr="001F1469">
              <w:rPr>
                <w:rFonts w:ascii="Arial" w:hAnsi="Arial" w:cs="Arial"/>
                <w:sz w:val="18"/>
                <w:szCs w:val="18"/>
              </w:rPr>
              <w:t>Papier krepowy zielony</w:t>
            </w:r>
          </w:p>
        </w:tc>
        <w:tc>
          <w:tcPr>
            <w:tcW w:w="184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B3190E0" w14:textId="77777777" w:rsidR="00356BBC" w:rsidRPr="001F1469" w:rsidRDefault="00356BBC" w:rsidP="009D2E82">
            <w:pPr>
              <w:jc w:val="center"/>
              <w:rPr>
                <w:rFonts w:ascii="Arial" w:hAnsi="Arial" w:cs="Arial"/>
              </w:rPr>
            </w:pPr>
            <w:r w:rsidRPr="001F1469">
              <w:rPr>
                <w:rFonts w:ascii="Arial" w:hAnsi="Arial" w:cs="Arial"/>
                <w:sz w:val="18"/>
                <w:szCs w:val="18"/>
              </w:rPr>
              <w:t>1200mm x 1200mm</w:t>
            </w:r>
          </w:p>
        </w:tc>
        <w:tc>
          <w:tcPr>
            <w:tcW w:w="18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78FBDFC"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07859DE"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41C7417"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29E530C"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arkusz</w:t>
            </w:r>
          </w:p>
        </w:tc>
        <w:tc>
          <w:tcPr>
            <w:tcW w:w="1305" w:type="dxa"/>
            <w:tcBorders>
              <w:top w:val="single" w:sz="4" w:space="0" w:color="000000"/>
              <w:left w:val="single" w:sz="4" w:space="0" w:color="000000"/>
              <w:bottom w:val="single" w:sz="4" w:space="0" w:color="000000"/>
              <w:right w:val="single" w:sz="4" w:space="0" w:color="000000"/>
            </w:tcBorders>
            <w:vAlign w:val="center"/>
          </w:tcPr>
          <w:p w14:paraId="1EE4D225"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B5EA6AA"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92C9DB4"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0FAAC2FB" w14:textId="77777777" w:rsidR="00356BBC" w:rsidRPr="001F1469" w:rsidRDefault="00356BBC" w:rsidP="009D2E82">
            <w:pPr>
              <w:jc w:val="center"/>
              <w:rPr>
                <w:rFonts w:ascii="Arial" w:hAnsi="Arial" w:cs="Arial"/>
                <w:sz w:val="18"/>
                <w:szCs w:val="18"/>
              </w:rPr>
            </w:pPr>
          </w:p>
        </w:tc>
      </w:tr>
      <w:tr w:rsidR="001F1469" w:rsidRPr="001F1469" w14:paraId="4254B4CB"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13E6A10C"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3</w:t>
            </w:r>
          </w:p>
        </w:tc>
        <w:tc>
          <w:tcPr>
            <w:tcW w:w="20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1BD0C6C" w14:textId="77777777" w:rsidR="00356BBC" w:rsidRPr="001F1469" w:rsidRDefault="00356BBC" w:rsidP="009D2E82">
            <w:pPr>
              <w:rPr>
                <w:rFonts w:ascii="Arial" w:hAnsi="Arial" w:cs="Arial"/>
                <w:sz w:val="18"/>
                <w:szCs w:val="18"/>
              </w:rPr>
            </w:pPr>
            <w:r w:rsidRPr="001F1469">
              <w:rPr>
                <w:rFonts w:ascii="Arial" w:hAnsi="Arial" w:cs="Arial"/>
                <w:sz w:val="18"/>
                <w:szCs w:val="18"/>
              </w:rPr>
              <w:t>Papier krepowy biały</w:t>
            </w:r>
          </w:p>
        </w:tc>
        <w:tc>
          <w:tcPr>
            <w:tcW w:w="184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C925484" w14:textId="77777777" w:rsidR="00356BBC" w:rsidRPr="001F1469" w:rsidRDefault="00356BBC" w:rsidP="009D2E82">
            <w:pPr>
              <w:jc w:val="center"/>
              <w:rPr>
                <w:rFonts w:ascii="Arial" w:hAnsi="Arial" w:cs="Arial"/>
              </w:rPr>
            </w:pPr>
            <w:r w:rsidRPr="001F1469">
              <w:rPr>
                <w:rFonts w:ascii="Arial" w:hAnsi="Arial" w:cs="Arial"/>
                <w:sz w:val="18"/>
                <w:szCs w:val="18"/>
              </w:rPr>
              <w:t>1000mm x 1000mm</w:t>
            </w:r>
          </w:p>
        </w:tc>
        <w:tc>
          <w:tcPr>
            <w:tcW w:w="18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4C11828"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EC885F4"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DC7D02A"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17 500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5898BBD"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arkusz</w:t>
            </w:r>
          </w:p>
        </w:tc>
        <w:tc>
          <w:tcPr>
            <w:tcW w:w="1305" w:type="dxa"/>
            <w:tcBorders>
              <w:top w:val="single" w:sz="4" w:space="0" w:color="000000"/>
              <w:left w:val="single" w:sz="4" w:space="0" w:color="000000"/>
              <w:bottom w:val="single" w:sz="4" w:space="0" w:color="000000"/>
              <w:right w:val="single" w:sz="4" w:space="0" w:color="000000"/>
            </w:tcBorders>
            <w:vAlign w:val="center"/>
          </w:tcPr>
          <w:p w14:paraId="58C29924"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3C79DEDB"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2A675D2A"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A6DD36C" w14:textId="77777777" w:rsidR="00356BBC" w:rsidRPr="001F1469" w:rsidRDefault="00356BBC" w:rsidP="009D2E82">
            <w:pPr>
              <w:jc w:val="center"/>
              <w:rPr>
                <w:rFonts w:ascii="Arial" w:hAnsi="Arial" w:cs="Arial"/>
                <w:sz w:val="18"/>
                <w:szCs w:val="18"/>
              </w:rPr>
            </w:pPr>
          </w:p>
        </w:tc>
      </w:tr>
      <w:tr w:rsidR="001F1469" w:rsidRPr="001F1469" w14:paraId="32DDB3E0"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46A8B26D"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4</w:t>
            </w:r>
          </w:p>
        </w:tc>
        <w:tc>
          <w:tcPr>
            <w:tcW w:w="20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0D1E1E7" w14:textId="77777777" w:rsidR="00356BBC" w:rsidRPr="001F1469" w:rsidRDefault="00356BBC" w:rsidP="009D2E82">
            <w:pPr>
              <w:rPr>
                <w:rFonts w:ascii="Arial" w:hAnsi="Arial" w:cs="Arial"/>
                <w:sz w:val="18"/>
                <w:szCs w:val="18"/>
              </w:rPr>
            </w:pPr>
            <w:r w:rsidRPr="001F1469">
              <w:rPr>
                <w:rFonts w:ascii="Arial" w:hAnsi="Arial" w:cs="Arial"/>
                <w:sz w:val="18"/>
                <w:szCs w:val="18"/>
              </w:rPr>
              <w:t>Papier krepowy zielony</w:t>
            </w:r>
          </w:p>
        </w:tc>
        <w:tc>
          <w:tcPr>
            <w:tcW w:w="184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ED440BF" w14:textId="77777777" w:rsidR="00356BBC" w:rsidRPr="001F1469" w:rsidRDefault="00356BBC" w:rsidP="009D2E82">
            <w:pPr>
              <w:jc w:val="center"/>
              <w:rPr>
                <w:rFonts w:ascii="Arial" w:hAnsi="Arial" w:cs="Arial"/>
              </w:rPr>
            </w:pPr>
            <w:r w:rsidRPr="001F1469">
              <w:rPr>
                <w:rFonts w:ascii="Arial" w:hAnsi="Arial" w:cs="Arial"/>
                <w:sz w:val="18"/>
                <w:szCs w:val="18"/>
              </w:rPr>
              <w:t>1000mm x 1000mm</w:t>
            </w:r>
          </w:p>
        </w:tc>
        <w:tc>
          <w:tcPr>
            <w:tcW w:w="18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FC4B375"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82561B3"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D21F3D5"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10 000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A940A1E"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arkusz</w:t>
            </w:r>
          </w:p>
        </w:tc>
        <w:tc>
          <w:tcPr>
            <w:tcW w:w="1305" w:type="dxa"/>
            <w:tcBorders>
              <w:top w:val="single" w:sz="4" w:space="0" w:color="000000"/>
              <w:left w:val="single" w:sz="4" w:space="0" w:color="000000"/>
              <w:bottom w:val="single" w:sz="4" w:space="0" w:color="000000"/>
              <w:right w:val="single" w:sz="4" w:space="0" w:color="000000"/>
            </w:tcBorders>
            <w:vAlign w:val="center"/>
          </w:tcPr>
          <w:p w14:paraId="1C5515A4"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072BE80F"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A7232C2"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A1215DE" w14:textId="77777777" w:rsidR="00356BBC" w:rsidRPr="001F1469" w:rsidRDefault="00356BBC" w:rsidP="009D2E82">
            <w:pPr>
              <w:jc w:val="center"/>
              <w:rPr>
                <w:rFonts w:ascii="Arial" w:hAnsi="Arial" w:cs="Arial"/>
                <w:sz w:val="18"/>
                <w:szCs w:val="18"/>
              </w:rPr>
            </w:pPr>
          </w:p>
        </w:tc>
      </w:tr>
      <w:tr w:rsidR="001F1469" w:rsidRPr="001F1469" w14:paraId="08D2DB9C"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7E4A6420"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5</w:t>
            </w:r>
          </w:p>
        </w:tc>
        <w:tc>
          <w:tcPr>
            <w:tcW w:w="20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6F011F8" w14:textId="77777777" w:rsidR="00356BBC" w:rsidRPr="001F1469" w:rsidRDefault="00356BBC" w:rsidP="009D2E82">
            <w:pPr>
              <w:rPr>
                <w:rFonts w:ascii="Arial" w:hAnsi="Arial" w:cs="Arial"/>
                <w:sz w:val="18"/>
                <w:szCs w:val="18"/>
              </w:rPr>
            </w:pPr>
            <w:r w:rsidRPr="001F1469">
              <w:rPr>
                <w:rFonts w:ascii="Arial" w:hAnsi="Arial" w:cs="Arial"/>
                <w:sz w:val="18"/>
                <w:szCs w:val="18"/>
              </w:rPr>
              <w:t>Papier krepowy biały</w:t>
            </w:r>
          </w:p>
        </w:tc>
        <w:tc>
          <w:tcPr>
            <w:tcW w:w="184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2EE11C3"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750mm x 750mm</w:t>
            </w:r>
          </w:p>
        </w:tc>
        <w:tc>
          <w:tcPr>
            <w:tcW w:w="18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22C484C"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7DE5903"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80993EA"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1 500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27C7151"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arkusz</w:t>
            </w:r>
          </w:p>
        </w:tc>
        <w:tc>
          <w:tcPr>
            <w:tcW w:w="1305" w:type="dxa"/>
            <w:tcBorders>
              <w:top w:val="single" w:sz="4" w:space="0" w:color="000000"/>
              <w:left w:val="single" w:sz="4" w:space="0" w:color="000000"/>
              <w:bottom w:val="single" w:sz="4" w:space="0" w:color="000000"/>
              <w:right w:val="single" w:sz="4" w:space="0" w:color="000000"/>
            </w:tcBorders>
            <w:vAlign w:val="center"/>
          </w:tcPr>
          <w:p w14:paraId="0B140D31"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1B4ABF55"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D9AF201"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C42C6D6" w14:textId="77777777" w:rsidR="00356BBC" w:rsidRPr="001F1469" w:rsidRDefault="00356BBC" w:rsidP="009D2E82">
            <w:pPr>
              <w:jc w:val="center"/>
              <w:rPr>
                <w:rFonts w:ascii="Arial" w:hAnsi="Arial" w:cs="Arial"/>
                <w:sz w:val="18"/>
                <w:szCs w:val="18"/>
              </w:rPr>
            </w:pPr>
          </w:p>
        </w:tc>
      </w:tr>
      <w:tr w:rsidR="001F1469" w:rsidRPr="001F1469" w14:paraId="174329CB"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1C3F9750"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lastRenderedPageBreak/>
              <w:t>6</w:t>
            </w:r>
          </w:p>
        </w:tc>
        <w:tc>
          <w:tcPr>
            <w:tcW w:w="20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E9C8EE9" w14:textId="77777777" w:rsidR="00356BBC" w:rsidRPr="001F1469" w:rsidRDefault="00356BBC" w:rsidP="009D2E82">
            <w:pPr>
              <w:rPr>
                <w:rFonts w:ascii="Arial" w:hAnsi="Arial" w:cs="Arial"/>
                <w:sz w:val="18"/>
                <w:szCs w:val="18"/>
              </w:rPr>
            </w:pPr>
            <w:r w:rsidRPr="001F1469">
              <w:rPr>
                <w:rFonts w:ascii="Arial" w:hAnsi="Arial" w:cs="Arial"/>
                <w:sz w:val="18"/>
                <w:szCs w:val="18"/>
              </w:rPr>
              <w:t>Papier krepowy zielony</w:t>
            </w:r>
          </w:p>
        </w:tc>
        <w:tc>
          <w:tcPr>
            <w:tcW w:w="184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72358FC"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750mm x 750mm</w:t>
            </w:r>
          </w:p>
        </w:tc>
        <w:tc>
          <w:tcPr>
            <w:tcW w:w="1829" w:type="dxa"/>
            <w:tcBorders>
              <w:top w:val="single" w:sz="4" w:space="0" w:color="000001"/>
              <w:left w:val="single" w:sz="4" w:space="0" w:color="000001"/>
              <w:bottom w:val="single" w:sz="4" w:space="0" w:color="000001"/>
              <w:right w:val="single" w:sz="4" w:space="0" w:color="000001"/>
            </w:tcBorders>
            <w:vAlign w:val="center"/>
          </w:tcPr>
          <w:p w14:paraId="52199B4E"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B67DE6C"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ACC9BF8"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1 500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6883E8E"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arkusz</w:t>
            </w:r>
          </w:p>
        </w:tc>
        <w:tc>
          <w:tcPr>
            <w:tcW w:w="1305" w:type="dxa"/>
            <w:tcBorders>
              <w:top w:val="single" w:sz="4" w:space="0" w:color="000000"/>
              <w:left w:val="single" w:sz="4" w:space="0" w:color="000000"/>
              <w:bottom w:val="single" w:sz="4" w:space="0" w:color="000000"/>
              <w:right w:val="single" w:sz="4" w:space="0" w:color="000000"/>
            </w:tcBorders>
            <w:vAlign w:val="center"/>
          </w:tcPr>
          <w:p w14:paraId="23D48FAD"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2C989B44"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5895B1D"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1795874" w14:textId="77777777" w:rsidR="00356BBC" w:rsidRPr="001F1469" w:rsidRDefault="00356BBC" w:rsidP="009D2E82">
            <w:pPr>
              <w:jc w:val="center"/>
              <w:rPr>
                <w:rFonts w:ascii="Arial" w:hAnsi="Arial" w:cs="Arial"/>
                <w:sz w:val="18"/>
                <w:szCs w:val="18"/>
              </w:rPr>
            </w:pPr>
          </w:p>
        </w:tc>
      </w:tr>
      <w:tr w:rsidR="001F1469" w:rsidRPr="001F1469" w14:paraId="2987631B"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06A70773"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7</w:t>
            </w:r>
          </w:p>
        </w:tc>
        <w:tc>
          <w:tcPr>
            <w:tcW w:w="20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0D56AD1" w14:textId="77777777" w:rsidR="00356BBC" w:rsidRPr="001F1469" w:rsidRDefault="00356BBC" w:rsidP="009D2E82">
            <w:pPr>
              <w:rPr>
                <w:rFonts w:ascii="Arial" w:hAnsi="Arial" w:cs="Arial"/>
                <w:sz w:val="18"/>
                <w:szCs w:val="18"/>
              </w:rPr>
            </w:pPr>
            <w:r w:rsidRPr="001F1469">
              <w:rPr>
                <w:rFonts w:ascii="Arial" w:hAnsi="Arial" w:cs="Arial"/>
                <w:sz w:val="18"/>
                <w:szCs w:val="18"/>
              </w:rPr>
              <w:t>Papier krepowy biały</w:t>
            </w:r>
          </w:p>
        </w:tc>
        <w:tc>
          <w:tcPr>
            <w:tcW w:w="184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66FBBEE"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600mm x 600mm</w:t>
            </w:r>
          </w:p>
        </w:tc>
        <w:tc>
          <w:tcPr>
            <w:tcW w:w="18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789516F"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A05DD19"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DFFF6C1"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1 500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FAA0874"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arkusz</w:t>
            </w:r>
          </w:p>
        </w:tc>
        <w:tc>
          <w:tcPr>
            <w:tcW w:w="1305" w:type="dxa"/>
            <w:tcBorders>
              <w:top w:val="single" w:sz="4" w:space="0" w:color="000000"/>
              <w:left w:val="single" w:sz="4" w:space="0" w:color="000000"/>
              <w:bottom w:val="single" w:sz="4" w:space="0" w:color="000000"/>
              <w:right w:val="single" w:sz="4" w:space="0" w:color="000000"/>
            </w:tcBorders>
            <w:vAlign w:val="center"/>
          </w:tcPr>
          <w:p w14:paraId="491328C6"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7F101D93"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284B94F4"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69E148D" w14:textId="77777777" w:rsidR="00356BBC" w:rsidRPr="001F1469" w:rsidRDefault="00356BBC" w:rsidP="009D2E82">
            <w:pPr>
              <w:jc w:val="center"/>
              <w:rPr>
                <w:rFonts w:ascii="Arial" w:hAnsi="Arial" w:cs="Arial"/>
                <w:sz w:val="18"/>
                <w:szCs w:val="18"/>
              </w:rPr>
            </w:pPr>
          </w:p>
        </w:tc>
      </w:tr>
      <w:tr w:rsidR="001F1469" w:rsidRPr="001F1469" w14:paraId="5E8C7048"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49F1BC47"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8</w:t>
            </w:r>
          </w:p>
        </w:tc>
        <w:tc>
          <w:tcPr>
            <w:tcW w:w="205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9D0D5D8" w14:textId="77777777" w:rsidR="00356BBC" w:rsidRPr="001F1469" w:rsidRDefault="00356BBC" w:rsidP="009D2E82">
            <w:pPr>
              <w:rPr>
                <w:rFonts w:ascii="Arial" w:hAnsi="Arial" w:cs="Arial"/>
                <w:sz w:val="18"/>
                <w:szCs w:val="18"/>
              </w:rPr>
            </w:pPr>
            <w:r w:rsidRPr="001F1469">
              <w:rPr>
                <w:rFonts w:ascii="Arial" w:hAnsi="Arial" w:cs="Arial"/>
                <w:sz w:val="18"/>
                <w:szCs w:val="18"/>
              </w:rPr>
              <w:t>Papier krepowy zielony</w:t>
            </w:r>
          </w:p>
        </w:tc>
        <w:tc>
          <w:tcPr>
            <w:tcW w:w="184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BA8A872"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600mm x 600mm</w:t>
            </w:r>
          </w:p>
        </w:tc>
        <w:tc>
          <w:tcPr>
            <w:tcW w:w="18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052E33F"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6E4CCD1"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2923B1A"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1 500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EF231BC"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arkusz</w:t>
            </w:r>
          </w:p>
        </w:tc>
        <w:tc>
          <w:tcPr>
            <w:tcW w:w="1305" w:type="dxa"/>
            <w:tcBorders>
              <w:top w:val="single" w:sz="4" w:space="0" w:color="000000"/>
              <w:left w:val="single" w:sz="4" w:space="0" w:color="000000"/>
              <w:bottom w:val="single" w:sz="4" w:space="0" w:color="000000"/>
              <w:right w:val="single" w:sz="4" w:space="0" w:color="000000"/>
            </w:tcBorders>
            <w:vAlign w:val="center"/>
          </w:tcPr>
          <w:p w14:paraId="4C6AB23E" w14:textId="77777777" w:rsidR="00356BBC" w:rsidRPr="001F1469" w:rsidRDefault="00356BBC" w:rsidP="009D2E82">
            <w:pPr>
              <w:jc w:val="center"/>
              <w:rPr>
                <w:rFonts w:ascii="Arial" w:hAnsi="Arial" w:cs="Arial"/>
                <w:sz w:val="18"/>
                <w:szCs w:val="18"/>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3444D029"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4EF2945A"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B322A45" w14:textId="77777777" w:rsidR="00356BBC" w:rsidRPr="001F1469" w:rsidRDefault="00356BBC" w:rsidP="009D2E82">
            <w:pPr>
              <w:jc w:val="center"/>
              <w:rPr>
                <w:rFonts w:ascii="Arial" w:hAnsi="Arial" w:cs="Arial"/>
                <w:sz w:val="18"/>
                <w:szCs w:val="18"/>
              </w:rPr>
            </w:pPr>
          </w:p>
        </w:tc>
      </w:tr>
      <w:tr w:rsidR="00356BBC" w:rsidRPr="001F1469" w14:paraId="7C3C0443" w14:textId="77777777" w:rsidTr="009D2E82">
        <w:trPr>
          <w:cantSplit/>
          <w:trHeight w:val="397"/>
        </w:trPr>
        <w:tc>
          <w:tcPr>
            <w:tcW w:w="11549" w:type="dxa"/>
            <w:gridSpan w:val="9"/>
            <w:tcBorders>
              <w:top w:val="single" w:sz="4" w:space="0" w:color="000000"/>
              <w:left w:val="single" w:sz="4" w:space="0" w:color="000000"/>
              <w:bottom w:val="single" w:sz="4" w:space="0" w:color="000000"/>
              <w:right w:val="single" w:sz="4" w:space="0" w:color="000000"/>
            </w:tcBorders>
            <w:vAlign w:val="center"/>
          </w:tcPr>
          <w:p w14:paraId="4CBC647B" w14:textId="77777777" w:rsidR="00356BBC" w:rsidRPr="001F1469" w:rsidRDefault="00356BB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6792DB"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79C30A" w14:textId="77777777" w:rsidR="00356BBC" w:rsidRPr="001F1469" w:rsidRDefault="00356BBC" w:rsidP="009D2E82">
            <w:pPr>
              <w:jc w:val="center"/>
              <w:rPr>
                <w:rFonts w:ascii="Arial" w:hAnsi="Arial" w:cs="Arial"/>
                <w:sz w:val="18"/>
                <w:szCs w:val="18"/>
              </w:rPr>
            </w:pPr>
          </w:p>
        </w:tc>
      </w:tr>
    </w:tbl>
    <w:p w14:paraId="78E7B527" w14:textId="77777777" w:rsidR="00356BBC" w:rsidRPr="001F1469" w:rsidRDefault="00356BBC"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3118"/>
        <w:gridCol w:w="2606"/>
        <w:gridCol w:w="1134"/>
        <w:gridCol w:w="993"/>
        <w:gridCol w:w="1134"/>
        <w:gridCol w:w="994"/>
        <w:gridCol w:w="1146"/>
        <w:gridCol w:w="1577"/>
        <w:gridCol w:w="1756"/>
      </w:tblGrid>
      <w:tr w:rsidR="001F1469" w:rsidRPr="001F1469" w14:paraId="38C48F42" w14:textId="77777777" w:rsidTr="00AC0463">
        <w:trPr>
          <w:cantSplit/>
        </w:trPr>
        <w:tc>
          <w:tcPr>
            <w:tcW w:w="14884" w:type="dxa"/>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14:paraId="7723F03F" w14:textId="77777777" w:rsidR="00356BBC" w:rsidRPr="001F1469" w:rsidRDefault="00356BBC" w:rsidP="009D2E82">
            <w:pPr>
              <w:pStyle w:val="TableText"/>
              <w:widowControl/>
              <w:tabs>
                <w:tab w:val="clear" w:pos="0"/>
              </w:tabs>
              <w:rPr>
                <w:rFonts w:ascii="Arial" w:hAnsi="Arial" w:cs="Arial"/>
                <w:bCs/>
                <w:sz w:val="20"/>
              </w:rPr>
            </w:pPr>
            <w:r w:rsidRPr="001F1469">
              <w:rPr>
                <w:rFonts w:ascii="Arial" w:hAnsi="Arial" w:cs="Arial"/>
                <w:bCs/>
                <w:sz w:val="20"/>
              </w:rPr>
              <w:t>CZĘŚĆ NR 18</w:t>
            </w:r>
            <w:r w:rsidRPr="001F1469">
              <w:rPr>
                <w:rFonts w:ascii="Arial" w:eastAsia="SimSun" w:hAnsi="Arial" w:cs="Arial"/>
                <w:bCs/>
                <w:lang w:eastAsia="zh-CN" w:bidi="hi-IN"/>
              </w:rPr>
              <w:t xml:space="preserve"> </w:t>
            </w:r>
            <w:r w:rsidRPr="001F1469">
              <w:rPr>
                <w:rFonts w:ascii="Arial" w:eastAsia="SimSun" w:hAnsi="Arial" w:cs="Arial"/>
                <w:bCs/>
                <w:sz w:val="20"/>
                <w:lang w:eastAsia="zh-CN" w:bidi="hi-IN"/>
              </w:rPr>
              <w:t>KASETA DO STERYLIZATORA PLAZMOWEGO 100 NX</w:t>
            </w:r>
          </w:p>
        </w:tc>
      </w:tr>
      <w:tr w:rsidR="001F1469" w:rsidRPr="001F1469" w14:paraId="7F00800A" w14:textId="77777777" w:rsidTr="00AC0463">
        <w:trPr>
          <w:cantSplit/>
        </w:trPr>
        <w:tc>
          <w:tcPr>
            <w:tcW w:w="4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B89FE1" w14:textId="0F2B4BEB" w:rsidR="00356BBC" w:rsidRPr="001F1469" w:rsidRDefault="00AC0463" w:rsidP="009D2E82">
            <w:pPr>
              <w:jc w:val="center"/>
              <w:rPr>
                <w:rFonts w:ascii="Arial" w:hAnsi="Arial" w:cs="Arial"/>
                <w:sz w:val="16"/>
                <w:szCs w:val="16"/>
              </w:rPr>
            </w:pPr>
            <w:r w:rsidRPr="001F1469">
              <w:rPr>
                <w:rFonts w:ascii="Arial" w:hAnsi="Arial" w:cs="Arial"/>
                <w:sz w:val="16"/>
                <w:szCs w:val="16"/>
              </w:rPr>
              <w:t>Lp.</w:t>
            </w:r>
          </w:p>
        </w:tc>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DA70D4"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Przedmiot zamówienia</w:t>
            </w:r>
          </w:p>
        </w:tc>
        <w:tc>
          <w:tcPr>
            <w:tcW w:w="26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2732AE" w14:textId="77777777" w:rsidR="00356BBC" w:rsidRPr="001F1469" w:rsidRDefault="00356BB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D029DB"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E29EEF"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F811A3"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C979C0"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11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5084ED"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08718E"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F93F5D"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3437B63D" w14:textId="77777777" w:rsidTr="00AC0463">
        <w:trPr>
          <w:cantSplit/>
        </w:trPr>
        <w:tc>
          <w:tcPr>
            <w:tcW w:w="426" w:type="dxa"/>
            <w:tcBorders>
              <w:top w:val="single" w:sz="4" w:space="0" w:color="000000"/>
              <w:left w:val="single" w:sz="4" w:space="0" w:color="000000"/>
              <w:bottom w:val="single" w:sz="4" w:space="0" w:color="000000"/>
              <w:right w:val="single" w:sz="4" w:space="0" w:color="000000"/>
            </w:tcBorders>
            <w:vAlign w:val="center"/>
          </w:tcPr>
          <w:p w14:paraId="513CF4BF"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w:t>
            </w:r>
          </w:p>
        </w:tc>
        <w:tc>
          <w:tcPr>
            <w:tcW w:w="31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A8619A1" w14:textId="77777777" w:rsidR="00356BBC" w:rsidRPr="001F1469" w:rsidRDefault="00356BBC" w:rsidP="009D2E82">
            <w:pPr>
              <w:rPr>
                <w:rFonts w:ascii="Arial" w:hAnsi="Arial" w:cs="Arial"/>
                <w:sz w:val="18"/>
                <w:szCs w:val="18"/>
              </w:rPr>
            </w:pPr>
            <w:r w:rsidRPr="001F1469">
              <w:rPr>
                <w:rFonts w:ascii="Arial" w:hAnsi="Arial" w:cs="Arial"/>
                <w:bCs/>
                <w:sz w:val="18"/>
                <w:szCs w:val="18"/>
              </w:rPr>
              <w:t>Kaseta do sterylizatora plazmowego 100 NX</w:t>
            </w:r>
          </w:p>
        </w:tc>
        <w:tc>
          <w:tcPr>
            <w:tcW w:w="2606" w:type="dxa"/>
            <w:tcBorders>
              <w:top w:val="single" w:sz="4" w:space="0" w:color="000000"/>
              <w:left w:val="single" w:sz="4" w:space="0" w:color="000001"/>
              <w:bottom w:val="single" w:sz="4" w:space="0" w:color="000001"/>
              <w:right w:val="single" w:sz="4" w:space="0" w:color="000001"/>
            </w:tcBorders>
            <w:vAlign w:val="center"/>
          </w:tcPr>
          <w:p w14:paraId="759211F2"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FC776A8"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2201414" w14:textId="77777777" w:rsidR="00356BBC" w:rsidRPr="001F1469" w:rsidRDefault="00356BBC" w:rsidP="00DA1FF5">
            <w:pPr>
              <w:jc w:val="center"/>
              <w:rPr>
                <w:rFonts w:ascii="Arial" w:hAnsi="Arial" w:cs="Arial"/>
              </w:rPr>
            </w:pPr>
            <w:r w:rsidRPr="001F1469">
              <w:rPr>
                <w:rFonts w:ascii="Arial" w:hAnsi="Arial" w:cs="Arial"/>
                <w:sz w:val="18"/>
              </w:rPr>
              <w:t>143</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3AEFF49"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szt.</w:t>
            </w:r>
          </w:p>
        </w:tc>
        <w:tc>
          <w:tcPr>
            <w:tcW w:w="994" w:type="dxa"/>
            <w:tcBorders>
              <w:top w:val="single" w:sz="4" w:space="0" w:color="000000"/>
              <w:left w:val="single" w:sz="4" w:space="0" w:color="000000"/>
              <w:bottom w:val="single" w:sz="4" w:space="0" w:color="000000"/>
              <w:right w:val="single" w:sz="4" w:space="0" w:color="000000"/>
            </w:tcBorders>
            <w:vAlign w:val="center"/>
          </w:tcPr>
          <w:p w14:paraId="2B8459F4"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0F7BB598"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7F2346E"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1D219E1" w14:textId="77777777" w:rsidR="00356BBC" w:rsidRPr="001F1469" w:rsidRDefault="00356BBC" w:rsidP="009D2E82">
            <w:pPr>
              <w:jc w:val="center"/>
              <w:rPr>
                <w:rFonts w:ascii="Arial" w:hAnsi="Arial" w:cs="Arial"/>
                <w:sz w:val="18"/>
                <w:szCs w:val="18"/>
              </w:rPr>
            </w:pPr>
          </w:p>
        </w:tc>
      </w:tr>
      <w:tr w:rsidR="001F1469" w:rsidRPr="001F1469" w14:paraId="5ED904BB" w14:textId="77777777" w:rsidTr="00AC0463">
        <w:trPr>
          <w:cantSplit/>
        </w:trPr>
        <w:tc>
          <w:tcPr>
            <w:tcW w:w="426" w:type="dxa"/>
            <w:tcBorders>
              <w:top w:val="single" w:sz="4" w:space="0" w:color="000000"/>
              <w:left w:val="single" w:sz="4" w:space="0" w:color="000000"/>
              <w:bottom w:val="single" w:sz="4" w:space="0" w:color="000000"/>
              <w:right w:val="single" w:sz="4" w:space="0" w:color="000000"/>
            </w:tcBorders>
            <w:vAlign w:val="center"/>
          </w:tcPr>
          <w:p w14:paraId="58571268"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2</w:t>
            </w:r>
          </w:p>
        </w:tc>
        <w:tc>
          <w:tcPr>
            <w:tcW w:w="31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F6A0E3A" w14:textId="77777777" w:rsidR="00356BBC" w:rsidRPr="001F1469" w:rsidRDefault="00356BBC" w:rsidP="009D2E82">
            <w:pPr>
              <w:rPr>
                <w:rFonts w:ascii="Arial" w:hAnsi="Arial" w:cs="Arial"/>
                <w:bCs/>
                <w:sz w:val="18"/>
                <w:szCs w:val="18"/>
              </w:rPr>
            </w:pPr>
            <w:r w:rsidRPr="001F1469">
              <w:rPr>
                <w:rFonts w:ascii="Arial" w:hAnsi="Arial" w:cs="Arial"/>
                <w:bCs/>
                <w:sz w:val="18"/>
                <w:szCs w:val="18"/>
              </w:rPr>
              <w:t>Papier termiczny do drukarki sterylizatora STERRAD 100 NX</w:t>
            </w:r>
          </w:p>
        </w:tc>
        <w:tc>
          <w:tcPr>
            <w:tcW w:w="2606" w:type="dxa"/>
            <w:tcBorders>
              <w:top w:val="single" w:sz="4" w:space="0" w:color="000001"/>
              <w:left w:val="single" w:sz="4" w:space="0" w:color="000001"/>
              <w:bottom w:val="single" w:sz="4" w:space="0" w:color="000001"/>
              <w:right w:val="single" w:sz="4" w:space="0" w:color="000001"/>
            </w:tcBorders>
            <w:vAlign w:val="center"/>
          </w:tcPr>
          <w:p w14:paraId="42B096DE"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B98ADA6"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B4A7B77"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6</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36F6CFA"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rolek</w:t>
            </w:r>
          </w:p>
        </w:tc>
        <w:tc>
          <w:tcPr>
            <w:tcW w:w="994" w:type="dxa"/>
            <w:tcBorders>
              <w:top w:val="single" w:sz="4" w:space="0" w:color="000000"/>
              <w:left w:val="single" w:sz="4" w:space="0" w:color="000000"/>
              <w:bottom w:val="single" w:sz="4" w:space="0" w:color="000000"/>
              <w:right w:val="single" w:sz="4" w:space="0" w:color="000000"/>
            </w:tcBorders>
            <w:vAlign w:val="center"/>
          </w:tcPr>
          <w:p w14:paraId="14B4B0A1"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72E8C310"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66902DF4"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43FCE45" w14:textId="77777777" w:rsidR="00356BBC" w:rsidRPr="001F1469" w:rsidRDefault="00356BBC" w:rsidP="009D2E82">
            <w:pPr>
              <w:jc w:val="center"/>
              <w:rPr>
                <w:rFonts w:ascii="Arial" w:hAnsi="Arial" w:cs="Arial"/>
                <w:sz w:val="18"/>
                <w:szCs w:val="18"/>
              </w:rPr>
            </w:pPr>
          </w:p>
        </w:tc>
      </w:tr>
      <w:tr w:rsidR="001F1469" w:rsidRPr="001F1469" w14:paraId="7B922398" w14:textId="77777777" w:rsidTr="00AC0463">
        <w:trPr>
          <w:cantSplit/>
        </w:trPr>
        <w:tc>
          <w:tcPr>
            <w:tcW w:w="426" w:type="dxa"/>
            <w:tcBorders>
              <w:top w:val="single" w:sz="4" w:space="0" w:color="000000"/>
              <w:left w:val="single" w:sz="4" w:space="0" w:color="000000"/>
              <w:bottom w:val="single" w:sz="4" w:space="0" w:color="000000"/>
              <w:right w:val="single" w:sz="4" w:space="0" w:color="000000"/>
            </w:tcBorders>
            <w:vAlign w:val="center"/>
          </w:tcPr>
          <w:p w14:paraId="469767B4"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3</w:t>
            </w:r>
          </w:p>
        </w:tc>
        <w:tc>
          <w:tcPr>
            <w:tcW w:w="31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9724234" w14:textId="77777777" w:rsidR="00356BBC" w:rsidRPr="001F1469" w:rsidRDefault="00356BBC" w:rsidP="009D2E82">
            <w:pPr>
              <w:rPr>
                <w:rFonts w:ascii="Arial" w:hAnsi="Arial" w:cs="Arial"/>
                <w:bCs/>
                <w:sz w:val="18"/>
                <w:szCs w:val="18"/>
              </w:rPr>
            </w:pPr>
            <w:r w:rsidRPr="001F1469">
              <w:rPr>
                <w:rFonts w:ascii="Arial" w:hAnsi="Arial" w:cs="Arial"/>
                <w:bCs/>
                <w:sz w:val="18"/>
                <w:szCs w:val="18"/>
              </w:rPr>
              <w:t>Pudełko do utylizacji kaset do sterylizatora STERRAD 100 NX</w:t>
            </w:r>
          </w:p>
        </w:tc>
        <w:tc>
          <w:tcPr>
            <w:tcW w:w="2606" w:type="dxa"/>
            <w:tcBorders>
              <w:top w:val="single" w:sz="4" w:space="0" w:color="000001"/>
              <w:left w:val="single" w:sz="4" w:space="0" w:color="000001"/>
              <w:bottom w:val="single" w:sz="4" w:space="0" w:color="000001"/>
              <w:right w:val="single" w:sz="4" w:space="0" w:color="000001"/>
            </w:tcBorders>
            <w:vAlign w:val="center"/>
          </w:tcPr>
          <w:p w14:paraId="6F628840"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11E468"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37425A5"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6</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9D5302A" w14:textId="5699BD42" w:rsidR="00356BBC" w:rsidRPr="001F1469" w:rsidRDefault="00356BBC" w:rsidP="009D2E82">
            <w:pPr>
              <w:jc w:val="center"/>
              <w:rPr>
                <w:rFonts w:ascii="Arial" w:hAnsi="Arial" w:cs="Arial"/>
                <w:sz w:val="18"/>
                <w:szCs w:val="18"/>
              </w:rPr>
            </w:pPr>
            <w:r w:rsidRPr="001F1469">
              <w:rPr>
                <w:rFonts w:ascii="Arial" w:hAnsi="Arial" w:cs="Arial"/>
                <w:sz w:val="18"/>
                <w:szCs w:val="18"/>
              </w:rPr>
              <w:t>szt.</w:t>
            </w:r>
          </w:p>
        </w:tc>
        <w:tc>
          <w:tcPr>
            <w:tcW w:w="994" w:type="dxa"/>
            <w:tcBorders>
              <w:top w:val="single" w:sz="4" w:space="0" w:color="000000"/>
              <w:left w:val="single" w:sz="4" w:space="0" w:color="000000"/>
              <w:bottom w:val="single" w:sz="4" w:space="0" w:color="000000"/>
              <w:right w:val="single" w:sz="4" w:space="0" w:color="000000"/>
            </w:tcBorders>
            <w:vAlign w:val="center"/>
          </w:tcPr>
          <w:p w14:paraId="12A5939A"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751C3456"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610CCB0"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D89691B" w14:textId="77777777" w:rsidR="00356BBC" w:rsidRPr="001F1469" w:rsidRDefault="00356BBC" w:rsidP="009D2E82">
            <w:pPr>
              <w:jc w:val="center"/>
              <w:rPr>
                <w:rFonts w:ascii="Arial" w:hAnsi="Arial" w:cs="Arial"/>
                <w:sz w:val="18"/>
                <w:szCs w:val="18"/>
              </w:rPr>
            </w:pPr>
          </w:p>
        </w:tc>
      </w:tr>
      <w:tr w:rsidR="00AC0463" w:rsidRPr="001F1469" w14:paraId="0A1659FE" w14:textId="77777777" w:rsidTr="00AC0463">
        <w:trPr>
          <w:cantSplit/>
        </w:trPr>
        <w:tc>
          <w:tcPr>
            <w:tcW w:w="11551" w:type="dxa"/>
            <w:gridSpan w:val="8"/>
            <w:tcBorders>
              <w:top w:val="single" w:sz="4" w:space="0" w:color="000000"/>
              <w:left w:val="single" w:sz="4" w:space="0" w:color="000000"/>
              <w:bottom w:val="single" w:sz="4" w:space="0" w:color="000000"/>
              <w:right w:val="single" w:sz="4" w:space="0" w:color="000000"/>
            </w:tcBorders>
            <w:vAlign w:val="center"/>
          </w:tcPr>
          <w:p w14:paraId="306C88EA" w14:textId="77777777" w:rsidR="00356BBC" w:rsidRPr="001F1469" w:rsidRDefault="00356BB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ECD34E0"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172543C" w14:textId="77777777" w:rsidR="00356BBC" w:rsidRPr="001F1469" w:rsidRDefault="00356BBC" w:rsidP="009D2E82">
            <w:pPr>
              <w:jc w:val="center"/>
              <w:rPr>
                <w:rFonts w:ascii="Arial" w:hAnsi="Arial" w:cs="Arial"/>
                <w:sz w:val="18"/>
                <w:szCs w:val="18"/>
              </w:rPr>
            </w:pPr>
          </w:p>
        </w:tc>
      </w:tr>
    </w:tbl>
    <w:p w14:paraId="4EEC185C" w14:textId="77777777" w:rsidR="00356BBC" w:rsidRPr="001F1469" w:rsidRDefault="00356BBC"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1628"/>
        <w:gridCol w:w="1274"/>
        <w:gridCol w:w="2822"/>
        <w:gridCol w:w="1134"/>
        <w:gridCol w:w="993"/>
        <w:gridCol w:w="1134"/>
        <w:gridCol w:w="994"/>
        <w:gridCol w:w="1146"/>
        <w:gridCol w:w="1577"/>
        <w:gridCol w:w="1756"/>
      </w:tblGrid>
      <w:tr w:rsidR="001F1469" w:rsidRPr="001F1469" w14:paraId="0C0BCCBA" w14:textId="77777777" w:rsidTr="009D2E82">
        <w:trPr>
          <w:cantSplit/>
        </w:trPr>
        <w:tc>
          <w:tcPr>
            <w:tcW w:w="14882"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0CA75F9D" w14:textId="77777777" w:rsidR="00356BBC" w:rsidRPr="001F1469" w:rsidRDefault="00356BBC" w:rsidP="009D2E82">
            <w:pPr>
              <w:pStyle w:val="TableText"/>
              <w:widowControl/>
              <w:tabs>
                <w:tab w:val="clear" w:pos="0"/>
              </w:tabs>
              <w:rPr>
                <w:rFonts w:ascii="Arial" w:hAnsi="Arial" w:cs="Arial"/>
                <w:bCs/>
                <w:sz w:val="20"/>
              </w:rPr>
            </w:pPr>
            <w:r w:rsidRPr="001F1469">
              <w:rPr>
                <w:rFonts w:ascii="Arial" w:hAnsi="Arial" w:cs="Arial"/>
                <w:bCs/>
                <w:sz w:val="20"/>
              </w:rPr>
              <w:t>CZĘŚĆ NR 19  RĘKAWY BEZ CELULOZY DO STERYLIZACJI NADTLENKIEM WODORU</w:t>
            </w:r>
          </w:p>
        </w:tc>
      </w:tr>
      <w:tr w:rsidR="001F1469" w:rsidRPr="001F1469" w14:paraId="1C63E8C6" w14:textId="77777777" w:rsidTr="009D2E82">
        <w:trPr>
          <w:cantSplit/>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B9A202" w14:textId="77777777" w:rsidR="00356BBC" w:rsidRPr="001F1469" w:rsidRDefault="00356BBC" w:rsidP="009D2E82">
            <w:pPr>
              <w:jc w:val="center"/>
              <w:rPr>
                <w:rFonts w:ascii="Arial" w:hAnsi="Arial" w:cs="Arial"/>
                <w:sz w:val="16"/>
                <w:szCs w:val="16"/>
              </w:rPr>
            </w:pPr>
            <w:proofErr w:type="spellStart"/>
            <w:r w:rsidRPr="001F1469">
              <w:rPr>
                <w:rFonts w:ascii="Arial" w:hAnsi="Arial" w:cs="Arial"/>
                <w:sz w:val="16"/>
                <w:szCs w:val="16"/>
              </w:rPr>
              <w:t>Lp</w:t>
            </w:r>
            <w:proofErr w:type="spellEnd"/>
          </w:p>
        </w:tc>
        <w:tc>
          <w:tcPr>
            <w:tcW w:w="16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890788"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Przedmiot zamówienia</w:t>
            </w:r>
          </w:p>
        </w:tc>
        <w:tc>
          <w:tcPr>
            <w:tcW w:w="12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F2E052"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Rozmiar</w:t>
            </w:r>
          </w:p>
        </w:tc>
        <w:tc>
          <w:tcPr>
            <w:tcW w:w="28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94838E" w14:textId="77777777" w:rsidR="00356BBC" w:rsidRPr="001F1469" w:rsidRDefault="00356BB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87A94B"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765964"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50458B"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88B4C4"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11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8BCA26"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D6F2E4"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30DB8F"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5C957F91"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3FE5B617"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w:t>
            </w:r>
          </w:p>
        </w:tc>
        <w:tc>
          <w:tcPr>
            <w:tcW w:w="16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A87791A" w14:textId="77777777" w:rsidR="00356BBC" w:rsidRPr="001F1469" w:rsidRDefault="00356BBC" w:rsidP="009D2E82">
            <w:pPr>
              <w:rPr>
                <w:rFonts w:ascii="Arial" w:hAnsi="Arial" w:cs="Arial"/>
                <w:sz w:val="18"/>
                <w:szCs w:val="18"/>
              </w:rPr>
            </w:pPr>
            <w:r w:rsidRPr="001F1469">
              <w:rPr>
                <w:rFonts w:ascii="Arial" w:hAnsi="Arial" w:cs="Arial"/>
                <w:sz w:val="18"/>
                <w:szCs w:val="18"/>
              </w:rPr>
              <w:t>Rękaw</w:t>
            </w:r>
          </w:p>
        </w:tc>
        <w:tc>
          <w:tcPr>
            <w:tcW w:w="127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A3DD819" w14:textId="77777777" w:rsidR="00356BBC" w:rsidRPr="001F1469" w:rsidRDefault="00356BBC" w:rsidP="009D2E82">
            <w:pPr>
              <w:jc w:val="center"/>
              <w:rPr>
                <w:rFonts w:ascii="Arial" w:hAnsi="Arial" w:cs="Arial"/>
              </w:rPr>
            </w:pPr>
            <w:r w:rsidRPr="001F1469">
              <w:rPr>
                <w:rFonts w:ascii="Arial" w:hAnsi="Arial" w:cs="Arial"/>
                <w:sz w:val="18"/>
                <w:szCs w:val="18"/>
              </w:rPr>
              <w:t>75 mm</w:t>
            </w:r>
          </w:p>
        </w:tc>
        <w:tc>
          <w:tcPr>
            <w:tcW w:w="2822" w:type="dxa"/>
            <w:tcBorders>
              <w:top w:val="single" w:sz="4" w:space="0" w:color="000000"/>
              <w:left w:val="single" w:sz="4" w:space="0" w:color="000001"/>
              <w:bottom w:val="single" w:sz="4" w:space="0" w:color="000001"/>
              <w:right w:val="single" w:sz="4" w:space="0" w:color="000001"/>
            </w:tcBorders>
            <w:vAlign w:val="center"/>
          </w:tcPr>
          <w:p w14:paraId="6198285F"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551B6EE"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AE389F3"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180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62FFFAE" w14:textId="77777777" w:rsidR="00356BBC" w:rsidRPr="001F1469" w:rsidRDefault="00356BB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994" w:type="dxa"/>
            <w:tcBorders>
              <w:top w:val="single" w:sz="4" w:space="0" w:color="000000"/>
              <w:left w:val="single" w:sz="4" w:space="0" w:color="000000"/>
              <w:bottom w:val="single" w:sz="4" w:space="0" w:color="000000"/>
              <w:right w:val="single" w:sz="4" w:space="0" w:color="000000"/>
            </w:tcBorders>
            <w:vAlign w:val="center"/>
          </w:tcPr>
          <w:p w14:paraId="4A7065DD"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5500BD34"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8675FA4"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0CCD1B2" w14:textId="77777777" w:rsidR="00356BBC" w:rsidRPr="001F1469" w:rsidRDefault="00356BBC" w:rsidP="009D2E82">
            <w:pPr>
              <w:jc w:val="center"/>
              <w:rPr>
                <w:rFonts w:ascii="Arial" w:hAnsi="Arial" w:cs="Arial"/>
                <w:sz w:val="18"/>
                <w:szCs w:val="18"/>
              </w:rPr>
            </w:pPr>
          </w:p>
        </w:tc>
      </w:tr>
      <w:tr w:rsidR="001F1469" w:rsidRPr="001F1469" w14:paraId="0934DD39"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6E4BB8B6"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2</w:t>
            </w:r>
          </w:p>
        </w:tc>
        <w:tc>
          <w:tcPr>
            <w:tcW w:w="16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9FA128E" w14:textId="77777777" w:rsidR="00356BBC" w:rsidRPr="001F1469" w:rsidRDefault="00356BBC" w:rsidP="009D2E82">
            <w:pPr>
              <w:rPr>
                <w:rFonts w:ascii="Arial" w:hAnsi="Arial" w:cs="Arial"/>
                <w:sz w:val="18"/>
                <w:szCs w:val="18"/>
              </w:rPr>
            </w:pPr>
            <w:r w:rsidRPr="001F1469">
              <w:rPr>
                <w:rFonts w:ascii="Arial" w:hAnsi="Arial" w:cs="Arial"/>
                <w:sz w:val="18"/>
                <w:szCs w:val="18"/>
              </w:rPr>
              <w:t>Rękaw</w:t>
            </w:r>
          </w:p>
        </w:tc>
        <w:tc>
          <w:tcPr>
            <w:tcW w:w="127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9A6B5EA" w14:textId="77777777" w:rsidR="00356BBC" w:rsidRPr="001F1469" w:rsidRDefault="00356BBC" w:rsidP="009D2E82">
            <w:pPr>
              <w:jc w:val="center"/>
              <w:rPr>
                <w:rFonts w:ascii="Arial" w:hAnsi="Arial" w:cs="Arial"/>
              </w:rPr>
            </w:pPr>
            <w:r w:rsidRPr="001F1469">
              <w:rPr>
                <w:rFonts w:ascii="Arial" w:hAnsi="Arial" w:cs="Arial"/>
                <w:sz w:val="18"/>
                <w:szCs w:val="18"/>
              </w:rPr>
              <w:t>100 mm</w:t>
            </w:r>
          </w:p>
        </w:tc>
        <w:tc>
          <w:tcPr>
            <w:tcW w:w="282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B9DB42A"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C158725"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0EE991D"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300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C74E559" w14:textId="77777777" w:rsidR="00356BBC" w:rsidRPr="001F1469" w:rsidRDefault="00356BB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994" w:type="dxa"/>
            <w:tcBorders>
              <w:top w:val="single" w:sz="4" w:space="0" w:color="000000"/>
              <w:left w:val="single" w:sz="4" w:space="0" w:color="000000"/>
              <w:bottom w:val="single" w:sz="4" w:space="0" w:color="000000"/>
              <w:right w:val="single" w:sz="4" w:space="0" w:color="000000"/>
            </w:tcBorders>
            <w:vAlign w:val="center"/>
          </w:tcPr>
          <w:p w14:paraId="6B8F4BD0"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735C6B83"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B9571A8"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6F36179D" w14:textId="77777777" w:rsidR="00356BBC" w:rsidRPr="001F1469" w:rsidRDefault="00356BBC" w:rsidP="009D2E82">
            <w:pPr>
              <w:jc w:val="center"/>
              <w:rPr>
                <w:rFonts w:ascii="Arial" w:hAnsi="Arial" w:cs="Arial"/>
                <w:sz w:val="18"/>
                <w:szCs w:val="18"/>
              </w:rPr>
            </w:pPr>
          </w:p>
        </w:tc>
      </w:tr>
      <w:tr w:rsidR="001F1469" w:rsidRPr="001F1469" w14:paraId="6CDBBB83"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4C17787F"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3</w:t>
            </w:r>
          </w:p>
        </w:tc>
        <w:tc>
          <w:tcPr>
            <w:tcW w:w="16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B768118" w14:textId="77777777" w:rsidR="00356BBC" w:rsidRPr="001F1469" w:rsidRDefault="00356BBC" w:rsidP="009D2E82">
            <w:pPr>
              <w:rPr>
                <w:rFonts w:ascii="Arial" w:hAnsi="Arial" w:cs="Arial"/>
                <w:sz w:val="18"/>
                <w:szCs w:val="18"/>
              </w:rPr>
            </w:pPr>
            <w:r w:rsidRPr="001F1469">
              <w:rPr>
                <w:rFonts w:ascii="Arial" w:hAnsi="Arial" w:cs="Arial"/>
                <w:sz w:val="18"/>
                <w:szCs w:val="18"/>
              </w:rPr>
              <w:t>Rękaw</w:t>
            </w:r>
          </w:p>
        </w:tc>
        <w:tc>
          <w:tcPr>
            <w:tcW w:w="127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C435135" w14:textId="77777777" w:rsidR="00356BBC" w:rsidRPr="001F1469" w:rsidRDefault="00356BBC" w:rsidP="009D2E82">
            <w:pPr>
              <w:jc w:val="center"/>
              <w:rPr>
                <w:rFonts w:ascii="Arial" w:hAnsi="Arial" w:cs="Arial"/>
              </w:rPr>
            </w:pPr>
            <w:r w:rsidRPr="001F1469">
              <w:rPr>
                <w:rFonts w:ascii="Arial" w:hAnsi="Arial" w:cs="Arial"/>
                <w:sz w:val="18"/>
                <w:szCs w:val="18"/>
              </w:rPr>
              <w:t>150 mm</w:t>
            </w:r>
          </w:p>
        </w:tc>
        <w:tc>
          <w:tcPr>
            <w:tcW w:w="282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D8F2FC6"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928B0C0"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91165DA"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360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B7D4D90" w14:textId="77777777" w:rsidR="00356BBC" w:rsidRPr="001F1469" w:rsidRDefault="00356BB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994" w:type="dxa"/>
            <w:tcBorders>
              <w:top w:val="single" w:sz="4" w:space="0" w:color="000000"/>
              <w:left w:val="single" w:sz="4" w:space="0" w:color="000000"/>
              <w:bottom w:val="single" w:sz="4" w:space="0" w:color="000000"/>
              <w:right w:val="single" w:sz="4" w:space="0" w:color="000000"/>
            </w:tcBorders>
            <w:vAlign w:val="center"/>
          </w:tcPr>
          <w:p w14:paraId="0115606A"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2C20607B"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1221B55"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47F909D" w14:textId="77777777" w:rsidR="00356BBC" w:rsidRPr="001F1469" w:rsidRDefault="00356BBC" w:rsidP="009D2E82">
            <w:pPr>
              <w:jc w:val="center"/>
              <w:rPr>
                <w:rFonts w:ascii="Arial" w:hAnsi="Arial" w:cs="Arial"/>
                <w:sz w:val="18"/>
                <w:szCs w:val="18"/>
              </w:rPr>
            </w:pPr>
          </w:p>
        </w:tc>
      </w:tr>
      <w:tr w:rsidR="001F1469" w:rsidRPr="001F1469" w14:paraId="29E94D3E"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44B580AF"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4</w:t>
            </w:r>
          </w:p>
        </w:tc>
        <w:tc>
          <w:tcPr>
            <w:tcW w:w="16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216893A" w14:textId="77777777" w:rsidR="00356BBC" w:rsidRPr="001F1469" w:rsidRDefault="00356BBC" w:rsidP="009D2E82">
            <w:pPr>
              <w:rPr>
                <w:rFonts w:ascii="Arial" w:hAnsi="Arial" w:cs="Arial"/>
                <w:sz w:val="18"/>
                <w:szCs w:val="18"/>
              </w:rPr>
            </w:pPr>
            <w:r w:rsidRPr="001F1469">
              <w:rPr>
                <w:rFonts w:ascii="Arial" w:hAnsi="Arial" w:cs="Arial"/>
                <w:sz w:val="18"/>
                <w:szCs w:val="18"/>
              </w:rPr>
              <w:t>Rękaw</w:t>
            </w:r>
          </w:p>
        </w:tc>
        <w:tc>
          <w:tcPr>
            <w:tcW w:w="127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59B2CC5" w14:textId="77777777" w:rsidR="00356BBC" w:rsidRPr="001F1469" w:rsidRDefault="00356BBC" w:rsidP="009D2E82">
            <w:pPr>
              <w:jc w:val="center"/>
              <w:rPr>
                <w:rFonts w:ascii="Arial" w:hAnsi="Arial" w:cs="Arial"/>
              </w:rPr>
            </w:pPr>
            <w:r w:rsidRPr="001F1469">
              <w:rPr>
                <w:rFonts w:ascii="Arial" w:hAnsi="Arial" w:cs="Arial"/>
                <w:sz w:val="18"/>
                <w:szCs w:val="18"/>
              </w:rPr>
              <w:t>200 mm</w:t>
            </w:r>
          </w:p>
        </w:tc>
        <w:tc>
          <w:tcPr>
            <w:tcW w:w="282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D114BFA"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B9C6819"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A525C59"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300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ADB74C" w14:textId="77777777" w:rsidR="00356BBC" w:rsidRPr="001F1469" w:rsidRDefault="00356BB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994" w:type="dxa"/>
            <w:tcBorders>
              <w:top w:val="single" w:sz="4" w:space="0" w:color="000000"/>
              <w:left w:val="single" w:sz="4" w:space="0" w:color="000000"/>
              <w:bottom w:val="single" w:sz="4" w:space="0" w:color="000000"/>
              <w:right w:val="single" w:sz="4" w:space="0" w:color="000000"/>
            </w:tcBorders>
            <w:vAlign w:val="center"/>
          </w:tcPr>
          <w:p w14:paraId="575DA6EA"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3ED943B6"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0077BC1"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2A235E67" w14:textId="77777777" w:rsidR="00356BBC" w:rsidRPr="001F1469" w:rsidRDefault="00356BBC" w:rsidP="009D2E82">
            <w:pPr>
              <w:jc w:val="center"/>
              <w:rPr>
                <w:rFonts w:ascii="Arial" w:hAnsi="Arial" w:cs="Arial"/>
                <w:sz w:val="18"/>
                <w:szCs w:val="18"/>
              </w:rPr>
            </w:pPr>
          </w:p>
        </w:tc>
      </w:tr>
      <w:tr w:rsidR="001F1469" w:rsidRPr="001F1469" w14:paraId="2C039C4E"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7645035C"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5</w:t>
            </w:r>
          </w:p>
        </w:tc>
        <w:tc>
          <w:tcPr>
            <w:tcW w:w="16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09ED755" w14:textId="77777777" w:rsidR="00356BBC" w:rsidRPr="001F1469" w:rsidRDefault="00356BBC" w:rsidP="009D2E82">
            <w:pPr>
              <w:rPr>
                <w:rFonts w:ascii="Arial" w:hAnsi="Arial" w:cs="Arial"/>
                <w:sz w:val="18"/>
                <w:szCs w:val="18"/>
              </w:rPr>
            </w:pPr>
            <w:r w:rsidRPr="001F1469">
              <w:rPr>
                <w:rFonts w:ascii="Arial" w:hAnsi="Arial" w:cs="Arial"/>
                <w:sz w:val="18"/>
                <w:szCs w:val="18"/>
              </w:rPr>
              <w:t>Rękaw</w:t>
            </w:r>
          </w:p>
        </w:tc>
        <w:tc>
          <w:tcPr>
            <w:tcW w:w="127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8B7BBE8"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250 mm</w:t>
            </w:r>
          </w:p>
        </w:tc>
        <w:tc>
          <w:tcPr>
            <w:tcW w:w="2822" w:type="dxa"/>
            <w:tcBorders>
              <w:top w:val="single" w:sz="4" w:space="0" w:color="000001"/>
              <w:left w:val="single" w:sz="4" w:space="0" w:color="000001"/>
              <w:bottom w:val="single" w:sz="4" w:space="0" w:color="000001"/>
              <w:right w:val="single" w:sz="4" w:space="0" w:color="000001"/>
            </w:tcBorders>
            <w:vAlign w:val="center"/>
          </w:tcPr>
          <w:p w14:paraId="3BB09FEE"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1F42FA0"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FD3CF84"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300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BCCABE2" w14:textId="77777777" w:rsidR="00356BBC" w:rsidRPr="001F1469" w:rsidRDefault="00356BB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994" w:type="dxa"/>
            <w:tcBorders>
              <w:top w:val="single" w:sz="4" w:space="0" w:color="000000"/>
              <w:left w:val="single" w:sz="4" w:space="0" w:color="000000"/>
              <w:bottom w:val="single" w:sz="4" w:space="0" w:color="000000"/>
              <w:right w:val="single" w:sz="4" w:space="0" w:color="000000"/>
            </w:tcBorders>
            <w:vAlign w:val="center"/>
          </w:tcPr>
          <w:p w14:paraId="05EADF09"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1E7B1F42"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46AE949"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4848C35" w14:textId="77777777" w:rsidR="00356BBC" w:rsidRPr="001F1469" w:rsidRDefault="00356BBC" w:rsidP="009D2E82">
            <w:pPr>
              <w:jc w:val="center"/>
              <w:rPr>
                <w:rFonts w:ascii="Arial" w:hAnsi="Arial" w:cs="Arial"/>
                <w:sz w:val="18"/>
                <w:szCs w:val="18"/>
              </w:rPr>
            </w:pPr>
          </w:p>
        </w:tc>
      </w:tr>
      <w:tr w:rsidR="001F1469" w:rsidRPr="001F1469" w14:paraId="09D46634"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21902804"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6</w:t>
            </w:r>
          </w:p>
        </w:tc>
        <w:tc>
          <w:tcPr>
            <w:tcW w:w="16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5BE677" w14:textId="77777777" w:rsidR="00356BBC" w:rsidRPr="001F1469" w:rsidRDefault="00356BBC" w:rsidP="009D2E82">
            <w:pPr>
              <w:rPr>
                <w:rFonts w:ascii="Arial" w:hAnsi="Arial" w:cs="Arial"/>
                <w:sz w:val="18"/>
                <w:szCs w:val="18"/>
              </w:rPr>
            </w:pPr>
            <w:r w:rsidRPr="001F1469">
              <w:rPr>
                <w:rFonts w:ascii="Arial" w:hAnsi="Arial" w:cs="Arial"/>
                <w:sz w:val="18"/>
                <w:szCs w:val="18"/>
              </w:rPr>
              <w:t>Rękaw</w:t>
            </w:r>
          </w:p>
        </w:tc>
        <w:tc>
          <w:tcPr>
            <w:tcW w:w="127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A521E0"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350 mm</w:t>
            </w:r>
          </w:p>
        </w:tc>
        <w:tc>
          <w:tcPr>
            <w:tcW w:w="282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C113C27"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C3DA3B2"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3BDC380"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210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201C530" w14:textId="77777777" w:rsidR="00356BBC" w:rsidRPr="001F1469" w:rsidRDefault="00356BB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994" w:type="dxa"/>
            <w:tcBorders>
              <w:top w:val="single" w:sz="4" w:space="0" w:color="000000"/>
              <w:left w:val="single" w:sz="4" w:space="0" w:color="000000"/>
              <w:bottom w:val="single" w:sz="4" w:space="0" w:color="000000"/>
              <w:right w:val="single" w:sz="4" w:space="0" w:color="000000"/>
            </w:tcBorders>
            <w:vAlign w:val="center"/>
          </w:tcPr>
          <w:p w14:paraId="58F6AB69"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0A1AC758"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405E3989"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79D209F1" w14:textId="77777777" w:rsidR="00356BBC" w:rsidRPr="001F1469" w:rsidRDefault="00356BBC" w:rsidP="009D2E82">
            <w:pPr>
              <w:jc w:val="center"/>
              <w:rPr>
                <w:rFonts w:ascii="Arial" w:hAnsi="Arial" w:cs="Arial"/>
                <w:sz w:val="18"/>
                <w:szCs w:val="18"/>
              </w:rPr>
            </w:pPr>
          </w:p>
        </w:tc>
      </w:tr>
      <w:tr w:rsidR="001F1469" w:rsidRPr="001F1469" w14:paraId="31C65201"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346191E9"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7</w:t>
            </w:r>
          </w:p>
        </w:tc>
        <w:tc>
          <w:tcPr>
            <w:tcW w:w="16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E277A41" w14:textId="77777777" w:rsidR="00356BBC" w:rsidRPr="001F1469" w:rsidRDefault="00356BBC" w:rsidP="009D2E82">
            <w:pPr>
              <w:rPr>
                <w:rFonts w:ascii="Arial" w:hAnsi="Arial" w:cs="Arial"/>
                <w:sz w:val="18"/>
                <w:szCs w:val="18"/>
              </w:rPr>
            </w:pPr>
            <w:r w:rsidRPr="001F1469">
              <w:rPr>
                <w:rFonts w:ascii="Arial" w:hAnsi="Arial" w:cs="Arial"/>
                <w:sz w:val="18"/>
                <w:szCs w:val="18"/>
              </w:rPr>
              <w:t>Rękaw</w:t>
            </w:r>
          </w:p>
        </w:tc>
        <w:tc>
          <w:tcPr>
            <w:tcW w:w="127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B89C496"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500 mm</w:t>
            </w:r>
          </w:p>
        </w:tc>
        <w:tc>
          <w:tcPr>
            <w:tcW w:w="282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F479871"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8AFFAE6"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3906D9"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100</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0C87CA3" w14:textId="77777777" w:rsidR="00356BBC" w:rsidRPr="001F1469" w:rsidRDefault="00356BBC" w:rsidP="009D2E82">
            <w:pPr>
              <w:jc w:val="center"/>
              <w:rPr>
                <w:rFonts w:ascii="Arial" w:hAnsi="Arial" w:cs="Arial"/>
                <w:sz w:val="18"/>
                <w:szCs w:val="18"/>
              </w:rPr>
            </w:pPr>
            <w:proofErr w:type="spellStart"/>
            <w:r w:rsidRPr="001F1469">
              <w:rPr>
                <w:rFonts w:ascii="Arial" w:hAnsi="Arial" w:cs="Arial"/>
                <w:sz w:val="18"/>
                <w:szCs w:val="18"/>
              </w:rPr>
              <w:t>mb</w:t>
            </w:r>
            <w:proofErr w:type="spellEnd"/>
          </w:p>
        </w:tc>
        <w:tc>
          <w:tcPr>
            <w:tcW w:w="994" w:type="dxa"/>
            <w:tcBorders>
              <w:top w:val="single" w:sz="4" w:space="0" w:color="000000"/>
              <w:left w:val="single" w:sz="4" w:space="0" w:color="000000"/>
              <w:bottom w:val="single" w:sz="4" w:space="0" w:color="000000"/>
              <w:right w:val="single" w:sz="4" w:space="0" w:color="000000"/>
            </w:tcBorders>
            <w:vAlign w:val="center"/>
          </w:tcPr>
          <w:p w14:paraId="36624FD5"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749D7751"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57F74F91"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45B4524E" w14:textId="77777777" w:rsidR="00356BBC" w:rsidRPr="001F1469" w:rsidRDefault="00356BBC" w:rsidP="009D2E82">
            <w:pPr>
              <w:jc w:val="center"/>
              <w:rPr>
                <w:rFonts w:ascii="Arial" w:hAnsi="Arial" w:cs="Arial"/>
                <w:sz w:val="18"/>
                <w:szCs w:val="18"/>
              </w:rPr>
            </w:pPr>
          </w:p>
        </w:tc>
      </w:tr>
      <w:tr w:rsidR="00356BBC" w:rsidRPr="001F1469" w14:paraId="2304BCBD" w14:textId="77777777" w:rsidTr="009D2E82">
        <w:trPr>
          <w:cantSplit/>
          <w:trHeight w:val="397"/>
        </w:trPr>
        <w:tc>
          <w:tcPr>
            <w:tcW w:w="11549" w:type="dxa"/>
            <w:gridSpan w:val="9"/>
            <w:tcBorders>
              <w:top w:val="single" w:sz="4" w:space="0" w:color="000000"/>
              <w:left w:val="single" w:sz="4" w:space="0" w:color="000000"/>
              <w:bottom w:val="single" w:sz="4" w:space="0" w:color="000000"/>
              <w:right w:val="single" w:sz="4" w:space="0" w:color="000000"/>
            </w:tcBorders>
            <w:vAlign w:val="center"/>
          </w:tcPr>
          <w:p w14:paraId="2044B7C6" w14:textId="77777777" w:rsidR="00356BBC" w:rsidRPr="001F1469" w:rsidRDefault="00356BB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4ADE61"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41F299" w14:textId="77777777" w:rsidR="00356BBC" w:rsidRPr="001F1469" w:rsidRDefault="00356BBC" w:rsidP="009D2E82">
            <w:pPr>
              <w:jc w:val="center"/>
              <w:rPr>
                <w:rFonts w:ascii="Arial" w:hAnsi="Arial" w:cs="Arial"/>
                <w:sz w:val="18"/>
                <w:szCs w:val="18"/>
              </w:rPr>
            </w:pPr>
          </w:p>
        </w:tc>
      </w:tr>
    </w:tbl>
    <w:p w14:paraId="15F76C29" w14:textId="77777777" w:rsidR="00356BBC" w:rsidRDefault="00356BBC" w:rsidP="004B6270">
      <w:pPr>
        <w:widowControl w:val="0"/>
        <w:suppressAutoHyphens/>
        <w:rPr>
          <w:rFonts w:ascii="Arial" w:hAnsi="Arial" w:cs="Arial"/>
        </w:rPr>
      </w:pPr>
    </w:p>
    <w:p w14:paraId="6F601C77" w14:textId="77777777" w:rsidR="00AC0463" w:rsidRDefault="00AC0463" w:rsidP="004B6270">
      <w:pPr>
        <w:widowControl w:val="0"/>
        <w:suppressAutoHyphens/>
        <w:rPr>
          <w:rFonts w:ascii="Arial" w:hAnsi="Arial" w:cs="Arial"/>
        </w:rPr>
      </w:pPr>
    </w:p>
    <w:p w14:paraId="4F81C594" w14:textId="77777777" w:rsidR="00AC0463" w:rsidRDefault="00AC0463" w:rsidP="004B6270">
      <w:pPr>
        <w:widowControl w:val="0"/>
        <w:suppressAutoHyphens/>
        <w:rPr>
          <w:rFonts w:ascii="Arial" w:hAnsi="Arial" w:cs="Arial"/>
        </w:rPr>
      </w:pPr>
    </w:p>
    <w:p w14:paraId="5EFD3256" w14:textId="77777777" w:rsidR="00AC0463" w:rsidRDefault="00AC0463" w:rsidP="004B6270">
      <w:pPr>
        <w:widowControl w:val="0"/>
        <w:suppressAutoHyphens/>
        <w:rPr>
          <w:rFonts w:ascii="Arial" w:hAnsi="Arial" w:cs="Arial"/>
        </w:rPr>
      </w:pPr>
    </w:p>
    <w:p w14:paraId="15AC8820" w14:textId="77777777" w:rsidR="00AC0463" w:rsidRDefault="00AC0463" w:rsidP="004B6270">
      <w:pPr>
        <w:widowControl w:val="0"/>
        <w:suppressAutoHyphens/>
        <w:rPr>
          <w:rFonts w:ascii="Arial" w:hAnsi="Arial" w:cs="Arial"/>
        </w:rPr>
      </w:pPr>
    </w:p>
    <w:p w14:paraId="651F0DE2" w14:textId="77777777" w:rsidR="00AC0463" w:rsidRPr="001F1469" w:rsidRDefault="00AC0463" w:rsidP="004B6270">
      <w:pPr>
        <w:widowControl w:val="0"/>
        <w:suppressAutoHyphens/>
        <w:rPr>
          <w:rFonts w:ascii="Arial" w:hAnsi="Arial" w:cs="Arial"/>
        </w:rPr>
      </w:pPr>
    </w:p>
    <w:tbl>
      <w:tblPr>
        <w:tblW w:w="14884" w:type="dxa"/>
        <w:tblInd w:w="70" w:type="dxa"/>
        <w:tblLayout w:type="fixed"/>
        <w:tblCellMar>
          <w:left w:w="70" w:type="dxa"/>
          <w:right w:w="70" w:type="dxa"/>
        </w:tblCellMar>
        <w:tblLook w:val="0000" w:firstRow="0" w:lastRow="0" w:firstColumn="0" w:lastColumn="0" w:noHBand="0" w:noVBand="0"/>
      </w:tblPr>
      <w:tblGrid>
        <w:gridCol w:w="426"/>
        <w:gridCol w:w="3469"/>
        <w:gridCol w:w="2255"/>
        <w:gridCol w:w="1134"/>
        <w:gridCol w:w="993"/>
        <w:gridCol w:w="1134"/>
        <w:gridCol w:w="994"/>
        <w:gridCol w:w="1146"/>
        <w:gridCol w:w="1577"/>
        <w:gridCol w:w="1756"/>
      </w:tblGrid>
      <w:tr w:rsidR="001F1469" w:rsidRPr="001F1469" w14:paraId="01D0A138" w14:textId="77777777" w:rsidTr="009D2E82">
        <w:trPr>
          <w:cantSplit/>
        </w:trPr>
        <w:tc>
          <w:tcPr>
            <w:tcW w:w="14882" w:type="dxa"/>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14:paraId="3D305243" w14:textId="77777777" w:rsidR="00356BBC" w:rsidRPr="001F1469" w:rsidRDefault="00356BBC" w:rsidP="009D2E82">
            <w:pPr>
              <w:pStyle w:val="TableText"/>
              <w:widowControl/>
              <w:tabs>
                <w:tab w:val="clear" w:pos="0"/>
              </w:tabs>
              <w:rPr>
                <w:rFonts w:ascii="Arial" w:hAnsi="Arial" w:cs="Arial"/>
                <w:bCs/>
                <w:sz w:val="20"/>
              </w:rPr>
            </w:pPr>
            <w:r w:rsidRPr="001F1469">
              <w:rPr>
                <w:rFonts w:ascii="Arial" w:hAnsi="Arial" w:cs="Arial"/>
                <w:bCs/>
                <w:sz w:val="20"/>
              </w:rPr>
              <w:lastRenderedPageBreak/>
              <w:t>CZĘŚĆ NR 20 CZYSCIKI DO CZYSZCZENIA NARZEDZI CHIRURGICZNYCH</w:t>
            </w:r>
          </w:p>
        </w:tc>
      </w:tr>
      <w:tr w:rsidR="001F1469" w:rsidRPr="001F1469" w14:paraId="1A56EA0C" w14:textId="77777777" w:rsidTr="009D2E82">
        <w:trPr>
          <w:cantSplit/>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C5A2C2" w14:textId="7D6DE26B" w:rsidR="00356BBC" w:rsidRPr="001F1469" w:rsidRDefault="00AC0463" w:rsidP="009D2E82">
            <w:pPr>
              <w:jc w:val="center"/>
              <w:rPr>
                <w:rFonts w:ascii="Arial" w:hAnsi="Arial" w:cs="Arial"/>
                <w:sz w:val="16"/>
                <w:szCs w:val="16"/>
              </w:rPr>
            </w:pPr>
            <w:r w:rsidRPr="001F1469">
              <w:rPr>
                <w:rFonts w:ascii="Arial" w:hAnsi="Arial" w:cs="Arial"/>
                <w:sz w:val="16"/>
                <w:szCs w:val="16"/>
              </w:rPr>
              <w:t>Lp.</w:t>
            </w:r>
          </w:p>
        </w:tc>
        <w:tc>
          <w:tcPr>
            <w:tcW w:w="346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01B5E9"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Przedmiot zamówienia</w:t>
            </w:r>
          </w:p>
        </w:tc>
        <w:tc>
          <w:tcPr>
            <w:tcW w:w="22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AC766C" w14:textId="77777777" w:rsidR="00356BBC" w:rsidRPr="001F1469" w:rsidRDefault="00356BBC" w:rsidP="009D2E82">
            <w:pPr>
              <w:jc w:val="center"/>
              <w:rPr>
                <w:rFonts w:ascii="Arial" w:hAnsi="Arial" w:cs="Arial"/>
              </w:rPr>
            </w:pPr>
            <w:r w:rsidRPr="001F1469">
              <w:rPr>
                <w:rFonts w:ascii="Arial" w:hAnsi="Arial" w:cs="Arial"/>
                <w:bCs/>
                <w:sz w:val="16"/>
                <w:szCs w:val="16"/>
              </w:rPr>
              <w:t>Producent, nr kat.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47F1B7"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Klasa wyrobu medycznego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10C336"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Ilość</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1DBE44"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Jednostka miary</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1913C4"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jedn. netto</w:t>
            </w:r>
          </w:p>
        </w:tc>
        <w:tc>
          <w:tcPr>
            <w:tcW w:w="11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18109C"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VAT w (%)</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41F24F" w14:textId="77777777" w:rsidR="00356BBC" w:rsidRPr="001F1469" w:rsidRDefault="00356BBC" w:rsidP="009D2E82">
            <w:pPr>
              <w:jc w:val="center"/>
              <w:rPr>
                <w:rFonts w:ascii="Arial" w:hAnsi="Arial" w:cs="Arial"/>
                <w:sz w:val="16"/>
                <w:szCs w:val="16"/>
              </w:rPr>
            </w:pPr>
            <w:r w:rsidRPr="001F1469">
              <w:rPr>
                <w:rFonts w:ascii="Arial" w:hAnsi="Arial" w:cs="Arial"/>
                <w:sz w:val="16"/>
                <w:szCs w:val="16"/>
              </w:rPr>
              <w:t>Cena netto</w:t>
            </w: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F99F0A" w14:textId="77777777" w:rsidR="00356BBC" w:rsidRPr="001F1469" w:rsidRDefault="00356BBC" w:rsidP="009D2E82">
            <w:pPr>
              <w:pStyle w:val="Nagwek4"/>
              <w:pBdr>
                <w:top w:val="nil"/>
                <w:left w:val="nil"/>
                <w:bottom w:val="nil"/>
                <w:right w:val="nil"/>
              </w:pBdr>
              <w:jc w:val="center"/>
              <w:rPr>
                <w:rFonts w:cs="Arial"/>
                <w:b w:val="0"/>
                <w:sz w:val="16"/>
                <w:szCs w:val="16"/>
              </w:rPr>
            </w:pPr>
            <w:r w:rsidRPr="001F1469">
              <w:rPr>
                <w:rFonts w:cs="Arial"/>
                <w:b w:val="0"/>
                <w:sz w:val="16"/>
                <w:szCs w:val="16"/>
              </w:rPr>
              <w:t>Cena brutto</w:t>
            </w:r>
          </w:p>
        </w:tc>
      </w:tr>
      <w:tr w:rsidR="001F1469" w:rsidRPr="001F1469" w14:paraId="33113530"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135D96AB"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1</w:t>
            </w:r>
          </w:p>
        </w:tc>
        <w:tc>
          <w:tcPr>
            <w:tcW w:w="346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869DC77" w14:textId="4C74399F" w:rsidR="00356BBC" w:rsidRPr="001F1469" w:rsidRDefault="00356BBC" w:rsidP="00DA1FF5">
            <w:pPr>
              <w:rPr>
                <w:rFonts w:ascii="Arial" w:hAnsi="Arial" w:cs="Arial"/>
                <w:sz w:val="18"/>
                <w:szCs w:val="18"/>
              </w:rPr>
            </w:pPr>
            <w:r w:rsidRPr="001F1469">
              <w:rPr>
                <w:rFonts w:ascii="Arial" w:hAnsi="Arial" w:cs="Arial"/>
                <w:sz w:val="18"/>
                <w:szCs w:val="18"/>
              </w:rPr>
              <w:t xml:space="preserve">Giętkie czyściki do narzędzi i kanałów o bardzo małym przekroju 3 – 15 mm. Komplet składający się z czyścików (różne rozmiary), ze zwojów oraz w odcinkach 30 cm </w:t>
            </w:r>
          </w:p>
        </w:tc>
        <w:tc>
          <w:tcPr>
            <w:tcW w:w="2255" w:type="dxa"/>
            <w:tcBorders>
              <w:top w:val="single" w:sz="4" w:space="0" w:color="000000"/>
              <w:left w:val="single" w:sz="4" w:space="0" w:color="000001"/>
              <w:bottom w:val="single" w:sz="4" w:space="0" w:color="000001"/>
              <w:right w:val="single" w:sz="4" w:space="0" w:color="000001"/>
            </w:tcBorders>
            <w:vAlign w:val="center"/>
          </w:tcPr>
          <w:p w14:paraId="603B7980"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4B10D26"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75248FD"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5</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AC6F81D"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komplet</w:t>
            </w:r>
          </w:p>
        </w:tc>
        <w:tc>
          <w:tcPr>
            <w:tcW w:w="994" w:type="dxa"/>
            <w:tcBorders>
              <w:top w:val="single" w:sz="4" w:space="0" w:color="000000"/>
              <w:left w:val="single" w:sz="4" w:space="0" w:color="000000"/>
              <w:bottom w:val="single" w:sz="4" w:space="0" w:color="000000"/>
              <w:right w:val="single" w:sz="4" w:space="0" w:color="000000"/>
            </w:tcBorders>
            <w:vAlign w:val="center"/>
          </w:tcPr>
          <w:p w14:paraId="2E294116"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7FB2A694"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3AD87D0"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333FD668" w14:textId="77777777" w:rsidR="00356BBC" w:rsidRPr="001F1469" w:rsidRDefault="00356BBC" w:rsidP="009D2E82">
            <w:pPr>
              <w:jc w:val="center"/>
              <w:rPr>
                <w:rFonts w:ascii="Arial" w:hAnsi="Arial" w:cs="Arial"/>
                <w:sz w:val="18"/>
                <w:szCs w:val="18"/>
              </w:rPr>
            </w:pPr>
          </w:p>
        </w:tc>
      </w:tr>
      <w:tr w:rsidR="001F1469" w:rsidRPr="001F1469" w14:paraId="4A779D60" w14:textId="77777777" w:rsidTr="009D2E82">
        <w:trPr>
          <w:cantSplit/>
          <w:trHeight w:val="397"/>
        </w:trPr>
        <w:tc>
          <w:tcPr>
            <w:tcW w:w="425" w:type="dxa"/>
            <w:tcBorders>
              <w:top w:val="single" w:sz="4" w:space="0" w:color="000000"/>
              <w:left w:val="single" w:sz="4" w:space="0" w:color="000000"/>
              <w:bottom w:val="single" w:sz="4" w:space="0" w:color="000000"/>
              <w:right w:val="single" w:sz="4" w:space="0" w:color="000000"/>
            </w:tcBorders>
            <w:vAlign w:val="center"/>
          </w:tcPr>
          <w:p w14:paraId="3632515F" w14:textId="77777777" w:rsidR="00356BBC" w:rsidRPr="001F1469" w:rsidRDefault="00356BBC" w:rsidP="009D2E82">
            <w:pPr>
              <w:jc w:val="center"/>
              <w:rPr>
                <w:rFonts w:ascii="Arial" w:hAnsi="Arial" w:cs="Arial"/>
                <w:bCs/>
                <w:sz w:val="18"/>
                <w:szCs w:val="18"/>
              </w:rPr>
            </w:pPr>
            <w:r w:rsidRPr="001F1469">
              <w:rPr>
                <w:rFonts w:ascii="Arial" w:hAnsi="Arial" w:cs="Arial"/>
                <w:bCs/>
                <w:sz w:val="18"/>
                <w:szCs w:val="18"/>
              </w:rPr>
              <w:t>2</w:t>
            </w:r>
          </w:p>
        </w:tc>
        <w:tc>
          <w:tcPr>
            <w:tcW w:w="346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36888AC" w14:textId="77777777" w:rsidR="00356BBC" w:rsidRPr="001F1469" w:rsidRDefault="00356BBC" w:rsidP="00DA1FF5">
            <w:pPr>
              <w:rPr>
                <w:rFonts w:ascii="Arial" w:hAnsi="Arial" w:cs="Arial"/>
                <w:sz w:val="18"/>
                <w:szCs w:val="18"/>
              </w:rPr>
            </w:pPr>
            <w:r w:rsidRPr="001F1469">
              <w:rPr>
                <w:rFonts w:ascii="Arial" w:hAnsi="Arial" w:cs="Arial"/>
                <w:sz w:val="18"/>
                <w:szCs w:val="18"/>
              </w:rPr>
              <w:t>Giętkie czyściki do narzędzi o bardzo małych średnicach 3- 6 mm. Komplet składający się z czyścików ze zwojów (różne rozmiary)</w:t>
            </w:r>
          </w:p>
        </w:tc>
        <w:tc>
          <w:tcPr>
            <w:tcW w:w="2255" w:type="dxa"/>
            <w:tcBorders>
              <w:top w:val="single" w:sz="4" w:space="0" w:color="000001"/>
              <w:left w:val="single" w:sz="4" w:space="0" w:color="000001"/>
              <w:bottom w:val="single" w:sz="4" w:space="0" w:color="000001"/>
              <w:right w:val="single" w:sz="4" w:space="0" w:color="000001"/>
            </w:tcBorders>
            <w:vAlign w:val="center"/>
          </w:tcPr>
          <w:p w14:paraId="1C4FFC30" w14:textId="77777777" w:rsidR="00356BBC" w:rsidRPr="001F1469" w:rsidRDefault="00356BBC" w:rsidP="009D2E82">
            <w:pPr>
              <w:jc w:val="center"/>
              <w:rPr>
                <w:rFonts w:ascii="Arial" w:hAnsi="Arial" w:cs="Arial"/>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38A7EC6" w14:textId="77777777" w:rsidR="00356BBC" w:rsidRPr="001F1469" w:rsidRDefault="00356BBC" w:rsidP="009D2E82">
            <w:pPr>
              <w:jc w:val="center"/>
              <w:rPr>
                <w:rFonts w:ascii="Arial" w:hAnsi="Arial" w:cs="Arial"/>
                <w:sz w:val="18"/>
                <w:szCs w:val="18"/>
              </w:rPr>
            </w:pPr>
          </w:p>
        </w:tc>
        <w:tc>
          <w:tcPr>
            <w:tcW w:w="9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2E5AC1"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5</w:t>
            </w:r>
          </w:p>
        </w:tc>
        <w:tc>
          <w:tcPr>
            <w:tcW w:w="113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45C7C60" w14:textId="77777777" w:rsidR="00356BBC" w:rsidRPr="001F1469" w:rsidRDefault="00356BBC" w:rsidP="009D2E82">
            <w:pPr>
              <w:jc w:val="center"/>
              <w:rPr>
                <w:rFonts w:ascii="Arial" w:hAnsi="Arial" w:cs="Arial"/>
                <w:sz w:val="18"/>
                <w:szCs w:val="18"/>
              </w:rPr>
            </w:pPr>
            <w:r w:rsidRPr="001F1469">
              <w:rPr>
                <w:rFonts w:ascii="Arial" w:hAnsi="Arial" w:cs="Arial"/>
                <w:sz w:val="18"/>
                <w:szCs w:val="18"/>
              </w:rPr>
              <w:t>komplet</w:t>
            </w:r>
          </w:p>
        </w:tc>
        <w:tc>
          <w:tcPr>
            <w:tcW w:w="994" w:type="dxa"/>
            <w:tcBorders>
              <w:top w:val="single" w:sz="4" w:space="0" w:color="000000"/>
              <w:left w:val="single" w:sz="4" w:space="0" w:color="000000"/>
              <w:bottom w:val="single" w:sz="4" w:space="0" w:color="000000"/>
              <w:right w:val="single" w:sz="4" w:space="0" w:color="000000"/>
            </w:tcBorders>
            <w:vAlign w:val="center"/>
          </w:tcPr>
          <w:p w14:paraId="3B1C35AF" w14:textId="77777777" w:rsidR="00356BBC" w:rsidRPr="001F1469" w:rsidRDefault="00356BBC" w:rsidP="009D2E82">
            <w:pPr>
              <w:jc w:val="center"/>
              <w:rPr>
                <w:rFonts w:ascii="Arial" w:hAnsi="Arial" w:cs="Arial"/>
                <w:sz w:val="18"/>
                <w:szCs w:val="18"/>
              </w:rPr>
            </w:pPr>
          </w:p>
        </w:tc>
        <w:tc>
          <w:tcPr>
            <w:tcW w:w="1146" w:type="dxa"/>
            <w:tcBorders>
              <w:top w:val="single" w:sz="4" w:space="0" w:color="000000"/>
              <w:left w:val="single" w:sz="4" w:space="0" w:color="000000"/>
              <w:bottom w:val="single" w:sz="4" w:space="0" w:color="000000"/>
              <w:right w:val="single" w:sz="4" w:space="0" w:color="000000"/>
            </w:tcBorders>
            <w:vAlign w:val="center"/>
          </w:tcPr>
          <w:p w14:paraId="44444700" w14:textId="77777777" w:rsidR="00356BBC" w:rsidRPr="001F1469" w:rsidRDefault="00356BBC" w:rsidP="009D2E82">
            <w:pPr>
              <w:jc w:val="center"/>
              <w:rPr>
                <w:rFonts w:ascii="Arial" w:hAnsi="Arial" w:cs="Arial"/>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A64AF55"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vAlign w:val="center"/>
          </w:tcPr>
          <w:p w14:paraId="53A70BAC" w14:textId="77777777" w:rsidR="00356BBC" w:rsidRPr="001F1469" w:rsidRDefault="00356BBC" w:rsidP="009D2E82">
            <w:pPr>
              <w:jc w:val="center"/>
              <w:rPr>
                <w:rFonts w:ascii="Arial" w:hAnsi="Arial" w:cs="Arial"/>
                <w:sz w:val="18"/>
                <w:szCs w:val="18"/>
              </w:rPr>
            </w:pPr>
          </w:p>
        </w:tc>
      </w:tr>
      <w:tr w:rsidR="001F1469" w:rsidRPr="001F1469" w14:paraId="3CA1E6DE" w14:textId="77777777" w:rsidTr="009D2E82">
        <w:trPr>
          <w:cantSplit/>
          <w:trHeight w:val="397"/>
        </w:trPr>
        <w:tc>
          <w:tcPr>
            <w:tcW w:w="11549" w:type="dxa"/>
            <w:gridSpan w:val="8"/>
            <w:tcBorders>
              <w:top w:val="single" w:sz="4" w:space="0" w:color="000000"/>
              <w:left w:val="single" w:sz="4" w:space="0" w:color="000000"/>
              <w:bottom w:val="single" w:sz="4" w:space="0" w:color="000000"/>
              <w:right w:val="single" w:sz="4" w:space="0" w:color="000000"/>
            </w:tcBorders>
            <w:vAlign w:val="center"/>
          </w:tcPr>
          <w:p w14:paraId="69DD482F" w14:textId="77777777" w:rsidR="00356BBC" w:rsidRPr="001F1469" w:rsidRDefault="00356BBC" w:rsidP="00B75BD1">
            <w:pPr>
              <w:jc w:val="right"/>
              <w:rPr>
                <w:rFonts w:ascii="Arial" w:hAnsi="Arial" w:cs="Arial"/>
                <w:sz w:val="18"/>
                <w:szCs w:val="18"/>
              </w:rPr>
            </w:pPr>
            <w:r w:rsidRPr="001F1469">
              <w:rPr>
                <w:rFonts w:ascii="Arial" w:hAnsi="Arial" w:cs="Arial"/>
                <w:sz w:val="18"/>
                <w:szCs w:val="18"/>
              </w:rPr>
              <w:t>RAZEM</w:t>
            </w:r>
          </w:p>
        </w:tc>
        <w:tc>
          <w:tcPr>
            <w:tcW w:w="15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272AE2" w14:textId="77777777" w:rsidR="00356BBC" w:rsidRPr="001F1469" w:rsidRDefault="00356BBC" w:rsidP="009D2E82">
            <w:pPr>
              <w:jc w:val="center"/>
              <w:rPr>
                <w:rFonts w:ascii="Arial" w:hAnsi="Arial" w:cs="Arial"/>
                <w:sz w:val="18"/>
                <w:szCs w:val="18"/>
              </w:rPr>
            </w:pPr>
          </w:p>
        </w:tc>
        <w:tc>
          <w:tcPr>
            <w:tcW w:w="17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A50AF4" w14:textId="77777777" w:rsidR="00356BBC" w:rsidRPr="001F1469" w:rsidRDefault="00356BBC" w:rsidP="009D2E82">
            <w:pPr>
              <w:jc w:val="center"/>
              <w:rPr>
                <w:rFonts w:ascii="Arial" w:hAnsi="Arial" w:cs="Arial"/>
                <w:sz w:val="18"/>
                <w:szCs w:val="18"/>
              </w:rPr>
            </w:pPr>
          </w:p>
        </w:tc>
      </w:tr>
    </w:tbl>
    <w:p w14:paraId="4FFD1A4A" w14:textId="77777777" w:rsidR="00356BBC" w:rsidRDefault="00356BBC" w:rsidP="004B6270">
      <w:pPr>
        <w:widowControl w:val="0"/>
        <w:suppressAutoHyphens/>
        <w:rPr>
          <w:rFonts w:ascii="Arial" w:hAnsi="Arial" w:cs="Arial"/>
        </w:rPr>
      </w:pPr>
    </w:p>
    <w:bookmarkEnd w:id="26"/>
    <w:p w14:paraId="75CA51B6" w14:textId="77777777" w:rsidR="00B0624F" w:rsidRPr="00177A7D" w:rsidRDefault="00B0624F" w:rsidP="00F06DA9">
      <w:pPr>
        <w:rPr>
          <w:rFonts w:ascii="Arial" w:hAnsi="Arial" w:cs="Arial"/>
          <w:lang w:eastAsia="ar-SA"/>
        </w:rPr>
        <w:sectPr w:rsidR="00B0624F" w:rsidRPr="00177A7D" w:rsidSect="00805911">
          <w:pgSz w:w="16840" w:h="11907" w:orient="landscape" w:code="9"/>
          <w:pgMar w:top="1134" w:right="992" w:bottom="851" w:left="992" w:header="567" w:footer="567" w:gutter="0"/>
          <w:cols w:space="708"/>
        </w:sectPr>
      </w:pPr>
      <w:r w:rsidRPr="00177A7D">
        <w:rPr>
          <w:rFonts w:ascii="Arial" w:hAnsi="Arial" w:cs="Arial"/>
          <w:lang w:eastAsia="ar-SA"/>
        </w:rPr>
        <w:br w:type="page"/>
      </w:r>
    </w:p>
    <w:p w14:paraId="6DADBCE8" w14:textId="77777777" w:rsidR="007A43F7" w:rsidRPr="00177A7D" w:rsidRDefault="007A43F7" w:rsidP="00F06DA9">
      <w:pPr>
        <w:jc w:val="right"/>
        <w:rPr>
          <w:rFonts w:ascii="Arial" w:hAnsi="Arial" w:cs="Arial"/>
          <w:color w:val="0000FF"/>
        </w:rPr>
      </w:pPr>
      <w:bookmarkStart w:id="27" w:name="_Hlk120706003"/>
      <w:r w:rsidRPr="008811DA">
        <w:rPr>
          <w:rFonts w:ascii="Arial" w:hAnsi="Arial" w:cs="Arial"/>
          <w:color w:val="0000FF"/>
        </w:rPr>
        <w:lastRenderedPageBreak/>
        <w:t>ZAŁĄCZNIK NR 2 DO SWZ</w:t>
      </w:r>
    </w:p>
    <w:p w14:paraId="13CC2F7F" w14:textId="77777777" w:rsidR="00B75BD1" w:rsidRPr="00177A7D" w:rsidRDefault="00B75BD1" w:rsidP="00F06DA9">
      <w:pPr>
        <w:rPr>
          <w:rFonts w:ascii="Arial" w:hAnsi="Arial" w:cs="Arial"/>
        </w:rPr>
      </w:pPr>
    </w:p>
    <w:p w14:paraId="37FFB435" w14:textId="77777777" w:rsidR="007A43F7" w:rsidRPr="00177A7D" w:rsidRDefault="007A43F7" w:rsidP="00F06DA9">
      <w:pPr>
        <w:jc w:val="center"/>
        <w:rPr>
          <w:rFonts w:ascii="Arial" w:hAnsi="Arial" w:cs="Arial"/>
        </w:rPr>
      </w:pPr>
      <w:r w:rsidRPr="00177A7D">
        <w:rPr>
          <w:rFonts w:ascii="Arial" w:hAnsi="Arial" w:cs="Arial"/>
        </w:rPr>
        <w:t>OPIS PRZEDMIOTU ZAMÓWIENIA</w:t>
      </w:r>
    </w:p>
    <w:p w14:paraId="26FA1A11" w14:textId="77777777" w:rsidR="00716F00" w:rsidRPr="00177A7D" w:rsidRDefault="00716F00" w:rsidP="00F06DA9">
      <w:pPr>
        <w:jc w:val="center"/>
        <w:rPr>
          <w:rFonts w:ascii="Arial" w:hAnsi="Arial" w:cs="Arial"/>
        </w:rPr>
      </w:pPr>
    </w:p>
    <w:tbl>
      <w:tblPr>
        <w:tblW w:w="9731" w:type="dxa"/>
        <w:jc w:val="center"/>
        <w:tblLayout w:type="fixed"/>
        <w:tblLook w:val="0000" w:firstRow="0" w:lastRow="0" w:firstColumn="0" w:lastColumn="0" w:noHBand="0" w:noVBand="0"/>
      </w:tblPr>
      <w:tblGrid>
        <w:gridCol w:w="578"/>
        <w:gridCol w:w="5358"/>
        <w:gridCol w:w="1430"/>
        <w:gridCol w:w="1276"/>
        <w:gridCol w:w="1089"/>
      </w:tblGrid>
      <w:tr w:rsidR="00B75BD1" w14:paraId="59706158" w14:textId="77777777" w:rsidTr="009D2E82">
        <w:trPr>
          <w:jc w:val="center"/>
        </w:trPr>
        <w:tc>
          <w:tcPr>
            <w:tcW w:w="9731"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3DB164AF" w14:textId="77777777" w:rsidR="00B75BD1" w:rsidRDefault="00B75BD1" w:rsidP="009D2E82">
            <w:pPr>
              <w:pStyle w:val="Standard"/>
              <w:rPr>
                <w:rFonts w:ascii="Arial" w:hAnsi="Arial" w:cs="Arial"/>
                <w:sz w:val="18"/>
                <w:szCs w:val="18"/>
              </w:rPr>
            </w:pPr>
            <w:r>
              <w:rPr>
                <w:rFonts w:ascii="Arial" w:hAnsi="Arial" w:cs="Arial"/>
                <w:sz w:val="18"/>
                <w:szCs w:val="18"/>
              </w:rPr>
              <w:t>CZĘŚĆ NR 1 WŁÓKNINA STERYLIZACYJNA</w:t>
            </w:r>
          </w:p>
        </w:tc>
      </w:tr>
      <w:tr w:rsidR="00B75BD1" w14:paraId="7C547515" w14:textId="77777777" w:rsidTr="009D2E82">
        <w:trPr>
          <w:jc w:val="center"/>
        </w:trPr>
        <w:tc>
          <w:tcPr>
            <w:tcW w:w="578" w:type="dxa"/>
            <w:tcBorders>
              <w:top w:val="single" w:sz="4" w:space="0" w:color="000001"/>
              <w:left w:val="single" w:sz="4" w:space="0" w:color="000001"/>
              <w:bottom w:val="single" w:sz="4" w:space="0" w:color="000001"/>
            </w:tcBorders>
            <w:shd w:val="clear" w:color="auto" w:fill="FFFFFF"/>
            <w:vAlign w:val="center"/>
          </w:tcPr>
          <w:p w14:paraId="475349A8" w14:textId="77777777" w:rsidR="00B75BD1" w:rsidRDefault="00B75BD1" w:rsidP="009D2E82">
            <w:pPr>
              <w:pStyle w:val="Standard"/>
              <w:jc w:val="center"/>
              <w:rPr>
                <w:rFonts w:ascii="Arial" w:hAnsi="Arial" w:cs="Arial"/>
                <w:bCs/>
                <w:sz w:val="16"/>
                <w:szCs w:val="16"/>
              </w:rPr>
            </w:pPr>
            <w:r>
              <w:rPr>
                <w:rFonts w:ascii="Arial" w:hAnsi="Arial" w:cs="Arial"/>
                <w:bCs/>
                <w:sz w:val="16"/>
                <w:szCs w:val="16"/>
              </w:rPr>
              <w:t>Lp.</w:t>
            </w:r>
          </w:p>
        </w:tc>
        <w:tc>
          <w:tcPr>
            <w:tcW w:w="5358" w:type="dxa"/>
            <w:tcBorders>
              <w:top w:val="single" w:sz="4" w:space="0" w:color="000001"/>
              <w:left w:val="single" w:sz="4" w:space="0" w:color="000001"/>
              <w:bottom w:val="single" w:sz="4" w:space="0" w:color="000001"/>
            </w:tcBorders>
            <w:shd w:val="clear" w:color="auto" w:fill="FFFFFF"/>
            <w:vAlign w:val="center"/>
          </w:tcPr>
          <w:p w14:paraId="613D7FF4" w14:textId="77777777" w:rsidR="00B75BD1" w:rsidRDefault="00B75BD1" w:rsidP="009D2E82">
            <w:pPr>
              <w:pStyle w:val="Standard"/>
              <w:jc w:val="center"/>
              <w:rPr>
                <w:rFonts w:ascii="Arial" w:hAnsi="Arial" w:cs="Arial"/>
                <w:bCs/>
                <w:sz w:val="16"/>
                <w:szCs w:val="16"/>
              </w:rPr>
            </w:pPr>
            <w:r>
              <w:rPr>
                <w:rFonts w:ascii="Arial" w:hAnsi="Arial" w:cs="Arial"/>
                <w:bCs/>
                <w:sz w:val="16"/>
                <w:szCs w:val="16"/>
              </w:rPr>
              <w:t>Opis przedmiotu zamówienia</w:t>
            </w:r>
          </w:p>
        </w:tc>
        <w:tc>
          <w:tcPr>
            <w:tcW w:w="1430" w:type="dxa"/>
            <w:tcBorders>
              <w:top w:val="single" w:sz="4" w:space="0" w:color="000001"/>
              <w:left w:val="single" w:sz="4" w:space="0" w:color="000001"/>
              <w:bottom w:val="single" w:sz="4" w:space="0" w:color="000001"/>
            </w:tcBorders>
            <w:shd w:val="clear" w:color="auto" w:fill="FFFFFF"/>
            <w:vAlign w:val="center"/>
          </w:tcPr>
          <w:p w14:paraId="0F62B040" w14:textId="77777777" w:rsidR="00B75BD1" w:rsidRDefault="00B75BD1" w:rsidP="009D2E82">
            <w:pPr>
              <w:pStyle w:val="Standard"/>
              <w:jc w:val="center"/>
              <w:rPr>
                <w:rFonts w:ascii="Arial" w:hAnsi="Arial" w:cs="Arial"/>
                <w:bCs/>
                <w:sz w:val="16"/>
                <w:szCs w:val="16"/>
              </w:rPr>
            </w:pPr>
            <w:r>
              <w:rPr>
                <w:rFonts w:ascii="Arial" w:hAnsi="Arial" w:cs="Arial"/>
                <w:bCs/>
                <w:sz w:val="16"/>
                <w:szCs w:val="16"/>
              </w:rPr>
              <w:t>Wymóg graniczny</w:t>
            </w:r>
          </w:p>
        </w:tc>
        <w:tc>
          <w:tcPr>
            <w:tcW w:w="1276" w:type="dxa"/>
            <w:tcBorders>
              <w:top w:val="single" w:sz="4" w:space="0" w:color="000001"/>
              <w:left w:val="single" w:sz="4" w:space="0" w:color="000001"/>
              <w:bottom w:val="single" w:sz="4" w:space="0" w:color="000001"/>
            </w:tcBorders>
            <w:shd w:val="clear" w:color="auto" w:fill="FFFFFF"/>
            <w:vAlign w:val="center"/>
          </w:tcPr>
          <w:p w14:paraId="58103D59" w14:textId="77777777" w:rsidR="00B75BD1" w:rsidRDefault="00B75BD1" w:rsidP="009D2E82">
            <w:pPr>
              <w:pStyle w:val="Standard"/>
              <w:jc w:val="center"/>
              <w:rPr>
                <w:rFonts w:ascii="Arial" w:hAnsi="Arial" w:cs="Arial"/>
                <w:bCs/>
                <w:sz w:val="16"/>
                <w:szCs w:val="16"/>
              </w:rPr>
            </w:pPr>
            <w:r>
              <w:rPr>
                <w:rFonts w:ascii="Arial" w:hAnsi="Arial" w:cs="Arial"/>
                <w:bCs/>
                <w:sz w:val="16"/>
                <w:szCs w:val="16"/>
              </w:rPr>
              <w:t>Potwierdzenie</w:t>
            </w:r>
          </w:p>
        </w:tc>
        <w:tc>
          <w:tcPr>
            <w:tcW w:w="10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20E5EB8" w14:textId="77777777" w:rsidR="00B75BD1" w:rsidRDefault="00B75BD1" w:rsidP="009D2E82">
            <w:pPr>
              <w:pStyle w:val="Standard"/>
              <w:jc w:val="center"/>
              <w:rPr>
                <w:rFonts w:ascii="Arial" w:hAnsi="Arial" w:cs="Arial"/>
                <w:bCs/>
                <w:sz w:val="16"/>
                <w:szCs w:val="16"/>
              </w:rPr>
            </w:pPr>
            <w:r>
              <w:rPr>
                <w:rFonts w:ascii="Arial" w:hAnsi="Arial" w:cs="Arial"/>
                <w:bCs/>
                <w:sz w:val="16"/>
                <w:szCs w:val="16"/>
              </w:rPr>
              <w:t>Producent, nr kat.</w:t>
            </w:r>
          </w:p>
        </w:tc>
      </w:tr>
      <w:tr w:rsidR="00B75BD1" w14:paraId="42092640" w14:textId="77777777" w:rsidTr="009D2E82">
        <w:trPr>
          <w:jc w:val="center"/>
        </w:trPr>
        <w:tc>
          <w:tcPr>
            <w:tcW w:w="578" w:type="dxa"/>
            <w:vMerge w:val="restart"/>
            <w:tcBorders>
              <w:top w:val="single" w:sz="4" w:space="0" w:color="000001"/>
              <w:left w:val="single" w:sz="4" w:space="0" w:color="000001"/>
              <w:bottom w:val="single" w:sz="4" w:space="0" w:color="000001"/>
            </w:tcBorders>
            <w:shd w:val="clear" w:color="auto" w:fill="FFFFFF"/>
            <w:vAlign w:val="center"/>
          </w:tcPr>
          <w:p w14:paraId="4F1CA855" w14:textId="77777777" w:rsidR="00B75BD1" w:rsidRDefault="00B75BD1" w:rsidP="009D2E82">
            <w:pPr>
              <w:pStyle w:val="Standard"/>
              <w:jc w:val="center"/>
              <w:rPr>
                <w:rFonts w:ascii="Arial" w:hAnsi="Arial" w:cs="Arial"/>
                <w:bCs/>
                <w:sz w:val="18"/>
                <w:szCs w:val="18"/>
              </w:rPr>
            </w:pPr>
            <w:r>
              <w:rPr>
                <w:rFonts w:ascii="Arial" w:hAnsi="Arial" w:cs="Arial"/>
                <w:bCs/>
                <w:sz w:val="18"/>
                <w:szCs w:val="18"/>
              </w:rPr>
              <w:t>1</w:t>
            </w:r>
          </w:p>
        </w:tc>
        <w:tc>
          <w:tcPr>
            <w:tcW w:w="8064" w:type="dxa"/>
            <w:gridSpan w:val="3"/>
            <w:tcBorders>
              <w:top w:val="single" w:sz="4" w:space="0" w:color="000001"/>
              <w:left w:val="single" w:sz="4" w:space="0" w:color="000001"/>
              <w:bottom w:val="single" w:sz="4" w:space="0" w:color="000001"/>
            </w:tcBorders>
            <w:shd w:val="clear" w:color="auto" w:fill="FFFFFF"/>
            <w:vAlign w:val="center"/>
          </w:tcPr>
          <w:p w14:paraId="19729F78" w14:textId="77777777" w:rsidR="00B75BD1" w:rsidRDefault="00B75BD1" w:rsidP="009D2E82">
            <w:pPr>
              <w:pStyle w:val="Standard"/>
              <w:rPr>
                <w:rFonts w:ascii="Arial" w:hAnsi="Arial" w:cs="Arial"/>
                <w:bCs/>
                <w:sz w:val="18"/>
                <w:szCs w:val="18"/>
              </w:rPr>
            </w:pPr>
            <w:r>
              <w:rPr>
                <w:rFonts w:ascii="Arial" w:hAnsi="Arial" w:cs="Arial"/>
                <w:bCs/>
                <w:sz w:val="18"/>
                <w:szCs w:val="18"/>
              </w:rPr>
              <w:t>Włóknina sterylizacyjna mikro krepowana zielona 60cm x 60cm; 75cmx75cm;</w:t>
            </w:r>
          </w:p>
        </w:tc>
        <w:tc>
          <w:tcPr>
            <w:tcW w:w="1089" w:type="dxa"/>
            <w:vMerge w:val="restart"/>
            <w:tcBorders>
              <w:top w:val="single" w:sz="4" w:space="0" w:color="000001"/>
              <w:left w:val="single" w:sz="4" w:space="0" w:color="000001"/>
              <w:bottom w:val="single" w:sz="4" w:space="0" w:color="000001"/>
              <w:right w:val="single" w:sz="4" w:space="0" w:color="000001"/>
            </w:tcBorders>
            <w:shd w:val="clear" w:color="auto" w:fill="FFFFFF"/>
          </w:tcPr>
          <w:p w14:paraId="5D5C8939" w14:textId="77777777" w:rsidR="00B75BD1" w:rsidRDefault="00B75BD1" w:rsidP="009D2E82">
            <w:pPr>
              <w:pStyle w:val="Standard"/>
              <w:rPr>
                <w:rFonts w:ascii="Arial" w:hAnsi="Arial" w:cs="Arial"/>
                <w:bCs/>
                <w:sz w:val="18"/>
                <w:szCs w:val="18"/>
              </w:rPr>
            </w:pPr>
          </w:p>
        </w:tc>
      </w:tr>
      <w:tr w:rsidR="00B75BD1" w14:paraId="11F12054"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740D3738"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3A0C549B" w14:textId="5FF60BC4" w:rsidR="00B75BD1" w:rsidRDefault="009D2E82" w:rsidP="009D2E82">
            <w:pPr>
              <w:pStyle w:val="Standard"/>
              <w:rPr>
                <w:rFonts w:ascii="Arial" w:hAnsi="Arial" w:cs="Arial"/>
                <w:sz w:val="18"/>
                <w:szCs w:val="18"/>
              </w:rPr>
            </w:pPr>
            <w:r>
              <w:rPr>
                <w:rFonts w:ascii="Arial" w:eastAsia="SimSun" w:hAnsi="Arial" w:cs="Arial"/>
                <w:bCs/>
                <w:sz w:val="18"/>
                <w:szCs w:val="18"/>
                <w:lang w:eastAsia="zh-CN" w:bidi="hi-IN"/>
              </w:rPr>
              <w:t>W</w:t>
            </w:r>
            <w:r w:rsidR="00B75BD1">
              <w:rPr>
                <w:rFonts w:ascii="Arial" w:eastAsia="SimSun" w:hAnsi="Arial" w:cs="Arial"/>
                <w:bCs/>
                <w:sz w:val="18"/>
                <w:szCs w:val="18"/>
                <w:lang w:eastAsia="zh-CN" w:bidi="hi-IN"/>
              </w:rPr>
              <w:t>łókno celulozy wzmocnione włóknami syntetycznymi</w:t>
            </w:r>
          </w:p>
        </w:tc>
        <w:tc>
          <w:tcPr>
            <w:tcW w:w="1430" w:type="dxa"/>
            <w:tcBorders>
              <w:left w:val="single" w:sz="2" w:space="0" w:color="000001"/>
              <w:bottom w:val="single" w:sz="2" w:space="0" w:color="000001"/>
            </w:tcBorders>
            <w:shd w:val="clear" w:color="auto" w:fill="FFFFFF"/>
            <w:vAlign w:val="center"/>
          </w:tcPr>
          <w:p w14:paraId="0616A27E" w14:textId="77777777" w:rsidR="00B75BD1" w:rsidRDefault="00B75BD1" w:rsidP="009D2E82">
            <w:pPr>
              <w:pStyle w:val="Standard"/>
              <w:jc w:val="center"/>
              <w:rPr>
                <w:rFonts w:ascii="Arial" w:hAnsi="Arial" w:cs="Arial"/>
                <w:sz w:val="18"/>
                <w:szCs w:val="18"/>
              </w:rPr>
            </w:pPr>
            <w:r>
              <w:rPr>
                <w:rFonts w:ascii="Arial" w:eastAsia="SimSun" w:hAnsi="Arial" w:cs="Arial"/>
                <w:bCs/>
                <w:sz w:val="18"/>
                <w:szCs w:val="18"/>
                <w:lang w:eastAsia="zh-CN" w:bidi="hi-IN"/>
              </w:rPr>
              <w:t>gramatura min 52g/m²</w:t>
            </w:r>
          </w:p>
        </w:tc>
        <w:tc>
          <w:tcPr>
            <w:tcW w:w="1276" w:type="dxa"/>
            <w:tcBorders>
              <w:left w:val="single" w:sz="2" w:space="0" w:color="000001"/>
              <w:bottom w:val="single" w:sz="2" w:space="0" w:color="000001"/>
            </w:tcBorders>
            <w:shd w:val="clear" w:color="auto" w:fill="FFFFFF"/>
            <w:vAlign w:val="center"/>
          </w:tcPr>
          <w:p w14:paraId="2D6469A2"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003525A0" w14:textId="77777777" w:rsidR="00B75BD1" w:rsidRDefault="00B75BD1" w:rsidP="009D2E82">
            <w:pPr>
              <w:rPr>
                <w:rFonts w:ascii="Arial" w:eastAsia="Calibri" w:hAnsi="Arial" w:cs="Arial"/>
                <w:sz w:val="18"/>
                <w:szCs w:val="18"/>
                <w:lang w:eastAsia="en-US"/>
              </w:rPr>
            </w:pPr>
          </w:p>
        </w:tc>
      </w:tr>
      <w:tr w:rsidR="00B75BD1" w14:paraId="59E7CDE4"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6A71E8A4"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2EF6D7A4" w14:textId="77777777" w:rsidR="00B75BD1" w:rsidRDefault="00B75BD1" w:rsidP="009D2E82">
            <w:pPr>
              <w:pStyle w:val="Standard"/>
              <w:rPr>
                <w:rFonts w:ascii="Arial" w:hAnsi="Arial" w:cs="Arial"/>
                <w:sz w:val="18"/>
                <w:szCs w:val="18"/>
              </w:rPr>
            </w:pPr>
            <w:r>
              <w:rPr>
                <w:rFonts w:ascii="Arial" w:eastAsia="SimSun" w:hAnsi="Arial" w:cs="Arial"/>
                <w:bCs/>
                <w:sz w:val="18"/>
                <w:szCs w:val="18"/>
                <w:lang w:eastAsia="zh-CN" w:bidi="hi-IN"/>
              </w:rPr>
              <w:t>Wydłużanie przy zerwaniu w kierunku walcowania nie mniej niż 8% w kierunku poprzecznym nie mniej niż 12%</w:t>
            </w:r>
          </w:p>
        </w:tc>
        <w:tc>
          <w:tcPr>
            <w:tcW w:w="1430" w:type="dxa"/>
            <w:tcBorders>
              <w:left w:val="single" w:sz="2" w:space="0" w:color="000001"/>
              <w:bottom w:val="single" w:sz="2" w:space="0" w:color="000001"/>
            </w:tcBorders>
            <w:shd w:val="clear" w:color="auto" w:fill="FFFFFF"/>
            <w:vAlign w:val="center"/>
          </w:tcPr>
          <w:p w14:paraId="4EBB887E"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left w:val="single" w:sz="2" w:space="0" w:color="000001"/>
              <w:bottom w:val="single" w:sz="2" w:space="0" w:color="000001"/>
            </w:tcBorders>
            <w:shd w:val="clear" w:color="auto" w:fill="FFFFFF"/>
            <w:vAlign w:val="center"/>
          </w:tcPr>
          <w:p w14:paraId="0B70226B"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67E511C6" w14:textId="77777777" w:rsidR="00B75BD1" w:rsidRDefault="00B75BD1" w:rsidP="009D2E82">
            <w:pPr>
              <w:rPr>
                <w:rFonts w:ascii="Arial" w:eastAsia="Calibri" w:hAnsi="Arial" w:cs="Arial"/>
                <w:sz w:val="18"/>
                <w:szCs w:val="18"/>
                <w:lang w:eastAsia="en-US"/>
              </w:rPr>
            </w:pPr>
          </w:p>
        </w:tc>
      </w:tr>
      <w:tr w:rsidR="00B75BD1" w14:paraId="1C644566"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2CD2926C"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254816F9" w14:textId="77777777" w:rsidR="00B75BD1" w:rsidRDefault="00B75BD1" w:rsidP="009D2E82">
            <w:pPr>
              <w:pStyle w:val="Standard"/>
              <w:rPr>
                <w:rFonts w:ascii="Arial" w:hAnsi="Arial" w:cs="Arial"/>
                <w:sz w:val="18"/>
                <w:szCs w:val="18"/>
              </w:rPr>
            </w:pPr>
            <w:r>
              <w:rPr>
                <w:rFonts w:ascii="Arial" w:eastAsia="SimSun" w:hAnsi="Arial" w:cs="Arial"/>
                <w:bCs/>
                <w:sz w:val="18"/>
                <w:szCs w:val="18"/>
                <w:lang w:eastAsia="zh-CN" w:bidi="hi-IN"/>
              </w:rPr>
              <w:t xml:space="preserve">Wytrzymałość na </w:t>
            </w:r>
            <w:proofErr w:type="spellStart"/>
            <w:r>
              <w:rPr>
                <w:rFonts w:ascii="Arial" w:eastAsia="SimSun" w:hAnsi="Arial" w:cs="Arial"/>
                <w:bCs/>
                <w:sz w:val="18"/>
                <w:szCs w:val="18"/>
                <w:lang w:eastAsia="zh-CN" w:bidi="hi-IN"/>
              </w:rPr>
              <w:t>przepuklenie</w:t>
            </w:r>
            <w:proofErr w:type="spellEnd"/>
            <w:r>
              <w:rPr>
                <w:rFonts w:ascii="Arial" w:eastAsia="SimSun" w:hAnsi="Arial" w:cs="Arial"/>
                <w:bCs/>
                <w:sz w:val="18"/>
                <w:szCs w:val="18"/>
                <w:lang w:eastAsia="zh-CN" w:bidi="hi-IN"/>
              </w:rPr>
              <w:t xml:space="preserve"> na sucho nie mniej niż 175 </w:t>
            </w:r>
            <w:proofErr w:type="spellStart"/>
            <w:r>
              <w:rPr>
                <w:rFonts w:ascii="Arial" w:eastAsia="SimSun" w:hAnsi="Arial" w:cs="Arial"/>
                <w:bCs/>
                <w:sz w:val="18"/>
                <w:szCs w:val="18"/>
                <w:lang w:eastAsia="zh-CN" w:bidi="hi-IN"/>
              </w:rPr>
              <w:t>kPa</w:t>
            </w:r>
            <w:proofErr w:type="spellEnd"/>
            <w:r>
              <w:rPr>
                <w:rFonts w:ascii="Arial" w:eastAsia="SimSun" w:hAnsi="Arial" w:cs="Arial"/>
                <w:bCs/>
                <w:sz w:val="18"/>
                <w:szCs w:val="18"/>
                <w:lang w:eastAsia="zh-CN" w:bidi="hi-IN"/>
              </w:rPr>
              <w:t xml:space="preserve">, na mokro nie mniej niż 130 </w:t>
            </w:r>
            <w:proofErr w:type="spellStart"/>
            <w:r>
              <w:rPr>
                <w:rFonts w:ascii="Arial" w:eastAsia="SimSun" w:hAnsi="Arial" w:cs="Arial"/>
                <w:bCs/>
                <w:sz w:val="18"/>
                <w:szCs w:val="18"/>
                <w:lang w:eastAsia="zh-CN" w:bidi="hi-IN"/>
              </w:rPr>
              <w:t>kPa</w:t>
            </w:r>
            <w:proofErr w:type="spellEnd"/>
          </w:p>
        </w:tc>
        <w:tc>
          <w:tcPr>
            <w:tcW w:w="1430" w:type="dxa"/>
            <w:tcBorders>
              <w:left w:val="single" w:sz="2" w:space="0" w:color="000001"/>
              <w:bottom w:val="single" w:sz="2" w:space="0" w:color="000001"/>
            </w:tcBorders>
            <w:shd w:val="clear" w:color="auto" w:fill="FFFFFF"/>
            <w:vAlign w:val="center"/>
          </w:tcPr>
          <w:p w14:paraId="59A60AD9"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left w:val="single" w:sz="2" w:space="0" w:color="000001"/>
              <w:bottom w:val="single" w:sz="2" w:space="0" w:color="000001"/>
            </w:tcBorders>
            <w:shd w:val="clear" w:color="auto" w:fill="FFFFFF"/>
            <w:vAlign w:val="center"/>
          </w:tcPr>
          <w:p w14:paraId="51FB101B"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27A5BD84" w14:textId="77777777" w:rsidR="00B75BD1" w:rsidRDefault="00B75BD1" w:rsidP="009D2E82">
            <w:pPr>
              <w:rPr>
                <w:rFonts w:ascii="Arial" w:eastAsia="Calibri" w:hAnsi="Arial" w:cs="Arial"/>
                <w:sz w:val="18"/>
                <w:szCs w:val="18"/>
                <w:lang w:eastAsia="en-US"/>
              </w:rPr>
            </w:pPr>
          </w:p>
        </w:tc>
      </w:tr>
      <w:tr w:rsidR="00B75BD1" w14:paraId="70071AD1"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4DC728BB"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6C725D21" w14:textId="77777777" w:rsidR="00B75BD1" w:rsidRDefault="00B75BD1" w:rsidP="009D2E82">
            <w:pPr>
              <w:pStyle w:val="Standard"/>
              <w:rPr>
                <w:rFonts w:ascii="Arial" w:hAnsi="Arial" w:cs="Arial"/>
                <w:sz w:val="18"/>
                <w:szCs w:val="18"/>
              </w:rPr>
            </w:pPr>
            <w:r>
              <w:rPr>
                <w:rFonts w:ascii="Arial" w:eastAsia="SimSun" w:hAnsi="Arial" w:cs="Arial"/>
                <w:bCs/>
                <w:sz w:val="18"/>
                <w:szCs w:val="18"/>
                <w:lang w:eastAsia="zh-CN" w:bidi="hi-IN"/>
              </w:rPr>
              <w:t xml:space="preserve">Wytrzymałość na rozciąganie na mokro w kierunku walcowania nie mniej niż 0,95 </w:t>
            </w:r>
            <w:proofErr w:type="spellStart"/>
            <w:r>
              <w:rPr>
                <w:rFonts w:ascii="Arial" w:eastAsia="SimSun" w:hAnsi="Arial" w:cs="Arial"/>
                <w:bCs/>
                <w:sz w:val="18"/>
                <w:szCs w:val="18"/>
                <w:lang w:eastAsia="zh-CN" w:bidi="hi-IN"/>
              </w:rPr>
              <w:t>kN</w:t>
            </w:r>
            <w:proofErr w:type="spellEnd"/>
            <w:r>
              <w:rPr>
                <w:rFonts w:ascii="Arial" w:eastAsia="SimSun" w:hAnsi="Arial" w:cs="Arial"/>
                <w:bCs/>
                <w:sz w:val="18"/>
                <w:szCs w:val="18"/>
                <w:lang w:eastAsia="zh-CN" w:bidi="hi-IN"/>
              </w:rPr>
              <w:t xml:space="preserve">/m, w kierunku poprzecznym nie mniej niż 0,7 </w:t>
            </w:r>
            <w:proofErr w:type="spellStart"/>
            <w:r>
              <w:rPr>
                <w:rFonts w:ascii="Arial" w:eastAsia="SimSun" w:hAnsi="Arial" w:cs="Arial"/>
                <w:bCs/>
                <w:sz w:val="18"/>
                <w:szCs w:val="18"/>
                <w:lang w:eastAsia="zh-CN" w:bidi="hi-IN"/>
              </w:rPr>
              <w:t>kN</w:t>
            </w:r>
            <w:proofErr w:type="spellEnd"/>
            <w:r>
              <w:rPr>
                <w:rFonts w:ascii="Arial" w:eastAsia="SimSun" w:hAnsi="Arial" w:cs="Arial"/>
                <w:bCs/>
                <w:sz w:val="18"/>
                <w:szCs w:val="18"/>
                <w:lang w:eastAsia="zh-CN" w:bidi="hi-IN"/>
              </w:rPr>
              <w:t>/m</w:t>
            </w:r>
          </w:p>
        </w:tc>
        <w:tc>
          <w:tcPr>
            <w:tcW w:w="1430" w:type="dxa"/>
            <w:tcBorders>
              <w:left w:val="single" w:sz="2" w:space="0" w:color="000001"/>
              <w:bottom w:val="single" w:sz="2" w:space="0" w:color="000001"/>
            </w:tcBorders>
            <w:shd w:val="clear" w:color="auto" w:fill="FFFFFF"/>
            <w:vAlign w:val="center"/>
          </w:tcPr>
          <w:p w14:paraId="7A6BBAF6"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left w:val="single" w:sz="2" w:space="0" w:color="000001"/>
              <w:bottom w:val="single" w:sz="2" w:space="0" w:color="000001"/>
            </w:tcBorders>
            <w:shd w:val="clear" w:color="auto" w:fill="FFFFFF"/>
            <w:vAlign w:val="center"/>
          </w:tcPr>
          <w:p w14:paraId="11F078DD"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515975C0" w14:textId="77777777" w:rsidR="00B75BD1" w:rsidRDefault="00B75BD1" w:rsidP="009D2E82">
            <w:pPr>
              <w:rPr>
                <w:rFonts w:ascii="Arial" w:eastAsia="Calibri" w:hAnsi="Arial" w:cs="Arial"/>
                <w:sz w:val="18"/>
                <w:szCs w:val="18"/>
                <w:lang w:eastAsia="en-US"/>
              </w:rPr>
            </w:pPr>
          </w:p>
        </w:tc>
      </w:tr>
      <w:tr w:rsidR="00B75BD1" w14:paraId="2AD5F278"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5B9CBC7C"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26F7C4EE" w14:textId="77777777" w:rsidR="00B75BD1" w:rsidRPr="00971BCD" w:rsidRDefault="00B75BD1" w:rsidP="009D2E82">
            <w:pPr>
              <w:pStyle w:val="Standard"/>
              <w:rPr>
                <w:rFonts w:ascii="Arial" w:hAnsi="Arial" w:cs="Arial"/>
                <w:sz w:val="18"/>
                <w:szCs w:val="18"/>
              </w:rPr>
            </w:pPr>
            <w:r w:rsidRPr="00971BCD">
              <w:rPr>
                <w:rFonts w:ascii="Arial" w:eastAsia="SimSun" w:hAnsi="Arial" w:cs="Arial"/>
                <w:bCs/>
                <w:sz w:val="18"/>
                <w:szCs w:val="18"/>
                <w:lang w:eastAsia="zh-CN" w:bidi="hi-IN"/>
              </w:rPr>
              <w:t xml:space="preserve">Wytrzymałość na rozciąganie na sucho w kierunku walcowania nie mniej niż 1,5 </w:t>
            </w:r>
            <w:proofErr w:type="spellStart"/>
            <w:r w:rsidRPr="00971BCD">
              <w:rPr>
                <w:rFonts w:ascii="Arial" w:eastAsia="SimSun" w:hAnsi="Arial" w:cs="Arial"/>
                <w:bCs/>
                <w:sz w:val="18"/>
                <w:szCs w:val="18"/>
                <w:lang w:eastAsia="zh-CN" w:bidi="hi-IN"/>
              </w:rPr>
              <w:t>kN</w:t>
            </w:r>
            <w:proofErr w:type="spellEnd"/>
            <w:r w:rsidRPr="00971BCD">
              <w:rPr>
                <w:rFonts w:ascii="Arial" w:eastAsia="SimSun" w:hAnsi="Arial" w:cs="Arial"/>
                <w:bCs/>
                <w:sz w:val="18"/>
                <w:szCs w:val="18"/>
                <w:lang w:eastAsia="zh-CN" w:bidi="hi-IN"/>
              </w:rPr>
              <w:t xml:space="preserve">/m, w kierunku poprzecznym nie mniej niż 1,1 </w:t>
            </w:r>
            <w:proofErr w:type="spellStart"/>
            <w:r w:rsidRPr="00971BCD">
              <w:rPr>
                <w:rFonts w:ascii="Arial" w:eastAsia="SimSun" w:hAnsi="Arial" w:cs="Arial"/>
                <w:bCs/>
                <w:sz w:val="18"/>
                <w:szCs w:val="18"/>
                <w:lang w:eastAsia="zh-CN" w:bidi="hi-IN"/>
              </w:rPr>
              <w:t>kN</w:t>
            </w:r>
            <w:proofErr w:type="spellEnd"/>
            <w:r w:rsidRPr="00971BCD">
              <w:rPr>
                <w:rFonts w:ascii="Arial" w:eastAsia="SimSun" w:hAnsi="Arial" w:cs="Arial"/>
                <w:bCs/>
                <w:sz w:val="18"/>
                <w:szCs w:val="18"/>
                <w:lang w:eastAsia="zh-CN" w:bidi="hi-IN"/>
              </w:rPr>
              <w:t>/m</w:t>
            </w:r>
          </w:p>
        </w:tc>
        <w:tc>
          <w:tcPr>
            <w:tcW w:w="1430" w:type="dxa"/>
            <w:tcBorders>
              <w:left w:val="single" w:sz="2" w:space="0" w:color="000001"/>
              <w:bottom w:val="single" w:sz="2" w:space="0" w:color="000001"/>
            </w:tcBorders>
            <w:shd w:val="clear" w:color="auto" w:fill="FFFFFF"/>
            <w:vAlign w:val="center"/>
          </w:tcPr>
          <w:p w14:paraId="0A4A96D0"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left w:val="single" w:sz="2" w:space="0" w:color="000001"/>
              <w:bottom w:val="single" w:sz="2" w:space="0" w:color="000001"/>
            </w:tcBorders>
            <w:shd w:val="clear" w:color="auto" w:fill="FFFFFF"/>
            <w:vAlign w:val="center"/>
          </w:tcPr>
          <w:p w14:paraId="6A884D73"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0A103535" w14:textId="77777777" w:rsidR="00B75BD1" w:rsidRDefault="00B75BD1" w:rsidP="009D2E82">
            <w:pPr>
              <w:rPr>
                <w:rFonts w:ascii="Arial" w:eastAsia="Calibri" w:hAnsi="Arial" w:cs="Arial"/>
                <w:sz w:val="18"/>
                <w:szCs w:val="18"/>
                <w:lang w:eastAsia="en-US"/>
              </w:rPr>
            </w:pPr>
          </w:p>
        </w:tc>
      </w:tr>
      <w:tr w:rsidR="00B75BD1" w14:paraId="429951F8"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6CC3B29E"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2AA84D1D" w14:textId="0B5A4DD5" w:rsidR="00B75BD1" w:rsidRPr="00971BCD" w:rsidRDefault="00197D35" w:rsidP="009D2E82">
            <w:pPr>
              <w:pStyle w:val="Standard"/>
              <w:rPr>
                <w:rFonts w:ascii="Arial" w:hAnsi="Arial" w:cs="Arial"/>
                <w:sz w:val="18"/>
                <w:szCs w:val="18"/>
              </w:rPr>
            </w:pPr>
            <w:r w:rsidRPr="00971BCD">
              <w:rPr>
                <w:rFonts w:ascii="Arial" w:eastAsia="SimSun" w:hAnsi="Arial" w:cs="Arial"/>
                <w:bCs/>
                <w:sz w:val="18"/>
                <w:szCs w:val="18"/>
                <w:lang w:eastAsia="zh-CN" w:bidi="hi-IN"/>
              </w:rPr>
              <w:t>P</w:t>
            </w:r>
            <w:r w:rsidR="00E15A3E" w:rsidRPr="00971BCD">
              <w:rPr>
                <w:rFonts w:ascii="Arial" w:eastAsia="SimSun" w:hAnsi="Arial" w:cs="Arial"/>
                <w:bCs/>
                <w:sz w:val="18"/>
                <w:szCs w:val="18"/>
                <w:lang w:eastAsia="zh-CN" w:bidi="hi-IN"/>
              </w:rPr>
              <w:t xml:space="preserve">arametry wytrzymałościowe zgodne </w:t>
            </w:r>
            <w:r w:rsidR="00B75BD1" w:rsidRPr="00971BCD">
              <w:rPr>
                <w:rFonts w:ascii="Arial" w:eastAsia="SimSun" w:hAnsi="Arial" w:cs="Arial"/>
                <w:bCs/>
                <w:sz w:val="18"/>
                <w:szCs w:val="18"/>
                <w:lang w:eastAsia="zh-CN" w:bidi="hi-IN"/>
              </w:rPr>
              <w:t>z normą PN EN 868-2 oraz PN EN ISO 11607-1 lub równoważnymi</w:t>
            </w:r>
          </w:p>
        </w:tc>
        <w:tc>
          <w:tcPr>
            <w:tcW w:w="1430" w:type="dxa"/>
            <w:tcBorders>
              <w:left w:val="single" w:sz="2" w:space="0" w:color="000001"/>
              <w:bottom w:val="single" w:sz="2" w:space="0" w:color="000001"/>
            </w:tcBorders>
            <w:shd w:val="clear" w:color="auto" w:fill="FFFFFF"/>
            <w:vAlign w:val="center"/>
          </w:tcPr>
          <w:p w14:paraId="15A312CD"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left w:val="single" w:sz="2" w:space="0" w:color="000001"/>
              <w:bottom w:val="single" w:sz="2" w:space="0" w:color="000001"/>
            </w:tcBorders>
            <w:shd w:val="clear" w:color="auto" w:fill="FFFFFF"/>
            <w:vAlign w:val="center"/>
          </w:tcPr>
          <w:p w14:paraId="2C14FDF8"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3C5FCF1D" w14:textId="77777777" w:rsidR="00B75BD1" w:rsidRDefault="00B75BD1" w:rsidP="009D2E82">
            <w:pPr>
              <w:rPr>
                <w:rFonts w:ascii="Arial" w:eastAsia="Calibri" w:hAnsi="Arial" w:cs="Arial"/>
                <w:sz w:val="18"/>
                <w:szCs w:val="18"/>
                <w:lang w:eastAsia="en-US"/>
              </w:rPr>
            </w:pPr>
          </w:p>
        </w:tc>
      </w:tr>
      <w:tr w:rsidR="00B75BD1" w14:paraId="740D869D"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0EEA670C"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4" w:space="0" w:color="000000"/>
            </w:tcBorders>
            <w:shd w:val="clear" w:color="auto" w:fill="FFFFFF"/>
            <w:vAlign w:val="center"/>
          </w:tcPr>
          <w:p w14:paraId="517FE391" w14:textId="70C43431" w:rsidR="00B75BD1" w:rsidRPr="00971BCD" w:rsidRDefault="009D2E82" w:rsidP="009D2E82">
            <w:pPr>
              <w:pStyle w:val="Standard"/>
              <w:rPr>
                <w:rFonts w:ascii="Arial" w:hAnsi="Arial" w:cs="Arial"/>
                <w:sz w:val="18"/>
                <w:szCs w:val="18"/>
              </w:rPr>
            </w:pPr>
            <w:r w:rsidRPr="00971BCD">
              <w:rPr>
                <w:rFonts w:ascii="Arial" w:eastAsia="SimSun" w:hAnsi="Arial" w:cs="Arial"/>
                <w:bCs/>
                <w:sz w:val="18"/>
                <w:szCs w:val="18"/>
                <w:lang w:eastAsia="zh-CN" w:bidi="hi-IN"/>
              </w:rPr>
              <w:t>W</w:t>
            </w:r>
            <w:r w:rsidR="00B75BD1" w:rsidRPr="00971BCD">
              <w:rPr>
                <w:rFonts w:ascii="Arial" w:eastAsia="SimSun" w:hAnsi="Arial" w:cs="Arial"/>
                <w:bCs/>
                <w:sz w:val="18"/>
                <w:szCs w:val="18"/>
                <w:lang w:eastAsia="zh-CN" w:bidi="hi-IN"/>
              </w:rPr>
              <w:t>ymagany znak CE widoczny na każdym kartonie</w:t>
            </w:r>
          </w:p>
        </w:tc>
        <w:tc>
          <w:tcPr>
            <w:tcW w:w="1430" w:type="dxa"/>
            <w:tcBorders>
              <w:left w:val="single" w:sz="2" w:space="0" w:color="000001"/>
              <w:bottom w:val="single" w:sz="4" w:space="0" w:color="000000"/>
            </w:tcBorders>
            <w:shd w:val="clear" w:color="auto" w:fill="FFFFFF"/>
            <w:vAlign w:val="center"/>
          </w:tcPr>
          <w:p w14:paraId="324A11F6"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left w:val="single" w:sz="2" w:space="0" w:color="000001"/>
              <w:bottom w:val="single" w:sz="4" w:space="0" w:color="000000"/>
            </w:tcBorders>
            <w:shd w:val="clear" w:color="auto" w:fill="FFFFFF"/>
            <w:vAlign w:val="center"/>
          </w:tcPr>
          <w:p w14:paraId="5E9FCD80"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339B9E1D" w14:textId="77777777" w:rsidR="00B75BD1" w:rsidRDefault="00B75BD1" w:rsidP="009D2E82">
            <w:pPr>
              <w:rPr>
                <w:rFonts w:ascii="Arial" w:eastAsia="Calibri" w:hAnsi="Arial" w:cs="Arial"/>
                <w:sz w:val="18"/>
                <w:szCs w:val="18"/>
                <w:lang w:eastAsia="en-US"/>
              </w:rPr>
            </w:pPr>
          </w:p>
        </w:tc>
      </w:tr>
      <w:tr w:rsidR="00B75BD1" w14:paraId="5F1B5C83" w14:textId="77777777" w:rsidTr="009D2E82">
        <w:trPr>
          <w:jc w:val="center"/>
        </w:trPr>
        <w:tc>
          <w:tcPr>
            <w:tcW w:w="578" w:type="dxa"/>
            <w:vMerge w:val="restart"/>
            <w:tcBorders>
              <w:top w:val="single" w:sz="4" w:space="0" w:color="000001"/>
              <w:left w:val="single" w:sz="4" w:space="0" w:color="000001"/>
              <w:bottom w:val="single" w:sz="4" w:space="0" w:color="000000"/>
              <w:right w:val="single" w:sz="4" w:space="0" w:color="000000"/>
            </w:tcBorders>
            <w:shd w:val="clear" w:color="auto" w:fill="FFFFFF"/>
            <w:vAlign w:val="center"/>
          </w:tcPr>
          <w:p w14:paraId="45F22B32" w14:textId="77777777" w:rsidR="00B75BD1" w:rsidRDefault="00B75BD1" w:rsidP="009D2E82">
            <w:pPr>
              <w:pStyle w:val="Standard"/>
              <w:jc w:val="center"/>
              <w:rPr>
                <w:rFonts w:ascii="Arial" w:hAnsi="Arial" w:cs="Arial"/>
                <w:bCs/>
                <w:sz w:val="18"/>
                <w:szCs w:val="18"/>
              </w:rPr>
            </w:pPr>
            <w:r>
              <w:rPr>
                <w:rFonts w:ascii="Arial" w:hAnsi="Arial" w:cs="Arial"/>
                <w:bCs/>
                <w:sz w:val="18"/>
                <w:szCs w:val="18"/>
              </w:rPr>
              <w:t>2</w:t>
            </w:r>
          </w:p>
        </w:tc>
        <w:tc>
          <w:tcPr>
            <w:tcW w:w="8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670083C" w14:textId="5AA084BB" w:rsidR="00B75BD1" w:rsidRPr="00971BCD" w:rsidRDefault="00B75BD1" w:rsidP="009D2E82">
            <w:pPr>
              <w:pStyle w:val="Standard"/>
              <w:rPr>
                <w:rFonts w:ascii="Arial" w:hAnsi="Arial" w:cs="Arial"/>
                <w:bCs/>
                <w:sz w:val="18"/>
                <w:szCs w:val="18"/>
              </w:rPr>
            </w:pPr>
            <w:r w:rsidRPr="00971BCD">
              <w:rPr>
                <w:rFonts w:ascii="Arial" w:hAnsi="Arial" w:cs="Arial"/>
                <w:bCs/>
                <w:sz w:val="18"/>
                <w:szCs w:val="18"/>
              </w:rPr>
              <w:t>Włóknina sterylizacyjna mikro krepowana n</w:t>
            </w:r>
            <w:r w:rsidR="00D351DB" w:rsidRPr="00971BCD">
              <w:rPr>
                <w:rFonts w:ascii="Arial" w:hAnsi="Arial" w:cs="Arial"/>
                <w:bCs/>
                <w:sz w:val="18"/>
                <w:szCs w:val="18"/>
              </w:rPr>
              <w:t>iebieska 60cm x 60cm; 75cmx75cm</w:t>
            </w:r>
          </w:p>
        </w:tc>
        <w:tc>
          <w:tcPr>
            <w:tcW w:w="1089" w:type="dxa"/>
            <w:vMerge w:val="restart"/>
            <w:tcBorders>
              <w:top w:val="single" w:sz="4" w:space="0" w:color="000001"/>
              <w:left w:val="single" w:sz="4" w:space="0" w:color="000000"/>
              <w:bottom w:val="single" w:sz="4" w:space="0" w:color="000000"/>
              <w:right w:val="single" w:sz="4" w:space="0" w:color="000001"/>
            </w:tcBorders>
            <w:shd w:val="clear" w:color="auto" w:fill="FFFFFF"/>
          </w:tcPr>
          <w:p w14:paraId="42F8D54A" w14:textId="77777777" w:rsidR="00B75BD1" w:rsidRDefault="00B75BD1" w:rsidP="009D2E82">
            <w:pPr>
              <w:pStyle w:val="Standard"/>
              <w:rPr>
                <w:rFonts w:ascii="Arial" w:hAnsi="Arial" w:cs="Arial"/>
                <w:bCs/>
                <w:sz w:val="18"/>
                <w:szCs w:val="18"/>
              </w:rPr>
            </w:pPr>
          </w:p>
        </w:tc>
      </w:tr>
      <w:tr w:rsidR="00B75BD1" w14:paraId="44B0496D" w14:textId="77777777" w:rsidTr="009D2E82">
        <w:trPr>
          <w:jc w:val="center"/>
        </w:trPr>
        <w:tc>
          <w:tcPr>
            <w:tcW w:w="578" w:type="dxa"/>
            <w:vMerge/>
            <w:tcBorders>
              <w:top w:val="single" w:sz="4" w:space="0" w:color="000001"/>
              <w:left w:val="single" w:sz="4" w:space="0" w:color="000001"/>
              <w:bottom w:val="single" w:sz="4" w:space="0" w:color="000001"/>
              <w:right w:val="single" w:sz="4" w:space="0" w:color="000000"/>
            </w:tcBorders>
            <w:shd w:val="clear" w:color="auto" w:fill="FFFFFF"/>
            <w:vAlign w:val="center"/>
          </w:tcPr>
          <w:p w14:paraId="37B8E542" w14:textId="77777777" w:rsidR="00B75BD1" w:rsidRDefault="00B75BD1" w:rsidP="009D2E82">
            <w:pPr>
              <w:rPr>
                <w:rFonts w:ascii="Arial" w:eastAsia="Calibri" w:hAnsi="Arial" w:cs="Arial"/>
                <w:sz w:val="18"/>
                <w:szCs w:val="18"/>
                <w:lang w:eastAsia="en-US"/>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FDC62" w14:textId="2581D4AA" w:rsidR="00B75BD1" w:rsidRPr="00971BCD" w:rsidRDefault="009D2E82" w:rsidP="009D2E82">
            <w:pPr>
              <w:pStyle w:val="Standard"/>
              <w:rPr>
                <w:rFonts w:ascii="Arial" w:hAnsi="Arial" w:cs="Arial"/>
                <w:sz w:val="18"/>
                <w:szCs w:val="18"/>
              </w:rPr>
            </w:pPr>
            <w:r w:rsidRPr="00971BCD">
              <w:rPr>
                <w:rFonts w:ascii="Arial" w:eastAsia="SimSun" w:hAnsi="Arial" w:cs="Arial"/>
                <w:bCs/>
                <w:sz w:val="18"/>
                <w:szCs w:val="18"/>
                <w:lang w:eastAsia="zh-CN" w:bidi="hi-IN"/>
              </w:rPr>
              <w:t>W</w:t>
            </w:r>
            <w:r w:rsidR="00B75BD1" w:rsidRPr="00971BCD">
              <w:rPr>
                <w:rFonts w:ascii="Arial" w:eastAsia="SimSun" w:hAnsi="Arial" w:cs="Arial"/>
                <w:bCs/>
                <w:sz w:val="18"/>
                <w:szCs w:val="18"/>
                <w:lang w:eastAsia="zh-CN" w:bidi="hi-IN"/>
              </w:rPr>
              <w:t>łókno celulozy wzmocnione włóknami syntetycznymi</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F67969" w14:textId="77777777" w:rsidR="00B75BD1" w:rsidRDefault="00B75BD1" w:rsidP="009D2E82">
            <w:pPr>
              <w:pStyle w:val="Standard"/>
              <w:jc w:val="center"/>
              <w:rPr>
                <w:rFonts w:ascii="Arial" w:hAnsi="Arial" w:cs="Arial"/>
                <w:sz w:val="18"/>
                <w:szCs w:val="18"/>
              </w:rPr>
            </w:pPr>
            <w:r>
              <w:rPr>
                <w:rFonts w:ascii="Arial" w:eastAsia="SimSun" w:hAnsi="Arial" w:cs="Arial"/>
                <w:bCs/>
                <w:sz w:val="18"/>
                <w:szCs w:val="18"/>
                <w:lang w:eastAsia="zh-CN" w:bidi="hi-IN"/>
              </w:rPr>
              <w:t>gramatura min 59 g/m²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C9ADE"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0"/>
              <w:bottom w:val="single" w:sz="4" w:space="0" w:color="000001"/>
              <w:right w:val="single" w:sz="4" w:space="0" w:color="000001"/>
            </w:tcBorders>
            <w:shd w:val="clear" w:color="auto" w:fill="FFFFFF"/>
          </w:tcPr>
          <w:p w14:paraId="37EE1BE1" w14:textId="77777777" w:rsidR="00B75BD1" w:rsidRDefault="00B75BD1" w:rsidP="009D2E82">
            <w:pPr>
              <w:rPr>
                <w:rFonts w:ascii="Arial" w:eastAsia="Calibri" w:hAnsi="Arial" w:cs="Arial"/>
                <w:sz w:val="18"/>
                <w:szCs w:val="18"/>
                <w:lang w:eastAsia="en-US"/>
              </w:rPr>
            </w:pPr>
          </w:p>
        </w:tc>
      </w:tr>
      <w:tr w:rsidR="00B75BD1" w14:paraId="3C5CC6F9"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39FDA766" w14:textId="77777777" w:rsidR="00B75BD1" w:rsidRDefault="00B75BD1" w:rsidP="009D2E82">
            <w:pPr>
              <w:rPr>
                <w:rFonts w:ascii="Arial" w:eastAsia="Calibri" w:hAnsi="Arial" w:cs="Arial"/>
                <w:sz w:val="18"/>
                <w:szCs w:val="18"/>
                <w:lang w:eastAsia="en-US"/>
              </w:rPr>
            </w:pPr>
          </w:p>
        </w:tc>
        <w:tc>
          <w:tcPr>
            <w:tcW w:w="5358" w:type="dxa"/>
            <w:tcBorders>
              <w:top w:val="single" w:sz="4" w:space="0" w:color="000000"/>
              <w:left w:val="single" w:sz="2" w:space="0" w:color="000001"/>
              <w:bottom w:val="single" w:sz="2" w:space="0" w:color="000001"/>
            </w:tcBorders>
            <w:shd w:val="clear" w:color="auto" w:fill="FFFFFF"/>
            <w:vAlign w:val="center"/>
          </w:tcPr>
          <w:p w14:paraId="530BD4DC" w14:textId="77777777" w:rsidR="00B75BD1" w:rsidRPr="00971BCD" w:rsidRDefault="00B75BD1" w:rsidP="009D2E82">
            <w:pPr>
              <w:pStyle w:val="Standard"/>
              <w:rPr>
                <w:rFonts w:ascii="Arial" w:hAnsi="Arial" w:cs="Arial"/>
                <w:sz w:val="18"/>
                <w:szCs w:val="18"/>
              </w:rPr>
            </w:pPr>
            <w:r w:rsidRPr="00971BCD">
              <w:rPr>
                <w:rFonts w:ascii="Arial" w:eastAsia="SimSun" w:hAnsi="Arial" w:cs="Arial"/>
                <w:bCs/>
                <w:sz w:val="18"/>
                <w:szCs w:val="18"/>
                <w:lang w:eastAsia="zh-CN" w:bidi="hi-IN"/>
              </w:rPr>
              <w:t>Wydłużanie przy zerwaniu w kierunku walcowania nie mniej niż 11% w kierunku poprzecznym nie mniej niż 10%</w:t>
            </w:r>
          </w:p>
        </w:tc>
        <w:tc>
          <w:tcPr>
            <w:tcW w:w="1430" w:type="dxa"/>
            <w:tcBorders>
              <w:top w:val="single" w:sz="4" w:space="0" w:color="000000"/>
              <w:left w:val="single" w:sz="2" w:space="0" w:color="000001"/>
              <w:bottom w:val="single" w:sz="2" w:space="0" w:color="000001"/>
            </w:tcBorders>
            <w:shd w:val="clear" w:color="auto" w:fill="FFFFFF"/>
            <w:vAlign w:val="center"/>
          </w:tcPr>
          <w:p w14:paraId="07F1EFD7"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top w:val="single" w:sz="4" w:space="0" w:color="000000"/>
              <w:left w:val="single" w:sz="4" w:space="0" w:color="000001"/>
              <w:bottom w:val="single" w:sz="4" w:space="0" w:color="000001"/>
            </w:tcBorders>
            <w:shd w:val="clear" w:color="auto" w:fill="FFFFFF"/>
            <w:vAlign w:val="center"/>
          </w:tcPr>
          <w:p w14:paraId="678ABE81"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50BB4BEE" w14:textId="77777777" w:rsidR="00B75BD1" w:rsidRDefault="00B75BD1" w:rsidP="009D2E82">
            <w:pPr>
              <w:rPr>
                <w:rFonts w:ascii="Arial" w:eastAsia="Calibri" w:hAnsi="Arial" w:cs="Arial"/>
                <w:sz w:val="18"/>
                <w:szCs w:val="18"/>
                <w:lang w:eastAsia="en-US"/>
              </w:rPr>
            </w:pPr>
          </w:p>
        </w:tc>
      </w:tr>
      <w:tr w:rsidR="00B75BD1" w14:paraId="518A7255"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4E4A0C4F"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09C701FA" w14:textId="77777777" w:rsidR="00B75BD1" w:rsidRPr="00971BCD" w:rsidRDefault="00B75BD1" w:rsidP="009D2E82">
            <w:pPr>
              <w:pStyle w:val="Standard"/>
              <w:rPr>
                <w:rFonts w:ascii="Arial" w:hAnsi="Arial" w:cs="Arial"/>
                <w:sz w:val="18"/>
                <w:szCs w:val="18"/>
              </w:rPr>
            </w:pPr>
            <w:r w:rsidRPr="00971BCD">
              <w:rPr>
                <w:rFonts w:ascii="Arial" w:eastAsia="SimSun" w:hAnsi="Arial" w:cs="Arial"/>
                <w:bCs/>
                <w:sz w:val="18"/>
                <w:szCs w:val="18"/>
                <w:lang w:eastAsia="zh-CN" w:bidi="hi-IN"/>
              </w:rPr>
              <w:t xml:space="preserve">Wytrzymałość na </w:t>
            </w:r>
            <w:proofErr w:type="spellStart"/>
            <w:r w:rsidRPr="00971BCD">
              <w:rPr>
                <w:rFonts w:ascii="Arial" w:eastAsia="SimSun" w:hAnsi="Arial" w:cs="Arial"/>
                <w:bCs/>
                <w:sz w:val="18"/>
                <w:szCs w:val="18"/>
                <w:lang w:eastAsia="zh-CN" w:bidi="hi-IN"/>
              </w:rPr>
              <w:t>przepuklenie</w:t>
            </w:r>
            <w:proofErr w:type="spellEnd"/>
            <w:r w:rsidRPr="00971BCD">
              <w:rPr>
                <w:rFonts w:ascii="Arial" w:eastAsia="SimSun" w:hAnsi="Arial" w:cs="Arial"/>
                <w:bCs/>
                <w:sz w:val="18"/>
                <w:szCs w:val="18"/>
                <w:lang w:eastAsia="zh-CN" w:bidi="hi-IN"/>
              </w:rPr>
              <w:t xml:space="preserve"> na sucho nie mniej niż 260 </w:t>
            </w:r>
            <w:proofErr w:type="spellStart"/>
            <w:r w:rsidRPr="00971BCD">
              <w:rPr>
                <w:rFonts w:ascii="Arial" w:eastAsia="SimSun" w:hAnsi="Arial" w:cs="Arial"/>
                <w:bCs/>
                <w:sz w:val="18"/>
                <w:szCs w:val="18"/>
                <w:lang w:eastAsia="zh-CN" w:bidi="hi-IN"/>
              </w:rPr>
              <w:t>kPa</w:t>
            </w:r>
            <w:proofErr w:type="spellEnd"/>
            <w:r w:rsidRPr="00971BCD">
              <w:rPr>
                <w:rFonts w:ascii="Arial" w:eastAsia="SimSun" w:hAnsi="Arial" w:cs="Arial"/>
                <w:bCs/>
                <w:sz w:val="18"/>
                <w:szCs w:val="18"/>
                <w:lang w:eastAsia="zh-CN" w:bidi="hi-IN"/>
              </w:rPr>
              <w:t xml:space="preserve">, na mokro nie mniej niż 90 </w:t>
            </w:r>
            <w:proofErr w:type="spellStart"/>
            <w:r w:rsidRPr="00971BCD">
              <w:rPr>
                <w:rFonts w:ascii="Arial" w:eastAsia="SimSun" w:hAnsi="Arial" w:cs="Arial"/>
                <w:bCs/>
                <w:sz w:val="18"/>
                <w:szCs w:val="18"/>
                <w:lang w:eastAsia="zh-CN" w:bidi="hi-IN"/>
              </w:rPr>
              <w:t>kPa</w:t>
            </w:r>
            <w:proofErr w:type="spellEnd"/>
          </w:p>
        </w:tc>
        <w:tc>
          <w:tcPr>
            <w:tcW w:w="1430" w:type="dxa"/>
            <w:tcBorders>
              <w:left w:val="single" w:sz="2" w:space="0" w:color="000001"/>
              <w:bottom w:val="single" w:sz="2" w:space="0" w:color="000001"/>
            </w:tcBorders>
            <w:shd w:val="clear" w:color="auto" w:fill="FFFFFF"/>
            <w:vAlign w:val="center"/>
          </w:tcPr>
          <w:p w14:paraId="32A38E0A"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top w:val="single" w:sz="4" w:space="0" w:color="000001"/>
              <w:left w:val="single" w:sz="4" w:space="0" w:color="000001"/>
              <w:bottom w:val="single" w:sz="4" w:space="0" w:color="000001"/>
            </w:tcBorders>
            <w:shd w:val="clear" w:color="auto" w:fill="FFFFFF"/>
            <w:vAlign w:val="center"/>
          </w:tcPr>
          <w:p w14:paraId="478CF4A4"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05921DB6" w14:textId="77777777" w:rsidR="00B75BD1" w:rsidRDefault="00B75BD1" w:rsidP="009D2E82">
            <w:pPr>
              <w:rPr>
                <w:rFonts w:ascii="Arial" w:eastAsia="Calibri" w:hAnsi="Arial" w:cs="Arial"/>
                <w:sz w:val="18"/>
                <w:szCs w:val="18"/>
                <w:lang w:eastAsia="en-US"/>
              </w:rPr>
            </w:pPr>
          </w:p>
        </w:tc>
      </w:tr>
      <w:tr w:rsidR="00B75BD1" w14:paraId="50D66792"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47510EF4"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0BB78BF2" w14:textId="77777777" w:rsidR="00B75BD1" w:rsidRPr="00971BCD" w:rsidRDefault="00B75BD1" w:rsidP="009D2E82">
            <w:pPr>
              <w:pStyle w:val="Standard"/>
              <w:rPr>
                <w:rFonts w:ascii="Arial" w:hAnsi="Arial" w:cs="Arial"/>
                <w:sz w:val="18"/>
                <w:szCs w:val="18"/>
              </w:rPr>
            </w:pPr>
            <w:r w:rsidRPr="00971BCD">
              <w:rPr>
                <w:rFonts w:ascii="Arial" w:eastAsia="SimSun" w:hAnsi="Arial" w:cs="Arial"/>
                <w:bCs/>
                <w:sz w:val="18"/>
                <w:szCs w:val="18"/>
                <w:lang w:eastAsia="zh-CN" w:bidi="hi-IN"/>
              </w:rPr>
              <w:t xml:space="preserve">Wytrzymałość na rozciąganie liniowe na sucho w kierunku walcowania nie mniej niż 1,67 </w:t>
            </w:r>
            <w:proofErr w:type="spellStart"/>
            <w:r w:rsidRPr="00971BCD">
              <w:rPr>
                <w:rFonts w:ascii="Arial" w:eastAsia="SimSun" w:hAnsi="Arial" w:cs="Arial"/>
                <w:bCs/>
                <w:sz w:val="18"/>
                <w:szCs w:val="18"/>
                <w:lang w:eastAsia="zh-CN" w:bidi="hi-IN"/>
              </w:rPr>
              <w:t>kN</w:t>
            </w:r>
            <w:proofErr w:type="spellEnd"/>
            <w:r w:rsidRPr="00971BCD">
              <w:rPr>
                <w:rFonts w:ascii="Arial" w:eastAsia="SimSun" w:hAnsi="Arial" w:cs="Arial"/>
                <w:bCs/>
                <w:sz w:val="18"/>
                <w:szCs w:val="18"/>
                <w:lang w:eastAsia="zh-CN" w:bidi="hi-IN"/>
              </w:rPr>
              <w:t xml:space="preserve">/m, w kierunku poprzecznym nie mniej niż 1,31 </w:t>
            </w:r>
            <w:proofErr w:type="spellStart"/>
            <w:r w:rsidRPr="00971BCD">
              <w:rPr>
                <w:rFonts w:ascii="Arial" w:eastAsia="SimSun" w:hAnsi="Arial" w:cs="Arial"/>
                <w:bCs/>
                <w:sz w:val="18"/>
                <w:szCs w:val="18"/>
                <w:lang w:eastAsia="zh-CN" w:bidi="hi-IN"/>
              </w:rPr>
              <w:t>kN</w:t>
            </w:r>
            <w:proofErr w:type="spellEnd"/>
            <w:r w:rsidRPr="00971BCD">
              <w:rPr>
                <w:rFonts w:ascii="Arial" w:eastAsia="SimSun" w:hAnsi="Arial" w:cs="Arial"/>
                <w:bCs/>
                <w:sz w:val="18"/>
                <w:szCs w:val="18"/>
                <w:lang w:eastAsia="zh-CN" w:bidi="hi-IN"/>
              </w:rPr>
              <w:t>/m</w:t>
            </w:r>
          </w:p>
        </w:tc>
        <w:tc>
          <w:tcPr>
            <w:tcW w:w="1430" w:type="dxa"/>
            <w:tcBorders>
              <w:left w:val="single" w:sz="2" w:space="0" w:color="000001"/>
              <w:bottom w:val="single" w:sz="2" w:space="0" w:color="000001"/>
            </w:tcBorders>
            <w:shd w:val="clear" w:color="auto" w:fill="FFFFFF"/>
            <w:vAlign w:val="center"/>
          </w:tcPr>
          <w:p w14:paraId="1B808C92"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top w:val="single" w:sz="4" w:space="0" w:color="000001"/>
              <w:left w:val="single" w:sz="4" w:space="0" w:color="000001"/>
              <w:bottom w:val="single" w:sz="4" w:space="0" w:color="000001"/>
            </w:tcBorders>
            <w:shd w:val="clear" w:color="auto" w:fill="FFFFFF"/>
            <w:vAlign w:val="center"/>
          </w:tcPr>
          <w:p w14:paraId="2D9D85B9"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0F1FC507" w14:textId="77777777" w:rsidR="00B75BD1" w:rsidRDefault="00B75BD1" w:rsidP="009D2E82">
            <w:pPr>
              <w:rPr>
                <w:rFonts w:ascii="Arial" w:eastAsia="Calibri" w:hAnsi="Arial" w:cs="Arial"/>
                <w:sz w:val="18"/>
                <w:szCs w:val="18"/>
                <w:lang w:eastAsia="en-US"/>
              </w:rPr>
            </w:pPr>
          </w:p>
        </w:tc>
      </w:tr>
      <w:tr w:rsidR="00B75BD1" w14:paraId="7D93F039"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4C503790"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3C705BE4" w14:textId="77777777" w:rsidR="00B75BD1" w:rsidRPr="00971BCD" w:rsidRDefault="00B75BD1" w:rsidP="009D2E82">
            <w:pPr>
              <w:pStyle w:val="Standard"/>
              <w:rPr>
                <w:rFonts w:ascii="Arial" w:hAnsi="Arial" w:cs="Arial"/>
                <w:sz w:val="18"/>
                <w:szCs w:val="18"/>
              </w:rPr>
            </w:pPr>
            <w:r w:rsidRPr="00971BCD">
              <w:rPr>
                <w:rFonts w:ascii="Arial" w:eastAsia="SimSun" w:hAnsi="Arial" w:cs="Arial"/>
                <w:bCs/>
                <w:sz w:val="18"/>
                <w:szCs w:val="18"/>
                <w:lang w:eastAsia="zh-CN" w:bidi="hi-IN"/>
              </w:rPr>
              <w:t xml:space="preserve">Wytrzymałość na rozciąganie liniowe na mokro w kierunku walcowania nie mniej niż 1,15 </w:t>
            </w:r>
            <w:proofErr w:type="spellStart"/>
            <w:r w:rsidRPr="00971BCD">
              <w:rPr>
                <w:rFonts w:ascii="Arial" w:eastAsia="SimSun" w:hAnsi="Arial" w:cs="Arial"/>
                <w:bCs/>
                <w:sz w:val="18"/>
                <w:szCs w:val="18"/>
                <w:lang w:eastAsia="zh-CN" w:bidi="hi-IN"/>
              </w:rPr>
              <w:t>kN</w:t>
            </w:r>
            <w:proofErr w:type="spellEnd"/>
            <w:r w:rsidRPr="00971BCD">
              <w:rPr>
                <w:rFonts w:ascii="Arial" w:eastAsia="SimSun" w:hAnsi="Arial" w:cs="Arial"/>
                <w:bCs/>
                <w:sz w:val="18"/>
                <w:szCs w:val="18"/>
                <w:lang w:eastAsia="zh-CN" w:bidi="hi-IN"/>
              </w:rPr>
              <w:t xml:space="preserve">/m, w kierunku poprzecznym nie mniej niż 0,93 </w:t>
            </w:r>
            <w:proofErr w:type="spellStart"/>
            <w:r w:rsidRPr="00971BCD">
              <w:rPr>
                <w:rFonts w:ascii="Arial" w:eastAsia="SimSun" w:hAnsi="Arial" w:cs="Arial"/>
                <w:bCs/>
                <w:sz w:val="18"/>
                <w:szCs w:val="18"/>
                <w:lang w:eastAsia="zh-CN" w:bidi="hi-IN"/>
              </w:rPr>
              <w:t>kN</w:t>
            </w:r>
            <w:proofErr w:type="spellEnd"/>
            <w:r w:rsidRPr="00971BCD">
              <w:rPr>
                <w:rFonts w:ascii="Arial" w:eastAsia="SimSun" w:hAnsi="Arial" w:cs="Arial"/>
                <w:bCs/>
                <w:sz w:val="18"/>
                <w:szCs w:val="18"/>
                <w:lang w:eastAsia="zh-CN" w:bidi="hi-IN"/>
              </w:rPr>
              <w:t>/m</w:t>
            </w:r>
          </w:p>
        </w:tc>
        <w:tc>
          <w:tcPr>
            <w:tcW w:w="1430" w:type="dxa"/>
            <w:tcBorders>
              <w:left w:val="single" w:sz="2" w:space="0" w:color="000001"/>
              <w:bottom w:val="single" w:sz="2" w:space="0" w:color="000001"/>
            </w:tcBorders>
            <w:shd w:val="clear" w:color="auto" w:fill="FFFFFF"/>
            <w:vAlign w:val="center"/>
          </w:tcPr>
          <w:p w14:paraId="3D8205BB"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top w:val="single" w:sz="4" w:space="0" w:color="000001"/>
              <w:left w:val="single" w:sz="4" w:space="0" w:color="000001"/>
              <w:bottom w:val="single" w:sz="4" w:space="0" w:color="000001"/>
            </w:tcBorders>
            <w:shd w:val="clear" w:color="auto" w:fill="FFFFFF"/>
            <w:vAlign w:val="center"/>
          </w:tcPr>
          <w:p w14:paraId="4022B0D9"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0DE74D7A" w14:textId="77777777" w:rsidR="00B75BD1" w:rsidRDefault="00B75BD1" w:rsidP="009D2E82">
            <w:pPr>
              <w:rPr>
                <w:rFonts w:ascii="Arial" w:eastAsia="Calibri" w:hAnsi="Arial" w:cs="Arial"/>
                <w:sz w:val="18"/>
                <w:szCs w:val="18"/>
                <w:lang w:eastAsia="en-US"/>
              </w:rPr>
            </w:pPr>
          </w:p>
        </w:tc>
      </w:tr>
      <w:tr w:rsidR="00B75BD1" w14:paraId="16D99DFD" w14:textId="77777777" w:rsidTr="009D2E82">
        <w:trPr>
          <w:jc w:val="center"/>
        </w:trPr>
        <w:tc>
          <w:tcPr>
            <w:tcW w:w="578" w:type="dxa"/>
            <w:vMerge/>
            <w:tcBorders>
              <w:top w:val="single" w:sz="4" w:space="0" w:color="000001"/>
              <w:left w:val="single" w:sz="4" w:space="0" w:color="000001"/>
              <w:bottom w:val="single" w:sz="4" w:space="0" w:color="000001"/>
            </w:tcBorders>
            <w:shd w:val="clear" w:color="auto" w:fill="FFFFFF"/>
            <w:vAlign w:val="center"/>
          </w:tcPr>
          <w:p w14:paraId="2F73AFAC"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042721CB" w14:textId="7FFC496E" w:rsidR="00B75BD1" w:rsidRPr="00971BCD" w:rsidRDefault="00E15A3E" w:rsidP="009D2E82">
            <w:pPr>
              <w:pStyle w:val="Standard"/>
              <w:rPr>
                <w:rFonts w:ascii="Arial" w:hAnsi="Arial" w:cs="Arial"/>
                <w:sz w:val="18"/>
                <w:szCs w:val="18"/>
              </w:rPr>
            </w:pPr>
            <w:r w:rsidRPr="00971BCD">
              <w:rPr>
                <w:rFonts w:ascii="Arial" w:eastAsia="SimSun" w:hAnsi="Arial" w:cs="Arial"/>
                <w:bCs/>
                <w:sz w:val="18"/>
                <w:szCs w:val="18"/>
                <w:lang w:eastAsia="zh-CN" w:bidi="hi-IN"/>
              </w:rPr>
              <w:t>Parametry wytrzymałościowe zgodne z normą PN EN 868-2 oraz PN EN ISO 11607-1 lub równoważnymi</w:t>
            </w:r>
          </w:p>
        </w:tc>
        <w:tc>
          <w:tcPr>
            <w:tcW w:w="1430" w:type="dxa"/>
            <w:tcBorders>
              <w:left w:val="single" w:sz="2" w:space="0" w:color="000001"/>
              <w:bottom w:val="single" w:sz="2" w:space="0" w:color="000001"/>
            </w:tcBorders>
            <w:shd w:val="clear" w:color="auto" w:fill="FFFFFF"/>
            <w:vAlign w:val="center"/>
          </w:tcPr>
          <w:p w14:paraId="6C482716"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top w:val="single" w:sz="4" w:space="0" w:color="000001"/>
              <w:left w:val="single" w:sz="4" w:space="0" w:color="000001"/>
              <w:bottom w:val="single" w:sz="4" w:space="0" w:color="000001"/>
            </w:tcBorders>
            <w:shd w:val="clear" w:color="auto" w:fill="FFFFFF"/>
            <w:vAlign w:val="center"/>
          </w:tcPr>
          <w:p w14:paraId="271055A1"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1"/>
              <w:right w:val="single" w:sz="4" w:space="0" w:color="000001"/>
            </w:tcBorders>
            <w:shd w:val="clear" w:color="auto" w:fill="FFFFFF"/>
          </w:tcPr>
          <w:p w14:paraId="38B1C4D9" w14:textId="77777777" w:rsidR="00B75BD1" w:rsidRDefault="00B75BD1" w:rsidP="009D2E82">
            <w:pPr>
              <w:rPr>
                <w:rFonts w:ascii="Arial" w:eastAsia="Calibri" w:hAnsi="Arial" w:cs="Arial"/>
                <w:sz w:val="18"/>
                <w:szCs w:val="18"/>
                <w:lang w:eastAsia="en-US"/>
              </w:rPr>
            </w:pPr>
          </w:p>
        </w:tc>
      </w:tr>
      <w:tr w:rsidR="00B75BD1" w14:paraId="0AD7725E" w14:textId="77777777" w:rsidTr="009D2E82">
        <w:trPr>
          <w:jc w:val="center"/>
        </w:trPr>
        <w:tc>
          <w:tcPr>
            <w:tcW w:w="578" w:type="dxa"/>
            <w:vMerge/>
            <w:tcBorders>
              <w:top w:val="single" w:sz="4" w:space="0" w:color="000001"/>
              <w:left w:val="single" w:sz="4" w:space="0" w:color="000001"/>
              <w:bottom w:val="single" w:sz="4" w:space="0" w:color="000000"/>
            </w:tcBorders>
            <w:shd w:val="clear" w:color="auto" w:fill="FFFFFF"/>
            <w:vAlign w:val="center"/>
          </w:tcPr>
          <w:p w14:paraId="358EAEA1"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4" w:space="0" w:color="000000"/>
            </w:tcBorders>
            <w:shd w:val="clear" w:color="auto" w:fill="FFFFFF"/>
            <w:vAlign w:val="center"/>
          </w:tcPr>
          <w:p w14:paraId="3DCE2769" w14:textId="205F7F8F" w:rsidR="00B75BD1" w:rsidRDefault="009D2E82" w:rsidP="009D2E82">
            <w:pPr>
              <w:pStyle w:val="Standard"/>
              <w:rPr>
                <w:rFonts w:ascii="Arial" w:hAnsi="Arial" w:cs="Arial"/>
                <w:sz w:val="18"/>
                <w:szCs w:val="18"/>
              </w:rPr>
            </w:pPr>
            <w:r>
              <w:rPr>
                <w:rFonts w:ascii="Arial" w:eastAsia="SimSun" w:hAnsi="Arial" w:cs="Arial"/>
                <w:bCs/>
                <w:sz w:val="18"/>
                <w:szCs w:val="18"/>
                <w:lang w:eastAsia="zh-CN" w:bidi="hi-IN"/>
              </w:rPr>
              <w:t>W</w:t>
            </w:r>
            <w:r w:rsidR="00B75BD1">
              <w:rPr>
                <w:rFonts w:ascii="Arial" w:eastAsia="SimSun" w:hAnsi="Arial" w:cs="Arial"/>
                <w:bCs/>
                <w:sz w:val="18"/>
                <w:szCs w:val="18"/>
                <w:lang w:eastAsia="zh-CN" w:bidi="hi-IN"/>
              </w:rPr>
              <w:t>ymagany znak CE widoczny na każdym kartonie</w:t>
            </w:r>
          </w:p>
        </w:tc>
        <w:tc>
          <w:tcPr>
            <w:tcW w:w="1430" w:type="dxa"/>
            <w:tcBorders>
              <w:left w:val="single" w:sz="2" w:space="0" w:color="000001"/>
              <w:bottom w:val="single" w:sz="4" w:space="0" w:color="000000"/>
            </w:tcBorders>
            <w:shd w:val="clear" w:color="auto" w:fill="FFFFFF"/>
            <w:vAlign w:val="center"/>
          </w:tcPr>
          <w:p w14:paraId="28CAC794" w14:textId="77777777" w:rsidR="00B75BD1" w:rsidRDefault="00B75BD1" w:rsidP="009D2E82">
            <w:pPr>
              <w:pStyle w:val="Standard"/>
              <w:jc w:val="center"/>
              <w:rPr>
                <w:rFonts w:ascii="Arial" w:hAnsi="Arial" w:cs="Arial"/>
                <w:sz w:val="18"/>
                <w:szCs w:val="18"/>
              </w:rPr>
            </w:pPr>
            <w:r>
              <w:rPr>
                <w:rFonts w:ascii="Arial" w:eastAsia="SimSun" w:hAnsi="Arial" w:cs="Arial"/>
                <w:sz w:val="18"/>
                <w:szCs w:val="18"/>
                <w:lang w:eastAsia="zh-CN" w:bidi="hi-IN"/>
              </w:rPr>
              <w:t>tak</w:t>
            </w:r>
          </w:p>
        </w:tc>
        <w:tc>
          <w:tcPr>
            <w:tcW w:w="1276" w:type="dxa"/>
            <w:tcBorders>
              <w:top w:val="single" w:sz="4" w:space="0" w:color="000001"/>
              <w:left w:val="single" w:sz="4" w:space="0" w:color="000001"/>
              <w:bottom w:val="single" w:sz="4" w:space="0" w:color="000000"/>
            </w:tcBorders>
            <w:shd w:val="clear" w:color="auto" w:fill="FFFFFF"/>
            <w:vAlign w:val="center"/>
          </w:tcPr>
          <w:p w14:paraId="065749D8" w14:textId="77777777" w:rsidR="00B75BD1" w:rsidRDefault="00B75BD1" w:rsidP="009D2E82">
            <w:pPr>
              <w:pStyle w:val="Standard"/>
              <w:jc w:val="center"/>
              <w:rPr>
                <w:rFonts w:ascii="Arial" w:hAnsi="Arial" w:cs="Arial"/>
                <w:bCs/>
                <w:sz w:val="18"/>
                <w:szCs w:val="18"/>
              </w:rPr>
            </w:pPr>
          </w:p>
        </w:tc>
        <w:tc>
          <w:tcPr>
            <w:tcW w:w="1089" w:type="dxa"/>
            <w:vMerge/>
            <w:tcBorders>
              <w:top w:val="single" w:sz="4" w:space="0" w:color="000001"/>
              <w:left w:val="single" w:sz="4" w:space="0" w:color="000001"/>
              <w:bottom w:val="single" w:sz="4" w:space="0" w:color="000000"/>
              <w:right w:val="single" w:sz="4" w:space="0" w:color="000001"/>
            </w:tcBorders>
            <w:shd w:val="clear" w:color="auto" w:fill="FFFFFF"/>
          </w:tcPr>
          <w:p w14:paraId="5DB8851C" w14:textId="77777777" w:rsidR="00B75BD1" w:rsidRDefault="00B75BD1" w:rsidP="009D2E82">
            <w:pPr>
              <w:rPr>
                <w:rFonts w:ascii="Arial" w:eastAsia="Calibri" w:hAnsi="Arial" w:cs="Arial"/>
                <w:sz w:val="18"/>
                <w:szCs w:val="18"/>
                <w:lang w:eastAsia="en-US"/>
              </w:rPr>
            </w:pPr>
          </w:p>
        </w:tc>
      </w:tr>
      <w:tr w:rsidR="00B75BD1" w14:paraId="6B83374F" w14:textId="77777777" w:rsidTr="009D2E82">
        <w:trPr>
          <w:jc w:val="center"/>
        </w:trPr>
        <w:tc>
          <w:tcPr>
            <w:tcW w:w="5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64B48E8" w14:textId="77777777" w:rsidR="00B75BD1" w:rsidRPr="00971BCD" w:rsidRDefault="00B75BD1" w:rsidP="00D80093">
            <w:pPr>
              <w:jc w:val="center"/>
              <w:rPr>
                <w:rFonts w:ascii="Arial" w:eastAsia="Calibri" w:hAnsi="Arial" w:cs="Arial"/>
                <w:sz w:val="18"/>
                <w:szCs w:val="18"/>
                <w:lang w:eastAsia="en-US"/>
              </w:rPr>
            </w:pPr>
            <w:r w:rsidRPr="00971BCD">
              <w:rPr>
                <w:rFonts w:ascii="Arial" w:eastAsia="Calibri" w:hAnsi="Arial" w:cs="Arial"/>
                <w:sz w:val="18"/>
                <w:szCs w:val="18"/>
                <w:lang w:eastAsia="en-US"/>
              </w:rPr>
              <w:t>3</w:t>
            </w:r>
          </w:p>
        </w:tc>
        <w:tc>
          <w:tcPr>
            <w:tcW w:w="8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138AE12" w14:textId="77777777" w:rsidR="00B75BD1" w:rsidRPr="00971BCD" w:rsidRDefault="00B75BD1" w:rsidP="009D2E82">
            <w:pPr>
              <w:pStyle w:val="Standard"/>
              <w:rPr>
                <w:rFonts w:ascii="Arial" w:hAnsi="Arial" w:cs="Arial"/>
                <w:bCs/>
                <w:sz w:val="18"/>
                <w:szCs w:val="18"/>
              </w:rPr>
            </w:pPr>
            <w:r w:rsidRPr="00971BCD">
              <w:rPr>
                <w:rFonts w:ascii="Arial" w:eastAsia="SimSun" w:hAnsi="Arial" w:cs="Arial"/>
                <w:bCs/>
                <w:sz w:val="18"/>
                <w:szCs w:val="18"/>
                <w:lang w:eastAsia="zh-CN" w:bidi="hi-IN"/>
              </w:rPr>
              <w:t>Włóknina w arkuszach naprzemiennie pakowana niebieska/zielona 100 cm x100 cm, 120 cm x120 cm</w:t>
            </w:r>
          </w:p>
        </w:tc>
        <w:tc>
          <w:tcPr>
            <w:tcW w:w="108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67AAE72" w14:textId="77777777" w:rsidR="00B75BD1" w:rsidRDefault="00B75BD1" w:rsidP="009D2E82">
            <w:pPr>
              <w:rPr>
                <w:rFonts w:ascii="Arial" w:eastAsia="Calibri" w:hAnsi="Arial" w:cs="Arial"/>
                <w:sz w:val="18"/>
                <w:szCs w:val="18"/>
                <w:lang w:eastAsia="en-US"/>
              </w:rPr>
            </w:pPr>
          </w:p>
        </w:tc>
      </w:tr>
      <w:tr w:rsidR="00B75BD1" w14:paraId="22620BF8" w14:textId="77777777" w:rsidTr="009D2E82">
        <w:trPr>
          <w:jc w:val="center"/>
        </w:trPr>
        <w:tc>
          <w:tcPr>
            <w:tcW w:w="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EDC11F" w14:textId="77777777" w:rsidR="00B75BD1" w:rsidRPr="00971BCD" w:rsidRDefault="00B75BD1" w:rsidP="009D2E82">
            <w:pPr>
              <w:rPr>
                <w:rFonts w:ascii="Arial" w:eastAsia="Calibri" w:hAnsi="Arial" w:cs="Arial"/>
                <w:sz w:val="18"/>
                <w:szCs w:val="18"/>
                <w:lang w:eastAsia="en-US"/>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679A2" w14:textId="77777777" w:rsidR="00B75BD1" w:rsidRPr="00971BCD" w:rsidRDefault="00B75BD1" w:rsidP="009D2E82">
            <w:pPr>
              <w:pStyle w:val="Standard"/>
              <w:rPr>
                <w:rFonts w:ascii="Arial" w:eastAsia="SimSun" w:hAnsi="Arial" w:cs="Arial"/>
                <w:bCs/>
                <w:sz w:val="18"/>
                <w:szCs w:val="18"/>
                <w:lang w:eastAsia="zh-CN" w:bidi="hi-IN"/>
              </w:rPr>
            </w:pPr>
            <w:r w:rsidRPr="00971BCD">
              <w:rPr>
                <w:rFonts w:ascii="Arial" w:eastAsia="SimSun" w:hAnsi="Arial" w:cs="Arial"/>
                <w:bCs/>
                <w:sz w:val="18"/>
                <w:szCs w:val="18"/>
                <w:lang w:eastAsia="zh-CN" w:bidi="hi-IN"/>
              </w:rPr>
              <w:t>Arkusz zielonej włókniny z włókien celulozowych i tworzywa sztucznego</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451E9B"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eastAsia="SimSun" w:hAnsi="Arial" w:cs="Arial"/>
                <w:bCs/>
                <w:sz w:val="18"/>
                <w:szCs w:val="18"/>
                <w:lang w:eastAsia="zh-CN" w:bidi="hi-IN"/>
              </w:rPr>
              <w:t>Min.67g/m²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409BC" w14:textId="77777777" w:rsidR="00B75BD1" w:rsidRPr="00971BCD" w:rsidRDefault="00B75BD1" w:rsidP="009D2E82">
            <w:pPr>
              <w:pStyle w:val="Standard"/>
              <w:jc w:val="center"/>
              <w:rPr>
                <w:rFonts w:ascii="Arial" w:hAnsi="Arial" w:cs="Arial"/>
                <w:bCs/>
                <w:sz w:val="18"/>
                <w:szCs w:val="18"/>
              </w:rPr>
            </w:pPr>
          </w:p>
        </w:tc>
        <w:tc>
          <w:tcPr>
            <w:tcW w:w="1089" w:type="dxa"/>
            <w:vMerge/>
            <w:tcBorders>
              <w:top w:val="single" w:sz="4" w:space="0" w:color="000000"/>
              <w:left w:val="single" w:sz="4" w:space="0" w:color="000000"/>
              <w:bottom w:val="single" w:sz="4" w:space="0" w:color="000000"/>
              <w:right w:val="single" w:sz="4" w:space="0" w:color="000000"/>
            </w:tcBorders>
            <w:shd w:val="clear" w:color="auto" w:fill="FFFFFF"/>
          </w:tcPr>
          <w:p w14:paraId="33E63A94" w14:textId="77777777" w:rsidR="00B75BD1" w:rsidRDefault="00B75BD1" w:rsidP="009D2E82">
            <w:pPr>
              <w:rPr>
                <w:rFonts w:ascii="Arial" w:eastAsia="Calibri" w:hAnsi="Arial" w:cs="Arial"/>
                <w:sz w:val="18"/>
                <w:szCs w:val="18"/>
                <w:lang w:eastAsia="en-US"/>
              </w:rPr>
            </w:pPr>
          </w:p>
        </w:tc>
      </w:tr>
      <w:tr w:rsidR="00B75BD1" w14:paraId="6988B033" w14:textId="77777777" w:rsidTr="009D2E82">
        <w:trPr>
          <w:jc w:val="center"/>
        </w:trPr>
        <w:tc>
          <w:tcPr>
            <w:tcW w:w="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71F885" w14:textId="77777777" w:rsidR="00B75BD1" w:rsidRPr="00971BCD" w:rsidRDefault="00B75BD1" w:rsidP="009D2E82">
            <w:pPr>
              <w:rPr>
                <w:rFonts w:ascii="Arial" w:eastAsia="Calibri" w:hAnsi="Arial" w:cs="Arial"/>
                <w:sz w:val="18"/>
                <w:szCs w:val="18"/>
                <w:lang w:eastAsia="en-US"/>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7CE78" w14:textId="77777777" w:rsidR="00B75BD1" w:rsidRPr="00971BCD" w:rsidRDefault="00B75BD1" w:rsidP="009D2E82">
            <w:pPr>
              <w:pStyle w:val="Standard"/>
              <w:rPr>
                <w:rFonts w:ascii="Arial" w:eastAsia="SimSun" w:hAnsi="Arial" w:cs="Arial"/>
                <w:bCs/>
                <w:sz w:val="18"/>
                <w:szCs w:val="18"/>
                <w:lang w:eastAsia="zh-CN" w:bidi="hi-IN"/>
              </w:rPr>
            </w:pPr>
            <w:r w:rsidRPr="00971BCD">
              <w:rPr>
                <w:rFonts w:ascii="Arial" w:eastAsia="SimSun" w:hAnsi="Arial" w:cs="Arial"/>
                <w:bCs/>
                <w:sz w:val="18"/>
                <w:szCs w:val="18"/>
                <w:lang w:eastAsia="zh-CN" w:bidi="hi-IN"/>
              </w:rPr>
              <w:t xml:space="preserve">Wytrzymałość na rozciąganie liniowe na sucho w kierunku walcowania nie mniej niż 2,3 </w:t>
            </w:r>
            <w:proofErr w:type="spellStart"/>
            <w:r w:rsidRPr="00971BCD">
              <w:rPr>
                <w:rFonts w:ascii="Arial" w:eastAsia="SimSun" w:hAnsi="Arial" w:cs="Arial"/>
                <w:bCs/>
                <w:sz w:val="18"/>
                <w:szCs w:val="18"/>
                <w:lang w:eastAsia="zh-CN" w:bidi="hi-IN"/>
              </w:rPr>
              <w:t>kN</w:t>
            </w:r>
            <w:proofErr w:type="spellEnd"/>
            <w:r w:rsidRPr="00971BCD">
              <w:rPr>
                <w:rFonts w:ascii="Arial" w:eastAsia="SimSun" w:hAnsi="Arial" w:cs="Arial"/>
                <w:bCs/>
                <w:sz w:val="18"/>
                <w:szCs w:val="18"/>
                <w:lang w:eastAsia="zh-CN" w:bidi="hi-IN"/>
              </w:rPr>
              <w:t xml:space="preserve">/m, w kierunku poprzecznym nie mniej niż 1,58 </w:t>
            </w:r>
            <w:proofErr w:type="spellStart"/>
            <w:r w:rsidRPr="00971BCD">
              <w:rPr>
                <w:rFonts w:ascii="Arial" w:eastAsia="SimSun" w:hAnsi="Arial" w:cs="Arial"/>
                <w:bCs/>
                <w:sz w:val="18"/>
                <w:szCs w:val="18"/>
                <w:lang w:eastAsia="zh-CN" w:bidi="hi-IN"/>
              </w:rPr>
              <w:t>kN</w:t>
            </w:r>
            <w:proofErr w:type="spellEnd"/>
            <w:r w:rsidRPr="00971BCD">
              <w:rPr>
                <w:rFonts w:ascii="Arial" w:eastAsia="SimSun" w:hAnsi="Arial" w:cs="Arial"/>
                <w:bCs/>
                <w:sz w:val="18"/>
                <w:szCs w:val="18"/>
                <w:lang w:eastAsia="zh-CN" w:bidi="hi-IN"/>
              </w:rPr>
              <w:t>/m</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98CEBA"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eastAsia="SimSun" w:hAnsi="Arial" w:cs="Arial"/>
                <w:sz w:val="18"/>
                <w:szCs w:val="18"/>
                <w:lang w:eastAsia="zh-CN" w:bidi="hi-IN"/>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F763B" w14:textId="77777777" w:rsidR="00B75BD1" w:rsidRPr="00971BCD" w:rsidRDefault="00B75BD1" w:rsidP="009D2E82">
            <w:pPr>
              <w:pStyle w:val="Standard"/>
              <w:jc w:val="center"/>
              <w:rPr>
                <w:rFonts w:ascii="Arial" w:hAnsi="Arial" w:cs="Arial"/>
                <w:bCs/>
                <w:sz w:val="18"/>
                <w:szCs w:val="18"/>
              </w:rPr>
            </w:pPr>
          </w:p>
        </w:tc>
        <w:tc>
          <w:tcPr>
            <w:tcW w:w="1089" w:type="dxa"/>
            <w:vMerge/>
            <w:tcBorders>
              <w:top w:val="single" w:sz="4" w:space="0" w:color="000000"/>
              <w:left w:val="single" w:sz="4" w:space="0" w:color="000000"/>
              <w:bottom w:val="single" w:sz="4" w:space="0" w:color="000000"/>
              <w:right w:val="single" w:sz="4" w:space="0" w:color="000000"/>
            </w:tcBorders>
            <w:shd w:val="clear" w:color="auto" w:fill="FFFFFF"/>
          </w:tcPr>
          <w:p w14:paraId="06A7AC46" w14:textId="77777777" w:rsidR="00B75BD1" w:rsidRDefault="00B75BD1" w:rsidP="009D2E82">
            <w:pPr>
              <w:rPr>
                <w:rFonts w:ascii="Arial" w:eastAsia="Calibri" w:hAnsi="Arial" w:cs="Arial"/>
                <w:sz w:val="18"/>
                <w:szCs w:val="18"/>
                <w:lang w:eastAsia="en-US"/>
              </w:rPr>
            </w:pPr>
          </w:p>
        </w:tc>
      </w:tr>
      <w:tr w:rsidR="00B75BD1" w14:paraId="62C171B2" w14:textId="77777777" w:rsidTr="009D2E82">
        <w:trPr>
          <w:jc w:val="center"/>
        </w:trPr>
        <w:tc>
          <w:tcPr>
            <w:tcW w:w="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DC8C43" w14:textId="77777777" w:rsidR="00B75BD1" w:rsidRPr="00971BCD" w:rsidRDefault="00B75BD1" w:rsidP="009D2E82">
            <w:pPr>
              <w:rPr>
                <w:rFonts w:ascii="Arial" w:eastAsia="Calibri" w:hAnsi="Arial" w:cs="Arial"/>
                <w:sz w:val="18"/>
                <w:szCs w:val="18"/>
                <w:lang w:eastAsia="en-US"/>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DCA39" w14:textId="77777777" w:rsidR="00B75BD1" w:rsidRPr="00971BCD" w:rsidRDefault="00B75BD1" w:rsidP="009D2E82">
            <w:pPr>
              <w:pStyle w:val="Standard"/>
              <w:jc w:val="center"/>
              <w:rPr>
                <w:rFonts w:ascii="Arial" w:eastAsia="SimSun" w:hAnsi="Arial" w:cs="Arial"/>
                <w:bCs/>
                <w:sz w:val="18"/>
                <w:szCs w:val="18"/>
                <w:lang w:eastAsia="zh-CN" w:bidi="hi-IN"/>
              </w:rPr>
            </w:pPr>
            <w:r w:rsidRPr="00971BCD">
              <w:rPr>
                <w:rFonts w:ascii="Arial" w:eastAsia="SimSun" w:hAnsi="Arial" w:cs="Arial"/>
                <w:bCs/>
                <w:sz w:val="18"/>
                <w:szCs w:val="18"/>
                <w:lang w:eastAsia="zh-CN" w:bidi="hi-IN"/>
              </w:rPr>
              <w:t xml:space="preserve">Ciśnienie rozrywające na sucho 320 </w:t>
            </w:r>
            <w:proofErr w:type="spellStart"/>
            <w:r w:rsidRPr="00971BCD">
              <w:rPr>
                <w:rFonts w:ascii="Arial" w:eastAsia="SimSun" w:hAnsi="Arial" w:cs="Arial"/>
                <w:bCs/>
                <w:sz w:val="18"/>
                <w:szCs w:val="18"/>
                <w:lang w:eastAsia="zh-CN" w:bidi="hi-IN"/>
              </w:rPr>
              <w:t>kPa</w:t>
            </w:r>
            <w:proofErr w:type="spellEnd"/>
            <w:r w:rsidRPr="00971BCD">
              <w:rPr>
                <w:rFonts w:ascii="Arial" w:eastAsia="SimSun" w:hAnsi="Arial" w:cs="Arial"/>
                <w:bCs/>
                <w:sz w:val="18"/>
                <w:szCs w:val="18"/>
                <w:lang w:eastAsia="zh-CN" w:bidi="hi-IN"/>
              </w:rPr>
              <w:t xml:space="preserve">, na mokro min 115 </w:t>
            </w:r>
            <w:proofErr w:type="spellStart"/>
            <w:r w:rsidRPr="00971BCD">
              <w:rPr>
                <w:rFonts w:ascii="Arial" w:eastAsia="SimSun" w:hAnsi="Arial" w:cs="Arial"/>
                <w:bCs/>
                <w:sz w:val="18"/>
                <w:szCs w:val="18"/>
                <w:lang w:eastAsia="zh-CN" w:bidi="hi-IN"/>
              </w:rPr>
              <w:t>kPa</w:t>
            </w:r>
            <w:proofErr w:type="spellEnd"/>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3A50E"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eastAsia="SimSun" w:hAnsi="Arial" w:cs="Arial"/>
                <w:sz w:val="18"/>
                <w:szCs w:val="18"/>
                <w:lang w:eastAsia="zh-CN" w:bidi="hi-IN"/>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FD457" w14:textId="77777777" w:rsidR="00B75BD1" w:rsidRPr="00971BCD" w:rsidRDefault="00B75BD1" w:rsidP="009D2E82">
            <w:pPr>
              <w:pStyle w:val="Standard"/>
              <w:jc w:val="center"/>
              <w:rPr>
                <w:rFonts w:ascii="Arial" w:hAnsi="Arial" w:cs="Arial"/>
                <w:bCs/>
                <w:sz w:val="18"/>
                <w:szCs w:val="18"/>
              </w:rPr>
            </w:pPr>
          </w:p>
        </w:tc>
        <w:tc>
          <w:tcPr>
            <w:tcW w:w="1089" w:type="dxa"/>
            <w:vMerge/>
            <w:tcBorders>
              <w:top w:val="single" w:sz="4" w:space="0" w:color="000000"/>
              <w:left w:val="single" w:sz="4" w:space="0" w:color="000000"/>
              <w:bottom w:val="single" w:sz="4" w:space="0" w:color="000000"/>
              <w:right w:val="single" w:sz="4" w:space="0" w:color="000000"/>
            </w:tcBorders>
            <w:shd w:val="clear" w:color="auto" w:fill="FFFFFF"/>
          </w:tcPr>
          <w:p w14:paraId="4F21E7AB" w14:textId="77777777" w:rsidR="00B75BD1" w:rsidRDefault="00B75BD1" w:rsidP="009D2E82">
            <w:pPr>
              <w:rPr>
                <w:rFonts w:ascii="Arial" w:eastAsia="Calibri" w:hAnsi="Arial" w:cs="Arial"/>
                <w:sz w:val="18"/>
                <w:szCs w:val="18"/>
                <w:lang w:eastAsia="en-US"/>
              </w:rPr>
            </w:pPr>
          </w:p>
        </w:tc>
      </w:tr>
      <w:tr w:rsidR="00B75BD1" w14:paraId="2A535E87" w14:textId="77777777" w:rsidTr="009D2E82">
        <w:trPr>
          <w:jc w:val="center"/>
        </w:trPr>
        <w:tc>
          <w:tcPr>
            <w:tcW w:w="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33AD0E" w14:textId="77777777" w:rsidR="00B75BD1" w:rsidRPr="00971BCD" w:rsidRDefault="00B75BD1" w:rsidP="009D2E82">
            <w:pPr>
              <w:rPr>
                <w:rFonts w:ascii="Arial" w:eastAsia="Calibri" w:hAnsi="Arial" w:cs="Arial"/>
                <w:sz w:val="18"/>
                <w:szCs w:val="18"/>
                <w:lang w:eastAsia="en-US"/>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2C170" w14:textId="77777777" w:rsidR="00B75BD1" w:rsidRPr="00971BCD" w:rsidRDefault="00B75BD1" w:rsidP="009D2E82">
            <w:pPr>
              <w:pStyle w:val="Standard"/>
              <w:rPr>
                <w:rFonts w:ascii="Arial" w:eastAsia="SimSun" w:hAnsi="Arial" w:cs="Arial"/>
                <w:bCs/>
                <w:sz w:val="18"/>
                <w:szCs w:val="18"/>
                <w:lang w:eastAsia="zh-CN" w:bidi="hi-IN"/>
              </w:rPr>
            </w:pPr>
            <w:r w:rsidRPr="00971BCD">
              <w:rPr>
                <w:rFonts w:ascii="Arial" w:eastAsia="SimSun" w:hAnsi="Arial" w:cs="Arial"/>
                <w:bCs/>
                <w:sz w:val="18"/>
                <w:szCs w:val="18"/>
                <w:lang w:eastAsia="zh-CN" w:bidi="hi-IN"/>
              </w:rPr>
              <w:t>Arkusz niebieskiej włókniny polipropylenowe z włókien ze sztucznego tworzywa</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3A6E0"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eastAsia="SimSun" w:hAnsi="Arial" w:cs="Arial"/>
                <w:sz w:val="18"/>
                <w:szCs w:val="18"/>
                <w:lang w:eastAsia="zh-CN" w:bidi="hi-IN"/>
              </w:rPr>
              <w:t>min. 60</w:t>
            </w:r>
            <w:r w:rsidRPr="00971BCD">
              <w:rPr>
                <w:rFonts w:ascii="Arial" w:eastAsia="SimSun" w:hAnsi="Arial" w:cs="Arial"/>
                <w:bCs/>
                <w:sz w:val="18"/>
                <w:szCs w:val="18"/>
                <w:lang w:eastAsia="zh-CN" w:bidi="hi-IN"/>
              </w:rPr>
              <w:t>g/m²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65BA44" w14:textId="77777777" w:rsidR="00B75BD1" w:rsidRPr="00971BCD" w:rsidRDefault="00B75BD1" w:rsidP="009D2E82">
            <w:pPr>
              <w:pStyle w:val="Standard"/>
              <w:jc w:val="center"/>
              <w:rPr>
                <w:rFonts w:ascii="Arial" w:hAnsi="Arial" w:cs="Arial"/>
                <w:bCs/>
                <w:sz w:val="18"/>
                <w:szCs w:val="18"/>
              </w:rPr>
            </w:pPr>
          </w:p>
        </w:tc>
        <w:tc>
          <w:tcPr>
            <w:tcW w:w="1089" w:type="dxa"/>
            <w:vMerge/>
            <w:tcBorders>
              <w:top w:val="single" w:sz="4" w:space="0" w:color="000000"/>
              <w:left w:val="single" w:sz="4" w:space="0" w:color="000000"/>
              <w:bottom w:val="single" w:sz="4" w:space="0" w:color="000000"/>
              <w:right w:val="single" w:sz="4" w:space="0" w:color="000000"/>
            </w:tcBorders>
            <w:shd w:val="clear" w:color="auto" w:fill="FFFFFF"/>
          </w:tcPr>
          <w:p w14:paraId="79A782D7" w14:textId="77777777" w:rsidR="00B75BD1" w:rsidRDefault="00B75BD1" w:rsidP="009D2E82">
            <w:pPr>
              <w:rPr>
                <w:rFonts w:ascii="Arial" w:eastAsia="Calibri" w:hAnsi="Arial" w:cs="Arial"/>
                <w:sz w:val="18"/>
                <w:szCs w:val="18"/>
                <w:lang w:eastAsia="en-US"/>
              </w:rPr>
            </w:pPr>
          </w:p>
        </w:tc>
      </w:tr>
      <w:tr w:rsidR="00B75BD1" w14:paraId="4CE47C17" w14:textId="77777777" w:rsidTr="009D2E82">
        <w:trPr>
          <w:jc w:val="center"/>
        </w:trPr>
        <w:tc>
          <w:tcPr>
            <w:tcW w:w="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5E3496" w14:textId="77777777" w:rsidR="00B75BD1" w:rsidRPr="00971BCD" w:rsidRDefault="00B75BD1" w:rsidP="009D2E82">
            <w:pPr>
              <w:rPr>
                <w:rFonts w:ascii="Arial" w:eastAsia="Calibri" w:hAnsi="Arial" w:cs="Arial"/>
                <w:sz w:val="18"/>
                <w:szCs w:val="18"/>
                <w:lang w:eastAsia="en-US"/>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44CA3" w14:textId="77777777" w:rsidR="00B75BD1" w:rsidRPr="00971BCD" w:rsidRDefault="00B75BD1" w:rsidP="009D2E82">
            <w:pPr>
              <w:pStyle w:val="Standard"/>
              <w:rPr>
                <w:rFonts w:ascii="Arial" w:eastAsia="SimSun" w:hAnsi="Arial" w:cs="Arial"/>
                <w:bCs/>
                <w:sz w:val="18"/>
                <w:szCs w:val="18"/>
                <w:lang w:eastAsia="zh-CN" w:bidi="hi-IN"/>
              </w:rPr>
            </w:pPr>
            <w:r w:rsidRPr="00971BCD">
              <w:rPr>
                <w:rFonts w:ascii="Arial" w:eastAsia="SimSun" w:hAnsi="Arial" w:cs="Arial"/>
                <w:bCs/>
                <w:color w:val="000000"/>
                <w:sz w:val="18"/>
                <w:szCs w:val="18"/>
                <w:lang w:eastAsia="zh-CN" w:bidi="hi-IN"/>
              </w:rPr>
              <w:t xml:space="preserve">Wytrzymałość na rozciąganie liniowe na sucho w kierunku walcowania nie mniej niż 2,7 </w:t>
            </w:r>
            <w:proofErr w:type="spellStart"/>
            <w:r w:rsidRPr="00971BCD">
              <w:rPr>
                <w:rFonts w:ascii="Arial" w:eastAsia="SimSun" w:hAnsi="Arial" w:cs="Arial"/>
                <w:bCs/>
                <w:color w:val="000000"/>
                <w:sz w:val="18"/>
                <w:szCs w:val="18"/>
                <w:lang w:eastAsia="zh-CN" w:bidi="hi-IN"/>
              </w:rPr>
              <w:t>kN</w:t>
            </w:r>
            <w:proofErr w:type="spellEnd"/>
            <w:r w:rsidRPr="00971BCD">
              <w:rPr>
                <w:rFonts w:ascii="Arial" w:eastAsia="SimSun" w:hAnsi="Arial" w:cs="Arial"/>
                <w:bCs/>
                <w:color w:val="000000"/>
                <w:sz w:val="18"/>
                <w:szCs w:val="18"/>
                <w:lang w:eastAsia="zh-CN" w:bidi="hi-IN"/>
              </w:rPr>
              <w:t xml:space="preserve">/m, w kierunku poprzecznym nie mniej niż 1,7 </w:t>
            </w:r>
            <w:proofErr w:type="spellStart"/>
            <w:r w:rsidRPr="00971BCD">
              <w:rPr>
                <w:rFonts w:ascii="Arial" w:eastAsia="SimSun" w:hAnsi="Arial" w:cs="Arial"/>
                <w:bCs/>
                <w:color w:val="000000"/>
                <w:sz w:val="18"/>
                <w:szCs w:val="18"/>
                <w:lang w:eastAsia="zh-CN" w:bidi="hi-IN"/>
              </w:rPr>
              <w:t>kN</w:t>
            </w:r>
            <w:proofErr w:type="spellEnd"/>
            <w:r w:rsidRPr="00971BCD">
              <w:rPr>
                <w:rFonts w:ascii="Arial" w:eastAsia="SimSun" w:hAnsi="Arial" w:cs="Arial"/>
                <w:bCs/>
                <w:color w:val="000000"/>
                <w:sz w:val="18"/>
                <w:szCs w:val="18"/>
                <w:lang w:eastAsia="zh-CN" w:bidi="hi-IN"/>
              </w:rPr>
              <w:t>/m</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CE381"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eastAsia="SimSun" w:hAnsi="Arial" w:cs="Arial"/>
                <w:sz w:val="18"/>
                <w:szCs w:val="18"/>
                <w:lang w:eastAsia="zh-CN" w:bidi="hi-IN"/>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40A0FB" w14:textId="77777777" w:rsidR="00B75BD1" w:rsidRPr="00971BCD" w:rsidRDefault="00B75BD1" w:rsidP="009D2E82">
            <w:pPr>
              <w:pStyle w:val="Standard"/>
              <w:jc w:val="center"/>
              <w:rPr>
                <w:rFonts w:ascii="Arial" w:hAnsi="Arial" w:cs="Arial"/>
                <w:bCs/>
                <w:sz w:val="18"/>
                <w:szCs w:val="18"/>
              </w:rPr>
            </w:pPr>
          </w:p>
        </w:tc>
        <w:tc>
          <w:tcPr>
            <w:tcW w:w="1089" w:type="dxa"/>
            <w:vMerge/>
            <w:tcBorders>
              <w:top w:val="single" w:sz="4" w:space="0" w:color="000000"/>
              <w:left w:val="single" w:sz="4" w:space="0" w:color="000000"/>
              <w:bottom w:val="single" w:sz="4" w:space="0" w:color="000000"/>
              <w:right w:val="single" w:sz="4" w:space="0" w:color="000000"/>
            </w:tcBorders>
            <w:shd w:val="clear" w:color="auto" w:fill="FFFFFF"/>
          </w:tcPr>
          <w:p w14:paraId="726CA435" w14:textId="77777777" w:rsidR="00B75BD1" w:rsidRDefault="00B75BD1" w:rsidP="009D2E82">
            <w:pPr>
              <w:rPr>
                <w:rFonts w:ascii="Arial" w:eastAsia="Calibri" w:hAnsi="Arial" w:cs="Arial"/>
                <w:sz w:val="18"/>
                <w:szCs w:val="18"/>
                <w:lang w:eastAsia="en-US"/>
              </w:rPr>
            </w:pPr>
          </w:p>
        </w:tc>
      </w:tr>
      <w:tr w:rsidR="00B75BD1" w14:paraId="58E5DD79" w14:textId="77777777" w:rsidTr="009D2E82">
        <w:trPr>
          <w:jc w:val="center"/>
        </w:trPr>
        <w:tc>
          <w:tcPr>
            <w:tcW w:w="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795B7D" w14:textId="77777777" w:rsidR="00B75BD1" w:rsidRPr="00971BCD" w:rsidRDefault="00B75BD1" w:rsidP="009D2E82">
            <w:pPr>
              <w:rPr>
                <w:rFonts w:ascii="Arial" w:eastAsia="Calibri" w:hAnsi="Arial" w:cs="Arial"/>
                <w:sz w:val="18"/>
                <w:szCs w:val="18"/>
                <w:lang w:eastAsia="en-US"/>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7C225" w14:textId="77777777" w:rsidR="00B75BD1" w:rsidRPr="00971BCD" w:rsidRDefault="00B75BD1" w:rsidP="009D2E82">
            <w:pPr>
              <w:pStyle w:val="Standard"/>
              <w:rPr>
                <w:rFonts w:ascii="Arial" w:eastAsia="SimSun" w:hAnsi="Arial" w:cs="Arial"/>
                <w:bCs/>
                <w:sz w:val="18"/>
                <w:szCs w:val="18"/>
                <w:lang w:eastAsia="zh-CN" w:bidi="hi-IN"/>
              </w:rPr>
            </w:pPr>
            <w:r w:rsidRPr="00971BCD">
              <w:rPr>
                <w:rFonts w:ascii="Arial" w:eastAsia="SimSun" w:hAnsi="Arial" w:cs="Arial"/>
                <w:bCs/>
                <w:sz w:val="18"/>
                <w:szCs w:val="18"/>
                <w:lang w:eastAsia="zh-CN" w:bidi="hi-IN"/>
              </w:rPr>
              <w:t xml:space="preserve">Ciśnienie rozrywające na sucho min 130 </w:t>
            </w:r>
            <w:proofErr w:type="spellStart"/>
            <w:r w:rsidRPr="00971BCD">
              <w:rPr>
                <w:rFonts w:ascii="Arial" w:eastAsia="SimSun" w:hAnsi="Arial" w:cs="Arial"/>
                <w:bCs/>
                <w:sz w:val="18"/>
                <w:szCs w:val="18"/>
                <w:lang w:eastAsia="zh-CN" w:bidi="hi-IN"/>
              </w:rPr>
              <w:t>kPa</w:t>
            </w:r>
            <w:proofErr w:type="spellEnd"/>
            <w:r w:rsidRPr="00971BCD">
              <w:rPr>
                <w:rFonts w:ascii="Arial" w:eastAsia="SimSun" w:hAnsi="Arial" w:cs="Arial"/>
                <w:bCs/>
                <w:sz w:val="18"/>
                <w:szCs w:val="18"/>
                <w:lang w:eastAsia="zh-CN" w:bidi="hi-IN"/>
              </w:rPr>
              <w:t xml:space="preserve">, na mokro min 90 </w:t>
            </w:r>
            <w:proofErr w:type="spellStart"/>
            <w:r w:rsidRPr="00971BCD">
              <w:rPr>
                <w:rFonts w:ascii="Arial" w:eastAsia="SimSun" w:hAnsi="Arial" w:cs="Arial"/>
                <w:bCs/>
                <w:sz w:val="18"/>
                <w:szCs w:val="18"/>
                <w:lang w:eastAsia="zh-CN" w:bidi="hi-IN"/>
              </w:rPr>
              <w:t>kPa</w:t>
            </w:r>
            <w:proofErr w:type="spellEnd"/>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FE979"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eastAsia="SimSun" w:hAnsi="Arial" w:cs="Arial"/>
                <w:sz w:val="18"/>
                <w:szCs w:val="18"/>
                <w:lang w:eastAsia="zh-CN" w:bidi="hi-IN"/>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CC8D52" w14:textId="77777777" w:rsidR="00B75BD1" w:rsidRPr="00971BCD" w:rsidRDefault="00B75BD1" w:rsidP="009D2E82">
            <w:pPr>
              <w:pStyle w:val="Standard"/>
              <w:jc w:val="center"/>
              <w:rPr>
                <w:rFonts w:ascii="Arial" w:hAnsi="Arial" w:cs="Arial"/>
                <w:bCs/>
                <w:sz w:val="18"/>
                <w:szCs w:val="18"/>
              </w:rPr>
            </w:pPr>
          </w:p>
        </w:tc>
        <w:tc>
          <w:tcPr>
            <w:tcW w:w="1089" w:type="dxa"/>
            <w:vMerge/>
            <w:tcBorders>
              <w:top w:val="single" w:sz="4" w:space="0" w:color="000000"/>
              <w:left w:val="single" w:sz="4" w:space="0" w:color="000000"/>
              <w:bottom w:val="single" w:sz="4" w:space="0" w:color="000000"/>
              <w:right w:val="single" w:sz="4" w:space="0" w:color="000000"/>
            </w:tcBorders>
            <w:shd w:val="clear" w:color="auto" w:fill="FFFFFF"/>
          </w:tcPr>
          <w:p w14:paraId="59562568" w14:textId="77777777" w:rsidR="00B75BD1" w:rsidRDefault="00B75BD1" w:rsidP="009D2E82">
            <w:pPr>
              <w:rPr>
                <w:rFonts w:ascii="Arial" w:eastAsia="Calibri" w:hAnsi="Arial" w:cs="Arial"/>
                <w:sz w:val="18"/>
                <w:szCs w:val="18"/>
                <w:lang w:eastAsia="en-US"/>
              </w:rPr>
            </w:pPr>
          </w:p>
        </w:tc>
      </w:tr>
      <w:tr w:rsidR="00B75BD1" w14:paraId="32877511" w14:textId="77777777" w:rsidTr="009D2E82">
        <w:trPr>
          <w:jc w:val="center"/>
        </w:trPr>
        <w:tc>
          <w:tcPr>
            <w:tcW w:w="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6E4ADF" w14:textId="77777777" w:rsidR="00B75BD1" w:rsidRPr="00971BCD" w:rsidRDefault="00B75BD1" w:rsidP="009D2E82">
            <w:pPr>
              <w:rPr>
                <w:rFonts w:ascii="Arial" w:eastAsia="Calibri" w:hAnsi="Arial" w:cs="Arial"/>
                <w:sz w:val="18"/>
                <w:szCs w:val="18"/>
                <w:lang w:eastAsia="en-US"/>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3AED4E" w14:textId="0B2B7A02" w:rsidR="00B75BD1" w:rsidRPr="00971BCD" w:rsidRDefault="00E15A3E" w:rsidP="009D2E82">
            <w:pPr>
              <w:pStyle w:val="Standard"/>
              <w:rPr>
                <w:rFonts w:ascii="Arial" w:eastAsia="SimSun" w:hAnsi="Arial" w:cs="Arial"/>
                <w:bCs/>
                <w:sz w:val="18"/>
                <w:szCs w:val="18"/>
                <w:lang w:eastAsia="zh-CN" w:bidi="hi-IN"/>
              </w:rPr>
            </w:pPr>
            <w:r w:rsidRPr="00971BCD">
              <w:rPr>
                <w:rFonts w:ascii="Arial" w:eastAsia="SimSun" w:hAnsi="Arial" w:cs="Arial"/>
                <w:bCs/>
                <w:sz w:val="18"/>
                <w:szCs w:val="18"/>
                <w:lang w:eastAsia="zh-CN" w:bidi="hi-IN"/>
              </w:rPr>
              <w:t>Parametry wytrzymałościowe zgodne z normą PN EN 868-2 oraz PN EN ISO 11607-1 lub równoważnymi</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EAE31"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eastAsia="SimSun" w:hAnsi="Arial" w:cs="Arial"/>
                <w:sz w:val="18"/>
                <w:szCs w:val="18"/>
                <w:lang w:eastAsia="zh-CN" w:bidi="hi-IN"/>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D5428" w14:textId="77777777" w:rsidR="00B75BD1" w:rsidRPr="00971BCD" w:rsidRDefault="00B75BD1" w:rsidP="009D2E82">
            <w:pPr>
              <w:pStyle w:val="Standard"/>
              <w:jc w:val="center"/>
              <w:rPr>
                <w:rFonts w:ascii="Arial" w:hAnsi="Arial" w:cs="Arial"/>
                <w:bCs/>
                <w:sz w:val="18"/>
                <w:szCs w:val="18"/>
              </w:rPr>
            </w:pPr>
          </w:p>
        </w:tc>
        <w:tc>
          <w:tcPr>
            <w:tcW w:w="1089" w:type="dxa"/>
            <w:vMerge/>
            <w:tcBorders>
              <w:top w:val="single" w:sz="4" w:space="0" w:color="000000"/>
              <w:left w:val="single" w:sz="4" w:space="0" w:color="000000"/>
              <w:bottom w:val="single" w:sz="4" w:space="0" w:color="000000"/>
              <w:right w:val="single" w:sz="4" w:space="0" w:color="000000"/>
            </w:tcBorders>
            <w:shd w:val="clear" w:color="auto" w:fill="FFFFFF"/>
          </w:tcPr>
          <w:p w14:paraId="257271E0" w14:textId="77777777" w:rsidR="00B75BD1" w:rsidRDefault="00B75BD1" w:rsidP="009D2E82">
            <w:pPr>
              <w:rPr>
                <w:rFonts w:ascii="Arial" w:eastAsia="Calibri" w:hAnsi="Arial" w:cs="Arial"/>
                <w:sz w:val="18"/>
                <w:szCs w:val="18"/>
                <w:lang w:eastAsia="en-US"/>
              </w:rPr>
            </w:pPr>
          </w:p>
        </w:tc>
      </w:tr>
      <w:tr w:rsidR="00B75BD1" w14:paraId="43E5EF21" w14:textId="77777777" w:rsidTr="009D2E82">
        <w:trPr>
          <w:jc w:val="center"/>
        </w:trPr>
        <w:tc>
          <w:tcPr>
            <w:tcW w:w="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A2ED16" w14:textId="77777777" w:rsidR="00B75BD1" w:rsidRPr="00971BCD" w:rsidRDefault="00B75BD1" w:rsidP="009D2E82">
            <w:pPr>
              <w:rPr>
                <w:rFonts w:ascii="Arial" w:eastAsia="Calibri" w:hAnsi="Arial" w:cs="Arial"/>
                <w:sz w:val="18"/>
                <w:szCs w:val="18"/>
                <w:lang w:eastAsia="en-US"/>
              </w:rPr>
            </w:pPr>
          </w:p>
        </w:tc>
        <w:tc>
          <w:tcPr>
            <w:tcW w:w="5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6E2BA7" w14:textId="38A17930" w:rsidR="00B75BD1" w:rsidRPr="00971BCD" w:rsidRDefault="009D2E82" w:rsidP="009D2E82">
            <w:pPr>
              <w:pStyle w:val="Standard"/>
              <w:rPr>
                <w:rFonts w:ascii="Arial" w:eastAsia="SimSun" w:hAnsi="Arial" w:cs="Arial"/>
                <w:bCs/>
                <w:sz w:val="18"/>
                <w:szCs w:val="18"/>
                <w:lang w:eastAsia="zh-CN" w:bidi="hi-IN"/>
              </w:rPr>
            </w:pPr>
            <w:r w:rsidRPr="00971BCD">
              <w:rPr>
                <w:rFonts w:ascii="Arial" w:eastAsia="SimSun" w:hAnsi="Arial" w:cs="Arial"/>
                <w:bCs/>
                <w:sz w:val="18"/>
                <w:szCs w:val="18"/>
                <w:lang w:eastAsia="zh-CN" w:bidi="hi-IN"/>
              </w:rPr>
              <w:t>W</w:t>
            </w:r>
            <w:r w:rsidR="00B75BD1" w:rsidRPr="00971BCD">
              <w:rPr>
                <w:rFonts w:ascii="Arial" w:eastAsia="SimSun" w:hAnsi="Arial" w:cs="Arial"/>
                <w:bCs/>
                <w:sz w:val="18"/>
                <w:szCs w:val="18"/>
                <w:lang w:eastAsia="zh-CN" w:bidi="hi-IN"/>
              </w:rPr>
              <w:t>ymagany znak CE widoczny na każdym kartonie</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8D6428"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eastAsia="SimSun" w:hAnsi="Arial" w:cs="Arial"/>
                <w:sz w:val="18"/>
                <w:szCs w:val="18"/>
                <w:lang w:eastAsia="zh-CN" w:bidi="hi-IN"/>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83F1B" w14:textId="77777777" w:rsidR="00B75BD1" w:rsidRPr="00971BCD" w:rsidRDefault="00B75BD1" w:rsidP="009D2E82">
            <w:pPr>
              <w:pStyle w:val="Standard"/>
              <w:jc w:val="center"/>
              <w:rPr>
                <w:rFonts w:ascii="Arial" w:hAnsi="Arial" w:cs="Arial"/>
                <w:bCs/>
                <w:sz w:val="18"/>
                <w:szCs w:val="18"/>
              </w:rPr>
            </w:pPr>
          </w:p>
        </w:tc>
        <w:tc>
          <w:tcPr>
            <w:tcW w:w="1089" w:type="dxa"/>
            <w:vMerge/>
            <w:tcBorders>
              <w:top w:val="single" w:sz="4" w:space="0" w:color="000000"/>
              <w:left w:val="single" w:sz="4" w:space="0" w:color="000000"/>
              <w:bottom w:val="single" w:sz="4" w:space="0" w:color="000000"/>
              <w:right w:val="single" w:sz="4" w:space="0" w:color="000000"/>
            </w:tcBorders>
            <w:shd w:val="clear" w:color="auto" w:fill="FFFFFF"/>
          </w:tcPr>
          <w:p w14:paraId="6CA9A9DA" w14:textId="77777777" w:rsidR="00B75BD1" w:rsidRDefault="00B75BD1" w:rsidP="009D2E82">
            <w:pPr>
              <w:rPr>
                <w:rFonts w:ascii="Arial" w:eastAsia="Calibri" w:hAnsi="Arial" w:cs="Arial"/>
                <w:sz w:val="18"/>
                <w:szCs w:val="18"/>
                <w:lang w:eastAsia="en-US"/>
              </w:rPr>
            </w:pPr>
          </w:p>
        </w:tc>
      </w:tr>
      <w:tr w:rsidR="00B75BD1" w14:paraId="73D78469" w14:textId="77777777" w:rsidTr="009D2E82">
        <w:trPr>
          <w:jc w:val="center"/>
        </w:trPr>
        <w:tc>
          <w:tcPr>
            <w:tcW w:w="5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13A438" w14:textId="77777777" w:rsidR="00B75BD1" w:rsidRPr="00971BCD" w:rsidRDefault="00B75BD1" w:rsidP="00D80093">
            <w:pPr>
              <w:jc w:val="center"/>
              <w:rPr>
                <w:rFonts w:ascii="Arial" w:eastAsia="Calibri" w:hAnsi="Arial" w:cs="Arial"/>
                <w:sz w:val="18"/>
                <w:szCs w:val="18"/>
                <w:lang w:eastAsia="en-US"/>
              </w:rPr>
            </w:pPr>
            <w:r w:rsidRPr="00971BCD">
              <w:rPr>
                <w:rFonts w:ascii="Arial" w:eastAsia="Calibri" w:hAnsi="Arial" w:cs="Arial"/>
                <w:sz w:val="18"/>
                <w:szCs w:val="18"/>
                <w:lang w:eastAsia="en-US"/>
              </w:rPr>
              <w:t>4</w:t>
            </w:r>
          </w:p>
        </w:tc>
        <w:tc>
          <w:tcPr>
            <w:tcW w:w="8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78FF35F" w14:textId="77777777" w:rsidR="00B75BD1" w:rsidRPr="00971BCD" w:rsidRDefault="00B75BD1" w:rsidP="009D2E82">
            <w:pPr>
              <w:pStyle w:val="Standard"/>
              <w:rPr>
                <w:rFonts w:ascii="Arial" w:hAnsi="Arial" w:cs="Arial"/>
                <w:bCs/>
                <w:sz w:val="18"/>
                <w:szCs w:val="18"/>
              </w:rPr>
            </w:pPr>
            <w:r w:rsidRPr="00971BCD">
              <w:rPr>
                <w:rFonts w:ascii="Arial" w:eastAsia="SimSun" w:hAnsi="Arial" w:cs="Arial"/>
                <w:bCs/>
                <w:sz w:val="18"/>
                <w:szCs w:val="18"/>
                <w:lang w:eastAsia="zh-CN" w:bidi="hi-IN"/>
              </w:rPr>
              <w:t>Taśma samoprzylepna do sterylizacji parowej o wysokiej przylepności</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14:paraId="68788D74" w14:textId="77777777" w:rsidR="00B75BD1" w:rsidRDefault="00B75BD1" w:rsidP="009D2E82">
            <w:pPr>
              <w:rPr>
                <w:rFonts w:ascii="Arial" w:eastAsia="Calibri" w:hAnsi="Arial" w:cs="Arial"/>
                <w:sz w:val="18"/>
                <w:szCs w:val="18"/>
                <w:lang w:eastAsia="en-US"/>
              </w:rPr>
            </w:pPr>
          </w:p>
        </w:tc>
      </w:tr>
      <w:tr w:rsidR="00B75BD1" w14:paraId="60030493" w14:textId="77777777" w:rsidTr="009D2E82">
        <w:trPr>
          <w:jc w:val="center"/>
        </w:trPr>
        <w:tc>
          <w:tcPr>
            <w:tcW w:w="578" w:type="dxa"/>
            <w:vMerge/>
            <w:tcBorders>
              <w:left w:val="single" w:sz="4" w:space="0" w:color="000000"/>
              <w:bottom w:val="single" w:sz="4" w:space="0" w:color="000000"/>
              <w:right w:val="single" w:sz="4" w:space="0" w:color="000000"/>
            </w:tcBorders>
            <w:shd w:val="clear" w:color="auto" w:fill="FFFFFF"/>
            <w:vAlign w:val="center"/>
          </w:tcPr>
          <w:p w14:paraId="2DFFB837"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464AEA6D" w14:textId="77777777" w:rsidR="00B75BD1" w:rsidRDefault="00B75BD1" w:rsidP="009D2E82">
            <w:pPr>
              <w:pStyle w:val="Standard"/>
              <w:rPr>
                <w:rFonts w:ascii="Arial" w:eastAsia="SimSun" w:hAnsi="Arial" w:cs="Arial"/>
                <w:bCs/>
                <w:sz w:val="18"/>
                <w:szCs w:val="18"/>
                <w:lang w:eastAsia="zh-CN" w:bidi="hi-IN"/>
              </w:rPr>
            </w:pPr>
            <w:r>
              <w:rPr>
                <w:rFonts w:ascii="Arial" w:eastAsia="SimSun" w:hAnsi="Arial" w:cs="Arial"/>
                <w:bCs/>
                <w:sz w:val="18"/>
                <w:szCs w:val="18"/>
                <w:lang w:eastAsia="zh-CN" w:bidi="hi-IN"/>
              </w:rPr>
              <w:t>Wzmocniona taśma do zamykania pakietów,  bez wskaźnika, koloru niebieskiego, o wysokiej przylepności, wytrzymała na warunki sterylizacji parą wodną szerokość 1,8 cm do 1,9 cm x 50 m</w:t>
            </w:r>
          </w:p>
        </w:tc>
        <w:tc>
          <w:tcPr>
            <w:tcW w:w="1430" w:type="dxa"/>
            <w:tcBorders>
              <w:left w:val="single" w:sz="2" w:space="0" w:color="000001"/>
              <w:bottom w:val="single" w:sz="2" w:space="0" w:color="000001"/>
            </w:tcBorders>
            <w:shd w:val="clear" w:color="auto" w:fill="FFFFFF"/>
            <w:vAlign w:val="center"/>
          </w:tcPr>
          <w:p w14:paraId="43102646" w14:textId="77777777" w:rsidR="00B75BD1" w:rsidRDefault="00B75BD1" w:rsidP="009D2E82">
            <w:pPr>
              <w:pStyle w:val="Standard"/>
              <w:jc w:val="center"/>
              <w:rPr>
                <w:rFonts w:ascii="Arial" w:eastAsia="SimSun" w:hAnsi="Arial" w:cs="Arial"/>
                <w:sz w:val="18"/>
                <w:szCs w:val="18"/>
                <w:lang w:eastAsia="zh-CN" w:bidi="hi-IN"/>
              </w:rPr>
            </w:pPr>
            <w:r>
              <w:rPr>
                <w:rFonts w:ascii="Arial" w:eastAsia="SimSun" w:hAnsi="Arial" w:cs="Arial"/>
                <w:sz w:val="18"/>
                <w:szCs w:val="18"/>
                <w:lang w:eastAsia="zh-CN" w:bidi="hi-IN"/>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91AA1" w14:textId="77777777" w:rsidR="00B75BD1" w:rsidRDefault="00B75BD1" w:rsidP="009D2E82">
            <w:pPr>
              <w:pStyle w:val="Standard"/>
              <w:jc w:val="center"/>
              <w:rPr>
                <w:rFonts w:ascii="Arial" w:hAnsi="Arial" w:cs="Arial"/>
                <w:bCs/>
                <w:sz w:val="18"/>
                <w:szCs w:val="18"/>
              </w:rPr>
            </w:pP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14:paraId="559F6C1A" w14:textId="77777777" w:rsidR="00B75BD1" w:rsidRDefault="00B75BD1" w:rsidP="009D2E82">
            <w:pPr>
              <w:rPr>
                <w:rFonts w:ascii="Arial" w:eastAsia="Calibri" w:hAnsi="Arial" w:cs="Arial"/>
                <w:sz w:val="18"/>
                <w:szCs w:val="18"/>
                <w:lang w:eastAsia="en-US"/>
              </w:rPr>
            </w:pPr>
          </w:p>
        </w:tc>
      </w:tr>
      <w:tr w:rsidR="00B75BD1" w14:paraId="516905EC" w14:textId="77777777" w:rsidTr="009D2E82">
        <w:trPr>
          <w:jc w:val="center"/>
        </w:trPr>
        <w:tc>
          <w:tcPr>
            <w:tcW w:w="5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D36127" w14:textId="77777777" w:rsidR="00B75BD1" w:rsidRDefault="00B75BD1" w:rsidP="00D80093">
            <w:pPr>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806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E4308A2" w14:textId="77777777" w:rsidR="00B75BD1" w:rsidRDefault="00B75BD1" w:rsidP="009D2E82">
            <w:pPr>
              <w:pStyle w:val="Standard"/>
              <w:rPr>
                <w:rFonts w:ascii="Arial" w:hAnsi="Arial" w:cs="Arial"/>
                <w:bCs/>
                <w:sz w:val="18"/>
                <w:szCs w:val="18"/>
              </w:rPr>
            </w:pPr>
            <w:r>
              <w:rPr>
                <w:rFonts w:ascii="Arial" w:eastAsia="SimSun" w:hAnsi="Arial" w:cs="Arial"/>
                <w:bCs/>
                <w:sz w:val="18"/>
                <w:szCs w:val="18"/>
                <w:lang w:eastAsia="zh-CN" w:bidi="hi-IN"/>
              </w:rPr>
              <w:t>Opakowania włókninowo – foliowe do ciężkich instrumentów medycznych</w:t>
            </w:r>
          </w:p>
        </w:tc>
        <w:tc>
          <w:tcPr>
            <w:tcW w:w="1089" w:type="dxa"/>
            <w:tcBorders>
              <w:top w:val="single" w:sz="4" w:space="0" w:color="000000"/>
              <w:left w:val="single" w:sz="4" w:space="0" w:color="000000"/>
              <w:bottom w:val="single" w:sz="4" w:space="0" w:color="000000"/>
              <w:right w:val="single" w:sz="4" w:space="0" w:color="000000"/>
            </w:tcBorders>
            <w:shd w:val="clear" w:color="auto" w:fill="FFFFFF"/>
          </w:tcPr>
          <w:p w14:paraId="2CAF053F" w14:textId="77777777" w:rsidR="00B75BD1" w:rsidRDefault="00B75BD1" w:rsidP="009D2E82">
            <w:pPr>
              <w:rPr>
                <w:rFonts w:ascii="Arial" w:eastAsia="Calibri" w:hAnsi="Arial" w:cs="Arial"/>
                <w:sz w:val="18"/>
                <w:szCs w:val="18"/>
                <w:lang w:eastAsia="en-US"/>
              </w:rPr>
            </w:pPr>
          </w:p>
        </w:tc>
      </w:tr>
      <w:tr w:rsidR="00B75BD1" w14:paraId="489AED3C" w14:textId="77777777" w:rsidTr="009D2E82">
        <w:trPr>
          <w:jc w:val="center"/>
        </w:trPr>
        <w:tc>
          <w:tcPr>
            <w:tcW w:w="578" w:type="dxa"/>
            <w:vMerge/>
            <w:tcBorders>
              <w:left w:val="single" w:sz="4" w:space="0" w:color="000000"/>
              <w:right w:val="single" w:sz="4" w:space="0" w:color="000000"/>
            </w:tcBorders>
            <w:shd w:val="clear" w:color="auto" w:fill="FFFFFF"/>
            <w:vAlign w:val="center"/>
          </w:tcPr>
          <w:p w14:paraId="451505E0"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528F45BB" w14:textId="77777777" w:rsidR="00B75BD1" w:rsidRDefault="00B75BD1" w:rsidP="009D2E82">
            <w:pPr>
              <w:pStyle w:val="Standard"/>
              <w:rPr>
                <w:rFonts w:ascii="Arial" w:eastAsia="SimSun" w:hAnsi="Arial" w:cs="Arial"/>
                <w:bCs/>
                <w:sz w:val="18"/>
                <w:szCs w:val="18"/>
                <w:lang w:eastAsia="zh-CN" w:bidi="hi-IN"/>
              </w:rPr>
            </w:pPr>
            <w:r>
              <w:rPr>
                <w:rFonts w:ascii="Arial" w:hAnsi="Arial" w:cs="Arial"/>
                <w:sz w:val="18"/>
                <w:szCs w:val="18"/>
              </w:rPr>
              <w:t>Szerokość rolki</w:t>
            </w:r>
          </w:p>
        </w:tc>
        <w:tc>
          <w:tcPr>
            <w:tcW w:w="1430" w:type="dxa"/>
            <w:tcBorders>
              <w:left w:val="single" w:sz="2" w:space="0" w:color="000001"/>
              <w:bottom w:val="single" w:sz="2" w:space="0" w:color="000001"/>
            </w:tcBorders>
            <w:shd w:val="clear" w:color="auto" w:fill="FFFFFF"/>
            <w:vAlign w:val="center"/>
          </w:tcPr>
          <w:p w14:paraId="5D72EB3A" w14:textId="77777777" w:rsidR="00B75BD1" w:rsidRDefault="00B75BD1" w:rsidP="009D2E82">
            <w:pPr>
              <w:jc w:val="center"/>
              <w:rPr>
                <w:rFonts w:ascii="Arial" w:hAnsi="Arial" w:cs="Arial"/>
                <w:sz w:val="18"/>
                <w:szCs w:val="18"/>
              </w:rPr>
            </w:pPr>
            <w:r>
              <w:rPr>
                <w:rFonts w:ascii="Arial" w:hAnsi="Arial" w:cs="Arial"/>
                <w:sz w:val="18"/>
                <w:szCs w:val="18"/>
              </w:rPr>
              <w:t>200 mm</w:t>
            </w:r>
          </w:p>
          <w:p w14:paraId="1CB6F72D" w14:textId="77777777" w:rsidR="00B75BD1" w:rsidRDefault="00B75BD1" w:rsidP="009D2E82">
            <w:pPr>
              <w:jc w:val="center"/>
              <w:rPr>
                <w:rFonts w:ascii="Arial" w:hAnsi="Arial" w:cs="Arial"/>
                <w:sz w:val="18"/>
                <w:szCs w:val="18"/>
              </w:rPr>
            </w:pPr>
            <w:r>
              <w:rPr>
                <w:rFonts w:ascii="Arial" w:hAnsi="Arial" w:cs="Arial"/>
                <w:sz w:val="18"/>
                <w:szCs w:val="18"/>
              </w:rPr>
              <w:t>i</w:t>
            </w:r>
          </w:p>
          <w:p w14:paraId="32352A6D" w14:textId="77777777" w:rsidR="00B75BD1" w:rsidRDefault="00B75BD1" w:rsidP="009D2E82">
            <w:pPr>
              <w:jc w:val="center"/>
              <w:rPr>
                <w:rFonts w:ascii="Arial" w:eastAsia="SimSun" w:hAnsi="Arial" w:cs="Arial"/>
                <w:sz w:val="18"/>
                <w:szCs w:val="18"/>
                <w:lang w:eastAsia="zh-CN" w:bidi="hi-IN"/>
              </w:rPr>
            </w:pPr>
            <w:r>
              <w:rPr>
                <w:rFonts w:ascii="Arial" w:hAnsi="Arial" w:cs="Arial"/>
                <w:sz w:val="18"/>
                <w:szCs w:val="18"/>
              </w:rPr>
              <w:t>420 mm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A97077" w14:textId="77777777" w:rsidR="00B75BD1" w:rsidRDefault="00B75BD1" w:rsidP="009D2E82">
            <w:pPr>
              <w:pStyle w:val="Standard"/>
              <w:jc w:val="center"/>
              <w:rPr>
                <w:rFonts w:ascii="Arial" w:hAnsi="Arial" w:cs="Arial"/>
                <w:bCs/>
                <w:sz w:val="18"/>
                <w:szCs w:val="18"/>
              </w:rPr>
            </w:pPr>
          </w:p>
        </w:tc>
        <w:tc>
          <w:tcPr>
            <w:tcW w:w="108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4C490A" w14:textId="77777777" w:rsidR="00B75BD1" w:rsidRDefault="00B75BD1" w:rsidP="009D2E82">
            <w:pPr>
              <w:rPr>
                <w:rFonts w:ascii="Arial" w:eastAsia="Calibri" w:hAnsi="Arial" w:cs="Arial"/>
                <w:sz w:val="18"/>
                <w:szCs w:val="18"/>
                <w:lang w:eastAsia="en-US"/>
              </w:rPr>
            </w:pPr>
          </w:p>
        </w:tc>
      </w:tr>
      <w:tr w:rsidR="00B75BD1" w14:paraId="562290E5" w14:textId="77777777" w:rsidTr="009D2E82">
        <w:trPr>
          <w:jc w:val="center"/>
        </w:trPr>
        <w:tc>
          <w:tcPr>
            <w:tcW w:w="578" w:type="dxa"/>
            <w:vMerge/>
            <w:tcBorders>
              <w:left w:val="single" w:sz="4" w:space="0" w:color="000000"/>
              <w:right w:val="single" w:sz="4" w:space="0" w:color="000000"/>
            </w:tcBorders>
            <w:shd w:val="clear" w:color="auto" w:fill="FFFFFF"/>
            <w:vAlign w:val="center"/>
          </w:tcPr>
          <w:p w14:paraId="7A8BE026"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63230B56" w14:textId="77777777" w:rsidR="00B75BD1" w:rsidRDefault="00B75BD1" w:rsidP="009D2E82">
            <w:pPr>
              <w:pStyle w:val="Standard"/>
              <w:rPr>
                <w:rFonts w:ascii="Arial" w:eastAsia="SimSun" w:hAnsi="Arial" w:cs="Arial"/>
                <w:bCs/>
                <w:sz w:val="18"/>
                <w:szCs w:val="18"/>
                <w:lang w:eastAsia="zh-CN" w:bidi="hi-IN"/>
              </w:rPr>
            </w:pPr>
            <w:r>
              <w:rPr>
                <w:rFonts w:ascii="Arial" w:hAnsi="Arial" w:cs="Arial"/>
                <w:sz w:val="18"/>
                <w:szCs w:val="18"/>
              </w:rPr>
              <w:t>Długość rolki</w:t>
            </w:r>
          </w:p>
        </w:tc>
        <w:tc>
          <w:tcPr>
            <w:tcW w:w="1430" w:type="dxa"/>
            <w:tcBorders>
              <w:left w:val="single" w:sz="2" w:space="0" w:color="000001"/>
              <w:bottom w:val="single" w:sz="2" w:space="0" w:color="000001"/>
            </w:tcBorders>
            <w:shd w:val="clear" w:color="auto" w:fill="FFFFFF"/>
            <w:vAlign w:val="center"/>
          </w:tcPr>
          <w:p w14:paraId="5276D40F" w14:textId="78FAC70A" w:rsidR="00B75BD1" w:rsidRDefault="009D2E82" w:rsidP="009D2E82">
            <w:pPr>
              <w:pStyle w:val="Standard"/>
              <w:jc w:val="center"/>
              <w:rPr>
                <w:rFonts w:ascii="Arial" w:eastAsia="SimSun" w:hAnsi="Arial" w:cs="Arial"/>
                <w:sz w:val="18"/>
                <w:szCs w:val="18"/>
                <w:lang w:eastAsia="zh-CN" w:bidi="hi-IN"/>
              </w:rPr>
            </w:pPr>
            <w:r>
              <w:rPr>
                <w:rFonts w:ascii="Arial" w:hAnsi="Arial" w:cs="Arial"/>
                <w:sz w:val="18"/>
                <w:szCs w:val="18"/>
              </w:rPr>
              <w:t>m</w:t>
            </w:r>
            <w:r w:rsidR="00B75BD1">
              <w:rPr>
                <w:rFonts w:ascii="Arial" w:hAnsi="Arial" w:cs="Arial"/>
                <w:sz w:val="18"/>
                <w:szCs w:val="18"/>
              </w:rPr>
              <w:t>in</w:t>
            </w:r>
            <w:r>
              <w:rPr>
                <w:rFonts w:ascii="Arial" w:hAnsi="Arial" w:cs="Arial"/>
                <w:sz w:val="18"/>
                <w:szCs w:val="18"/>
              </w:rPr>
              <w:t>.</w:t>
            </w:r>
            <w:r w:rsidR="00B75BD1">
              <w:rPr>
                <w:rFonts w:ascii="Arial" w:hAnsi="Arial" w:cs="Arial"/>
                <w:sz w:val="18"/>
                <w:szCs w:val="18"/>
              </w:rPr>
              <w:t xml:space="preserve"> 100 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219EB" w14:textId="77777777" w:rsidR="00B75BD1" w:rsidRDefault="00B75BD1" w:rsidP="009D2E82">
            <w:pPr>
              <w:pStyle w:val="Standard"/>
              <w:jc w:val="center"/>
              <w:rPr>
                <w:rFonts w:ascii="Arial" w:hAnsi="Arial" w:cs="Arial"/>
                <w:bCs/>
                <w:sz w:val="18"/>
                <w:szCs w:val="18"/>
              </w:rPr>
            </w:pPr>
          </w:p>
        </w:tc>
        <w:tc>
          <w:tcPr>
            <w:tcW w:w="1089" w:type="dxa"/>
            <w:vMerge/>
            <w:tcBorders>
              <w:left w:val="single" w:sz="4" w:space="0" w:color="000000"/>
              <w:right w:val="single" w:sz="4" w:space="0" w:color="000000"/>
            </w:tcBorders>
            <w:shd w:val="clear" w:color="auto" w:fill="FFFFFF"/>
          </w:tcPr>
          <w:p w14:paraId="52991760" w14:textId="77777777" w:rsidR="00B75BD1" w:rsidRDefault="00B75BD1" w:rsidP="009D2E82">
            <w:pPr>
              <w:rPr>
                <w:rFonts w:ascii="Arial" w:eastAsia="Calibri" w:hAnsi="Arial" w:cs="Arial"/>
                <w:sz w:val="18"/>
                <w:szCs w:val="18"/>
                <w:lang w:eastAsia="en-US"/>
              </w:rPr>
            </w:pPr>
          </w:p>
        </w:tc>
      </w:tr>
      <w:tr w:rsidR="00B75BD1" w14:paraId="162B3B24" w14:textId="77777777" w:rsidTr="009D2E82">
        <w:trPr>
          <w:jc w:val="center"/>
        </w:trPr>
        <w:tc>
          <w:tcPr>
            <w:tcW w:w="578" w:type="dxa"/>
            <w:vMerge/>
            <w:tcBorders>
              <w:left w:val="single" w:sz="4" w:space="0" w:color="000000"/>
              <w:right w:val="single" w:sz="4" w:space="0" w:color="000000"/>
            </w:tcBorders>
            <w:shd w:val="clear" w:color="auto" w:fill="FFFFFF"/>
            <w:vAlign w:val="center"/>
          </w:tcPr>
          <w:p w14:paraId="071D84ED"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12812283" w14:textId="77777777" w:rsidR="00B75BD1" w:rsidRDefault="00B75BD1" w:rsidP="009D2E82">
            <w:pPr>
              <w:pStyle w:val="Standard"/>
              <w:rPr>
                <w:rFonts w:ascii="Arial" w:eastAsia="SimSun" w:hAnsi="Arial" w:cs="Arial"/>
                <w:bCs/>
                <w:sz w:val="18"/>
                <w:szCs w:val="18"/>
                <w:lang w:eastAsia="zh-CN" w:bidi="hi-IN"/>
              </w:rPr>
            </w:pPr>
            <w:r>
              <w:rPr>
                <w:rFonts w:ascii="Arial" w:hAnsi="Arial" w:cs="Arial"/>
                <w:bCs/>
                <w:sz w:val="18"/>
                <w:szCs w:val="18"/>
              </w:rPr>
              <w:t xml:space="preserve">Jednorazowe opakowania składające się z włókniny o gramaturze 56 g/m² połączony z folią. Włóknina- wytrzymałość </w:t>
            </w:r>
            <w:r>
              <w:rPr>
                <w:rFonts w:ascii="Arial" w:hAnsi="Arial" w:cs="Arial"/>
                <w:bCs/>
                <w:sz w:val="18"/>
                <w:szCs w:val="18"/>
              </w:rPr>
              <w:lastRenderedPageBreak/>
              <w:t xml:space="preserve">na rozciąganie wzdłuż na sucho 55N/15 mm, wytrzymałość na rozciąganie w poprzek na sucho 35 N/15 mm, odporność na przebijanie na sucho 200 </w:t>
            </w:r>
            <w:proofErr w:type="spellStart"/>
            <w:r>
              <w:rPr>
                <w:rFonts w:ascii="Arial" w:hAnsi="Arial" w:cs="Arial"/>
                <w:bCs/>
                <w:sz w:val="18"/>
                <w:szCs w:val="18"/>
              </w:rPr>
              <w:t>kPa</w:t>
            </w:r>
            <w:proofErr w:type="spellEnd"/>
            <w:r>
              <w:rPr>
                <w:rFonts w:ascii="Arial" w:hAnsi="Arial" w:cs="Arial"/>
                <w:bCs/>
                <w:sz w:val="18"/>
                <w:szCs w:val="18"/>
              </w:rPr>
              <w:t>. Folia – gramatura 54g/m², wydłużenie podczas pęknięcia CD &gt;70 %, siła zrywająca CD &gt;35 N/15 mm</w:t>
            </w:r>
          </w:p>
        </w:tc>
        <w:tc>
          <w:tcPr>
            <w:tcW w:w="1430" w:type="dxa"/>
            <w:tcBorders>
              <w:left w:val="single" w:sz="2" w:space="0" w:color="000001"/>
              <w:bottom w:val="single" w:sz="2" w:space="0" w:color="000001"/>
            </w:tcBorders>
            <w:shd w:val="clear" w:color="auto" w:fill="FFFFFF"/>
            <w:vAlign w:val="center"/>
          </w:tcPr>
          <w:p w14:paraId="7F15A7B8" w14:textId="77777777" w:rsidR="00B75BD1" w:rsidRDefault="00B75BD1" w:rsidP="009D2E82">
            <w:pPr>
              <w:pStyle w:val="Standard"/>
              <w:jc w:val="center"/>
              <w:rPr>
                <w:rFonts w:ascii="Arial" w:eastAsia="SimSun" w:hAnsi="Arial" w:cs="Arial"/>
                <w:sz w:val="18"/>
                <w:szCs w:val="18"/>
                <w:lang w:eastAsia="zh-CN" w:bidi="hi-IN"/>
              </w:rPr>
            </w:pPr>
            <w:r>
              <w:rPr>
                <w:rFonts w:ascii="Arial" w:hAnsi="Arial" w:cs="Arial"/>
                <w:sz w:val="18"/>
                <w:szCs w:val="18"/>
              </w:rPr>
              <w:lastRenderedPageBreak/>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03D85" w14:textId="77777777" w:rsidR="00B75BD1" w:rsidRDefault="00B75BD1" w:rsidP="009D2E82">
            <w:pPr>
              <w:pStyle w:val="Standard"/>
              <w:jc w:val="center"/>
              <w:rPr>
                <w:rFonts w:ascii="Arial" w:hAnsi="Arial" w:cs="Arial"/>
                <w:bCs/>
                <w:sz w:val="18"/>
                <w:szCs w:val="18"/>
              </w:rPr>
            </w:pPr>
          </w:p>
        </w:tc>
        <w:tc>
          <w:tcPr>
            <w:tcW w:w="1089" w:type="dxa"/>
            <w:vMerge/>
            <w:tcBorders>
              <w:left w:val="single" w:sz="4" w:space="0" w:color="000000"/>
              <w:right w:val="single" w:sz="4" w:space="0" w:color="000000"/>
            </w:tcBorders>
            <w:shd w:val="clear" w:color="auto" w:fill="FFFFFF"/>
          </w:tcPr>
          <w:p w14:paraId="5BD504EF" w14:textId="77777777" w:rsidR="00B75BD1" w:rsidRDefault="00B75BD1" w:rsidP="009D2E82">
            <w:pPr>
              <w:rPr>
                <w:rFonts w:ascii="Arial" w:eastAsia="Calibri" w:hAnsi="Arial" w:cs="Arial"/>
                <w:sz w:val="18"/>
                <w:szCs w:val="18"/>
                <w:lang w:eastAsia="en-US"/>
              </w:rPr>
            </w:pPr>
          </w:p>
        </w:tc>
      </w:tr>
      <w:tr w:rsidR="00B75BD1" w14:paraId="7812618A" w14:textId="77777777" w:rsidTr="009D2E82">
        <w:trPr>
          <w:jc w:val="center"/>
        </w:trPr>
        <w:tc>
          <w:tcPr>
            <w:tcW w:w="578" w:type="dxa"/>
            <w:vMerge/>
            <w:tcBorders>
              <w:left w:val="single" w:sz="4" w:space="0" w:color="000000"/>
              <w:right w:val="single" w:sz="4" w:space="0" w:color="000000"/>
            </w:tcBorders>
            <w:shd w:val="clear" w:color="auto" w:fill="FFFFFF"/>
            <w:vAlign w:val="center"/>
          </w:tcPr>
          <w:p w14:paraId="1388804A"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76AE50CD" w14:textId="77777777" w:rsidR="00B75BD1" w:rsidRDefault="00B75BD1" w:rsidP="009D2E82">
            <w:pPr>
              <w:pStyle w:val="Standard"/>
              <w:rPr>
                <w:rFonts w:ascii="Arial" w:eastAsia="SimSun" w:hAnsi="Arial" w:cs="Arial"/>
                <w:bCs/>
                <w:sz w:val="18"/>
                <w:szCs w:val="18"/>
                <w:lang w:eastAsia="zh-CN" w:bidi="hi-IN"/>
              </w:rPr>
            </w:pPr>
            <w:r>
              <w:rPr>
                <w:rFonts w:ascii="Arial" w:hAnsi="Arial" w:cs="Arial"/>
                <w:bCs/>
                <w:sz w:val="18"/>
                <w:szCs w:val="18"/>
              </w:rPr>
              <w:t>Włóknina, zgrzewalna w temperaturze 170°C – 210°C</w:t>
            </w:r>
          </w:p>
        </w:tc>
        <w:tc>
          <w:tcPr>
            <w:tcW w:w="1430" w:type="dxa"/>
            <w:tcBorders>
              <w:left w:val="single" w:sz="2" w:space="0" w:color="000001"/>
              <w:bottom w:val="single" w:sz="2" w:space="0" w:color="000001"/>
            </w:tcBorders>
            <w:shd w:val="clear" w:color="auto" w:fill="FFFFFF"/>
            <w:vAlign w:val="center"/>
          </w:tcPr>
          <w:p w14:paraId="185EB1F9" w14:textId="77777777" w:rsidR="00B75BD1" w:rsidRDefault="00B75BD1" w:rsidP="009D2E82">
            <w:pPr>
              <w:pStyle w:val="Standard"/>
              <w:jc w:val="center"/>
              <w:rPr>
                <w:rFonts w:ascii="Arial" w:eastAsia="SimSun" w:hAnsi="Arial" w:cs="Arial"/>
                <w:sz w:val="18"/>
                <w:szCs w:val="18"/>
                <w:lang w:eastAsia="zh-CN" w:bidi="hi-IN"/>
              </w:rPr>
            </w:pPr>
            <w:r>
              <w:rPr>
                <w:rFonts w:ascii="Arial" w:hAnsi="Arial" w:cs="Arial"/>
                <w:sz w:val="18"/>
                <w:szCs w:val="18"/>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DE6DB6" w14:textId="77777777" w:rsidR="00B75BD1" w:rsidRDefault="00B75BD1" w:rsidP="009D2E82">
            <w:pPr>
              <w:pStyle w:val="Standard"/>
              <w:jc w:val="center"/>
              <w:rPr>
                <w:rFonts w:ascii="Arial" w:hAnsi="Arial" w:cs="Arial"/>
                <w:bCs/>
                <w:sz w:val="18"/>
                <w:szCs w:val="18"/>
              </w:rPr>
            </w:pPr>
          </w:p>
        </w:tc>
        <w:tc>
          <w:tcPr>
            <w:tcW w:w="1089" w:type="dxa"/>
            <w:vMerge/>
            <w:tcBorders>
              <w:left w:val="single" w:sz="4" w:space="0" w:color="000000"/>
              <w:right w:val="single" w:sz="4" w:space="0" w:color="000000"/>
            </w:tcBorders>
            <w:shd w:val="clear" w:color="auto" w:fill="FFFFFF"/>
          </w:tcPr>
          <w:p w14:paraId="072380D7" w14:textId="77777777" w:rsidR="00B75BD1" w:rsidRDefault="00B75BD1" w:rsidP="009D2E82">
            <w:pPr>
              <w:rPr>
                <w:rFonts w:ascii="Arial" w:eastAsia="Calibri" w:hAnsi="Arial" w:cs="Arial"/>
                <w:sz w:val="18"/>
                <w:szCs w:val="18"/>
                <w:lang w:eastAsia="en-US"/>
              </w:rPr>
            </w:pPr>
          </w:p>
        </w:tc>
      </w:tr>
      <w:tr w:rsidR="00B75BD1" w:rsidRPr="00971BCD" w14:paraId="13E160C5" w14:textId="77777777" w:rsidTr="009D2E82">
        <w:trPr>
          <w:jc w:val="center"/>
        </w:trPr>
        <w:tc>
          <w:tcPr>
            <w:tcW w:w="578" w:type="dxa"/>
            <w:vMerge/>
            <w:tcBorders>
              <w:left w:val="single" w:sz="4" w:space="0" w:color="000000"/>
              <w:right w:val="single" w:sz="4" w:space="0" w:color="000000"/>
            </w:tcBorders>
            <w:shd w:val="clear" w:color="auto" w:fill="FFFFFF"/>
            <w:vAlign w:val="center"/>
          </w:tcPr>
          <w:p w14:paraId="7434D621" w14:textId="77777777" w:rsidR="00B75BD1"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2A079884" w14:textId="77777777" w:rsidR="00B75BD1" w:rsidRPr="00971BCD" w:rsidRDefault="00B75BD1" w:rsidP="009D2E82">
            <w:pPr>
              <w:pStyle w:val="Standard"/>
              <w:rPr>
                <w:rFonts w:ascii="Arial" w:eastAsia="SimSun" w:hAnsi="Arial" w:cs="Arial"/>
                <w:bCs/>
                <w:sz w:val="18"/>
                <w:szCs w:val="18"/>
                <w:lang w:eastAsia="zh-CN" w:bidi="hi-IN"/>
              </w:rPr>
            </w:pPr>
            <w:r w:rsidRPr="00971BCD">
              <w:rPr>
                <w:rFonts w:ascii="Arial" w:hAnsi="Arial" w:cs="Arial"/>
                <w:bCs/>
                <w:sz w:val="18"/>
                <w:szCs w:val="18"/>
              </w:rPr>
              <w:t>Wszystkie napisy i wskaźniki umieszczone poza przestrzenią przeznaczoną do pakowania</w:t>
            </w:r>
          </w:p>
        </w:tc>
        <w:tc>
          <w:tcPr>
            <w:tcW w:w="1430" w:type="dxa"/>
            <w:tcBorders>
              <w:left w:val="single" w:sz="2" w:space="0" w:color="000001"/>
              <w:bottom w:val="single" w:sz="2" w:space="0" w:color="000001"/>
            </w:tcBorders>
            <w:shd w:val="clear" w:color="auto" w:fill="FFFFFF"/>
            <w:vAlign w:val="center"/>
          </w:tcPr>
          <w:p w14:paraId="0072C26B"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hAnsi="Arial" w:cs="Arial"/>
                <w:sz w:val="18"/>
                <w:szCs w:val="18"/>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993AC4" w14:textId="77777777" w:rsidR="00B75BD1" w:rsidRPr="00971BCD" w:rsidRDefault="00B75BD1" w:rsidP="009D2E82">
            <w:pPr>
              <w:pStyle w:val="Standard"/>
              <w:jc w:val="center"/>
              <w:rPr>
                <w:rFonts w:ascii="Arial" w:hAnsi="Arial" w:cs="Arial"/>
                <w:bCs/>
                <w:sz w:val="18"/>
                <w:szCs w:val="18"/>
              </w:rPr>
            </w:pPr>
          </w:p>
        </w:tc>
        <w:tc>
          <w:tcPr>
            <w:tcW w:w="1089" w:type="dxa"/>
            <w:vMerge/>
            <w:tcBorders>
              <w:left w:val="single" w:sz="4" w:space="0" w:color="000000"/>
              <w:right w:val="single" w:sz="4" w:space="0" w:color="000000"/>
            </w:tcBorders>
            <w:shd w:val="clear" w:color="auto" w:fill="FFFFFF"/>
          </w:tcPr>
          <w:p w14:paraId="0A705E61" w14:textId="77777777" w:rsidR="00B75BD1" w:rsidRPr="00971BCD" w:rsidRDefault="00B75BD1" w:rsidP="009D2E82">
            <w:pPr>
              <w:rPr>
                <w:rFonts w:ascii="Arial" w:eastAsia="Calibri" w:hAnsi="Arial" w:cs="Arial"/>
                <w:sz w:val="18"/>
                <w:szCs w:val="18"/>
                <w:lang w:eastAsia="en-US"/>
              </w:rPr>
            </w:pPr>
          </w:p>
        </w:tc>
      </w:tr>
      <w:tr w:rsidR="00B75BD1" w:rsidRPr="00971BCD" w14:paraId="5A01D819" w14:textId="77777777" w:rsidTr="009D2E82">
        <w:trPr>
          <w:jc w:val="center"/>
        </w:trPr>
        <w:tc>
          <w:tcPr>
            <w:tcW w:w="578" w:type="dxa"/>
            <w:vMerge/>
            <w:tcBorders>
              <w:left w:val="single" w:sz="4" w:space="0" w:color="000000"/>
              <w:bottom w:val="single" w:sz="4" w:space="0" w:color="000000"/>
              <w:right w:val="single" w:sz="4" w:space="0" w:color="000000"/>
            </w:tcBorders>
            <w:shd w:val="clear" w:color="auto" w:fill="FFFFFF"/>
            <w:vAlign w:val="center"/>
          </w:tcPr>
          <w:p w14:paraId="484A1B84" w14:textId="77777777" w:rsidR="00B75BD1" w:rsidRPr="00971BCD" w:rsidRDefault="00B75BD1" w:rsidP="009D2E82">
            <w:pPr>
              <w:rPr>
                <w:rFonts w:ascii="Arial" w:eastAsia="Calibri" w:hAnsi="Arial" w:cs="Arial"/>
                <w:sz w:val="18"/>
                <w:szCs w:val="18"/>
                <w:lang w:eastAsia="en-US"/>
              </w:rPr>
            </w:pPr>
          </w:p>
        </w:tc>
        <w:tc>
          <w:tcPr>
            <w:tcW w:w="5358" w:type="dxa"/>
            <w:tcBorders>
              <w:left w:val="single" w:sz="2" w:space="0" w:color="000001"/>
              <w:bottom w:val="single" w:sz="2" w:space="0" w:color="000001"/>
            </w:tcBorders>
            <w:shd w:val="clear" w:color="auto" w:fill="FFFFFF"/>
            <w:vAlign w:val="center"/>
          </w:tcPr>
          <w:p w14:paraId="5E0E6866" w14:textId="41FC7B50" w:rsidR="00B75BD1" w:rsidRPr="00971BCD" w:rsidRDefault="00E15A3E" w:rsidP="009D2E82">
            <w:pPr>
              <w:pStyle w:val="Standard"/>
              <w:rPr>
                <w:rFonts w:ascii="Arial" w:eastAsia="SimSun" w:hAnsi="Arial" w:cs="Arial"/>
                <w:bCs/>
                <w:sz w:val="18"/>
                <w:szCs w:val="18"/>
                <w:lang w:eastAsia="zh-CN" w:bidi="hi-IN"/>
              </w:rPr>
            </w:pPr>
            <w:r w:rsidRPr="00971BCD">
              <w:rPr>
                <w:rFonts w:ascii="Arial" w:eastAsia="SimSun" w:hAnsi="Arial" w:cs="Arial"/>
                <w:bCs/>
                <w:sz w:val="18"/>
                <w:szCs w:val="18"/>
                <w:lang w:eastAsia="zh-CN" w:bidi="hi-IN"/>
              </w:rPr>
              <w:t>Parametry wytrzymałościowe zgodne z normą PN EN 868-2 oraz PN EN ISO 11607-1 lub równoważnymi</w:t>
            </w:r>
          </w:p>
        </w:tc>
        <w:tc>
          <w:tcPr>
            <w:tcW w:w="1430" w:type="dxa"/>
            <w:tcBorders>
              <w:left w:val="single" w:sz="2" w:space="0" w:color="000001"/>
              <w:bottom w:val="single" w:sz="2" w:space="0" w:color="000001"/>
            </w:tcBorders>
            <w:shd w:val="clear" w:color="auto" w:fill="FFFFFF"/>
            <w:vAlign w:val="center"/>
          </w:tcPr>
          <w:p w14:paraId="69C7FBE6" w14:textId="77777777" w:rsidR="00B75BD1" w:rsidRPr="00971BCD" w:rsidRDefault="00B75BD1" w:rsidP="009D2E82">
            <w:pPr>
              <w:pStyle w:val="Standard"/>
              <w:jc w:val="center"/>
              <w:rPr>
                <w:rFonts w:ascii="Arial" w:eastAsia="SimSun" w:hAnsi="Arial" w:cs="Arial"/>
                <w:sz w:val="18"/>
                <w:szCs w:val="18"/>
                <w:lang w:eastAsia="zh-CN" w:bidi="hi-IN"/>
              </w:rPr>
            </w:pPr>
            <w:r w:rsidRPr="00971BCD">
              <w:rPr>
                <w:rFonts w:ascii="Arial" w:hAnsi="Arial" w:cs="Arial"/>
                <w:sz w:val="18"/>
                <w:szCs w:val="18"/>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17A782" w14:textId="77777777" w:rsidR="00B75BD1" w:rsidRPr="00971BCD" w:rsidRDefault="00B75BD1" w:rsidP="009D2E82">
            <w:pPr>
              <w:pStyle w:val="Standard"/>
              <w:jc w:val="center"/>
              <w:rPr>
                <w:rFonts w:ascii="Arial" w:hAnsi="Arial" w:cs="Arial"/>
                <w:bCs/>
                <w:sz w:val="18"/>
                <w:szCs w:val="18"/>
              </w:rPr>
            </w:pPr>
          </w:p>
        </w:tc>
        <w:tc>
          <w:tcPr>
            <w:tcW w:w="1089" w:type="dxa"/>
            <w:vMerge/>
            <w:tcBorders>
              <w:left w:val="single" w:sz="4" w:space="0" w:color="000000"/>
              <w:bottom w:val="single" w:sz="4" w:space="0" w:color="000000"/>
              <w:right w:val="single" w:sz="4" w:space="0" w:color="000000"/>
            </w:tcBorders>
            <w:shd w:val="clear" w:color="auto" w:fill="FFFFFF"/>
          </w:tcPr>
          <w:p w14:paraId="7E81F0DA" w14:textId="77777777" w:rsidR="00B75BD1" w:rsidRPr="00971BCD" w:rsidRDefault="00B75BD1" w:rsidP="009D2E82">
            <w:pPr>
              <w:rPr>
                <w:rFonts w:ascii="Arial" w:eastAsia="Calibri" w:hAnsi="Arial" w:cs="Arial"/>
                <w:sz w:val="18"/>
                <w:szCs w:val="18"/>
                <w:lang w:eastAsia="en-US"/>
              </w:rPr>
            </w:pPr>
          </w:p>
        </w:tc>
      </w:tr>
    </w:tbl>
    <w:p w14:paraId="6CD1E4D6" w14:textId="77777777" w:rsidR="00716F00" w:rsidRPr="00971BCD" w:rsidRDefault="00716F00" w:rsidP="00F06DA9">
      <w:pPr>
        <w:rPr>
          <w:rFonts w:ascii="Arial" w:hAnsi="Arial" w:cs="Arial"/>
        </w:rPr>
      </w:pPr>
    </w:p>
    <w:tbl>
      <w:tblPr>
        <w:tblW w:w="9731" w:type="dxa"/>
        <w:jc w:val="center"/>
        <w:tblLayout w:type="fixed"/>
        <w:tblLook w:val="0000" w:firstRow="0" w:lastRow="0" w:firstColumn="0" w:lastColumn="0" w:noHBand="0" w:noVBand="0"/>
      </w:tblPr>
      <w:tblGrid>
        <w:gridCol w:w="566"/>
        <w:gridCol w:w="5370"/>
        <w:gridCol w:w="1430"/>
        <w:gridCol w:w="1276"/>
        <w:gridCol w:w="1089"/>
      </w:tblGrid>
      <w:tr w:rsidR="009D2E82" w14:paraId="0975B50C" w14:textId="77777777" w:rsidTr="009D2E82">
        <w:trPr>
          <w:jc w:val="center"/>
        </w:trPr>
        <w:tc>
          <w:tcPr>
            <w:tcW w:w="9731"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06E7E62B" w14:textId="77777777" w:rsidR="009D2E82" w:rsidRDefault="009D2E82" w:rsidP="009D2E82">
            <w:pPr>
              <w:pStyle w:val="Standard"/>
              <w:rPr>
                <w:rFonts w:ascii="Arial" w:hAnsi="Arial" w:cs="Arial"/>
                <w:color w:val="000000"/>
                <w:sz w:val="18"/>
                <w:szCs w:val="18"/>
              </w:rPr>
            </w:pPr>
            <w:r w:rsidRPr="00971BCD">
              <w:rPr>
                <w:rFonts w:ascii="Arial" w:hAnsi="Arial" w:cs="Arial"/>
                <w:color w:val="000000"/>
                <w:sz w:val="18"/>
                <w:szCs w:val="18"/>
              </w:rPr>
              <w:t>CZĘŚĆ NR 2 OSŁONKI NA NAROŻA TAC STERYLIZACYJNYCH</w:t>
            </w:r>
          </w:p>
        </w:tc>
      </w:tr>
      <w:tr w:rsidR="009D2E82" w14:paraId="0E7B2D7D" w14:textId="77777777" w:rsidTr="009D2E82">
        <w:trPr>
          <w:jc w:val="center"/>
        </w:trPr>
        <w:tc>
          <w:tcPr>
            <w:tcW w:w="566" w:type="dxa"/>
            <w:tcBorders>
              <w:top w:val="single" w:sz="4" w:space="0" w:color="000001"/>
              <w:left w:val="single" w:sz="4" w:space="0" w:color="000001"/>
              <w:bottom w:val="single" w:sz="4" w:space="0" w:color="000001"/>
            </w:tcBorders>
            <w:shd w:val="clear" w:color="auto" w:fill="FFFFFF"/>
            <w:vAlign w:val="center"/>
          </w:tcPr>
          <w:p w14:paraId="03AF5465" w14:textId="77777777" w:rsidR="009D2E82" w:rsidRDefault="009D2E82" w:rsidP="009D2E82">
            <w:pPr>
              <w:pStyle w:val="Standard"/>
              <w:jc w:val="center"/>
              <w:rPr>
                <w:rFonts w:ascii="Arial" w:hAnsi="Arial" w:cs="Arial"/>
                <w:bCs/>
                <w:sz w:val="16"/>
                <w:szCs w:val="16"/>
              </w:rPr>
            </w:pPr>
            <w:r>
              <w:rPr>
                <w:rFonts w:ascii="Arial" w:hAnsi="Arial" w:cs="Arial"/>
                <w:bCs/>
                <w:sz w:val="16"/>
                <w:szCs w:val="16"/>
              </w:rPr>
              <w:t>Lp.</w:t>
            </w:r>
          </w:p>
        </w:tc>
        <w:tc>
          <w:tcPr>
            <w:tcW w:w="5370" w:type="dxa"/>
            <w:tcBorders>
              <w:top w:val="single" w:sz="4" w:space="0" w:color="000001"/>
              <w:left w:val="single" w:sz="4" w:space="0" w:color="000001"/>
              <w:bottom w:val="single" w:sz="4" w:space="0" w:color="000001"/>
            </w:tcBorders>
            <w:shd w:val="clear" w:color="auto" w:fill="FFFFFF"/>
            <w:vAlign w:val="center"/>
          </w:tcPr>
          <w:p w14:paraId="784561A8" w14:textId="77777777" w:rsidR="009D2E82" w:rsidRDefault="009D2E82" w:rsidP="009D2E82">
            <w:pPr>
              <w:pStyle w:val="Standard"/>
              <w:jc w:val="center"/>
              <w:rPr>
                <w:rFonts w:ascii="Arial" w:hAnsi="Arial" w:cs="Arial"/>
                <w:bCs/>
                <w:sz w:val="16"/>
                <w:szCs w:val="16"/>
              </w:rPr>
            </w:pPr>
            <w:r>
              <w:rPr>
                <w:rFonts w:ascii="Arial" w:hAnsi="Arial" w:cs="Arial"/>
                <w:bCs/>
                <w:sz w:val="16"/>
                <w:szCs w:val="16"/>
              </w:rPr>
              <w:t>Opis przedmiotu zamówienia</w:t>
            </w:r>
          </w:p>
        </w:tc>
        <w:tc>
          <w:tcPr>
            <w:tcW w:w="1430" w:type="dxa"/>
            <w:tcBorders>
              <w:top w:val="single" w:sz="4" w:space="0" w:color="000001"/>
              <w:left w:val="single" w:sz="4" w:space="0" w:color="000001"/>
              <w:bottom w:val="single" w:sz="4" w:space="0" w:color="000001"/>
            </w:tcBorders>
            <w:shd w:val="clear" w:color="auto" w:fill="FFFFFF"/>
            <w:vAlign w:val="center"/>
          </w:tcPr>
          <w:p w14:paraId="18C0685D" w14:textId="77777777" w:rsidR="009D2E82" w:rsidRDefault="009D2E82" w:rsidP="009D2E82">
            <w:pPr>
              <w:pStyle w:val="Standard"/>
              <w:jc w:val="center"/>
              <w:rPr>
                <w:rFonts w:ascii="Arial" w:hAnsi="Arial" w:cs="Arial"/>
                <w:bCs/>
                <w:sz w:val="16"/>
                <w:szCs w:val="16"/>
              </w:rPr>
            </w:pPr>
            <w:r>
              <w:rPr>
                <w:rFonts w:ascii="Arial" w:hAnsi="Arial" w:cs="Arial"/>
                <w:bCs/>
                <w:sz w:val="16"/>
                <w:szCs w:val="16"/>
              </w:rPr>
              <w:t>Wymóg graniczny</w:t>
            </w:r>
          </w:p>
        </w:tc>
        <w:tc>
          <w:tcPr>
            <w:tcW w:w="1276" w:type="dxa"/>
            <w:tcBorders>
              <w:top w:val="single" w:sz="4" w:space="0" w:color="000001"/>
              <w:left w:val="single" w:sz="4" w:space="0" w:color="000001"/>
              <w:bottom w:val="single" w:sz="4" w:space="0" w:color="000001"/>
            </w:tcBorders>
            <w:shd w:val="clear" w:color="auto" w:fill="FFFFFF"/>
            <w:vAlign w:val="center"/>
          </w:tcPr>
          <w:p w14:paraId="287074DA" w14:textId="77777777" w:rsidR="009D2E82" w:rsidRDefault="009D2E82" w:rsidP="009D2E82">
            <w:pPr>
              <w:pStyle w:val="Standard"/>
              <w:ind w:left="-57" w:right="-57"/>
              <w:jc w:val="center"/>
              <w:rPr>
                <w:rFonts w:ascii="Arial" w:hAnsi="Arial" w:cs="Arial"/>
                <w:bCs/>
                <w:sz w:val="16"/>
                <w:szCs w:val="16"/>
              </w:rPr>
            </w:pPr>
            <w:r>
              <w:rPr>
                <w:rFonts w:ascii="Arial" w:hAnsi="Arial" w:cs="Arial"/>
                <w:bCs/>
                <w:sz w:val="16"/>
                <w:szCs w:val="16"/>
              </w:rPr>
              <w:t>Potwierdzenie</w:t>
            </w:r>
          </w:p>
        </w:tc>
        <w:tc>
          <w:tcPr>
            <w:tcW w:w="10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D3FAA74" w14:textId="4CA57BE2" w:rsidR="009D2E82" w:rsidRDefault="009C3087" w:rsidP="009D2E82">
            <w:pPr>
              <w:pStyle w:val="Standard"/>
              <w:jc w:val="center"/>
              <w:rPr>
                <w:rFonts w:ascii="Arial" w:hAnsi="Arial" w:cs="Arial"/>
                <w:bCs/>
                <w:sz w:val="16"/>
                <w:szCs w:val="16"/>
              </w:rPr>
            </w:pPr>
            <w:r>
              <w:rPr>
                <w:rFonts w:ascii="Arial" w:hAnsi="Arial" w:cs="Arial"/>
                <w:bCs/>
                <w:sz w:val="16"/>
                <w:szCs w:val="16"/>
              </w:rPr>
              <w:t>Producent, nr kat.</w:t>
            </w:r>
          </w:p>
        </w:tc>
      </w:tr>
      <w:tr w:rsidR="009D2E82" w14:paraId="171AB6CE" w14:textId="77777777" w:rsidTr="009D2E82">
        <w:trPr>
          <w:trHeight w:val="703"/>
          <w:jc w:val="center"/>
        </w:trPr>
        <w:tc>
          <w:tcPr>
            <w:tcW w:w="566" w:type="dxa"/>
            <w:tcBorders>
              <w:top w:val="single" w:sz="4" w:space="0" w:color="000001"/>
              <w:left w:val="single" w:sz="4" w:space="0" w:color="000001"/>
              <w:bottom w:val="single" w:sz="4" w:space="0" w:color="000001"/>
            </w:tcBorders>
            <w:shd w:val="clear" w:color="auto" w:fill="FFFFFF"/>
            <w:vAlign w:val="center"/>
          </w:tcPr>
          <w:p w14:paraId="268CC5F1" w14:textId="77777777" w:rsidR="009D2E82" w:rsidRDefault="009D2E82" w:rsidP="00D80093">
            <w:pPr>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5370" w:type="dxa"/>
            <w:tcBorders>
              <w:top w:val="single" w:sz="4" w:space="0" w:color="000001"/>
              <w:left w:val="single" w:sz="4" w:space="0" w:color="000001"/>
              <w:bottom w:val="single" w:sz="4" w:space="0" w:color="00000A"/>
            </w:tcBorders>
            <w:shd w:val="clear" w:color="auto" w:fill="FFFFFF"/>
          </w:tcPr>
          <w:p w14:paraId="01926481" w14:textId="77777777" w:rsidR="009D2E82" w:rsidRDefault="009D2E82" w:rsidP="009D2E82">
            <w:pPr>
              <w:pStyle w:val="Domylnie"/>
              <w:spacing w:after="0" w:line="240" w:lineRule="auto"/>
              <w:rPr>
                <w:rFonts w:ascii="Arial" w:hAnsi="Arial" w:cs="Arial"/>
                <w:sz w:val="18"/>
                <w:szCs w:val="18"/>
              </w:rPr>
            </w:pPr>
            <w:r>
              <w:rPr>
                <w:rFonts w:ascii="Arial" w:eastAsia="SimSun" w:hAnsi="Arial" w:cs="Arial"/>
                <w:bCs/>
                <w:sz w:val="18"/>
                <w:szCs w:val="18"/>
                <w:lang w:eastAsia="zh-CN" w:bidi="hi-IN"/>
              </w:rPr>
              <w:t>Kartonowa osłonka na naroża tac sterylizacyjnych, jednorazowa, niepyląca, niepowodująca korozji narzędzi. Wilgotność podczas procesu nie może spowodować zniszczenia opakowania. Karton odporny na temperaturę do 140°C</w:t>
            </w:r>
          </w:p>
        </w:tc>
        <w:tc>
          <w:tcPr>
            <w:tcW w:w="1430" w:type="dxa"/>
            <w:tcBorders>
              <w:top w:val="single" w:sz="4" w:space="0" w:color="000001"/>
              <w:left w:val="single" w:sz="4" w:space="0" w:color="000001"/>
              <w:bottom w:val="single" w:sz="4" w:space="0" w:color="00000A"/>
            </w:tcBorders>
            <w:shd w:val="clear" w:color="auto" w:fill="FFFFFF"/>
            <w:vAlign w:val="center"/>
          </w:tcPr>
          <w:p w14:paraId="682653F2" w14:textId="77777777" w:rsidR="009D2E82" w:rsidRDefault="009D2E82" w:rsidP="009D2E82">
            <w:pPr>
              <w:pStyle w:val="Standard"/>
              <w:jc w:val="center"/>
              <w:rPr>
                <w:rFonts w:ascii="Arial" w:hAnsi="Arial" w:cs="Arial"/>
                <w:sz w:val="18"/>
                <w:szCs w:val="18"/>
              </w:rPr>
            </w:pPr>
            <w:r>
              <w:rPr>
                <w:rFonts w:ascii="Arial" w:eastAsia="Calibri" w:hAnsi="Arial" w:cs="Arial"/>
                <w:sz w:val="18"/>
                <w:szCs w:val="18"/>
                <w:lang w:eastAsia="ar-SA" w:bidi="hi-IN"/>
              </w:rPr>
              <w:t>tak</w:t>
            </w:r>
          </w:p>
        </w:tc>
        <w:tc>
          <w:tcPr>
            <w:tcW w:w="1276" w:type="dxa"/>
            <w:tcBorders>
              <w:top w:val="single" w:sz="4" w:space="0" w:color="000001"/>
              <w:left w:val="single" w:sz="4" w:space="0" w:color="000001"/>
              <w:bottom w:val="single" w:sz="4" w:space="0" w:color="000001"/>
            </w:tcBorders>
            <w:shd w:val="clear" w:color="auto" w:fill="FFFFFF"/>
          </w:tcPr>
          <w:p w14:paraId="216F55C4" w14:textId="77777777" w:rsidR="009D2E82" w:rsidRDefault="009D2E82" w:rsidP="009D2E82">
            <w:pPr>
              <w:pStyle w:val="Standard"/>
              <w:rPr>
                <w:rFonts w:ascii="Arial" w:hAnsi="Arial" w:cs="Arial"/>
                <w:bCs/>
                <w:sz w:val="18"/>
                <w:szCs w:val="18"/>
              </w:rPr>
            </w:pPr>
          </w:p>
        </w:tc>
        <w:tc>
          <w:tcPr>
            <w:tcW w:w="1089" w:type="dxa"/>
            <w:tcBorders>
              <w:top w:val="single" w:sz="4" w:space="0" w:color="000001"/>
              <w:left w:val="single" w:sz="4" w:space="0" w:color="000001"/>
              <w:bottom w:val="single" w:sz="4" w:space="0" w:color="000001"/>
              <w:right w:val="single" w:sz="4" w:space="0" w:color="000001"/>
            </w:tcBorders>
            <w:shd w:val="clear" w:color="auto" w:fill="FFFFFF"/>
          </w:tcPr>
          <w:p w14:paraId="4739FFE4" w14:textId="77777777" w:rsidR="009D2E82" w:rsidRDefault="009D2E82" w:rsidP="009D2E82">
            <w:pPr>
              <w:rPr>
                <w:rFonts w:ascii="Arial" w:eastAsia="Calibri" w:hAnsi="Arial" w:cs="Arial"/>
                <w:sz w:val="18"/>
                <w:szCs w:val="18"/>
                <w:lang w:eastAsia="en-US"/>
              </w:rPr>
            </w:pPr>
          </w:p>
        </w:tc>
      </w:tr>
    </w:tbl>
    <w:p w14:paraId="4B4B7AF0" w14:textId="77777777" w:rsidR="00716F00" w:rsidRPr="00177A7D" w:rsidRDefault="00716F00" w:rsidP="00F06DA9">
      <w:pPr>
        <w:rPr>
          <w:rFonts w:ascii="Arial" w:hAnsi="Arial" w:cs="Arial"/>
        </w:rPr>
      </w:pPr>
    </w:p>
    <w:tbl>
      <w:tblPr>
        <w:tblW w:w="9781" w:type="dxa"/>
        <w:jc w:val="center"/>
        <w:tblLayout w:type="fixed"/>
        <w:tblCellMar>
          <w:left w:w="10" w:type="dxa"/>
          <w:right w:w="10" w:type="dxa"/>
        </w:tblCellMar>
        <w:tblLook w:val="0000" w:firstRow="0" w:lastRow="0" w:firstColumn="0" w:lastColumn="0" w:noHBand="0" w:noVBand="0"/>
      </w:tblPr>
      <w:tblGrid>
        <w:gridCol w:w="566"/>
        <w:gridCol w:w="5374"/>
        <w:gridCol w:w="1426"/>
        <w:gridCol w:w="1263"/>
        <w:gridCol w:w="1152"/>
      </w:tblGrid>
      <w:tr w:rsidR="00E21AAF" w14:paraId="1A4A56CE" w14:textId="77777777" w:rsidTr="002440FB">
        <w:trPr>
          <w:cantSplit/>
          <w:jc w:val="center"/>
        </w:trPr>
        <w:tc>
          <w:tcPr>
            <w:tcW w:w="9781"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4C52A9D6" w14:textId="77777777" w:rsidR="00E21AAF" w:rsidRDefault="00E21AAF" w:rsidP="002440FB">
            <w:pPr>
              <w:pStyle w:val="Standard"/>
              <w:rPr>
                <w:rFonts w:ascii="Arial" w:hAnsi="Arial" w:cs="Arial"/>
                <w:sz w:val="18"/>
                <w:szCs w:val="18"/>
              </w:rPr>
            </w:pPr>
            <w:r>
              <w:rPr>
                <w:rFonts w:ascii="Arial" w:eastAsia="SimSun" w:hAnsi="Arial" w:cs="Arial"/>
                <w:sz w:val="18"/>
                <w:szCs w:val="18"/>
                <w:lang w:eastAsia="zh-CN" w:bidi="hi-IN"/>
              </w:rPr>
              <w:t>CZĘŚĆ NR 3 TESTY SYMULACYJNE BOWIE - DICK</w:t>
            </w:r>
          </w:p>
        </w:tc>
      </w:tr>
      <w:tr w:rsidR="00E21AAF" w14:paraId="1FB143B2" w14:textId="77777777" w:rsidTr="002440FB">
        <w:trPr>
          <w:cantSplit/>
          <w:jc w:val="center"/>
        </w:trPr>
        <w:tc>
          <w:tcPr>
            <w:tcW w:w="566" w:type="dxa"/>
            <w:tcBorders>
              <w:top w:val="single" w:sz="4" w:space="0" w:color="000001"/>
              <w:left w:val="single" w:sz="4" w:space="0" w:color="000001"/>
              <w:bottom w:val="single" w:sz="4" w:space="0" w:color="000001"/>
            </w:tcBorders>
            <w:shd w:val="clear" w:color="auto" w:fill="FFFFFF"/>
            <w:vAlign w:val="center"/>
          </w:tcPr>
          <w:p w14:paraId="30F0CB11"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Lp.</w:t>
            </w:r>
          </w:p>
        </w:tc>
        <w:tc>
          <w:tcPr>
            <w:tcW w:w="5374" w:type="dxa"/>
            <w:tcBorders>
              <w:top w:val="single" w:sz="4" w:space="0" w:color="000001"/>
              <w:left w:val="single" w:sz="4" w:space="0" w:color="000001"/>
              <w:bottom w:val="single" w:sz="4" w:space="0" w:color="000001"/>
            </w:tcBorders>
            <w:shd w:val="clear" w:color="auto" w:fill="FFFFFF"/>
            <w:vAlign w:val="center"/>
          </w:tcPr>
          <w:p w14:paraId="20AB27CA"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Opis przedmiotu zamówienia</w:t>
            </w:r>
          </w:p>
        </w:tc>
        <w:tc>
          <w:tcPr>
            <w:tcW w:w="1426" w:type="dxa"/>
            <w:tcBorders>
              <w:top w:val="single" w:sz="4" w:space="0" w:color="000001"/>
              <w:left w:val="single" w:sz="4" w:space="0" w:color="000001"/>
              <w:bottom w:val="single" w:sz="4" w:space="0" w:color="000001"/>
            </w:tcBorders>
            <w:shd w:val="clear" w:color="auto" w:fill="FFFFFF"/>
            <w:vAlign w:val="center"/>
          </w:tcPr>
          <w:p w14:paraId="61223757"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Wymóg graniczny</w:t>
            </w:r>
          </w:p>
        </w:tc>
        <w:tc>
          <w:tcPr>
            <w:tcW w:w="1263" w:type="dxa"/>
            <w:tcBorders>
              <w:top w:val="single" w:sz="4" w:space="0" w:color="000001"/>
              <w:left w:val="single" w:sz="4" w:space="0" w:color="000001"/>
              <w:bottom w:val="single" w:sz="4" w:space="0" w:color="000001"/>
            </w:tcBorders>
            <w:shd w:val="clear" w:color="auto" w:fill="FFFFFF"/>
            <w:vAlign w:val="center"/>
          </w:tcPr>
          <w:p w14:paraId="78B1DEF7"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Potwierdzenie</w:t>
            </w:r>
          </w:p>
        </w:tc>
        <w:tc>
          <w:tcPr>
            <w:tcW w:w="115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AC3AC2E"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Producent, nr kat.</w:t>
            </w:r>
          </w:p>
        </w:tc>
      </w:tr>
      <w:tr w:rsidR="00E21AAF" w14:paraId="36253310" w14:textId="77777777" w:rsidTr="002440FB">
        <w:trPr>
          <w:cantSplit/>
          <w:jc w:val="center"/>
        </w:trPr>
        <w:tc>
          <w:tcPr>
            <w:tcW w:w="566" w:type="dxa"/>
            <w:tcBorders>
              <w:top w:val="single" w:sz="4" w:space="0" w:color="000001"/>
              <w:left w:val="single" w:sz="4" w:space="0" w:color="000001"/>
              <w:bottom w:val="single" w:sz="4" w:space="0" w:color="000001"/>
            </w:tcBorders>
            <w:shd w:val="clear" w:color="auto" w:fill="FFFFFF"/>
            <w:vAlign w:val="center"/>
          </w:tcPr>
          <w:p w14:paraId="6E7EB51D" w14:textId="77777777" w:rsidR="00E21AAF" w:rsidRDefault="00E21AAF" w:rsidP="002440FB">
            <w:pPr>
              <w:pStyle w:val="Standard"/>
              <w:jc w:val="center"/>
              <w:rPr>
                <w:rFonts w:ascii="Arial" w:hAnsi="Arial" w:cs="Arial"/>
                <w:sz w:val="18"/>
                <w:szCs w:val="18"/>
              </w:rPr>
            </w:pPr>
            <w:r>
              <w:rPr>
                <w:rFonts w:ascii="Arial" w:eastAsia="SimSun" w:hAnsi="Arial" w:cs="Arial"/>
                <w:bCs/>
                <w:sz w:val="18"/>
                <w:szCs w:val="18"/>
                <w:lang w:eastAsia="zh-CN" w:bidi="hi-IN"/>
              </w:rPr>
              <w:t>1</w:t>
            </w:r>
          </w:p>
        </w:tc>
        <w:tc>
          <w:tcPr>
            <w:tcW w:w="5374" w:type="dxa"/>
            <w:tcBorders>
              <w:top w:val="single" w:sz="4" w:space="0" w:color="000001"/>
              <w:left w:val="single" w:sz="4" w:space="0" w:color="000001"/>
              <w:bottom w:val="single" w:sz="4" w:space="0" w:color="000001"/>
            </w:tcBorders>
            <w:shd w:val="clear" w:color="auto" w:fill="FFFFFF"/>
          </w:tcPr>
          <w:p w14:paraId="0DF7153F" w14:textId="77777777" w:rsidR="00E21AAF" w:rsidRDefault="00E21AAF" w:rsidP="002440FB">
            <w:pPr>
              <w:pStyle w:val="Standard"/>
              <w:rPr>
                <w:rFonts w:ascii="Arial" w:hAnsi="Arial" w:cs="Arial"/>
                <w:sz w:val="18"/>
                <w:szCs w:val="18"/>
              </w:rPr>
            </w:pPr>
            <w:r>
              <w:rPr>
                <w:rFonts w:ascii="Arial" w:eastAsia="SimSun" w:hAnsi="Arial" w:cs="Arial"/>
                <w:bCs/>
                <w:sz w:val="18"/>
                <w:szCs w:val="18"/>
                <w:lang w:eastAsia="zh-CN" w:bidi="hi-IN"/>
              </w:rPr>
              <w:t xml:space="preserve">Testy symulacyjne </w:t>
            </w:r>
            <w:proofErr w:type="spellStart"/>
            <w:r>
              <w:rPr>
                <w:rFonts w:ascii="Arial" w:eastAsia="SimSun" w:hAnsi="Arial" w:cs="Arial"/>
                <w:bCs/>
                <w:sz w:val="18"/>
                <w:szCs w:val="18"/>
                <w:lang w:eastAsia="zh-CN" w:bidi="hi-IN"/>
              </w:rPr>
              <w:t>Bowie</w:t>
            </w:r>
            <w:proofErr w:type="spellEnd"/>
            <w:r>
              <w:rPr>
                <w:rFonts w:ascii="Arial" w:eastAsia="SimSun" w:hAnsi="Arial" w:cs="Arial"/>
                <w:bCs/>
                <w:sz w:val="18"/>
                <w:szCs w:val="18"/>
                <w:lang w:eastAsia="zh-CN" w:bidi="hi-IN"/>
              </w:rPr>
              <w:t xml:space="preserve"> - Dick umożliwiający kontrolę sterylizatora na przeciek powietrza do komory sterylizatora, obecność gazów nie ulegających się skraplaniu, penetrację pary wodnej oraz usuwania powietrza, symulacja wsadów porowatych, litych oraz z narzędziami rurowymi</w:t>
            </w:r>
          </w:p>
        </w:tc>
        <w:tc>
          <w:tcPr>
            <w:tcW w:w="1426" w:type="dxa"/>
            <w:tcBorders>
              <w:top w:val="single" w:sz="4" w:space="0" w:color="000001"/>
              <w:left w:val="single" w:sz="4" w:space="0" w:color="000001"/>
              <w:bottom w:val="single" w:sz="4" w:space="0" w:color="000001"/>
            </w:tcBorders>
            <w:shd w:val="clear" w:color="auto" w:fill="FFFFFF"/>
            <w:vAlign w:val="center"/>
          </w:tcPr>
          <w:p w14:paraId="5AF6C12A" w14:textId="77777777" w:rsidR="00E21AAF" w:rsidRDefault="00E21AAF" w:rsidP="002440FB">
            <w:pPr>
              <w:pStyle w:val="Standard"/>
              <w:jc w:val="center"/>
              <w:rPr>
                <w:rFonts w:ascii="Arial" w:hAnsi="Arial" w:cs="Arial"/>
                <w:sz w:val="18"/>
                <w:szCs w:val="18"/>
              </w:rPr>
            </w:pPr>
            <w:r>
              <w:rPr>
                <w:rFonts w:ascii="Arial" w:eastAsia="Calibri" w:hAnsi="Arial" w:cs="Arial"/>
                <w:sz w:val="18"/>
                <w:szCs w:val="18"/>
                <w:lang w:eastAsia="ar-SA" w:bidi="hi-IN"/>
              </w:rPr>
              <w:t>134°C w czasie 3,5 minut oraz 121°C – 15 minut</w:t>
            </w:r>
          </w:p>
        </w:tc>
        <w:tc>
          <w:tcPr>
            <w:tcW w:w="1263" w:type="dxa"/>
            <w:tcBorders>
              <w:top w:val="single" w:sz="4" w:space="0" w:color="000001"/>
              <w:left w:val="single" w:sz="4" w:space="0" w:color="000001"/>
              <w:bottom w:val="single" w:sz="4" w:space="0" w:color="000001"/>
            </w:tcBorders>
            <w:shd w:val="clear" w:color="auto" w:fill="FFFFFF"/>
          </w:tcPr>
          <w:p w14:paraId="475D59B3" w14:textId="77777777" w:rsidR="00E21AAF" w:rsidRDefault="00E21AAF" w:rsidP="002440FB">
            <w:pPr>
              <w:pStyle w:val="Standard"/>
              <w:rPr>
                <w:rFonts w:ascii="Arial" w:hAnsi="Arial" w:cs="Arial"/>
                <w:sz w:val="18"/>
                <w:szCs w:val="18"/>
              </w:rPr>
            </w:pPr>
          </w:p>
        </w:tc>
        <w:tc>
          <w:tcPr>
            <w:tcW w:w="1152" w:type="dxa"/>
            <w:tcBorders>
              <w:top w:val="single" w:sz="4" w:space="0" w:color="000001"/>
              <w:left w:val="single" w:sz="4" w:space="0" w:color="000001"/>
              <w:bottom w:val="single" w:sz="4" w:space="0" w:color="000001"/>
              <w:right w:val="single" w:sz="4" w:space="0" w:color="000001"/>
            </w:tcBorders>
            <w:shd w:val="clear" w:color="auto" w:fill="FFFFFF"/>
          </w:tcPr>
          <w:p w14:paraId="63470204" w14:textId="77777777" w:rsidR="00E21AAF" w:rsidRDefault="00E21AAF" w:rsidP="002440FB">
            <w:pPr>
              <w:pStyle w:val="Standard"/>
              <w:rPr>
                <w:rFonts w:ascii="Arial" w:hAnsi="Arial" w:cs="Arial"/>
                <w:sz w:val="18"/>
                <w:szCs w:val="18"/>
              </w:rPr>
            </w:pPr>
          </w:p>
        </w:tc>
      </w:tr>
      <w:tr w:rsidR="00E21AAF" w14:paraId="7B763076" w14:textId="77777777" w:rsidTr="002440FB">
        <w:trPr>
          <w:cantSplit/>
          <w:jc w:val="center"/>
        </w:trPr>
        <w:tc>
          <w:tcPr>
            <w:tcW w:w="566" w:type="dxa"/>
            <w:tcBorders>
              <w:top w:val="single" w:sz="4" w:space="0" w:color="000001"/>
              <w:left w:val="single" w:sz="4" w:space="0" w:color="000001"/>
              <w:bottom w:val="single" w:sz="4" w:space="0" w:color="000001"/>
            </w:tcBorders>
            <w:shd w:val="clear" w:color="auto" w:fill="FFFFFF"/>
            <w:vAlign w:val="center"/>
          </w:tcPr>
          <w:p w14:paraId="4C24BDF6" w14:textId="77777777" w:rsidR="00E21AAF" w:rsidRDefault="00E21AAF" w:rsidP="002440FB">
            <w:pPr>
              <w:pStyle w:val="Standard"/>
              <w:jc w:val="center"/>
              <w:rPr>
                <w:rFonts w:ascii="Arial" w:eastAsia="SimSun" w:hAnsi="Arial" w:cs="Arial"/>
                <w:bCs/>
                <w:sz w:val="18"/>
                <w:szCs w:val="18"/>
                <w:lang w:eastAsia="zh-CN" w:bidi="hi-IN"/>
              </w:rPr>
            </w:pPr>
            <w:r>
              <w:rPr>
                <w:rFonts w:ascii="Arial" w:eastAsia="SimSun" w:hAnsi="Arial" w:cs="Arial"/>
                <w:bCs/>
                <w:sz w:val="18"/>
                <w:szCs w:val="18"/>
                <w:lang w:eastAsia="zh-CN" w:bidi="hi-IN"/>
              </w:rPr>
              <w:t>2</w:t>
            </w:r>
          </w:p>
        </w:tc>
        <w:tc>
          <w:tcPr>
            <w:tcW w:w="5374" w:type="dxa"/>
            <w:tcBorders>
              <w:top w:val="single" w:sz="4" w:space="0" w:color="000001"/>
              <w:left w:val="single" w:sz="4" w:space="0" w:color="000001"/>
              <w:bottom w:val="single" w:sz="4" w:space="0" w:color="000001"/>
            </w:tcBorders>
            <w:shd w:val="clear" w:color="auto" w:fill="FFFFFF"/>
          </w:tcPr>
          <w:p w14:paraId="38985558" w14:textId="77777777" w:rsidR="00E21AAF" w:rsidRDefault="00E21AAF" w:rsidP="002440FB">
            <w:pPr>
              <w:pStyle w:val="Standard"/>
              <w:rPr>
                <w:rFonts w:ascii="Arial" w:hAnsi="Arial" w:cs="Arial"/>
                <w:sz w:val="18"/>
                <w:szCs w:val="18"/>
              </w:rPr>
            </w:pPr>
            <w:r>
              <w:rPr>
                <w:rFonts w:ascii="Arial" w:eastAsia="SimSun" w:hAnsi="Arial" w:cs="Arial"/>
                <w:bCs/>
                <w:sz w:val="18"/>
                <w:szCs w:val="18"/>
                <w:lang w:eastAsia="zh-CN" w:bidi="hi-IN"/>
              </w:rPr>
              <w:t>Testy paskowe samoprzylepne, pokryte polimerem z symetrycznie rozłożoną substancją wskaźnikową na długości testu</w:t>
            </w:r>
          </w:p>
        </w:tc>
        <w:tc>
          <w:tcPr>
            <w:tcW w:w="1426" w:type="dxa"/>
            <w:tcBorders>
              <w:top w:val="single" w:sz="4" w:space="0" w:color="000001"/>
              <w:left w:val="single" w:sz="4" w:space="0" w:color="000001"/>
              <w:bottom w:val="single" w:sz="4" w:space="0" w:color="000001"/>
            </w:tcBorders>
            <w:shd w:val="clear" w:color="auto" w:fill="FFFFFF"/>
            <w:vAlign w:val="center"/>
          </w:tcPr>
          <w:p w14:paraId="470ED5AE" w14:textId="77777777" w:rsidR="00E21AAF" w:rsidRDefault="00E21AAF" w:rsidP="002440FB">
            <w:pPr>
              <w:pStyle w:val="Standard"/>
              <w:jc w:val="center"/>
              <w:rPr>
                <w:rFonts w:ascii="Arial" w:eastAsia="Calibri" w:hAnsi="Arial" w:cs="Arial"/>
                <w:sz w:val="18"/>
                <w:szCs w:val="18"/>
                <w:lang w:eastAsia="ar-SA" w:bidi="hi-IN"/>
              </w:rPr>
            </w:pPr>
            <w:r>
              <w:rPr>
                <w:rFonts w:ascii="Arial" w:eastAsia="Calibri" w:hAnsi="Arial" w:cs="Arial"/>
                <w:sz w:val="18"/>
                <w:szCs w:val="18"/>
                <w:lang w:eastAsia="ar-SA" w:bidi="hi-IN"/>
              </w:rPr>
              <w:t>tak</w:t>
            </w:r>
          </w:p>
        </w:tc>
        <w:tc>
          <w:tcPr>
            <w:tcW w:w="1263" w:type="dxa"/>
            <w:tcBorders>
              <w:top w:val="single" w:sz="4" w:space="0" w:color="000001"/>
              <w:left w:val="single" w:sz="4" w:space="0" w:color="000001"/>
              <w:bottom w:val="single" w:sz="4" w:space="0" w:color="000001"/>
            </w:tcBorders>
            <w:shd w:val="clear" w:color="auto" w:fill="FFFFFF"/>
          </w:tcPr>
          <w:p w14:paraId="1F283D58" w14:textId="77777777" w:rsidR="00E21AAF" w:rsidRDefault="00E21AAF" w:rsidP="002440FB">
            <w:pPr>
              <w:pStyle w:val="Standard"/>
              <w:rPr>
                <w:rFonts w:ascii="Arial" w:hAnsi="Arial" w:cs="Arial"/>
                <w:sz w:val="18"/>
                <w:szCs w:val="18"/>
              </w:rPr>
            </w:pPr>
          </w:p>
        </w:tc>
        <w:tc>
          <w:tcPr>
            <w:tcW w:w="1152" w:type="dxa"/>
            <w:tcBorders>
              <w:top w:val="single" w:sz="4" w:space="0" w:color="000001"/>
              <w:left w:val="single" w:sz="4" w:space="0" w:color="000001"/>
              <w:bottom w:val="single" w:sz="4" w:space="0" w:color="000001"/>
              <w:right w:val="single" w:sz="4" w:space="0" w:color="000001"/>
            </w:tcBorders>
            <w:shd w:val="clear" w:color="auto" w:fill="FFFFFF"/>
          </w:tcPr>
          <w:p w14:paraId="65C6173B" w14:textId="77777777" w:rsidR="00E21AAF" w:rsidRDefault="00E21AAF" w:rsidP="002440FB">
            <w:pPr>
              <w:pStyle w:val="Standard"/>
              <w:rPr>
                <w:rFonts w:ascii="Arial" w:hAnsi="Arial" w:cs="Arial"/>
                <w:sz w:val="18"/>
                <w:szCs w:val="18"/>
              </w:rPr>
            </w:pPr>
          </w:p>
        </w:tc>
      </w:tr>
      <w:tr w:rsidR="00E21AAF" w14:paraId="2D53C25D" w14:textId="77777777" w:rsidTr="002440FB">
        <w:trPr>
          <w:cantSplit/>
          <w:jc w:val="center"/>
        </w:trPr>
        <w:tc>
          <w:tcPr>
            <w:tcW w:w="566" w:type="dxa"/>
            <w:tcBorders>
              <w:top w:val="single" w:sz="4" w:space="0" w:color="000001"/>
              <w:left w:val="single" w:sz="4" w:space="0" w:color="000001"/>
              <w:bottom w:val="single" w:sz="4" w:space="0" w:color="000001"/>
            </w:tcBorders>
            <w:shd w:val="clear" w:color="auto" w:fill="FFFFFF"/>
            <w:vAlign w:val="center"/>
          </w:tcPr>
          <w:p w14:paraId="002E0CA4" w14:textId="77777777" w:rsidR="00E21AAF" w:rsidRDefault="00E21AAF" w:rsidP="002440FB">
            <w:pPr>
              <w:pStyle w:val="Standard"/>
              <w:jc w:val="center"/>
              <w:rPr>
                <w:rFonts w:ascii="Arial" w:eastAsia="SimSun" w:hAnsi="Arial" w:cs="Arial"/>
                <w:bCs/>
                <w:sz w:val="18"/>
                <w:szCs w:val="18"/>
                <w:lang w:eastAsia="zh-CN" w:bidi="hi-IN"/>
              </w:rPr>
            </w:pPr>
            <w:r>
              <w:rPr>
                <w:rFonts w:ascii="Arial" w:eastAsia="SimSun" w:hAnsi="Arial" w:cs="Arial"/>
                <w:bCs/>
                <w:sz w:val="18"/>
                <w:szCs w:val="18"/>
                <w:lang w:eastAsia="zh-CN" w:bidi="hi-IN"/>
              </w:rPr>
              <w:t>3</w:t>
            </w:r>
          </w:p>
        </w:tc>
        <w:tc>
          <w:tcPr>
            <w:tcW w:w="5374" w:type="dxa"/>
            <w:tcBorders>
              <w:left w:val="single" w:sz="4" w:space="0" w:color="000001"/>
              <w:bottom w:val="single" w:sz="4" w:space="0" w:color="000001"/>
            </w:tcBorders>
            <w:shd w:val="clear" w:color="auto" w:fill="FFFFFF"/>
          </w:tcPr>
          <w:p w14:paraId="01A7A71B" w14:textId="77777777" w:rsidR="00E21AAF" w:rsidRDefault="00E21AAF" w:rsidP="002440FB">
            <w:pPr>
              <w:pStyle w:val="Standard"/>
              <w:rPr>
                <w:rFonts w:ascii="Arial" w:hAnsi="Arial" w:cs="Arial"/>
                <w:sz w:val="18"/>
                <w:szCs w:val="18"/>
              </w:rPr>
            </w:pPr>
            <w:r>
              <w:rPr>
                <w:rFonts w:ascii="Arial" w:eastAsia="SimSun" w:hAnsi="Arial" w:cs="Arial"/>
                <w:bCs/>
                <w:sz w:val="18"/>
                <w:szCs w:val="18"/>
                <w:lang w:eastAsia="zh-CN" w:bidi="hi-IN"/>
              </w:rPr>
              <w:t>Jednoznaczna zmiana koloru z jasnej na ciemną</w:t>
            </w:r>
          </w:p>
        </w:tc>
        <w:tc>
          <w:tcPr>
            <w:tcW w:w="1426" w:type="dxa"/>
            <w:tcBorders>
              <w:left w:val="single" w:sz="4" w:space="0" w:color="000001"/>
              <w:bottom w:val="single" w:sz="4" w:space="0" w:color="000001"/>
            </w:tcBorders>
            <w:shd w:val="clear" w:color="auto" w:fill="FFFFFF"/>
            <w:vAlign w:val="center"/>
          </w:tcPr>
          <w:p w14:paraId="17C25AC7" w14:textId="77777777" w:rsidR="00E21AAF" w:rsidRDefault="00E21AAF" w:rsidP="002440FB">
            <w:pPr>
              <w:pStyle w:val="Standard"/>
              <w:jc w:val="center"/>
              <w:rPr>
                <w:rFonts w:ascii="Arial" w:eastAsia="Calibri" w:hAnsi="Arial" w:cs="Arial"/>
                <w:sz w:val="18"/>
                <w:szCs w:val="18"/>
                <w:lang w:eastAsia="ar-SA" w:bidi="hi-IN"/>
              </w:rPr>
            </w:pPr>
            <w:r>
              <w:rPr>
                <w:rFonts w:ascii="Arial" w:eastAsia="Calibri" w:hAnsi="Arial" w:cs="Arial"/>
                <w:sz w:val="18"/>
                <w:szCs w:val="18"/>
                <w:lang w:eastAsia="ar-SA" w:bidi="hi-IN"/>
              </w:rPr>
              <w:t>tak</w:t>
            </w:r>
          </w:p>
        </w:tc>
        <w:tc>
          <w:tcPr>
            <w:tcW w:w="1263" w:type="dxa"/>
            <w:tcBorders>
              <w:top w:val="single" w:sz="4" w:space="0" w:color="000001"/>
              <w:left w:val="single" w:sz="4" w:space="0" w:color="000001"/>
              <w:bottom w:val="single" w:sz="4" w:space="0" w:color="000001"/>
            </w:tcBorders>
            <w:shd w:val="clear" w:color="auto" w:fill="FFFFFF"/>
          </w:tcPr>
          <w:p w14:paraId="16214D57" w14:textId="77777777" w:rsidR="00E21AAF" w:rsidRDefault="00E21AAF" w:rsidP="002440FB">
            <w:pPr>
              <w:pStyle w:val="Standard"/>
              <w:rPr>
                <w:rFonts w:ascii="Arial" w:hAnsi="Arial" w:cs="Arial"/>
                <w:sz w:val="18"/>
                <w:szCs w:val="18"/>
              </w:rPr>
            </w:pPr>
          </w:p>
        </w:tc>
        <w:tc>
          <w:tcPr>
            <w:tcW w:w="1152" w:type="dxa"/>
            <w:tcBorders>
              <w:top w:val="single" w:sz="4" w:space="0" w:color="000001"/>
              <w:left w:val="single" w:sz="4" w:space="0" w:color="000001"/>
              <w:bottom w:val="single" w:sz="4" w:space="0" w:color="000001"/>
              <w:right w:val="single" w:sz="4" w:space="0" w:color="000001"/>
            </w:tcBorders>
            <w:shd w:val="clear" w:color="auto" w:fill="FFFFFF"/>
          </w:tcPr>
          <w:p w14:paraId="16A0AE84" w14:textId="77777777" w:rsidR="00E21AAF" w:rsidRDefault="00E21AAF" w:rsidP="002440FB">
            <w:pPr>
              <w:pStyle w:val="Standard"/>
              <w:rPr>
                <w:rFonts w:ascii="Arial" w:hAnsi="Arial" w:cs="Arial"/>
                <w:sz w:val="18"/>
                <w:szCs w:val="18"/>
              </w:rPr>
            </w:pPr>
          </w:p>
        </w:tc>
      </w:tr>
      <w:tr w:rsidR="00E21AAF" w14:paraId="36DA4D0C" w14:textId="77777777" w:rsidTr="002440FB">
        <w:trPr>
          <w:cantSplit/>
          <w:jc w:val="center"/>
        </w:trPr>
        <w:tc>
          <w:tcPr>
            <w:tcW w:w="566" w:type="dxa"/>
            <w:tcBorders>
              <w:top w:val="single" w:sz="4" w:space="0" w:color="000001"/>
              <w:left w:val="single" w:sz="4" w:space="0" w:color="000001"/>
              <w:bottom w:val="single" w:sz="4" w:space="0" w:color="000001"/>
            </w:tcBorders>
            <w:shd w:val="clear" w:color="auto" w:fill="FFFFFF"/>
            <w:vAlign w:val="center"/>
          </w:tcPr>
          <w:p w14:paraId="01543D69" w14:textId="77777777" w:rsidR="00E21AAF" w:rsidRDefault="00E21AAF" w:rsidP="002440FB">
            <w:pPr>
              <w:pStyle w:val="Standard"/>
              <w:jc w:val="center"/>
              <w:rPr>
                <w:rFonts w:ascii="Arial" w:eastAsia="SimSun" w:hAnsi="Arial" w:cs="Arial"/>
                <w:bCs/>
                <w:sz w:val="18"/>
                <w:szCs w:val="18"/>
                <w:lang w:eastAsia="zh-CN" w:bidi="hi-IN"/>
              </w:rPr>
            </w:pPr>
            <w:r>
              <w:rPr>
                <w:rFonts w:ascii="Arial" w:eastAsia="SimSun" w:hAnsi="Arial" w:cs="Arial"/>
                <w:bCs/>
                <w:sz w:val="18"/>
                <w:szCs w:val="18"/>
                <w:lang w:eastAsia="zh-CN" w:bidi="hi-IN"/>
              </w:rPr>
              <w:t>4</w:t>
            </w:r>
          </w:p>
        </w:tc>
        <w:tc>
          <w:tcPr>
            <w:tcW w:w="5374" w:type="dxa"/>
            <w:tcBorders>
              <w:left w:val="single" w:sz="4" w:space="0" w:color="000001"/>
              <w:bottom w:val="single" w:sz="4" w:space="0" w:color="000001"/>
            </w:tcBorders>
            <w:shd w:val="clear" w:color="auto" w:fill="FFFFFF"/>
          </w:tcPr>
          <w:p w14:paraId="17C48D89" w14:textId="77777777" w:rsidR="00E21AAF" w:rsidRDefault="00E21AAF" w:rsidP="002440FB">
            <w:pPr>
              <w:pStyle w:val="Standard"/>
              <w:rPr>
                <w:rFonts w:ascii="Arial" w:hAnsi="Arial" w:cs="Arial"/>
                <w:sz w:val="18"/>
                <w:szCs w:val="18"/>
              </w:rPr>
            </w:pPr>
            <w:r>
              <w:rPr>
                <w:rFonts w:ascii="Arial" w:eastAsia="SimSun" w:hAnsi="Arial" w:cs="Arial"/>
                <w:bCs/>
                <w:sz w:val="18"/>
                <w:szCs w:val="18"/>
                <w:lang w:eastAsia="zh-CN" w:bidi="hi-IN"/>
              </w:rPr>
              <w:t xml:space="preserve">Testy symulacyjne </w:t>
            </w:r>
            <w:proofErr w:type="spellStart"/>
            <w:r>
              <w:rPr>
                <w:rFonts w:ascii="Arial" w:eastAsia="SimSun" w:hAnsi="Arial" w:cs="Arial"/>
                <w:bCs/>
                <w:sz w:val="18"/>
                <w:szCs w:val="18"/>
                <w:lang w:eastAsia="zh-CN" w:bidi="hi-IN"/>
              </w:rPr>
              <w:t>Bowie</w:t>
            </w:r>
            <w:proofErr w:type="spellEnd"/>
            <w:r>
              <w:rPr>
                <w:rFonts w:ascii="Arial" w:eastAsia="SimSun" w:hAnsi="Arial" w:cs="Arial"/>
                <w:bCs/>
                <w:sz w:val="18"/>
                <w:szCs w:val="18"/>
                <w:lang w:eastAsia="zh-CN" w:bidi="hi-IN"/>
              </w:rPr>
              <w:t xml:space="preserve"> -Dick zgodne z normą PN EN ISO 11140-4 lub równoważną</w:t>
            </w:r>
          </w:p>
        </w:tc>
        <w:tc>
          <w:tcPr>
            <w:tcW w:w="1426" w:type="dxa"/>
            <w:tcBorders>
              <w:left w:val="single" w:sz="4" w:space="0" w:color="000001"/>
              <w:bottom w:val="single" w:sz="4" w:space="0" w:color="000001"/>
            </w:tcBorders>
            <w:shd w:val="clear" w:color="auto" w:fill="FFFFFF"/>
            <w:vAlign w:val="center"/>
          </w:tcPr>
          <w:p w14:paraId="6A767093" w14:textId="77777777" w:rsidR="00E21AAF" w:rsidRDefault="00E21AAF" w:rsidP="002440FB">
            <w:pPr>
              <w:pStyle w:val="Standard"/>
              <w:jc w:val="center"/>
              <w:rPr>
                <w:rFonts w:ascii="Arial" w:eastAsia="Calibri" w:hAnsi="Arial" w:cs="Arial"/>
                <w:sz w:val="18"/>
                <w:szCs w:val="18"/>
                <w:lang w:eastAsia="ar-SA" w:bidi="hi-IN"/>
              </w:rPr>
            </w:pPr>
            <w:r>
              <w:rPr>
                <w:rFonts w:ascii="Arial" w:eastAsia="Calibri" w:hAnsi="Arial" w:cs="Arial"/>
                <w:sz w:val="18"/>
                <w:szCs w:val="18"/>
                <w:lang w:eastAsia="ar-SA" w:bidi="hi-IN"/>
              </w:rPr>
              <w:t>tak</w:t>
            </w:r>
          </w:p>
        </w:tc>
        <w:tc>
          <w:tcPr>
            <w:tcW w:w="1263" w:type="dxa"/>
            <w:tcBorders>
              <w:top w:val="single" w:sz="4" w:space="0" w:color="000001"/>
              <w:left w:val="single" w:sz="4" w:space="0" w:color="000001"/>
              <w:bottom w:val="single" w:sz="4" w:space="0" w:color="000001"/>
            </w:tcBorders>
            <w:shd w:val="clear" w:color="auto" w:fill="FFFFFF"/>
          </w:tcPr>
          <w:p w14:paraId="5CC99865" w14:textId="77777777" w:rsidR="00E21AAF" w:rsidRDefault="00E21AAF" w:rsidP="002440FB">
            <w:pPr>
              <w:pStyle w:val="Standard"/>
              <w:rPr>
                <w:rFonts w:ascii="Arial" w:hAnsi="Arial" w:cs="Arial"/>
                <w:sz w:val="18"/>
                <w:szCs w:val="18"/>
              </w:rPr>
            </w:pPr>
          </w:p>
        </w:tc>
        <w:tc>
          <w:tcPr>
            <w:tcW w:w="1152" w:type="dxa"/>
            <w:tcBorders>
              <w:top w:val="single" w:sz="4" w:space="0" w:color="000001"/>
              <w:left w:val="single" w:sz="4" w:space="0" w:color="000001"/>
              <w:bottom w:val="single" w:sz="4" w:space="0" w:color="000001"/>
              <w:right w:val="single" w:sz="4" w:space="0" w:color="000001"/>
            </w:tcBorders>
            <w:shd w:val="clear" w:color="auto" w:fill="FFFFFF"/>
          </w:tcPr>
          <w:p w14:paraId="3CE84CE2" w14:textId="77777777" w:rsidR="00E21AAF" w:rsidRDefault="00E21AAF" w:rsidP="002440FB">
            <w:pPr>
              <w:pStyle w:val="Standard"/>
              <w:rPr>
                <w:rFonts w:ascii="Arial" w:hAnsi="Arial" w:cs="Arial"/>
                <w:sz w:val="18"/>
                <w:szCs w:val="18"/>
              </w:rPr>
            </w:pPr>
          </w:p>
        </w:tc>
      </w:tr>
      <w:tr w:rsidR="00E21AAF" w14:paraId="5B654CD9" w14:textId="77777777" w:rsidTr="002440FB">
        <w:trPr>
          <w:cantSplit/>
          <w:jc w:val="center"/>
        </w:trPr>
        <w:tc>
          <w:tcPr>
            <w:tcW w:w="566" w:type="dxa"/>
            <w:tcBorders>
              <w:top w:val="single" w:sz="4" w:space="0" w:color="000001"/>
              <w:left w:val="single" w:sz="4" w:space="0" w:color="000001"/>
              <w:bottom w:val="single" w:sz="4" w:space="0" w:color="000001"/>
            </w:tcBorders>
            <w:shd w:val="clear" w:color="auto" w:fill="FFFFFF"/>
            <w:vAlign w:val="center"/>
          </w:tcPr>
          <w:p w14:paraId="6FCAA21E" w14:textId="77777777" w:rsidR="00E21AAF" w:rsidRDefault="00E21AAF" w:rsidP="002440FB">
            <w:pPr>
              <w:pStyle w:val="Standard"/>
              <w:jc w:val="center"/>
              <w:rPr>
                <w:rFonts w:ascii="Arial" w:eastAsia="SimSun" w:hAnsi="Arial" w:cs="Arial"/>
                <w:bCs/>
                <w:sz w:val="18"/>
                <w:szCs w:val="18"/>
                <w:lang w:eastAsia="zh-CN" w:bidi="hi-IN"/>
              </w:rPr>
            </w:pPr>
            <w:r>
              <w:rPr>
                <w:rFonts w:ascii="Arial" w:eastAsia="SimSun" w:hAnsi="Arial" w:cs="Arial"/>
                <w:bCs/>
                <w:sz w:val="18"/>
                <w:szCs w:val="18"/>
                <w:lang w:eastAsia="zh-CN" w:bidi="hi-IN"/>
              </w:rPr>
              <w:t>5</w:t>
            </w:r>
          </w:p>
        </w:tc>
        <w:tc>
          <w:tcPr>
            <w:tcW w:w="5374" w:type="dxa"/>
            <w:tcBorders>
              <w:left w:val="single" w:sz="4" w:space="0" w:color="000001"/>
              <w:bottom w:val="single" w:sz="4" w:space="0" w:color="000001"/>
            </w:tcBorders>
            <w:shd w:val="clear" w:color="auto" w:fill="FFFFFF"/>
          </w:tcPr>
          <w:p w14:paraId="4BBA5428" w14:textId="78D13438" w:rsidR="00E21AAF" w:rsidRDefault="00E21AAF" w:rsidP="002440FB">
            <w:pPr>
              <w:pStyle w:val="Standard"/>
              <w:rPr>
                <w:rFonts w:ascii="Arial" w:hAnsi="Arial" w:cs="Arial"/>
                <w:sz w:val="18"/>
                <w:szCs w:val="18"/>
              </w:rPr>
            </w:pPr>
            <w:r>
              <w:rPr>
                <w:rFonts w:ascii="Arial" w:eastAsia="SimSun" w:hAnsi="Arial" w:cs="Arial"/>
                <w:bCs/>
                <w:sz w:val="18"/>
                <w:szCs w:val="18"/>
                <w:lang w:eastAsia="zh-CN" w:bidi="hi-IN"/>
              </w:rPr>
              <w:t xml:space="preserve">Testy kompatybilne i walidowane z typem przyrządu testowego procesu Compact – PCD składającym się z rurki i kapsuły ze stali kwasoodpornej w obudowie z tworzywa sztucznego, otwartej z jednej strony na całej średnicy przyrządu, budowa przyrządu zgodna z </w:t>
            </w:r>
            <w:r w:rsidRPr="00662F57">
              <w:rPr>
                <w:rFonts w:ascii="Arial" w:eastAsia="SimSun" w:hAnsi="Arial" w:cs="Arial"/>
                <w:bCs/>
                <w:sz w:val="18"/>
                <w:szCs w:val="18"/>
                <w:lang w:eastAsia="zh-CN" w:bidi="hi-IN"/>
              </w:rPr>
              <w:t>normą PN EN 285 oraz PN EN 867-</w:t>
            </w:r>
            <w:r w:rsidRPr="00F73539">
              <w:rPr>
                <w:rFonts w:ascii="Arial" w:eastAsia="SimSun" w:hAnsi="Arial" w:cs="Arial"/>
                <w:bCs/>
                <w:sz w:val="18"/>
                <w:szCs w:val="18"/>
                <w:lang w:eastAsia="zh-CN" w:bidi="hi-IN"/>
              </w:rPr>
              <w:t>5</w:t>
            </w:r>
            <w:r w:rsidR="00413720" w:rsidRPr="00F73539">
              <w:rPr>
                <w:rFonts w:ascii="Arial" w:eastAsia="SimSun" w:hAnsi="Arial" w:cs="Arial"/>
                <w:bCs/>
                <w:sz w:val="18"/>
                <w:szCs w:val="18"/>
                <w:lang w:eastAsia="zh-CN" w:bidi="hi-IN"/>
              </w:rPr>
              <w:t xml:space="preserve"> lub równoważnymi</w:t>
            </w:r>
            <w:r w:rsidRPr="00F73539">
              <w:rPr>
                <w:rFonts w:ascii="Arial" w:eastAsia="SimSun" w:hAnsi="Arial" w:cs="Arial"/>
                <w:bCs/>
                <w:sz w:val="18"/>
                <w:szCs w:val="18"/>
                <w:lang w:eastAsia="zh-CN" w:bidi="hi-IN"/>
              </w:rPr>
              <w:t>.</w:t>
            </w:r>
            <w:r>
              <w:rPr>
                <w:rFonts w:ascii="Arial" w:eastAsia="SimSun" w:hAnsi="Arial" w:cs="Arial"/>
                <w:bCs/>
                <w:sz w:val="18"/>
                <w:szCs w:val="18"/>
                <w:lang w:eastAsia="zh-CN" w:bidi="hi-IN"/>
              </w:rPr>
              <w:t xml:space="preserve"> Wolna przestrzeń w kapsule przyrządu po umieszczeniu testu nie przekracza 6% (+1% -1%). Przyrząd wyposażony w haczyk umożliwiający jego zawieszenie na wózku wsadowym sterylizatora.</w:t>
            </w:r>
          </w:p>
        </w:tc>
        <w:tc>
          <w:tcPr>
            <w:tcW w:w="1426" w:type="dxa"/>
            <w:tcBorders>
              <w:left w:val="single" w:sz="4" w:space="0" w:color="000001"/>
              <w:bottom w:val="single" w:sz="4" w:space="0" w:color="000001"/>
            </w:tcBorders>
            <w:shd w:val="clear" w:color="auto" w:fill="FFFFFF"/>
            <w:vAlign w:val="center"/>
          </w:tcPr>
          <w:p w14:paraId="463B54BA" w14:textId="77777777" w:rsidR="00E21AAF" w:rsidRDefault="00E21AAF" w:rsidP="002440FB">
            <w:pPr>
              <w:pStyle w:val="Standard"/>
              <w:jc w:val="center"/>
              <w:rPr>
                <w:rFonts w:ascii="Arial" w:eastAsia="Calibri" w:hAnsi="Arial" w:cs="Arial"/>
                <w:sz w:val="18"/>
                <w:szCs w:val="18"/>
                <w:lang w:eastAsia="ar-SA" w:bidi="hi-IN"/>
              </w:rPr>
            </w:pPr>
            <w:r>
              <w:rPr>
                <w:rFonts w:ascii="Arial" w:eastAsia="Calibri" w:hAnsi="Arial" w:cs="Arial"/>
                <w:sz w:val="18"/>
                <w:szCs w:val="18"/>
                <w:lang w:eastAsia="ar-SA" w:bidi="hi-IN"/>
              </w:rPr>
              <w:t>tak</w:t>
            </w:r>
          </w:p>
        </w:tc>
        <w:tc>
          <w:tcPr>
            <w:tcW w:w="1263" w:type="dxa"/>
            <w:tcBorders>
              <w:top w:val="single" w:sz="4" w:space="0" w:color="000001"/>
              <w:left w:val="single" w:sz="4" w:space="0" w:color="000001"/>
              <w:bottom w:val="single" w:sz="4" w:space="0" w:color="000001"/>
            </w:tcBorders>
            <w:shd w:val="clear" w:color="auto" w:fill="FFFFFF"/>
          </w:tcPr>
          <w:p w14:paraId="6D2E475F" w14:textId="77777777" w:rsidR="00E21AAF" w:rsidRDefault="00E21AAF" w:rsidP="002440FB">
            <w:pPr>
              <w:pStyle w:val="Standard"/>
              <w:rPr>
                <w:rFonts w:ascii="Arial" w:hAnsi="Arial" w:cs="Arial"/>
                <w:sz w:val="18"/>
                <w:szCs w:val="18"/>
              </w:rPr>
            </w:pPr>
          </w:p>
        </w:tc>
        <w:tc>
          <w:tcPr>
            <w:tcW w:w="1152" w:type="dxa"/>
            <w:tcBorders>
              <w:top w:val="single" w:sz="4" w:space="0" w:color="000001"/>
              <w:left w:val="single" w:sz="4" w:space="0" w:color="000001"/>
              <w:bottom w:val="single" w:sz="4" w:space="0" w:color="000001"/>
              <w:right w:val="single" w:sz="4" w:space="0" w:color="000001"/>
            </w:tcBorders>
            <w:shd w:val="clear" w:color="auto" w:fill="FFFFFF"/>
          </w:tcPr>
          <w:p w14:paraId="2375059E" w14:textId="77777777" w:rsidR="00E21AAF" w:rsidRDefault="00E21AAF" w:rsidP="002440FB">
            <w:pPr>
              <w:pStyle w:val="Standard"/>
              <w:rPr>
                <w:rFonts w:ascii="Arial" w:hAnsi="Arial" w:cs="Arial"/>
                <w:sz w:val="18"/>
                <w:szCs w:val="18"/>
              </w:rPr>
            </w:pPr>
          </w:p>
        </w:tc>
      </w:tr>
      <w:tr w:rsidR="00E21AAF" w14:paraId="4FCBFEAC" w14:textId="77777777" w:rsidTr="002440FB">
        <w:trPr>
          <w:cantSplit/>
          <w:jc w:val="center"/>
        </w:trPr>
        <w:tc>
          <w:tcPr>
            <w:tcW w:w="566" w:type="dxa"/>
            <w:tcBorders>
              <w:top w:val="single" w:sz="4" w:space="0" w:color="000001"/>
              <w:left w:val="single" w:sz="4" w:space="0" w:color="000001"/>
              <w:bottom w:val="single" w:sz="4" w:space="0" w:color="000000"/>
            </w:tcBorders>
            <w:shd w:val="clear" w:color="auto" w:fill="FFFFFF"/>
            <w:vAlign w:val="center"/>
          </w:tcPr>
          <w:p w14:paraId="5842017D" w14:textId="77777777" w:rsidR="00E21AAF" w:rsidRDefault="00E21AAF" w:rsidP="002440FB">
            <w:pPr>
              <w:pStyle w:val="Standard"/>
              <w:jc w:val="center"/>
              <w:rPr>
                <w:rFonts w:ascii="Arial" w:eastAsia="SimSun" w:hAnsi="Arial" w:cs="Arial"/>
                <w:bCs/>
                <w:sz w:val="18"/>
                <w:szCs w:val="18"/>
                <w:lang w:eastAsia="zh-CN" w:bidi="hi-IN"/>
              </w:rPr>
            </w:pPr>
            <w:r>
              <w:rPr>
                <w:rFonts w:ascii="Arial" w:eastAsia="SimSun" w:hAnsi="Arial" w:cs="Arial"/>
                <w:bCs/>
                <w:sz w:val="18"/>
                <w:szCs w:val="18"/>
                <w:lang w:eastAsia="zh-CN" w:bidi="hi-IN"/>
              </w:rPr>
              <w:t>6</w:t>
            </w:r>
          </w:p>
        </w:tc>
        <w:tc>
          <w:tcPr>
            <w:tcW w:w="5374" w:type="dxa"/>
            <w:tcBorders>
              <w:left w:val="single" w:sz="4" w:space="0" w:color="000001"/>
              <w:bottom w:val="single" w:sz="4" w:space="0" w:color="000001"/>
            </w:tcBorders>
            <w:shd w:val="clear" w:color="auto" w:fill="FFFFFF"/>
          </w:tcPr>
          <w:p w14:paraId="773FFE62" w14:textId="77777777" w:rsidR="00E21AAF" w:rsidRDefault="00E21AAF" w:rsidP="002440FB">
            <w:pPr>
              <w:pStyle w:val="Standard"/>
              <w:rPr>
                <w:rFonts w:ascii="Arial" w:hAnsi="Arial" w:cs="Arial"/>
                <w:sz w:val="18"/>
                <w:szCs w:val="18"/>
              </w:rPr>
            </w:pPr>
            <w:r>
              <w:rPr>
                <w:rFonts w:ascii="Arial" w:eastAsia="SimSun" w:hAnsi="Arial" w:cs="Arial"/>
                <w:bCs/>
                <w:sz w:val="18"/>
                <w:szCs w:val="18"/>
                <w:lang w:eastAsia="zh-CN" w:bidi="hi-IN"/>
              </w:rPr>
              <w:t>Informacja dotycząca użytkowania i interpretacji wyników w języku polskim</w:t>
            </w:r>
          </w:p>
        </w:tc>
        <w:tc>
          <w:tcPr>
            <w:tcW w:w="1426" w:type="dxa"/>
            <w:tcBorders>
              <w:left w:val="single" w:sz="4" w:space="0" w:color="000001"/>
              <w:bottom w:val="single" w:sz="4" w:space="0" w:color="000001"/>
            </w:tcBorders>
            <w:shd w:val="clear" w:color="auto" w:fill="FFFFFF"/>
            <w:vAlign w:val="center"/>
          </w:tcPr>
          <w:p w14:paraId="6D0EFDF8" w14:textId="77777777" w:rsidR="00E21AAF" w:rsidRDefault="00E21AAF" w:rsidP="002440FB">
            <w:pPr>
              <w:pStyle w:val="Standard"/>
              <w:jc w:val="center"/>
              <w:rPr>
                <w:rFonts w:ascii="Arial" w:eastAsia="Calibri" w:hAnsi="Arial" w:cs="Arial"/>
                <w:sz w:val="18"/>
                <w:szCs w:val="18"/>
                <w:lang w:eastAsia="ar-SA" w:bidi="hi-IN"/>
              </w:rPr>
            </w:pPr>
            <w:r>
              <w:rPr>
                <w:rFonts w:ascii="Arial" w:eastAsia="Calibri" w:hAnsi="Arial" w:cs="Arial"/>
                <w:sz w:val="18"/>
                <w:szCs w:val="18"/>
                <w:lang w:eastAsia="ar-SA" w:bidi="hi-IN"/>
              </w:rPr>
              <w:t>tak</w:t>
            </w:r>
          </w:p>
        </w:tc>
        <w:tc>
          <w:tcPr>
            <w:tcW w:w="1263" w:type="dxa"/>
            <w:tcBorders>
              <w:top w:val="single" w:sz="4" w:space="0" w:color="000001"/>
              <w:left w:val="single" w:sz="4" w:space="0" w:color="000001"/>
              <w:bottom w:val="single" w:sz="4" w:space="0" w:color="000000"/>
            </w:tcBorders>
            <w:shd w:val="clear" w:color="auto" w:fill="FFFFFF"/>
          </w:tcPr>
          <w:p w14:paraId="73320369" w14:textId="77777777" w:rsidR="00E21AAF" w:rsidRDefault="00E21AAF" w:rsidP="002440FB">
            <w:pPr>
              <w:pStyle w:val="Standard"/>
              <w:rPr>
                <w:rFonts w:ascii="Arial" w:hAnsi="Arial" w:cs="Arial"/>
                <w:sz w:val="18"/>
                <w:szCs w:val="18"/>
              </w:rPr>
            </w:pPr>
          </w:p>
        </w:tc>
        <w:tc>
          <w:tcPr>
            <w:tcW w:w="1152" w:type="dxa"/>
            <w:tcBorders>
              <w:top w:val="single" w:sz="4" w:space="0" w:color="000001"/>
              <w:left w:val="single" w:sz="4" w:space="0" w:color="000001"/>
              <w:bottom w:val="single" w:sz="4" w:space="0" w:color="000000"/>
              <w:right w:val="single" w:sz="4" w:space="0" w:color="000001"/>
            </w:tcBorders>
            <w:shd w:val="clear" w:color="auto" w:fill="FFFFFF"/>
          </w:tcPr>
          <w:p w14:paraId="60B9B7C6" w14:textId="77777777" w:rsidR="00E21AAF" w:rsidRDefault="00E21AAF" w:rsidP="002440FB">
            <w:pPr>
              <w:pStyle w:val="Standard"/>
              <w:rPr>
                <w:rFonts w:ascii="Arial" w:hAnsi="Arial" w:cs="Arial"/>
                <w:sz w:val="18"/>
                <w:szCs w:val="18"/>
              </w:rPr>
            </w:pPr>
          </w:p>
        </w:tc>
      </w:tr>
    </w:tbl>
    <w:p w14:paraId="303FB2AF" w14:textId="77777777" w:rsidR="00D6575E" w:rsidRPr="00177A7D" w:rsidRDefault="00D6575E" w:rsidP="00F06DA9">
      <w:pPr>
        <w:rPr>
          <w:rFonts w:ascii="Arial" w:hAnsi="Arial" w:cs="Arial"/>
        </w:rPr>
      </w:pPr>
    </w:p>
    <w:tbl>
      <w:tblPr>
        <w:tblW w:w="9918" w:type="dxa"/>
        <w:jc w:val="center"/>
        <w:tblLayout w:type="fixed"/>
        <w:tblCellMar>
          <w:left w:w="10" w:type="dxa"/>
          <w:right w:w="10" w:type="dxa"/>
        </w:tblCellMar>
        <w:tblLook w:val="0000" w:firstRow="0" w:lastRow="0" w:firstColumn="0" w:lastColumn="0" w:noHBand="0" w:noVBand="0"/>
      </w:tblPr>
      <w:tblGrid>
        <w:gridCol w:w="566"/>
        <w:gridCol w:w="5370"/>
        <w:gridCol w:w="1430"/>
        <w:gridCol w:w="1279"/>
        <w:gridCol w:w="1273"/>
      </w:tblGrid>
      <w:tr w:rsidR="00E21AAF" w14:paraId="23E38E40" w14:textId="77777777" w:rsidTr="002440FB">
        <w:trPr>
          <w:cantSplit/>
          <w:jc w:val="center"/>
        </w:trPr>
        <w:tc>
          <w:tcPr>
            <w:tcW w:w="9918"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bookmarkEnd w:id="27"/>
          <w:p w14:paraId="69274DE1" w14:textId="77777777" w:rsidR="00E21AAF" w:rsidRDefault="00E21AAF" w:rsidP="002440FB">
            <w:pPr>
              <w:pStyle w:val="Standard"/>
              <w:rPr>
                <w:rFonts w:ascii="Arial" w:hAnsi="Arial" w:cs="Arial"/>
                <w:sz w:val="18"/>
                <w:szCs w:val="18"/>
              </w:rPr>
            </w:pPr>
            <w:r>
              <w:rPr>
                <w:rFonts w:ascii="Arial" w:eastAsia="SimSun" w:hAnsi="Arial" w:cs="Arial"/>
                <w:sz w:val="18"/>
                <w:szCs w:val="18"/>
                <w:lang w:eastAsia="zh-CN" w:bidi="hi-IN"/>
              </w:rPr>
              <w:t>CZĘŚĆ NR 4 WSKAZNIKI CHEMICZNE DO KONTROLI WSADU W PROCESIE STERYLIZACJI PARĄ WODNĄ</w:t>
            </w:r>
          </w:p>
        </w:tc>
      </w:tr>
      <w:tr w:rsidR="00E21AAF" w14:paraId="121938AD" w14:textId="77777777" w:rsidTr="00E21AAF">
        <w:trPr>
          <w:cantSplit/>
          <w:jc w:val="center"/>
        </w:trPr>
        <w:tc>
          <w:tcPr>
            <w:tcW w:w="566" w:type="dxa"/>
            <w:tcBorders>
              <w:top w:val="single" w:sz="4" w:space="0" w:color="000001"/>
              <w:left w:val="single" w:sz="4" w:space="0" w:color="000001"/>
              <w:bottom w:val="single" w:sz="4" w:space="0" w:color="000001"/>
            </w:tcBorders>
            <w:shd w:val="clear" w:color="auto" w:fill="FFFFFF"/>
            <w:vAlign w:val="center"/>
          </w:tcPr>
          <w:p w14:paraId="6BD4FB19"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Lp.</w:t>
            </w:r>
          </w:p>
        </w:tc>
        <w:tc>
          <w:tcPr>
            <w:tcW w:w="5370" w:type="dxa"/>
            <w:tcBorders>
              <w:top w:val="single" w:sz="4" w:space="0" w:color="000001"/>
              <w:left w:val="single" w:sz="4" w:space="0" w:color="000001"/>
              <w:bottom w:val="single" w:sz="4" w:space="0" w:color="000001"/>
            </w:tcBorders>
            <w:shd w:val="clear" w:color="auto" w:fill="FFFFFF"/>
            <w:vAlign w:val="center"/>
          </w:tcPr>
          <w:p w14:paraId="64B1E3B8"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Opis przedmiotu zamówienia</w:t>
            </w:r>
          </w:p>
        </w:tc>
        <w:tc>
          <w:tcPr>
            <w:tcW w:w="1430" w:type="dxa"/>
            <w:tcBorders>
              <w:top w:val="single" w:sz="4" w:space="0" w:color="000001"/>
              <w:left w:val="single" w:sz="4" w:space="0" w:color="000001"/>
              <w:bottom w:val="single" w:sz="4" w:space="0" w:color="000001"/>
            </w:tcBorders>
            <w:shd w:val="clear" w:color="auto" w:fill="FFFFFF"/>
            <w:vAlign w:val="center"/>
          </w:tcPr>
          <w:p w14:paraId="1779EA94"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Wymóg graniczny</w:t>
            </w:r>
          </w:p>
        </w:tc>
        <w:tc>
          <w:tcPr>
            <w:tcW w:w="1279" w:type="dxa"/>
            <w:tcBorders>
              <w:top w:val="single" w:sz="4" w:space="0" w:color="000001"/>
              <w:left w:val="single" w:sz="4" w:space="0" w:color="000001"/>
              <w:bottom w:val="single" w:sz="4" w:space="0" w:color="000001"/>
            </w:tcBorders>
            <w:shd w:val="clear" w:color="auto" w:fill="FFFFFF"/>
            <w:vAlign w:val="center"/>
          </w:tcPr>
          <w:p w14:paraId="3B28F659"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Potwierdzenie</w:t>
            </w:r>
          </w:p>
        </w:tc>
        <w:tc>
          <w:tcPr>
            <w:tcW w:w="127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D7F9238"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Producent, nr kat.</w:t>
            </w:r>
          </w:p>
        </w:tc>
      </w:tr>
      <w:tr w:rsidR="00E21AAF" w14:paraId="79EB49B2" w14:textId="77777777" w:rsidTr="00E21AAF">
        <w:trPr>
          <w:cantSplit/>
          <w:trHeight w:val="20"/>
          <w:jc w:val="center"/>
        </w:trPr>
        <w:tc>
          <w:tcPr>
            <w:tcW w:w="566" w:type="dxa"/>
            <w:tcBorders>
              <w:top w:val="single" w:sz="4" w:space="0" w:color="000001"/>
              <w:left w:val="single" w:sz="4" w:space="0" w:color="000001"/>
              <w:bottom w:val="single" w:sz="4" w:space="0" w:color="000001"/>
            </w:tcBorders>
            <w:shd w:val="clear" w:color="auto" w:fill="FFFFFF"/>
            <w:vAlign w:val="center"/>
          </w:tcPr>
          <w:p w14:paraId="6C9FFF84" w14:textId="77777777" w:rsidR="00E21AAF" w:rsidRDefault="00E21AAF" w:rsidP="002440FB">
            <w:pPr>
              <w:jc w:val="center"/>
              <w:rPr>
                <w:rFonts w:ascii="Arial" w:hAnsi="Arial" w:cs="Arial"/>
                <w:sz w:val="18"/>
                <w:szCs w:val="18"/>
              </w:rPr>
            </w:pPr>
            <w:r>
              <w:rPr>
                <w:rFonts w:ascii="Arial" w:eastAsia="SimSun" w:hAnsi="Arial" w:cs="Arial"/>
                <w:sz w:val="18"/>
                <w:szCs w:val="18"/>
              </w:rPr>
              <w:t>1</w:t>
            </w:r>
          </w:p>
        </w:tc>
        <w:tc>
          <w:tcPr>
            <w:tcW w:w="5370" w:type="dxa"/>
            <w:tcBorders>
              <w:left w:val="single" w:sz="2" w:space="0" w:color="000001"/>
              <w:bottom w:val="single" w:sz="2" w:space="0" w:color="000001"/>
            </w:tcBorders>
            <w:shd w:val="clear" w:color="auto" w:fill="FFFFFF"/>
          </w:tcPr>
          <w:p w14:paraId="511A4D68" w14:textId="77777777" w:rsidR="00E21AAF" w:rsidRDefault="00E21AAF" w:rsidP="002440FB">
            <w:pPr>
              <w:rPr>
                <w:rFonts w:ascii="Arial" w:hAnsi="Arial" w:cs="Arial"/>
                <w:sz w:val="18"/>
                <w:szCs w:val="18"/>
              </w:rPr>
            </w:pPr>
            <w:r>
              <w:rPr>
                <w:rFonts w:ascii="Arial" w:hAnsi="Arial" w:cs="Arial"/>
                <w:sz w:val="18"/>
                <w:szCs w:val="18"/>
              </w:rPr>
              <w:t>Zintegrowany wskaźnik do kontroli wsadów w parze wodnej. Możliwość zastosowania testu dla programów w zakresie temperatury</w:t>
            </w:r>
          </w:p>
        </w:tc>
        <w:tc>
          <w:tcPr>
            <w:tcW w:w="1430" w:type="dxa"/>
            <w:tcBorders>
              <w:left w:val="single" w:sz="2" w:space="0" w:color="000001"/>
              <w:bottom w:val="single" w:sz="2" w:space="0" w:color="000001"/>
            </w:tcBorders>
            <w:shd w:val="clear" w:color="auto" w:fill="FFFFFF"/>
            <w:vAlign w:val="center"/>
          </w:tcPr>
          <w:p w14:paraId="791882B1" w14:textId="77777777" w:rsidR="00E21AAF" w:rsidRDefault="00E21AAF" w:rsidP="00E21AAF">
            <w:pPr>
              <w:jc w:val="center"/>
              <w:rPr>
                <w:rFonts w:ascii="Arial" w:hAnsi="Arial" w:cs="Arial"/>
                <w:sz w:val="18"/>
                <w:szCs w:val="18"/>
              </w:rPr>
            </w:pPr>
            <w:r>
              <w:rPr>
                <w:rFonts w:ascii="Arial" w:hAnsi="Arial" w:cs="Arial"/>
                <w:sz w:val="18"/>
                <w:szCs w:val="18"/>
              </w:rPr>
              <w:t>134° C – 5 min</w:t>
            </w:r>
          </w:p>
          <w:p w14:paraId="3C5AC06E" w14:textId="77777777" w:rsidR="00E21AAF" w:rsidRDefault="00E21AAF" w:rsidP="00E21AAF">
            <w:pPr>
              <w:jc w:val="center"/>
              <w:rPr>
                <w:rFonts w:ascii="Arial" w:hAnsi="Arial" w:cs="Arial"/>
                <w:sz w:val="18"/>
                <w:szCs w:val="18"/>
              </w:rPr>
            </w:pPr>
            <w:r>
              <w:rPr>
                <w:rFonts w:ascii="Arial" w:hAnsi="Arial" w:cs="Arial"/>
                <w:sz w:val="18"/>
                <w:szCs w:val="18"/>
              </w:rPr>
              <w:t>121° C - 15 min</w:t>
            </w:r>
          </w:p>
        </w:tc>
        <w:tc>
          <w:tcPr>
            <w:tcW w:w="1279" w:type="dxa"/>
            <w:tcBorders>
              <w:top w:val="single" w:sz="4" w:space="0" w:color="000001"/>
              <w:left w:val="single" w:sz="4" w:space="0" w:color="000001"/>
              <w:bottom w:val="single" w:sz="4" w:space="0" w:color="000001"/>
            </w:tcBorders>
            <w:shd w:val="clear" w:color="auto" w:fill="FFFFFF"/>
            <w:vAlign w:val="center"/>
          </w:tcPr>
          <w:p w14:paraId="009506D2" w14:textId="77777777" w:rsidR="00E21AAF" w:rsidRDefault="00E21AAF" w:rsidP="00E21AAF">
            <w:pPr>
              <w:jc w:val="center"/>
              <w:rPr>
                <w:rFonts w:ascii="Arial" w:hAnsi="Arial" w:cs="Arial"/>
                <w:sz w:val="18"/>
                <w:szCs w:val="18"/>
              </w:rPr>
            </w:pPr>
          </w:p>
        </w:tc>
        <w:tc>
          <w:tcPr>
            <w:tcW w:w="1273" w:type="dxa"/>
            <w:vMerge w:val="restart"/>
            <w:tcBorders>
              <w:top w:val="single" w:sz="4" w:space="0" w:color="000001"/>
              <w:left w:val="single" w:sz="4" w:space="0" w:color="000001"/>
              <w:bottom w:val="single" w:sz="4" w:space="0" w:color="000000"/>
              <w:right w:val="single" w:sz="4" w:space="0" w:color="000001"/>
            </w:tcBorders>
            <w:shd w:val="clear" w:color="auto" w:fill="FFFFFF"/>
          </w:tcPr>
          <w:p w14:paraId="70334502" w14:textId="77777777" w:rsidR="00E21AAF" w:rsidRDefault="00E21AAF" w:rsidP="002440FB">
            <w:pPr>
              <w:pStyle w:val="Standard"/>
              <w:rPr>
                <w:rFonts w:ascii="Arial" w:hAnsi="Arial" w:cs="Arial"/>
                <w:sz w:val="18"/>
                <w:szCs w:val="18"/>
              </w:rPr>
            </w:pPr>
          </w:p>
        </w:tc>
      </w:tr>
      <w:tr w:rsidR="00E21AAF" w14:paraId="51722486" w14:textId="77777777" w:rsidTr="00E21AAF">
        <w:trPr>
          <w:cantSplit/>
          <w:trHeight w:val="20"/>
          <w:jc w:val="center"/>
        </w:trPr>
        <w:tc>
          <w:tcPr>
            <w:tcW w:w="566" w:type="dxa"/>
            <w:tcBorders>
              <w:top w:val="single" w:sz="4" w:space="0" w:color="000001"/>
              <w:left w:val="single" w:sz="4" w:space="0" w:color="000001"/>
              <w:bottom w:val="single" w:sz="4" w:space="0" w:color="000001"/>
            </w:tcBorders>
            <w:shd w:val="clear" w:color="auto" w:fill="FFFFFF"/>
            <w:vAlign w:val="center"/>
          </w:tcPr>
          <w:p w14:paraId="527733AA" w14:textId="77777777" w:rsidR="00E21AAF" w:rsidRDefault="00E21AAF" w:rsidP="002440FB">
            <w:pPr>
              <w:jc w:val="center"/>
              <w:rPr>
                <w:rFonts w:ascii="Arial" w:hAnsi="Arial" w:cs="Arial"/>
                <w:sz w:val="18"/>
                <w:szCs w:val="18"/>
              </w:rPr>
            </w:pPr>
            <w:r>
              <w:rPr>
                <w:rFonts w:ascii="Arial" w:eastAsia="SimSun" w:hAnsi="Arial" w:cs="Arial"/>
                <w:sz w:val="18"/>
                <w:szCs w:val="18"/>
              </w:rPr>
              <w:t>2</w:t>
            </w:r>
          </w:p>
        </w:tc>
        <w:tc>
          <w:tcPr>
            <w:tcW w:w="5370" w:type="dxa"/>
            <w:tcBorders>
              <w:left w:val="single" w:sz="2" w:space="0" w:color="000001"/>
              <w:bottom w:val="single" w:sz="2" w:space="0" w:color="000001"/>
            </w:tcBorders>
            <w:shd w:val="clear" w:color="auto" w:fill="FFFFFF"/>
          </w:tcPr>
          <w:p w14:paraId="4205E04B" w14:textId="77777777" w:rsidR="00E21AAF" w:rsidRDefault="00E21AAF" w:rsidP="002440FB">
            <w:pPr>
              <w:rPr>
                <w:rFonts w:ascii="Arial" w:hAnsi="Arial" w:cs="Arial"/>
                <w:sz w:val="18"/>
                <w:szCs w:val="18"/>
              </w:rPr>
            </w:pPr>
            <w:r>
              <w:rPr>
                <w:rFonts w:ascii="Arial" w:hAnsi="Arial" w:cs="Arial"/>
                <w:sz w:val="18"/>
                <w:szCs w:val="18"/>
              </w:rPr>
              <w:t>Wskaźniki paskowe samoprzylepne umożliwiające jego przyklejenie do dokumentacji. Pokryte polimerem z symetrycznie rozłożoną substancją wskaźnikową na długości testu</w:t>
            </w:r>
          </w:p>
        </w:tc>
        <w:tc>
          <w:tcPr>
            <w:tcW w:w="1430" w:type="dxa"/>
            <w:tcBorders>
              <w:left w:val="single" w:sz="2" w:space="0" w:color="000001"/>
              <w:bottom w:val="single" w:sz="2" w:space="0" w:color="000001"/>
            </w:tcBorders>
            <w:shd w:val="clear" w:color="auto" w:fill="FFFFFF"/>
            <w:vAlign w:val="center"/>
          </w:tcPr>
          <w:p w14:paraId="767A676C" w14:textId="77777777" w:rsidR="00E21AAF" w:rsidRDefault="00E21AAF" w:rsidP="002440FB">
            <w:pPr>
              <w:jc w:val="center"/>
              <w:rPr>
                <w:rFonts w:ascii="Arial" w:hAnsi="Arial" w:cs="Arial"/>
                <w:sz w:val="18"/>
                <w:szCs w:val="18"/>
              </w:rPr>
            </w:pPr>
            <w:r>
              <w:rPr>
                <w:rFonts w:ascii="Arial" w:hAnsi="Arial" w:cs="Arial"/>
                <w:sz w:val="18"/>
                <w:szCs w:val="18"/>
              </w:rPr>
              <w:t>tak</w:t>
            </w:r>
          </w:p>
        </w:tc>
        <w:tc>
          <w:tcPr>
            <w:tcW w:w="1279" w:type="dxa"/>
            <w:tcBorders>
              <w:top w:val="single" w:sz="4" w:space="0" w:color="000001"/>
              <w:left w:val="single" w:sz="4" w:space="0" w:color="000001"/>
              <w:bottom w:val="single" w:sz="4" w:space="0" w:color="000001"/>
            </w:tcBorders>
            <w:shd w:val="clear" w:color="auto" w:fill="FFFFFF"/>
          </w:tcPr>
          <w:p w14:paraId="50DE93B1" w14:textId="77777777" w:rsidR="00E21AAF" w:rsidRDefault="00E21AAF" w:rsidP="002440FB">
            <w:pPr>
              <w:rPr>
                <w:rFonts w:ascii="Arial" w:hAnsi="Arial" w:cs="Arial"/>
                <w:sz w:val="18"/>
                <w:szCs w:val="18"/>
              </w:rPr>
            </w:pPr>
          </w:p>
        </w:tc>
        <w:tc>
          <w:tcPr>
            <w:tcW w:w="1273" w:type="dxa"/>
            <w:vMerge/>
            <w:tcBorders>
              <w:top w:val="single" w:sz="4" w:space="0" w:color="000001"/>
              <w:left w:val="single" w:sz="4" w:space="0" w:color="000001"/>
              <w:bottom w:val="single" w:sz="4" w:space="0" w:color="000000"/>
              <w:right w:val="single" w:sz="4" w:space="0" w:color="000001"/>
            </w:tcBorders>
            <w:shd w:val="clear" w:color="auto" w:fill="FFFFFF"/>
          </w:tcPr>
          <w:p w14:paraId="05D4D814" w14:textId="77777777" w:rsidR="00E21AAF" w:rsidRDefault="00E21AAF" w:rsidP="002440FB">
            <w:pPr>
              <w:rPr>
                <w:rFonts w:ascii="Arial" w:eastAsia="Calibri" w:hAnsi="Arial" w:cs="Arial"/>
                <w:sz w:val="18"/>
                <w:szCs w:val="18"/>
                <w:lang w:eastAsia="en-US"/>
              </w:rPr>
            </w:pPr>
          </w:p>
        </w:tc>
      </w:tr>
      <w:tr w:rsidR="00E21AAF" w14:paraId="05F5B1E0" w14:textId="77777777" w:rsidTr="00E21AAF">
        <w:trPr>
          <w:cantSplit/>
          <w:trHeight w:val="20"/>
          <w:jc w:val="center"/>
        </w:trPr>
        <w:tc>
          <w:tcPr>
            <w:tcW w:w="566" w:type="dxa"/>
            <w:tcBorders>
              <w:left w:val="single" w:sz="4" w:space="0" w:color="000001"/>
              <w:bottom w:val="single" w:sz="4" w:space="0" w:color="000001"/>
            </w:tcBorders>
            <w:shd w:val="clear" w:color="auto" w:fill="FFFFFF"/>
            <w:vAlign w:val="center"/>
          </w:tcPr>
          <w:p w14:paraId="22EFF76E" w14:textId="77777777" w:rsidR="00E21AAF" w:rsidRDefault="00E21AAF" w:rsidP="002440FB">
            <w:pPr>
              <w:jc w:val="center"/>
              <w:rPr>
                <w:rFonts w:ascii="Arial" w:hAnsi="Arial" w:cs="Arial"/>
                <w:sz w:val="18"/>
                <w:szCs w:val="18"/>
              </w:rPr>
            </w:pPr>
            <w:r>
              <w:rPr>
                <w:rFonts w:ascii="Arial" w:eastAsia="SimSun" w:hAnsi="Arial" w:cs="Arial"/>
                <w:sz w:val="18"/>
                <w:szCs w:val="18"/>
              </w:rPr>
              <w:t>3</w:t>
            </w:r>
          </w:p>
        </w:tc>
        <w:tc>
          <w:tcPr>
            <w:tcW w:w="5370" w:type="dxa"/>
            <w:tcBorders>
              <w:left w:val="single" w:sz="2" w:space="0" w:color="000001"/>
              <w:bottom w:val="single" w:sz="2" w:space="0" w:color="000001"/>
            </w:tcBorders>
            <w:shd w:val="clear" w:color="auto" w:fill="FFFFFF"/>
          </w:tcPr>
          <w:p w14:paraId="6AF40D20" w14:textId="4DAD54AB" w:rsidR="00E21AAF" w:rsidRDefault="00E21AAF" w:rsidP="002440FB">
            <w:pPr>
              <w:rPr>
                <w:rFonts w:ascii="Arial" w:hAnsi="Arial" w:cs="Arial"/>
                <w:sz w:val="18"/>
                <w:szCs w:val="18"/>
              </w:rPr>
            </w:pPr>
            <w:r>
              <w:rPr>
                <w:rFonts w:ascii="Arial" w:hAnsi="Arial" w:cs="Arial"/>
                <w:sz w:val="18"/>
                <w:szCs w:val="18"/>
              </w:rPr>
              <w:t>Kompatybilne i walidowane z posiadanym przyrządem procesu zgodnie z normą PN EN 867-5 lub równoważną z rurką i kapsułą ze stali kwas odpornej, w obudowie z tworzywa sztucznego otwartego z jednej strony na całej średnicy przyrządu, symulacja wsadów kanałowych, porowatych, i narzędzi litych. Zakrętka i obudowa wykonana z tworzywa sztucznego chroniąca przed oparzeniem. Wolna przestrzeń w kapsule przyrządu po umieszczeniu testu nie przekracza 6% (+1% -1%)</w:t>
            </w:r>
          </w:p>
        </w:tc>
        <w:tc>
          <w:tcPr>
            <w:tcW w:w="1430" w:type="dxa"/>
            <w:tcBorders>
              <w:left w:val="single" w:sz="2" w:space="0" w:color="000001"/>
              <w:bottom w:val="single" w:sz="2" w:space="0" w:color="000001"/>
            </w:tcBorders>
            <w:shd w:val="clear" w:color="auto" w:fill="FFFFFF"/>
            <w:vAlign w:val="center"/>
          </w:tcPr>
          <w:p w14:paraId="2FA8807C" w14:textId="77777777" w:rsidR="00E21AAF" w:rsidRDefault="00E21AAF" w:rsidP="002440FB">
            <w:pPr>
              <w:jc w:val="center"/>
              <w:rPr>
                <w:rFonts w:ascii="Arial" w:hAnsi="Arial" w:cs="Arial"/>
                <w:sz w:val="18"/>
                <w:szCs w:val="18"/>
              </w:rPr>
            </w:pPr>
            <w:r>
              <w:rPr>
                <w:rFonts w:ascii="Arial" w:hAnsi="Arial" w:cs="Arial"/>
                <w:sz w:val="18"/>
                <w:szCs w:val="18"/>
              </w:rPr>
              <w:t>tak</w:t>
            </w:r>
          </w:p>
        </w:tc>
        <w:tc>
          <w:tcPr>
            <w:tcW w:w="1279" w:type="dxa"/>
            <w:tcBorders>
              <w:left w:val="single" w:sz="4" w:space="0" w:color="000001"/>
              <w:bottom w:val="single" w:sz="4" w:space="0" w:color="000001"/>
            </w:tcBorders>
            <w:shd w:val="clear" w:color="auto" w:fill="FFFFFF"/>
          </w:tcPr>
          <w:p w14:paraId="6E55D243" w14:textId="77777777" w:rsidR="00E21AAF" w:rsidRDefault="00E21AAF" w:rsidP="002440FB">
            <w:pPr>
              <w:rPr>
                <w:rFonts w:ascii="Arial" w:hAnsi="Arial" w:cs="Arial"/>
                <w:sz w:val="18"/>
                <w:szCs w:val="18"/>
              </w:rPr>
            </w:pPr>
          </w:p>
        </w:tc>
        <w:tc>
          <w:tcPr>
            <w:tcW w:w="1273" w:type="dxa"/>
            <w:vMerge/>
            <w:tcBorders>
              <w:top w:val="single" w:sz="4" w:space="0" w:color="000001"/>
              <w:left w:val="single" w:sz="4" w:space="0" w:color="000001"/>
              <w:bottom w:val="single" w:sz="4" w:space="0" w:color="000000"/>
              <w:right w:val="single" w:sz="4" w:space="0" w:color="000001"/>
            </w:tcBorders>
            <w:shd w:val="clear" w:color="auto" w:fill="FFFFFF"/>
          </w:tcPr>
          <w:p w14:paraId="6D703D89" w14:textId="77777777" w:rsidR="00E21AAF" w:rsidRDefault="00E21AAF" w:rsidP="002440FB">
            <w:pPr>
              <w:rPr>
                <w:rFonts w:ascii="Arial" w:eastAsia="Calibri" w:hAnsi="Arial" w:cs="Arial"/>
                <w:sz w:val="18"/>
                <w:szCs w:val="18"/>
                <w:lang w:eastAsia="en-US"/>
              </w:rPr>
            </w:pPr>
          </w:p>
        </w:tc>
      </w:tr>
      <w:tr w:rsidR="00E21AAF" w14:paraId="399E4F37" w14:textId="77777777" w:rsidTr="00E21AAF">
        <w:trPr>
          <w:cantSplit/>
          <w:trHeight w:val="20"/>
          <w:jc w:val="center"/>
        </w:trPr>
        <w:tc>
          <w:tcPr>
            <w:tcW w:w="566" w:type="dxa"/>
            <w:tcBorders>
              <w:left w:val="single" w:sz="4" w:space="0" w:color="000001"/>
              <w:bottom w:val="single" w:sz="4" w:space="0" w:color="000001"/>
            </w:tcBorders>
            <w:shd w:val="clear" w:color="auto" w:fill="FFFFFF"/>
            <w:vAlign w:val="center"/>
          </w:tcPr>
          <w:p w14:paraId="3DB590A7" w14:textId="77777777" w:rsidR="00E21AAF" w:rsidRDefault="00E21AAF" w:rsidP="002440FB">
            <w:pPr>
              <w:jc w:val="center"/>
              <w:rPr>
                <w:rFonts w:ascii="Arial" w:hAnsi="Arial" w:cs="Arial"/>
                <w:sz w:val="18"/>
                <w:szCs w:val="18"/>
              </w:rPr>
            </w:pPr>
            <w:r>
              <w:rPr>
                <w:rFonts w:ascii="Arial" w:eastAsia="SimSun" w:hAnsi="Arial" w:cs="Arial"/>
                <w:sz w:val="18"/>
                <w:szCs w:val="18"/>
              </w:rPr>
              <w:t>4</w:t>
            </w:r>
          </w:p>
        </w:tc>
        <w:tc>
          <w:tcPr>
            <w:tcW w:w="5370" w:type="dxa"/>
            <w:tcBorders>
              <w:left w:val="single" w:sz="2" w:space="0" w:color="000001"/>
              <w:bottom w:val="single" w:sz="2" w:space="0" w:color="000001"/>
            </w:tcBorders>
            <w:shd w:val="clear" w:color="auto" w:fill="FFFFFF"/>
          </w:tcPr>
          <w:p w14:paraId="797B2BEF" w14:textId="77777777" w:rsidR="00E21AAF" w:rsidRDefault="00E21AAF" w:rsidP="002440FB">
            <w:pPr>
              <w:rPr>
                <w:rFonts w:ascii="Arial" w:hAnsi="Arial" w:cs="Arial"/>
                <w:sz w:val="18"/>
                <w:szCs w:val="18"/>
              </w:rPr>
            </w:pPr>
            <w:r>
              <w:rPr>
                <w:rFonts w:ascii="Arial" w:hAnsi="Arial" w:cs="Arial"/>
                <w:sz w:val="18"/>
                <w:szCs w:val="18"/>
              </w:rPr>
              <w:t>Informacja dotycząca użytkowania i interpretacji wyników w języku polskim.</w:t>
            </w:r>
          </w:p>
        </w:tc>
        <w:tc>
          <w:tcPr>
            <w:tcW w:w="1430" w:type="dxa"/>
            <w:tcBorders>
              <w:left w:val="single" w:sz="2" w:space="0" w:color="000001"/>
              <w:bottom w:val="single" w:sz="2" w:space="0" w:color="000001"/>
            </w:tcBorders>
            <w:shd w:val="clear" w:color="auto" w:fill="FFFFFF"/>
            <w:vAlign w:val="center"/>
          </w:tcPr>
          <w:p w14:paraId="055164CB" w14:textId="77777777" w:rsidR="00E21AAF" w:rsidRDefault="00E21AAF" w:rsidP="002440FB">
            <w:pPr>
              <w:jc w:val="center"/>
              <w:rPr>
                <w:rFonts w:ascii="Arial" w:hAnsi="Arial" w:cs="Arial"/>
                <w:sz w:val="18"/>
                <w:szCs w:val="18"/>
              </w:rPr>
            </w:pPr>
            <w:r>
              <w:rPr>
                <w:rFonts w:ascii="Arial" w:hAnsi="Arial" w:cs="Arial"/>
                <w:sz w:val="18"/>
                <w:szCs w:val="18"/>
              </w:rPr>
              <w:t>tak</w:t>
            </w:r>
          </w:p>
        </w:tc>
        <w:tc>
          <w:tcPr>
            <w:tcW w:w="1279" w:type="dxa"/>
            <w:tcBorders>
              <w:left w:val="single" w:sz="4" w:space="0" w:color="000001"/>
              <w:bottom w:val="single" w:sz="4" w:space="0" w:color="000001"/>
            </w:tcBorders>
            <w:shd w:val="clear" w:color="auto" w:fill="FFFFFF"/>
          </w:tcPr>
          <w:p w14:paraId="1E9461B1" w14:textId="77777777" w:rsidR="00E21AAF" w:rsidRDefault="00E21AAF" w:rsidP="002440FB">
            <w:pPr>
              <w:rPr>
                <w:rFonts w:ascii="Arial" w:hAnsi="Arial" w:cs="Arial"/>
                <w:sz w:val="18"/>
                <w:szCs w:val="18"/>
              </w:rPr>
            </w:pPr>
          </w:p>
        </w:tc>
        <w:tc>
          <w:tcPr>
            <w:tcW w:w="1273" w:type="dxa"/>
            <w:vMerge/>
            <w:tcBorders>
              <w:top w:val="single" w:sz="4" w:space="0" w:color="000001"/>
              <w:left w:val="single" w:sz="4" w:space="0" w:color="000001"/>
              <w:bottom w:val="single" w:sz="4" w:space="0" w:color="000000"/>
              <w:right w:val="single" w:sz="4" w:space="0" w:color="000001"/>
            </w:tcBorders>
            <w:shd w:val="clear" w:color="auto" w:fill="FFFFFF"/>
          </w:tcPr>
          <w:p w14:paraId="3D7481A4" w14:textId="77777777" w:rsidR="00E21AAF" w:rsidRDefault="00E21AAF" w:rsidP="002440FB">
            <w:pPr>
              <w:rPr>
                <w:rFonts w:ascii="Arial" w:eastAsia="Calibri" w:hAnsi="Arial" w:cs="Arial"/>
                <w:sz w:val="18"/>
                <w:szCs w:val="18"/>
                <w:lang w:eastAsia="en-US"/>
              </w:rPr>
            </w:pPr>
          </w:p>
        </w:tc>
      </w:tr>
    </w:tbl>
    <w:p w14:paraId="549334AF" w14:textId="77777777" w:rsidR="00E21AAF" w:rsidRDefault="00E21AAF" w:rsidP="00F06DA9">
      <w:pPr>
        <w:rPr>
          <w:rFonts w:ascii="Arial" w:hAnsi="Arial" w:cs="Arial"/>
        </w:rPr>
      </w:pPr>
    </w:p>
    <w:tbl>
      <w:tblPr>
        <w:tblW w:w="9918" w:type="dxa"/>
        <w:tblLayout w:type="fixed"/>
        <w:tblCellMar>
          <w:left w:w="10" w:type="dxa"/>
          <w:right w:w="10" w:type="dxa"/>
        </w:tblCellMar>
        <w:tblLook w:val="0000" w:firstRow="0" w:lastRow="0" w:firstColumn="0" w:lastColumn="0" w:noHBand="0" w:noVBand="0"/>
      </w:tblPr>
      <w:tblGrid>
        <w:gridCol w:w="566"/>
        <w:gridCol w:w="5370"/>
        <w:gridCol w:w="1430"/>
        <w:gridCol w:w="1263"/>
        <w:gridCol w:w="1289"/>
      </w:tblGrid>
      <w:tr w:rsidR="00E21AAF" w14:paraId="254F383C" w14:textId="77777777" w:rsidTr="002440FB">
        <w:tc>
          <w:tcPr>
            <w:tcW w:w="9918"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2E58F22B" w14:textId="77777777" w:rsidR="00E21AAF" w:rsidRDefault="00E21AAF" w:rsidP="002440FB">
            <w:pPr>
              <w:pStyle w:val="Standard"/>
              <w:rPr>
                <w:rFonts w:ascii="Arial" w:hAnsi="Arial" w:cs="Arial"/>
                <w:sz w:val="18"/>
                <w:szCs w:val="18"/>
              </w:rPr>
            </w:pPr>
            <w:r>
              <w:rPr>
                <w:rFonts w:ascii="Arial" w:eastAsia="SimSun" w:hAnsi="Arial" w:cs="Arial"/>
                <w:sz w:val="18"/>
                <w:szCs w:val="18"/>
                <w:lang w:eastAsia="zh-CN" w:bidi="hi-IN"/>
              </w:rPr>
              <w:t>CZĘŚĆ NR 5 ZESTAW WSKAŹNIKOWY DO MONITOROWANIA SKUTECZNOŚCI MYCIA SZTYWNYCH NARZĘDZI RUROWYCH</w:t>
            </w:r>
          </w:p>
        </w:tc>
      </w:tr>
      <w:tr w:rsidR="00E21AAF" w14:paraId="4AE586E4"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6B2D1CC0"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Lp.</w:t>
            </w:r>
          </w:p>
        </w:tc>
        <w:tc>
          <w:tcPr>
            <w:tcW w:w="5370" w:type="dxa"/>
            <w:tcBorders>
              <w:top w:val="single" w:sz="4" w:space="0" w:color="000001"/>
              <w:left w:val="single" w:sz="4" w:space="0" w:color="000001"/>
              <w:bottom w:val="single" w:sz="4" w:space="0" w:color="000001"/>
            </w:tcBorders>
            <w:shd w:val="clear" w:color="auto" w:fill="FFFFFF"/>
            <w:vAlign w:val="center"/>
          </w:tcPr>
          <w:p w14:paraId="3CB4F27A"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Opis przedmiotu zamówienia</w:t>
            </w:r>
          </w:p>
        </w:tc>
        <w:tc>
          <w:tcPr>
            <w:tcW w:w="1430" w:type="dxa"/>
            <w:tcBorders>
              <w:top w:val="single" w:sz="4" w:space="0" w:color="000001"/>
              <w:left w:val="single" w:sz="4" w:space="0" w:color="000001"/>
              <w:bottom w:val="single" w:sz="4" w:space="0" w:color="000001"/>
            </w:tcBorders>
            <w:shd w:val="clear" w:color="auto" w:fill="FFFFFF"/>
            <w:vAlign w:val="center"/>
          </w:tcPr>
          <w:p w14:paraId="04C70E90"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Wymóg graniczny</w:t>
            </w:r>
          </w:p>
        </w:tc>
        <w:tc>
          <w:tcPr>
            <w:tcW w:w="1263" w:type="dxa"/>
            <w:tcBorders>
              <w:top w:val="single" w:sz="4" w:space="0" w:color="000001"/>
              <w:left w:val="single" w:sz="4" w:space="0" w:color="000001"/>
              <w:bottom w:val="single" w:sz="4" w:space="0" w:color="000001"/>
            </w:tcBorders>
            <w:shd w:val="clear" w:color="auto" w:fill="FFFFFF"/>
            <w:vAlign w:val="center"/>
          </w:tcPr>
          <w:p w14:paraId="63864E6D"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Potwierdzenie</w:t>
            </w:r>
          </w:p>
        </w:tc>
        <w:tc>
          <w:tcPr>
            <w:tcW w:w="12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7B9A91" w14:textId="77777777" w:rsidR="00E21AAF" w:rsidRDefault="00E21AAF" w:rsidP="002440FB">
            <w:pPr>
              <w:pStyle w:val="Standard"/>
              <w:jc w:val="center"/>
              <w:rPr>
                <w:rFonts w:ascii="Arial" w:hAnsi="Arial" w:cs="Arial"/>
                <w:sz w:val="16"/>
                <w:szCs w:val="16"/>
              </w:rPr>
            </w:pPr>
            <w:r>
              <w:rPr>
                <w:rFonts w:ascii="Arial" w:eastAsia="SimSun" w:hAnsi="Arial" w:cs="Arial"/>
                <w:bCs/>
                <w:sz w:val="16"/>
                <w:szCs w:val="16"/>
                <w:lang w:eastAsia="zh-CN" w:bidi="hi-IN"/>
              </w:rPr>
              <w:t>Producent, nr kat.</w:t>
            </w:r>
          </w:p>
        </w:tc>
      </w:tr>
      <w:tr w:rsidR="00E21AAF" w14:paraId="327A714F"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6274A6FA" w14:textId="77777777" w:rsidR="00E21AAF" w:rsidRDefault="00E21AAF" w:rsidP="002440FB">
            <w:pPr>
              <w:pStyle w:val="Standard"/>
              <w:jc w:val="center"/>
              <w:rPr>
                <w:rFonts w:ascii="Arial" w:hAnsi="Arial" w:cs="Arial"/>
                <w:sz w:val="18"/>
                <w:szCs w:val="18"/>
              </w:rPr>
            </w:pPr>
            <w:r>
              <w:rPr>
                <w:rFonts w:ascii="Arial" w:eastAsia="SimSun" w:hAnsi="Arial" w:cs="Arial"/>
                <w:bCs/>
                <w:sz w:val="18"/>
                <w:szCs w:val="18"/>
                <w:lang w:eastAsia="zh-CN" w:bidi="hi-IN"/>
              </w:rPr>
              <w:t>1</w:t>
            </w:r>
          </w:p>
        </w:tc>
        <w:tc>
          <w:tcPr>
            <w:tcW w:w="8063" w:type="dxa"/>
            <w:gridSpan w:val="3"/>
            <w:tcBorders>
              <w:top w:val="single" w:sz="4" w:space="0" w:color="000001"/>
              <w:left w:val="single" w:sz="4" w:space="0" w:color="000001"/>
              <w:bottom w:val="single" w:sz="4" w:space="0" w:color="000001"/>
            </w:tcBorders>
            <w:shd w:val="clear" w:color="auto" w:fill="FFFFFF"/>
          </w:tcPr>
          <w:p w14:paraId="3036AFF8" w14:textId="77777777" w:rsidR="00E21AAF" w:rsidRDefault="00E21AAF" w:rsidP="002440FB">
            <w:pPr>
              <w:pStyle w:val="Standard"/>
              <w:rPr>
                <w:rFonts w:ascii="Arial" w:hAnsi="Arial" w:cs="Arial"/>
                <w:sz w:val="18"/>
                <w:szCs w:val="18"/>
              </w:rPr>
            </w:pPr>
            <w:r>
              <w:rPr>
                <w:rFonts w:ascii="Arial" w:hAnsi="Arial" w:cs="Arial"/>
                <w:sz w:val="18"/>
                <w:szCs w:val="18"/>
              </w:rPr>
              <w:t>Zestaw wskaźnikowy do monitorowania skuteczności mycia sztywnych narzędzi rurowych w myjniach dezynfektorach</w:t>
            </w:r>
          </w:p>
        </w:tc>
        <w:tc>
          <w:tcPr>
            <w:tcW w:w="1289" w:type="dxa"/>
            <w:vMerge w:val="restart"/>
            <w:tcBorders>
              <w:top w:val="single" w:sz="4" w:space="0" w:color="000001"/>
              <w:left w:val="single" w:sz="4" w:space="0" w:color="000001"/>
              <w:bottom w:val="single" w:sz="4" w:space="0" w:color="000001"/>
              <w:right w:val="single" w:sz="4" w:space="0" w:color="000001"/>
            </w:tcBorders>
            <w:shd w:val="clear" w:color="auto" w:fill="FFFFFF"/>
          </w:tcPr>
          <w:p w14:paraId="3D098D31" w14:textId="77777777" w:rsidR="00E21AAF" w:rsidRDefault="00E21AAF" w:rsidP="002440FB">
            <w:pPr>
              <w:pStyle w:val="Standard"/>
              <w:rPr>
                <w:rFonts w:ascii="Arial" w:hAnsi="Arial" w:cs="Arial"/>
                <w:sz w:val="18"/>
                <w:szCs w:val="18"/>
              </w:rPr>
            </w:pPr>
          </w:p>
        </w:tc>
      </w:tr>
      <w:tr w:rsidR="00E21AAF" w14:paraId="601DE9E6"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1E59BBBE" w14:textId="77777777" w:rsidR="00E21AAF" w:rsidRDefault="00E21AAF" w:rsidP="002440FB">
            <w:pPr>
              <w:pStyle w:val="Standard"/>
              <w:jc w:val="center"/>
              <w:rPr>
                <w:rFonts w:ascii="Arial" w:hAnsi="Arial" w:cs="Arial"/>
                <w:sz w:val="18"/>
                <w:szCs w:val="18"/>
              </w:rPr>
            </w:pPr>
            <w:r>
              <w:rPr>
                <w:rFonts w:ascii="Arial" w:eastAsia="SimSun" w:hAnsi="Arial" w:cs="Arial"/>
                <w:bCs/>
                <w:sz w:val="18"/>
                <w:szCs w:val="18"/>
                <w:lang w:eastAsia="zh-CN" w:bidi="hi-IN"/>
              </w:rPr>
              <w:t>2</w:t>
            </w:r>
          </w:p>
        </w:tc>
        <w:tc>
          <w:tcPr>
            <w:tcW w:w="5370" w:type="dxa"/>
            <w:tcBorders>
              <w:left w:val="single" w:sz="2" w:space="0" w:color="000001"/>
              <w:bottom w:val="single" w:sz="2" w:space="0" w:color="000001"/>
            </w:tcBorders>
            <w:shd w:val="clear" w:color="auto" w:fill="FFFFFF"/>
          </w:tcPr>
          <w:p w14:paraId="73842BE8" w14:textId="77777777" w:rsidR="00E21AAF" w:rsidRDefault="00E21AAF" w:rsidP="002440FB">
            <w:pPr>
              <w:pStyle w:val="Standard"/>
              <w:rPr>
                <w:rFonts w:ascii="Arial" w:hAnsi="Arial" w:cs="Arial"/>
                <w:sz w:val="18"/>
                <w:szCs w:val="18"/>
              </w:rPr>
            </w:pPr>
            <w:r>
              <w:rPr>
                <w:rFonts w:ascii="Arial" w:eastAsia="SimSun" w:hAnsi="Arial" w:cs="Arial"/>
                <w:bCs/>
                <w:sz w:val="18"/>
                <w:szCs w:val="18"/>
                <w:lang w:eastAsia="zh-CN" w:bidi="hi-IN"/>
              </w:rPr>
              <w:t xml:space="preserve">Wskaźnik zgodny ze specyfikacją techniczną </w:t>
            </w:r>
            <w:r>
              <w:rPr>
                <w:rFonts w:ascii="Arial" w:eastAsia="SimSun" w:hAnsi="Arial" w:cs="Arial"/>
                <w:bCs/>
                <w:color w:val="000000"/>
                <w:sz w:val="18"/>
                <w:szCs w:val="18"/>
                <w:lang w:eastAsia="zh-CN" w:bidi="hi-IN"/>
              </w:rPr>
              <w:t xml:space="preserve">ISO /TS15883-5 lub </w:t>
            </w:r>
            <w:r>
              <w:rPr>
                <w:rFonts w:ascii="Arial" w:eastAsia="SimSun" w:hAnsi="Arial" w:cs="Arial"/>
                <w:bCs/>
                <w:color w:val="000000"/>
                <w:sz w:val="18"/>
                <w:szCs w:val="18"/>
                <w:lang w:eastAsia="zh-CN" w:bidi="hi-IN"/>
              </w:rPr>
              <w:lastRenderedPageBreak/>
              <w:t>równoważną</w:t>
            </w:r>
          </w:p>
        </w:tc>
        <w:tc>
          <w:tcPr>
            <w:tcW w:w="1430" w:type="dxa"/>
            <w:tcBorders>
              <w:left w:val="single" w:sz="2" w:space="0" w:color="000001"/>
              <w:bottom w:val="single" w:sz="2" w:space="0" w:color="000001"/>
            </w:tcBorders>
            <w:shd w:val="clear" w:color="auto" w:fill="FFFFFF"/>
            <w:vAlign w:val="center"/>
          </w:tcPr>
          <w:p w14:paraId="309552DA" w14:textId="77777777" w:rsidR="00E21AAF" w:rsidRDefault="00E21AAF" w:rsidP="002440FB">
            <w:pPr>
              <w:pStyle w:val="Standard"/>
              <w:jc w:val="center"/>
              <w:rPr>
                <w:rFonts w:ascii="Arial" w:hAnsi="Arial" w:cs="Arial"/>
                <w:sz w:val="18"/>
                <w:szCs w:val="18"/>
              </w:rPr>
            </w:pPr>
            <w:r>
              <w:rPr>
                <w:rFonts w:ascii="Arial" w:hAnsi="Arial" w:cs="Arial"/>
                <w:sz w:val="18"/>
                <w:szCs w:val="18"/>
              </w:rPr>
              <w:lastRenderedPageBreak/>
              <w:t>tak</w:t>
            </w:r>
          </w:p>
        </w:tc>
        <w:tc>
          <w:tcPr>
            <w:tcW w:w="1263" w:type="dxa"/>
            <w:tcBorders>
              <w:top w:val="single" w:sz="4" w:space="0" w:color="000001"/>
              <w:left w:val="single" w:sz="4" w:space="0" w:color="000001"/>
              <w:bottom w:val="single" w:sz="4" w:space="0" w:color="000001"/>
            </w:tcBorders>
            <w:shd w:val="clear" w:color="auto" w:fill="FFFFFF"/>
          </w:tcPr>
          <w:p w14:paraId="6B983A80" w14:textId="77777777" w:rsidR="00E21AAF" w:rsidRDefault="00E21AAF" w:rsidP="002440FB">
            <w:pPr>
              <w:pStyle w:val="Standard"/>
              <w:rPr>
                <w:rFonts w:ascii="Arial" w:hAnsi="Arial" w:cs="Arial"/>
                <w:sz w:val="18"/>
                <w:szCs w:val="18"/>
              </w:rPr>
            </w:pPr>
          </w:p>
        </w:tc>
        <w:tc>
          <w:tcPr>
            <w:tcW w:w="1289" w:type="dxa"/>
            <w:vMerge/>
            <w:tcBorders>
              <w:top w:val="single" w:sz="4" w:space="0" w:color="000001"/>
              <w:left w:val="single" w:sz="4" w:space="0" w:color="000001"/>
              <w:bottom w:val="single" w:sz="4" w:space="0" w:color="000001"/>
              <w:right w:val="single" w:sz="4" w:space="0" w:color="000001"/>
            </w:tcBorders>
            <w:shd w:val="clear" w:color="auto" w:fill="FFFFFF"/>
          </w:tcPr>
          <w:p w14:paraId="4A094160" w14:textId="77777777" w:rsidR="00E21AAF" w:rsidRDefault="00E21AAF" w:rsidP="002440FB">
            <w:pPr>
              <w:rPr>
                <w:rFonts w:ascii="Arial" w:eastAsia="Calibri" w:hAnsi="Arial" w:cs="Arial"/>
                <w:sz w:val="18"/>
                <w:szCs w:val="18"/>
                <w:lang w:eastAsia="en-US"/>
              </w:rPr>
            </w:pPr>
          </w:p>
        </w:tc>
      </w:tr>
      <w:tr w:rsidR="00E21AAF" w14:paraId="1C836CC2"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76A2F737" w14:textId="77777777" w:rsidR="00E21AAF" w:rsidRDefault="00E21AAF" w:rsidP="002440FB">
            <w:pPr>
              <w:pStyle w:val="Standard"/>
              <w:jc w:val="center"/>
              <w:rPr>
                <w:rFonts w:ascii="Arial" w:hAnsi="Arial" w:cs="Arial"/>
                <w:sz w:val="18"/>
                <w:szCs w:val="18"/>
              </w:rPr>
            </w:pPr>
            <w:r>
              <w:rPr>
                <w:rFonts w:ascii="Arial" w:eastAsia="SimSun" w:hAnsi="Arial" w:cs="Arial"/>
                <w:bCs/>
                <w:sz w:val="18"/>
                <w:szCs w:val="18"/>
                <w:lang w:eastAsia="zh-CN" w:bidi="hi-IN"/>
              </w:rPr>
              <w:lastRenderedPageBreak/>
              <w:t>3</w:t>
            </w:r>
          </w:p>
        </w:tc>
        <w:tc>
          <w:tcPr>
            <w:tcW w:w="5370" w:type="dxa"/>
            <w:tcBorders>
              <w:left w:val="single" w:sz="2" w:space="0" w:color="000001"/>
              <w:bottom w:val="single" w:sz="2" w:space="0" w:color="000001"/>
            </w:tcBorders>
            <w:shd w:val="clear" w:color="auto" w:fill="FFFFFF"/>
          </w:tcPr>
          <w:p w14:paraId="64F2F0F0" w14:textId="77777777" w:rsidR="00E21AAF" w:rsidRDefault="00E21AAF" w:rsidP="002440FB">
            <w:pPr>
              <w:pStyle w:val="Standard"/>
              <w:rPr>
                <w:rFonts w:ascii="Arial" w:hAnsi="Arial" w:cs="Arial"/>
                <w:sz w:val="18"/>
                <w:szCs w:val="18"/>
              </w:rPr>
            </w:pPr>
            <w:r>
              <w:rPr>
                <w:rFonts w:ascii="Arial" w:eastAsia="SimSun" w:hAnsi="Arial" w:cs="Arial"/>
                <w:bCs/>
                <w:sz w:val="18"/>
                <w:szCs w:val="18"/>
                <w:lang w:eastAsia="zh-CN" w:bidi="hi-IN"/>
              </w:rPr>
              <w:t>Substancja testowa wskaźnika w postaci syntetycznego zabrudzenia testowego imitującego ludzką krew i tkankę naniesioną na cienką blaszkę metalową pozwalającą na łatwą archiwizację</w:t>
            </w:r>
          </w:p>
        </w:tc>
        <w:tc>
          <w:tcPr>
            <w:tcW w:w="1430" w:type="dxa"/>
            <w:tcBorders>
              <w:left w:val="single" w:sz="2" w:space="0" w:color="000001"/>
              <w:bottom w:val="single" w:sz="2" w:space="0" w:color="000001"/>
            </w:tcBorders>
            <w:shd w:val="clear" w:color="auto" w:fill="FFFFFF"/>
            <w:vAlign w:val="center"/>
          </w:tcPr>
          <w:p w14:paraId="5712200C" w14:textId="77777777" w:rsidR="00E21AAF" w:rsidRDefault="00E21AAF" w:rsidP="002440FB">
            <w:pPr>
              <w:pStyle w:val="Standard"/>
              <w:jc w:val="center"/>
              <w:rPr>
                <w:rFonts w:ascii="Arial" w:hAnsi="Arial" w:cs="Arial"/>
                <w:bCs/>
                <w:sz w:val="18"/>
                <w:szCs w:val="18"/>
              </w:rPr>
            </w:pPr>
            <w:r>
              <w:rPr>
                <w:rFonts w:ascii="Arial" w:hAnsi="Arial" w:cs="Arial"/>
                <w:sz w:val="18"/>
                <w:szCs w:val="18"/>
              </w:rPr>
              <w:t>tak</w:t>
            </w:r>
          </w:p>
        </w:tc>
        <w:tc>
          <w:tcPr>
            <w:tcW w:w="1263" w:type="dxa"/>
            <w:tcBorders>
              <w:top w:val="single" w:sz="4" w:space="0" w:color="000001"/>
              <w:left w:val="single" w:sz="4" w:space="0" w:color="000001"/>
              <w:bottom w:val="single" w:sz="4" w:space="0" w:color="000001"/>
            </w:tcBorders>
            <w:shd w:val="clear" w:color="auto" w:fill="FFFFFF"/>
          </w:tcPr>
          <w:p w14:paraId="6D6445AC" w14:textId="77777777" w:rsidR="00E21AAF" w:rsidRDefault="00E21AAF" w:rsidP="002440FB">
            <w:pPr>
              <w:pStyle w:val="Standard"/>
              <w:rPr>
                <w:rFonts w:ascii="Arial" w:hAnsi="Arial" w:cs="Arial"/>
                <w:sz w:val="18"/>
                <w:szCs w:val="18"/>
              </w:rPr>
            </w:pPr>
          </w:p>
        </w:tc>
        <w:tc>
          <w:tcPr>
            <w:tcW w:w="1289" w:type="dxa"/>
            <w:vMerge/>
            <w:tcBorders>
              <w:top w:val="single" w:sz="4" w:space="0" w:color="000001"/>
              <w:left w:val="single" w:sz="4" w:space="0" w:color="000001"/>
              <w:bottom w:val="single" w:sz="4" w:space="0" w:color="000001"/>
              <w:right w:val="single" w:sz="4" w:space="0" w:color="000001"/>
            </w:tcBorders>
            <w:shd w:val="clear" w:color="auto" w:fill="FFFFFF"/>
          </w:tcPr>
          <w:p w14:paraId="3AD1C51B" w14:textId="77777777" w:rsidR="00E21AAF" w:rsidRDefault="00E21AAF" w:rsidP="002440FB">
            <w:pPr>
              <w:rPr>
                <w:rFonts w:ascii="Arial" w:eastAsia="Calibri" w:hAnsi="Arial" w:cs="Arial"/>
                <w:sz w:val="18"/>
                <w:szCs w:val="18"/>
                <w:lang w:eastAsia="en-US"/>
              </w:rPr>
            </w:pPr>
          </w:p>
        </w:tc>
      </w:tr>
      <w:tr w:rsidR="00E21AAF" w14:paraId="3DE7BA45"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78F0210B" w14:textId="77777777" w:rsidR="00E21AAF" w:rsidRDefault="00E21AAF" w:rsidP="002440FB">
            <w:pPr>
              <w:pStyle w:val="Standard"/>
              <w:jc w:val="center"/>
              <w:rPr>
                <w:rFonts w:ascii="Arial" w:hAnsi="Arial" w:cs="Arial"/>
                <w:sz w:val="18"/>
                <w:szCs w:val="18"/>
              </w:rPr>
            </w:pPr>
            <w:r>
              <w:rPr>
                <w:rFonts w:ascii="Arial" w:eastAsia="SimSun" w:hAnsi="Arial" w:cs="Arial"/>
                <w:bCs/>
                <w:sz w:val="18"/>
                <w:szCs w:val="18"/>
                <w:lang w:eastAsia="zh-CN" w:bidi="hi-IN"/>
              </w:rPr>
              <w:t>4</w:t>
            </w:r>
          </w:p>
        </w:tc>
        <w:tc>
          <w:tcPr>
            <w:tcW w:w="5370" w:type="dxa"/>
            <w:tcBorders>
              <w:left w:val="single" w:sz="2" w:space="0" w:color="000001"/>
              <w:bottom w:val="single" w:sz="2" w:space="0" w:color="000001"/>
            </w:tcBorders>
            <w:shd w:val="clear" w:color="auto" w:fill="FFFFFF"/>
          </w:tcPr>
          <w:p w14:paraId="2F30A9A5" w14:textId="77777777" w:rsidR="00E21AAF" w:rsidRDefault="00E21AAF" w:rsidP="002440FB">
            <w:pPr>
              <w:pStyle w:val="HTML-wstpniesformatowany"/>
              <w:rPr>
                <w:rFonts w:ascii="Arial" w:hAnsi="Arial" w:cs="Arial"/>
                <w:sz w:val="18"/>
                <w:szCs w:val="18"/>
              </w:rPr>
            </w:pPr>
            <w:r>
              <w:rPr>
                <w:rFonts w:ascii="Arial" w:eastAsia="SimSun" w:hAnsi="Arial" w:cs="Arial"/>
                <w:sz w:val="18"/>
                <w:szCs w:val="18"/>
                <w:lang w:eastAsia="zh-CN" w:bidi="hi-IN"/>
              </w:rPr>
              <w:t xml:space="preserve">Wskaźniki kompatybilne z posiadanym przez Szpital przyrządem </w:t>
            </w:r>
            <w:proofErr w:type="spellStart"/>
            <w:r>
              <w:rPr>
                <w:rFonts w:ascii="Arial" w:eastAsia="SimSun" w:hAnsi="Arial" w:cs="Arial"/>
                <w:sz w:val="18"/>
                <w:szCs w:val="18"/>
                <w:lang w:eastAsia="zh-CN" w:bidi="hi-IN"/>
              </w:rPr>
              <w:t>Holder</w:t>
            </w:r>
            <w:proofErr w:type="spellEnd"/>
            <w:r>
              <w:rPr>
                <w:rFonts w:ascii="Arial" w:eastAsia="SimSun" w:hAnsi="Arial" w:cs="Arial"/>
                <w:sz w:val="18"/>
                <w:szCs w:val="18"/>
                <w:lang w:eastAsia="zh-CN" w:bidi="hi-IN"/>
              </w:rPr>
              <w:t xml:space="preserve"> H imitującym sztywne narzędzie rurowe do mocowania wskaźnika</w:t>
            </w:r>
          </w:p>
        </w:tc>
        <w:tc>
          <w:tcPr>
            <w:tcW w:w="1430" w:type="dxa"/>
            <w:tcBorders>
              <w:left w:val="single" w:sz="2" w:space="0" w:color="000001"/>
              <w:bottom w:val="single" w:sz="2" w:space="0" w:color="000001"/>
            </w:tcBorders>
            <w:shd w:val="clear" w:color="auto" w:fill="FFFFFF"/>
            <w:vAlign w:val="center"/>
          </w:tcPr>
          <w:p w14:paraId="78E8E226" w14:textId="77777777" w:rsidR="00E21AAF" w:rsidRDefault="00E21AAF" w:rsidP="002440FB">
            <w:pPr>
              <w:pStyle w:val="Standard"/>
              <w:jc w:val="center"/>
              <w:rPr>
                <w:rFonts w:ascii="Arial" w:hAnsi="Arial" w:cs="Arial"/>
                <w:sz w:val="18"/>
                <w:szCs w:val="18"/>
              </w:rPr>
            </w:pPr>
            <w:r>
              <w:rPr>
                <w:rFonts w:ascii="Arial" w:hAnsi="Arial" w:cs="Arial"/>
                <w:sz w:val="18"/>
                <w:szCs w:val="18"/>
              </w:rPr>
              <w:t>tak</w:t>
            </w:r>
          </w:p>
        </w:tc>
        <w:tc>
          <w:tcPr>
            <w:tcW w:w="1263" w:type="dxa"/>
            <w:tcBorders>
              <w:top w:val="single" w:sz="4" w:space="0" w:color="000001"/>
              <w:left w:val="single" w:sz="4" w:space="0" w:color="000001"/>
              <w:bottom w:val="single" w:sz="4" w:space="0" w:color="000001"/>
            </w:tcBorders>
            <w:shd w:val="clear" w:color="auto" w:fill="FFFFFF"/>
          </w:tcPr>
          <w:p w14:paraId="1938C963" w14:textId="77777777" w:rsidR="00E21AAF" w:rsidRDefault="00E21AAF" w:rsidP="002440FB">
            <w:pPr>
              <w:pStyle w:val="Standard"/>
              <w:rPr>
                <w:rFonts w:ascii="Arial" w:hAnsi="Arial" w:cs="Arial"/>
                <w:sz w:val="18"/>
                <w:szCs w:val="18"/>
              </w:rPr>
            </w:pPr>
          </w:p>
        </w:tc>
        <w:tc>
          <w:tcPr>
            <w:tcW w:w="1289" w:type="dxa"/>
            <w:vMerge/>
            <w:tcBorders>
              <w:top w:val="single" w:sz="4" w:space="0" w:color="000001"/>
              <w:left w:val="single" w:sz="4" w:space="0" w:color="000001"/>
              <w:bottom w:val="single" w:sz="4" w:space="0" w:color="000001"/>
              <w:right w:val="single" w:sz="4" w:space="0" w:color="000001"/>
            </w:tcBorders>
            <w:shd w:val="clear" w:color="auto" w:fill="FFFFFF"/>
          </w:tcPr>
          <w:p w14:paraId="32929EED" w14:textId="77777777" w:rsidR="00E21AAF" w:rsidRDefault="00E21AAF" w:rsidP="002440FB">
            <w:pPr>
              <w:rPr>
                <w:rFonts w:ascii="Arial" w:eastAsia="Calibri" w:hAnsi="Arial" w:cs="Arial"/>
                <w:sz w:val="18"/>
                <w:szCs w:val="18"/>
                <w:lang w:eastAsia="en-US"/>
              </w:rPr>
            </w:pPr>
          </w:p>
        </w:tc>
      </w:tr>
      <w:tr w:rsidR="00E21AAF" w14:paraId="0CE356C3"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7DE1D08A" w14:textId="77777777" w:rsidR="00E21AAF" w:rsidRDefault="00E21AAF" w:rsidP="002440FB">
            <w:pPr>
              <w:pStyle w:val="Standard"/>
              <w:jc w:val="center"/>
              <w:rPr>
                <w:rFonts w:ascii="Arial" w:hAnsi="Arial" w:cs="Arial"/>
                <w:sz w:val="18"/>
                <w:szCs w:val="18"/>
              </w:rPr>
            </w:pPr>
            <w:r>
              <w:rPr>
                <w:rFonts w:ascii="Arial" w:eastAsia="SimSun" w:hAnsi="Arial" w:cs="Arial"/>
                <w:sz w:val="18"/>
                <w:szCs w:val="18"/>
                <w:lang w:eastAsia="zh-CN" w:bidi="hi-IN"/>
              </w:rPr>
              <w:t>5</w:t>
            </w:r>
          </w:p>
        </w:tc>
        <w:tc>
          <w:tcPr>
            <w:tcW w:w="5370" w:type="dxa"/>
            <w:tcBorders>
              <w:left w:val="single" w:sz="2" w:space="0" w:color="000001"/>
              <w:bottom w:val="single" w:sz="2" w:space="0" w:color="000001"/>
            </w:tcBorders>
            <w:shd w:val="clear" w:color="auto" w:fill="FFFFFF"/>
          </w:tcPr>
          <w:p w14:paraId="5B0A386A" w14:textId="77777777" w:rsidR="00E21AAF" w:rsidRDefault="00E21AAF" w:rsidP="002440FB">
            <w:pPr>
              <w:pStyle w:val="Standard"/>
              <w:rPr>
                <w:rFonts w:ascii="Arial" w:hAnsi="Arial" w:cs="Arial"/>
                <w:sz w:val="18"/>
                <w:szCs w:val="18"/>
              </w:rPr>
            </w:pPr>
            <w:r>
              <w:rPr>
                <w:rFonts w:ascii="Arial" w:eastAsia="SimSun" w:hAnsi="Arial" w:cs="Arial"/>
                <w:bCs/>
                <w:sz w:val="18"/>
                <w:szCs w:val="18"/>
                <w:lang w:eastAsia="zh-CN" w:bidi="hi-IN"/>
              </w:rPr>
              <w:t>Informacja dotyczącą użytkowania i interpretacji wyników w języku polskim</w:t>
            </w:r>
          </w:p>
        </w:tc>
        <w:tc>
          <w:tcPr>
            <w:tcW w:w="1430" w:type="dxa"/>
            <w:tcBorders>
              <w:left w:val="single" w:sz="2" w:space="0" w:color="000001"/>
              <w:bottom w:val="single" w:sz="2" w:space="0" w:color="000001"/>
            </w:tcBorders>
            <w:shd w:val="clear" w:color="auto" w:fill="FFFFFF"/>
            <w:vAlign w:val="center"/>
          </w:tcPr>
          <w:p w14:paraId="32232522" w14:textId="77777777" w:rsidR="00E21AAF" w:rsidRDefault="00E21AAF" w:rsidP="002440FB">
            <w:pPr>
              <w:pStyle w:val="Standard"/>
              <w:jc w:val="center"/>
              <w:rPr>
                <w:rFonts w:ascii="Arial" w:hAnsi="Arial" w:cs="Arial"/>
                <w:sz w:val="18"/>
                <w:szCs w:val="18"/>
              </w:rPr>
            </w:pPr>
            <w:r>
              <w:rPr>
                <w:rFonts w:ascii="Arial" w:hAnsi="Arial" w:cs="Arial"/>
                <w:sz w:val="18"/>
                <w:szCs w:val="18"/>
              </w:rPr>
              <w:t>tak</w:t>
            </w:r>
          </w:p>
        </w:tc>
        <w:tc>
          <w:tcPr>
            <w:tcW w:w="1263" w:type="dxa"/>
            <w:tcBorders>
              <w:top w:val="single" w:sz="4" w:space="0" w:color="000001"/>
              <w:left w:val="single" w:sz="4" w:space="0" w:color="000001"/>
              <w:bottom w:val="single" w:sz="4" w:space="0" w:color="000001"/>
            </w:tcBorders>
            <w:shd w:val="clear" w:color="auto" w:fill="FFFFFF"/>
          </w:tcPr>
          <w:p w14:paraId="09544F0A" w14:textId="77777777" w:rsidR="00E21AAF" w:rsidRDefault="00E21AAF" w:rsidP="002440FB">
            <w:pPr>
              <w:pStyle w:val="Standard"/>
              <w:rPr>
                <w:rFonts w:ascii="Arial" w:hAnsi="Arial" w:cs="Arial"/>
                <w:sz w:val="18"/>
                <w:szCs w:val="18"/>
              </w:rPr>
            </w:pPr>
          </w:p>
        </w:tc>
        <w:tc>
          <w:tcPr>
            <w:tcW w:w="1289" w:type="dxa"/>
            <w:vMerge/>
            <w:tcBorders>
              <w:top w:val="single" w:sz="4" w:space="0" w:color="000001"/>
              <w:left w:val="single" w:sz="4" w:space="0" w:color="000001"/>
              <w:bottom w:val="single" w:sz="4" w:space="0" w:color="000001"/>
              <w:right w:val="single" w:sz="4" w:space="0" w:color="000001"/>
            </w:tcBorders>
            <w:shd w:val="clear" w:color="auto" w:fill="FFFFFF"/>
          </w:tcPr>
          <w:p w14:paraId="0268E344" w14:textId="77777777" w:rsidR="00E21AAF" w:rsidRDefault="00E21AAF" w:rsidP="002440FB">
            <w:pPr>
              <w:rPr>
                <w:rFonts w:ascii="Arial" w:eastAsia="Calibri" w:hAnsi="Arial" w:cs="Arial"/>
                <w:sz w:val="18"/>
                <w:szCs w:val="18"/>
                <w:lang w:eastAsia="en-US"/>
              </w:rPr>
            </w:pPr>
          </w:p>
        </w:tc>
      </w:tr>
    </w:tbl>
    <w:p w14:paraId="4ED712E6" w14:textId="77777777" w:rsidR="00E21AAF" w:rsidRDefault="00E21AAF" w:rsidP="00F06DA9">
      <w:pPr>
        <w:rPr>
          <w:rFonts w:ascii="Arial" w:hAnsi="Arial" w:cs="Arial"/>
        </w:rPr>
      </w:pPr>
    </w:p>
    <w:tbl>
      <w:tblPr>
        <w:tblW w:w="9918" w:type="dxa"/>
        <w:tblLayout w:type="fixed"/>
        <w:tblCellMar>
          <w:left w:w="10" w:type="dxa"/>
          <w:right w:w="10" w:type="dxa"/>
        </w:tblCellMar>
        <w:tblLook w:val="0000" w:firstRow="0" w:lastRow="0" w:firstColumn="0" w:lastColumn="0" w:noHBand="0" w:noVBand="0"/>
      </w:tblPr>
      <w:tblGrid>
        <w:gridCol w:w="566"/>
        <w:gridCol w:w="5370"/>
        <w:gridCol w:w="1430"/>
        <w:gridCol w:w="1263"/>
        <w:gridCol w:w="1289"/>
      </w:tblGrid>
      <w:tr w:rsidR="00E21AAF" w14:paraId="21A9DEA3" w14:textId="77777777" w:rsidTr="002440FB">
        <w:trPr>
          <w:cantSplit/>
        </w:trPr>
        <w:tc>
          <w:tcPr>
            <w:tcW w:w="9918"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2BFCF0AD" w14:textId="77777777" w:rsidR="00E21AAF" w:rsidRPr="00E21AAF" w:rsidRDefault="00E21AAF" w:rsidP="002440FB">
            <w:pPr>
              <w:pStyle w:val="Standard"/>
              <w:rPr>
                <w:rFonts w:ascii="Arial" w:hAnsi="Arial" w:cs="Arial"/>
                <w:sz w:val="18"/>
                <w:szCs w:val="18"/>
              </w:rPr>
            </w:pPr>
            <w:r w:rsidRPr="00E21AAF">
              <w:rPr>
                <w:rFonts w:ascii="Arial" w:eastAsia="SimSun" w:hAnsi="Arial" w:cs="Arial"/>
                <w:sz w:val="18"/>
                <w:szCs w:val="18"/>
                <w:lang w:eastAsia="zh-CN" w:bidi="hi-IN"/>
              </w:rPr>
              <w:t xml:space="preserve">CZĘŚĆ NR 6 MATERIAŁY OPAKOWANIOWE I </w:t>
            </w:r>
            <w:r w:rsidRPr="00E21AAF">
              <w:rPr>
                <w:rFonts w:ascii="Arial" w:eastAsia="SimSun" w:hAnsi="Arial" w:cs="Arial"/>
                <w:bCs/>
                <w:sz w:val="18"/>
                <w:szCs w:val="18"/>
                <w:lang w:eastAsia="zh-CN" w:bidi="hi-IN"/>
              </w:rPr>
              <w:t>ABSORPCYJNE</w:t>
            </w:r>
          </w:p>
        </w:tc>
      </w:tr>
      <w:tr w:rsidR="00E21AAF" w14:paraId="108C97BF" w14:textId="77777777" w:rsidTr="002440FB">
        <w:trPr>
          <w:cantSplit/>
        </w:trPr>
        <w:tc>
          <w:tcPr>
            <w:tcW w:w="566" w:type="dxa"/>
            <w:tcBorders>
              <w:top w:val="single" w:sz="4" w:space="0" w:color="000001"/>
              <w:left w:val="single" w:sz="4" w:space="0" w:color="000001"/>
              <w:bottom w:val="single" w:sz="4" w:space="0" w:color="000000"/>
            </w:tcBorders>
            <w:shd w:val="clear" w:color="auto" w:fill="FFFFFF"/>
            <w:vAlign w:val="center"/>
          </w:tcPr>
          <w:p w14:paraId="0CCED920" w14:textId="77777777" w:rsidR="00E21AAF" w:rsidRPr="00E21AAF" w:rsidRDefault="00E21AAF" w:rsidP="002440FB">
            <w:pPr>
              <w:pStyle w:val="Standard"/>
              <w:jc w:val="center"/>
              <w:rPr>
                <w:rFonts w:ascii="Arial" w:hAnsi="Arial" w:cs="Arial"/>
                <w:sz w:val="18"/>
                <w:szCs w:val="18"/>
              </w:rPr>
            </w:pPr>
            <w:r w:rsidRPr="00725C94">
              <w:rPr>
                <w:rFonts w:ascii="Arial" w:eastAsia="SimSun" w:hAnsi="Arial" w:cs="Arial"/>
                <w:bCs/>
                <w:sz w:val="16"/>
                <w:szCs w:val="18"/>
                <w:lang w:eastAsia="zh-CN" w:bidi="hi-IN"/>
              </w:rPr>
              <w:t>Lp.</w:t>
            </w:r>
          </w:p>
        </w:tc>
        <w:tc>
          <w:tcPr>
            <w:tcW w:w="5370" w:type="dxa"/>
            <w:tcBorders>
              <w:top w:val="single" w:sz="4" w:space="0" w:color="000001"/>
              <w:left w:val="single" w:sz="4" w:space="0" w:color="000001"/>
              <w:bottom w:val="single" w:sz="4" w:space="0" w:color="000000"/>
            </w:tcBorders>
            <w:shd w:val="clear" w:color="auto" w:fill="FFFFFF"/>
            <w:vAlign w:val="center"/>
          </w:tcPr>
          <w:p w14:paraId="766C6628" w14:textId="77777777" w:rsidR="00E21AAF" w:rsidRPr="00725C94" w:rsidRDefault="00E21AAF" w:rsidP="002440FB">
            <w:pPr>
              <w:pStyle w:val="Standard"/>
              <w:jc w:val="center"/>
              <w:rPr>
                <w:rFonts w:ascii="Arial" w:hAnsi="Arial" w:cs="Arial"/>
                <w:sz w:val="16"/>
                <w:szCs w:val="18"/>
              </w:rPr>
            </w:pPr>
            <w:r w:rsidRPr="00725C94">
              <w:rPr>
                <w:rFonts w:ascii="Arial" w:eastAsia="SimSun" w:hAnsi="Arial" w:cs="Arial"/>
                <w:bCs/>
                <w:sz w:val="16"/>
                <w:szCs w:val="18"/>
                <w:lang w:eastAsia="zh-CN" w:bidi="hi-IN"/>
              </w:rPr>
              <w:t>Opis przedmiotu zamówienia</w:t>
            </w:r>
          </w:p>
        </w:tc>
        <w:tc>
          <w:tcPr>
            <w:tcW w:w="1430" w:type="dxa"/>
            <w:tcBorders>
              <w:top w:val="single" w:sz="4" w:space="0" w:color="000001"/>
              <w:left w:val="single" w:sz="4" w:space="0" w:color="000001"/>
              <w:bottom w:val="single" w:sz="4" w:space="0" w:color="000000"/>
            </w:tcBorders>
            <w:shd w:val="clear" w:color="auto" w:fill="FFFFFF"/>
            <w:vAlign w:val="center"/>
          </w:tcPr>
          <w:p w14:paraId="3797FBF3" w14:textId="77777777" w:rsidR="00E21AAF" w:rsidRPr="00725C94" w:rsidRDefault="00E21AAF" w:rsidP="002440FB">
            <w:pPr>
              <w:pStyle w:val="Standard"/>
              <w:jc w:val="center"/>
              <w:rPr>
                <w:rFonts w:ascii="Arial" w:hAnsi="Arial" w:cs="Arial"/>
                <w:sz w:val="16"/>
                <w:szCs w:val="18"/>
              </w:rPr>
            </w:pPr>
            <w:r w:rsidRPr="00725C94">
              <w:rPr>
                <w:rFonts w:ascii="Arial" w:eastAsia="SimSun" w:hAnsi="Arial" w:cs="Arial"/>
                <w:bCs/>
                <w:sz w:val="16"/>
                <w:szCs w:val="18"/>
                <w:lang w:eastAsia="zh-CN" w:bidi="hi-IN"/>
              </w:rPr>
              <w:t>Wymóg graniczny</w:t>
            </w:r>
          </w:p>
        </w:tc>
        <w:tc>
          <w:tcPr>
            <w:tcW w:w="1263" w:type="dxa"/>
            <w:tcBorders>
              <w:top w:val="single" w:sz="4" w:space="0" w:color="000001"/>
              <w:left w:val="single" w:sz="4" w:space="0" w:color="000001"/>
              <w:bottom w:val="single" w:sz="4" w:space="0" w:color="000000"/>
            </w:tcBorders>
            <w:shd w:val="clear" w:color="auto" w:fill="FFFFFF"/>
            <w:vAlign w:val="center"/>
          </w:tcPr>
          <w:p w14:paraId="5CA97703" w14:textId="77777777" w:rsidR="00E21AAF" w:rsidRPr="00725C94" w:rsidRDefault="00E21AAF" w:rsidP="002440FB">
            <w:pPr>
              <w:pStyle w:val="Standard"/>
              <w:jc w:val="center"/>
              <w:rPr>
                <w:rFonts w:ascii="Arial" w:hAnsi="Arial" w:cs="Arial"/>
                <w:sz w:val="16"/>
                <w:szCs w:val="18"/>
              </w:rPr>
            </w:pPr>
            <w:r w:rsidRPr="00725C94">
              <w:rPr>
                <w:rFonts w:ascii="Arial" w:eastAsia="SimSun" w:hAnsi="Arial" w:cs="Arial"/>
                <w:bCs/>
                <w:sz w:val="16"/>
                <w:szCs w:val="18"/>
                <w:lang w:eastAsia="zh-CN" w:bidi="hi-IN"/>
              </w:rPr>
              <w:t>Potwierdzenie</w:t>
            </w:r>
          </w:p>
        </w:tc>
        <w:tc>
          <w:tcPr>
            <w:tcW w:w="12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C4790D8" w14:textId="77777777" w:rsidR="00E21AAF" w:rsidRPr="00725C94" w:rsidRDefault="00E21AAF" w:rsidP="002440FB">
            <w:pPr>
              <w:pStyle w:val="Standard"/>
              <w:jc w:val="center"/>
              <w:rPr>
                <w:rFonts w:ascii="Arial" w:hAnsi="Arial" w:cs="Arial"/>
                <w:sz w:val="16"/>
                <w:szCs w:val="18"/>
              </w:rPr>
            </w:pPr>
            <w:r w:rsidRPr="00725C94">
              <w:rPr>
                <w:rFonts w:ascii="Arial" w:eastAsia="SimSun" w:hAnsi="Arial" w:cs="Arial"/>
                <w:bCs/>
                <w:sz w:val="16"/>
                <w:szCs w:val="18"/>
                <w:lang w:eastAsia="zh-CN" w:bidi="hi-IN"/>
              </w:rPr>
              <w:t>Producent, nr kat.</w:t>
            </w:r>
          </w:p>
        </w:tc>
      </w:tr>
      <w:tr w:rsidR="00E21AAF" w14:paraId="2000FE69" w14:textId="77777777" w:rsidTr="002440FB">
        <w:trPr>
          <w:cantSplit/>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CA635CD" w14:textId="77777777" w:rsidR="00E21AAF" w:rsidRPr="00E21AAF" w:rsidRDefault="00E21AAF" w:rsidP="002440FB">
            <w:pPr>
              <w:pStyle w:val="Standard"/>
              <w:jc w:val="center"/>
              <w:rPr>
                <w:rFonts w:ascii="Arial" w:hAnsi="Arial" w:cs="Arial"/>
                <w:sz w:val="18"/>
                <w:szCs w:val="18"/>
              </w:rPr>
            </w:pPr>
            <w:r w:rsidRPr="00E21AAF">
              <w:rPr>
                <w:rFonts w:ascii="Arial" w:eastAsia="SimSun" w:hAnsi="Arial" w:cs="Arial"/>
                <w:sz w:val="18"/>
                <w:szCs w:val="18"/>
                <w:lang w:eastAsia="zh-CN" w:bidi="hi-IN"/>
              </w:rPr>
              <w:t>1</w:t>
            </w:r>
          </w:p>
        </w:tc>
        <w:tc>
          <w:tcPr>
            <w:tcW w:w="8063" w:type="dxa"/>
            <w:gridSpan w:val="3"/>
            <w:tcBorders>
              <w:top w:val="single" w:sz="4" w:space="0" w:color="000000"/>
              <w:left w:val="single" w:sz="4" w:space="0" w:color="000000"/>
              <w:bottom w:val="single" w:sz="4" w:space="0" w:color="000000"/>
              <w:right w:val="single" w:sz="4" w:space="0" w:color="000000"/>
            </w:tcBorders>
            <w:shd w:val="clear" w:color="auto" w:fill="FFFFFF"/>
          </w:tcPr>
          <w:p w14:paraId="0F6AFB40" w14:textId="77777777" w:rsidR="00E21AAF" w:rsidRPr="00E21AAF" w:rsidRDefault="00E21AAF" w:rsidP="002440FB">
            <w:pPr>
              <w:pStyle w:val="Standard"/>
              <w:rPr>
                <w:rFonts w:ascii="Arial" w:hAnsi="Arial" w:cs="Arial"/>
                <w:sz w:val="18"/>
                <w:szCs w:val="18"/>
              </w:rPr>
            </w:pPr>
            <w:r w:rsidRPr="00E21AAF">
              <w:rPr>
                <w:rFonts w:ascii="Arial" w:hAnsi="Arial" w:cs="Arial"/>
                <w:sz w:val="18"/>
                <w:szCs w:val="18"/>
              </w:rPr>
              <w:t>Wkładka absorpcyjna do tac narzędziowych, rozmiar 250 mm x 300 mm</w:t>
            </w:r>
          </w:p>
        </w:tc>
        <w:tc>
          <w:tcPr>
            <w:tcW w:w="1289" w:type="dxa"/>
            <w:vMerge w:val="restart"/>
            <w:tcBorders>
              <w:left w:val="single" w:sz="4" w:space="0" w:color="000000"/>
              <w:right w:val="single" w:sz="4" w:space="0" w:color="000001"/>
            </w:tcBorders>
            <w:shd w:val="clear" w:color="auto" w:fill="FFFFFF"/>
          </w:tcPr>
          <w:p w14:paraId="163590CE" w14:textId="77777777" w:rsidR="00E21AAF" w:rsidRPr="00E21AAF" w:rsidRDefault="00E21AAF" w:rsidP="002440FB">
            <w:pPr>
              <w:pStyle w:val="Standard"/>
              <w:rPr>
                <w:rFonts w:ascii="Arial" w:hAnsi="Arial" w:cs="Arial"/>
                <w:sz w:val="18"/>
                <w:szCs w:val="18"/>
              </w:rPr>
            </w:pPr>
          </w:p>
        </w:tc>
      </w:tr>
      <w:tr w:rsidR="00E21AAF" w14:paraId="22BF9BFB" w14:textId="77777777" w:rsidTr="00E21AAF">
        <w:trPr>
          <w:cantSplit/>
        </w:trPr>
        <w:tc>
          <w:tcPr>
            <w:tcW w:w="5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2CD83C" w14:textId="77777777" w:rsidR="00E21AAF" w:rsidRPr="00E21AAF" w:rsidRDefault="00E21AAF" w:rsidP="002440FB">
            <w:pPr>
              <w:rPr>
                <w:rFonts w:ascii="Arial" w:eastAsia="Calibri" w:hAnsi="Arial" w:cs="Arial"/>
                <w:sz w:val="18"/>
                <w:szCs w:val="18"/>
                <w:lang w:eastAsia="en-US"/>
              </w:rPr>
            </w:pPr>
          </w:p>
        </w:tc>
        <w:tc>
          <w:tcPr>
            <w:tcW w:w="5370" w:type="dxa"/>
            <w:tcBorders>
              <w:top w:val="single" w:sz="4" w:space="0" w:color="000000"/>
              <w:left w:val="single" w:sz="4" w:space="0" w:color="000000"/>
              <w:bottom w:val="single" w:sz="4" w:space="0" w:color="000000"/>
              <w:right w:val="single" w:sz="4" w:space="0" w:color="000000"/>
            </w:tcBorders>
            <w:shd w:val="clear" w:color="auto" w:fill="FFFFFF"/>
          </w:tcPr>
          <w:p w14:paraId="10706AB0" w14:textId="3A91250C" w:rsidR="00E21AAF" w:rsidRPr="00E21AAF" w:rsidRDefault="00E704F2" w:rsidP="002440FB">
            <w:pPr>
              <w:pStyle w:val="Standard"/>
              <w:rPr>
                <w:rFonts w:ascii="Arial" w:hAnsi="Arial" w:cs="Arial"/>
                <w:sz w:val="18"/>
                <w:szCs w:val="18"/>
              </w:rPr>
            </w:pPr>
            <w:r>
              <w:rPr>
                <w:rFonts w:ascii="Arial" w:eastAsia="SimSun" w:hAnsi="Arial" w:cs="Arial"/>
                <w:bCs/>
                <w:sz w:val="18"/>
                <w:szCs w:val="18"/>
                <w:lang w:eastAsia="zh-CN" w:bidi="hi-IN"/>
              </w:rPr>
              <w:t>N</w:t>
            </w:r>
            <w:r w:rsidR="00E21AAF" w:rsidRPr="00E21AAF">
              <w:rPr>
                <w:rFonts w:ascii="Arial" w:eastAsia="SimSun" w:hAnsi="Arial" w:cs="Arial"/>
                <w:bCs/>
                <w:sz w:val="18"/>
                <w:szCs w:val="18"/>
                <w:lang w:eastAsia="zh-CN" w:bidi="hi-IN"/>
              </w:rPr>
              <w:t>ie pylące, nie powodujące korozji narzędzi</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9A333"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Pr>
          <w:p w14:paraId="43B6BD62" w14:textId="77777777" w:rsidR="00E21AAF" w:rsidRPr="00E21AAF" w:rsidRDefault="00E21AAF" w:rsidP="002440FB">
            <w:pPr>
              <w:pStyle w:val="Standard"/>
              <w:rPr>
                <w:rFonts w:ascii="Arial" w:hAnsi="Arial" w:cs="Arial"/>
                <w:sz w:val="18"/>
                <w:szCs w:val="18"/>
              </w:rPr>
            </w:pPr>
          </w:p>
        </w:tc>
        <w:tc>
          <w:tcPr>
            <w:tcW w:w="1289" w:type="dxa"/>
            <w:vMerge/>
            <w:tcBorders>
              <w:left w:val="single" w:sz="4" w:space="0" w:color="000000"/>
              <w:right w:val="single" w:sz="4" w:space="0" w:color="000001"/>
            </w:tcBorders>
            <w:shd w:val="clear" w:color="auto" w:fill="FFFFFF"/>
          </w:tcPr>
          <w:p w14:paraId="548C3AFB" w14:textId="77777777" w:rsidR="00E21AAF" w:rsidRPr="00E21AAF" w:rsidRDefault="00E21AAF" w:rsidP="002440FB">
            <w:pPr>
              <w:rPr>
                <w:rFonts w:ascii="Arial" w:eastAsia="Calibri" w:hAnsi="Arial" w:cs="Arial"/>
                <w:sz w:val="18"/>
                <w:szCs w:val="18"/>
                <w:lang w:eastAsia="en-US"/>
              </w:rPr>
            </w:pPr>
          </w:p>
        </w:tc>
      </w:tr>
      <w:tr w:rsidR="00E21AAF" w14:paraId="4B7C30E9" w14:textId="77777777" w:rsidTr="00E21AAF">
        <w:trPr>
          <w:cantSplit/>
        </w:trPr>
        <w:tc>
          <w:tcPr>
            <w:tcW w:w="5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CFBC22" w14:textId="77777777" w:rsidR="00E21AAF" w:rsidRPr="00E21AAF" w:rsidRDefault="00E21AAF" w:rsidP="002440FB">
            <w:pPr>
              <w:rPr>
                <w:rFonts w:ascii="Arial" w:eastAsia="Calibri" w:hAnsi="Arial" w:cs="Arial"/>
                <w:sz w:val="18"/>
                <w:szCs w:val="18"/>
                <w:lang w:eastAsia="en-US"/>
              </w:rPr>
            </w:pPr>
          </w:p>
        </w:tc>
        <w:tc>
          <w:tcPr>
            <w:tcW w:w="5370" w:type="dxa"/>
            <w:tcBorders>
              <w:top w:val="single" w:sz="4" w:space="0" w:color="000000"/>
              <w:left w:val="single" w:sz="4" w:space="0" w:color="000000"/>
              <w:bottom w:val="single" w:sz="4" w:space="0" w:color="000000"/>
              <w:right w:val="single" w:sz="4" w:space="0" w:color="000000"/>
            </w:tcBorders>
            <w:shd w:val="clear" w:color="auto" w:fill="FFFFFF"/>
          </w:tcPr>
          <w:p w14:paraId="5B7136EC" w14:textId="5BBF0C49" w:rsidR="00E21AAF" w:rsidRPr="00E21AAF" w:rsidRDefault="00E704F2" w:rsidP="002440FB">
            <w:pPr>
              <w:pStyle w:val="Standard"/>
              <w:rPr>
                <w:rFonts w:ascii="Arial" w:hAnsi="Arial" w:cs="Arial"/>
                <w:sz w:val="18"/>
                <w:szCs w:val="18"/>
              </w:rPr>
            </w:pPr>
            <w:r>
              <w:rPr>
                <w:rFonts w:ascii="Arial" w:eastAsia="SimSun" w:hAnsi="Arial" w:cs="Arial"/>
                <w:bCs/>
                <w:sz w:val="18"/>
                <w:szCs w:val="18"/>
                <w:lang w:eastAsia="zh-CN" w:bidi="hi-IN"/>
              </w:rPr>
              <w:t>A</w:t>
            </w:r>
            <w:r w:rsidR="00E21AAF" w:rsidRPr="00E21AAF">
              <w:rPr>
                <w:rFonts w:ascii="Arial" w:eastAsia="SimSun" w:hAnsi="Arial" w:cs="Arial"/>
                <w:bCs/>
                <w:sz w:val="18"/>
                <w:szCs w:val="18"/>
                <w:lang w:eastAsia="zh-CN" w:bidi="hi-IN"/>
              </w:rPr>
              <w:t>bsorbujące nadmiar wilgoci</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4DC05"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Pr>
          <w:p w14:paraId="4F896EF4" w14:textId="77777777" w:rsidR="00E21AAF" w:rsidRPr="00E21AAF" w:rsidRDefault="00E21AAF" w:rsidP="002440FB">
            <w:pPr>
              <w:pStyle w:val="Standard"/>
              <w:rPr>
                <w:rFonts w:ascii="Arial" w:hAnsi="Arial" w:cs="Arial"/>
                <w:sz w:val="18"/>
                <w:szCs w:val="18"/>
              </w:rPr>
            </w:pPr>
          </w:p>
        </w:tc>
        <w:tc>
          <w:tcPr>
            <w:tcW w:w="1289" w:type="dxa"/>
            <w:vMerge/>
            <w:tcBorders>
              <w:left w:val="single" w:sz="4" w:space="0" w:color="000000"/>
              <w:right w:val="single" w:sz="4" w:space="0" w:color="000001"/>
            </w:tcBorders>
            <w:shd w:val="clear" w:color="auto" w:fill="FFFFFF"/>
          </w:tcPr>
          <w:p w14:paraId="667256E3" w14:textId="77777777" w:rsidR="00E21AAF" w:rsidRPr="00E21AAF" w:rsidRDefault="00E21AAF" w:rsidP="002440FB">
            <w:pPr>
              <w:rPr>
                <w:rFonts w:ascii="Arial" w:eastAsia="Calibri" w:hAnsi="Arial" w:cs="Arial"/>
                <w:sz w:val="18"/>
                <w:szCs w:val="18"/>
                <w:lang w:eastAsia="en-US"/>
              </w:rPr>
            </w:pPr>
          </w:p>
        </w:tc>
      </w:tr>
      <w:tr w:rsidR="00E21AAF" w14:paraId="75C19656" w14:textId="77777777" w:rsidTr="00E21AAF">
        <w:trPr>
          <w:cantSplit/>
        </w:trPr>
        <w:tc>
          <w:tcPr>
            <w:tcW w:w="5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6D2A71" w14:textId="77777777" w:rsidR="00E21AAF" w:rsidRPr="00E21AAF" w:rsidRDefault="00E21AAF" w:rsidP="002440FB">
            <w:pPr>
              <w:rPr>
                <w:rFonts w:ascii="Arial" w:eastAsia="Calibri" w:hAnsi="Arial" w:cs="Arial"/>
                <w:sz w:val="18"/>
                <w:szCs w:val="18"/>
                <w:lang w:eastAsia="en-US"/>
              </w:rPr>
            </w:pPr>
          </w:p>
        </w:tc>
        <w:tc>
          <w:tcPr>
            <w:tcW w:w="5370" w:type="dxa"/>
            <w:tcBorders>
              <w:top w:val="single" w:sz="4" w:space="0" w:color="000000"/>
              <w:left w:val="single" w:sz="4" w:space="0" w:color="000000"/>
              <w:bottom w:val="single" w:sz="4" w:space="0" w:color="000000"/>
              <w:right w:val="single" w:sz="4" w:space="0" w:color="000000"/>
            </w:tcBorders>
            <w:shd w:val="clear" w:color="auto" w:fill="FFFFFF"/>
          </w:tcPr>
          <w:p w14:paraId="55021C0C" w14:textId="030D6F4E" w:rsidR="00E21AAF" w:rsidRPr="00E21AAF" w:rsidRDefault="00E704F2" w:rsidP="002440FB">
            <w:pPr>
              <w:pStyle w:val="Standard"/>
              <w:rPr>
                <w:rFonts w:ascii="Arial" w:hAnsi="Arial" w:cs="Arial"/>
                <w:sz w:val="18"/>
                <w:szCs w:val="18"/>
              </w:rPr>
            </w:pPr>
            <w:r>
              <w:rPr>
                <w:rFonts w:ascii="Arial" w:eastAsia="SimSun" w:hAnsi="Arial" w:cs="Arial"/>
                <w:bCs/>
                <w:sz w:val="18"/>
                <w:szCs w:val="18"/>
                <w:lang w:eastAsia="zh-CN" w:bidi="hi-IN"/>
              </w:rPr>
              <w:t>N</w:t>
            </w:r>
            <w:r w:rsidR="00E21AAF" w:rsidRPr="00E21AAF">
              <w:rPr>
                <w:rFonts w:ascii="Arial" w:eastAsia="SimSun" w:hAnsi="Arial" w:cs="Arial"/>
                <w:bCs/>
                <w:sz w:val="18"/>
                <w:szCs w:val="18"/>
                <w:lang w:eastAsia="zh-CN" w:bidi="hi-IN"/>
              </w:rPr>
              <w:t>ie nacinane na krawędziach</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FAE0E2"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Pr>
          <w:p w14:paraId="4F9226DA"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34E9507D" w14:textId="77777777" w:rsidR="00E21AAF" w:rsidRPr="00E21AAF" w:rsidRDefault="00E21AAF" w:rsidP="002440FB">
            <w:pPr>
              <w:pStyle w:val="Standard"/>
              <w:rPr>
                <w:rFonts w:ascii="Arial" w:hAnsi="Arial" w:cs="Arial"/>
                <w:sz w:val="18"/>
                <w:szCs w:val="18"/>
              </w:rPr>
            </w:pPr>
          </w:p>
        </w:tc>
      </w:tr>
      <w:tr w:rsidR="00E21AAF" w14:paraId="3C27F769" w14:textId="77777777" w:rsidTr="00E21AAF">
        <w:trPr>
          <w:cantSplit/>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EB153A9" w14:textId="77777777" w:rsidR="00E21AAF" w:rsidRPr="00E21AAF" w:rsidRDefault="00E21AAF" w:rsidP="002440FB">
            <w:pPr>
              <w:jc w:val="center"/>
              <w:rPr>
                <w:rFonts w:ascii="Arial" w:eastAsia="Calibri" w:hAnsi="Arial" w:cs="Arial"/>
                <w:sz w:val="18"/>
                <w:szCs w:val="18"/>
                <w:lang w:eastAsia="en-US"/>
              </w:rPr>
            </w:pPr>
            <w:r w:rsidRPr="00E21AAF">
              <w:rPr>
                <w:rFonts w:ascii="Arial" w:eastAsia="Calibri" w:hAnsi="Arial" w:cs="Arial"/>
                <w:sz w:val="18"/>
                <w:szCs w:val="18"/>
                <w:lang w:eastAsia="en-US"/>
              </w:rPr>
              <w:t>2</w:t>
            </w:r>
          </w:p>
        </w:tc>
        <w:tc>
          <w:tcPr>
            <w:tcW w:w="806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3E33BF6" w14:textId="77777777" w:rsidR="00E21AAF" w:rsidRPr="00E21AAF" w:rsidRDefault="00E21AAF" w:rsidP="00E21AAF">
            <w:pPr>
              <w:pStyle w:val="Standard"/>
              <w:rPr>
                <w:rFonts w:ascii="Arial" w:hAnsi="Arial" w:cs="Arial"/>
                <w:sz w:val="18"/>
                <w:szCs w:val="18"/>
              </w:rPr>
            </w:pPr>
            <w:r w:rsidRPr="00E21AAF">
              <w:rPr>
                <w:rFonts w:ascii="Arial" w:eastAsia="SimSun" w:hAnsi="Arial" w:cs="Arial"/>
                <w:bCs/>
                <w:sz w:val="18"/>
                <w:szCs w:val="18"/>
                <w:lang w:eastAsia="zh-CN" w:bidi="hi-IN"/>
              </w:rPr>
              <w:t>Wkładka absorpcyjna do tac narzędziowych, rozmiar 300 mm x 500 mm</w:t>
            </w:r>
          </w:p>
        </w:tc>
        <w:tc>
          <w:tcPr>
            <w:tcW w:w="1289" w:type="dxa"/>
            <w:tcBorders>
              <w:left w:val="single" w:sz="4" w:space="0" w:color="000000"/>
              <w:right w:val="single" w:sz="4" w:space="0" w:color="000001"/>
            </w:tcBorders>
            <w:shd w:val="clear" w:color="auto" w:fill="FFFFFF"/>
          </w:tcPr>
          <w:p w14:paraId="0F7FFD60" w14:textId="77777777" w:rsidR="00E21AAF" w:rsidRPr="00E21AAF" w:rsidRDefault="00E21AAF" w:rsidP="002440FB">
            <w:pPr>
              <w:pStyle w:val="Standard"/>
              <w:rPr>
                <w:rFonts w:ascii="Arial" w:hAnsi="Arial" w:cs="Arial"/>
                <w:sz w:val="18"/>
                <w:szCs w:val="18"/>
              </w:rPr>
            </w:pPr>
          </w:p>
        </w:tc>
      </w:tr>
      <w:tr w:rsidR="00E21AAF" w14:paraId="765E87A9" w14:textId="77777777" w:rsidTr="00E21AAF">
        <w:trPr>
          <w:cantSplit/>
        </w:trPr>
        <w:tc>
          <w:tcPr>
            <w:tcW w:w="566" w:type="dxa"/>
            <w:vMerge/>
            <w:tcBorders>
              <w:left w:val="single" w:sz="4" w:space="0" w:color="000000"/>
              <w:right w:val="single" w:sz="4" w:space="0" w:color="000000"/>
            </w:tcBorders>
            <w:shd w:val="clear" w:color="auto" w:fill="FFFFFF"/>
            <w:vAlign w:val="center"/>
          </w:tcPr>
          <w:p w14:paraId="644B3F13" w14:textId="77777777" w:rsidR="00E21AAF" w:rsidRPr="00E21AAF" w:rsidRDefault="00E21AAF" w:rsidP="002440FB">
            <w:pPr>
              <w:rPr>
                <w:rFonts w:ascii="Arial" w:eastAsia="Calibri" w:hAnsi="Arial" w:cs="Arial"/>
                <w:sz w:val="18"/>
                <w:szCs w:val="18"/>
                <w:lang w:eastAsia="en-US"/>
              </w:rPr>
            </w:pPr>
          </w:p>
        </w:tc>
        <w:tc>
          <w:tcPr>
            <w:tcW w:w="5370" w:type="dxa"/>
            <w:tcBorders>
              <w:left w:val="single" w:sz="2" w:space="0" w:color="000001"/>
              <w:bottom w:val="single" w:sz="2" w:space="0" w:color="000001"/>
            </w:tcBorders>
            <w:shd w:val="clear" w:color="auto" w:fill="FFFFFF"/>
          </w:tcPr>
          <w:p w14:paraId="35BFA421" w14:textId="340DD1AB" w:rsidR="00E21AAF" w:rsidRPr="00E21AAF" w:rsidRDefault="00E704F2" w:rsidP="002440FB">
            <w:pPr>
              <w:pStyle w:val="Standard"/>
              <w:rPr>
                <w:rFonts w:ascii="Arial" w:eastAsia="SimSun" w:hAnsi="Arial" w:cs="Arial"/>
                <w:bCs/>
                <w:sz w:val="18"/>
                <w:szCs w:val="18"/>
                <w:lang w:eastAsia="zh-CN" w:bidi="hi-IN"/>
              </w:rPr>
            </w:pPr>
            <w:r>
              <w:rPr>
                <w:rFonts w:ascii="Arial" w:eastAsia="SimSun" w:hAnsi="Arial" w:cs="Arial"/>
                <w:bCs/>
                <w:sz w:val="18"/>
                <w:szCs w:val="18"/>
                <w:lang w:eastAsia="zh-CN" w:bidi="hi-IN"/>
              </w:rPr>
              <w:t>N</w:t>
            </w:r>
            <w:r w:rsidR="00E21AAF" w:rsidRPr="00E21AAF">
              <w:rPr>
                <w:rFonts w:ascii="Arial" w:eastAsia="SimSun" w:hAnsi="Arial" w:cs="Arial"/>
                <w:bCs/>
                <w:sz w:val="18"/>
                <w:szCs w:val="18"/>
                <w:lang w:eastAsia="zh-CN" w:bidi="hi-IN"/>
              </w:rPr>
              <w:t>ie pylące, nie powodujące korozji narzędzi</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852DE"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Pr>
          <w:p w14:paraId="1E5FD010"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5CBDBF3E" w14:textId="77777777" w:rsidR="00E21AAF" w:rsidRPr="00E21AAF" w:rsidRDefault="00E21AAF" w:rsidP="002440FB">
            <w:pPr>
              <w:pStyle w:val="Standard"/>
              <w:rPr>
                <w:rFonts w:ascii="Arial" w:hAnsi="Arial" w:cs="Arial"/>
                <w:sz w:val="18"/>
                <w:szCs w:val="18"/>
              </w:rPr>
            </w:pPr>
          </w:p>
        </w:tc>
      </w:tr>
      <w:tr w:rsidR="00E21AAF" w14:paraId="71F25F8D" w14:textId="77777777" w:rsidTr="00E21AAF">
        <w:trPr>
          <w:cantSplit/>
        </w:trPr>
        <w:tc>
          <w:tcPr>
            <w:tcW w:w="566" w:type="dxa"/>
            <w:vMerge/>
            <w:tcBorders>
              <w:left w:val="single" w:sz="4" w:space="0" w:color="000000"/>
              <w:right w:val="single" w:sz="4" w:space="0" w:color="000000"/>
            </w:tcBorders>
            <w:shd w:val="clear" w:color="auto" w:fill="FFFFFF"/>
            <w:vAlign w:val="center"/>
          </w:tcPr>
          <w:p w14:paraId="23874BF1" w14:textId="77777777" w:rsidR="00E21AAF" w:rsidRPr="00E21AAF" w:rsidRDefault="00E21AAF" w:rsidP="002440FB">
            <w:pPr>
              <w:rPr>
                <w:rFonts w:ascii="Arial" w:eastAsia="Calibri" w:hAnsi="Arial" w:cs="Arial"/>
                <w:sz w:val="18"/>
                <w:szCs w:val="18"/>
                <w:lang w:eastAsia="en-US"/>
              </w:rPr>
            </w:pPr>
          </w:p>
        </w:tc>
        <w:tc>
          <w:tcPr>
            <w:tcW w:w="5370" w:type="dxa"/>
            <w:tcBorders>
              <w:left w:val="single" w:sz="2" w:space="0" w:color="000001"/>
              <w:bottom w:val="single" w:sz="2" w:space="0" w:color="000001"/>
            </w:tcBorders>
            <w:shd w:val="clear" w:color="auto" w:fill="FFFFFF"/>
          </w:tcPr>
          <w:p w14:paraId="1879259C" w14:textId="2D33F4F7" w:rsidR="00E21AAF" w:rsidRPr="00E21AAF" w:rsidRDefault="00E704F2" w:rsidP="002440FB">
            <w:pPr>
              <w:pStyle w:val="Standard"/>
              <w:rPr>
                <w:rFonts w:ascii="Arial" w:eastAsia="SimSun" w:hAnsi="Arial" w:cs="Arial"/>
                <w:bCs/>
                <w:sz w:val="18"/>
                <w:szCs w:val="18"/>
                <w:lang w:eastAsia="zh-CN" w:bidi="hi-IN"/>
              </w:rPr>
            </w:pPr>
            <w:r>
              <w:rPr>
                <w:rFonts w:ascii="Arial" w:eastAsia="SimSun" w:hAnsi="Arial" w:cs="Arial"/>
                <w:bCs/>
                <w:sz w:val="18"/>
                <w:szCs w:val="18"/>
                <w:lang w:eastAsia="zh-CN" w:bidi="hi-IN"/>
              </w:rPr>
              <w:t>A</w:t>
            </w:r>
            <w:r w:rsidR="00E21AAF" w:rsidRPr="00E21AAF">
              <w:rPr>
                <w:rFonts w:ascii="Arial" w:eastAsia="SimSun" w:hAnsi="Arial" w:cs="Arial"/>
                <w:bCs/>
                <w:sz w:val="18"/>
                <w:szCs w:val="18"/>
                <w:lang w:eastAsia="zh-CN" w:bidi="hi-IN"/>
              </w:rPr>
              <w:t>bsorbujące nadmiar wilgoci</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A488F7"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Pr>
          <w:p w14:paraId="15276DE2"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24AF3E36" w14:textId="77777777" w:rsidR="00E21AAF" w:rsidRPr="00E21AAF" w:rsidRDefault="00E21AAF" w:rsidP="002440FB">
            <w:pPr>
              <w:pStyle w:val="Standard"/>
              <w:rPr>
                <w:rFonts w:ascii="Arial" w:hAnsi="Arial" w:cs="Arial"/>
                <w:sz w:val="18"/>
                <w:szCs w:val="18"/>
              </w:rPr>
            </w:pPr>
          </w:p>
        </w:tc>
      </w:tr>
      <w:tr w:rsidR="00E21AAF" w14:paraId="446A78F9" w14:textId="77777777" w:rsidTr="00E21AAF">
        <w:trPr>
          <w:cantSplit/>
        </w:trPr>
        <w:tc>
          <w:tcPr>
            <w:tcW w:w="566" w:type="dxa"/>
            <w:vMerge/>
            <w:tcBorders>
              <w:left w:val="single" w:sz="4" w:space="0" w:color="000000"/>
              <w:bottom w:val="single" w:sz="4" w:space="0" w:color="000000"/>
              <w:right w:val="single" w:sz="4" w:space="0" w:color="000000"/>
            </w:tcBorders>
            <w:shd w:val="clear" w:color="auto" w:fill="FFFFFF"/>
            <w:vAlign w:val="center"/>
          </w:tcPr>
          <w:p w14:paraId="7A489E6D" w14:textId="77777777" w:rsidR="00E21AAF" w:rsidRPr="00E21AAF" w:rsidRDefault="00E21AAF" w:rsidP="002440FB">
            <w:pPr>
              <w:rPr>
                <w:rFonts w:ascii="Arial" w:eastAsia="Calibri" w:hAnsi="Arial" w:cs="Arial"/>
                <w:sz w:val="18"/>
                <w:szCs w:val="18"/>
                <w:lang w:eastAsia="en-US"/>
              </w:rPr>
            </w:pPr>
          </w:p>
        </w:tc>
        <w:tc>
          <w:tcPr>
            <w:tcW w:w="5370" w:type="dxa"/>
            <w:tcBorders>
              <w:left w:val="single" w:sz="2" w:space="0" w:color="000001"/>
              <w:bottom w:val="single" w:sz="2" w:space="0" w:color="000001"/>
            </w:tcBorders>
            <w:shd w:val="clear" w:color="auto" w:fill="FFFFFF"/>
          </w:tcPr>
          <w:p w14:paraId="4EF2C5B1" w14:textId="473078E5" w:rsidR="00E21AAF" w:rsidRPr="00E21AAF" w:rsidRDefault="00E704F2" w:rsidP="002440FB">
            <w:pPr>
              <w:pStyle w:val="Standard"/>
              <w:rPr>
                <w:rFonts w:ascii="Arial" w:eastAsia="SimSun" w:hAnsi="Arial" w:cs="Arial"/>
                <w:bCs/>
                <w:sz w:val="18"/>
                <w:szCs w:val="18"/>
                <w:lang w:eastAsia="zh-CN" w:bidi="hi-IN"/>
              </w:rPr>
            </w:pPr>
            <w:r>
              <w:rPr>
                <w:rFonts w:ascii="Arial" w:eastAsia="SimSun" w:hAnsi="Arial" w:cs="Arial"/>
                <w:bCs/>
                <w:sz w:val="18"/>
                <w:szCs w:val="18"/>
                <w:lang w:eastAsia="zh-CN" w:bidi="hi-IN"/>
              </w:rPr>
              <w:t>N</w:t>
            </w:r>
            <w:r w:rsidR="00E21AAF" w:rsidRPr="00E21AAF">
              <w:rPr>
                <w:rFonts w:ascii="Arial" w:eastAsia="SimSun" w:hAnsi="Arial" w:cs="Arial"/>
                <w:bCs/>
                <w:sz w:val="18"/>
                <w:szCs w:val="18"/>
                <w:lang w:eastAsia="zh-CN" w:bidi="hi-IN"/>
              </w:rPr>
              <w:t>ie nacinane na krawędziach</w:t>
            </w:r>
          </w:p>
        </w:tc>
        <w:tc>
          <w:tcPr>
            <w:tcW w:w="14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6E826"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Pr>
          <w:p w14:paraId="0254D346"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0B39D343" w14:textId="77777777" w:rsidR="00E21AAF" w:rsidRPr="00E21AAF" w:rsidRDefault="00E21AAF" w:rsidP="002440FB">
            <w:pPr>
              <w:pStyle w:val="Standard"/>
              <w:rPr>
                <w:rFonts w:ascii="Arial" w:hAnsi="Arial" w:cs="Arial"/>
                <w:sz w:val="18"/>
                <w:szCs w:val="18"/>
              </w:rPr>
            </w:pPr>
          </w:p>
        </w:tc>
      </w:tr>
      <w:tr w:rsidR="00E21AAF" w14:paraId="149CBD5C" w14:textId="77777777" w:rsidTr="00E21AAF">
        <w:trPr>
          <w:cantSplit/>
        </w:trPr>
        <w:tc>
          <w:tcPr>
            <w:tcW w:w="566" w:type="dxa"/>
            <w:vMerge w:val="restart"/>
            <w:tcBorders>
              <w:left w:val="single" w:sz="4" w:space="0" w:color="000000"/>
              <w:bottom w:val="single" w:sz="4" w:space="0" w:color="000000"/>
              <w:right w:val="single" w:sz="4" w:space="0" w:color="000000"/>
            </w:tcBorders>
            <w:shd w:val="clear" w:color="auto" w:fill="FFFFFF"/>
            <w:vAlign w:val="center"/>
          </w:tcPr>
          <w:p w14:paraId="43AFCBCD" w14:textId="77777777" w:rsidR="00E21AAF" w:rsidRPr="00E21AAF" w:rsidRDefault="00E21AAF" w:rsidP="002440FB">
            <w:pPr>
              <w:jc w:val="center"/>
              <w:rPr>
                <w:rFonts w:ascii="Arial" w:eastAsia="Calibri" w:hAnsi="Arial" w:cs="Arial"/>
                <w:sz w:val="18"/>
                <w:szCs w:val="18"/>
                <w:lang w:eastAsia="en-US"/>
              </w:rPr>
            </w:pPr>
            <w:r w:rsidRPr="00E21AAF">
              <w:rPr>
                <w:rFonts w:ascii="Arial" w:hAnsi="Arial" w:cs="Arial"/>
                <w:sz w:val="18"/>
                <w:szCs w:val="18"/>
              </w:rPr>
              <w:t>3</w:t>
            </w:r>
          </w:p>
        </w:tc>
        <w:tc>
          <w:tcPr>
            <w:tcW w:w="5370" w:type="dxa"/>
            <w:tcBorders>
              <w:left w:val="single" w:sz="2" w:space="0" w:color="000001"/>
              <w:bottom w:val="single" w:sz="2" w:space="0" w:color="000001"/>
            </w:tcBorders>
            <w:shd w:val="clear" w:color="auto" w:fill="FFFFFF"/>
          </w:tcPr>
          <w:p w14:paraId="4A2A62D8" w14:textId="77777777" w:rsidR="00E21AAF" w:rsidRPr="00E21AAF" w:rsidRDefault="00E21AAF" w:rsidP="002440FB">
            <w:pPr>
              <w:pStyle w:val="Standard"/>
              <w:rPr>
                <w:rFonts w:ascii="Arial" w:eastAsia="SimSun" w:hAnsi="Arial" w:cs="Arial"/>
                <w:bCs/>
                <w:sz w:val="18"/>
                <w:szCs w:val="18"/>
                <w:lang w:eastAsia="zh-CN" w:bidi="hi-IN"/>
              </w:rPr>
            </w:pPr>
            <w:r w:rsidRPr="00E21AAF">
              <w:rPr>
                <w:rFonts w:ascii="Arial" w:eastAsia="SimSun" w:hAnsi="Arial" w:cs="Arial"/>
                <w:bCs/>
                <w:sz w:val="18"/>
                <w:szCs w:val="18"/>
                <w:lang w:eastAsia="zh-CN" w:bidi="hi-IN"/>
              </w:rPr>
              <w:t>Kombinacja dwuwarstwowego materiału opakowaniowego gdzie jedną warstwę stanowi materiał polipropylenowy SMS, a drugą wzmocniony papier krepowy II generacji.</w:t>
            </w:r>
          </w:p>
        </w:tc>
        <w:tc>
          <w:tcPr>
            <w:tcW w:w="1430" w:type="dxa"/>
            <w:tcBorders>
              <w:left w:val="single" w:sz="4" w:space="0" w:color="000000"/>
              <w:bottom w:val="single" w:sz="4" w:space="0" w:color="000000"/>
              <w:right w:val="single" w:sz="4" w:space="0" w:color="000000"/>
            </w:tcBorders>
            <w:shd w:val="clear" w:color="auto" w:fill="FFFFFF"/>
            <w:vAlign w:val="center"/>
          </w:tcPr>
          <w:p w14:paraId="571EDD79"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left w:val="single" w:sz="4" w:space="0" w:color="000000"/>
              <w:bottom w:val="single" w:sz="4" w:space="0" w:color="000000"/>
              <w:right w:val="single" w:sz="4" w:space="0" w:color="000000"/>
            </w:tcBorders>
            <w:shd w:val="clear" w:color="auto" w:fill="FFFFFF"/>
          </w:tcPr>
          <w:p w14:paraId="56233F1A"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2138A19D" w14:textId="77777777" w:rsidR="00E21AAF" w:rsidRPr="00E21AAF" w:rsidRDefault="00E21AAF" w:rsidP="002440FB">
            <w:pPr>
              <w:pStyle w:val="Standard"/>
              <w:rPr>
                <w:rFonts w:ascii="Arial" w:hAnsi="Arial" w:cs="Arial"/>
                <w:sz w:val="18"/>
                <w:szCs w:val="18"/>
              </w:rPr>
            </w:pPr>
          </w:p>
        </w:tc>
      </w:tr>
      <w:tr w:rsidR="00E21AAF" w14:paraId="3F9CF016" w14:textId="77777777" w:rsidTr="00E21AAF">
        <w:trPr>
          <w:cantSplit/>
        </w:trPr>
        <w:tc>
          <w:tcPr>
            <w:tcW w:w="566" w:type="dxa"/>
            <w:vMerge/>
            <w:tcBorders>
              <w:left w:val="single" w:sz="4" w:space="0" w:color="000000"/>
              <w:bottom w:val="single" w:sz="4" w:space="0" w:color="000000"/>
              <w:right w:val="single" w:sz="4" w:space="0" w:color="000000"/>
            </w:tcBorders>
            <w:shd w:val="clear" w:color="auto" w:fill="FFFFFF"/>
            <w:vAlign w:val="center"/>
          </w:tcPr>
          <w:p w14:paraId="5C19242C" w14:textId="77777777" w:rsidR="00E21AAF" w:rsidRPr="00E21AAF" w:rsidRDefault="00E21AAF" w:rsidP="002440FB">
            <w:pPr>
              <w:rPr>
                <w:rFonts w:ascii="Arial" w:eastAsia="Calibri" w:hAnsi="Arial" w:cs="Arial"/>
                <w:sz w:val="18"/>
                <w:szCs w:val="18"/>
                <w:lang w:eastAsia="en-US"/>
              </w:rPr>
            </w:pPr>
          </w:p>
        </w:tc>
        <w:tc>
          <w:tcPr>
            <w:tcW w:w="5370" w:type="dxa"/>
            <w:tcBorders>
              <w:left w:val="single" w:sz="2" w:space="0" w:color="000001"/>
              <w:bottom w:val="single" w:sz="2" w:space="0" w:color="000001"/>
            </w:tcBorders>
            <w:shd w:val="clear" w:color="auto" w:fill="FFFFFF"/>
          </w:tcPr>
          <w:p w14:paraId="4B8D9D33" w14:textId="77777777" w:rsidR="00E21AAF" w:rsidRPr="00E21AAF" w:rsidRDefault="00E21AAF" w:rsidP="002440FB">
            <w:pPr>
              <w:pStyle w:val="Standard"/>
              <w:rPr>
                <w:rFonts w:ascii="Arial" w:eastAsia="SimSun" w:hAnsi="Arial" w:cs="Arial"/>
                <w:bCs/>
                <w:sz w:val="18"/>
                <w:szCs w:val="18"/>
                <w:lang w:eastAsia="zh-CN" w:bidi="hi-IN"/>
              </w:rPr>
            </w:pPr>
            <w:r w:rsidRPr="00E21AAF">
              <w:rPr>
                <w:rFonts w:ascii="Arial" w:eastAsia="SimSun" w:hAnsi="Arial" w:cs="Arial"/>
                <w:bCs/>
                <w:sz w:val="18"/>
                <w:szCs w:val="18"/>
                <w:lang w:eastAsia="zh-CN" w:bidi="hi-IN"/>
              </w:rPr>
              <w:t>Obie warstwy zgrzane na brzegach.</w:t>
            </w:r>
          </w:p>
        </w:tc>
        <w:tc>
          <w:tcPr>
            <w:tcW w:w="1430" w:type="dxa"/>
            <w:tcBorders>
              <w:left w:val="single" w:sz="4" w:space="0" w:color="000000"/>
              <w:bottom w:val="single" w:sz="4" w:space="0" w:color="000000"/>
              <w:right w:val="single" w:sz="4" w:space="0" w:color="000000"/>
            </w:tcBorders>
            <w:shd w:val="clear" w:color="auto" w:fill="FFFFFF"/>
            <w:vAlign w:val="center"/>
          </w:tcPr>
          <w:p w14:paraId="12D498FA"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left w:val="single" w:sz="4" w:space="0" w:color="000000"/>
              <w:bottom w:val="single" w:sz="4" w:space="0" w:color="000000"/>
              <w:right w:val="single" w:sz="4" w:space="0" w:color="000000"/>
            </w:tcBorders>
            <w:shd w:val="clear" w:color="auto" w:fill="FFFFFF"/>
          </w:tcPr>
          <w:p w14:paraId="00FD746F"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16686FFD" w14:textId="77777777" w:rsidR="00E21AAF" w:rsidRPr="00E21AAF" w:rsidRDefault="00E21AAF" w:rsidP="002440FB">
            <w:pPr>
              <w:pStyle w:val="Standard"/>
              <w:rPr>
                <w:rFonts w:ascii="Arial" w:hAnsi="Arial" w:cs="Arial"/>
                <w:sz w:val="18"/>
                <w:szCs w:val="18"/>
              </w:rPr>
            </w:pPr>
          </w:p>
        </w:tc>
      </w:tr>
      <w:tr w:rsidR="00E21AAF" w14:paraId="6504A02E" w14:textId="77777777" w:rsidTr="00E21AAF">
        <w:trPr>
          <w:cantSplit/>
        </w:trPr>
        <w:tc>
          <w:tcPr>
            <w:tcW w:w="566" w:type="dxa"/>
            <w:vMerge/>
            <w:tcBorders>
              <w:left w:val="single" w:sz="4" w:space="0" w:color="000000"/>
              <w:bottom w:val="single" w:sz="4" w:space="0" w:color="000000"/>
              <w:right w:val="single" w:sz="4" w:space="0" w:color="000000"/>
            </w:tcBorders>
            <w:shd w:val="clear" w:color="auto" w:fill="FFFFFF"/>
            <w:vAlign w:val="center"/>
          </w:tcPr>
          <w:p w14:paraId="02B363A9" w14:textId="77777777" w:rsidR="00E21AAF" w:rsidRPr="00E21AAF" w:rsidRDefault="00E21AAF" w:rsidP="002440FB">
            <w:pPr>
              <w:rPr>
                <w:rFonts w:ascii="Arial" w:eastAsia="Calibri" w:hAnsi="Arial" w:cs="Arial"/>
                <w:sz w:val="18"/>
                <w:szCs w:val="18"/>
                <w:lang w:eastAsia="en-US"/>
              </w:rPr>
            </w:pPr>
          </w:p>
        </w:tc>
        <w:tc>
          <w:tcPr>
            <w:tcW w:w="5370" w:type="dxa"/>
            <w:tcBorders>
              <w:left w:val="single" w:sz="2" w:space="0" w:color="000001"/>
              <w:bottom w:val="single" w:sz="2" w:space="0" w:color="000001"/>
            </w:tcBorders>
            <w:shd w:val="clear" w:color="auto" w:fill="FFFFFF"/>
          </w:tcPr>
          <w:p w14:paraId="3702F627" w14:textId="77777777" w:rsidR="00E21AAF" w:rsidRPr="00E21AAF" w:rsidRDefault="00E21AAF" w:rsidP="002440FB">
            <w:pPr>
              <w:pStyle w:val="Standard"/>
              <w:rPr>
                <w:rFonts w:ascii="Arial" w:eastAsia="SimSun" w:hAnsi="Arial" w:cs="Arial"/>
                <w:bCs/>
                <w:sz w:val="18"/>
                <w:szCs w:val="18"/>
                <w:lang w:eastAsia="zh-CN" w:bidi="hi-IN"/>
              </w:rPr>
            </w:pPr>
            <w:r w:rsidRPr="00E21AAF">
              <w:rPr>
                <w:rFonts w:ascii="Arial" w:eastAsia="SimSun" w:hAnsi="Arial" w:cs="Arial"/>
                <w:bCs/>
                <w:sz w:val="18"/>
                <w:szCs w:val="18"/>
                <w:lang w:eastAsia="zh-CN" w:bidi="hi-IN"/>
              </w:rPr>
              <w:t>Jedna warstwa w kolorze niebieskim, druga w kolorze zielonym.</w:t>
            </w:r>
          </w:p>
        </w:tc>
        <w:tc>
          <w:tcPr>
            <w:tcW w:w="1430" w:type="dxa"/>
            <w:tcBorders>
              <w:left w:val="single" w:sz="4" w:space="0" w:color="000000"/>
              <w:bottom w:val="single" w:sz="4" w:space="0" w:color="000000"/>
              <w:right w:val="single" w:sz="4" w:space="0" w:color="000000"/>
            </w:tcBorders>
            <w:shd w:val="clear" w:color="auto" w:fill="FFFFFF"/>
            <w:vAlign w:val="center"/>
          </w:tcPr>
          <w:p w14:paraId="07AA1303"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left w:val="single" w:sz="4" w:space="0" w:color="000000"/>
              <w:bottom w:val="single" w:sz="4" w:space="0" w:color="000000"/>
              <w:right w:val="single" w:sz="4" w:space="0" w:color="000000"/>
            </w:tcBorders>
            <w:shd w:val="clear" w:color="auto" w:fill="FFFFFF"/>
          </w:tcPr>
          <w:p w14:paraId="22A8003B"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221D9C5F" w14:textId="77777777" w:rsidR="00E21AAF" w:rsidRPr="00E21AAF" w:rsidRDefault="00E21AAF" w:rsidP="002440FB">
            <w:pPr>
              <w:pStyle w:val="Standard"/>
              <w:rPr>
                <w:rFonts w:ascii="Arial" w:hAnsi="Arial" w:cs="Arial"/>
                <w:sz w:val="18"/>
                <w:szCs w:val="18"/>
              </w:rPr>
            </w:pPr>
          </w:p>
        </w:tc>
      </w:tr>
      <w:tr w:rsidR="00E21AAF" w14:paraId="4C9196B2" w14:textId="77777777" w:rsidTr="00E21AAF">
        <w:trPr>
          <w:cantSplit/>
        </w:trPr>
        <w:tc>
          <w:tcPr>
            <w:tcW w:w="566" w:type="dxa"/>
            <w:vMerge/>
            <w:tcBorders>
              <w:left w:val="single" w:sz="4" w:space="0" w:color="000000"/>
              <w:bottom w:val="single" w:sz="4" w:space="0" w:color="000000"/>
              <w:right w:val="single" w:sz="4" w:space="0" w:color="000000"/>
            </w:tcBorders>
            <w:shd w:val="clear" w:color="auto" w:fill="FFFFFF"/>
            <w:vAlign w:val="center"/>
          </w:tcPr>
          <w:p w14:paraId="7D820356" w14:textId="77777777" w:rsidR="00E21AAF" w:rsidRPr="00E21AAF" w:rsidRDefault="00E21AAF" w:rsidP="002440FB">
            <w:pPr>
              <w:rPr>
                <w:rFonts w:ascii="Arial" w:eastAsia="Calibri" w:hAnsi="Arial" w:cs="Arial"/>
                <w:sz w:val="18"/>
                <w:szCs w:val="18"/>
                <w:lang w:eastAsia="en-US"/>
              </w:rPr>
            </w:pPr>
          </w:p>
        </w:tc>
        <w:tc>
          <w:tcPr>
            <w:tcW w:w="5370" w:type="dxa"/>
            <w:tcBorders>
              <w:left w:val="single" w:sz="2" w:space="0" w:color="000001"/>
              <w:bottom w:val="single" w:sz="2" w:space="0" w:color="000001"/>
            </w:tcBorders>
            <w:shd w:val="clear" w:color="auto" w:fill="FFFFFF"/>
          </w:tcPr>
          <w:p w14:paraId="7FC6F964" w14:textId="77777777" w:rsidR="00E21AAF" w:rsidRPr="00E21AAF" w:rsidRDefault="00E21AAF" w:rsidP="002440FB">
            <w:pPr>
              <w:pStyle w:val="Standard"/>
              <w:rPr>
                <w:rFonts w:ascii="Arial" w:eastAsia="SimSun" w:hAnsi="Arial" w:cs="Arial"/>
                <w:bCs/>
                <w:sz w:val="18"/>
                <w:szCs w:val="18"/>
                <w:lang w:eastAsia="zh-CN" w:bidi="hi-IN"/>
              </w:rPr>
            </w:pPr>
            <w:r w:rsidRPr="00E21AAF">
              <w:rPr>
                <w:rFonts w:ascii="Arial" w:eastAsia="SimSun" w:hAnsi="Arial" w:cs="Arial"/>
                <w:bCs/>
                <w:sz w:val="18"/>
                <w:szCs w:val="18"/>
                <w:lang w:eastAsia="zh-CN" w:bidi="hi-IN"/>
              </w:rPr>
              <w:t>Łączna gramatura kombinacji arkuszy nie mniejsza niż 115 g/m</w:t>
            </w:r>
            <w:r w:rsidRPr="00E21AAF">
              <w:rPr>
                <w:rFonts w:ascii="Arial" w:eastAsia="SimSun" w:hAnsi="Arial" w:cs="Arial"/>
                <w:bCs/>
                <w:sz w:val="18"/>
                <w:szCs w:val="18"/>
                <w:vertAlign w:val="superscript"/>
                <w:lang w:eastAsia="zh-CN" w:bidi="hi-IN"/>
              </w:rPr>
              <w:t>2</w:t>
            </w:r>
            <w:r w:rsidRPr="00E21AAF">
              <w:rPr>
                <w:rFonts w:ascii="Arial" w:eastAsia="SimSun" w:hAnsi="Arial" w:cs="Arial"/>
                <w:bCs/>
                <w:sz w:val="18"/>
                <w:szCs w:val="18"/>
                <w:lang w:eastAsia="zh-CN" w:bidi="hi-IN"/>
              </w:rPr>
              <w:t>, w tym gramatura warstwy papieru min. 60  g/m</w:t>
            </w:r>
            <w:r w:rsidRPr="00E21AAF">
              <w:rPr>
                <w:rFonts w:ascii="Arial" w:eastAsia="SimSun" w:hAnsi="Arial" w:cs="Arial"/>
                <w:bCs/>
                <w:sz w:val="18"/>
                <w:szCs w:val="18"/>
                <w:vertAlign w:val="superscript"/>
                <w:lang w:eastAsia="zh-CN" w:bidi="hi-IN"/>
              </w:rPr>
              <w:t>2</w:t>
            </w:r>
            <w:r w:rsidRPr="00E21AAF">
              <w:rPr>
                <w:rFonts w:ascii="Arial" w:eastAsia="SimSun" w:hAnsi="Arial" w:cs="Arial"/>
                <w:bCs/>
                <w:sz w:val="18"/>
                <w:szCs w:val="18"/>
                <w:lang w:eastAsia="zh-CN" w:bidi="hi-IN"/>
              </w:rPr>
              <w:t>, a warstwy SMS min.  55 g/m</w:t>
            </w:r>
            <w:r w:rsidRPr="00E21AAF">
              <w:rPr>
                <w:rFonts w:ascii="Arial" w:eastAsia="SimSun" w:hAnsi="Arial" w:cs="Arial"/>
                <w:bCs/>
                <w:sz w:val="18"/>
                <w:szCs w:val="18"/>
                <w:vertAlign w:val="superscript"/>
                <w:lang w:eastAsia="zh-CN" w:bidi="hi-IN"/>
              </w:rPr>
              <w:t>2</w:t>
            </w:r>
            <w:r w:rsidRPr="00E21AAF">
              <w:rPr>
                <w:rFonts w:ascii="Arial" w:eastAsia="SimSun" w:hAnsi="Arial" w:cs="Arial"/>
                <w:bCs/>
                <w:sz w:val="18"/>
                <w:szCs w:val="18"/>
                <w:lang w:eastAsia="zh-CN" w:bidi="hi-IN"/>
              </w:rPr>
              <w:t>.</w:t>
            </w:r>
          </w:p>
        </w:tc>
        <w:tc>
          <w:tcPr>
            <w:tcW w:w="1430" w:type="dxa"/>
            <w:tcBorders>
              <w:left w:val="single" w:sz="4" w:space="0" w:color="000000"/>
              <w:bottom w:val="single" w:sz="4" w:space="0" w:color="000000"/>
              <w:right w:val="single" w:sz="4" w:space="0" w:color="000000"/>
            </w:tcBorders>
            <w:shd w:val="clear" w:color="auto" w:fill="FFFFFF"/>
            <w:vAlign w:val="center"/>
          </w:tcPr>
          <w:p w14:paraId="0F5A7AFA"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left w:val="single" w:sz="4" w:space="0" w:color="000000"/>
              <w:bottom w:val="single" w:sz="4" w:space="0" w:color="000000"/>
              <w:right w:val="single" w:sz="4" w:space="0" w:color="000000"/>
            </w:tcBorders>
            <w:shd w:val="clear" w:color="auto" w:fill="FFFFFF"/>
          </w:tcPr>
          <w:p w14:paraId="1D2C6FDC"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4CCC16C0" w14:textId="77777777" w:rsidR="00E21AAF" w:rsidRPr="00E21AAF" w:rsidRDefault="00E21AAF" w:rsidP="002440FB">
            <w:pPr>
              <w:pStyle w:val="Standard"/>
              <w:rPr>
                <w:rFonts w:ascii="Arial" w:hAnsi="Arial" w:cs="Arial"/>
                <w:sz w:val="18"/>
                <w:szCs w:val="18"/>
              </w:rPr>
            </w:pPr>
          </w:p>
        </w:tc>
      </w:tr>
      <w:tr w:rsidR="00E21AAF" w14:paraId="6E140DEE" w14:textId="77777777" w:rsidTr="00E21AAF">
        <w:trPr>
          <w:cantSplit/>
        </w:trPr>
        <w:tc>
          <w:tcPr>
            <w:tcW w:w="566" w:type="dxa"/>
            <w:vMerge/>
            <w:tcBorders>
              <w:left w:val="single" w:sz="4" w:space="0" w:color="000000"/>
              <w:bottom w:val="single" w:sz="4" w:space="0" w:color="000000"/>
              <w:right w:val="single" w:sz="4" w:space="0" w:color="000000"/>
            </w:tcBorders>
            <w:shd w:val="clear" w:color="auto" w:fill="FFFFFF"/>
            <w:vAlign w:val="center"/>
          </w:tcPr>
          <w:p w14:paraId="084F076E" w14:textId="77777777" w:rsidR="00E21AAF" w:rsidRPr="00E21AAF" w:rsidRDefault="00E21AAF" w:rsidP="002440FB">
            <w:pPr>
              <w:rPr>
                <w:rFonts w:ascii="Arial" w:eastAsia="Calibri" w:hAnsi="Arial" w:cs="Arial"/>
                <w:sz w:val="18"/>
                <w:szCs w:val="18"/>
                <w:lang w:eastAsia="en-US"/>
              </w:rPr>
            </w:pPr>
          </w:p>
        </w:tc>
        <w:tc>
          <w:tcPr>
            <w:tcW w:w="5370" w:type="dxa"/>
            <w:tcBorders>
              <w:left w:val="single" w:sz="2" w:space="0" w:color="000001"/>
              <w:bottom w:val="single" w:sz="2" w:space="0" w:color="000001"/>
            </w:tcBorders>
            <w:shd w:val="clear" w:color="auto" w:fill="FFFFFF"/>
          </w:tcPr>
          <w:p w14:paraId="5ADCB57D" w14:textId="77777777" w:rsidR="00E21AAF" w:rsidRPr="00E21AAF" w:rsidRDefault="00E21AAF" w:rsidP="002440FB">
            <w:pPr>
              <w:pStyle w:val="Standard"/>
              <w:rPr>
                <w:rFonts w:ascii="Arial" w:hAnsi="Arial" w:cs="Arial"/>
                <w:sz w:val="18"/>
                <w:szCs w:val="18"/>
              </w:rPr>
            </w:pPr>
            <w:r w:rsidRPr="00E21AAF">
              <w:rPr>
                <w:rFonts w:ascii="Arial" w:hAnsi="Arial" w:cs="Arial"/>
                <w:sz w:val="18"/>
                <w:szCs w:val="18"/>
              </w:rPr>
              <w:t xml:space="preserve">Wytrzymałość warstwy papieru na rozciąganie liniowe na sucho w kierunku walcowania nie mniej niż 2,7 </w:t>
            </w:r>
            <w:proofErr w:type="spellStart"/>
            <w:r w:rsidRPr="00E21AAF">
              <w:rPr>
                <w:rFonts w:ascii="Arial" w:hAnsi="Arial" w:cs="Arial"/>
                <w:sz w:val="18"/>
                <w:szCs w:val="18"/>
              </w:rPr>
              <w:t>kN</w:t>
            </w:r>
            <w:proofErr w:type="spellEnd"/>
            <w:r w:rsidRPr="00E21AAF">
              <w:rPr>
                <w:rFonts w:ascii="Arial" w:hAnsi="Arial" w:cs="Arial"/>
                <w:sz w:val="18"/>
                <w:szCs w:val="18"/>
              </w:rPr>
              <w:t xml:space="preserve">/m, w kierunku poprzecznym nie mniej niż 1,7 </w:t>
            </w:r>
            <w:proofErr w:type="spellStart"/>
            <w:r w:rsidRPr="00E21AAF">
              <w:rPr>
                <w:rFonts w:ascii="Arial" w:hAnsi="Arial" w:cs="Arial"/>
                <w:sz w:val="18"/>
                <w:szCs w:val="18"/>
              </w:rPr>
              <w:t>kN</w:t>
            </w:r>
            <w:proofErr w:type="spellEnd"/>
            <w:r w:rsidRPr="00E21AAF">
              <w:rPr>
                <w:rFonts w:ascii="Arial" w:hAnsi="Arial" w:cs="Arial"/>
                <w:sz w:val="18"/>
                <w:szCs w:val="18"/>
              </w:rPr>
              <w:t>/m</w:t>
            </w:r>
          </w:p>
        </w:tc>
        <w:tc>
          <w:tcPr>
            <w:tcW w:w="1430" w:type="dxa"/>
            <w:tcBorders>
              <w:left w:val="single" w:sz="4" w:space="0" w:color="000000"/>
              <w:bottom w:val="single" w:sz="4" w:space="0" w:color="000000"/>
              <w:right w:val="single" w:sz="4" w:space="0" w:color="000000"/>
            </w:tcBorders>
            <w:shd w:val="clear" w:color="auto" w:fill="FFFFFF"/>
            <w:vAlign w:val="center"/>
          </w:tcPr>
          <w:p w14:paraId="602B74E5"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left w:val="single" w:sz="4" w:space="0" w:color="000000"/>
              <w:bottom w:val="single" w:sz="4" w:space="0" w:color="000000"/>
              <w:right w:val="single" w:sz="4" w:space="0" w:color="000000"/>
            </w:tcBorders>
            <w:shd w:val="clear" w:color="auto" w:fill="FFFFFF"/>
          </w:tcPr>
          <w:p w14:paraId="7E305206"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1EC7B268" w14:textId="77777777" w:rsidR="00E21AAF" w:rsidRPr="00E21AAF" w:rsidRDefault="00E21AAF" w:rsidP="002440FB">
            <w:pPr>
              <w:pStyle w:val="Standard"/>
              <w:rPr>
                <w:rFonts w:ascii="Arial" w:hAnsi="Arial" w:cs="Arial"/>
                <w:sz w:val="18"/>
                <w:szCs w:val="18"/>
              </w:rPr>
            </w:pPr>
          </w:p>
        </w:tc>
      </w:tr>
      <w:tr w:rsidR="00E21AAF" w14:paraId="50D24F6A" w14:textId="77777777" w:rsidTr="00E21AAF">
        <w:trPr>
          <w:cantSplit/>
        </w:trPr>
        <w:tc>
          <w:tcPr>
            <w:tcW w:w="566" w:type="dxa"/>
            <w:vMerge/>
            <w:tcBorders>
              <w:left w:val="single" w:sz="4" w:space="0" w:color="000000"/>
              <w:bottom w:val="single" w:sz="4" w:space="0" w:color="000000"/>
              <w:right w:val="single" w:sz="4" w:space="0" w:color="000000"/>
            </w:tcBorders>
            <w:shd w:val="clear" w:color="auto" w:fill="FFFFFF"/>
            <w:vAlign w:val="center"/>
          </w:tcPr>
          <w:p w14:paraId="12674E9D" w14:textId="77777777" w:rsidR="00E21AAF" w:rsidRPr="00E21AAF" w:rsidRDefault="00E21AAF" w:rsidP="002440FB">
            <w:pPr>
              <w:rPr>
                <w:rFonts w:ascii="Arial" w:eastAsia="Calibri" w:hAnsi="Arial" w:cs="Arial"/>
                <w:sz w:val="18"/>
                <w:szCs w:val="18"/>
                <w:lang w:eastAsia="en-US"/>
              </w:rPr>
            </w:pPr>
          </w:p>
        </w:tc>
        <w:tc>
          <w:tcPr>
            <w:tcW w:w="5370" w:type="dxa"/>
            <w:tcBorders>
              <w:left w:val="single" w:sz="2" w:space="0" w:color="000001"/>
              <w:bottom w:val="single" w:sz="2" w:space="0" w:color="000001"/>
            </w:tcBorders>
            <w:shd w:val="clear" w:color="auto" w:fill="FFFFFF"/>
          </w:tcPr>
          <w:p w14:paraId="203F86EC" w14:textId="77777777" w:rsidR="00E21AAF" w:rsidRPr="00E21AAF" w:rsidRDefault="00E21AAF" w:rsidP="002440FB">
            <w:pPr>
              <w:pStyle w:val="Standard"/>
              <w:rPr>
                <w:rFonts w:ascii="Arial" w:hAnsi="Arial" w:cs="Arial"/>
                <w:sz w:val="18"/>
                <w:szCs w:val="18"/>
              </w:rPr>
            </w:pPr>
            <w:r w:rsidRPr="00E21AAF">
              <w:rPr>
                <w:rFonts w:ascii="Arial" w:hAnsi="Arial" w:cs="Arial"/>
                <w:sz w:val="18"/>
                <w:szCs w:val="18"/>
              </w:rPr>
              <w:t xml:space="preserve">Wytrzymałość warstwy SMS na rozciąganie liniowe na sucho w kierunku walcowania nie mniej niż 2,5 </w:t>
            </w:r>
            <w:proofErr w:type="spellStart"/>
            <w:r w:rsidRPr="00E21AAF">
              <w:rPr>
                <w:rFonts w:ascii="Arial" w:hAnsi="Arial" w:cs="Arial"/>
                <w:sz w:val="18"/>
                <w:szCs w:val="18"/>
              </w:rPr>
              <w:t>kN</w:t>
            </w:r>
            <w:proofErr w:type="spellEnd"/>
            <w:r w:rsidRPr="00E21AAF">
              <w:rPr>
                <w:rFonts w:ascii="Arial" w:hAnsi="Arial" w:cs="Arial"/>
                <w:sz w:val="18"/>
                <w:szCs w:val="18"/>
              </w:rPr>
              <w:t xml:space="preserve">/m, w kierunku poprzecznym nie mniej niż 1,4 </w:t>
            </w:r>
            <w:proofErr w:type="spellStart"/>
            <w:r w:rsidRPr="00E21AAF">
              <w:rPr>
                <w:rFonts w:ascii="Arial" w:hAnsi="Arial" w:cs="Arial"/>
                <w:sz w:val="18"/>
                <w:szCs w:val="18"/>
              </w:rPr>
              <w:t>kN</w:t>
            </w:r>
            <w:proofErr w:type="spellEnd"/>
            <w:r w:rsidRPr="00E21AAF">
              <w:rPr>
                <w:rFonts w:ascii="Arial" w:hAnsi="Arial" w:cs="Arial"/>
                <w:sz w:val="18"/>
                <w:szCs w:val="18"/>
              </w:rPr>
              <w:t>/m</w:t>
            </w:r>
          </w:p>
        </w:tc>
        <w:tc>
          <w:tcPr>
            <w:tcW w:w="1430" w:type="dxa"/>
            <w:tcBorders>
              <w:left w:val="single" w:sz="4" w:space="0" w:color="000000"/>
              <w:bottom w:val="single" w:sz="4" w:space="0" w:color="000000"/>
              <w:right w:val="single" w:sz="4" w:space="0" w:color="000000"/>
            </w:tcBorders>
            <w:shd w:val="clear" w:color="auto" w:fill="FFFFFF"/>
            <w:vAlign w:val="center"/>
          </w:tcPr>
          <w:p w14:paraId="4027D3D1"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left w:val="single" w:sz="4" w:space="0" w:color="000000"/>
              <w:bottom w:val="single" w:sz="4" w:space="0" w:color="000000"/>
              <w:right w:val="single" w:sz="4" w:space="0" w:color="000000"/>
            </w:tcBorders>
            <w:shd w:val="clear" w:color="auto" w:fill="FFFFFF"/>
          </w:tcPr>
          <w:p w14:paraId="52F5C8B9"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right w:val="single" w:sz="4" w:space="0" w:color="000001"/>
            </w:tcBorders>
            <w:shd w:val="clear" w:color="auto" w:fill="FFFFFF"/>
          </w:tcPr>
          <w:p w14:paraId="3A224C35" w14:textId="77777777" w:rsidR="00E21AAF" w:rsidRPr="00E21AAF" w:rsidRDefault="00E21AAF" w:rsidP="002440FB">
            <w:pPr>
              <w:pStyle w:val="Standard"/>
              <w:rPr>
                <w:rFonts w:ascii="Arial" w:hAnsi="Arial" w:cs="Arial"/>
                <w:sz w:val="18"/>
                <w:szCs w:val="18"/>
              </w:rPr>
            </w:pPr>
          </w:p>
        </w:tc>
      </w:tr>
      <w:tr w:rsidR="00E21AAF" w14:paraId="45FD68C8" w14:textId="77777777" w:rsidTr="00E21AAF">
        <w:trPr>
          <w:cantSplit/>
        </w:trPr>
        <w:tc>
          <w:tcPr>
            <w:tcW w:w="566" w:type="dxa"/>
            <w:vMerge/>
            <w:tcBorders>
              <w:left w:val="single" w:sz="4" w:space="0" w:color="000000"/>
              <w:bottom w:val="single" w:sz="4" w:space="0" w:color="000000"/>
              <w:right w:val="single" w:sz="4" w:space="0" w:color="000000"/>
            </w:tcBorders>
            <w:shd w:val="clear" w:color="auto" w:fill="FFFFFF"/>
            <w:vAlign w:val="center"/>
          </w:tcPr>
          <w:p w14:paraId="2F3D7E42" w14:textId="77777777" w:rsidR="00E21AAF" w:rsidRPr="00E21AAF" w:rsidRDefault="00E21AAF" w:rsidP="002440FB">
            <w:pPr>
              <w:rPr>
                <w:rFonts w:ascii="Arial" w:eastAsia="Calibri" w:hAnsi="Arial" w:cs="Arial"/>
                <w:sz w:val="18"/>
                <w:szCs w:val="18"/>
                <w:lang w:eastAsia="en-US"/>
              </w:rPr>
            </w:pPr>
          </w:p>
        </w:tc>
        <w:tc>
          <w:tcPr>
            <w:tcW w:w="5370" w:type="dxa"/>
            <w:tcBorders>
              <w:left w:val="single" w:sz="2" w:space="0" w:color="000001"/>
              <w:bottom w:val="single" w:sz="2" w:space="0" w:color="000001"/>
            </w:tcBorders>
            <w:shd w:val="clear" w:color="auto" w:fill="FFFFFF"/>
          </w:tcPr>
          <w:p w14:paraId="65218144" w14:textId="77777777" w:rsidR="00E21AAF" w:rsidRPr="00E21AAF" w:rsidRDefault="00E21AAF" w:rsidP="002440FB">
            <w:pPr>
              <w:pStyle w:val="Standard"/>
              <w:rPr>
                <w:rFonts w:ascii="Arial" w:eastAsia="SimSun" w:hAnsi="Arial" w:cs="Arial"/>
                <w:bCs/>
                <w:sz w:val="18"/>
                <w:szCs w:val="18"/>
                <w:lang w:eastAsia="zh-CN" w:bidi="hi-IN"/>
              </w:rPr>
            </w:pPr>
            <w:r w:rsidRPr="00E21AAF">
              <w:rPr>
                <w:rFonts w:ascii="Arial" w:eastAsia="SimSun" w:hAnsi="Arial" w:cs="Arial"/>
                <w:bCs/>
                <w:sz w:val="18"/>
                <w:szCs w:val="18"/>
                <w:lang w:eastAsia="zh-CN" w:bidi="hi-IN"/>
              </w:rPr>
              <w:t>Wymagany znak CE na każdym opakowaniu</w:t>
            </w:r>
          </w:p>
        </w:tc>
        <w:tc>
          <w:tcPr>
            <w:tcW w:w="1430" w:type="dxa"/>
            <w:tcBorders>
              <w:left w:val="single" w:sz="4" w:space="0" w:color="000000"/>
              <w:bottom w:val="single" w:sz="4" w:space="0" w:color="000000"/>
              <w:right w:val="single" w:sz="4" w:space="0" w:color="000000"/>
            </w:tcBorders>
            <w:shd w:val="clear" w:color="auto" w:fill="FFFFFF"/>
            <w:vAlign w:val="center"/>
          </w:tcPr>
          <w:p w14:paraId="5168FEFE" w14:textId="77777777" w:rsidR="00E21AAF" w:rsidRPr="00E21AAF" w:rsidRDefault="00E21AAF" w:rsidP="00E21AAF">
            <w:pPr>
              <w:pStyle w:val="Standard"/>
              <w:jc w:val="center"/>
              <w:rPr>
                <w:rFonts w:ascii="Arial" w:hAnsi="Arial" w:cs="Arial"/>
                <w:sz w:val="18"/>
                <w:szCs w:val="18"/>
              </w:rPr>
            </w:pPr>
            <w:r w:rsidRPr="00E21AAF">
              <w:rPr>
                <w:rFonts w:ascii="Arial" w:hAnsi="Arial" w:cs="Arial"/>
                <w:sz w:val="18"/>
                <w:szCs w:val="18"/>
              </w:rPr>
              <w:t>tak</w:t>
            </w:r>
          </w:p>
        </w:tc>
        <w:tc>
          <w:tcPr>
            <w:tcW w:w="1263" w:type="dxa"/>
            <w:tcBorders>
              <w:left w:val="single" w:sz="4" w:space="0" w:color="000000"/>
              <w:bottom w:val="single" w:sz="4" w:space="0" w:color="000000"/>
              <w:right w:val="single" w:sz="4" w:space="0" w:color="000000"/>
            </w:tcBorders>
            <w:shd w:val="clear" w:color="auto" w:fill="FFFFFF"/>
          </w:tcPr>
          <w:p w14:paraId="440B48B0" w14:textId="77777777" w:rsidR="00E21AAF" w:rsidRPr="00E21AAF" w:rsidRDefault="00E21AAF" w:rsidP="002440FB">
            <w:pPr>
              <w:pStyle w:val="Standard"/>
              <w:rPr>
                <w:rFonts w:ascii="Arial" w:hAnsi="Arial" w:cs="Arial"/>
                <w:sz w:val="18"/>
                <w:szCs w:val="18"/>
              </w:rPr>
            </w:pPr>
          </w:p>
        </w:tc>
        <w:tc>
          <w:tcPr>
            <w:tcW w:w="1289" w:type="dxa"/>
            <w:tcBorders>
              <w:left w:val="single" w:sz="4" w:space="0" w:color="000000"/>
              <w:bottom w:val="single" w:sz="4" w:space="0" w:color="000000"/>
              <w:right w:val="single" w:sz="4" w:space="0" w:color="000001"/>
            </w:tcBorders>
            <w:shd w:val="clear" w:color="auto" w:fill="FFFFFF"/>
          </w:tcPr>
          <w:p w14:paraId="7FF06FC9" w14:textId="77777777" w:rsidR="00E21AAF" w:rsidRPr="00E21AAF" w:rsidRDefault="00E21AAF" w:rsidP="002440FB">
            <w:pPr>
              <w:pStyle w:val="Standard"/>
              <w:rPr>
                <w:rFonts w:ascii="Arial" w:hAnsi="Arial" w:cs="Arial"/>
                <w:sz w:val="18"/>
                <w:szCs w:val="18"/>
              </w:rPr>
            </w:pPr>
          </w:p>
        </w:tc>
      </w:tr>
    </w:tbl>
    <w:p w14:paraId="299AB445" w14:textId="77777777" w:rsidR="00E704F2" w:rsidRDefault="00E704F2" w:rsidP="00F06DA9">
      <w:pPr>
        <w:rPr>
          <w:rFonts w:ascii="Arial" w:hAnsi="Arial" w:cs="Arial"/>
        </w:rPr>
      </w:pPr>
    </w:p>
    <w:tbl>
      <w:tblPr>
        <w:tblW w:w="9918" w:type="dxa"/>
        <w:tblLayout w:type="fixed"/>
        <w:tblCellMar>
          <w:left w:w="10" w:type="dxa"/>
          <w:right w:w="10" w:type="dxa"/>
        </w:tblCellMar>
        <w:tblLook w:val="0000" w:firstRow="0" w:lastRow="0" w:firstColumn="0" w:lastColumn="0" w:noHBand="0" w:noVBand="0"/>
      </w:tblPr>
      <w:tblGrid>
        <w:gridCol w:w="566"/>
        <w:gridCol w:w="5370"/>
        <w:gridCol w:w="1430"/>
        <w:gridCol w:w="1263"/>
        <w:gridCol w:w="1289"/>
      </w:tblGrid>
      <w:tr w:rsidR="00E704F2" w14:paraId="44DFC6AD" w14:textId="77777777" w:rsidTr="002440FB">
        <w:tc>
          <w:tcPr>
            <w:tcW w:w="9918"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777E5715" w14:textId="77777777"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CZĘŚĆ NR 7 TESTY DO KONTROLI POPRAWNEJ PRACY ZGRZEWAREK</w:t>
            </w:r>
          </w:p>
        </w:tc>
      </w:tr>
      <w:tr w:rsidR="00E704F2" w14:paraId="65BBBC00"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57D5B30A" w14:textId="77777777" w:rsidR="00E704F2" w:rsidRDefault="00E704F2" w:rsidP="002440FB">
            <w:pPr>
              <w:pStyle w:val="Standard"/>
              <w:jc w:val="center"/>
              <w:rPr>
                <w:rFonts w:ascii="Arial" w:hAnsi="Arial" w:cs="Arial"/>
                <w:sz w:val="16"/>
                <w:szCs w:val="16"/>
              </w:rPr>
            </w:pPr>
            <w:r>
              <w:rPr>
                <w:rFonts w:ascii="Arial" w:eastAsia="SimSun" w:hAnsi="Arial" w:cs="Arial"/>
                <w:bCs/>
                <w:sz w:val="16"/>
                <w:szCs w:val="16"/>
                <w:lang w:eastAsia="zh-CN" w:bidi="hi-IN"/>
              </w:rPr>
              <w:t>Lp.</w:t>
            </w:r>
          </w:p>
        </w:tc>
        <w:tc>
          <w:tcPr>
            <w:tcW w:w="5370" w:type="dxa"/>
            <w:tcBorders>
              <w:top w:val="single" w:sz="4" w:space="0" w:color="000001"/>
              <w:left w:val="single" w:sz="4" w:space="0" w:color="000001"/>
              <w:bottom w:val="single" w:sz="4" w:space="0" w:color="000001"/>
            </w:tcBorders>
            <w:shd w:val="clear" w:color="auto" w:fill="FFFFFF"/>
            <w:vAlign w:val="center"/>
          </w:tcPr>
          <w:p w14:paraId="3C425874" w14:textId="77777777" w:rsidR="00E704F2" w:rsidRDefault="00E704F2" w:rsidP="002440FB">
            <w:pPr>
              <w:pStyle w:val="Standard"/>
              <w:jc w:val="center"/>
              <w:rPr>
                <w:rFonts w:ascii="Arial" w:hAnsi="Arial" w:cs="Arial"/>
                <w:sz w:val="16"/>
                <w:szCs w:val="16"/>
              </w:rPr>
            </w:pPr>
            <w:r>
              <w:rPr>
                <w:rFonts w:ascii="Arial" w:eastAsia="SimSun" w:hAnsi="Arial" w:cs="Arial"/>
                <w:bCs/>
                <w:sz w:val="16"/>
                <w:szCs w:val="16"/>
                <w:lang w:eastAsia="zh-CN" w:bidi="hi-IN"/>
              </w:rPr>
              <w:t>Opis przedmiotu zamówienia</w:t>
            </w:r>
          </w:p>
        </w:tc>
        <w:tc>
          <w:tcPr>
            <w:tcW w:w="1430" w:type="dxa"/>
            <w:tcBorders>
              <w:top w:val="single" w:sz="4" w:space="0" w:color="000001"/>
              <w:left w:val="single" w:sz="4" w:space="0" w:color="000001"/>
              <w:bottom w:val="single" w:sz="4" w:space="0" w:color="000001"/>
            </w:tcBorders>
            <w:shd w:val="clear" w:color="auto" w:fill="FFFFFF"/>
            <w:vAlign w:val="center"/>
          </w:tcPr>
          <w:p w14:paraId="58484177" w14:textId="77777777" w:rsidR="00E704F2" w:rsidRDefault="00E704F2" w:rsidP="002440FB">
            <w:pPr>
              <w:pStyle w:val="Standard"/>
              <w:jc w:val="center"/>
              <w:rPr>
                <w:rFonts w:ascii="Arial" w:hAnsi="Arial" w:cs="Arial"/>
                <w:sz w:val="16"/>
                <w:szCs w:val="16"/>
              </w:rPr>
            </w:pPr>
            <w:r>
              <w:rPr>
                <w:rFonts w:ascii="Arial" w:eastAsia="SimSun" w:hAnsi="Arial" w:cs="Arial"/>
                <w:bCs/>
                <w:sz w:val="16"/>
                <w:szCs w:val="16"/>
                <w:lang w:eastAsia="zh-CN" w:bidi="hi-IN"/>
              </w:rPr>
              <w:t>Wymóg graniczny</w:t>
            </w:r>
          </w:p>
        </w:tc>
        <w:tc>
          <w:tcPr>
            <w:tcW w:w="1263" w:type="dxa"/>
            <w:tcBorders>
              <w:top w:val="single" w:sz="4" w:space="0" w:color="000001"/>
              <w:left w:val="single" w:sz="4" w:space="0" w:color="000001"/>
              <w:bottom w:val="single" w:sz="4" w:space="0" w:color="000001"/>
            </w:tcBorders>
            <w:shd w:val="clear" w:color="auto" w:fill="FFFFFF"/>
            <w:vAlign w:val="center"/>
          </w:tcPr>
          <w:p w14:paraId="67045E93" w14:textId="77777777" w:rsidR="00E704F2" w:rsidRDefault="00E704F2" w:rsidP="002440FB">
            <w:pPr>
              <w:pStyle w:val="Standard"/>
              <w:jc w:val="center"/>
              <w:rPr>
                <w:rFonts w:ascii="Arial" w:hAnsi="Arial" w:cs="Arial"/>
                <w:sz w:val="16"/>
                <w:szCs w:val="16"/>
              </w:rPr>
            </w:pPr>
            <w:r>
              <w:rPr>
                <w:rFonts w:ascii="Arial" w:eastAsia="SimSun" w:hAnsi="Arial" w:cs="Arial"/>
                <w:bCs/>
                <w:sz w:val="16"/>
                <w:szCs w:val="16"/>
                <w:lang w:eastAsia="zh-CN" w:bidi="hi-IN"/>
              </w:rPr>
              <w:t>Potwierdzenie</w:t>
            </w:r>
          </w:p>
        </w:tc>
        <w:tc>
          <w:tcPr>
            <w:tcW w:w="12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DAD2045" w14:textId="77777777" w:rsidR="00E704F2" w:rsidRDefault="00E704F2" w:rsidP="002440FB">
            <w:pPr>
              <w:pStyle w:val="Standard"/>
              <w:jc w:val="center"/>
              <w:rPr>
                <w:rFonts w:ascii="Arial" w:hAnsi="Arial" w:cs="Arial"/>
                <w:sz w:val="16"/>
                <w:szCs w:val="16"/>
              </w:rPr>
            </w:pPr>
            <w:r>
              <w:rPr>
                <w:rFonts w:ascii="Arial" w:eastAsia="SimSun" w:hAnsi="Arial" w:cs="Arial"/>
                <w:bCs/>
                <w:sz w:val="16"/>
                <w:szCs w:val="16"/>
                <w:lang w:eastAsia="zh-CN" w:bidi="hi-IN"/>
              </w:rPr>
              <w:t>Producent, nr kat.</w:t>
            </w:r>
          </w:p>
        </w:tc>
      </w:tr>
      <w:tr w:rsidR="00E704F2" w14:paraId="006A2438"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6E282A08" w14:textId="77777777" w:rsidR="00E704F2" w:rsidRDefault="00E704F2" w:rsidP="002440FB">
            <w:pPr>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5370" w:type="dxa"/>
            <w:tcBorders>
              <w:top w:val="single" w:sz="4" w:space="0" w:color="000001"/>
              <w:left w:val="single" w:sz="4" w:space="0" w:color="000001"/>
              <w:bottom w:val="single" w:sz="4" w:space="0" w:color="000001"/>
            </w:tcBorders>
            <w:shd w:val="clear" w:color="auto" w:fill="FFFFFF"/>
          </w:tcPr>
          <w:p w14:paraId="15E1738A" w14:textId="77777777"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Test do kontroli poprawnej pracy zgrzewarek z polami do protokołu, tzn. daty, numeru zgrzewarki, parametru zgrzewu, wyniku. Test odwzorowujący typowy rękaw papierowo – foliowy (instrukcja oraz opisy wyniku testu w języku polskim)</w:t>
            </w:r>
          </w:p>
        </w:tc>
        <w:tc>
          <w:tcPr>
            <w:tcW w:w="1430" w:type="dxa"/>
            <w:tcBorders>
              <w:top w:val="single" w:sz="4" w:space="0" w:color="000001"/>
              <w:left w:val="single" w:sz="4" w:space="0" w:color="000001"/>
              <w:bottom w:val="single" w:sz="4" w:space="0" w:color="000001"/>
            </w:tcBorders>
            <w:shd w:val="clear" w:color="auto" w:fill="FFFFFF"/>
            <w:vAlign w:val="center"/>
          </w:tcPr>
          <w:p w14:paraId="051A27B7" w14:textId="77777777" w:rsidR="00E704F2" w:rsidRDefault="00E704F2" w:rsidP="002440FB">
            <w:pPr>
              <w:pStyle w:val="Standard"/>
              <w:jc w:val="center"/>
              <w:rPr>
                <w:rFonts w:ascii="Arial" w:hAnsi="Arial" w:cs="Arial"/>
                <w:sz w:val="18"/>
                <w:szCs w:val="18"/>
              </w:rPr>
            </w:pPr>
            <w:r>
              <w:rPr>
                <w:rFonts w:ascii="Arial" w:eastAsia="SimSun" w:hAnsi="Arial" w:cs="Arial"/>
                <w:bCs/>
                <w:sz w:val="18"/>
                <w:szCs w:val="18"/>
                <w:lang w:eastAsia="zh-CN" w:bidi="hi-IN"/>
              </w:rPr>
              <w:t>tak</w:t>
            </w:r>
          </w:p>
        </w:tc>
        <w:tc>
          <w:tcPr>
            <w:tcW w:w="1263" w:type="dxa"/>
            <w:tcBorders>
              <w:top w:val="single" w:sz="4" w:space="0" w:color="000001"/>
              <w:left w:val="single" w:sz="4" w:space="0" w:color="000001"/>
              <w:bottom w:val="single" w:sz="4" w:space="0" w:color="000001"/>
            </w:tcBorders>
            <w:shd w:val="clear" w:color="auto" w:fill="FFFFFF"/>
          </w:tcPr>
          <w:p w14:paraId="57723BE5" w14:textId="77777777" w:rsidR="00E704F2" w:rsidRDefault="00E704F2" w:rsidP="002440FB">
            <w:pPr>
              <w:pStyle w:val="Standard"/>
              <w:rPr>
                <w:rFonts w:ascii="Arial" w:hAnsi="Arial" w:cs="Arial"/>
                <w:sz w:val="18"/>
                <w:szCs w:val="18"/>
              </w:rPr>
            </w:pPr>
          </w:p>
        </w:tc>
        <w:tc>
          <w:tcPr>
            <w:tcW w:w="1289" w:type="dxa"/>
            <w:vMerge w:val="restart"/>
            <w:tcBorders>
              <w:top w:val="single" w:sz="4" w:space="0" w:color="000001"/>
              <w:left w:val="single" w:sz="4" w:space="0" w:color="000001"/>
              <w:bottom w:val="single" w:sz="4" w:space="0" w:color="000001"/>
              <w:right w:val="single" w:sz="4" w:space="0" w:color="000001"/>
            </w:tcBorders>
            <w:shd w:val="clear" w:color="auto" w:fill="FFFFFF"/>
          </w:tcPr>
          <w:p w14:paraId="5470A4AB" w14:textId="77777777" w:rsidR="00E704F2" w:rsidRDefault="00E704F2" w:rsidP="002440FB">
            <w:pPr>
              <w:rPr>
                <w:rFonts w:ascii="Arial" w:eastAsia="Calibri" w:hAnsi="Arial" w:cs="Arial"/>
                <w:sz w:val="18"/>
                <w:szCs w:val="18"/>
                <w:lang w:eastAsia="en-US"/>
              </w:rPr>
            </w:pPr>
          </w:p>
        </w:tc>
      </w:tr>
      <w:tr w:rsidR="00E704F2" w14:paraId="71384DD5"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02FC21A2" w14:textId="77777777" w:rsidR="00E704F2" w:rsidRDefault="00E704F2" w:rsidP="002440FB">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5370" w:type="dxa"/>
            <w:tcBorders>
              <w:top w:val="single" w:sz="4" w:space="0" w:color="000001"/>
              <w:left w:val="single" w:sz="4" w:space="0" w:color="000001"/>
              <w:bottom w:val="single" w:sz="4" w:space="0" w:color="000001"/>
            </w:tcBorders>
            <w:shd w:val="clear" w:color="auto" w:fill="FFFFFF"/>
          </w:tcPr>
          <w:p w14:paraId="1DA2FA8E" w14:textId="77777777"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Test do kontroli poprawnej pracy zgrzewarek z polami do protokołu, tzn. daty, numeru zgrzewarki, parametru zgrzewu, wyniku, test odwzorowujący opakowanie rękawów papierowo foliowych bez celulozy (instrukcja oraz opisy wyniku testu w języku polskim )</w:t>
            </w:r>
          </w:p>
        </w:tc>
        <w:tc>
          <w:tcPr>
            <w:tcW w:w="1430" w:type="dxa"/>
            <w:tcBorders>
              <w:top w:val="single" w:sz="4" w:space="0" w:color="000001"/>
              <w:left w:val="single" w:sz="4" w:space="0" w:color="000001"/>
              <w:bottom w:val="single" w:sz="4" w:space="0" w:color="000001"/>
            </w:tcBorders>
            <w:shd w:val="clear" w:color="auto" w:fill="FFFFFF"/>
            <w:vAlign w:val="center"/>
          </w:tcPr>
          <w:p w14:paraId="1072C921" w14:textId="77777777" w:rsidR="00E704F2" w:rsidRDefault="00E704F2" w:rsidP="002440FB">
            <w:pPr>
              <w:pStyle w:val="Standard"/>
              <w:jc w:val="center"/>
              <w:rPr>
                <w:rFonts w:ascii="Arial" w:hAnsi="Arial" w:cs="Arial"/>
                <w:sz w:val="18"/>
                <w:szCs w:val="18"/>
              </w:rPr>
            </w:pPr>
            <w:r>
              <w:rPr>
                <w:rFonts w:ascii="Arial" w:eastAsia="SimSun" w:hAnsi="Arial" w:cs="Arial"/>
                <w:bCs/>
                <w:sz w:val="18"/>
                <w:szCs w:val="18"/>
                <w:lang w:eastAsia="zh-CN" w:bidi="hi-IN"/>
              </w:rPr>
              <w:t>tak</w:t>
            </w:r>
          </w:p>
        </w:tc>
        <w:tc>
          <w:tcPr>
            <w:tcW w:w="1263" w:type="dxa"/>
            <w:tcBorders>
              <w:top w:val="single" w:sz="4" w:space="0" w:color="000001"/>
              <w:left w:val="single" w:sz="4" w:space="0" w:color="000001"/>
              <w:bottom w:val="single" w:sz="4" w:space="0" w:color="000001"/>
            </w:tcBorders>
            <w:shd w:val="clear" w:color="auto" w:fill="FFFFFF"/>
          </w:tcPr>
          <w:p w14:paraId="1E9AB046" w14:textId="77777777" w:rsidR="00E704F2" w:rsidRDefault="00E704F2" w:rsidP="002440FB">
            <w:pPr>
              <w:pStyle w:val="Standard"/>
              <w:rPr>
                <w:rFonts w:ascii="Arial" w:hAnsi="Arial" w:cs="Arial"/>
                <w:sz w:val="18"/>
                <w:szCs w:val="18"/>
              </w:rPr>
            </w:pPr>
          </w:p>
        </w:tc>
        <w:tc>
          <w:tcPr>
            <w:tcW w:w="1289" w:type="dxa"/>
            <w:vMerge/>
            <w:tcBorders>
              <w:top w:val="single" w:sz="4" w:space="0" w:color="000001"/>
              <w:left w:val="single" w:sz="4" w:space="0" w:color="000001"/>
              <w:bottom w:val="single" w:sz="4" w:space="0" w:color="000001"/>
              <w:right w:val="single" w:sz="4" w:space="0" w:color="000001"/>
            </w:tcBorders>
            <w:shd w:val="clear" w:color="auto" w:fill="FFFFFF"/>
          </w:tcPr>
          <w:p w14:paraId="2F692EE2" w14:textId="77777777" w:rsidR="00E704F2" w:rsidRDefault="00E704F2" w:rsidP="002440FB">
            <w:pPr>
              <w:rPr>
                <w:rFonts w:ascii="Arial" w:eastAsia="Calibri" w:hAnsi="Arial" w:cs="Arial"/>
                <w:sz w:val="18"/>
                <w:szCs w:val="18"/>
                <w:lang w:eastAsia="en-US"/>
              </w:rPr>
            </w:pPr>
          </w:p>
        </w:tc>
      </w:tr>
    </w:tbl>
    <w:p w14:paraId="609D7B61" w14:textId="77777777" w:rsidR="00E704F2" w:rsidRDefault="00E704F2" w:rsidP="00F06DA9">
      <w:pPr>
        <w:rPr>
          <w:rFonts w:ascii="Arial" w:hAnsi="Arial" w:cs="Arial"/>
        </w:rPr>
      </w:pPr>
    </w:p>
    <w:tbl>
      <w:tblPr>
        <w:tblW w:w="9900" w:type="dxa"/>
        <w:jc w:val="center"/>
        <w:tblLayout w:type="fixed"/>
        <w:tblLook w:val="0000" w:firstRow="0" w:lastRow="0" w:firstColumn="0" w:lastColumn="0" w:noHBand="0" w:noVBand="0"/>
      </w:tblPr>
      <w:tblGrid>
        <w:gridCol w:w="566"/>
        <w:gridCol w:w="5374"/>
        <w:gridCol w:w="1413"/>
        <w:gridCol w:w="1276"/>
        <w:gridCol w:w="1271"/>
      </w:tblGrid>
      <w:tr w:rsidR="00E704F2" w14:paraId="6B23442C" w14:textId="77777777" w:rsidTr="002440FB">
        <w:trPr>
          <w:cantSplit/>
          <w:jc w:val="center"/>
        </w:trPr>
        <w:tc>
          <w:tcPr>
            <w:tcW w:w="9900"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14931F45" w14:textId="77777777" w:rsidR="00E704F2" w:rsidRPr="00DA1FF5" w:rsidRDefault="00E704F2" w:rsidP="00DA1FF5">
            <w:pPr>
              <w:rPr>
                <w:rFonts w:ascii="Arial" w:hAnsi="Arial" w:cs="Arial"/>
              </w:rPr>
            </w:pPr>
            <w:r w:rsidRPr="00DA1FF5">
              <w:rPr>
                <w:rFonts w:ascii="Arial" w:eastAsia="SimSun" w:hAnsi="Arial" w:cs="Arial"/>
                <w:sz w:val="18"/>
              </w:rPr>
              <w:t>CZĘŚĆ NR 8 AKCESORIA DO CZYSZCZENIA I OZNACZANIA ZESTAWÓW NARZĘDZIOWYCH</w:t>
            </w:r>
          </w:p>
        </w:tc>
      </w:tr>
      <w:tr w:rsidR="00E704F2" w14:paraId="4BFC8F08" w14:textId="77777777" w:rsidTr="002440FB">
        <w:trPr>
          <w:cantSplit/>
          <w:jc w:val="center"/>
        </w:trPr>
        <w:tc>
          <w:tcPr>
            <w:tcW w:w="566" w:type="dxa"/>
            <w:tcBorders>
              <w:top w:val="single" w:sz="4" w:space="0" w:color="000001"/>
              <w:left w:val="single" w:sz="4" w:space="0" w:color="000001"/>
              <w:bottom w:val="single" w:sz="4" w:space="0" w:color="000001"/>
            </w:tcBorders>
            <w:shd w:val="clear" w:color="auto" w:fill="FFFFFF"/>
            <w:vAlign w:val="center"/>
          </w:tcPr>
          <w:p w14:paraId="42FB4F55" w14:textId="77777777" w:rsidR="00E704F2" w:rsidRDefault="00E704F2" w:rsidP="002440FB">
            <w:pPr>
              <w:pStyle w:val="Standard"/>
              <w:jc w:val="center"/>
              <w:rPr>
                <w:rFonts w:ascii="Arial" w:hAnsi="Arial" w:cs="Arial"/>
                <w:sz w:val="16"/>
                <w:szCs w:val="16"/>
              </w:rPr>
            </w:pPr>
            <w:r>
              <w:rPr>
                <w:rFonts w:ascii="Arial" w:eastAsia="SimSun" w:hAnsi="Arial" w:cs="Arial"/>
                <w:bCs/>
                <w:sz w:val="16"/>
                <w:szCs w:val="16"/>
                <w:lang w:eastAsia="zh-CN" w:bidi="hi-IN"/>
              </w:rPr>
              <w:t>Lp.</w:t>
            </w:r>
          </w:p>
        </w:tc>
        <w:tc>
          <w:tcPr>
            <w:tcW w:w="5374" w:type="dxa"/>
            <w:tcBorders>
              <w:top w:val="single" w:sz="4" w:space="0" w:color="000001"/>
              <w:left w:val="single" w:sz="4" w:space="0" w:color="000001"/>
              <w:bottom w:val="single" w:sz="4" w:space="0" w:color="000001"/>
            </w:tcBorders>
            <w:shd w:val="clear" w:color="auto" w:fill="FFFFFF"/>
            <w:vAlign w:val="center"/>
          </w:tcPr>
          <w:p w14:paraId="3E1F59C1" w14:textId="77777777" w:rsidR="00E704F2" w:rsidRDefault="00E704F2" w:rsidP="002440FB">
            <w:pPr>
              <w:pStyle w:val="Standard"/>
              <w:jc w:val="center"/>
              <w:rPr>
                <w:rFonts w:ascii="Arial" w:hAnsi="Arial" w:cs="Arial"/>
                <w:sz w:val="16"/>
                <w:szCs w:val="16"/>
              </w:rPr>
            </w:pPr>
            <w:r>
              <w:rPr>
                <w:rFonts w:ascii="Arial" w:eastAsia="SimSun" w:hAnsi="Arial" w:cs="Arial"/>
                <w:bCs/>
                <w:sz w:val="16"/>
                <w:szCs w:val="16"/>
                <w:lang w:eastAsia="zh-CN" w:bidi="hi-IN"/>
              </w:rPr>
              <w:t>Opis przedmiotu zamówienia</w:t>
            </w:r>
          </w:p>
        </w:tc>
        <w:tc>
          <w:tcPr>
            <w:tcW w:w="1413" w:type="dxa"/>
            <w:tcBorders>
              <w:top w:val="single" w:sz="4" w:space="0" w:color="000001"/>
              <w:left w:val="single" w:sz="4" w:space="0" w:color="000001"/>
              <w:bottom w:val="single" w:sz="4" w:space="0" w:color="000001"/>
            </w:tcBorders>
            <w:shd w:val="clear" w:color="auto" w:fill="FFFFFF"/>
            <w:vAlign w:val="center"/>
          </w:tcPr>
          <w:p w14:paraId="53C30DD7" w14:textId="77777777" w:rsidR="00E704F2" w:rsidRDefault="00E704F2" w:rsidP="002440FB">
            <w:pPr>
              <w:pStyle w:val="Standard"/>
              <w:jc w:val="center"/>
              <w:rPr>
                <w:rFonts w:ascii="Arial" w:hAnsi="Arial" w:cs="Arial"/>
                <w:sz w:val="16"/>
                <w:szCs w:val="16"/>
              </w:rPr>
            </w:pPr>
            <w:r>
              <w:rPr>
                <w:rFonts w:ascii="Arial" w:eastAsia="SimSun" w:hAnsi="Arial" w:cs="Arial"/>
                <w:bCs/>
                <w:sz w:val="16"/>
                <w:szCs w:val="16"/>
                <w:lang w:eastAsia="zh-CN" w:bidi="hi-IN"/>
              </w:rPr>
              <w:t>Wymóg graniczny</w:t>
            </w:r>
          </w:p>
        </w:tc>
        <w:tc>
          <w:tcPr>
            <w:tcW w:w="1276" w:type="dxa"/>
            <w:tcBorders>
              <w:top w:val="single" w:sz="4" w:space="0" w:color="000001"/>
              <w:left w:val="single" w:sz="4" w:space="0" w:color="000001"/>
              <w:bottom w:val="single" w:sz="4" w:space="0" w:color="000001"/>
            </w:tcBorders>
            <w:shd w:val="clear" w:color="auto" w:fill="FFFFFF"/>
            <w:vAlign w:val="center"/>
          </w:tcPr>
          <w:p w14:paraId="7CF6CAF1" w14:textId="77777777" w:rsidR="00E704F2" w:rsidRDefault="00E704F2" w:rsidP="002440FB">
            <w:pPr>
              <w:pStyle w:val="Standard"/>
              <w:ind w:left="-57" w:right="-57"/>
              <w:jc w:val="center"/>
              <w:rPr>
                <w:rFonts w:ascii="Arial" w:hAnsi="Arial" w:cs="Arial"/>
                <w:sz w:val="16"/>
                <w:szCs w:val="16"/>
              </w:rPr>
            </w:pPr>
            <w:r>
              <w:rPr>
                <w:rFonts w:ascii="Arial" w:eastAsia="SimSun" w:hAnsi="Arial" w:cs="Arial"/>
                <w:bCs/>
                <w:sz w:val="16"/>
                <w:szCs w:val="16"/>
                <w:lang w:eastAsia="zh-CN" w:bidi="hi-IN"/>
              </w:rPr>
              <w:t>Potwierdzenie</w:t>
            </w:r>
          </w:p>
        </w:tc>
        <w:tc>
          <w:tcPr>
            <w:tcW w:w="1271" w:type="dxa"/>
            <w:tcBorders>
              <w:top w:val="single" w:sz="4" w:space="0" w:color="000001"/>
              <w:left w:val="single" w:sz="4" w:space="0" w:color="000001"/>
              <w:bottom w:val="single" w:sz="4" w:space="0" w:color="000000"/>
              <w:right w:val="single" w:sz="4" w:space="0" w:color="000001"/>
            </w:tcBorders>
            <w:shd w:val="clear" w:color="auto" w:fill="FFFFFF"/>
            <w:vAlign w:val="center"/>
          </w:tcPr>
          <w:p w14:paraId="22D47797" w14:textId="77777777" w:rsidR="00E704F2" w:rsidRDefault="00E704F2" w:rsidP="002440FB">
            <w:pPr>
              <w:pStyle w:val="Standard"/>
              <w:jc w:val="center"/>
              <w:rPr>
                <w:rFonts w:ascii="Arial" w:hAnsi="Arial" w:cs="Arial"/>
                <w:sz w:val="16"/>
                <w:szCs w:val="16"/>
              </w:rPr>
            </w:pPr>
            <w:r>
              <w:rPr>
                <w:rFonts w:ascii="Arial" w:eastAsia="SimSun" w:hAnsi="Arial" w:cs="Arial"/>
                <w:bCs/>
                <w:sz w:val="16"/>
                <w:szCs w:val="16"/>
                <w:lang w:eastAsia="zh-CN" w:bidi="hi-IN"/>
              </w:rPr>
              <w:t>Producent, nr kat.</w:t>
            </w:r>
          </w:p>
        </w:tc>
      </w:tr>
      <w:tr w:rsidR="00E704F2" w14:paraId="39CD289E" w14:textId="77777777" w:rsidTr="002440FB">
        <w:trPr>
          <w:cantSplit/>
          <w:jc w:val="center"/>
        </w:trPr>
        <w:tc>
          <w:tcPr>
            <w:tcW w:w="566" w:type="dxa"/>
            <w:vMerge w:val="restart"/>
            <w:tcBorders>
              <w:top w:val="single" w:sz="4" w:space="0" w:color="000001"/>
              <w:left w:val="single" w:sz="4" w:space="0" w:color="000001"/>
              <w:bottom w:val="single" w:sz="4" w:space="0" w:color="000001"/>
            </w:tcBorders>
            <w:shd w:val="clear" w:color="auto" w:fill="FFFFFF"/>
            <w:vAlign w:val="center"/>
          </w:tcPr>
          <w:p w14:paraId="33080212" w14:textId="77777777" w:rsidR="00E704F2" w:rsidRDefault="00E704F2" w:rsidP="002440FB">
            <w:pPr>
              <w:pStyle w:val="Standard"/>
              <w:jc w:val="center"/>
              <w:rPr>
                <w:rFonts w:ascii="Arial" w:hAnsi="Arial" w:cs="Arial"/>
                <w:sz w:val="18"/>
                <w:szCs w:val="18"/>
              </w:rPr>
            </w:pPr>
            <w:r>
              <w:rPr>
                <w:rFonts w:ascii="Arial" w:eastAsia="SimSun" w:hAnsi="Arial" w:cs="Arial"/>
                <w:bCs/>
                <w:sz w:val="18"/>
                <w:szCs w:val="18"/>
                <w:lang w:eastAsia="zh-CN" w:bidi="hi-IN"/>
              </w:rPr>
              <w:t>1</w:t>
            </w:r>
          </w:p>
        </w:tc>
        <w:tc>
          <w:tcPr>
            <w:tcW w:w="8063" w:type="dxa"/>
            <w:gridSpan w:val="3"/>
            <w:tcBorders>
              <w:top w:val="single" w:sz="4" w:space="0" w:color="000001"/>
              <w:left w:val="single" w:sz="4" w:space="0" w:color="000001"/>
              <w:bottom w:val="single" w:sz="4" w:space="0" w:color="000001"/>
              <w:right w:val="single" w:sz="4" w:space="0" w:color="000000"/>
            </w:tcBorders>
            <w:shd w:val="clear" w:color="auto" w:fill="FFFFFF"/>
          </w:tcPr>
          <w:p w14:paraId="5544300C" w14:textId="77777777" w:rsidR="00E704F2" w:rsidRDefault="00E704F2" w:rsidP="002440FB">
            <w:pPr>
              <w:pStyle w:val="Standard"/>
              <w:rPr>
                <w:rFonts w:ascii="Arial" w:eastAsia="SimSun" w:hAnsi="Arial" w:cs="Arial"/>
                <w:sz w:val="18"/>
                <w:szCs w:val="18"/>
                <w:lang w:eastAsia="zh-CN" w:bidi="hi-IN"/>
              </w:rPr>
            </w:pPr>
            <w:r>
              <w:rPr>
                <w:rFonts w:ascii="Arial" w:eastAsia="SimSun" w:hAnsi="Arial" w:cs="Arial"/>
                <w:sz w:val="18"/>
                <w:szCs w:val="18"/>
                <w:lang w:eastAsia="zh-CN" w:bidi="hi-IN"/>
              </w:rPr>
              <w:t>Szczotka do czyszczenia diatermii</w:t>
            </w:r>
          </w:p>
        </w:tc>
        <w:tc>
          <w:tcPr>
            <w:tcW w:w="1271" w:type="dxa"/>
            <w:vMerge w:val="restart"/>
            <w:tcBorders>
              <w:top w:val="single" w:sz="4" w:space="0" w:color="000000"/>
              <w:left w:val="single" w:sz="4" w:space="0" w:color="000000"/>
              <w:bottom w:val="single" w:sz="4" w:space="0" w:color="000001"/>
              <w:right w:val="single" w:sz="4" w:space="0" w:color="000000"/>
            </w:tcBorders>
            <w:shd w:val="clear" w:color="auto" w:fill="FFFFFF"/>
          </w:tcPr>
          <w:p w14:paraId="33F42F73" w14:textId="77777777" w:rsidR="00E704F2" w:rsidRDefault="00E704F2" w:rsidP="002440FB">
            <w:pPr>
              <w:pStyle w:val="Standard"/>
              <w:rPr>
                <w:rFonts w:ascii="Arial" w:hAnsi="Arial" w:cs="Arial"/>
                <w:bCs/>
                <w:sz w:val="18"/>
                <w:szCs w:val="18"/>
              </w:rPr>
            </w:pPr>
          </w:p>
        </w:tc>
      </w:tr>
      <w:tr w:rsidR="00E704F2" w14:paraId="03F25FAE" w14:textId="77777777" w:rsidTr="002440FB">
        <w:trPr>
          <w:cantSplit/>
          <w:jc w:val="center"/>
        </w:trPr>
        <w:tc>
          <w:tcPr>
            <w:tcW w:w="566" w:type="dxa"/>
            <w:vMerge/>
            <w:tcBorders>
              <w:left w:val="single" w:sz="4" w:space="0" w:color="000001"/>
            </w:tcBorders>
            <w:shd w:val="clear" w:color="auto" w:fill="FFFFFF"/>
            <w:vAlign w:val="center"/>
          </w:tcPr>
          <w:p w14:paraId="0E9C0713" w14:textId="77777777" w:rsidR="00E704F2" w:rsidRDefault="00E704F2" w:rsidP="002440FB">
            <w:pPr>
              <w:pStyle w:val="Standard"/>
              <w:jc w:val="center"/>
              <w:rPr>
                <w:rFonts w:ascii="Arial" w:hAnsi="Arial" w:cs="Arial"/>
                <w:sz w:val="18"/>
                <w:szCs w:val="18"/>
              </w:rPr>
            </w:pPr>
          </w:p>
        </w:tc>
        <w:tc>
          <w:tcPr>
            <w:tcW w:w="5374" w:type="dxa"/>
            <w:tcBorders>
              <w:left w:val="single" w:sz="4" w:space="0" w:color="000001"/>
              <w:bottom w:val="single" w:sz="4" w:space="0" w:color="000001"/>
            </w:tcBorders>
            <w:shd w:val="clear" w:color="auto" w:fill="FFFFFF"/>
          </w:tcPr>
          <w:p w14:paraId="12C816EE" w14:textId="205EBADE"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Nie powodująca zadrapań czyszczonych powierzchni</w:t>
            </w:r>
          </w:p>
        </w:tc>
        <w:tc>
          <w:tcPr>
            <w:tcW w:w="1413" w:type="dxa"/>
            <w:tcBorders>
              <w:left w:val="single" w:sz="4" w:space="0" w:color="000001"/>
              <w:bottom w:val="single" w:sz="4" w:space="0" w:color="000001"/>
            </w:tcBorders>
            <w:shd w:val="clear" w:color="auto" w:fill="FFFFFF"/>
            <w:vAlign w:val="center"/>
          </w:tcPr>
          <w:p w14:paraId="212476B0" w14:textId="77777777" w:rsidR="00E704F2" w:rsidRDefault="00E704F2" w:rsidP="002440FB">
            <w:pPr>
              <w:pStyle w:val="Standard"/>
              <w:jc w:val="center"/>
              <w:rPr>
                <w:rFonts w:ascii="Arial" w:hAnsi="Arial" w:cs="Arial"/>
                <w:sz w:val="18"/>
                <w:szCs w:val="18"/>
              </w:rPr>
            </w:pPr>
            <w:r>
              <w:rPr>
                <w:rFonts w:ascii="Arial" w:eastAsia="SimSun" w:hAnsi="Arial" w:cs="Arial"/>
                <w:bCs/>
                <w:sz w:val="18"/>
                <w:szCs w:val="18"/>
                <w:lang w:eastAsia="zh-CN" w:bidi="hi-IN"/>
              </w:rPr>
              <w:t>tak</w:t>
            </w:r>
          </w:p>
        </w:tc>
        <w:tc>
          <w:tcPr>
            <w:tcW w:w="1276" w:type="dxa"/>
            <w:tcBorders>
              <w:top w:val="single" w:sz="4" w:space="0" w:color="000001"/>
              <w:left w:val="single" w:sz="4" w:space="0" w:color="000001"/>
              <w:bottom w:val="single" w:sz="4" w:space="0" w:color="000001"/>
              <w:right w:val="single" w:sz="4" w:space="0" w:color="000000"/>
            </w:tcBorders>
            <w:shd w:val="clear" w:color="auto" w:fill="FFFFFF"/>
          </w:tcPr>
          <w:p w14:paraId="0EEA09B1" w14:textId="77777777" w:rsidR="00E704F2" w:rsidRDefault="00E704F2" w:rsidP="002440FB">
            <w:pPr>
              <w:pStyle w:val="Standard"/>
              <w:rPr>
                <w:rFonts w:ascii="Arial" w:hAnsi="Arial" w:cs="Arial"/>
                <w:bCs/>
                <w:sz w:val="18"/>
                <w:szCs w:val="18"/>
              </w:rPr>
            </w:pPr>
          </w:p>
        </w:tc>
        <w:tc>
          <w:tcPr>
            <w:tcW w:w="1271" w:type="dxa"/>
            <w:vMerge/>
            <w:tcBorders>
              <w:left w:val="single" w:sz="4" w:space="0" w:color="000000"/>
              <w:right w:val="single" w:sz="4" w:space="0" w:color="000000"/>
            </w:tcBorders>
            <w:shd w:val="clear" w:color="auto" w:fill="FFFFFF"/>
          </w:tcPr>
          <w:p w14:paraId="43829747" w14:textId="77777777" w:rsidR="00E704F2" w:rsidRDefault="00E704F2" w:rsidP="002440FB">
            <w:pPr>
              <w:rPr>
                <w:rFonts w:ascii="Arial" w:eastAsia="Calibri" w:hAnsi="Arial" w:cs="Arial"/>
                <w:sz w:val="18"/>
                <w:szCs w:val="18"/>
                <w:lang w:eastAsia="en-US"/>
              </w:rPr>
            </w:pPr>
          </w:p>
        </w:tc>
      </w:tr>
      <w:tr w:rsidR="00E704F2" w14:paraId="4C49DE96" w14:textId="77777777" w:rsidTr="002440FB">
        <w:trPr>
          <w:cantSplit/>
          <w:jc w:val="center"/>
        </w:trPr>
        <w:tc>
          <w:tcPr>
            <w:tcW w:w="566" w:type="dxa"/>
            <w:vMerge/>
            <w:tcBorders>
              <w:left w:val="single" w:sz="4" w:space="0" w:color="000001"/>
              <w:bottom w:val="single" w:sz="4" w:space="0" w:color="000001"/>
            </w:tcBorders>
            <w:shd w:val="clear" w:color="auto" w:fill="FFFFFF"/>
            <w:vAlign w:val="center"/>
          </w:tcPr>
          <w:p w14:paraId="044D445F" w14:textId="77777777" w:rsidR="00E704F2" w:rsidRDefault="00E704F2" w:rsidP="002440FB">
            <w:pPr>
              <w:pStyle w:val="Standard"/>
              <w:jc w:val="center"/>
              <w:rPr>
                <w:rFonts w:ascii="Arial" w:eastAsia="SimSun" w:hAnsi="Arial" w:cs="Arial"/>
                <w:bCs/>
                <w:sz w:val="18"/>
                <w:szCs w:val="18"/>
                <w:lang w:eastAsia="zh-CN" w:bidi="hi-IN"/>
              </w:rPr>
            </w:pPr>
          </w:p>
        </w:tc>
        <w:tc>
          <w:tcPr>
            <w:tcW w:w="5374" w:type="dxa"/>
            <w:tcBorders>
              <w:left w:val="single" w:sz="4" w:space="0" w:color="000001"/>
              <w:bottom w:val="single" w:sz="4" w:space="0" w:color="000001"/>
            </w:tcBorders>
            <w:shd w:val="clear" w:color="auto" w:fill="FFFFFF"/>
          </w:tcPr>
          <w:p w14:paraId="23449FCB" w14:textId="31FE6755"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Odporna na temperaturę do 134°C i warunki oczyszczania w myjni - dezynfektorze</w:t>
            </w:r>
          </w:p>
        </w:tc>
        <w:tc>
          <w:tcPr>
            <w:tcW w:w="1413" w:type="dxa"/>
            <w:tcBorders>
              <w:left w:val="single" w:sz="4" w:space="0" w:color="000001"/>
              <w:bottom w:val="single" w:sz="4" w:space="0" w:color="000001"/>
            </w:tcBorders>
            <w:shd w:val="clear" w:color="auto" w:fill="FFFFFF"/>
            <w:vAlign w:val="center"/>
          </w:tcPr>
          <w:p w14:paraId="1AB2F9D4" w14:textId="77777777" w:rsidR="00E704F2" w:rsidRDefault="00E704F2" w:rsidP="002440FB">
            <w:pPr>
              <w:pStyle w:val="Standard"/>
              <w:jc w:val="center"/>
              <w:rPr>
                <w:rFonts w:ascii="Arial" w:hAnsi="Arial" w:cs="Arial"/>
                <w:sz w:val="18"/>
                <w:szCs w:val="18"/>
              </w:rPr>
            </w:pPr>
            <w:r>
              <w:rPr>
                <w:rFonts w:ascii="Arial" w:eastAsia="SimSun" w:hAnsi="Arial" w:cs="Arial"/>
                <w:bCs/>
                <w:sz w:val="18"/>
                <w:szCs w:val="18"/>
                <w:lang w:eastAsia="zh-CN" w:bidi="hi-IN"/>
              </w:rPr>
              <w:t>tak</w:t>
            </w:r>
          </w:p>
        </w:tc>
        <w:tc>
          <w:tcPr>
            <w:tcW w:w="1276" w:type="dxa"/>
            <w:tcBorders>
              <w:top w:val="single" w:sz="4" w:space="0" w:color="000001"/>
              <w:left w:val="single" w:sz="4" w:space="0" w:color="000001"/>
              <w:bottom w:val="single" w:sz="4" w:space="0" w:color="000001"/>
              <w:right w:val="single" w:sz="4" w:space="0" w:color="000000"/>
            </w:tcBorders>
            <w:shd w:val="clear" w:color="auto" w:fill="FFFFFF"/>
          </w:tcPr>
          <w:p w14:paraId="5F26EDA4" w14:textId="77777777" w:rsidR="00E704F2" w:rsidRDefault="00E704F2" w:rsidP="002440FB">
            <w:pPr>
              <w:pStyle w:val="Standard"/>
              <w:rPr>
                <w:rFonts w:ascii="Arial" w:hAnsi="Arial" w:cs="Arial"/>
                <w:bCs/>
                <w:sz w:val="18"/>
                <w:szCs w:val="18"/>
              </w:rPr>
            </w:pPr>
          </w:p>
        </w:tc>
        <w:tc>
          <w:tcPr>
            <w:tcW w:w="1271" w:type="dxa"/>
            <w:vMerge/>
            <w:tcBorders>
              <w:left w:val="single" w:sz="4" w:space="0" w:color="000000"/>
              <w:bottom w:val="single" w:sz="4" w:space="0" w:color="000001"/>
              <w:right w:val="single" w:sz="4" w:space="0" w:color="000000"/>
            </w:tcBorders>
            <w:shd w:val="clear" w:color="auto" w:fill="FFFFFF"/>
          </w:tcPr>
          <w:p w14:paraId="73778C2F" w14:textId="77777777" w:rsidR="00E704F2" w:rsidRDefault="00E704F2" w:rsidP="002440FB">
            <w:pPr>
              <w:rPr>
                <w:rFonts w:ascii="Arial" w:eastAsia="Calibri" w:hAnsi="Arial" w:cs="Arial"/>
                <w:sz w:val="18"/>
                <w:szCs w:val="18"/>
                <w:lang w:eastAsia="en-US"/>
              </w:rPr>
            </w:pPr>
          </w:p>
        </w:tc>
      </w:tr>
      <w:tr w:rsidR="00E704F2" w14:paraId="5B826A10" w14:textId="77777777" w:rsidTr="002440FB">
        <w:trPr>
          <w:cantSplit/>
          <w:jc w:val="center"/>
        </w:trPr>
        <w:tc>
          <w:tcPr>
            <w:tcW w:w="566" w:type="dxa"/>
            <w:vMerge w:val="restart"/>
            <w:tcBorders>
              <w:top w:val="single" w:sz="4" w:space="0" w:color="000001"/>
              <w:left w:val="single" w:sz="4" w:space="0" w:color="000001"/>
              <w:bottom w:val="single" w:sz="4" w:space="0" w:color="000001"/>
            </w:tcBorders>
            <w:shd w:val="clear" w:color="auto" w:fill="FFFFFF"/>
            <w:vAlign w:val="center"/>
          </w:tcPr>
          <w:p w14:paraId="48ECEF8B" w14:textId="77777777" w:rsidR="00E704F2" w:rsidRDefault="00E704F2" w:rsidP="002440FB">
            <w:pPr>
              <w:pStyle w:val="Standard"/>
              <w:jc w:val="center"/>
              <w:rPr>
                <w:rFonts w:ascii="Arial" w:eastAsia="SimSun" w:hAnsi="Arial" w:cs="Arial"/>
                <w:bCs/>
                <w:sz w:val="18"/>
                <w:szCs w:val="18"/>
                <w:lang w:eastAsia="zh-CN" w:bidi="hi-IN"/>
              </w:rPr>
            </w:pPr>
            <w:r>
              <w:rPr>
                <w:rFonts w:ascii="Arial" w:eastAsia="SimSun" w:hAnsi="Arial" w:cs="Arial"/>
                <w:bCs/>
                <w:sz w:val="18"/>
                <w:szCs w:val="18"/>
                <w:lang w:eastAsia="zh-CN" w:bidi="hi-IN"/>
              </w:rPr>
              <w:t>2</w:t>
            </w:r>
          </w:p>
        </w:tc>
        <w:tc>
          <w:tcPr>
            <w:tcW w:w="8063" w:type="dxa"/>
            <w:gridSpan w:val="3"/>
            <w:tcBorders>
              <w:top w:val="single" w:sz="4" w:space="0" w:color="000001"/>
              <w:left w:val="single" w:sz="4" w:space="0" w:color="000001"/>
              <w:bottom w:val="single" w:sz="4" w:space="0" w:color="000001"/>
            </w:tcBorders>
            <w:shd w:val="clear" w:color="auto" w:fill="FFFFFF"/>
          </w:tcPr>
          <w:p w14:paraId="44AE732C" w14:textId="77777777" w:rsidR="00E704F2" w:rsidRDefault="00E704F2" w:rsidP="002440FB">
            <w:pPr>
              <w:pStyle w:val="Standard"/>
              <w:rPr>
                <w:rFonts w:ascii="Arial" w:hAnsi="Arial" w:cs="Arial"/>
                <w:bCs/>
                <w:sz w:val="18"/>
                <w:szCs w:val="18"/>
              </w:rPr>
            </w:pPr>
            <w:r>
              <w:rPr>
                <w:rFonts w:ascii="Arial" w:eastAsia="SimSun" w:hAnsi="Arial" w:cs="Arial"/>
                <w:sz w:val="18"/>
                <w:szCs w:val="18"/>
                <w:lang w:eastAsia="zh-CN" w:bidi="hi-IN"/>
              </w:rPr>
              <w:t>Szczotki do czyszczenia uporczywych zanieczyszczeń</w:t>
            </w:r>
          </w:p>
        </w:tc>
        <w:tc>
          <w:tcPr>
            <w:tcW w:w="1271" w:type="dxa"/>
            <w:vMerge w:val="restart"/>
            <w:tcBorders>
              <w:top w:val="single" w:sz="4" w:space="0" w:color="000001"/>
              <w:left w:val="single" w:sz="4" w:space="0" w:color="000001"/>
              <w:bottom w:val="single" w:sz="4" w:space="0" w:color="000001"/>
              <w:right w:val="single" w:sz="4" w:space="0" w:color="000001"/>
            </w:tcBorders>
            <w:shd w:val="clear" w:color="auto" w:fill="FFFFFF"/>
          </w:tcPr>
          <w:p w14:paraId="73854A5B" w14:textId="77777777" w:rsidR="00E704F2" w:rsidRDefault="00E704F2" w:rsidP="002440FB">
            <w:pPr>
              <w:rPr>
                <w:rFonts w:ascii="Arial" w:eastAsia="Calibri" w:hAnsi="Arial" w:cs="Arial"/>
                <w:sz w:val="18"/>
                <w:szCs w:val="18"/>
                <w:lang w:eastAsia="en-US"/>
              </w:rPr>
            </w:pPr>
          </w:p>
        </w:tc>
      </w:tr>
      <w:tr w:rsidR="00E704F2" w14:paraId="413B03B9" w14:textId="77777777" w:rsidTr="002440FB">
        <w:trPr>
          <w:cantSplit/>
          <w:jc w:val="center"/>
        </w:trPr>
        <w:tc>
          <w:tcPr>
            <w:tcW w:w="566" w:type="dxa"/>
            <w:vMerge/>
            <w:tcBorders>
              <w:left w:val="single" w:sz="4" w:space="0" w:color="000001"/>
            </w:tcBorders>
            <w:shd w:val="clear" w:color="auto" w:fill="FFFFFF"/>
            <w:vAlign w:val="center"/>
          </w:tcPr>
          <w:p w14:paraId="352BBBF5" w14:textId="77777777" w:rsidR="00E704F2" w:rsidRDefault="00E704F2" w:rsidP="002440FB">
            <w:pPr>
              <w:pStyle w:val="Standard"/>
              <w:jc w:val="center"/>
              <w:rPr>
                <w:rFonts w:ascii="Arial" w:eastAsia="SimSun" w:hAnsi="Arial" w:cs="Arial"/>
                <w:bCs/>
                <w:sz w:val="18"/>
                <w:szCs w:val="18"/>
                <w:lang w:eastAsia="zh-CN" w:bidi="hi-IN"/>
              </w:rPr>
            </w:pPr>
          </w:p>
        </w:tc>
        <w:tc>
          <w:tcPr>
            <w:tcW w:w="5374" w:type="dxa"/>
            <w:tcBorders>
              <w:left w:val="single" w:sz="4" w:space="0" w:color="000001"/>
              <w:bottom w:val="single" w:sz="4" w:space="0" w:color="000001"/>
            </w:tcBorders>
            <w:shd w:val="clear" w:color="auto" w:fill="FFFFFF"/>
          </w:tcPr>
          <w:p w14:paraId="69D67F2B" w14:textId="2BEC1CBB"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Miękkie syntetyczne włosie</w:t>
            </w:r>
          </w:p>
        </w:tc>
        <w:tc>
          <w:tcPr>
            <w:tcW w:w="1413" w:type="dxa"/>
            <w:tcBorders>
              <w:left w:val="single" w:sz="4" w:space="0" w:color="000001"/>
              <w:bottom w:val="single" w:sz="4" w:space="0" w:color="000001"/>
            </w:tcBorders>
            <w:shd w:val="clear" w:color="auto" w:fill="FFFFFF"/>
            <w:vAlign w:val="center"/>
          </w:tcPr>
          <w:p w14:paraId="64D9744D" w14:textId="77777777" w:rsidR="00E704F2" w:rsidRDefault="00E704F2" w:rsidP="002440FB">
            <w:pPr>
              <w:pStyle w:val="Standard"/>
              <w:jc w:val="center"/>
              <w:rPr>
                <w:rFonts w:ascii="Arial" w:hAnsi="Arial" w:cs="Arial"/>
                <w:sz w:val="18"/>
                <w:szCs w:val="18"/>
              </w:rPr>
            </w:pPr>
            <w:r>
              <w:rPr>
                <w:rFonts w:ascii="Arial" w:eastAsia="SimSun" w:hAnsi="Arial" w:cs="Arial"/>
                <w:bCs/>
                <w:sz w:val="18"/>
                <w:szCs w:val="18"/>
                <w:lang w:eastAsia="zh-CN" w:bidi="hi-IN"/>
              </w:rPr>
              <w:t>tak</w:t>
            </w:r>
          </w:p>
        </w:tc>
        <w:tc>
          <w:tcPr>
            <w:tcW w:w="1276" w:type="dxa"/>
            <w:tcBorders>
              <w:top w:val="single" w:sz="4" w:space="0" w:color="000001"/>
              <w:left w:val="single" w:sz="4" w:space="0" w:color="000001"/>
              <w:bottom w:val="single" w:sz="4" w:space="0" w:color="000001"/>
            </w:tcBorders>
            <w:shd w:val="clear" w:color="auto" w:fill="FFFFFF"/>
          </w:tcPr>
          <w:p w14:paraId="054FAC75" w14:textId="77777777" w:rsidR="00E704F2" w:rsidRDefault="00E704F2" w:rsidP="002440FB">
            <w:pPr>
              <w:pStyle w:val="Standard"/>
              <w:rPr>
                <w:rFonts w:ascii="Arial" w:hAnsi="Arial" w:cs="Arial"/>
                <w:bCs/>
                <w:sz w:val="18"/>
                <w:szCs w:val="18"/>
              </w:rPr>
            </w:pPr>
          </w:p>
        </w:tc>
        <w:tc>
          <w:tcPr>
            <w:tcW w:w="1271" w:type="dxa"/>
            <w:vMerge/>
            <w:tcBorders>
              <w:left w:val="single" w:sz="4" w:space="0" w:color="000001"/>
              <w:right w:val="single" w:sz="4" w:space="0" w:color="000001"/>
            </w:tcBorders>
            <w:shd w:val="clear" w:color="auto" w:fill="FFFFFF"/>
          </w:tcPr>
          <w:p w14:paraId="5C97A8FE" w14:textId="77777777" w:rsidR="00E704F2" w:rsidRDefault="00E704F2" w:rsidP="002440FB">
            <w:pPr>
              <w:rPr>
                <w:rFonts w:ascii="Arial" w:eastAsia="Calibri" w:hAnsi="Arial" w:cs="Arial"/>
                <w:sz w:val="18"/>
                <w:szCs w:val="18"/>
                <w:lang w:eastAsia="en-US"/>
              </w:rPr>
            </w:pPr>
          </w:p>
        </w:tc>
      </w:tr>
      <w:tr w:rsidR="00E704F2" w14:paraId="5222DD8F" w14:textId="77777777" w:rsidTr="002440FB">
        <w:trPr>
          <w:cantSplit/>
          <w:jc w:val="center"/>
        </w:trPr>
        <w:tc>
          <w:tcPr>
            <w:tcW w:w="566" w:type="dxa"/>
            <w:vMerge/>
            <w:tcBorders>
              <w:left w:val="single" w:sz="4" w:space="0" w:color="000001"/>
            </w:tcBorders>
            <w:shd w:val="clear" w:color="auto" w:fill="FFFFFF"/>
            <w:vAlign w:val="center"/>
          </w:tcPr>
          <w:p w14:paraId="100A95D2" w14:textId="77777777" w:rsidR="00E704F2" w:rsidRDefault="00E704F2" w:rsidP="002440FB">
            <w:pPr>
              <w:pStyle w:val="Standard"/>
              <w:jc w:val="center"/>
              <w:rPr>
                <w:rFonts w:ascii="Arial" w:eastAsia="SimSun" w:hAnsi="Arial" w:cs="Arial"/>
                <w:bCs/>
                <w:sz w:val="18"/>
                <w:szCs w:val="18"/>
                <w:lang w:eastAsia="zh-CN" w:bidi="hi-IN"/>
              </w:rPr>
            </w:pPr>
          </w:p>
        </w:tc>
        <w:tc>
          <w:tcPr>
            <w:tcW w:w="5374" w:type="dxa"/>
            <w:tcBorders>
              <w:left w:val="single" w:sz="4" w:space="0" w:color="000001"/>
              <w:bottom w:val="single" w:sz="4" w:space="0" w:color="000001"/>
            </w:tcBorders>
            <w:shd w:val="clear" w:color="auto" w:fill="FFFFFF"/>
          </w:tcPr>
          <w:p w14:paraId="012242F4" w14:textId="3B3F9BB2"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Twarde syntetyczne włosie</w:t>
            </w:r>
          </w:p>
        </w:tc>
        <w:tc>
          <w:tcPr>
            <w:tcW w:w="1413" w:type="dxa"/>
            <w:tcBorders>
              <w:left w:val="single" w:sz="4" w:space="0" w:color="000001"/>
              <w:bottom w:val="single" w:sz="4" w:space="0" w:color="000001"/>
            </w:tcBorders>
            <w:shd w:val="clear" w:color="auto" w:fill="FFFFFF"/>
            <w:vAlign w:val="center"/>
          </w:tcPr>
          <w:p w14:paraId="1A6F3DD2" w14:textId="77777777" w:rsidR="00E704F2" w:rsidRDefault="00E704F2" w:rsidP="002440FB">
            <w:pPr>
              <w:pStyle w:val="Standard"/>
              <w:jc w:val="center"/>
              <w:rPr>
                <w:rFonts w:ascii="Arial" w:hAnsi="Arial" w:cs="Arial"/>
                <w:sz w:val="18"/>
                <w:szCs w:val="18"/>
              </w:rPr>
            </w:pPr>
            <w:r>
              <w:rPr>
                <w:rFonts w:ascii="Arial" w:eastAsia="SimSun" w:hAnsi="Arial" w:cs="Arial"/>
                <w:bCs/>
                <w:sz w:val="18"/>
                <w:szCs w:val="18"/>
                <w:lang w:eastAsia="zh-CN" w:bidi="hi-IN"/>
              </w:rPr>
              <w:t>tak</w:t>
            </w:r>
          </w:p>
        </w:tc>
        <w:tc>
          <w:tcPr>
            <w:tcW w:w="1276" w:type="dxa"/>
            <w:tcBorders>
              <w:top w:val="single" w:sz="4" w:space="0" w:color="000001"/>
              <w:left w:val="single" w:sz="4" w:space="0" w:color="000001"/>
              <w:bottom w:val="single" w:sz="4" w:space="0" w:color="000001"/>
            </w:tcBorders>
            <w:shd w:val="clear" w:color="auto" w:fill="FFFFFF"/>
          </w:tcPr>
          <w:p w14:paraId="38A35717" w14:textId="77777777" w:rsidR="00E704F2" w:rsidRDefault="00E704F2" w:rsidP="002440FB">
            <w:pPr>
              <w:pStyle w:val="Standard"/>
              <w:rPr>
                <w:rFonts w:ascii="Arial" w:hAnsi="Arial" w:cs="Arial"/>
                <w:bCs/>
                <w:sz w:val="18"/>
                <w:szCs w:val="18"/>
              </w:rPr>
            </w:pPr>
          </w:p>
        </w:tc>
        <w:tc>
          <w:tcPr>
            <w:tcW w:w="1271" w:type="dxa"/>
            <w:vMerge/>
            <w:tcBorders>
              <w:left w:val="single" w:sz="4" w:space="0" w:color="000001"/>
              <w:right w:val="single" w:sz="4" w:space="0" w:color="000001"/>
            </w:tcBorders>
            <w:shd w:val="clear" w:color="auto" w:fill="FFFFFF"/>
          </w:tcPr>
          <w:p w14:paraId="6D50DC5D" w14:textId="77777777" w:rsidR="00E704F2" w:rsidRDefault="00E704F2" w:rsidP="002440FB">
            <w:pPr>
              <w:rPr>
                <w:rFonts w:ascii="Arial" w:eastAsia="Calibri" w:hAnsi="Arial" w:cs="Arial"/>
                <w:sz w:val="18"/>
                <w:szCs w:val="18"/>
                <w:lang w:eastAsia="en-US"/>
              </w:rPr>
            </w:pPr>
          </w:p>
        </w:tc>
      </w:tr>
      <w:tr w:rsidR="00E704F2" w14:paraId="031CD746" w14:textId="77777777" w:rsidTr="002440FB">
        <w:trPr>
          <w:cantSplit/>
          <w:jc w:val="center"/>
        </w:trPr>
        <w:tc>
          <w:tcPr>
            <w:tcW w:w="566" w:type="dxa"/>
            <w:vMerge/>
            <w:tcBorders>
              <w:left w:val="single" w:sz="4" w:space="0" w:color="000001"/>
            </w:tcBorders>
            <w:shd w:val="clear" w:color="auto" w:fill="FFFFFF"/>
            <w:vAlign w:val="center"/>
          </w:tcPr>
          <w:p w14:paraId="1E9AA7DE" w14:textId="77777777" w:rsidR="00E704F2" w:rsidRDefault="00E704F2" w:rsidP="002440FB">
            <w:pPr>
              <w:pStyle w:val="Standard"/>
              <w:jc w:val="center"/>
              <w:rPr>
                <w:rFonts w:ascii="Arial" w:eastAsia="SimSun" w:hAnsi="Arial" w:cs="Arial"/>
                <w:bCs/>
                <w:sz w:val="18"/>
                <w:szCs w:val="18"/>
                <w:lang w:eastAsia="zh-CN" w:bidi="hi-IN"/>
              </w:rPr>
            </w:pPr>
          </w:p>
        </w:tc>
        <w:tc>
          <w:tcPr>
            <w:tcW w:w="5374" w:type="dxa"/>
            <w:tcBorders>
              <w:left w:val="single" w:sz="4" w:space="0" w:color="000001"/>
              <w:bottom w:val="single" w:sz="4" w:space="0" w:color="000001"/>
            </w:tcBorders>
            <w:shd w:val="clear" w:color="auto" w:fill="FFFFFF"/>
          </w:tcPr>
          <w:p w14:paraId="2E26BF39" w14:textId="771B57E2"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Mocne syntetyczne włosie</w:t>
            </w:r>
          </w:p>
        </w:tc>
        <w:tc>
          <w:tcPr>
            <w:tcW w:w="1413" w:type="dxa"/>
            <w:tcBorders>
              <w:left w:val="single" w:sz="4" w:space="0" w:color="000001"/>
              <w:bottom w:val="single" w:sz="4" w:space="0" w:color="000001"/>
            </w:tcBorders>
            <w:shd w:val="clear" w:color="auto" w:fill="FFFFFF"/>
            <w:vAlign w:val="center"/>
          </w:tcPr>
          <w:p w14:paraId="1F82C3CD" w14:textId="77777777" w:rsidR="00E704F2" w:rsidRDefault="00E704F2" w:rsidP="002440FB">
            <w:pPr>
              <w:pStyle w:val="Standard"/>
              <w:jc w:val="center"/>
              <w:rPr>
                <w:rFonts w:ascii="Arial" w:hAnsi="Arial" w:cs="Arial"/>
                <w:sz w:val="18"/>
                <w:szCs w:val="18"/>
              </w:rPr>
            </w:pPr>
            <w:r>
              <w:rPr>
                <w:rFonts w:ascii="Arial" w:eastAsia="SimSun" w:hAnsi="Arial" w:cs="Arial"/>
                <w:bCs/>
                <w:sz w:val="18"/>
                <w:szCs w:val="18"/>
                <w:lang w:eastAsia="zh-CN" w:bidi="hi-IN"/>
              </w:rPr>
              <w:t>tak</w:t>
            </w:r>
          </w:p>
        </w:tc>
        <w:tc>
          <w:tcPr>
            <w:tcW w:w="1276" w:type="dxa"/>
            <w:tcBorders>
              <w:top w:val="single" w:sz="4" w:space="0" w:color="000001"/>
              <w:left w:val="single" w:sz="4" w:space="0" w:color="000001"/>
              <w:bottom w:val="single" w:sz="4" w:space="0" w:color="000001"/>
            </w:tcBorders>
            <w:shd w:val="clear" w:color="auto" w:fill="FFFFFF"/>
          </w:tcPr>
          <w:p w14:paraId="769E5DFF" w14:textId="77777777" w:rsidR="00E704F2" w:rsidRDefault="00E704F2" w:rsidP="002440FB">
            <w:pPr>
              <w:pStyle w:val="Standard"/>
              <w:rPr>
                <w:rFonts w:ascii="Arial" w:hAnsi="Arial" w:cs="Arial"/>
                <w:bCs/>
                <w:sz w:val="18"/>
                <w:szCs w:val="18"/>
              </w:rPr>
            </w:pPr>
          </w:p>
        </w:tc>
        <w:tc>
          <w:tcPr>
            <w:tcW w:w="1271" w:type="dxa"/>
            <w:vMerge/>
            <w:tcBorders>
              <w:left w:val="single" w:sz="4" w:space="0" w:color="000001"/>
              <w:right w:val="single" w:sz="4" w:space="0" w:color="000001"/>
            </w:tcBorders>
            <w:shd w:val="clear" w:color="auto" w:fill="FFFFFF"/>
          </w:tcPr>
          <w:p w14:paraId="3488E743" w14:textId="77777777" w:rsidR="00E704F2" w:rsidRDefault="00E704F2" w:rsidP="002440FB">
            <w:pPr>
              <w:rPr>
                <w:rFonts w:ascii="Arial" w:eastAsia="Calibri" w:hAnsi="Arial" w:cs="Arial"/>
                <w:sz w:val="18"/>
                <w:szCs w:val="18"/>
                <w:lang w:eastAsia="en-US"/>
              </w:rPr>
            </w:pPr>
          </w:p>
        </w:tc>
      </w:tr>
      <w:tr w:rsidR="00E704F2" w14:paraId="3DBAB4A1" w14:textId="77777777" w:rsidTr="002440FB">
        <w:trPr>
          <w:cantSplit/>
          <w:jc w:val="center"/>
        </w:trPr>
        <w:tc>
          <w:tcPr>
            <w:tcW w:w="566" w:type="dxa"/>
            <w:vMerge/>
            <w:tcBorders>
              <w:left w:val="single" w:sz="4" w:space="0" w:color="000001"/>
              <w:bottom w:val="single" w:sz="4" w:space="0" w:color="000001"/>
            </w:tcBorders>
            <w:shd w:val="clear" w:color="auto" w:fill="FFFFFF"/>
            <w:vAlign w:val="center"/>
          </w:tcPr>
          <w:p w14:paraId="047B5B6B" w14:textId="77777777" w:rsidR="00E704F2" w:rsidRDefault="00E704F2" w:rsidP="002440FB">
            <w:pPr>
              <w:pStyle w:val="Standard"/>
              <w:jc w:val="center"/>
              <w:rPr>
                <w:rFonts w:ascii="Arial" w:eastAsia="SimSun" w:hAnsi="Arial" w:cs="Arial"/>
                <w:bCs/>
                <w:sz w:val="18"/>
                <w:szCs w:val="18"/>
                <w:lang w:eastAsia="zh-CN" w:bidi="hi-IN"/>
              </w:rPr>
            </w:pPr>
          </w:p>
        </w:tc>
        <w:tc>
          <w:tcPr>
            <w:tcW w:w="5374" w:type="dxa"/>
            <w:tcBorders>
              <w:left w:val="single" w:sz="4" w:space="0" w:color="000001"/>
              <w:bottom w:val="single" w:sz="4" w:space="0" w:color="000001"/>
            </w:tcBorders>
            <w:shd w:val="clear" w:color="auto" w:fill="FFFFFF"/>
          </w:tcPr>
          <w:p w14:paraId="0B6EDA30" w14:textId="0CB717CF"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Odporne na temperaturę do 134°C i warunki oczyszczania w myjni - dezynfektorze</w:t>
            </w:r>
          </w:p>
        </w:tc>
        <w:tc>
          <w:tcPr>
            <w:tcW w:w="1413" w:type="dxa"/>
            <w:tcBorders>
              <w:left w:val="single" w:sz="4" w:space="0" w:color="000001"/>
              <w:bottom w:val="single" w:sz="4" w:space="0" w:color="000001"/>
            </w:tcBorders>
            <w:shd w:val="clear" w:color="auto" w:fill="FFFFFF"/>
            <w:vAlign w:val="center"/>
          </w:tcPr>
          <w:p w14:paraId="36B52464" w14:textId="77777777" w:rsidR="00E704F2" w:rsidRDefault="00E704F2" w:rsidP="002440FB">
            <w:pPr>
              <w:pStyle w:val="Standard"/>
              <w:jc w:val="center"/>
              <w:rPr>
                <w:rFonts w:ascii="Arial" w:hAnsi="Arial" w:cs="Arial"/>
                <w:sz w:val="18"/>
                <w:szCs w:val="18"/>
              </w:rPr>
            </w:pPr>
            <w:r>
              <w:rPr>
                <w:rFonts w:ascii="Arial" w:eastAsia="SimSun" w:hAnsi="Arial" w:cs="Arial"/>
                <w:bCs/>
                <w:sz w:val="18"/>
                <w:szCs w:val="18"/>
                <w:lang w:eastAsia="zh-CN" w:bidi="hi-IN"/>
              </w:rPr>
              <w:t>tak</w:t>
            </w:r>
          </w:p>
        </w:tc>
        <w:tc>
          <w:tcPr>
            <w:tcW w:w="1276" w:type="dxa"/>
            <w:tcBorders>
              <w:top w:val="single" w:sz="4" w:space="0" w:color="000001"/>
              <w:left w:val="single" w:sz="4" w:space="0" w:color="000001"/>
              <w:bottom w:val="single" w:sz="4" w:space="0" w:color="000001"/>
            </w:tcBorders>
            <w:shd w:val="clear" w:color="auto" w:fill="FFFFFF"/>
          </w:tcPr>
          <w:p w14:paraId="5E41ED6A" w14:textId="77777777" w:rsidR="00E704F2" w:rsidRDefault="00E704F2" w:rsidP="002440FB">
            <w:pPr>
              <w:pStyle w:val="Standard"/>
              <w:rPr>
                <w:rFonts w:ascii="Arial" w:hAnsi="Arial" w:cs="Arial"/>
                <w:bCs/>
                <w:sz w:val="18"/>
                <w:szCs w:val="18"/>
              </w:rPr>
            </w:pPr>
          </w:p>
        </w:tc>
        <w:tc>
          <w:tcPr>
            <w:tcW w:w="1271" w:type="dxa"/>
            <w:vMerge/>
            <w:tcBorders>
              <w:left w:val="single" w:sz="4" w:space="0" w:color="000001"/>
              <w:bottom w:val="single" w:sz="4" w:space="0" w:color="000001"/>
              <w:right w:val="single" w:sz="4" w:space="0" w:color="000001"/>
            </w:tcBorders>
            <w:shd w:val="clear" w:color="auto" w:fill="FFFFFF"/>
          </w:tcPr>
          <w:p w14:paraId="223DF3B2" w14:textId="77777777" w:rsidR="00E704F2" w:rsidRDefault="00E704F2" w:rsidP="002440FB">
            <w:pPr>
              <w:rPr>
                <w:rFonts w:ascii="Arial" w:eastAsia="Calibri" w:hAnsi="Arial" w:cs="Arial"/>
                <w:sz w:val="18"/>
                <w:szCs w:val="18"/>
                <w:lang w:eastAsia="en-US"/>
              </w:rPr>
            </w:pPr>
          </w:p>
        </w:tc>
      </w:tr>
      <w:tr w:rsidR="00E704F2" w14:paraId="1E8DAD83" w14:textId="77777777" w:rsidTr="002440FB">
        <w:trPr>
          <w:cantSplit/>
          <w:jc w:val="center"/>
        </w:trPr>
        <w:tc>
          <w:tcPr>
            <w:tcW w:w="566" w:type="dxa"/>
            <w:vMerge w:val="restart"/>
            <w:tcBorders>
              <w:top w:val="single" w:sz="4" w:space="0" w:color="000001"/>
              <w:left w:val="single" w:sz="4" w:space="0" w:color="000001"/>
              <w:bottom w:val="single" w:sz="4" w:space="0" w:color="000001"/>
            </w:tcBorders>
            <w:shd w:val="clear" w:color="auto" w:fill="FFFFFF"/>
            <w:vAlign w:val="center"/>
          </w:tcPr>
          <w:p w14:paraId="3EB04A79" w14:textId="77777777" w:rsidR="00E704F2" w:rsidRDefault="00E704F2" w:rsidP="002440FB">
            <w:pPr>
              <w:pStyle w:val="Standard"/>
              <w:jc w:val="center"/>
              <w:rPr>
                <w:rFonts w:ascii="Arial" w:eastAsia="SimSun" w:hAnsi="Arial" w:cs="Arial"/>
                <w:bCs/>
                <w:sz w:val="18"/>
                <w:szCs w:val="18"/>
                <w:lang w:eastAsia="zh-CN" w:bidi="hi-IN"/>
              </w:rPr>
            </w:pPr>
            <w:r>
              <w:rPr>
                <w:rFonts w:ascii="Arial" w:eastAsia="SimSun" w:hAnsi="Arial" w:cs="Arial"/>
                <w:bCs/>
                <w:sz w:val="18"/>
                <w:szCs w:val="18"/>
                <w:lang w:eastAsia="zh-CN" w:bidi="hi-IN"/>
              </w:rPr>
              <w:t>3</w:t>
            </w:r>
          </w:p>
        </w:tc>
        <w:tc>
          <w:tcPr>
            <w:tcW w:w="8063" w:type="dxa"/>
            <w:gridSpan w:val="3"/>
            <w:tcBorders>
              <w:top w:val="single" w:sz="4" w:space="0" w:color="000001"/>
              <w:left w:val="single" w:sz="4" w:space="0" w:color="000001"/>
              <w:bottom w:val="single" w:sz="4" w:space="0" w:color="000001"/>
            </w:tcBorders>
            <w:shd w:val="clear" w:color="auto" w:fill="FFFFFF"/>
          </w:tcPr>
          <w:p w14:paraId="0C25D076" w14:textId="77777777" w:rsidR="00E704F2" w:rsidRDefault="00E704F2" w:rsidP="002440FB">
            <w:pPr>
              <w:pStyle w:val="Standard"/>
              <w:rPr>
                <w:rFonts w:ascii="Arial" w:hAnsi="Arial" w:cs="Arial"/>
                <w:bCs/>
                <w:sz w:val="18"/>
                <w:szCs w:val="18"/>
              </w:rPr>
            </w:pPr>
            <w:r>
              <w:rPr>
                <w:rFonts w:ascii="Arial" w:hAnsi="Arial" w:cs="Arial"/>
                <w:sz w:val="18"/>
                <w:szCs w:val="18"/>
              </w:rPr>
              <w:t>Dwustronna szczotka do czyszczenia narzędzi</w:t>
            </w:r>
          </w:p>
        </w:tc>
        <w:tc>
          <w:tcPr>
            <w:tcW w:w="1271" w:type="dxa"/>
            <w:vMerge w:val="restart"/>
            <w:tcBorders>
              <w:top w:val="single" w:sz="4" w:space="0" w:color="000001"/>
              <w:left w:val="single" w:sz="4" w:space="0" w:color="000001"/>
              <w:bottom w:val="single" w:sz="4" w:space="0" w:color="000001"/>
              <w:right w:val="single" w:sz="4" w:space="0" w:color="000001"/>
            </w:tcBorders>
            <w:shd w:val="clear" w:color="auto" w:fill="FFFFFF"/>
          </w:tcPr>
          <w:p w14:paraId="21BB03CE" w14:textId="77777777" w:rsidR="00E704F2" w:rsidRDefault="00E704F2" w:rsidP="002440FB">
            <w:pPr>
              <w:rPr>
                <w:rFonts w:ascii="Arial" w:eastAsia="Calibri" w:hAnsi="Arial" w:cs="Arial"/>
                <w:sz w:val="18"/>
                <w:szCs w:val="18"/>
                <w:lang w:eastAsia="en-US"/>
              </w:rPr>
            </w:pPr>
          </w:p>
        </w:tc>
      </w:tr>
      <w:tr w:rsidR="00E704F2" w14:paraId="645399B5" w14:textId="77777777" w:rsidTr="002440FB">
        <w:trPr>
          <w:cantSplit/>
          <w:jc w:val="center"/>
        </w:trPr>
        <w:tc>
          <w:tcPr>
            <w:tcW w:w="566" w:type="dxa"/>
            <w:vMerge/>
            <w:tcBorders>
              <w:left w:val="single" w:sz="4" w:space="0" w:color="000001"/>
            </w:tcBorders>
            <w:shd w:val="clear" w:color="auto" w:fill="FFFFFF"/>
            <w:vAlign w:val="center"/>
          </w:tcPr>
          <w:p w14:paraId="3C462C7E" w14:textId="77777777" w:rsidR="00E704F2" w:rsidRDefault="00E704F2" w:rsidP="002440FB">
            <w:pPr>
              <w:pStyle w:val="Standard"/>
              <w:jc w:val="center"/>
              <w:rPr>
                <w:rFonts w:ascii="Arial" w:eastAsia="SimSun" w:hAnsi="Arial" w:cs="Arial"/>
                <w:bCs/>
                <w:sz w:val="18"/>
                <w:szCs w:val="18"/>
                <w:lang w:eastAsia="zh-CN" w:bidi="hi-IN"/>
              </w:rPr>
            </w:pPr>
          </w:p>
        </w:tc>
        <w:tc>
          <w:tcPr>
            <w:tcW w:w="5374" w:type="dxa"/>
            <w:tcBorders>
              <w:left w:val="single" w:sz="4" w:space="0" w:color="000001"/>
              <w:bottom w:val="single" w:sz="4" w:space="0" w:color="000001"/>
            </w:tcBorders>
            <w:shd w:val="clear" w:color="auto" w:fill="FFFFFF"/>
          </w:tcPr>
          <w:p w14:paraId="6B25B690" w14:textId="6EE1C739"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Szczotka z nylonowym włosiem</w:t>
            </w:r>
          </w:p>
        </w:tc>
        <w:tc>
          <w:tcPr>
            <w:tcW w:w="1413" w:type="dxa"/>
            <w:tcBorders>
              <w:left w:val="single" w:sz="4" w:space="0" w:color="000001"/>
              <w:bottom w:val="single" w:sz="4" w:space="0" w:color="000001"/>
            </w:tcBorders>
            <w:shd w:val="clear" w:color="auto" w:fill="FFFFFF"/>
            <w:vAlign w:val="center"/>
          </w:tcPr>
          <w:p w14:paraId="20D99585" w14:textId="77777777" w:rsidR="00E704F2" w:rsidRDefault="00E704F2" w:rsidP="002440FB">
            <w:pPr>
              <w:pStyle w:val="Standard"/>
              <w:jc w:val="center"/>
              <w:rPr>
                <w:rFonts w:ascii="Arial" w:hAnsi="Arial" w:cs="Arial"/>
                <w:sz w:val="18"/>
                <w:szCs w:val="18"/>
              </w:rPr>
            </w:pPr>
            <w:r>
              <w:rPr>
                <w:rFonts w:ascii="Arial" w:hAnsi="Arial" w:cs="Arial"/>
                <w:sz w:val="18"/>
                <w:szCs w:val="18"/>
              </w:rPr>
              <w:t>tak</w:t>
            </w:r>
          </w:p>
        </w:tc>
        <w:tc>
          <w:tcPr>
            <w:tcW w:w="1276" w:type="dxa"/>
            <w:tcBorders>
              <w:top w:val="single" w:sz="4" w:space="0" w:color="000001"/>
              <w:left w:val="single" w:sz="4" w:space="0" w:color="000001"/>
              <w:bottom w:val="single" w:sz="4" w:space="0" w:color="000001"/>
            </w:tcBorders>
            <w:shd w:val="clear" w:color="auto" w:fill="FFFFFF"/>
          </w:tcPr>
          <w:p w14:paraId="5649D5AC" w14:textId="77777777" w:rsidR="00E704F2" w:rsidRDefault="00E704F2" w:rsidP="002440FB">
            <w:pPr>
              <w:pStyle w:val="Standard"/>
              <w:rPr>
                <w:rFonts w:ascii="Arial" w:hAnsi="Arial" w:cs="Arial"/>
                <w:bCs/>
                <w:sz w:val="18"/>
                <w:szCs w:val="18"/>
              </w:rPr>
            </w:pPr>
          </w:p>
        </w:tc>
        <w:tc>
          <w:tcPr>
            <w:tcW w:w="1271" w:type="dxa"/>
            <w:vMerge/>
            <w:tcBorders>
              <w:left w:val="single" w:sz="4" w:space="0" w:color="000001"/>
              <w:right w:val="single" w:sz="4" w:space="0" w:color="000001"/>
            </w:tcBorders>
            <w:shd w:val="clear" w:color="auto" w:fill="FFFFFF"/>
          </w:tcPr>
          <w:p w14:paraId="699716D3" w14:textId="77777777" w:rsidR="00E704F2" w:rsidRDefault="00E704F2" w:rsidP="002440FB">
            <w:pPr>
              <w:rPr>
                <w:rFonts w:ascii="Arial" w:eastAsia="Calibri" w:hAnsi="Arial" w:cs="Arial"/>
                <w:sz w:val="18"/>
                <w:szCs w:val="18"/>
                <w:lang w:eastAsia="en-US"/>
              </w:rPr>
            </w:pPr>
          </w:p>
        </w:tc>
      </w:tr>
      <w:tr w:rsidR="00E704F2" w14:paraId="6D6BEF1E" w14:textId="77777777" w:rsidTr="002440FB">
        <w:trPr>
          <w:cantSplit/>
          <w:jc w:val="center"/>
        </w:trPr>
        <w:tc>
          <w:tcPr>
            <w:tcW w:w="566" w:type="dxa"/>
            <w:tcBorders>
              <w:left w:val="single" w:sz="4" w:space="0" w:color="000001"/>
              <w:bottom w:val="single" w:sz="4" w:space="0" w:color="000001"/>
            </w:tcBorders>
            <w:shd w:val="clear" w:color="auto" w:fill="FFFFFF"/>
            <w:vAlign w:val="center"/>
          </w:tcPr>
          <w:p w14:paraId="18C218F9" w14:textId="77777777" w:rsidR="00E704F2" w:rsidRDefault="00E704F2" w:rsidP="000B2DEF">
            <w:pPr>
              <w:pStyle w:val="Standard"/>
              <w:rPr>
                <w:rFonts w:ascii="Arial" w:eastAsia="SimSun" w:hAnsi="Arial" w:cs="Arial"/>
                <w:bCs/>
                <w:sz w:val="18"/>
                <w:szCs w:val="18"/>
                <w:lang w:eastAsia="zh-CN" w:bidi="hi-IN"/>
              </w:rPr>
            </w:pPr>
          </w:p>
        </w:tc>
        <w:tc>
          <w:tcPr>
            <w:tcW w:w="5374" w:type="dxa"/>
            <w:tcBorders>
              <w:left w:val="single" w:sz="4" w:space="0" w:color="000001"/>
              <w:bottom w:val="single" w:sz="4" w:space="0" w:color="000001"/>
            </w:tcBorders>
            <w:shd w:val="clear" w:color="auto" w:fill="FFFFFF"/>
          </w:tcPr>
          <w:p w14:paraId="6944C18D" w14:textId="5A64B7C6" w:rsidR="00E704F2" w:rsidRDefault="00E704F2" w:rsidP="002440FB">
            <w:pPr>
              <w:pStyle w:val="Standard"/>
              <w:rPr>
                <w:rFonts w:ascii="Arial" w:hAnsi="Arial" w:cs="Arial"/>
                <w:sz w:val="18"/>
                <w:szCs w:val="18"/>
              </w:rPr>
            </w:pPr>
            <w:r>
              <w:rPr>
                <w:rFonts w:ascii="Arial" w:eastAsia="SimSun" w:hAnsi="Arial" w:cs="Arial"/>
                <w:sz w:val="18"/>
                <w:szCs w:val="18"/>
                <w:lang w:eastAsia="zh-CN" w:bidi="hi-IN"/>
              </w:rPr>
              <w:t>Odporne na temperaturę do 134°C i warunki oczyszczania w myjni - dezynfektorze</w:t>
            </w:r>
          </w:p>
        </w:tc>
        <w:tc>
          <w:tcPr>
            <w:tcW w:w="1413" w:type="dxa"/>
            <w:tcBorders>
              <w:left w:val="single" w:sz="4" w:space="0" w:color="000001"/>
              <w:bottom w:val="single" w:sz="4" w:space="0" w:color="000001"/>
            </w:tcBorders>
            <w:shd w:val="clear" w:color="auto" w:fill="FFFFFF"/>
            <w:vAlign w:val="center"/>
          </w:tcPr>
          <w:p w14:paraId="0DC227CD" w14:textId="77777777" w:rsidR="00E704F2" w:rsidRPr="00E704F2" w:rsidRDefault="00E704F2" w:rsidP="002440FB">
            <w:pPr>
              <w:pStyle w:val="Standard"/>
              <w:jc w:val="center"/>
              <w:rPr>
                <w:rFonts w:ascii="Arial" w:hAnsi="Arial" w:cs="Arial"/>
              </w:rPr>
            </w:pPr>
            <w:r w:rsidRPr="00E704F2">
              <w:rPr>
                <w:rFonts w:ascii="Arial" w:hAnsi="Arial" w:cs="Arial"/>
                <w:sz w:val="18"/>
              </w:rPr>
              <w:t>tak</w:t>
            </w:r>
          </w:p>
        </w:tc>
        <w:tc>
          <w:tcPr>
            <w:tcW w:w="1276" w:type="dxa"/>
            <w:tcBorders>
              <w:left w:val="single" w:sz="4" w:space="0" w:color="000001"/>
              <w:bottom w:val="single" w:sz="4" w:space="0" w:color="000001"/>
            </w:tcBorders>
            <w:shd w:val="clear" w:color="auto" w:fill="FFFFFF"/>
          </w:tcPr>
          <w:p w14:paraId="28B01E7A" w14:textId="77777777" w:rsidR="00E704F2" w:rsidRDefault="00E704F2" w:rsidP="000B2DEF">
            <w:pPr>
              <w:pStyle w:val="Standard"/>
              <w:rPr>
                <w:rFonts w:ascii="Arial" w:hAnsi="Arial" w:cs="Arial"/>
                <w:sz w:val="18"/>
                <w:szCs w:val="18"/>
              </w:rPr>
            </w:pPr>
          </w:p>
        </w:tc>
        <w:tc>
          <w:tcPr>
            <w:tcW w:w="1271" w:type="dxa"/>
            <w:tcBorders>
              <w:left w:val="single" w:sz="4" w:space="0" w:color="000001"/>
              <w:bottom w:val="single" w:sz="4" w:space="0" w:color="000001"/>
              <w:right w:val="single" w:sz="4" w:space="0" w:color="000001"/>
            </w:tcBorders>
            <w:shd w:val="clear" w:color="auto" w:fill="FFFFFF"/>
          </w:tcPr>
          <w:p w14:paraId="078DFE93" w14:textId="77777777" w:rsidR="00E704F2" w:rsidRDefault="00E704F2" w:rsidP="002440FB">
            <w:pPr>
              <w:pStyle w:val="Standard"/>
              <w:rPr>
                <w:rFonts w:ascii="Arial" w:hAnsi="Arial" w:cs="Arial"/>
                <w:bCs/>
                <w:sz w:val="18"/>
                <w:szCs w:val="18"/>
              </w:rPr>
            </w:pPr>
          </w:p>
        </w:tc>
      </w:tr>
      <w:tr w:rsidR="00E704F2" w14:paraId="6C74DAFE" w14:textId="77777777" w:rsidTr="002440FB">
        <w:trPr>
          <w:cantSplit/>
          <w:jc w:val="center"/>
        </w:trPr>
        <w:tc>
          <w:tcPr>
            <w:tcW w:w="566" w:type="dxa"/>
            <w:tcBorders>
              <w:left w:val="single" w:sz="4" w:space="0" w:color="000001"/>
              <w:bottom w:val="single" w:sz="4" w:space="0" w:color="000001"/>
            </w:tcBorders>
            <w:shd w:val="clear" w:color="auto" w:fill="FFFFFF"/>
            <w:vAlign w:val="center"/>
          </w:tcPr>
          <w:p w14:paraId="60C1480F" w14:textId="77777777" w:rsidR="00E704F2" w:rsidRDefault="00E704F2" w:rsidP="002440FB">
            <w:pPr>
              <w:pStyle w:val="Standard"/>
              <w:jc w:val="center"/>
              <w:rPr>
                <w:rFonts w:ascii="Arial" w:eastAsia="SimSun" w:hAnsi="Arial" w:cs="Arial"/>
                <w:bCs/>
                <w:sz w:val="18"/>
                <w:szCs w:val="18"/>
                <w:lang w:eastAsia="zh-CN" w:bidi="hi-IN"/>
              </w:rPr>
            </w:pPr>
            <w:r>
              <w:rPr>
                <w:rFonts w:ascii="Arial" w:eastAsia="SimSun" w:hAnsi="Arial" w:cs="Arial"/>
                <w:bCs/>
                <w:sz w:val="18"/>
                <w:szCs w:val="18"/>
                <w:lang w:eastAsia="zh-CN" w:bidi="hi-IN"/>
              </w:rPr>
              <w:t>4</w:t>
            </w:r>
          </w:p>
        </w:tc>
        <w:tc>
          <w:tcPr>
            <w:tcW w:w="5374" w:type="dxa"/>
            <w:tcBorders>
              <w:left w:val="single" w:sz="4" w:space="0" w:color="000001"/>
              <w:bottom w:val="single" w:sz="4" w:space="0" w:color="000001"/>
            </w:tcBorders>
            <w:shd w:val="clear" w:color="auto" w:fill="FFFFFF"/>
          </w:tcPr>
          <w:p w14:paraId="71F65285" w14:textId="6DA3F438" w:rsidR="00E704F2" w:rsidRPr="00DA1FF5" w:rsidRDefault="00E704F2" w:rsidP="00DA1FF5">
            <w:pPr>
              <w:rPr>
                <w:rFonts w:ascii="Arial" w:hAnsi="Arial" w:cs="Arial"/>
                <w:sz w:val="18"/>
              </w:rPr>
            </w:pPr>
            <w:r w:rsidRPr="00DA1FF5">
              <w:rPr>
                <w:rFonts w:ascii="Arial" w:eastAsia="SimSun" w:hAnsi="Arial" w:cs="Arial"/>
                <w:sz w:val="18"/>
              </w:rPr>
              <w:t>Tabliczka ze stali kwasoodpornej,</w:t>
            </w:r>
            <w:r w:rsidR="000B2DEF">
              <w:rPr>
                <w:rFonts w:ascii="Arial" w:eastAsia="SimSun" w:hAnsi="Arial" w:cs="Arial"/>
                <w:sz w:val="18"/>
              </w:rPr>
              <w:t xml:space="preserve"> </w:t>
            </w:r>
            <w:r w:rsidRPr="00DA1FF5">
              <w:rPr>
                <w:rFonts w:ascii="Arial" w:eastAsia="SimSun" w:hAnsi="Arial" w:cs="Arial"/>
                <w:sz w:val="18"/>
              </w:rPr>
              <w:t>nakładana na kosz siatkowy za pomocą klipsów, wielorazowego użytku, odporna na wysoką temperaturę</w:t>
            </w:r>
          </w:p>
        </w:tc>
        <w:tc>
          <w:tcPr>
            <w:tcW w:w="1413" w:type="dxa"/>
            <w:tcBorders>
              <w:left w:val="single" w:sz="4" w:space="0" w:color="000001"/>
              <w:bottom w:val="single" w:sz="4" w:space="0" w:color="000001"/>
            </w:tcBorders>
            <w:shd w:val="clear" w:color="auto" w:fill="FFFFFF"/>
            <w:vAlign w:val="center"/>
          </w:tcPr>
          <w:p w14:paraId="11C8A7D0" w14:textId="75EC6E4F" w:rsidR="00E704F2" w:rsidRPr="00DA1FF5" w:rsidRDefault="00E704F2" w:rsidP="00DA1FF5">
            <w:pPr>
              <w:jc w:val="center"/>
              <w:rPr>
                <w:rFonts w:ascii="Arial" w:hAnsi="Arial" w:cs="Arial"/>
                <w:sz w:val="18"/>
              </w:rPr>
            </w:pPr>
            <w:r w:rsidRPr="009C3087">
              <w:rPr>
                <w:rFonts w:ascii="Arial" w:hAnsi="Arial" w:cs="Arial"/>
                <w:sz w:val="18"/>
              </w:rPr>
              <w:t>90</w:t>
            </w:r>
            <w:r w:rsidR="00F73539" w:rsidRPr="009C3087">
              <w:rPr>
                <w:rFonts w:ascii="Arial" w:hAnsi="Arial" w:cs="Arial"/>
                <w:sz w:val="18"/>
              </w:rPr>
              <w:t>mm</w:t>
            </w:r>
            <w:r w:rsidRPr="009C3087">
              <w:rPr>
                <w:rFonts w:ascii="Arial" w:hAnsi="Arial" w:cs="Arial"/>
                <w:sz w:val="18"/>
              </w:rPr>
              <w:t xml:space="preserve"> x 30</w:t>
            </w:r>
            <w:r w:rsidR="00F73539" w:rsidRPr="009C3087">
              <w:rPr>
                <w:rFonts w:ascii="Arial" w:hAnsi="Arial" w:cs="Arial"/>
                <w:sz w:val="18"/>
              </w:rPr>
              <w:t>mm</w:t>
            </w:r>
          </w:p>
        </w:tc>
        <w:tc>
          <w:tcPr>
            <w:tcW w:w="1276" w:type="dxa"/>
            <w:tcBorders>
              <w:left w:val="single" w:sz="4" w:space="0" w:color="000001"/>
              <w:bottom w:val="single" w:sz="4" w:space="0" w:color="000001"/>
            </w:tcBorders>
            <w:shd w:val="clear" w:color="auto" w:fill="FFFFFF"/>
          </w:tcPr>
          <w:p w14:paraId="318C60AF" w14:textId="77777777" w:rsidR="00E704F2" w:rsidRDefault="00E704F2" w:rsidP="000B2DEF">
            <w:pPr>
              <w:pStyle w:val="Standard"/>
              <w:rPr>
                <w:rFonts w:ascii="Arial" w:hAnsi="Arial" w:cs="Arial"/>
                <w:sz w:val="18"/>
                <w:szCs w:val="18"/>
              </w:rPr>
            </w:pPr>
          </w:p>
        </w:tc>
        <w:tc>
          <w:tcPr>
            <w:tcW w:w="1271" w:type="dxa"/>
            <w:tcBorders>
              <w:left w:val="single" w:sz="4" w:space="0" w:color="000001"/>
              <w:bottom w:val="single" w:sz="4" w:space="0" w:color="000001"/>
              <w:right w:val="single" w:sz="4" w:space="0" w:color="000001"/>
            </w:tcBorders>
            <w:shd w:val="clear" w:color="auto" w:fill="FFFFFF"/>
          </w:tcPr>
          <w:p w14:paraId="7165E0FA" w14:textId="77777777" w:rsidR="00E704F2" w:rsidRDefault="00E704F2" w:rsidP="002440FB">
            <w:pPr>
              <w:pStyle w:val="Standard"/>
              <w:rPr>
                <w:rFonts w:ascii="Arial" w:hAnsi="Arial" w:cs="Arial"/>
                <w:bCs/>
                <w:sz w:val="18"/>
                <w:szCs w:val="18"/>
              </w:rPr>
            </w:pPr>
          </w:p>
        </w:tc>
      </w:tr>
    </w:tbl>
    <w:p w14:paraId="64EB03FD" w14:textId="77777777" w:rsidR="00E704F2" w:rsidRDefault="00E704F2" w:rsidP="00F06DA9">
      <w:pPr>
        <w:rPr>
          <w:rFonts w:ascii="Arial" w:hAnsi="Arial" w:cs="Arial"/>
        </w:rPr>
      </w:pPr>
    </w:p>
    <w:tbl>
      <w:tblPr>
        <w:tblW w:w="9901" w:type="dxa"/>
        <w:jc w:val="center"/>
        <w:tblLayout w:type="fixed"/>
        <w:tblLook w:val="0000" w:firstRow="0" w:lastRow="0" w:firstColumn="0" w:lastColumn="0" w:noHBand="0" w:noVBand="0"/>
      </w:tblPr>
      <w:tblGrid>
        <w:gridCol w:w="565"/>
        <w:gridCol w:w="4445"/>
        <w:gridCol w:w="2356"/>
        <w:gridCol w:w="1263"/>
        <w:gridCol w:w="1272"/>
      </w:tblGrid>
      <w:tr w:rsidR="00E704F2" w14:paraId="524CB002" w14:textId="77777777" w:rsidTr="002440FB">
        <w:trPr>
          <w:jc w:val="center"/>
        </w:trPr>
        <w:tc>
          <w:tcPr>
            <w:tcW w:w="9901"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80C134A" w14:textId="77777777" w:rsidR="00E704F2" w:rsidRDefault="00E704F2" w:rsidP="002440FB">
            <w:pPr>
              <w:pStyle w:val="Standard"/>
              <w:rPr>
                <w:rFonts w:ascii="Arial" w:hAnsi="Arial" w:cs="Arial"/>
                <w:color w:val="000000"/>
                <w:sz w:val="18"/>
                <w:szCs w:val="18"/>
              </w:rPr>
            </w:pPr>
            <w:r>
              <w:rPr>
                <w:rFonts w:ascii="Arial" w:hAnsi="Arial" w:cs="Arial"/>
                <w:color w:val="000000"/>
                <w:sz w:val="18"/>
                <w:szCs w:val="18"/>
              </w:rPr>
              <w:t>CZĘŚĆ NR 9 RĘKAWY PAPIEROWO FOLIOWE</w:t>
            </w:r>
          </w:p>
        </w:tc>
      </w:tr>
      <w:tr w:rsidR="00E704F2" w14:paraId="2F4E6B3B"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63092A6B"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Lp.</w:t>
            </w:r>
          </w:p>
        </w:tc>
        <w:tc>
          <w:tcPr>
            <w:tcW w:w="4445" w:type="dxa"/>
            <w:tcBorders>
              <w:top w:val="single" w:sz="4" w:space="0" w:color="000000"/>
              <w:left w:val="single" w:sz="4" w:space="0" w:color="000000"/>
              <w:bottom w:val="single" w:sz="4" w:space="0" w:color="000000"/>
            </w:tcBorders>
            <w:vAlign w:val="center"/>
          </w:tcPr>
          <w:p w14:paraId="71AD4813"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Opis przedmiotu zamówienia</w:t>
            </w:r>
          </w:p>
        </w:tc>
        <w:tc>
          <w:tcPr>
            <w:tcW w:w="2356" w:type="dxa"/>
            <w:tcBorders>
              <w:top w:val="single" w:sz="4" w:space="0" w:color="000000"/>
              <w:left w:val="single" w:sz="4" w:space="0" w:color="000000"/>
              <w:bottom w:val="single" w:sz="4" w:space="0" w:color="000000"/>
            </w:tcBorders>
            <w:vAlign w:val="center"/>
          </w:tcPr>
          <w:p w14:paraId="1FB2EEC0"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Wymóg graniczny</w:t>
            </w:r>
          </w:p>
        </w:tc>
        <w:tc>
          <w:tcPr>
            <w:tcW w:w="1263" w:type="dxa"/>
            <w:tcBorders>
              <w:top w:val="single" w:sz="4" w:space="0" w:color="000000"/>
              <w:left w:val="single" w:sz="4" w:space="0" w:color="000000"/>
              <w:bottom w:val="single" w:sz="4" w:space="0" w:color="000000"/>
            </w:tcBorders>
            <w:vAlign w:val="center"/>
          </w:tcPr>
          <w:p w14:paraId="2E7DFA51" w14:textId="77777777" w:rsidR="00E704F2" w:rsidRDefault="00E704F2" w:rsidP="002440FB">
            <w:pPr>
              <w:pStyle w:val="Standard"/>
              <w:ind w:left="-57" w:right="-57"/>
              <w:jc w:val="center"/>
              <w:rPr>
                <w:rFonts w:ascii="Arial" w:hAnsi="Arial" w:cs="Arial"/>
                <w:bCs/>
                <w:sz w:val="16"/>
                <w:szCs w:val="16"/>
              </w:rPr>
            </w:pPr>
            <w:r>
              <w:rPr>
                <w:rFonts w:ascii="Arial" w:hAnsi="Arial" w:cs="Arial"/>
                <w:bCs/>
                <w:sz w:val="16"/>
                <w:szCs w:val="16"/>
              </w:rPr>
              <w:t>Potwierdzenie</w:t>
            </w:r>
          </w:p>
        </w:tc>
        <w:tc>
          <w:tcPr>
            <w:tcW w:w="1272" w:type="dxa"/>
            <w:tcBorders>
              <w:top w:val="single" w:sz="4" w:space="0" w:color="000000"/>
              <w:left w:val="single" w:sz="4" w:space="0" w:color="000000"/>
              <w:bottom w:val="single" w:sz="4" w:space="0" w:color="000000"/>
              <w:right w:val="single" w:sz="4" w:space="0" w:color="000000"/>
            </w:tcBorders>
            <w:vAlign w:val="center"/>
          </w:tcPr>
          <w:p w14:paraId="31F8C29A"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Producent, nr kat.</w:t>
            </w:r>
          </w:p>
        </w:tc>
      </w:tr>
      <w:tr w:rsidR="00E704F2" w14:paraId="3742522F"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6E7495BD"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1</w:t>
            </w:r>
          </w:p>
        </w:tc>
        <w:tc>
          <w:tcPr>
            <w:tcW w:w="4445" w:type="dxa"/>
            <w:tcBorders>
              <w:top w:val="single" w:sz="4" w:space="0" w:color="000001"/>
              <w:left w:val="single" w:sz="4" w:space="0" w:color="000001"/>
              <w:bottom w:val="single" w:sz="4" w:space="0" w:color="000001"/>
            </w:tcBorders>
            <w:shd w:val="clear" w:color="auto" w:fill="FFFFFF"/>
            <w:vAlign w:val="center"/>
          </w:tcPr>
          <w:p w14:paraId="09A175AA" w14:textId="77777777" w:rsidR="00E704F2" w:rsidRDefault="00E704F2" w:rsidP="002440FB">
            <w:pPr>
              <w:pStyle w:val="Standard"/>
              <w:rPr>
                <w:rFonts w:ascii="Arial" w:hAnsi="Arial" w:cs="Arial"/>
                <w:sz w:val="18"/>
                <w:szCs w:val="18"/>
              </w:rPr>
            </w:pPr>
            <w:r>
              <w:rPr>
                <w:rFonts w:ascii="Arial" w:hAnsi="Arial" w:cs="Arial"/>
                <w:bCs/>
                <w:sz w:val="18"/>
                <w:szCs w:val="18"/>
              </w:rPr>
              <w:t>Szerokość</w:t>
            </w:r>
            <w:r>
              <w:rPr>
                <w:rFonts w:ascii="Arial" w:hAnsi="Arial" w:cs="Arial"/>
                <w:sz w:val="18"/>
                <w:szCs w:val="18"/>
              </w:rPr>
              <w:t xml:space="preserve"> bez fałdy</w:t>
            </w:r>
          </w:p>
        </w:tc>
        <w:tc>
          <w:tcPr>
            <w:tcW w:w="2356" w:type="dxa"/>
            <w:tcBorders>
              <w:top w:val="single" w:sz="4" w:space="0" w:color="000001"/>
              <w:left w:val="single" w:sz="4" w:space="0" w:color="000001"/>
              <w:bottom w:val="single" w:sz="4" w:space="0" w:color="000001"/>
            </w:tcBorders>
            <w:shd w:val="clear" w:color="auto" w:fill="FFFFFF"/>
            <w:vAlign w:val="center"/>
          </w:tcPr>
          <w:p w14:paraId="122BB3EE"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50mm, 75mm, 100mm, 125mm, 150mm, 200mm, 250mm, 300 -320 mm</w:t>
            </w:r>
          </w:p>
        </w:tc>
        <w:tc>
          <w:tcPr>
            <w:tcW w:w="1263" w:type="dxa"/>
            <w:tcBorders>
              <w:top w:val="single" w:sz="4" w:space="0" w:color="000000"/>
              <w:left w:val="single" w:sz="4" w:space="0" w:color="000000"/>
              <w:bottom w:val="single" w:sz="4" w:space="0" w:color="000000"/>
            </w:tcBorders>
          </w:tcPr>
          <w:p w14:paraId="31A27BA4" w14:textId="77777777" w:rsidR="00E704F2" w:rsidRDefault="00E704F2" w:rsidP="002440FB">
            <w:pPr>
              <w:pStyle w:val="Standard"/>
              <w:snapToGrid w:val="0"/>
              <w:rPr>
                <w:rFonts w:ascii="Arial" w:hAnsi="Arial" w:cs="Arial"/>
                <w:bCs/>
                <w:sz w:val="18"/>
                <w:szCs w:val="18"/>
              </w:rPr>
            </w:pPr>
          </w:p>
        </w:tc>
        <w:tc>
          <w:tcPr>
            <w:tcW w:w="1272" w:type="dxa"/>
            <w:vMerge w:val="restart"/>
            <w:tcBorders>
              <w:top w:val="single" w:sz="4" w:space="0" w:color="000000"/>
              <w:left w:val="single" w:sz="4" w:space="0" w:color="000000"/>
              <w:bottom w:val="single" w:sz="4" w:space="0" w:color="000000"/>
              <w:right w:val="single" w:sz="4" w:space="0" w:color="000000"/>
            </w:tcBorders>
          </w:tcPr>
          <w:p w14:paraId="416E15AD" w14:textId="77777777" w:rsidR="00E704F2" w:rsidRDefault="00E704F2" w:rsidP="002440FB">
            <w:pPr>
              <w:pStyle w:val="Standard"/>
              <w:snapToGrid w:val="0"/>
              <w:rPr>
                <w:rFonts w:ascii="Arial" w:hAnsi="Arial" w:cs="Arial"/>
                <w:bCs/>
                <w:sz w:val="18"/>
                <w:szCs w:val="18"/>
              </w:rPr>
            </w:pPr>
          </w:p>
        </w:tc>
      </w:tr>
      <w:tr w:rsidR="00E704F2" w14:paraId="160125FF"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0657A1BB"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2</w:t>
            </w:r>
          </w:p>
        </w:tc>
        <w:tc>
          <w:tcPr>
            <w:tcW w:w="4445" w:type="dxa"/>
            <w:tcBorders>
              <w:top w:val="single" w:sz="4" w:space="0" w:color="000001"/>
              <w:left w:val="single" w:sz="4" w:space="0" w:color="000001"/>
              <w:bottom w:val="single" w:sz="4" w:space="0" w:color="000001"/>
            </w:tcBorders>
            <w:shd w:val="clear" w:color="auto" w:fill="FFFFFF"/>
            <w:vAlign w:val="center"/>
          </w:tcPr>
          <w:p w14:paraId="6AE42F70" w14:textId="77777777" w:rsidR="00E704F2" w:rsidRDefault="00E704F2" w:rsidP="002440FB">
            <w:pPr>
              <w:pStyle w:val="Standard"/>
              <w:rPr>
                <w:rFonts w:ascii="Arial" w:hAnsi="Arial" w:cs="Arial"/>
                <w:bCs/>
                <w:sz w:val="18"/>
                <w:szCs w:val="18"/>
              </w:rPr>
            </w:pPr>
            <w:r>
              <w:rPr>
                <w:rFonts w:ascii="Arial" w:hAnsi="Arial" w:cs="Arial"/>
                <w:bCs/>
                <w:sz w:val="18"/>
                <w:szCs w:val="18"/>
              </w:rPr>
              <w:t>Szerokość z fałdą</w:t>
            </w:r>
          </w:p>
        </w:tc>
        <w:tc>
          <w:tcPr>
            <w:tcW w:w="2356" w:type="dxa"/>
            <w:tcBorders>
              <w:top w:val="single" w:sz="4" w:space="0" w:color="000001"/>
              <w:left w:val="single" w:sz="4" w:space="0" w:color="000001"/>
              <w:bottom w:val="single" w:sz="4" w:space="0" w:color="000001"/>
            </w:tcBorders>
            <w:shd w:val="clear" w:color="auto" w:fill="FFFFFF"/>
            <w:vAlign w:val="center"/>
          </w:tcPr>
          <w:p w14:paraId="4EFCD7D8"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75mm, 100mm, 150mm, 200mm, 250mm, 300-320mm</w:t>
            </w:r>
          </w:p>
        </w:tc>
        <w:tc>
          <w:tcPr>
            <w:tcW w:w="1263" w:type="dxa"/>
            <w:tcBorders>
              <w:top w:val="single" w:sz="4" w:space="0" w:color="000000"/>
              <w:left w:val="single" w:sz="4" w:space="0" w:color="000000"/>
              <w:bottom w:val="single" w:sz="4" w:space="0" w:color="000000"/>
            </w:tcBorders>
          </w:tcPr>
          <w:p w14:paraId="54F1528F"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48F910AA" w14:textId="77777777" w:rsidR="00E704F2" w:rsidRDefault="00E704F2" w:rsidP="002440FB">
            <w:pPr>
              <w:rPr>
                <w:rFonts w:ascii="Arial" w:eastAsia="Calibri" w:hAnsi="Arial" w:cs="Arial"/>
                <w:sz w:val="18"/>
                <w:szCs w:val="18"/>
                <w:lang w:eastAsia="en-US"/>
              </w:rPr>
            </w:pPr>
          </w:p>
        </w:tc>
      </w:tr>
      <w:tr w:rsidR="00E704F2" w14:paraId="0BF0D748"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451B721E"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3</w:t>
            </w:r>
          </w:p>
        </w:tc>
        <w:tc>
          <w:tcPr>
            <w:tcW w:w="4445" w:type="dxa"/>
            <w:tcBorders>
              <w:top w:val="single" w:sz="4" w:space="0" w:color="000001"/>
              <w:left w:val="single" w:sz="4" w:space="0" w:color="000001"/>
              <w:bottom w:val="single" w:sz="4" w:space="0" w:color="000001"/>
            </w:tcBorders>
            <w:shd w:val="clear" w:color="auto" w:fill="FFFFFF"/>
            <w:vAlign w:val="center"/>
          </w:tcPr>
          <w:p w14:paraId="48F5B181" w14:textId="77777777" w:rsidR="00E704F2" w:rsidRDefault="00E704F2" w:rsidP="002440FB">
            <w:pPr>
              <w:pStyle w:val="Standard"/>
              <w:rPr>
                <w:rFonts w:ascii="Arial" w:hAnsi="Arial" w:cs="Arial"/>
                <w:bCs/>
                <w:sz w:val="18"/>
                <w:szCs w:val="18"/>
              </w:rPr>
            </w:pPr>
            <w:r>
              <w:rPr>
                <w:rFonts w:ascii="Arial" w:hAnsi="Arial" w:cs="Arial"/>
                <w:bCs/>
                <w:sz w:val="18"/>
                <w:szCs w:val="18"/>
              </w:rPr>
              <w:t>Długość rolki</w:t>
            </w:r>
          </w:p>
        </w:tc>
        <w:tc>
          <w:tcPr>
            <w:tcW w:w="2356" w:type="dxa"/>
            <w:tcBorders>
              <w:top w:val="single" w:sz="4" w:space="0" w:color="000001"/>
              <w:left w:val="single" w:sz="4" w:space="0" w:color="000001"/>
              <w:bottom w:val="single" w:sz="4" w:space="0" w:color="000001"/>
            </w:tcBorders>
            <w:shd w:val="clear" w:color="auto" w:fill="FFFFFF"/>
            <w:vAlign w:val="center"/>
          </w:tcPr>
          <w:p w14:paraId="14A77C14"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min. 100m</w:t>
            </w:r>
          </w:p>
        </w:tc>
        <w:tc>
          <w:tcPr>
            <w:tcW w:w="1263" w:type="dxa"/>
            <w:tcBorders>
              <w:top w:val="single" w:sz="4" w:space="0" w:color="000000"/>
              <w:left w:val="single" w:sz="4" w:space="0" w:color="000000"/>
              <w:bottom w:val="single" w:sz="4" w:space="0" w:color="000000"/>
            </w:tcBorders>
          </w:tcPr>
          <w:p w14:paraId="784FD96A"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2A54A2A8" w14:textId="77777777" w:rsidR="00E704F2" w:rsidRDefault="00E704F2" w:rsidP="002440FB">
            <w:pPr>
              <w:rPr>
                <w:rFonts w:ascii="Arial" w:eastAsia="Calibri" w:hAnsi="Arial" w:cs="Arial"/>
                <w:sz w:val="18"/>
                <w:szCs w:val="18"/>
                <w:lang w:eastAsia="en-US"/>
              </w:rPr>
            </w:pPr>
          </w:p>
        </w:tc>
      </w:tr>
      <w:tr w:rsidR="00E704F2" w14:paraId="0A891A68"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317FAD3D"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4</w:t>
            </w:r>
          </w:p>
        </w:tc>
        <w:tc>
          <w:tcPr>
            <w:tcW w:w="4445" w:type="dxa"/>
            <w:tcBorders>
              <w:top w:val="single" w:sz="4" w:space="0" w:color="000001"/>
              <w:left w:val="single" w:sz="4" w:space="0" w:color="000001"/>
              <w:bottom w:val="single" w:sz="4" w:space="0" w:color="000001"/>
            </w:tcBorders>
            <w:shd w:val="clear" w:color="auto" w:fill="FFFFFF"/>
            <w:vAlign w:val="center"/>
          </w:tcPr>
          <w:p w14:paraId="0A25CCF6" w14:textId="77777777" w:rsidR="00E704F2" w:rsidRDefault="00E704F2" w:rsidP="002440FB">
            <w:pPr>
              <w:pStyle w:val="Standard"/>
              <w:rPr>
                <w:rFonts w:ascii="Arial" w:hAnsi="Arial" w:cs="Arial"/>
                <w:bCs/>
                <w:sz w:val="18"/>
                <w:szCs w:val="18"/>
              </w:rPr>
            </w:pPr>
            <w:r>
              <w:rPr>
                <w:rFonts w:ascii="Arial" w:hAnsi="Arial" w:cs="Arial"/>
                <w:bCs/>
                <w:sz w:val="18"/>
                <w:szCs w:val="18"/>
              </w:rPr>
              <w:t>Jednorazowe opakowania w formie rękawów z fałdą i bez fałdy zapewniające bardzo wysoką wytrzymałość na rozerwanie i przepuklinie</w:t>
            </w:r>
          </w:p>
        </w:tc>
        <w:tc>
          <w:tcPr>
            <w:tcW w:w="2356" w:type="dxa"/>
            <w:tcBorders>
              <w:top w:val="single" w:sz="4" w:space="0" w:color="000001"/>
              <w:left w:val="single" w:sz="4" w:space="0" w:color="000001"/>
              <w:bottom w:val="single" w:sz="4" w:space="0" w:color="000001"/>
            </w:tcBorders>
            <w:shd w:val="clear" w:color="auto" w:fill="FFFFFF"/>
            <w:vAlign w:val="center"/>
          </w:tcPr>
          <w:p w14:paraId="6734BE00"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tak</w:t>
            </w:r>
          </w:p>
        </w:tc>
        <w:tc>
          <w:tcPr>
            <w:tcW w:w="1263" w:type="dxa"/>
            <w:tcBorders>
              <w:top w:val="single" w:sz="4" w:space="0" w:color="000000"/>
              <w:left w:val="single" w:sz="4" w:space="0" w:color="000000"/>
              <w:bottom w:val="single" w:sz="4" w:space="0" w:color="000000"/>
            </w:tcBorders>
          </w:tcPr>
          <w:p w14:paraId="6D69EE86"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13F0736F" w14:textId="77777777" w:rsidR="00E704F2" w:rsidRDefault="00E704F2" w:rsidP="002440FB">
            <w:pPr>
              <w:rPr>
                <w:rFonts w:ascii="Arial" w:eastAsia="Calibri" w:hAnsi="Arial" w:cs="Arial"/>
                <w:sz w:val="18"/>
                <w:szCs w:val="18"/>
                <w:lang w:eastAsia="en-US"/>
              </w:rPr>
            </w:pPr>
          </w:p>
        </w:tc>
      </w:tr>
      <w:tr w:rsidR="00E704F2" w14:paraId="0A866353" w14:textId="77777777" w:rsidTr="002440FB">
        <w:trPr>
          <w:jc w:val="center"/>
        </w:trPr>
        <w:tc>
          <w:tcPr>
            <w:tcW w:w="565" w:type="dxa"/>
            <w:tcBorders>
              <w:left w:val="single" w:sz="4" w:space="0" w:color="000000"/>
              <w:bottom w:val="single" w:sz="4" w:space="0" w:color="000000"/>
            </w:tcBorders>
            <w:vAlign w:val="center"/>
          </w:tcPr>
          <w:p w14:paraId="48C6BA48"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5</w:t>
            </w:r>
          </w:p>
        </w:tc>
        <w:tc>
          <w:tcPr>
            <w:tcW w:w="4445" w:type="dxa"/>
            <w:tcBorders>
              <w:left w:val="single" w:sz="4" w:space="0" w:color="000001"/>
              <w:bottom w:val="single" w:sz="4" w:space="0" w:color="000001"/>
            </w:tcBorders>
            <w:shd w:val="clear" w:color="auto" w:fill="FFFFFF"/>
            <w:vAlign w:val="center"/>
          </w:tcPr>
          <w:p w14:paraId="0AE54655" w14:textId="77777777" w:rsidR="00E704F2" w:rsidRDefault="00E704F2" w:rsidP="002440FB">
            <w:pPr>
              <w:pStyle w:val="Standard"/>
              <w:rPr>
                <w:rFonts w:ascii="Arial" w:hAnsi="Arial" w:cs="Arial"/>
                <w:bCs/>
                <w:sz w:val="18"/>
                <w:szCs w:val="18"/>
              </w:rPr>
            </w:pPr>
            <w:r>
              <w:rPr>
                <w:rFonts w:ascii="Arial" w:hAnsi="Arial" w:cs="Arial"/>
                <w:bCs/>
                <w:sz w:val="18"/>
                <w:szCs w:val="18"/>
              </w:rPr>
              <w:t>Papier medyczny 70g/m², folia min pięciowarstwowa łącznie z klejem, zgrzewalna w temperaturze 170° C – 210° C</w:t>
            </w:r>
          </w:p>
        </w:tc>
        <w:tc>
          <w:tcPr>
            <w:tcW w:w="2356" w:type="dxa"/>
            <w:tcBorders>
              <w:left w:val="single" w:sz="4" w:space="0" w:color="000001"/>
              <w:bottom w:val="single" w:sz="4" w:space="0" w:color="000001"/>
            </w:tcBorders>
            <w:shd w:val="clear" w:color="auto" w:fill="FFFFFF"/>
            <w:vAlign w:val="center"/>
          </w:tcPr>
          <w:p w14:paraId="18C7ED1E"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tak</w:t>
            </w:r>
          </w:p>
        </w:tc>
        <w:tc>
          <w:tcPr>
            <w:tcW w:w="1263" w:type="dxa"/>
            <w:tcBorders>
              <w:left w:val="single" w:sz="4" w:space="0" w:color="000000"/>
              <w:bottom w:val="single" w:sz="4" w:space="0" w:color="000000"/>
            </w:tcBorders>
          </w:tcPr>
          <w:p w14:paraId="48E06141"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62FFCDC8" w14:textId="77777777" w:rsidR="00E704F2" w:rsidRDefault="00E704F2" w:rsidP="002440FB">
            <w:pPr>
              <w:rPr>
                <w:rFonts w:ascii="Arial" w:eastAsia="Calibri" w:hAnsi="Arial" w:cs="Arial"/>
                <w:sz w:val="18"/>
                <w:szCs w:val="18"/>
                <w:lang w:eastAsia="en-US"/>
              </w:rPr>
            </w:pPr>
          </w:p>
        </w:tc>
      </w:tr>
      <w:tr w:rsidR="00E704F2" w14:paraId="210948C4"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609D2FAE"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6</w:t>
            </w:r>
          </w:p>
        </w:tc>
        <w:tc>
          <w:tcPr>
            <w:tcW w:w="4445" w:type="dxa"/>
            <w:tcBorders>
              <w:left w:val="single" w:sz="4" w:space="0" w:color="000001"/>
              <w:bottom w:val="single" w:sz="4" w:space="0" w:color="000001"/>
            </w:tcBorders>
            <w:shd w:val="clear" w:color="auto" w:fill="FFFFFF"/>
            <w:vAlign w:val="center"/>
          </w:tcPr>
          <w:p w14:paraId="093B1FD3" w14:textId="77777777" w:rsidR="00E704F2" w:rsidRDefault="00E704F2" w:rsidP="002440FB">
            <w:pPr>
              <w:pStyle w:val="Standard"/>
              <w:rPr>
                <w:rFonts w:ascii="Arial" w:hAnsi="Arial" w:cs="Arial"/>
                <w:bCs/>
                <w:sz w:val="18"/>
                <w:szCs w:val="18"/>
              </w:rPr>
            </w:pPr>
            <w:r>
              <w:rPr>
                <w:rFonts w:ascii="Arial" w:hAnsi="Arial" w:cs="Arial"/>
                <w:bCs/>
                <w:sz w:val="18"/>
                <w:szCs w:val="18"/>
              </w:rPr>
              <w:t>Wszystkie napisy i wskaźniki umieszczone poza obszarem pakowania, na papierze od strony folii w obrębie zgrzewu fabrycznego</w:t>
            </w:r>
          </w:p>
        </w:tc>
        <w:tc>
          <w:tcPr>
            <w:tcW w:w="2356" w:type="dxa"/>
            <w:tcBorders>
              <w:left w:val="single" w:sz="4" w:space="0" w:color="000001"/>
              <w:bottom w:val="single" w:sz="4" w:space="0" w:color="000001"/>
            </w:tcBorders>
            <w:shd w:val="clear" w:color="auto" w:fill="FFFFFF"/>
            <w:vAlign w:val="center"/>
          </w:tcPr>
          <w:p w14:paraId="3C408D90"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tak</w:t>
            </w:r>
          </w:p>
        </w:tc>
        <w:tc>
          <w:tcPr>
            <w:tcW w:w="1263" w:type="dxa"/>
            <w:tcBorders>
              <w:left w:val="single" w:sz="4" w:space="0" w:color="000000"/>
              <w:bottom w:val="single" w:sz="4" w:space="0" w:color="000000"/>
            </w:tcBorders>
          </w:tcPr>
          <w:p w14:paraId="138391BA"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397A39D4" w14:textId="77777777" w:rsidR="00E704F2" w:rsidRDefault="00E704F2" w:rsidP="002440FB">
            <w:pPr>
              <w:rPr>
                <w:rFonts w:ascii="Arial" w:eastAsia="Calibri" w:hAnsi="Arial" w:cs="Arial"/>
                <w:sz w:val="18"/>
                <w:szCs w:val="18"/>
                <w:lang w:eastAsia="en-US"/>
              </w:rPr>
            </w:pPr>
          </w:p>
        </w:tc>
      </w:tr>
      <w:tr w:rsidR="00E704F2" w14:paraId="69F2620C"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7C395D5E"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7</w:t>
            </w:r>
          </w:p>
        </w:tc>
        <w:tc>
          <w:tcPr>
            <w:tcW w:w="4445" w:type="dxa"/>
            <w:tcBorders>
              <w:top w:val="single" w:sz="4" w:space="0" w:color="000001"/>
              <w:left w:val="single" w:sz="4" w:space="0" w:color="000001"/>
              <w:bottom w:val="single" w:sz="4" w:space="0" w:color="000001"/>
            </w:tcBorders>
            <w:shd w:val="clear" w:color="auto" w:fill="FFFFFF"/>
            <w:vAlign w:val="center"/>
          </w:tcPr>
          <w:p w14:paraId="3FBFDB01" w14:textId="77777777" w:rsidR="00E704F2" w:rsidRDefault="00E704F2" w:rsidP="002440FB">
            <w:pPr>
              <w:pStyle w:val="Standard"/>
              <w:rPr>
                <w:rFonts w:ascii="Arial" w:hAnsi="Arial" w:cs="Arial"/>
                <w:bCs/>
                <w:sz w:val="18"/>
                <w:szCs w:val="18"/>
              </w:rPr>
            </w:pPr>
            <w:r>
              <w:rPr>
                <w:rFonts w:ascii="Arial" w:hAnsi="Arial" w:cs="Arial"/>
                <w:bCs/>
                <w:sz w:val="18"/>
                <w:szCs w:val="18"/>
              </w:rPr>
              <w:t>Odstęp pomiędzy powtarzającym się nadrukiem na rękawie</w:t>
            </w:r>
          </w:p>
        </w:tc>
        <w:tc>
          <w:tcPr>
            <w:tcW w:w="2356" w:type="dxa"/>
            <w:tcBorders>
              <w:top w:val="single" w:sz="4" w:space="0" w:color="000001"/>
              <w:left w:val="single" w:sz="4" w:space="0" w:color="000001"/>
              <w:bottom w:val="single" w:sz="4" w:space="0" w:color="000001"/>
            </w:tcBorders>
            <w:shd w:val="clear" w:color="auto" w:fill="FFFFFF"/>
            <w:vAlign w:val="center"/>
          </w:tcPr>
          <w:p w14:paraId="3E4198F2" w14:textId="52489923" w:rsidR="00E704F2" w:rsidRDefault="00E704F2" w:rsidP="002440FB">
            <w:pPr>
              <w:pStyle w:val="Standard"/>
              <w:jc w:val="center"/>
              <w:rPr>
                <w:rFonts w:ascii="Arial" w:hAnsi="Arial" w:cs="Arial"/>
                <w:bCs/>
                <w:sz w:val="18"/>
                <w:szCs w:val="18"/>
              </w:rPr>
            </w:pPr>
            <w:r>
              <w:rPr>
                <w:rFonts w:ascii="Arial" w:hAnsi="Arial" w:cs="Arial"/>
                <w:bCs/>
                <w:sz w:val="18"/>
                <w:szCs w:val="18"/>
              </w:rPr>
              <w:t>max. 155mm</w:t>
            </w:r>
          </w:p>
        </w:tc>
        <w:tc>
          <w:tcPr>
            <w:tcW w:w="1263" w:type="dxa"/>
            <w:tcBorders>
              <w:top w:val="single" w:sz="4" w:space="0" w:color="000000"/>
              <w:left w:val="single" w:sz="4" w:space="0" w:color="000000"/>
              <w:bottom w:val="single" w:sz="4" w:space="0" w:color="000000"/>
            </w:tcBorders>
          </w:tcPr>
          <w:p w14:paraId="75953EBF"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7995267C" w14:textId="77777777" w:rsidR="00E704F2" w:rsidRDefault="00E704F2" w:rsidP="002440FB">
            <w:pPr>
              <w:rPr>
                <w:rFonts w:ascii="Arial" w:eastAsia="Calibri" w:hAnsi="Arial" w:cs="Arial"/>
                <w:sz w:val="18"/>
                <w:szCs w:val="18"/>
                <w:lang w:eastAsia="en-US"/>
              </w:rPr>
            </w:pPr>
          </w:p>
        </w:tc>
      </w:tr>
      <w:tr w:rsidR="00E704F2" w14:paraId="1C7CF9EF"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12A86212"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8</w:t>
            </w:r>
          </w:p>
        </w:tc>
        <w:tc>
          <w:tcPr>
            <w:tcW w:w="4445" w:type="dxa"/>
            <w:tcBorders>
              <w:top w:val="single" w:sz="4" w:space="0" w:color="000001"/>
              <w:left w:val="single" w:sz="4" w:space="0" w:color="000001"/>
              <w:bottom w:val="single" w:sz="4" w:space="0" w:color="000001"/>
            </w:tcBorders>
            <w:shd w:val="clear" w:color="auto" w:fill="FFFFFF"/>
            <w:vAlign w:val="center"/>
          </w:tcPr>
          <w:p w14:paraId="60C6FBBE" w14:textId="77777777" w:rsidR="00E704F2" w:rsidRDefault="00E704F2" w:rsidP="002440FB">
            <w:pPr>
              <w:pStyle w:val="Standard"/>
              <w:rPr>
                <w:rFonts w:ascii="Arial" w:hAnsi="Arial" w:cs="Arial"/>
                <w:bCs/>
                <w:sz w:val="18"/>
                <w:szCs w:val="18"/>
              </w:rPr>
            </w:pPr>
            <w:r>
              <w:rPr>
                <w:rFonts w:ascii="Arial" w:hAnsi="Arial" w:cs="Arial"/>
                <w:bCs/>
                <w:sz w:val="18"/>
                <w:szCs w:val="18"/>
              </w:rPr>
              <w:t>Powierzchnia pojedynczego wskaźnika sterylizacji</w:t>
            </w:r>
          </w:p>
        </w:tc>
        <w:tc>
          <w:tcPr>
            <w:tcW w:w="2356" w:type="dxa"/>
            <w:tcBorders>
              <w:top w:val="single" w:sz="4" w:space="0" w:color="000001"/>
              <w:left w:val="single" w:sz="4" w:space="0" w:color="000001"/>
              <w:bottom w:val="single" w:sz="4" w:space="0" w:color="000001"/>
            </w:tcBorders>
            <w:shd w:val="clear" w:color="auto" w:fill="FFFFFF"/>
            <w:vAlign w:val="center"/>
          </w:tcPr>
          <w:p w14:paraId="4CB4927F" w14:textId="7D5670F2" w:rsidR="00E704F2" w:rsidRDefault="00E704F2" w:rsidP="002440FB">
            <w:pPr>
              <w:pStyle w:val="Standard"/>
              <w:jc w:val="center"/>
              <w:rPr>
                <w:rFonts w:ascii="Arial" w:hAnsi="Arial" w:cs="Arial"/>
                <w:bCs/>
                <w:sz w:val="18"/>
                <w:szCs w:val="18"/>
              </w:rPr>
            </w:pPr>
            <w:r>
              <w:rPr>
                <w:rFonts w:ascii="Arial" w:hAnsi="Arial" w:cs="Arial"/>
                <w:bCs/>
                <w:sz w:val="18"/>
                <w:szCs w:val="18"/>
              </w:rPr>
              <w:t>min. 10 mm²</w:t>
            </w:r>
          </w:p>
        </w:tc>
        <w:tc>
          <w:tcPr>
            <w:tcW w:w="1263" w:type="dxa"/>
            <w:tcBorders>
              <w:top w:val="single" w:sz="4" w:space="0" w:color="000000"/>
              <w:left w:val="single" w:sz="4" w:space="0" w:color="000000"/>
              <w:bottom w:val="single" w:sz="4" w:space="0" w:color="000000"/>
            </w:tcBorders>
          </w:tcPr>
          <w:p w14:paraId="4664F03F"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2961801F" w14:textId="77777777" w:rsidR="00E704F2" w:rsidRDefault="00E704F2" w:rsidP="002440FB">
            <w:pPr>
              <w:rPr>
                <w:rFonts w:ascii="Arial" w:eastAsia="Calibri" w:hAnsi="Arial" w:cs="Arial"/>
                <w:sz w:val="18"/>
                <w:szCs w:val="18"/>
                <w:lang w:eastAsia="en-US"/>
              </w:rPr>
            </w:pPr>
          </w:p>
        </w:tc>
      </w:tr>
      <w:tr w:rsidR="00E704F2" w14:paraId="366FC562"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018D030B"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9</w:t>
            </w:r>
          </w:p>
        </w:tc>
        <w:tc>
          <w:tcPr>
            <w:tcW w:w="4445" w:type="dxa"/>
            <w:tcBorders>
              <w:top w:val="single" w:sz="4" w:space="0" w:color="000001"/>
              <w:left w:val="single" w:sz="4" w:space="0" w:color="000001"/>
              <w:bottom w:val="single" w:sz="4" w:space="0" w:color="000001"/>
            </w:tcBorders>
            <w:shd w:val="clear" w:color="auto" w:fill="FFFFFF"/>
            <w:vAlign w:val="center"/>
          </w:tcPr>
          <w:p w14:paraId="19BA7FD6" w14:textId="7F57F427" w:rsidR="00E704F2" w:rsidRDefault="00E704F2" w:rsidP="002440FB">
            <w:pPr>
              <w:pStyle w:val="Standard"/>
              <w:rPr>
                <w:rFonts w:ascii="Arial" w:hAnsi="Arial" w:cs="Arial"/>
                <w:bCs/>
                <w:sz w:val="18"/>
                <w:szCs w:val="18"/>
              </w:rPr>
            </w:pPr>
            <w:r>
              <w:rPr>
                <w:rFonts w:ascii="Arial" w:hAnsi="Arial" w:cs="Arial"/>
                <w:bCs/>
                <w:sz w:val="18"/>
                <w:szCs w:val="18"/>
              </w:rPr>
              <w:t xml:space="preserve">Na rękawie nadrukowany czytelny numer LOT, rozmiar, nazwa wytwórcy, znak handlowy, kierunek </w:t>
            </w:r>
            <w:r w:rsidR="003A2C1C">
              <w:rPr>
                <w:rFonts w:ascii="Arial" w:hAnsi="Arial" w:cs="Arial"/>
                <w:bCs/>
                <w:sz w:val="18"/>
                <w:szCs w:val="18"/>
              </w:rPr>
              <w:t>otwierania w postaci piktogramu</w:t>
            </w:r>
            <w:r>
              <w:rPr>
                <w:rFonts w:ascii="Arial" w:hAnsi="Arial" w:cs="Arial"/>
                <w:bCs/>
                <w:sz w:val="18"/>
                <w:szCs w:val="18"/>
              </w:rPr>
              <w:t>. Znak CE na opakowaniu jednostkowym tj. na etykiecie wewnątrz rolki oraz na opakowaniu zbiorczym.</w:t>
            </w:r>
          </w:p>
        </w:tc>
        <w:tc>
          <w:tcPr>
            <w:tcW w:w="2356" w:type="dxa"/>
            <w:tcBorders>
              <w:top w:val="single" w:sz="4" w:space="0" w:color="000001"/>
              <w:left w:val="single" w:sz="4" w:space="0" w:color="000001"/>
              <w:bottom w:val="single" w:sz="4" w:space="0" w:color="000001"/>
            </w:tcBorders>
            <w:shd w:val="clear" w:color="auto" w:fill="FFFFFF"/>
            <w:vAlign w:val="center"/>
          </w:tcPr>
          <w:p w14:paraId="22C6E91F" w14:textId="77777777" w:rsidR="00E704F2" w:rsidRDefault="00E704F2" w:rsidP="002440FB">
            <w:pPr>
              <w:pStyle w:val="Standard"/>
              <w:jc w:val="center"/>
              <w:rPr>
                <w:rFonts w:ascii="Arial" w:hAnsi="Arial" w:cs="Arial"/>
                <w:sz w:val="18"/>
                <w:szCs w:val="18"/>
              </w:rPr>
            </w:pPr>
            <w:r>
              <w:rPr>
                <w:rFonts w:ascii="Arial" w:hAnsi="Arial" w:cs="Arial"/>
                <w:sz w:val="18"/>
                <w:szCs w:val="18"/>
              </w:rPr>
              <w:t>tak</w:t>
            </w:r>
          </w:p>
        </w:tc>
        <w:tc>
          <w:tcPr>
            <w:tcW w:w="1263" w:type="dxa"/>
            <w:tcBorders>
              <w:top w:val="single" w:sz="4" w:space="0" w:color="000000"/>
              <w:left w:val="single" w:sz="4" w:space="0" w:color="000000"/>
              <w:bottom w:val="single" w:sz="4" w:space="0" w:color="000000"/>
            </w:tcBorders>
          </w:tcPr>
          <w:p w14:paraId="43EA07F7"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04406BAF" w14:textId="77777777" w:rsidR="00E704F2" w:rsidRDefault="00E704F2" w:rsidP="002440FB">
            <w:pPr>
              <w:rPr>
                <w:rFonts w:ascii="Arial" w:eastAsia="Calibri" w:hAnsi="Arial" w:cs="Arial"/>
                <w:sz w:val="18"/>
                <w:szCs w:val="18"/>
                <w:lang w:eastAsia="en-US"/>
              </w:rPr>
            </w:pPr>
          </w:p>
        </w:tc>
      </w:tr>
      <w:tr w:rsidR="00E704F2" w14:paraId="6712B7D7" w14:textId="77777777" w:rsidTr="002440FB">
        <w:trPr>
          <w:jc w:val="center"/>
        </w:trPr>
        <w:tc>
          <w:tcPr>
            <w:tcW w:w="565" w:type="dxa"/>
            <w:tcBorders>
              <w:top w:val="single" w:sz="4" w:space="0" w:color="000000"/>
              <w:left w:val="single" w:sz="4" w:space="0" w:color="000000"/>
              <w:bottom w:val="single" w:sz="4" w:space="0" w:color="000000"/>
            </w:tcBorders>
            <w:vAlign w:val="center"/>
          </w:tcPr>
          <w:p w14:paraId="78F40BE7"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10</w:t>
            </w:r>
          </w:p>
        </w:tc>
        <w:tc>
          <w:tcPr>
            <w:tcW w:w="4445" w:type="dxa"/>
            <w:tcBorders>
              <w:top w:val="single" w:sz="4" w:space="0" w:color="000001"/>
              <w:left w:val="single" w:sz="4" w:space="0" w:color="000001"/>
              <w:bottom w:val="single" w:sz="4" w:space="0" w:color="000001"/>
            </w:tcBorders>
            <w:shd w:val="clear" w:color="auto" w:fill="FFFFFF"/>
            <w:vAlign w:val="center"/>
          </w:tcPr>
          <w:p w14:paraId="45798BD0" w14:textId="77777777" w:rsidR="00E704F2" w:rsidRDefault="00E704F2" w:rsidP="002440FB">
            <w:pPr>
              <w:pStyle w:val="Standard"/>
              <w:rPr>
                <w:rFonts w:ascii="Arial" w:hAnsi="Arial" w:cs="Arial"/>
                <w:bCs/>
                <w:sz w:val="18"/>
                <w:szCs w:val="18"/>
              </w:rPr>
            </w:pPr>
            <w:r>
              <w:rPr>
                <w:rFonts w:ascii="Arial" w:hAnsi="Arial" w:cs="Arial"/>
                <w:bCs/>
                <w:sz w:val="18"/>
                <w:szCs w:val="18"/>
              </w:rPr>
              <w:t>Opisy dotyczące prawidłowego przebarwienia wskaźnika po procesie na każdym rękawie</w:t>
            </w:r>
          </w:p>
        </w:tc>
        <w:tc>
          <w:tcPr>
            <w:tcW w:w="2356" w:type="dxa"/>
            <w:tcBorders>
              <w:top w:val="single" w:sz="4" w:space="0" w:color="000001"/>
              <w:left w:val="single" w:sz="4" w:space="0" w:color="000001"/>
              <w:bottom w:val="single" w:sz="4" w:space="0" w:color="000001"/>
            </w:tcBorders>
            <w:shd w:val="clear" w:color="auto" w:fill="FFFFFF"/>
            <w:vAlign w:val="center"/>
          </w:tcPr>
          <w:p w14:paraId="62F57DCE" w14:textId="77777777" w:rsidR="00E704F2" w:rsidRDefault="00E704F2" w:rsidP="002440FB">
            <w:pPr>
              <w:pStyle w:val="Standard"/>
              <w:jc w:val="center"/>
              <w:rPr>
                <w:rFonts w:ascii="Arial" w:hAnsi="Arial" w:cs="Arial"/>
                <w:sz w:val="18"/>
                <w:szCs w:val="18"/>
              </w:rPr>
            </w:pPr>
            <w:r>
              <w:rPr>
                <w:rFonts w:ascii="Arial" w:hAnsi="Arial" w:cs="Arial"/>
                <w:sz w:val="18"/>
                <w:szCs w:val="18"/>
              </w:rPr>
              <w:t>tak</w:t>
            </w:r>
          </w:p>
        </w:tc>
        <w:tc>
          <w:tcPr>
            <w:tcW w:w="1263" w:type="dxa"/>
            <w:tcBorders>
              <w:top w:val="single" w:sz="4" w:space="0" w:color="000000"/>
              <w:left w:val="single" w:sz="4" w:space="0" w:color="000000"/>
              <w:bottom w:val="single" w:sz="4" w:space="0" w:color="000000"/>
            </w:tcBorders>
          </w:tcPr>
          <w:p w14:paraId="7EE84078"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2EFE265E" w14:textId="77777777" w:rsidR="00E704F2" w:rsidRDefault="00E704F2" w:rsidP="002440FB">
            <w:pPr>
              <w:rPr>
                <w:rFonts w:ascii="Arial" w:eastAsia="Calibri" w:hAnsi="Arial" w:cs="Arial"/>
                <w:sz w:val="18"/>
                <w:szCs w:val="18"/>
                <w:lang w:eastAsia="en-US"/>
              </w:rPr>
            </w:pPr>
          </w:p>
        </w:tc>
      </w:tr>
      <w:tr w:rsidR="00E704F2" w14:paraId="375D6D12" w14:textId="77777777" w:rsidTr="002440FB">
        <w:trPr>
          <w:jc w:val="center"/>
        </w:trPr>
        <w:tc>
          <w:tcPr>
            <w:tcW w:w="565" w:type="dxa"/>
            <w:tcBorders>
              <w:left w:val="single" w:sz="4" w:space="0" w:color="000000"/>
              <w:bottom w:val="single" w:sz="4" w:space="0" w:color="000000"/>
            </w:tcBorders>
            <w:vAlign w:val="center"/>
          </w:tcPr>
          <w:p w14:paraId="5423AF30"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11</w:t>
            </w:r>
          </w:p>
        </w:tc>
        <w:tc>
          <w:tcPr>
            <w:tcW w:w="4445" w:type="dxa"/>
            <w:tcBorders>
              <w:top w:val="single" w:sz="4" w:space="0" w:color="000001"/>
              <w:left w:val="single" w:sz="4" w:space="0" w:color="000001"/>
              <w:bottom w:val="single" w:sz="4" w:space="0" w:color="000001"/>
            </w:tcBorders>
            <w:shd w:val="clear" w:color="auto" w:fill="FFFFFF"/>
            <w:vAlign w:val="center"/>
          </w:tcPr>
          <w:p w14:paraId="7804967B" w14:textId="77777777" w:rsidR="00E704F2" w:rsidRDefault="00E704F2" w:rsidP="002440FB">
            <w:pPr>
              <w:pStyle w:val="Standard"/>
              <w:rPr>
                <w:rFonts w:ascii="Arial" w:hAnsi="Arial" w:cs="Arial"/>
                <w:bCs/>
                <w:sz w:val="18"/>
                <w:szCs w:val="18"/>
              </w:rPr>
            </w:pPr>
            <w:r>
              <w:rPr>
                <w:rFonts w:ascii="Arial" w:hAnsi="Arial" w:cs="Arial"/>
                <w:bCs/>
                <w:sz w:val="18"/>
                <w:szCs w:val="18"/>
              </w:rPr>
              <w:t>Łatwa do zidentyfikowania data ważności na rękawie</w:t>
            </w:r>
          </w:p>
        </w:tc>
        <w:tc>
          <w:tcPr>
            <w:tcW w:w="2356" w:type="dxa"/>
            <w:tcBorders>
              <w:top w:val="single" w:sz="4" w:space="0" w:color="000001"/>
              <w:left w:val="single" w:sz="4" w:space="0" w:color="000001"/>
              <w:bottom w:val="single" w:sz="4" w:space="0" w:color="000001"/>
            </w:tcBorders>
            <w:shd w:val="clear" w:color="auto" w:fill="FFFFFF"/>
            <w:vAlign w:val="center"/>
          </w:tcPr>
          <w:p w14:paraId="630DE8EA" w14:textId="77777777" w:rsidR="00E704F2" w:rsidRDefault="00E704F2" w:rsidP="002440FB">
            <w:pPr>
              <w:pStyle w:val="Standard"/>
              <w:jc w:val="center"/>
              <w:rPr>
                <w:rFonts w:ascii="Arial" w:hAnsi="Arial" w:cs="Arial"/>
                <w:sz w:val="18"/>
                <w:szCs w:val="18"/>
              </w:rPr>
            </w:pPr>
            <w:r>
              <w:rPr>
                <w:rFonts w:ascii="Arial" w:hAnsi="Arial" w:cs="Arial"/>
                <w:sz w:val="18"/>
                <w:szCs w:val="18"/>
              </w:rPr>
              <w:t>tak</w:t>
            </w:r>
          </w:p>
        </w:tc>
        <w:tc>
          <w:tcPr>
            <w:tcW w:w="1263" w:type="dxa"/>
            <w:tcBorders>
              <w:top w:val="single" w:sz="4" w:space="0" w:color="000000"/>
              <w:left w:val="single" w:sz="4" w:space="0" w:color="000000"/>
              <w:bottom w:val="single" w:sz="4" w:space="0" w:color="000000"/>
            </w:tcBorders>
          </w:tcPr>
          <w:p w14:paraId="27AD3925"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3B75F5A4" w14:textId="77777777" w:rsidR="00E704F2" w:rsidRDefault="00E704F2" w:rsidP="002440FB">
            <w:pPr>
              <w:rPr>
                <w:rFonts w:ascii="Arial" w:eastAsia="Calibri" w:hAnsi="Arial" w:cs="Arial"/>
                <w:sz w:val="18"/>
                <w:szCs w:val="18"/>
                <w:lang w:eastAsia="en-US"/>
              </w:rPr>
            </w:pPr>
          </w:p>
        </w:tc>
      </w:tr>
      <w:tr w:rsidR="00E704F2" w14:paraId="79847A19" w14:textId="77777777" w:rsidTr="002440FB">
        <w:trPr>
          <w:jc w:val="center"/>
        </w:trPr>
        <w:tc>
          <w:tcPr>
            <w:tcW w:w="565" w:type="dxa"/>
            <w:tcBorders>
              <w:left w:val="single" w:sz="4" w:space="0" w:color="000000"/>
              <w:bottom w:val="single" w:sz="4" w:space="0" w:color="000000"/>
            </w:tcBorders>
            <w:vAlign w:val="center"/>
          </w:tcPr>
          <w:p w14:paraId="162E12E0"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12</w:t>
            </w:r>
          </w:p>
        </w:tc>
        <w:tc>
          <w:tcPr>
            <w:tcW w:w="4445" w:type="dxa"/>
            <w:tcBorders>
              <w:left w:val="single" w:sz="4" w:space="0" w:color="000001"/>
              <w:bottom w:val="single" w:sz="4" w:space="0" w:color="000001"/>
            </w:tcBorders>
            <w:shd w:val="clear" w:color="auto" w:fill="FFFFFF"/>
            <w:vAlign w:val="center"/>
          </w:tcPr>
          <w:p w14:paraId="0096CBDC" w14:textId="77777777" w:rsidR="00E704F2" w:rsidRDefault="00E704F2" w:rsidP="002440FB">
            <w:pPr>
              <w:pStyle w:val="Standard"/>
              <w:rPr>
                <w:rFonts w:ascii="Arial" w:hAnsi="Arial" w:cs="Arial"/>
                <w:bCs/>
                <w:sz w:val="18"/>
                <w:szCs w:val="18"/>
              </w:rPr>
            </w:pPr>
            <w:r>
              <w:rPr>
                <w:rFonts w:ascii="Arial" w:hAnsi="Arial" w:cs="Arial"/>
                <w:bCs/>
                <w:sz w:val="18"/>
                <w:szCs w:val="18"/>
              </w:rPr>
              <w:t>Łatwe i bezpyłowe oddzielanie folii od papieru</w:t>
            </w:r>
          </w:p>
        </w:tc>
        <w:tc>
          <w:tcPr>
            <w:tcW w:w="2356" w:type="dxa"/>
            <w:tcBorders>
              <w:left w:val="single" w:sz="4" w:space="0" w:color="000001"/>
              <w:bottom w:val="single" w:sz="4" w:space="0" w:color="000001"/>
            </w:tcBorders>
            <w:shd w:val="clear" w:color="auto" w:fill="FFFFFF"/>
            <w:vAlign w:val="center"/>
          </w:tcPr>
          <w:p w14:paraId="3417580B" w14:textId="77777777" w:rsidR="00E704F2" w:rsidRDefault="00E704F2" w:rsidP="002440FB">
            <w:pPr>
              <w:pStyle w:val="Standard"/>
              <w:jc w:val="center"/>
              <w:rPr>
                <w:rFonts w:ascii="Arial" w:hAnsi="Arial" w:cs="Arial"/>
                <w:sz w:val="18"/>
                <w:szCs w:val="18"/>
              </w:rPr>
            </w:pPr>
            <w:r>
              <w:rPr>
                <w:rFonts w:ascii="Arial" w:hAnsi="Arial" w:cs="Arial"/>
                <w:sz w:val="18"/>
                <w:szCs w:val="18"/>
              </w:rPr>
              <w:t>tak</w:t>
            </w:r>
          </w:p>
        </w:tc>
        <w:tc>
          <w:tcPr>
            <w:tcW w:w="1263" w:type="dxa"/>
            <w:tcBorders>
              <w:left w:val="single" w:sz="4" w:space="0" w:color="000000"/>
              <w:bottom w:val="single" w:sz="4" w:space="0" w:color="000000"/>
            </w:tcBorders>
          </w:tcPr>
          <w:p w14:paraId="7E995C69" w14:textId="77777777" w:rsidR="00E704F2"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5C7B193F" w14:textId="77777777" w:rsidR="00E704F2" w:rsidRDefault="00E704F2" w:rsidP="002440FB">
            <w:pPr>
              <w:pStyle w:val="Standard"/>
              <w:rPr>
                <w:rFonts w:ascii="Arial" w:hAnsi="Arial" w:cs="Arial"/>
                <w:sz w:val="18"/>
                <w:szCs w:val="18"/>
              </w:rPr>
            </w:pPr>
          </w:p>
        </w:tc>
      </w:tr>
      <w:tr w:rsidR="00E704F2" w:rsidRPr="00971BCD" w14:paraId="54F36684" w14:textId="77777777" w:rsidTr="002440FB">
        <w:trPr>
          <w:jc w:val="center"/>
        </w:trPr>
        <w:tc>
          <w:tcPr>
            <w:tcW w:w="565" w:type="dxa"/>
            <w:tcBorders>
              <w:left w:val="single" w:sz="4" w:space="0" w:color="000000"/>
              <w:bottom w:val="single" w:sz="4" w:space="0" w:color="000000"/>
            </w:tcBorders>
            <w:vAlign w:val="center"/>
          </w:tcPr>
          <w:p w14:paraId="6A4D06B8" w14:textId="77777777" w:rsidR="00E704F2" w:rsidRPr="00971BCD" w:rsidRDefault="00E704F2" w:rsidP="002440FB">
            <w:pPr>
              <w:pStyle w:val="Standard"/>
              <w:jc w:val="center"/>
              <w:rPr>
                <w:rFonts w:ascii="Arial" w:hAnsi="Arial" w:cs="Arial"/>
                <w:bCs/>
                <w:sz w:val="18"/>
                <w:szCs w:val="18"/>
              </w:rPr>
            </w:pPr>
            <w:r w:rsidRPr="00971BCD">
              <w:rPr>
                <w:rFonts w:ascii="Arial" w:hAnsi="Arial" w:cs="Arial"/>
                <w:bCs/>
                <w:sz w:val="18"/>
                <w:szCs w:val="18"/>
              </w:rPr>
              <w:t>13</w:t>
            </w:r>
          </w:p>
        </w:tc>
        <w:tc>
          <w:tcPr>
            <w:tcW w:w="4445" w:type="dxa"/>
            <w:tcBorders>
              <w:left w:val="single" w:sz="4" w:space="0" w:color="000001"/>
              <w:bottom w:val="single" w:sz="4" w:space="0" w:color="000001"/>
            </w:tcBorders>
            <w:shd w:val="clear" w:color="auto" w:fill="FFFFFF"/>
            <w:vAlign w:val="center"/>
          </w:tcPr>
          <w:p w14:paraId="2807A194" w14:textId="77777777" w:rsidR="00E704F2" w:rsidRPr="00971BCD" w:rsidRDefault="00E704F2" w:rsidP="002440FB">
            <w:pPr>
              <w:pStyle w:val="Standard"/>
              <w:rPr>
                <w:rFonts w:ascii="Arial" w:hAnsi="Arial" w:cs="Arial"/>
                <w:bCs/>
                <w:sz w:val="18"/>
                <w:szCs w:val="18"/>
              </w:rPr>
            </w:pPr>
            <w:r w:rsidRPr="00971BCD">
              <w:rPr>
                <w:rFonts w:ascii="Arial" w:hAnsi="Arial" w:cs="Arial"/>
                <w:bCs/>
                <w:sz w:val="18"/>
                <w:szCs w:val="18"/>
              </w:rPr>
              <w:t>Ważność przydatności do użytku – co najmniej 3 lata od daty produkcji</w:t>
            </w:r>
          </w:p>
        </w:tc>
        <w:tc>
          <w:tcPr>
            <w:tcW w:w="2356" w:type="dxa"/>
            <w:tcBorders>
              <w:left w:val="single" w:sz="4" w:space="0" w:color="000001"/>
              <w:bottom w:val="single" w:sz="4" w:space="0" w:color="000001"/>
            </w:tcBorders>
            <w:shd w:val="clear" w:color="auto" w:fill="FFFFFF"/>
            <w:vAlign w:val="center"/>
          </w:tcPr>
          <w:p w14:paraId="47CE7159" w14:textId="77777777" w:rsidR="00E704F2" w:rsidRPr="00971BCD" w:rsidRDefault="00E704F2" w:rsidP="002440FB">
            <w:pPr>
              <w:pStyle w:val="Standard"/>
              <w:jc w:val="center"/>
              <w:rPr>
                <w:rFonts w:ascii="Arial" w:hAnsi="Arial" w:cs="Arial"/>
                <w:sz w:val="18"/>
                <w:szCs w:val="18"/>
              </w:rPr>
            </w:pPr>
            <w:r w:rsidRPr="00971BCD">
              <w:rPr>
                <w:rFonts w:ascii="Arial" w:hAnsi="Arial" w:cs="Arial"/>
                <w:sz w:val="18"/>
                <w:szCs w:val="18"/>
              </w:rPr>
              <w:t>tak</w:t>
            </w:r>
          </w:p>
        </w:tc>
        <w:tc>
          <w:tcPr>
            <w:tcW w:w="1263" w:type="dxa"/>
            <w:tcBorders>
              <w:left w:val="single" w:sz="4" w:space="0" w:color="000000"/>
              <w:bottom w:val="single" w:sz="4" w:space="0" w:color="000000"/>
            </w:tcBorders>
          </w:tcPr>
          <w:p w14:paraId="55DF4137" w14:textId="77777777" w:rsidR="00E704F2" w:rsidRPr="00971BCD" w:rsidRDefault="00E704F2" w:rsidP="002440FB">
            <w:pPr>
              <w:pStyle w:val="Standard"/>
              <w:snapToGrid w:val="0"/>
              <w:rPr>
                <w:rFonts w:ascii="Arial" w:hAnsi="Arial" w:cs="Arial"/>
                <w:bCs/>
                <w:sz w:val="18"/>
                <w:szCs w:val="18"/>
              </w:rPr>
            </w:pPr>
          </w:p>
        </w:tc>
        <w:tc>
          <w:tcPr>
            <w:tcW w:w="1272" w:type="dxa"/>
            <w:vMerge/>
            <w:tcBorders>
              <w:left w:val="single" w:sz="4" w:space="0" w:color="000000"/>
              <w:right w:val="single" w:sz="4" w:space="0" w:color="000000"/>
            </w:tcBorders>
          </w:tcPr>
          <w:p w14:paraId="70D5CBAC" w14:textId="77777777" w:rsidR="00E704F2" w:rsidRPr="00971BCD" w:rsidRDefault="00E704F2" w:rsidP="002440FB">
            <w:pPr>
              <w:pStyle w:val="Standard"/>
              <w:rPr>
                <w:rFonts w:ascii="Arial" w:hAnsi="Arial" w:cs="Arial"/>
                <w:sz w:val="18"/>
                <w:szCs w:val="18"/>
              </w:rPr>
            </w:pPr>
          </w:p>
        </w:tc>
      </w:tr>
      <w:tr w:rsidR="00E704F2" w:rsidRPr="00971BCD" w14:paraId="4F581916" w14:textId="77777777" w:rsidTr="002440FB">
        <w:trPr>
          <w:jc w:val="center"/>
        </w:trPr>
        <w:tc>
          <w:tcPr>
            <w:tcW w:w="565" w:type="dxa"/>
            <w:tcBorders>
              <w:left w:val="single" w:sz="4" w:space="0" w:color="000000"/>
              <w:bottom w:val="single" w:sz="4" w:space="0" w:color="000000"/>
            </w:tcBorders>
            <w:vAlign w:val="center"/>
          </w:tcPr>
          <w:p w14:paraId="18B0B87D" w14:textId="77777777" w:rsidR="00E704F2" w:rsidRPr="00971BCD" w:rsidRDefault="00E704F2" w:rsidP="002440FB">
            <w:pPr>
              <w:pStyle w:val="Standard"/>
              <w:jc w:val="center"/>
              <w:rPr>
                <w:rFonts w:ascii="Arial" w:hAnsi="Arial" w:cs="Arial"/>
                <w:bCs/>
                <w:sz w:val="18"/>
                <w:szCs w:val="18"/>
              </w:rPr>
            </w:pPr>
            <w:r w:rsidRPr="00971BCD">
              <w:rPr>
                <w:rFonts w:ascii="Arial" w:hAnsi="Arial" w:cs="Arial"/>
                <w:bCs/>
                <w:sz w:val="18"/>
                <w:szCs w:val="18"/>
              </w:rPr>
              <w:t>14</w:t>
            </w:r>
          </w:p>
        </w:tc>
        <w:tc>
          <w:tcPr>
            <w:tcW w:w="4445" w:type="dxa"/>
            <w:tcBorders>
              <w:left w:val="single" w:sz="4" w:space="0" w:color="000001"/>
              <w:bottom w:val="single" w:sz="4" w:space="0" w:color="000001"/>
            </w:tcBorders>
            <w:shd w:val="clear" w:color="auto" w:fill="FFFFFF"/>
            <w:vAlign w:val="center"/>
          </w:tcPr>
          <w:p w14:paraId="4EA2416A" w14:textId="2A18D261" w:rsidR="00E704F2" w:rsidRPr="00971BCD" w:rsidRDefault="00E15A3E" w:rsidP="00E15A3E">
            <w:pPr>
              <w:pStyle w:val="Standard"/>
              <w:rPr>
                <w:rFonts w:ascii="Arial" w:hAnsi="Arial" w:cs="Arial"/>
                <w:bCs/>
                <w:sz w:val="18"/>
                <w:szCs w:val="18"/>
              </w:rPr>
            </w:pPr>
            <w:r w:rsidRPr="00971BCD">
              <w:rPr>
                <w:rFonts w:ascii="Arial" w:hAnsi="Arial" w:cs="Arial"/>
                <w:sz w:val="18"/>
                <w:szCs w:val="18"/>
              </w:rPr>
              <w:t xml:space="preserve">Rękawy spełniające wymagania normy PN EN 868-5 </w:t>
            </w:r>
            <w:r w:rsidRPr="00971BCD">
              <w:rPr>
                <w:rFonts w:ascii="Arial" w:hAnsi="Arial" w:cs="Arial"/>
                <w:bCs/>
                <w:sz w:val="18"/>
                <w:szCs w:val="18"/>
              </w:rPr>
              <w:t xml:space="preserve">oraz PN EN ISO 11607-1 i 2 lub równoważnych </w:t>
            </w:r>
          </w:p>
        </w:tc>
        <w:tc>
          <w:tcPr>
            <w:tcW w:w="2356" w:type="dxa"/>
            <w:tcBorders>
              <w:left w:val="single" w:sz="4" w:space="0" w:color="000001"/>
              <w:bottom w:val="single" w:sz="4" w:space="0" w:color="000001"/>
            </w:tcBorders>
            <w:shd w:val="clear" w:color="auto" w:fill="FFFFFF"/>
            <w:vAlign w:val="center"/>
          </w:tcPr>
          <w:p w14:paraId="41B46D94" w14:textId="77777777" w:rsidR="00E704F2" w:rsidRPr="00971BCD" w:rsidRDefault="00E704F2" w:rsidP="002440FB">
            <w:pPr>
              <w:pStyle w:val="Standard"/>
              <w:jc w:val="center"/>
              <w:rPr>
                <w:rFonts w:ascii="Arial" w:hAnsi="Arial" w:cs="Arial"/>
                <w:sz w:val="18"/>
                <w:szCs w:val="18"/>
              </w:rPr>
            </w:pPr>
            <w:r w:rsidRPr="00971BCD">
              <w:rPr>
                <w:rFonts w:ascii="Arial" w:hAnsi="Arial" w:cs="Arial"/>
                <w:sz w:val="18"/>
                <w:szCs w:val="18"/>
              </w:rPr>
              <w:t>tak</w:t>
            </w:r>
          </w:p>
        </w:tc>
        <w:tc>
          <w:tcPr>
            <w:tcW w:w="1263" w:type="dxa"/>
            <w:tcBorders>
              <w:left w:val="single" w:sz="4" w:space="0" w:color="000000"/>
              <w:bottom w:val="single" w:sz="4" w:space="0" w:color="000000"/>
            </w:tcBorders>
          </w:tcPr>
          <w:p w14:paraId="41DC9A16" w14:textId="77777777" w:rsidR="00E704F2" w:rsidRPr="00971BCD" w:rsidRDefault="00E704F2" w:rsidP="002440FB">
            <w:pPr>
              <w:pStyle w:val="Standard"/>
              <w:snapToGrid w:val="0"/>
              <w:rPr>
                <w:rFonts w:ascii="Arial" w:hAnsi="Arial" w:cs="Arial"/>
                <w:bCs/>
                <w:sz w:val="18"/>
                <w:szCs w:val="18"/>
              </w:rPr>
            </w:pPr>
          </w:p>
        </w:tc>
        <w:tc>
          <w:tcPr>
            <w:tcW w:w="1272" w:type="dxa"/>
            <w:vMerge/>
            <w:tcBorders>
              <w:left w:val="single" w:sz="4" w:space="0" w:color="000000"/>
              <w:bottom w:val="single" w:sz="4" w:space="0" w:color="000000"/>
              <w:right w:val="single" w:sz="4" w:space="0" w:color="000000"/>
            </w:tcBorders>
          </w:tcPr>
          <w:p w14:paraId="4710173B" w14:textId="77777777" w:rsidR="00E704F2" w:rsidRPr="00971BCD" w:rsidRDefault="00E704F2" w:rsidP="002440FB">
            <w:pPr>
              <w:pStyle w:val="Standard"/>
              <w:rPr>
                <w:rFonts w:ascii="Arial" w:hAnsi="Arial" w:cs="Arial"/>
                <w:sz w:val="18"/>
                <w:szCs w:val="18"/>
              </w:rPr>
            </w:pPr>
          </w:p>
        </w:tc>
      </w:tr>
    </w:tbl>
    <w:p w14:paraId="7837E31B" w14:textId="77777777" w:rsidR="00E704F2" w:rsidRPr="00971BCD" w:rsidRDefault="00E704F2" w:rsidP="00F06DA9">
      <w:pPr>
        <w:rPr>
          <w:rFonts w:ascii="Arial" w:hAnsi="Arial" w:cs="Arial"/>
        </w:rPr>
      </w:pPr>
    </w:p>
    <w:tbl>
      <w:tblPr>
        <w:tblW w:w="9918" w:type="dxa"/>
        <w:tblLayout w:type="fixed"/>
        <w:tblLook w:val="0000" w:firstRow="0" w:lastRow="0" w:firstColumn="0" w:lastColumn="0" w:noHBand="0" w:noVBand="0"/>
      </w:tblPr>
      <w:tblGrid>
        <w:gridCol w:w="567"/>
        <w:gridCol w:w="5665"/>
        <w:gridCol w:w="1134"/>
        <w:gridCol w:w="1418"/>
        <w:gridCol w:w="1134"/>
      </w:tblGrid>
      <w:tr w:rsidR="00E704F2" w14:paraId="0FA7F536" w14:textId="77777777" w:rsidTr="002440FB">
        <w:tc>
          <w:tcPr>
            <w:tcW w:w="9918"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663B653E" w14:textId="77777777" w:rsidR="00E704F2" w:rsidRPr="00DA1FF5" w:rsidRDefault="00E704F2" w:rsidP="00DA1FF5">
            <w:pPr>
              <w:rPr>
                <w:rFonts w:ascii="Arial" w:hAnsi="Arial" w:cs="Arial"/>
              </w:rPr>
            </w:pPr>
            <w:r w:rsidRPr="00971BCD">
              <w:rPr>
                <w:rFonts w:ascii="Arial" w:eastAsia="SimSun" w:hAnsi="Arial" w:cs="Arial"/>
                <w:sz w:val="18"/>
              </w:rPr>
              <w:t>CZĘŚĆ NR 10 MATERIAŁY EKSPLOATACYJNE DO SYSTEMU DOKUMENTACJI T-DOC</w:t>
            </w:r>
          </w:p>
        </w:tc>
      </w:tr>
      <w:tr w:rsidR="00E704F2" w14:paraId="5B566FF9" w14:textId="77777777" w:rsidTr="002440FB">
        <w:tc>
          <w:tcPr>
            <w:tcW w:w="567" w:type="dxa"/>
            <w:tcBorders>
              <w:top w:val="single" w:sz="4" w:space="0" w:color="000001"/>
              <w:left w:val="single" w:sz="4" w:space="0" w:color="000001"/>
              <w:bottom w:val="single" w:sz="4" w:space="0" w:color="000001"/>
            </w:tcBorders>
            <w:shd w:val="clear" w:color="auto" w:fill="FFFFFF"/>
            <w:vAlign w:val="center"/>
          </w:tcPr>
          <w:p w14:paraId="3976CB7F" w14:textId="77777777" w:rsidR="00E704F2" w:rsidRDefault="00E704F2" w:rsidP="002440FB">
            <w:pPr>
              <w:jc w:val="center"/>
              <w:rPr>
                <w:rFonts w:ascii="Arial" w:hAnsi="Arial" w:cs="Arial"/>
                <w:sz w:val="16"/>
                <w:szCs w:val="16"/>
              </w:rPr>
            </w:pPr>
            <w:r>
              <w:rPr>
                <w:rFonts w:ascii="Arial" w:eastAsia="SimSun" w:hAnsi="Arial" w:cs="Arial"/>
                <w:bCs/>
                <w:sz w:val="16"/>
                <w:szCs w:val="16"/>
                <w:lang w:eastAsia="zh-CN" w:bidi="hi-IN"/>
              </w:rPr>
              <w:t>Lp.</w:t>
            </w:r>
          </w:p>
        </w:tc>
        <w:tc>
          <w:tcPr>
            <w:tcW w:w="5665" w:type="dxa"/>
            <w:tcBorders>
              <w:top w:val="single" w:sz="4" w:space="0" w:color="000001"/>
              <w:left w:val="single" w:sz="4" w:space="0" w:color="000001"/>
              <w:bottom w:val="single" w:sz="4" w:space="0" w:color="000001"/>
            </w:tcBorders>
            <w:shd w:val="clear" w:color="auto" w:fill="FFFFFF"/>
            <w:vAlign w:val="center"/>
          </w:tcPr>
          <w:p w14:paraId="1D69876D" w14:textId="77777777" w:rsidR="00E704F2" w:rsidRDefault="00E704F2" w:rsidP="002440FB">
            <w:pPr>
              <w:jc w:val="center"/>
              <w:rPr>
                <w:rFonts w:ascii="Arial" w:hAnsi="Arial" w:cs="Arial"/>
                <w:sz w:val="16"/>
                <w:szCs w:val="16"/>
              </w:rPr>
            </w:pPr>
            <w:r>
              <w:rPr>
                <w:rFonts w:ascii="Arial" w:eastAsia="SimSun" w:hAnsi="Arial" w:cs="Arial"/>
                <w:bCs/>
                <w:sz w:val="16"/>
                <w:szCs w:val="16"/>
                <w:lang w:eastAsia="zh-CN" w:bidi="hi-IN"/>
              </w:rPr>
              <w:t>Opis przedmiotu zamówienia</w:t>
            </w:r>
          </w:p>
        </w:tc>
        <w:tc>
          <w:tcPr>
            <w:tcW w:w="1134" w:type="dxa"/>
            <w:tcBorders>
              <w:top w:val="single" w:sz="4" w:space="0" w:color="000001"/>
              <w:left w:val="single" w:sz="4" w:space="0" w:color="000001"/>
              <w:bottom w:val="single" w:sz="4" w:space="0" w:color="000001"/>
            </w:tcBorders>
            <w:shd w:val="clear" w:color="auto" w:fill="FFFFFF"/>
            <w:vAlign w:val="center"/>
          </w:tcPr>
          <w:p w14:paraId="747D3497" w14:textId="77777777" w:rsidR="00E704F2" w:rsidRDefault="00E704F2" w:rsidP="002440FB">
            <w:pPr>
              <w:jc w:val="center"/>
              <w:rPr>
                <w:rFonts w:ascii="Arial" w:hAnsi="Arial" w:cs="Arial"/>
                <w:sz w:val="16"/>
                <w:szCs w:val="16"/>
              </w:rPr>
            </w:pPr>
            <w:r>
              <w:rPr>
                <w:rFonts w:ascii="Arial" w:eastAsia="SimSun" w:hAnsi="Arial" w:cs="Arial"/>
                <w:bCs/>
                <w:sz w:val="16"/>
                <w:szCs w:val="16"/>
                <w:lang w:eastAsia="zh-CN" w:bidi="hi-IN"/>
              </w:rPr>
              <w:t>Wymóg graniczny</w:t>
            </w:r>
          </w:p>
        </w:tc>
        <w:tc>
          <w:tcPr>
            <w:tcW w:w="1418" w:type="dxa"/>
            <w:tcBorders>
              <w:top w:val="single" w:sz="4" w:space="0" w:color="000001"/>
              <w:left w:val="single" w:sz="4" w:space="0" w:color="000001"/>
              <w:bottom w:val="single" w:sz="4" w:space="0" w:color="000001"/>
            </w:tcBorders>
            <w:shd w:val="clear" w:color="auto" w:fill="FFFFFF"/>
            <w:vAlign w:val="center"/>
          </w:tcPr>
          <w:p w14:paraId="02577673" w14:textId="77777777" w:rsidR="00E704F2" w:rsidRDefault="00E704F2" w:rsidP="002440FB">
            <w:pPr>
              <w:jc w:val="center"/>
              <w:rPr>
                <w:rFonts w:ascii="Arial" w:hAnsi="Arial" w:cs="Arial"/>
                <w:sz w:val="16"/>
                <w:szCs w:val="16"/>
              </w:rPr>
            </w:pPr>
            <w:r>
              <w:rPr>
                <w:rFonts w:ascii="Arial" w:eastAsia="SimSun" w:hAnsi="Arial" w:cs="Arial"/>
                <w:bCs/>
                <w:sz w:val="16"/>
                <w:szCs w:val="16"/>
                <w:lang w:eastAsia="zh-CN" w:bidi="hi-IN"/>
              </w:rPr>
              <w:t>Potwierdzenie</w:t>
            </w:r>
          </w:p>
        </w:tc>
        <w:tc>
          <w:tcPr>
            <w:tcW w:w="1134" w:type="dxa"/>
            <w:tcBorders>
              <w:top w:val="single" w:sz="4" w:space="0" w:color="000001"/>
              <w:left w:val="single" w:sz="4" w:space="0" w:color="000001"/>
              <w:bottom w:val="single" w:sz="4" w:space="0" w:color="000000"/>
              <w:right w:val="single" w:sz="4" w:space="0" w:color="000001"/>
            </w:tcBorders>
            <w:shd w:val="clear" w:color="auto" w:fill="FFFFFF"/>
            <w:vAlign w:val="center"/>
          </w:tcPr>
          <w:p w14:paraId="7067DB56" w14:textId="77777777" w:rsidR="00E704F2" w:rsidRDefault="00E704F2" w:rsidP="002440FB">
            <w:pPr>
              <w:jc w:val="center"/>
              <w:rPr>
                <w:rFonts w:ascii="Arial" w:hAnsi="Arial" w:cs="Arial"/>
                <w:sz w:val="16"/>
                <w:szCs w:val="16"/>
              </w:rPr>
            </w:pPr>
            <w:r>
              <w:rPr>
                <w:rFonts w:ascii="Arial" w:eastAsia="SimSun" w:hAnsi="Arial" w:cs="Arial"/>
                <w:bCs/>
                <w:sz w:val="16"/>
                <w:szCs w:val="16"/>
                <w:lang w:eastAsia="zh-CN" w:bidi="hi-IN"/>
              </w:rPr>
              <w:t>Producent, nr kat.</w:t>
            </w:r>
          </w:p>
        </w:tc>
      </w:tr>
      <w:tr w:rsidR="00E704F2" w14:paraId="5ED68F77" w14:textId="77777777" w:rsidTr="002440FB">
        <w:tc>
          <w:tcPr>
            <w:tcW w:w="567" w:type="dxa"/>
            <w:tcBorders>
              <w:top w:val="single" w:sz="4" w:space="0" w:color="000001"/>
              <w:left w:val="single" w:sz="4" w:space="0" w:color="000001"/>
              <w:bottom w:val="single" w:sz="4" w:space="0" w:color="000001"/>
            </w:tcBorders>
            <w:shd w:val="clear" w:color="auto" w:fill="FFFFFF"/>
            <w:vAlign w:val="center"/>
          </w:tcPr>
          <w:p w14:paraId="1E128C6F" w14:textId="77777777" w:rsidR="00E704F2" w:rsidRDefault="00E704F2" w:rsidP="002440FB">
            <w:pPr>
              <w:jc w:val="center"/>
              <w:rPr>
                <w:rFonts w:ascii="Arial" w:hAnsi="Arial" w:cs="Arial"/>
                <w:sz w:val="18"/>
                <w:szCs w:val="18"/>
              </w:rPr>
            </w:pPr>
            <w:r>
              <w:rPr>
                <w:rFonts w:ascii="Arial" w:eastAsia="SimSun" w:hAnsi="Arial" w:cs="Arial"/>
                <w:bCs/>
                <w:sz w:val="18"/>
                <w:szCs w:val="18"/>
                <w:lang w:eastAsia="zh-CN" w:bidi="hi-IN"/>
              </w:rPr>
              <w:t>1</w:t>
            </w:r>
          </w:p>
        </w:tc>
        <w:tc>
          <w:tcPr>
            <w:tcW w:w="5665" w:type="dxa"/>
            <w:tcBorders>
              <w:top w:val="single" w:sz="4" w:space="0" w:color="000001"/>
              <w:left w:val="single" w:sz="4" w:space="0" w:color="000001"/>
              <w:bottom w:val="single" w:sz="4" w:space="0" w:color="000001"/>
            </w:tcBorders>
            <w:shd w:val="clear" w:color="auto" w:fill="FFFFFF"/>
          </w:tcPr>
          <w:p w14:paraId="48A24428" w14:textId="77777777" w:rsidR="00E704F2" w:rsidRDefault="00E704F2" w:rsidP="002440FB">
            <w:pPr>
              <w:rPr>
                <w:rFonts w:ascii="Arial" w:hAnsi="Arial" w:cs="Arial"/>
                <w:sz w:val="18"/>
                <w:szCs w:val="18"/>
              </w:rPr>
            </w:pPr>
            <w:r>
              <w:rPr>
                <w:rFonts w:ascii="Arial" w:eastAsia="SimSun" w:hAnsi="Arial" w:cs="Arial"/>
                <w:sz w:val="18"/>
                <w:szCs w:val="18"/>
                <w:lang w:eastAsia="zh-CN" w:bidi="hi-IN"/>
              </w:rPr>
              <w:t>Etykiety do systemu T-DOC do drukarek etykiet model Zebra S4M typu Sandwich. Wykonane z papieru pół błysk białego o grubości 70 mikronów, wg ustalonego wzoru druku kodów kreskowych. Dwuwarstwowa warstwa spodnia z klejem akrylowym do zastosowań medycznych. Odporna na wilgoć, działanie skondensowanej pary wodnej oraz temperatury min.134°C</w:t>
            </w:r>
          </w:p>
        </w:tc>
        <w:tc>
          <w:tcPr>
            <w:tcW w:w="1134" w:type="dxa"/>
            <w:tcBorders>
              <w:top w:val="single" w:sz="4" w:space="0" w:color="000001"/>
              <w:left w:val="single" w:sz="4" w:space="0" w:color="000001"/>
              <w:bottom w:val="single" w:sz="4" w:space="0" w:color="000001"/>
            </w:tcBorders>
            <w:shd w:val="clear" w:color="auto" w:fill="FFFFFF"/>
            <w:vAlign w:val="center"/>
          </w:tcPr>
          <w:p w14:paraId="141D9776" w14:textId="77777777" w:rsidR="00E704F2" w:rsidRDefault="00E704F2" w:rsidP="002440FB">
            <w:pPr>
              <w:jc w:val="center"/>
              <w:rPr>
                <w:rFonts w:ascii="Arial" w:hAnsi="Arial" w:cs="Arial"/>
                <w:sz w:val="18"/>
                <w:szCs w:val="18"/>
              </w:rPr>
            </w:pPr>
            <w:r>
              <w:rPr>
                <w:rFonts w:ascii="Arial" w:eastAsia="SimSun" w:hAnsi="Arial" w:cs="Arial"/>
                <w:bCs/>
                <w:sz w:val="18"/>
                <w:szCs w:val="18"/>
                <w:lang w:eastAsia="zh-CN" w:bidi="hi-IN"/>
              </w:rPr>
              <w:t>tak</w:t>
            </w:r>
          </w:p>
        </w:tc>
        <w:tc>
          <w:tcPr>
            <w:tcW w:w="1418" w:type="dxa"/>
            <w:tcBorders>
              <w:top w:val="single" w:sz="4" w:space="0" w:color="000001"/>
              <w:left w:val="single" w:sz="4" w:space="0" w:color="000001"/>
              <w:bottom w:val="single" w:sz="4" w:space="0" w:color="000001"/>
              <w:right w:val="single" w:sz="4" w:space="0" w:color="000000"/>
            </w:tcBorders>
            <w:shd w:val="clear" w:color="auto" w:fill="FFFFFF"/>
          </w:tcPr>
          <w:p w14:paraId="4E48570B" w14:textId="77777777" w:rsidR="00E704F2" w:rsidRDefault="00E704F2" w:rsidP="002440FB">
            <w:pPr>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8401E48" w14:textId="77777777" w:rsidR="00E704F2" w:rsidRDefault="00E704F2" w:rsidP="002440FB">
            <w:pPr>
              <w:rPr>
                <w:rFonts w:ascii="Arial" w:hAnsi="Arial" w:cs="Arial"/>
                <w:sz w:val="18"/>
                <w:szCs w:val="18"/>
              </w:rPr>
            </w:pPr>
          </w:p>
        </w:tc>
      </w:tr>
      <w:tr w:rsidR="00E704F2" w14:paraId="3D4B7D6C" w14:textId="77777777" w:rsidTr="002440FB">
        <w:tc>
          <w:tcPr>
            <w:tcW w:w="567" w:type="dxa"/>
            <w:tcBorders>
              <w:top w:val="single" w:sz="4" w:space="0" w:color="000001"/>
              <w:left w:val="single" w:sz="4" w:space="0" w:color="000001"/>
              <w:bottom w:val="single" w:sz="4" w:space="0" w:color="000001"/>
            </w:tcBorders>
            <w:shd w:val="clear" w:color="auto" w:fill="FFFFFF"/>
            <w:vAlign w:val="center"/>
          </w:tcPr>
          <w:p w14:paraId="684AA3DE" w14:textId="77777777" w:rsidR="00E704F2" w:rsidRDefault="00E704F2" w:rsidP="002440FB">
            <w:pPr>
              <w:jc w:val="center"/>
              <w:rPr>
                <w:rFonts w:ascii="Arial" w:hAnsi="Arial" w:cs="Arial"/>
                <w:sz w:val="18"/>
                <w:szCs w:val="18"/>
              </w:rPr>
            </w:pPr>
            <w:r>
              <w:rPr>
                <w:rFonts w:ascii="Arial" w:eastAsia="SimSun" w:hAnsi="Arial" w:cs="Arial"/>
                <w:bCs/>
                <w:sz w:val="18"/>
                <w:szCs w:val="18"/>
                <w:lang w:eastAsia="zh-CN" w:bidi="hi-IN"/>
              </w:rPr>
              <w:t>2</w:t>
            </w:r>
          </w:p>
        </w:tc>
        <w:tc>
          <w:tcPr>
            <w:tcW w:w="5665" w:type="dxa"/>
            <w:tcBorders>
              <w:top w:val="single" w:sz="4" w:space="0" w:color="000001"/>
              <w:left w:val="single" w:sz="4" w:space="0" w:color="000001"/>
              <w:bottom w:val="single" w:sz="4" w:space="0" w:color="000001"/>
            </w:tcBorders>
            <w:shd w:val="clear" w:color="auto" w:fill="FFFFFF"/>
          </w:tcPr>
          <w:p w14:paraId="127D5B1C" w14:textId="77777777" w:rsidR="00E704F2" w:rsidRDefault="00E704F2" w:rsidP="002440FB">
            <w:pPr>
              <w:rPr>
                <w:rFonts w:ascii="Arial" w:hAnsi="Arial" w:cs="Arial"/>
                <w:sz w:val="18"/>
                <w:szCs w:val="18"/>
              </w:rPr>
            </w:pPr>
            <w:proofErr w:type="spellStart"/>
            <w:r>
              <w:rPr>
                <w:rFonts w:ascii="Arial" w:eastAsia="SimSun" w:hAnsi="Arial" w:cs="Arial"/>
                <w:sz w:val="18"/>
                <w:szCs w:val="18"/>
                <w:lang w:eastAsia="zh-CN" w:bidi="hi-IN"/>
              </w:rPr>
              <w:t>Termotransferowa</w:t>
            </w:r>
            <w:proofErr w:type="spellEnd"/>
            <w:r>
              <w:rPr>
                <w:rFonts w:ascii="Arial" w:eastAsia="SimSun" w:hAnsi="Arial" w:cs="Arial"/>
                <w:sz w:val="18"/>
                <w:szCs w:val="18"/>
                <w:lang w:eastAsia="zh-CN" w:bidi="hi-IN"/>
              </w:rPr>
              <w:t xml:space="preserve"> kalka woskowo żywiczna, </w:t>
            </w:r>
            <w:proofErr w:type="spellStart"/>
            <w:r>
              <w:rPr>
                <w:rFonts w:ascii="Arial" w:eastAsia="SimSun" w:hAnsi="Arial" w:cs="Arial"/>
                <w:sz w:val="18"/>
                <w:szCs w:val="18"/>
                <w:lang w:eastAsia="zh-CN" w:bidi="hi-IN"/>
              </w:rPr>
              <w:t>roz</w:t>
            </w:r>
            <w:proofErr w:type="spellEnd"/>
            <w:r>
              <w:rPr>
                <w:rFonts w:ascii="Arial" w:eastAsia="SimSun" w:hAnsi="Arial" w:cs="Arial"/>
                <w:sz w:val="18"/>
                <w:szCs w:val="18"/>
                <w:lang w:eastAsia="zh-CN" w:bidi="hi-IN"/>
              </w:rPr>
              <w:t xml:space="preserve">. 450m x110mm </w:t>
            </w:r>
            <w:r>
              <w:rPr>
                <w:rFonts w:ascii="Arial" w:hAnsi="Arial" w:cs="Arial"/>
                <w:sz w:val="18"/>
                <w:szCs w:val="18"/>
              </w:rPr>
              <w:t>do drukarek etykiet Zebra S4M</w:t>
            </w:r>
            <w:r>
              <w:rPr>
                <w:rFonts w:ascii="Arial" w:eastAsia="SimSun" w:hAnsi="Arial" w:cs="Arial"/>
                <w:sz w:val="18"/>
                <w:szCs w:val="18"/>
                <w:lang w:eastAsia="zh-CN" w:bidi="hi-IN"/>
              </w:rPr>
              <w:t>. Przeznaczona do wydruku na wielu rodzajach etykiet papierowych i syntetycznych. Odporna na środki chemiczne i na działanie substancji rozpuszczających. Musi nadawać się do wydruku małych czcionek i znaków graficznych. Każda rolka pakowana osobno w zgrzaną folię, na każdej rolce naniesiona data ważności i data produkcji.</w:t>
            </w:r>
          </w:p>
        </w:tc>
        <w:tc>
          <w:tcPr>
            <w:tcW w:w="1134" w:type="dxa"/>
            <w:tcBorders>
              <w:top w:val="single" w:sz="4" w:space="0" w:color="000001"/>
              <w:left w:val="single" w:sz="4" w:space="0" w:color="000001"/>
              <w:bottom w:val="single" w:sz="4" w:space="0" w:color="000001"/>
            </w:tcBorders>
            <w:shd w:val="clear" w:color="auto" w:fill="FFFFFF"/>
            <w:vAlign w:val="center"/>
          </w:tcPr>
          <w:p w14:paraId="6E1D0461" w14:textId="77777777" w:rsidR="00E704F2" w:rsidRDefault="00E704F2" w:rsidP="002440FB">
            <w:pPr>
              <w:jc w:val="center"/>
              <w:rPr>
                <w:rFonts w:ascii="Arial" w:hAnsi="Arial" w:cs="Arial"/>
                <w:sz w:val="18"/>
                <w:szCs w:val="18"/>
              </w:rPr>
            </w:pPr>
            <w:r>
              <w:rPr>
                <w:rFonts w:ascii="Arial" w:eastAsia="SimSun" w:hAnsi="Arial" w:cs="Arial"/>
                <w:bCs/>
                <w:sz w:val="18"/>
                <w:szCs w:val="18"/>
                <w:lang w:eastAsia="zh-CN" w:bidi="hi-IN"/>
              </w:rPr>
              <w:t>tak</w:t>
            </w:r>
          </w:p>
        </w:tc>
        <w:tc>
          <w:tcPr>
            <w:tcW w:w="1418" w:type="dxa"/>
            <w:tcBorders>
              <w:top w:val="single" w:sz="4" w:space="0" w:color="000001"/>
              <w:left w:val="single" w:sz="4" w:space="0" w:color="000001"/>
              <w:bottom w:val="single" w:sz="4" w:space="0" w:color="000001"/>
              <w:right w:val="single" w:sz="4" w:space="0" w:color="000000"/>
            </w:tcBorders>
            <w:shd w:val="clear" w:color="auto" w:fill="FFFFFF"/>
          </w:tcPr>
          <w:p w14:paraId="6A3DFAD1" w14:textId="77777777" w:rsidR="00E704F2" w:rsidRDefault="00E704F2" w:rsidP="002440FB">
            <w:pPr>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6CC0E3F" w14:textId="77777777" w:rsidR="00E704F2" w:rsidRDefault="00E704F2" w:rsidP="002440FB">
            <w:pPr>
              <w:rPr>
                <w:rFonts w:ascii="Arial" w:hAnsi="Arial" w:cs="Arial"/>
                <w:sz w:val="18"/>
                <w:szCs w:val="18"/>
              </w:rPr>
            </w:pPr>
          </w:p>
        </w:tc>
      </w:tr>
      <w:tr w:rsidR="00E704F2" w14:paraId="03741592" w14:textId="77777777" w:rsidTr="002440FB">
        <w:tc>
          <w:tcPr>
            <w:tcW w:w="567" w:type="dxa"/>
            <w:tcBorders>
              <w:top w:val="single" w:sz="4" w:space="0" w:color="000001"/>
              <w:left w:val="single" w:sz="4" w:space="0" w:color="000001"/>
              <w:bottom w:val="single" w:sz="4" w:space="0" w:color="000001"/>
            </w:tcBorders>
            <w:shd w:val="clear" w:color="auto" w:fill="FFFFFF"/>
            <w:vAlign w:val="center"/>
          </w:tcPr>
          <w:p w14:paraId="14177FB7" w14:textId="77777777" w:rsidR="00E704F2" w:rsidRDefault="00E704F2" w:rsidP="002440FB">
            <w:pPr>
              <w:jc w:val="center"/>
              <w:rPr>
                <w:rFonts w:ascii="Arial" w:hAnsi="Arial" w:cs="Arial"/>
                <w:sz w:val="18"/>
                <w:szCs w:val="18"/>
              </w:rPr>
            </w:pPr>
            <w:r>
              <w:rPr>
                <w:rFonts w:ascii="Arial" w:eastAsia="SimSun" w:hAnsi="Arial" w:cs="Arial"/>
                <w:bCs/>
                <w:sz w:val="18"/>
                <w:szCs w:val="18"/>
                <w:lang w:eastAsia="zh-CN" w:bidi="hi-IN"/>
              </w:rPr>
              <w:t>3</w:t>
            </w:r>
          </w:p>
        </w:tc>
        <w:tc>
          <w:tcPr>
            <w:tcW w:w="5665" w:type="dxa"/>
            <w:tcBorders>
              <w:top w:val="single" w:sz="4" w:space="0" w:color="000001"/>
              <w:left w:val="single" w:sz="4" w:space="0" w:color="000001"/>
              <w:bottom w:val="single" w:sz="4" w:space="0" w:color="000001"/>
            </w:tcBorders>
            <w:shd w:val="clear" w:color="auto" w:fill="FFFFFF"/>
          </w:tcPr>
          <w:p w14:paraId="648B3D09" w14:textId="77777777" w:rsidR="00E704F2" w:rsidRDefault="00E704F2" w:rsidP="002440FB">
            <w:pPr>
              <w:rPr>
                <w:rFonts w:ascii="Arial" w:hAnsi="Arial" w:cs="Arial"/>
                <w:sz w:val="18"/>
                <w:szCs w:val="18"/>
              </w:rPr>
            </w:pPr>
            <w:r>
              <w:rPr>
                <w:rFonts w:ascii="Arial" w:eastAsia="SimSun" w:hAnsi="Arial" w:cs="Arial"/>
                <w:sz w:val="18"/>
                <w:szCs w:val="18"/>
                <w:lang w:eastAsia="zh-CN" w:bidi="hi-IN"/>
              </w:rPr>
              <w:t xml:space="preserve">Taśma do drukarki </w:t>
            </w:r>
            <w:proofErr w:type="spellStart"/>
            <w:r>
              <w:rPr>
                <w:rFonts w:ascii="Arial" w:eastAsia="SimSun" w:hAnsi="Arial" w:cs="Arial"/>
                <w:sz w:val="18"/>
                <w:szCs w:val="18"/>
                <w:lang w:eastAsia="zh-CN" w:bidi="hi-IN"/>
              </w:rPr>
              <w:t>Brother</w:t>
            </w:r>
            <w:proofErr w:type="spellEnd"/>
            <w:r>
              <w:rPr>
                <w:rFonts w:ascii="Arial" w:eastAsia="SimSun" w:hAnsi="Arial" w:cs="Arial"/>
                <w:sz w:val="18"/>
                <w:szCs w:val="18"/>
                <w:lang w:eastAsia="zh-CN" w:bidi="hi-IN"/>
              </w:rPr>
              <w:t xml:space="preserve"> P- </w:t>
            </w:r>
            <w:proofErr w:type="spellStart"/>
            <w:r>
              <w:rPr>
                <w:rFonts w:ascii="Arial" w:eastAsia="SimSun" w:hAnsi="Arial" w:cs="Arial"/>
                <w:sz w:val="18"/>
                <w:szCs w:val="18"/>
                <w:lang w:eastAsia="zh-CN" w:bidi="hi-IN"/>
              </w:rPr>
              <w:t>touch</w:t>
            </w:r>
            <w:proofErr w:type="spellEnd"/>
            <w:r>
              <w:rPr>
                <w:rFonts w:ascii="Arial" w:eastAsia="SimSun" w:hAnsi="Arial" w:cs="Arial"/>
                <w:sz w:val="18"/>
                <w:szCs w:val="18"/>
                <w:lang w:eastAsia="zh-CN" w:bidi="hi-IN"/>
              </w:rPr>
              <w:t xml:space="preserve"> 9700, 24mm x 8m, biała, nadruk czarny</w:t>
            </w:r>
          </w:p>
        </w:tc>
        <w:tc>
          <w:tcPr>
            <w:tcW w:w="1134" w:type="dxa"/>
            <w:tcBorders>
              <w:top w:val="single" w:sz="4" w:space="0" w:color="000001"/>
              <w:left w:val="single" w:sz="4" w:space="0" w:color="000001"/>
              <w:bottom w:val="single" w:sz="4" w:space="0" w:color="000001"/>
            </w:tcBorders>
            <w:shd w:val="clear" w:color="auto" w:fill="FFFFFF"/>
            <w:vAlign w:val="center"/>
          </w:tcPr>
          <w:p w14:paraId="4CB16CE4" w14:textId="77777777" w:rsidR="00E704F2" w:rsidRDefault="00E704F2" w:rsidP="002440FB">
            <w:pPr>
              <w:jc w:val="center"/>
              <w:rPr>
                <w:rFonts w:ascii="Arial" w:hAnsi="Arial" w:cs="Arial"/>
                <w:sz w:val="18"/>
                <w:szCs w:val="18"/>
              </w:rPr>
            </w:pPr>
            <w:r>
              <w:rPr>
                <w:rFonts w:ascii="Arial" w:eastAsia="SimSun" w:hAnsi="Arial" w:cs="Arial"/>
                <w:bCs/>
                <w:sz w:val="18"/>
                <w:szCs w:val="18"/>
                <w:lang w:eastAsia="zh-CN" w:bidi="hi-IN"/>
              </w:rPr>
              <w:t>tak</w:t>
            </w:r>
          </w:p>
        </w:tc>
        <w:tc>
          <w:tcPr>
            <w:tcW w:w="1418" w:type="dxa"/>
            <w:tcBorders>
              <w:top w:val="single" w:sz="4" w:space="0" w:color="000001"/>
              <w:left w:val="single" w:sz="4" w:space="0" w:color="000001"/>
              <w:bottom w:val="single" w:sz="4" w:space="0" w:color="000001"/>
              <w:right w:val="single" w:sz="4" w:space="0" w:color="000000"/>
            </w:tcBorders>
            <w:shd w:val="clear" w:color="auto" w:fill="FFFFFF"/>
          </w:tcPr>
          <w:p w14:paraId="4DAB52E0" w14:textId="77777777" w:rsidR="00E704F2" w:rsidRDefault="00E704F2" w:rsidP="002440FB">
            <w:pPr>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097325E" w14:textId="77777777" w:rsidR="00E704F2" w:rsidRDefault="00E704F2" w:rsidP="002440FB">
            <w:pPr>
              <w:rPr>
                <w:rFonts w:ascii="Arial" w:hAnsi="Arial" w:cs="Arial"/>
                <w:sz w:val="18"/>
                <w:szCs w:val="18"/>
              </w:rPr>
            </w:pPr>
          </w:p>
        </w:tc>
      </w:tr>
      <w:tr w:rsidR="00E704F2" w14:paraId="15EFD8D8" w14:textId="77777777" w:rsidTr="002440FB">
        <w:tc>
          <w:tcPr>
            <w:tcW w:w="567" w:type="dxa"/>
            <w:tcBorders>
              <w:left w:val="single" w:sz="4" w:space="0" w:color="000001"/>
              <w:bottom w:val="single" w:sz="4" w:space="0" w:color="000001"/>
            </w:tcBorders>
            <w:shd w:val="clear" w:color="auto" w:fill="FFFFFF"/>
            <w:vAlign w:val="center"/>
          </w:tcPr>
          <w:p w14:paraId="176C3837" w14:textId="77777777" w:rsidR="00E704F2" w:rsidRDefault="00E704F2" w:rsidP="002440FB">
            <w:pPr>
              <w:jc w:val="center"/>
              <w:rPr>
                <w:rFonts w:ascii="Arial" w:hAnsi="Arial" w:cs="Arial"/>
                <w:sz w:val="18"/>
                <w:szCs w:val="18"/>
              </w:rPr>
            </w:pPr>
            <w:r>
              <w:rPr>
                <w:rFonts w:ascii="Arial" w:hAnsi="Arial" w:cs="Arial"/>
                <w:sz w:val="18"/>
                <w:szCs w:val="18"/>
              </w:rPr>
              <w:t>4</w:t>
            </w:r>
          </w:p>
        </w:tc>
        <w:tc>
          <w:tcPr>
            <w:tcW w:w="5665" w:type="dxa"/>
            <w:tcBorders>
              <w:left w:val="single" w:sz="4" w:space="0" w:color="000001"/>
              <w:bottom w:val="single" w:sz="4" w:space="0" w:color="000001"/>
            </w:tcBorders>
            <w:shd w:val="clear" w:color="auto" w:fill="FFFFFF"/>
          </w:tcPr>
          <w:p w14:paraId="2DB555F8" w14:textId="7310A74A" w:rsidR="00E704F2" w:rsidRPr="00DA1FF5" w:rsidRDefault="00E704F2" w:rsidP="00DA1FF5">
            <w:pPr>
              <w:rPr>
                <w:rFonts w:ascii="Arial" w:hAnsi="Arial" w:cs="Arial"/>
                <w:sz w:val="18"/>
                <w:szCs w:val="18"/>
              </w:rPr>
            </w:pPr>
            <w:r w:rsidRPr="00DA1FF5">
              <w:rPr>
                <w:rFonts w:ascii="Arial" w:hAnsi="Arial" w:cs="Arial"/>
                <w:sz w:val="18"/>
                <w:szCs w:val="18"/>
              </w:rPr>
              <w:t>Skaner bezprzewodowy laserowy  z wyświetlaczem LCD. Zgodny z posiadanym przez zamawiającego systemu dokumentacji obiegu narządzi  T – DOC 1000DM wraz z programow</w:t>
            </w:r>
            <w:r w:rsidR="00F64E53">
              <w:rPr>
                <w:rFonts w:ascii="Arial" w:hAnsi="Arial" w:cs="Arial"/>
                <w:sz w:val="18"/>
                <w:szCs w:val="18"/>
              </w:rPr>
              <w:t>aniem i konfiguracją w systemie</w:t>
            </w:r>
            <w:r w:rsidRPr="00DA1FF5">
              <w:rPr>
                <w:rFonts w:ascii="Arial" w:hAnsi="Arial" w:cs="Arial"/>
                <w:sz w:val="18"/>
                <w:szCs w:val="18"/>
              </w:rPr>
              <w:t>, odczyt z odległości do 110 cm, klasa szczelności min</w:t>
            </w:r>
            <w:r w:rsidR="00F64E53">
              <w:rPr>
                <w:rFonts w:ascii="Arial" w:hAnsi="Arial" w:cs="Arial"/>
                <w:sz w:val="18"/>
                <w:szCs w:val="18"/>
              </w:rPr>
              <w:t>.</w:t>
            </w:r>
            <w:r w:rsidRPr="00DA1FF5">
              <w:rPr>
                <w:rFonts w:ascii="Arial" w:hAnsi="Arial" w:cs="Arial"/>
                <w:sz w:val="18"/>
                <w:szCs w:val="18"/>
              </w:rPr>
              <w:t xml:space="preserve"> IP65. Odporność na upadek min. 2 m</w:t>
            </w:r>
          </w:p>
        </w:tc>
        <w:tc>
          <w:tcPr>
            <w:tcW w:w="1134" w:type="dxa"/>
            <w:tcBorders>
              <w:left w:val="single" w:sz="4" w:space="0" w:color="000001"/>
              <w:bottom w:val="single" w:sz="4" w:space="0" w:color="000001"/>
            </w:tcBorders>
            <w:shd w:val="clear" w:color="auto" w:fill="FFFFFF"/>
            <w:vAlign w:val="center"/>
          </w:tcPr>
          <w:p w14:paraId="20AFE995" w14:textId="77777777" w:rsidR="00E704F2" w:rsidRDefault="00E704F2" w:rsidP="002440FB">
            <w:pPr>
              <w:jc w:val="center"/>
              <w:rPr>
                <w:rFonts w:ascii="Arial" w:hAnsi="Arial" w:cs="Arial"/>
                <w:sz w:val="18"/>
                <w:szCs w:val="18"/>
              </w:rPr>
            </w:pPr>
            <w:r>
              <w:rPr>
                <w:rFonts w:ascii="Arial" w:hAnsi="Arial" w:cs="Arial"/>
                <w:sz w:val="18"/>
                <w:szCs w:val="18"/>
              </w:rPr>
              <w:t>tak</w:t>
            </w:r>
          </w:p>
        </w:tc>
        <w:tc>
          <w:tcPr>
            <w:tcW w:w="1418" w:type="dxa"/>
            <w:tcBorders>
              <w:left w:val="single" w:sz="4" w:space="0" w:color="000001"/>
              <w:bottom w:val="single" w:sz="4" w:space="0" w:color="000001"/>
              <w:right w:val="single" w:sz="4" w:space="0" w:color="000000"/>
            </w:tcBorders>
            <w:shd w:val="clear" w:color="auto" w:fill="FFFFFF"/>
          </w:tcPr>
          <w:p w14:paraId="17A0AE7B" w14:textId="77777777" w:rsidR="00E704F2" w:rsidRDefault="00E704F2" w:rsidP="002440FB">
            <w:pPr>
              <w:rPr>
                <w:rFonts w:ascii="Arial" w:hAnsi="Arial" w:cs="Arial"/>
                <w:sz w:val="18"/>
                <w:szCs w:val="18"/>
              </w:rPr>
            </w:pPr>
          </w:p>
        </w:tc>
        <w:tc>
          <w:tcPr>
            <w:tcW w:w="1134" w:type="dxa"/>
            <w:tcBorders>
              <w:left w:val="single" w:sz="4" w:space="0" w:color="000000"/>
              <w:bottom w:val="single" w:sz="4" w:space="0" w:color="000000"/>
              <w:right w:val="single" w:sz="4" w:space="0" w:color="000000"/>
            </w:tcBorders>
          </w:tcPr>
          <w:p w14:paraId="0A5264C0" w14:textId="77777777" w:rsidR="00E704F2" w:rsidRDefault="00E704F2" w:rsidP="002440FB">
            <w:pPr>
              <w:rPr>
                <w:rFonts w:ascii="Arial" w:hAnsi="Arial" w:cs="Arial"/>
                <w:sz w:val="18"/>
                <w:szCs w:val="18"/>
              </w:rPr>
            </w:pPr>
          </w:p>
        </w:tc>
      </w:tr>
    </w:tbl>
    <w:p w14:paraId="2D5E87B3" w14:textId="77777777" w:rsidR="00E704F2" w:rsidRDefault="00E704F2" w:rsidP="00F06DA9">
      <w:pPr>
        <w:rPr>
          <w:rFonts w:ascii="Arial" w:hAnsi="Arial" w:cs="Arial"/>
        </w:rPr>
      </w:pPr>
    </w:p>
    <w:tbl>
      <w:tblPr>
        <w:tblW w:w="9918" w:type="dxa"/>
        <w:tblLayout w:type="fixed"/>
        <w:tblLook w:val="0000" w:firstRow="0" w:lastRow="0" w:firstColumn="0" w:lastColumn="0" w:noHBand="0" w:noVBand="0"/>
      </w:tblPr>
      <w:tblGrid>
        <w:gridCol w:w="566"/>
        <w:gridCol w:w="4958"/>
        <w:gridCol w:w="2113"/>
        <w:gridCol w:w="1289"/>
        <w:gridCol w:w="992"/>
      </w:tblGrid>
      <w:tr w:rsidR="00E704F2" w14:paraId="75339EAA" w14:textId="77777777" w:rsidTr="002440FB">
        <w:tc>
          <w:tcPr>
            <w:tcW w:w="9918"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4D98AD0D" w14:textId="77777777" w:rsidR="00E704F2" w:rsidRDefault="00E704F2" w:rsidP="002440FB">
            <w:pPr>
              <w:pStyle w:val="Standard"/>
              <w:rPr>
                <w:rFonts w:ascii="Arial" w:hAnsi="Arial" w:cs="Arial"/>
                <w:sz w:val="18"/>
                <w:szCs w:val="18"/>
              </w:rPr>
            </w:pPr>
            <w:r>
              <w:rPr>
                <w:rFonts w:ascii="Arial" w:hAnsi="Arial" w:cs="Arial"/>
                <w:color w:val="000000"/>
                <w:sz w:val="18"/>
                <w:szCs w:val="18"/>
              </w:rPr>
              <w:t>CZĘŚĆ NR 11</w:t>
            </w:r>
            <w:r>
              <w:rPr>
                <w:rFonts w:ascii="Arial" w:hAnsi="Arial" w:cs="Arial"/>
                <w:bCs/>
                <w:color w:val="000000"/>
                <w:sz w:val="18"/>
                <w:szCs w:val="18"/>
              </w:rPr>
              <w:t xml:space="preserve"> TAŚMA SAMOPRZYLEPNA DO STERYLIZACJI PAROWEJ</w:t>
            </w:r>
          </w:p>
        </w:tc>
      </w:tr>
      <w:tr w:rsidR="00E704F2" w14:paraId="2A02B3B5"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585AE2E2"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Lp.</w:t>
            </w:r>
          </w:p>
        </w:tc>
        <w:tc>
          <w:tcPr>
            <w:tcW w:w="4958" w:type="dxa"/>
            <w:tcBorders>
              <w:top w:val="single" w:sz="4" w:space="0" w:color="000001"/>
              <w:left w:val="single" w:sz="4" w:space="0" w:color="000001"/>
              <w:bottom w:val="single" w:sz="4" w:space="0" w:color="000001"/>
            </w:tcBorders>
            <w:shd w:val="clear" w:color="auto" w:fill="FFFFFF"/>
            <w:vAlign w:val="center"/>
          </w:tcPr>
          <w:p w14:paraId="31BECD25"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Opis przedmiotu zamówienia</w:t>
            </w:r>
          </w:p>
        </w:tc>
        <w:tc>
          <w:tcPr>
            <w:tcW w:w="2113" w:type="dxa"/>
            <w:tcBorders>
              <w:top w:val="single" w:sz="4" w:space="0" w:color="000001"/>
              <w:left w:val="single" w:sz="4" w:space="0" w:color="000001"/>
              <w:bottom w:val="single" w:sz="4" w:space="0" w:color="000001"/>
            </w:tcBorders>
            <w:shd w:val="clear" w:color="auto" w:fill="FFFFFF"/>
            <w:vAlign w:val="center"/>
          </w:tcPr>
          <w:p w14:paraId="7FD0E47F"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Wymóg graniczny</w:t>
            </w:r>
          </w:p>
        </w:tc>
        <w:tc>
          <w:tcPr>
            <w:tcW w:w="1289" w:type="dxa"/>
            <w:tcBorders>
              <w:top w:val="single" w:sz="4" w:space="0" w:color="000001"/>
              <w:left w:val="single" w:sz="4" w:space="0" w:color="000001"/>
              <w:bottom w:val="single" w:sz="4" w:space="0" w:color="000001"/>
            </w:tcBorders>
            <w:shd w:val="clear" w:color="auto" w:fill="FFFFFF"/>
            <w:vAlign w:val="center"/>
          </w:tcPr>
          <w:p w14:paraId="0BDAD719" w14:textId="77777777" w:rsidR="00E704F2" w:rsidRDefault="00E704F2" w:rsidP="002440FB">
            <w:pPr>
              <w:pStyle w:val="Standard"/>
              <w:ind w:left="-57" w:right="-57"/>
              <w:jc w:val="center"/>
              <w:rPr>
                <w:rFonts w:ascii="Arial" w:hAnsi="Arial" w:cs="Arial"/>
                <w:bCs/>
                <w:sz w:val="16"/>
                <w:szCs w:val="16"/>
              </w:rPr>
            </w:pPr>
            <w:r>
              <w:rPr>
                <w:rFonts w:ascii="Arial" w:hAnsi="Arial" w:cs="Arial"/>
                <w:bCs/>
                <w:sz w:val="16"/>
                <w:szCs w:val="16"/>
              </w:rPr>
              <w:t>Potwierdzenie</w:t>
            </w:r>
          </w:p>
        </w:tc>
        <w:tc>
          <w:tcPr>
            <w:tcW w:w="99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57A9067"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Producent, nr kat.</w:t>
            </w:r>
          </w:p>
        </w:tc>
      </w:tr>
      <w:tr w:rsidR="00E704F2" w14:paraId="505BDFF4"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44B4FCFF"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1</w:t>
            </w:r>
          </w:p>
        </w:tc>
        <w:tc>
          <w:tcPr>
            <w:tcW w:w="4958" w:type="dxa"/>
            <w:tcBorders>
              <w:top w:val="single" w:sz="4" w:space="0" w:color="000001"/>
              <w:left w:val="single" w:sz="4" w:space="0" w:color="000001"/>
              <w:bottom w:val="single" w:sz="4" w:space="0" w:color="000001"/>
            </w:tcBorders>
            <w:shd w:val="clear" w:color="auto" w:fill="FFFFFF"/>
          </w:tcPr>
          <w:p w14:paraId="6E5A9F19" w14:textId="77777777" w:rsidR="00E704F2" w:rsidRDefault="00E704F2" w:rsidP="002440FB">
            <w:pPr>
              <w:pStyle w:val="Standard"/>
              <w:rPr>
                <w:rFonts w:ascii="Arial" w:hAnsi="Arial" w:cs="Arial"/>
                <w:bCs/>
                <w:sz w:val="18"/>
                <w:szCs w:val="18"/>
              </w:rPr>
            </w:pPr>
            <w:r>
              <w:rPr>
                <w:rFonts w:ascii="Arial" w:hAnsi="Arial" w:cs="Arial"/>
                <w:bCs/>
                <w:sz w:val="18"/>
                <w:szCs w:val="18"/>
              </w:rPr>
              <w:t>Taśma wskaźnikowa do pary wodnej nie odklejająca się od papieru krepowego podczas sterylizacji. Zmiana zabarwienia jednoznaczna i łatwa w interpretacji</w:t>
            </w:r>
          </w:p>
        </w:tc>
        <w:tc>
          <w:tcPr>
            <w:tcW w:w="2113" w:type="dxa"/>
            <w:tcBorders>
              <w:top w:val="single" w:sz="4" w:space="0" w:color="000001"/>
              <w:left w:val="single" w:sz="4" w:space="0" w:color="000001"/>
              <w:bottom w:val="single" w:sz="4" w:space="0" w:color="000001"/>
            </w:tcBorders>
            <w:shd w:val="clear" w:color="auto" w:fill="FFFFFF"/>
            <w:vAlign w:val="center"/>
          </w:tcPr>
          <w:p w14:paraId="25966178" w14:textId="77777777" w:rsidR="00E704F2" w:rsidRDefault="00E704F2" w:rsidP="002440FB">
            <w:pPr>
              <w:pStyle w:val="Domylnie"/>
              <w:spacing w:after="0" w:line="240" w:lineRule="auto"/>
              <w:jc w:val="center"/>
              <w:rPr>
                <w:rFonts w:ascii="Arial" w:hAnsi="Arial" w:cs="Arial"/>
                <w:sz w:val="18"/>
                <w:szCs w:val="18"/>
              </w:rPr>
            </w:pPr>
            <w:r>
              <w:rPr>
                <w:rFonts w:ascii="Arial" w:hAnsi="Arial" w:cs="Arial"/>
                <w:bCs/>
                <w:sz w:val="18"/>
                <w:szCs w:val="18"/>
              </w:rPr>
              <w:t>Szerokość 1,8 – 1,9 cm</w:t>
            </w:r>
          </w:p>
          <w:p w14:paraId="1525F4EA"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Długość 50 – 55 m</w:t>
            </w:r>
          </w:p>
        </w:tc>
        <w:tc>
          <w:tcPr>
            <w:tcW w:w="1289" w:type="dxa"/>
            <w:tcBorders>
              <w:top w:val="single" w:sz="4" w:space="0" w:color="000001"/>
              <w:left w:val="single" w:sz="4" w:space="0" w:color="000001"/>
              <w:bottom w:val="single" w:sz="4" w:space="0" w:color="000001"/>
            </w:tcBorders>
            <w:shd w:val="clear" w:color="auto" w:fill="FFFFFF"/>
          </w:tcPr>
          <w:p w14:paraId="6C3170F3" w14:textId="77777777" w:rsidR="00E704F2" w:rsidRDefault="00E704F2" w:rsidP="002440FB">
            <w:pPr>
              <w:pStyle w:val="Standard"/>
              <w:jc w:val="center"/>
              <w:rPr>
                <w:rFonts w:ascii="Arial" w:hAnsi="Arial" w:cs="Arial"/>
                <w:bCs/>
                <w:color w:val="FF0000"/>
                <w:sz w:val="18"/>
                <w:szCs w:val="18"/>
              </w:rPr>
            </w:pPr>
          </w:p>
        </w:tc>
        <w:tc>
          <w:tcPr>
            <w:tcW w:w="992" w:type="dxa"/>
            <w:tcBorders>
              <w:top w:val="single" w:sz="4" w:space="0" w:color="000001"/>
              <w:left w:val="single" w:sz="4" w:space="0" w:color="000001"/>
              <w:bottom w:val="single" w:sz="4" w:space="0" w:color="000001"/>
              <w:right w:val="single" w:sz="4" w:space="0" w:color="000001"/>
            </w:tcBorders>
            <w:shd w:val="clear" w:color="auto" w:fill="FFFFFF"/>
          </w:tcPr>
          <w:p w14:paraId="3FC7001B" w14:textId="77777777" w:rsidR="00E704F2" w:rsidRDefault="00E704F2" w:rsidP="002440FB">
            <w:pPr>
              <w:pStyle w:val="Standard"/>
              <w:jc w:val="center"/>
              <w:rPr>
                <w:rFonts w:ascii="Arial" w:hAnsi="Arial" w:cs="Arial"/>
                <w:bCs/>
                <w:sz w:val="18"/>
                <w:szCs w:val="18"/>
              </w:rPr>
            </w:pPr>
          </w:p>
        </w:tc>
      </w:tr>
      <w:tr w:rsidR="00E704F2" w14:paraId="7451BF62" w14:textId="77777777" w:rsidTr="002440FB">
        <w:tc>
          <w:tcPr>
            <w:tcW w:w="566" w:type="dxa"/>
            <w:tcBorders>
              <w:top w:val="single" w:sz="4" w:space="0" w:color="000001"/>
              <w:left w:val="single" w:sz="4" w:space="0" w:color="000001"/>
              <w:bottom w:val="single" w:sz="4" w:space="0" w:color="000001"/>
            </w:tcBorders>
            <w:shd w:val="clear" w:color="auto" w:fill="FFFFFF"/>
            <w:vAlign w:val="center"/>
          </w:tcPr>
          <w:p w14:paraId="6FAB6CCD"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2</w:t>
            </w:r>
          </w:p>
        </w:tc>
        <w:tc>
          <w:tcPr>
            <w:tcW w:w="4958" w:type="dxa"/>
            <w:tcBorders>
              <w:top w:val="single" w:sz="4" w:space="0" w:color="000001"/>
              <w:left w:val="single" w:sz="4" w:space="0" w:color="000001"/>
              <w:bottom w:val="single" w:sz="4" w:space="0" w:color="000001"/>
            </w:tcBorders>
            <w:shd w:val="clear" w:color="auto" w:fill="FFFFFF"/>
          </w:tcPr>
          <w:p w14:paraId="1E79FA86" w14:textId="77777777" w:rsidR="00E704F2" w:rsidRDefault="00E704F2" w:rsidP="002440FB">
            <w:pPr>
              <w:pStyle w:val="Standard"/>
              <w:rPr>
                <w:rFonts w:ascii="Arial" w:hAnsi="Arial" w:cs="Arial"/>
                <w:sz w:val="18"/>
                <w:szCs w:val="18"/>
              </w:rPr>
            </w:pPr>
            <w:r>
              <w:rPr>
                <w:rFonts w:ascii="Arial" w:hAnsi="Arial" w:cs="Arial"/>
                <w:bCs/>
                <w:sz w:val="18"/>
                <w:szCs w:val="18"/>
              </w:rPr>
              <w:t xml:space="preserve">Taśma </w:t>
            </w:r>
            <w:r>
              <w:rPr>
                <w:rFonts w:ascii="Arial" w:hAnsi="Arial" w:cs="Arial"/>
                <w:sz w:val="18"/>
                <w:szCs w:val="18"/>
              </w:rPr>
              <w:t>do zamykania pakietów o wysokiej przylepności wytrzymała na warunki sterylizacji parą wodną</w:t>
            </w:r>
          </w:p>
        </w:tc>
        <w:tc>
          <w:tcPr>
            <w:tcW w:w="2113" w:type="dxa"/>
            <w:tcBorders>
              <w:top w:val="single" w:sz="4" w:space="0" w:color="000001"/>
              <w:left w:val="single" w:sz="4" w:space="0" w:color="000001"/>
              <w:bottom w:val="single" w:sz="4" w:space="0" w:color="000001"/>
            </w:tcBorders>
            <w:shd w:val="clear" w:color="auto" w:fill="FFFFFF"/>
            <w:vAlign w:val="center"/>
          </w:tcPr>
          <w:p w14:paraId="488C9882" w14:textId="77777777" w:rsidR="00E704F2" w:rsidRDefault="00E704F2" w:rsidP="002440FB">
            <w:pPr>
              <w:pStyle w:val="Domylnie"/>
              <w:spacing w:after="0" w:line="240" w:lineRule="auto"/>
              <w:jc w:val="center"/>
              <w:rPr>
                <w:rFonts w:ascii="Arial" w:hAnsi="Arial" w:cs="Arial"/>
                <w:sz w:val="18"/>
                <w:szCs w:val="18"/>
              </w:rPr>
            </w:pPr>
            <w:r>
              <w:rPr>
                <w:rFonts w:ascii="Arial" w:hAnsi="Arial" w:cs="Arial"/>
                <w:bCs/>
                <w:sz w:val="18"/>
                <w:szCs w:val="18"/>
              </w:rPr>
              <w:t>Szerokość 1,8 – 1,9 cm</w:t>
            </w:r>
          </w:p>
          <w:p w14:paraId="54C3850C"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Długość 50 – 55 m</w:t>
            </w:r>
          </w:p>
        </w:tc>
        <w:tc>
          <w:tcPr>
            <w:tcW w:w="1289" w:type="dxa"/>
            <w:tcBorders>
              <w:top w:val="single" w:sz="4" w:space="0" w:color="000001"/>
              <w:left w:val="single" w:sz="4" w:space="0" w:color="000001"/>
              <w:bottom w:val="single" w:sz="4" w:space="0" w:color="000001"/>
            </w:tcBorders>
            <w:shd w:val="clear" w:color="auto" w:fill="FFFFFF"/>
          </w:tcPr>
          <w:p w14:paraId="6BD404AF" w14:textId="77777777" w:rsidR="00E704F2" w:rsidRDefault="00E704F2" w:rsidP="002440FB">
            <w:pPr>
              <w:pStyle w:val="Standard"/>
              <w:rPr>
                <w:rFonts w:ascii="Arial" w:hAnsi="Arial" w:cs="Arial"/>
                <w:bCs/>
                <w:color w:val="FF0000"/>
                <w:sz w:val="18"/>
                <w:szCs w:val="18"/>
              </w:rPr>
            </w:pPr>
          </w:p>
        </w:tc>
        <w:tc>
          <w:tcPr>
            <w:tcW w:w="992" w:type="dxa"/>
            <w:tcBorders>
              <w:top w:val="single" w:sz="4" w:space="0" w:color="000001"/>
              <w:left w:val="single" w:sz="4" w:space="0" w:color="000001"/>
              <w:bottom w:val="single" w:sz="4" w:space="0" w:color="000001"/>
              <w:right w:val="single" w:sz="4" w:space="0" w:color="000001"/>
            </w:tcBorders>
            <w:shd w:val="clear" w:color="auto" w:fill="FFFFFF"/>
          </w:tcPr>
          <w:p w14:paraId="3FC499EC" w14:textId="77777777" w:rsidR="00E704F2" w:rsidRDefault="00E704F2" w:rsidP="002440FB">
            <w:pPr>
              <w:pStyle w:val="Standard"/>
              <w:rPr>
                <w:rFonts w:ascii="Arial" w:hAnsi="Arial" w:cs="Arial"/>
                <w:bCs/>
                <w:sz w:val="18"/>
                <w:szCs w:val="18"/>
              </w:rPr>
            </w:pPr>
          </w:p>
        </w:tc>
      </w:tr>
    </w:tbl>
    <w:p w14:paraId="24E3D531" w14:textId="77777777" w:rsidR="00E704F2" w:rsidRDefault="00E704F2" w:rsidP="00F06DA9">
      <w:pPr>
        <w:rPr>
          <w:rFonts w:ascii="Arial" w:hAnsi="Arial" w:cs="Arial"/>
        </w:rPr>
      </w:pPr>
    </w:p>
    <w:tbl>
      <w:tblPr>
        <w:tblW w:w="9889" w:type="dxa"/>
        <w:tblLayout w:type="fixed"/>
        <w:tblLook w:val="0000" w:firstRow="0" w:lastRow="0" w:firstColumn="0" w:lastColumn="0" w:noHBand="0" w:noVBand="0"/>
      </w:tblPr>
      <w:tblGrid>
        <w:gridCol w:w="568"/>
        <w:gridCol w:w="5615"/>
        <w:gridCol w:w="1303"/>
        <w:gridCol w:w="1276"/>
        <w:gridCol w:w="1127"/>
      </w:tblGrid>
      <w:tr w:rsidR="00E704F2" w14:paraId="01894CF1" w14:textId="77777777" w:rsidTr="004F7122">
        <w:tc>
          <w:tcPr>
            <w:tcW w:w="9889"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53766EE6" w14:textId="77777777" w:rsidR="00E704F2" w:rsidRDefault="00E704F2" w:rsidP="002440FB">
            <w:pPr>
              <w:pStyle w:val="Standard"/>
              <w:rPr>
                <w:rFonts w:ascii="Arial" w:hAnsi="Arial" w:cs="Arial"/>
                <w:color w:val="000000"/>
                <w:sz w:val="18"/>
                <w:szCs w:val="18"/>
              </w:rPr>
            </w:pPr>
            <w:r>
              <w:rPr>
                <w:rFonts w:ascii="Arial" w:hAnsi="Arial" w:cs="Arial"/>
                <w:color w:val="000000"/>
                <w:sz w:val="18"/>
                <w:szCs w:val="18"/>
              </w:rPr>
              <w:t>CZĘŚĆ NR 12 WSKAZNIKI DO MONITOROWANIA PROCESÓW STERYLIZACJI</w:t>
            </w:r>
          </w:p>
        </w:tc>
      </w:tr>
      <w:tr w:rsidR="004F7122" w14:paraId="416A2BF6" w14:textId="77777777" w:rsidTr="004F7122">
        <w:tc>
          <w:tcPr>
            <w:tcW w:w="568" w:type="dxa"/>
            <w:tcBorders>
              <w:top w:val="single" w:sz="4" w:space="0" w:color="000001"/>
              <w:left w:val="single" w:sz="4" w:space="0" w:color="000001"/>
              <w:bottom w:val="single" w:sz="4" w:space="0" w:color="000001"/>
            </w:tcBorders>
            <w:shd w:val="clear" w:color="auto" w:fill="FFFFFF"/>
            <w:vAlign w:val="center"/>
          </w:tcPr>
          <w:p w14:paraId="0B5975CC"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Lp.</w:t>
            </w:r>
          </w:p>
        </w:tc>
        <w:tc>
          <w:tcPr>
            <w:tcW w:w="5615" w:type="dxa"/>
            <w:tcBorders>
              <w:top w:val="single" w:sz="4" w:space="0" w:color="000001"/>
              <w:left w:val="single" w:sz="4" w:space="0" w:color="000001"/>
              <w:bottom w:val="single" w:sz="4" w:space="0" w:color="000001"/>
            </w:tcBorders>
            <w:shd w:val="clear" w:color="auto" w:fill="FFFFFF"/>
            <w:vAlign w:val="center"/>
          </w:tcPr>
          <w:p w14:paraId="0208C817"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Opis przedmiotu zamówienia</w:t>
            </w:r>
          </w:p>
        </w:tc>
        <w:tc>
          <w:tcPr>
            <w:tcW w:w="1303" w:type="dxa"/>
            <w:tcBorders>
              <w:top w:val="single" w:sz="4" w:space="0" w:color="000001"/>
              <w:left w:val="single" w:sz="4" w:space="0" w:color="000001"/>
              <w:bottom w:val="single" w:sz="4" w:space="0" w:color="000001"/>
            </w:tcBorders>
            <w:shd w:val="clear" w:color="auto" w:fill="FFFFFF"/>
            <w:vAlign w:val="center"/>
          </w:tcPr>
          <w:p w14:paraId="25F0C315"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Wymóg graniczny</w:t>
            </w:r>
          </w:p>
        </w:tc>
        <w:tc>
          <w:tcPr>
            <w:tcW w:w="1276" w:type="dxa"/>
            <w:tcBorders>
              <w:top w:val="single" w:sz="4" w:space="0" w:color="000001"/>
              <w:left w:val="single" w:sz="4" w:space="0" w:color="000001"/>
              <w:bottom w:val="single" w:sz="4" w:space="0" w:color="000001"/>
            </w:tcBorders>
            <w:shd w:val="clear" w:color="auto" w:fill="FFFFFF"/>
            <w:vAlign w:val="center"/>
          </w:tcPr>
          <w:p w14:paraId="2078B89D"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Potwierdzenie</w:t>
            </w:r>
          </w:p>
        </w:tc>
        <w:tc>
          <w:tcPr>
            <w:tcW w:w="1127" w:type="dxa"/>
            <w:tcBorders>
              <w:top w:val="single" w:sz="4" w:space="0" w:color="000001"/>
              <w:left w:val="single" w:sz="4" w:space="0" w:color="000001"/>
              <w:bottom w:val="single" w:sz="4" w:space="0" w:color="00000A"/>
              <w:right w:val="single" w:sz="4" w:space="0" w:color="000001"/>
            </w:tcBorders>
            <w:shd w:val="clear" w:color="auto" w:fill="FFFFFF"/>
            <w:vAlign w:val="center"/>
          </w:tcPr>
          <w:p w14:paraId="524F25CE" w14:textId="77777777" w:rsidR="00E704F2" w:rsidRDefault="00E704F2" w:rsidP="002440FB">
            <w:pPr>
              <w:pStyle w:val="Standard"/>
              <w:jc w:val="center"/>
              <w:rPr>
                <w:rFonts w:ascii="Arial" w:hAnsi="Arial" w:cs="Arial"/>
                <w:bCs/>
                <w:sz w:val="16"/>
                <w:szCs w:val="16"/>
              </w:rPr>
            </w:pPr>
            <w:r>
              <w:rPr>
                <w:rFonts w:ascii="Arial" w:hAnsi="Arial" w:cs="Arial"/>
                <w:bCs/>
                <w:sz w:val="16"/>
                <w:szCs w:val="16"/>
              </w:rPr>
              <w:t>Producent, nr kat.</w:t>
            </w:r>
          </w:p>
        </w:tc>
      </w:tr>
      <w:tr w:rsidR="00E704F2" w14:paraId="0B687098" w14:textId="77777777" w:rsidTr="004F7122">
        <w:tc>
          <w:tcPr>
            <w:tcW w:w="568" w:type="dxa"/>
            <w:vMerge w:val="restart"/>
            <w:tcBorders>
              <w:top w:val="single" w:sz="4" w:space="0" w:color="000001"/>
              <w:left w:val="single" w:sz="4" w:space="0" w:color="000001"/>
            </w:tcBorders>
            <w:shd w:val="clear" w:color="auto" w:fill="FFFFFF"/>
            <w:vAlign w:val="center"/>
          </w:tcPr>
          <w:p w14:paraId="21254F8A" w14:textId="77777777" w:rsidR="00E704F2" w:rsidRDefault="00E704F2" w:rsidP="002440FB">
            <w:pPr>
              <w:pStyle w:val="Standard"/>
              <w:jc w:val="center"/>
              <w:rPr>
                <w:rFonts w:ascii="Arial" w:hAnsi="Arial" w:cs="Arial"/>
                <w:sz w:val="18"/>
                <w:szCs w:val="18"/>
              </w:rPr>
            </w:pPr>
            <w:r>
              <w:rPr>
                <w:rFonts w:ascii="Arial" w:eastAsia="SimSun" w:hAnsi="Arial" w:cs="Arial"/>
                <w:bCs/>
                <w:color w:val="00000A"/>
                <w:sz w:val="18"/>
                <w:szCs w:val="18"/>
                <w:lang w:eastAsia="en-US"/>
              </w:rPr>
              <w:t>1</w:t>
            </w:r>
          </w:p>
        </w:tc>
        <w:tc>
          <w:tcPr>
            <w:tcW w:w="8194" w:type="dxa"/>
            <w:gridSpan w:val="3"/>
            <w:tcBorders>
              <w:top w:val="single" w:sz="4" w:space="0" w:color="000001"/>
              <w:left w:val="single" w:sz="4" w:space="0" w:color="000001"/>
              <w:bottom w:val="single" w:sz="4" w:space="0" w:color="000001"/>
              <w:right w:val="single" w:sz="4" w:space="0" w:color="00000A"/>
            </w:tcBorders>
            <w:shd w:val="clear" w:color="auto" w:fill="FFFFFF"/>
          </w:tcPr>
          <w:p w14:paraId="2F692C70" w14:textId="77777777" w:rsidR="00E704F2" w:rsidRDefault="00E704F2" w:rsidP="002440FB">
            <w:pPr>
              <w:pStyle w:val="Standard"/>
              <w:rPr>
                <w:rFonts w:ascii="Arial" w:hAnsi="Arial" w:cs="Arial"/>
                <w:bCs/>
                <w:color w:val="FF0000"/>
                <w:sz w:val="18"/>
                <w:szCs w:val="18"/>
              </w:rPr>
            </w:pPr>
            <w:proofErr w:type="spellStart"/>
            <w:r>
              <w:rPr>
                <w:rFonts w:ascii="Arial" w:hAnsi="Arial" w:cs="Arial"/>
                <w:sz w:val="18"/>
                <w:szCs w:val="18"/>
              </w:rPr>
              <w:t>Fiolkowy</w:t>
            </w:r>
            <w:proofErr w:type="spellEnd"/>
            <w:r>
              <w:rPr>
                <w:rFonts w:ascii="Arial" w:hAnsi="Arial" w:cs="Arial"/>
                <w:sz w:val="18"/>
                <w:szCs w:val="18"/>
              </w:rPr>
              <w:t xml:space="preserve"> wskaźnik biologiczny o superszybkim odczycie do sterylizacji parą wodną, zawierający wewnętrzny system kruszeni</w:t>
            </w:r>
            <w:r w:rsidRPr="00D351DB">
              <w:rPr>
                <w:rFonts w:ascii="Arial" w:hAnsi="Arial" w:cs="Arial"/>
                <w:sz w:val="18"/>
                <w:szCs w:val="18"/>
              </w:rPr>
              <w:t>a</w:t>
            </w:r>
            <w:r w:rsidRPr="00D351DB">
              <w:rPr>
                <w:rFonts w:ascii="Arial" w:hAnsi="Arial" w:cs="Arial"/>
                <w:bCs/>
                <w:sz w:val="18"/>
                <w:szCs w:val="18"/>
              </w:rPr>
              <w:t xml:space="preserve">, </w:t>
            </w:r>
            <w:r w:rsidRPr="00DA1FF5">
              <w:rPr>
                <w:rFonts w:ascii="Arial" w:hAnsi="Arial" w:cs="Arial"/>
                <w:sz w:val="18"/>
              </w:rPr>
              <w:t>kształt wskaźnika z wydzieloną komorą wzrostu.</w:t>
            </w:r>
          </w:p>
        </w:tc>
        <w:tc>
          <w:tcPr>
            <w:tcW w:w="1127"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70DA8D37" w14:textId="77777777" w:rsidR="00E704F2" w:rsidRDefault="00E704F2" w:rsidP="002440FB">
            <w:pPr>
              <w:pStyle w:val="Standard"/>
              <w:rPr>
                <w:rFonts w:ascii="Arial" w:hAnsi="Arial" w:cs="Arial"/>
                <w:bCs/>
                <w:sz w:val="18"/>
                <w:szCs w:val="18"/>
              </w:rPr>
            </w:pPr>
          </w:p>
        </w:tc>
      </w:tr>
      <w:tr w:rsidR="004F7122" w14:paraId="028C1127" w14:textId="77777777" w:rsidTr="004F7122">
        <w:tc>
          <w:tcPr>
            <w:tcW w:w="568" w:type="dxa"/>
            <w:vMerge/>
            <w:tcBorders>
              <w:top w:val="single" w:sz="4" w:space="0" w:color="000001"/>
              <w:left w:val="single" w:sz="4" w:space="0" w:color="000001"/>
            </w:tcBorders>
            <w:shd w:val="clear" w:color="auto" w:fill="FFFFFF"/>
            <w:vAlign w:val="center"/>
          </w:tcPr>
          <w:p w14:paraId="40B42334"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59B74D44" w14:textId="4EAABE72" w:rsidR="00E704F2" w:rsidRDefault="00E704F2" w:rsidP="00F73539">
            <w:pPr>
              <w:pStyle w:val="Standard"/>
              <w:rPr>
                <w:rFonts w:ascii="Arial" w:hAnsi="Arial" w:cs="Arial"/>
                <w:sz w:val="18"/>
                <w:szCs w:val="18"/>
              </w:rPr>
            </w:pPr>
            <w:r>
              <w:rPr>
                <w:rFonts w:ascii="Arial" w:eastAsia="SimSun" w:hAnsi="Arial" w:cs="Arial"/>
                <w:bCs/>
                <w:color w:val="00000A"/>
                <w:sz w:val="18"/>
                <w:szCs w:val="18"/>
                <w:lang w:eastAsia="en-US"/>
              </w:rPr>
              <w:t>Ostateczny odczyt wyniku negatywnego /zabicie bakterii po 24 minutach inkubacji/</w:t>
            </w:r>
          </w:p>
        </w:tc>
        <w:tc>
          <w:tcPr>
            <w:tcW w:w="1303" w:type="dxa"/>
            <w:tcBorders>
              <w:left w:val="single" w:sz="2" w:space="0" w:color="000001"/>
              <w:bottom w:val="single" w:sz="2" w:space="0" w:color="000001"/>
            </w:tcBorders>
            <w:shd w:val="clear" w:color="auto" w:fill="FFFFFF"/>
            <w:vAlign w:val="center"/>
          </w:tcPr>
          <w:p w14:paraId="681C1F90" w14:textId="77777777" w:rsidR="00E704F2" w:rsidRDefault="00E704F2" w:rsidP="002440FB">
            <w:pPr>
              <w:pStyle w:val="Standard"/>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right w:val="single" w:sz="4" w:space="0" w:color="00000A"/>
            </w:tcBorders>
            <w:shd w:val="clear" w:color="auto" w:fill="FFFFFF"/>
          </w:tcPr>
          <w:p w14:paraId="19F3CCCD" w14:textId="77777777" w:rsidR="00E704F2" w:rsidRDefault="00E704F2" w:rsidP="002440FB">
            <w:pPr>
              <w:pStyle w:val="Standard"/>
              <w:rPr>
                <w:rFonts w:ascii="Arial" w:hAnsi="Arial" w:cs="Arial"/>
                <w:bCs/>
                <w:sz w:val="18"/>
                <w:szCs w:val="18"/>
              </w:rPr>
            </w:pPr>
          </w:p>
        </w:tc>
        <w:tc>
          <w:tcPr>
            <w:tcW w:w="1127" w:type="dxa"/>
            <w:vMerge/>
            <w:tcBorders>
              <w:top w:val="single" w:sz="4" w:space="0" w:color="00000A"/>
              <w:left w:val="single" w:sz="4" w:space="0" w:color="00000A"/>
              <w:bottom w:val="single" w:sz="4" w:space="0" w:color="00000A"/>
              <w:right w:val="single" w:sz="4" w:space="0" w:color="00000A"/>
            </w:tcBorders>
            <w:shd w:val="clear" w:color="auto" w:fill="FFFFFF"/>
          </w:tcPr>
          <w:p w14:paraId="3904A71F" w14:textId="77777777" w:rsidR="00E704F2" w:rsidRDefault="00E704F2" w:rsidP="002440FB">
            <w:pPr>
              <w:rPr>
                <w:rFonts w:ascii="Arial" w:eastAsia="Calibri" w:hAnsi="Arial" w:cs="Arial"/>
                <w:sz w:val="18"/>
                <w:szCs w:val="18"/>
                <w:lang w:eastAsia="en-US"/>
              </w:rPr>
            </w:pPr>
          </w:p>
        </w:tc>
      </w:tr>
      <w:tr w:rsidR="004F7122" w14:paraId="3FC07F9A" w14:textId="77777777" w:rsidTr="004F7122">
        <w:tc>
          <w:tcPr>
            <w:tcW w:w="568" w:type="dxa"/>
            <w:vMerge/>
            <w:tcBorders>
              <w:top w:val="single" w:sz="4" w:space="0" w:color="000001"/>
              <w:left w:val="single" w:sz="4" w:space="0" w:color="000001"/>
            </w:tcBorders>
            <w:shd w:val="clear" w:color="auto" w:fill="FFFFFF"/>
            <w:vAlign w:val="center"/>
          </w:tcPr>
          <w:p w14:paraId="527AC42F"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4AC50FB3" w14:textId="70499397" w:rsidR="00E704F2" w:rsidRDefault="00E704F2" w:rsidP="002440FB">
            <w:pPr>
              <w:pStyle w:val="Standard"/>
              <w:rPr>
                <w:rFonts w:ascii="Arial" w:hAnsi="Arial" w:cs="Arial"/>
                <w:bCs/>
                <w:sz w:val="18"/>
                <w:szCs w:val="18"/>
              </w:rPr>
            </w:pPr>
            <w:r>
              <w:rPr>
                <w:rFonts w:ascii="Arial" w:hAnsi="Arial" w:cs="Arial"/>
                <w:bCs/>
                <w:sz w:val="18"/>
                <w:szCs w:val="18"/>
              </w:rPr>
              <w:t xml:space="preserve">Na fiolce każdego wskaźnika </w:t>
            </w:r>
            <w:proofErr w:type="spellStart"/>
            <w:r>
              <w:rPr>
                <w:rFonts w:ascii="Arial" w:hAnsi="Arial" w:cs="Arial"/>
                <w:bCs/>
                <w:sz w:val="18"/>
                <w:szCs w:val="18"/>
              </w:rPr>
              <w:t>repozycjonowalna</w:t>
            </w:r>
            <w:proofErr w:type="spellEnd"/>
            <w:r>
              <w:rPr>
                <w:rFonts w:ascii="Arial" w:hAnsi="Arial" w:cs="Arial"/>
                <w:bCs/>
                <w:sz w:val="18"/>
                <w:szCs w:val="18"/>
              </w:rPr>
              <w:t xml:space="preserve"> nierwąca się naklejka z miejscem do</w:t>
            </w:r>
            <w:r w:rsidR="00651279">
              <w:rPr>
                <w:rFonts w:ascii="Arial" w:hAnsi="Arial" w:cs="Arial"/>
                <w:bCs/>
                <w:sz w:val="18"/>
                <w:szCs w:val="18"/>
              </w:rPr>
              <w:t xml:space="preserve"> opisu oraz wskaźnik chemicznym</w:t>
            </w:r>
          </w:p>
        </w:tc>
        <w:tc>
          <w:tcPr>
            <w:tcW w:w="1303" w:type="dxa"/>
            <w:tcBorders>
              <w:left w:val="single" w:sz="2" w:space="0" w:color="000001"/>
              <w:bottom w:val="single" w:sz="2" w:space="0" w:color="000001"/>
            </w:tcBorders>
            <w:shd w:val="clear" w:color="auto" w:fill="FFFFFF"/>
            <w:vAlign w:val="center"/>
          </w:tcPr>
          <w:p w14:paraId="04F82198" w14:textId="77777777" w:rsidR="00E704F2" w:rsidRDefault="00E704F2" w:rsidP="002440FB">
            <w:pPr>
              <w:pStyle w:val="Standard"/>
              <w:jc w:val="center"/>
              <w:rPr>
                <w:rFonts w:ascii="Arial" w:hAnsi="Arial" w:cs="Arial"/>
                <w:bCs/>
                <w:sz w:val="18"/>
                <w:szCs w:val="18"/>
              </w:rPr>
            </w:pPr>
            <w:r>
              <w:rPr>
                <w:rFonts w:ascii="Arial" w:hAnsi="Arial" w:cs="Arial"/>
                <w:sz w:val="18"/>
                <w:szCs w:val="18"/>
              </w:rPr>
              <w:t>tak</w:t>
            </w:r>
          </w:p>
        </w:tc>
        <w:tc>
          <w:tcPr>
            <w:tcW w:w="1276" w:type="dxa"/>
            <w:tcBorders>
              <w:top w:val="single" w:sz="4" w:space="0" w:color="000001"/>
              <w:left w:val="single" w:sz="4" w:space="0" w:color="000001"/>
              <w:bottom w:val="single" w:sz="4" w:space="0" w:color="000001"/>
              <w:right w:val="single" w:sz="4" w:space="0" w:color="00000A"/>
            </w:tcBorders>
            <w:shd w:val="clear" w:color="auto" w:fill="FFFFFF"/>
          </w:tcPr>
          <w:p w14:paraId="3E2D7659" w14:textId="77777777" w:rsidR="00E704F2" w:rsidRDefault="00E704F2" w:rsidP="002440FB">
            <w:pPr>
              <w:pStyle w:val="Standard"/>
              <w:rPr>
                <w:rFonts w:ascii="Arial" w:hAnsi="Arial" w:cs="Arial"/>
                <w:bCs/>
                <w:sz w:val="18"/>
                <w:szCs w:val="18"/>
              </w:rPr>
            </w:pPr>
          </w:p>
        </w:tc>
        <w:tc>
          <w:tcPr>
            <w:tcW w:w="1127" w:type="dxa"/>
            <w:vMerge/>
            <w:tcBorders>
              <w:top w:val="single" w:sz="4" w:space="0" w:color="00000A"/>
              <w:left w:val="single" w:sz="4" w:space="0" w:color="00000A"/>
              <w:bottom w:val="single" w:sz="4" w:space="0" w:color="00000A"/>
              <w:right w:val="single" w:sz="4" w:space="0" w:color="00000A"/>
            </w:tcBorders>
            <w:shd w:val="clear" w:color="auto" w:fill="FFFFFF"/>
          </w:tcPr>
          <w:p w14:paraId="7121FBA9" w14:textId="77777777" w:rsidR="00E704F2" w:rsidRDefault="00E704F2" w:rsidP="002440FB">
            <w:pPr>
              <w:rPr>
                <w:rFonts w:ascii="Arial" w:eastAsia="Calibri" w:hAnsi="Arial" w:cs="Arial"/>
                <w:sz w:val="18"/>
                <w:szCs w:val="18"/>
                <w:lang w:eastAsia="en-US"/>
              </w:rPr>
            </w:pPr>
          </w:p>
        </w:tc>
      </w:tr>
      <w:tr w:rsidR="004F7122" w14:paraId="226155EB" w14:textId="77777777" w:rsidTr="004F7122">
        <w:tc>
          <w:tcPr>
            <w:tcW w:w="568" w:type="dxa"/>
            <w:vMerge/>
            <w:tcBorders>
              <w:top w:val="single" w:sz="4" w:space="0" w:color="000001"/>
              <w:left w:val="single" w:sz="4" w:space="0" w:color="000001"/>
            </w:tcBorders>
            <w:shd w:val="clear" w:color="auto" w:fill="FFFFFF"/>
            <w:vAlign w:val="center"/>
          </w:tcPr>
          <w:p w14:paraId="56EBFE80"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368F603F" w14:textId="77777777" w:rsidR="00E704F2" w:rsidRDefault="00E704F2" w:rsidP="002440FB">
            <w:pPr>
              <w:pStyle w:val="Standard"/>
              <w:rPr>
                <w:rFonts w:ascii="Arial" w:hAnsi="Arial" w:cs="Arial"/>
                <w:bCs/>
                <w:sz w:val="18"/>
                <w:szCs w:val="18"/>
              </w:rPr>
            </w:pPr>
            <w:r>
              <w:rPr>
                <w:rFonts w:ascii="Arial" w:hAnsi="Arial" w:cs="Arial"/>
                <w:bCs/>
                <w:sz w:val="18"/>
                <w:szCs w:val="18"/>
              </w:rPr>
              <w:t>Wykrycie przez odczyt automatyczny w auto- czytniku</w:t>
            </w:r>
          </w:p>
        </w:tc>
        <w:tc>
          <w:tcPr>
            <w:tcW w:w="1303" w:type="dxa"/>
            <w:tcBorders>
              <w:left w:val="single" w:sz="2" w:space="0" w:color="000001"/>
              <w:bottom w:val="single" w:sz="2" w:space="0" w:color="000001"/>
            </w:tcBorders>
            <w:shd w:val="clear" w:color="auto" w:fill="FFFFFF"/>
            <w:vAlign w:val="center"/>
          </w:tcPr>
          <w:p w14:paraId="356C325F" w14:textId="77777777" w:rsidR="00E704F2" w:rsidRDefault="00E704F2" w:rsidP="002440FB">
            <w:pPr>
              <w:pStyle w:val="Standard"/>
              <w:jc w:val="center"/>
              <w:rPr>
                <w:rFonts w:ascii="Arial" w:hAnsi="Arial" w:cs="Arial"/>
                <w:bCs/>
                <w:sz w:val="18"/>
                <w:szCs w:val="18"/>
              </w:rPr>
            </w:pPr>
            <w:r>
              <w:rPr>
                <w:rFonts w:ascii="Arial" w:hAnsi="Arial" w:cs="Arial"/>
                <w:sz w:val="18"/>
                <w:szCs w:val="18"/>
              </w:rPr>
              <w:t>tak</w:t>
            </w:r>
          </w:p>
        </w:tc>
        <w:tc>
          <w:tcPr>
            <w:tcW w:w="1276" w:type="dxa"/>
            <w:tcBorders>
              <w:top w:val="single" w:sz="4" w:space="0" w:color="000001"/>
              <w:left w:val="single" w:sz="4" w:space="0" w:color="000001"/>
              <w:bottom w:val="single" w:sz="4" w:space="0" w:color="000001"/>
              <w:right w:val="single" w:sz="4" w:space="0" w:color="00000A"/>
            </w:tcBorders>
            <w:shd w:val="clear" w:color="auto" w:fill="FFFFFF"/>
          </w:tcPr>
          <w:p w14:paraId="12D5260E" w14:textId="77777777" w:rsidR="00E704F2" w:rsidRDefault="00E704F2" w:rsidP="002440FB">
            <w:pPr>
              <w:pStyle w:val="Standard"/>
              <w:rPr>
                <w:rFonts w:ascii="Arial" w:hAnsi="Arial" w:cs="Arial"/>
                <w:bCs/>
                <w:sz w:val="18"/>
                <w:szCs w:val="18"/>
              </w:rPr>
            </w:pPr>
          </w:p>
        </w:tc>
        <w:tc>
          <w:tcPr>
            <w:tcW w:w="1127" w:type="dxa"/>
            <w:vMerge/>
            <w:tcBorders>
              <w:top w:val="single" w:sz="4" w:space="0" w:color="00000A"/>
              <w:left w:val="single" w:sz="4" w:space="0" w:color="00000A"/>
              <w:bottom w:val="single" w:sz="4" w:space="0" w:color="00000A"/>
              <w:right w:val="single" w:sz="4" w:space="0" w:color="00000A"/>
            </w:tcBorders>
            <w:shd w:val="clear" w:color="auto" w:fill="FFFFFF"/>
          </w:tcPr>
          <w:p w14:paraId="16219BC3" w14:textId="77777777" w:rsidR="00E704F2" w:rsidRDefault="00E704F2" w:rsidP="002440FB">
            <w:pPr>
              <w:rPr>
                <w:rFonts w:ascii="Arial" w:eastAsia="Calibri" w:hAnsi="Arial" w:cs="Arial"/>
                <w:sz w:val="18"/>
                <w:szCs w:val="18"/>
                <w:lang w:eastAsia="en-US"/>
              </w:rPr>
            </w:pPr>
          </w:p>
        </w:tc>
      </w:tr>
      <w:tr w:rsidR="004F7122" w14:paraId="125F19FE" w14:textId="77777777" w:rsidTr="004F7122">
        <w:tc>
          <w:tcPr>
            <w:tcW w:w="568" w:type="dxa"/>
            <w:vMerge/>
            <w:tcBorders>
              <w:top w:val="single" w:sz="4" w:space="0" w:color="000001"/>
              <w:left w:val="single" w:sz="4" w:space="0" w:color="000001"/>
            </w:tcBorders>
            <w:shd w:val="clear" w:color="auto" w:fill="FFFFFF"/>
            <w:vAlign w:val="center"/>
          </w:tcPr>
          <w:p w14:paraId="0B29D631"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5F0AC3A8" w14:textId="010D245E" w:rsidR="00E704F2" w:rsidRDefault="00E704F2" w:rsidP="000F216D">
            <w:pPr>
              <w:pStyle w:val="Standard"/>
              <w:rPr>
                <w:rFonts w:ascii="Arial" w:hAnsi="Arial" w:cs="Arial"/>
                <w:sz w:val="18"/>
                <w:szCs w:val="18"/>
              </w:rPr>
            </w:pPr>
            <w:r>
              <w:rPr>
                <w:rFonts w:ascii="Arial" w:hAnsi="Arial" w:cs="Arial"/>
                <w:bCs/>
                <w:sz w:val="18"/>
                <w:szCs w:val="18"/>
              </w:rPr>
              <w:t xml:space="preserve">Wskaźniki biologiczne o superszybkim odczycie kompatybilne z </w:t>
            </w:r>
            <w:proofErr w:type="spellStart"/>
            <w:r>
              <w:rPr>
                <w:rFonts w:ascii="Arial" w:hAnsi="Arial" w:cs="Arial"/>
                <w:bCs/>
                <w:sz w:val="18"/>
                <w:szCs w:val="18"/>
              </w:rPr>
              <w:t>autoczytnikiem</w:t>
            </w:r>
            <w:proofErr w:type="spellEnd"/>
            <w:r>
              <w:rPr>
                <w:rFonts w:ascii="Arial" w:hAnsi="Arial" w:cs="Arial"/>
                <w:bCs/>
                <w:sz w:val="18"/>
                <w:szCs w:val="18"/>
              </w:rPr>
              <w:t xml:space="preserve">, będącym na wyposażeniu zamawiającego </w:t>
            </w:r>
            <w:proofErr w:type="spellStart"/>
            <w:r>
              <w:rPr>
                <w:rFonts w:ascii="Arial" w:hAnsi="Arial" w:cs="Arial"/>
                <w:bCs/>
                <w:sz w:val="18"/>
                <w:szCs w:val="18"/>
              </w:rPr>
              <w:t>Attest</w:t>
            </w:r>
            <w:proofErr w:type="spellEnd"/>
            <w:r>
              <w:rPr>
                <w:rFonts w:ascii="Arial" w:hAnsi="Arial" w:cs="Arial"/>
                <w:bCs/>
                <w:sz w:val="18"/>
                <w:szCs w:val="18"/>
              </w:rPr>
              <w:t xml:space="preserve"> 3M Auto </w:t>
            </w:r>
            <w:r w:rsidRPr="00DA1FF5">
              <w:rPr>
                <w:rFonts w:ascii="Arial" w:hAnsi="Arial" w:cs="Arial"/>
                <w:bCs/>
                <w:sz w:val="18"/>
                <w:szCs w:val="18"/>
              </w:rPr>
              <w:t>Reader 490</w:t>
            </w:r>
          </w:p>
        </w:tc>
        <w:tc>
          <w:tcPr>
            <w:tcW w:w="1303" w:type="dxa"/>
            <w:tcBorders>
              <w:left w:val="single" w:sz="2" w:space="0" w:color="000001"/>
              <w:bottom w:val="single" w:sz="2" w:space="0" w:color="000001"/>
            </w:tcBorders>
            <w:shd w:val="clear" w:color="auto" w:fill="FFFFFF"/>
            <w:vAlign w:val="center"/>
          </w:tcPr>
          <w:p w14:paraId="3B00E42A" w14:textId="77777777" w:rsidR="00E704F2" w:rsidRDefault="00E704F2" w:rsidP="002440FB">
            <w:pPr>
              <w:pStyle w:val="Standard"/>
              <w:jc w:val="center"/>
              <w:rPr>
                <w:rFonts w:ascii="Arial" w:hAnsi="Arial" w:cs="Arial"/>
                <w:bCs/>
                <w:sz w:val="18"/>
                <w:szCs w:val="18"/>
              </w:rPr>
            </w:pPr>
            <w:r>
              <w:rPr>
                <w:rFonts w:ascii="Arial" w:hAnsi="Arial" w:cs="Arial"/>
                <w:sz w:val="18"/>
                <w:szCs w:val="18"/>
              </w:rPr>
              <w:t>tak</w:t>
            </w:r>
          </w:p>
        </w:tc>
        <w:tc>
          <w:tcPr>
            <w:tcW w:w="1276" w:type="dxa"/>
            <w:tcBorders>
              <w:top w:val="single" w:sz="4" w:space="0" w:color="000001"/>
              <w:left w:val="single" w:sz="4" w:space="0" w:color="000001"/>
              <w:bottom w:val="single" w:sz="4" w:space="0" w:color="000001"/>
              <w:right w:val="single" w:sz="4" w:space="0" w:color="00000A"/>
            </w:tcBorders>
            <w:shd w:val="clear" w:color="auto" w:fill="FFFFFF"/>
          </w:tcPr>
          <w:p w14:paraId="2C3DFAD2" w14:textId="77777777" w:rsidR="00E704F2" w:rsidRDefault="00E704F2" w:rsidP="002440FB">
            <w:pPr>
              <w:pStyle w:val="Standard"/>
              <w:rPr>
                <w:rFonts w:ascii="Arial" w:hAnsi="Arial" w:cs="Arial"/>
                <w:bCs/>
                <w:sz w:val="18"/>
                <w:szCs w:val="18"/>
              </w:rPr>
            </w:pPr>
          </w:p>
        </w:tc>
        <w:tc>
          <w:tcPr>
            <w:tcW w:w="1127" w:type="dxa"/>
            <w:vMerge/>
            <w:tcBorders>
              <w:top w:val="single" w:sz="4" w:space="0" w:color="00000A"/>
              <w:left w:val="single" w:sz="4" w:space="0" w:color="00000A"/>
              <w:bottom w:val="single" w:sz="4" w:space="0" w:color="00000A"/>
              <w:right w:val="single" w:sz="4" w:space="0" w:color="00000A"/>
            </w:tcBorders>
            <w:shd w:val="clear" w:color="auto" w:fill="FFFFFF"/>
          </w:tcPr>
          <w:p w14:paraId="60CC22C7" w14:textId="77777777" w:rsidR="00E704F2" w:rsidRDefault="00E704F2" w:rsidP="002440FB">
            <w:pPr>
              <w:rPr>
                <w:rFonts w:ascii="Arial" w:eastAsia="Calibri" w:hAnsi="Arial" w:cs="Arial"/>
                <w:sz w:val="18"/>
                <w:szCs w:val="18"/>
                <w:lang w:eastAsia="en-US"/>
              </w:rPr>
            </w:pPr>
          </w:p>
        </w:tc>
      </w:tr>
      <w:tr w:rsidR="00E704F2" w14:paraId="3D1EEF3D" w14:textId="77777777" w:rsidTr="004F7122">
        <w:tc>
          <w:tcPr>
            <w:tcW w:w="568" w:type="dxa"/>
            <w:vMerge w:val="restart"/>
            <w:tcBorders>
              <w:top w:val="single" w:sz="4" w:space="0" w:color="000001"/>
              <w:left w:val="single" w:sz="4" w:space="0" w:color="000001"/>
              <w:bottom w:val="single" w:sz="4" w:space="0" w:color="000001"/>
            </w:tcBorders>
            <w:shd w:val="clear" w:color="auto" w:fill="FFFFFF"/>
            <w:vAlign w:val="center"/>
          </w:tcPr>
          <w:p w14:paraId="6574D5C0" w14:textId="77777777" w:rsidR="00E704F2" w:rsidRDefault="00E704F2" w:rsidP="002440FB">
            <w:pPr>
              <w:pStyle w:val="Standard"/>
              <w:jc w:val="center"/>
              <w:rPr>
                <w:rFonts w:ascii="Arial" w:hAnsi="Arial" w:cs="Arial"/>
                <w:bCs/>
                <w:sz w:val="18"/>
                <w:szCs w:val="18"/>
              </w:rPr>
            </w:pPr>
            <w:r>
              <w:rPr>
                <w:rFonts w:ascii="Arial" w:hAnsi="Arial" w:cs="Arial"/>
                <w:bCs/>
                <w:sz w:val="18"/>
                <w:szCs w:val="18"/>
              </w:rPr>
              <w:t>2</w:t>
            </w:r>
          </w:p>
        </w:tc>
        <w:tc>
          <w:tcPr>
            <w:tcW w:w="8194" w:type="dxa"/>
            <w:gridSpan w:val="3"/>
            <w:tcBorders>
              <w:left w:val="single" w:sz="4" w:space="0" w:color="000001"/>
              <w:bottom w:val="single" w:sz="4" w:space="0" w:color="000001"/>
            </w:tcBorders>
            <w:shd w:val="clear" w:color="auto" w:fill="FFFFFF"/>
          </w:tcPr>
          <w:p w14:paraId="4E391498" w14:textId="611052AF" w:rsidR="00E704F2" w:rsidRDefault="00E704F2" w:rsidP="002440FB">
            <w:pPr>
              <w:pStyle w:val="Standard"/>
              <w:rPr>
                <w:rFonts w:ascii="Arial" w:hAnsi="Arial" w:cs="Arial"/>
                <w:bCs/>
                <w:color w:val="FF0000"/>
                <w:sz w:val="18"/>
                <w:szCs w:val="18"/>
              </w:rPr>
            </w:pPr>
            <w:proofErr w:type="spellStart"/>
            <w:r>
              <w:rPr>
                <w:rFonts w:ascii="Arial" w:hAnsi="Arial" w:cs="Arial"/>
                <w:sz w:val="18"/>
                <w:szCs w:val="18"/>
              </w:rPr>
              <w:t>Fiolkowy</w:t>
            </w:r>
            <w:proofErr w:type="spellEnd"/>
            <w:r>
              <w:rPr>
                <w:rFonts w:ascii="Arial" w:hAnsi="Arial" w:cs="Arial"/>
                <w:sz w:val="18"/>
                <w:szCs w:val="18"/>
              </w:rPr>
              <w:t xml:space="preserve"> </w:t>
            </w:r>
            <w:r w:rsidRPr="00DA1FF5">
              <w:rPr>
                <w:rFonts w:ascii="Arial" w:hAnsi="Arial" w:cs="Arial"/>
                <w:sz w:val="18"/>
                <w:szCs w:val="18"/>
              </w:rPr>
              <w:t xml:space="preserve">wskaźnik </w:t>
            </w:r>
            <w:r w:rsidRPr="00DA1FF5">
              <w:rPr>
                <w:rFonts w:ascii="Arial" w:hAnsi="Arial" w:cs="Arial"/>
                <w:sz w:val="18"/>
              </w:rPr>
              <w:t>biologiczny o superszybkim odczycie do sterylizacji parą wodną</w:t>
            </w:r>
            <w:r w:rsidR="00DA1FF5">
              <w:rPr>
                <w:rFonts w:ascii="Arial" w:hAnsi="Arial" w:cs="Arial"/>
                <w:sz w:val="18"/>
              </w:rPr>
              <w:t xml:space="preserve"> 121</w:t>
            </w:r>
            <w:r w:rsidRPr="00DA1FF5">
              <w:rPr>
                <w:rFonts w:ascii="Arial" w:hAnsi="Arial" w:cs="Arial"/>
                <w:sz w:val="18"/>
              </w:rPr>
              <w:t>°C</w:t>
            </w:r>
          </w:p>
        </w:tc>
        <w:tc>
          <w:tcPr>
            <w:tcW w:w="1127" w:type="dxa"/>
            <w:vMerge w:val="restart"/>
            <w:tcBorders>
              <w:left w:val="single" w:sz="4" w:space="0" w:color="000001"/>
              <w:bottom w:val="single" w:sz="4" w:space="0" w:color="000001"/>
              <w:right w:val="single" w:sz="4" w:space="0" w:color="000001"/>
            </w:tcBorders>
            <w:shd w:val="clear" w:color="auto" w:fill="FFFFFF"/>
          </w:tcPr>
          <w:p w14:paraId="7ED7EFFE" w14:textId="77777777" w:rsidR="00E704F2" w:rsidRDefault="00E704F2" w:rsidP="002440FB">
            <w:pPr>
              <w:pStyle w:val="Standard"/>
              <w:rPr>
                <w:rFonts w:ascii="Arial" w:hAnsi="Arial" w:cs="Arial"/>
                <w:bCs/>
                <w:sz w:val="18"/>
                <w:szCs w:val="18"/>
              </w:rPr>
            </w:pPr>
          </w:p>
        </w:tc>
      </w:tr>
      <w:tr w:rsidR="004F7122" w14:paraId="1EC63769" w14:textId="77777777" w:rsidTr="004F7122">
        <w:tc>
          <w:tcPr>
            <w:tcW w:w="568" w:type="dxa"/>
            <w:vMerge/>
            <w:tcBorders>
              <w:top w:val="single" w:sz="4" w:space="0" w:color="000001"/>
              <w:left w:val="single" w:sz="4" w:space="0" w:color="000001"/>
              <w:bottom w:val="single" w:sz="4" w:space="0" w:color="000001"/>
            </w:tcBorders>
            <w:shd w:val="clear" w:color="auto" w:fill="FFFFFF"/>
            <w:vAlign w:val="center"/>
          </w:tcPr>
          <w:p w14:paraId="66CCDCB0"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5C3B2A7F" w14:textId="77777777" w:rsidR="00E704F2" w:rsidRDefault="00E704F2" w:rsidP="002440FB">
            <w:pPr>
              <w:pStyle w:val="Standard"/>
              <w:rPr>
                <w:rFonts w:ascii="Arial" w:hAnsi="Arial" w:cs="Arial"/>
                <w:sz w:val="18"/>
                <w:szCs w:val="18"/>
              </w:rPr>
            </w:pPr>
            <w:r>
              <w:rPr>
                <w:rFonts w:ascii="Arial" w:eastAsia="SimSun" w:hAnsi="Arial" w:cs="Arial"/>
                <w:bCs/>
                <w:color w:val="00000A"/>
                <w:sz w:val="18"/>
                <w:szCs w:val="18"/>
                <w:lang w:eastAsia="en-US"/>
              </w:rPr>
              <w:t>Ostateczny odczyt wyniku negatywnego /zabicie bakterii po 24 minut inkubacji/</w:t>
            </w:r>
          </w:p>
        </w:tc>
        <w:tc>
          <w:tcPr>
            <w:tcW w:w="1303" w:type="dxa"/>
            <w:tcBorders>
              <w:left w:val="single" w:sz="2" w:space="0" w:color="000001"/>
              <w:bottom w:val="single" w:sz="2" w:space="0" w:color="000001"/>
            </w:tcBorders>
            <w:shd w:val="clear" w:color="auto" w:fill="FFFFFF"/>
            <w:vAlign w:val="center"/>
          </w:tcPr>
          <w:p w14:paraId="64DA2CD1" w14:textId="77777777" w:rsidR="00E704F2" w:rsidRDefault="00E704F2" w:rsidP="002440FB">
            <w:pPr>
              <w:pStyle w:val="Standard"/>
              <w:ind w:left="34"/>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20F6303C"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1FA52D43" w14:textId="77777777" w:rsidR="00E704F2" w:rsidRDefault="00E704F2" w:rsidP="002440FB">
            <w:pPr>
              <w:rPr>
                <w:rFonts w:ascii="Arial" w:eastAsia="Calibri" w:hAnsi="Arial" w:cs="Arial"/>
                <w:sz w:val="18"/>
                <w:szCs w:val="18"/>
                <w:lang w:eastAsia="en-US"/>
              </w:rPr>
            </w:pPr>
          </w:p>
        </w:tc>
      </w:tr>
      <w:tr w:rsidR="004F7122" w14:paraId="2A8C95D9" w14:textId="77777777" w:rsidTr="004F7122">
        <w:tc>
          <w:tcPr>
            <w:tcW w:w="568" w:type="dxa"/>
            <w:vMerge/>
            <w:tcBorders>
              <w:top w:val="single" w:sz="4" w:space="0" w:color="000001"/>
              <w:left w:val="single" w:sz="4" w:space="0" w:color="000001"/>
              <w:bottom w:val="single" w:sz="4" w:space="0" w:color="000001"/>
            </w:tcBorders>
            <w:shd w:val="clear" w:color="auto" w:fill="FFFFFF"/>
            <w:vAlign w:val="center"/>
          </w:tcPr>
          <w:p w14:paraId="35488958"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3AC9B269" w14:textId="6C089BB8" w:rsidR="00E704F2" w:rsidRDefault="00E704F2" w:rsidP="002440FB">
            <w:pPr>
              <w:pStyle w:val="Standard"/>
              <w:rPr>
                <w:rFonts w:ascii="Arial" w:hAnsi="Arial" w:cs="Arial"/>
                <w:bCs/>
                <w:sz w:val="18"/>
                <w:szCs w:val="18"/>
              </w:rPr>
            </w:pPr>
            <w:r>
              <w:rPr>
                <w:rFonts w:ascii="Arial" w:hAnsi="Arial" w:cs="Arial"/>
                <w:bCs/>
                <w:sz w:val="18"/>
                <w:szCs w:val="18"/>
              </w:rPr>
              <w:t xml:space="preserve">Na fiolce </w:t>
            </w:r>
            <w:proofErr w:type="spellStart"/>
            <w:r>
              <w:rPr>
                <w:rFonts w:ascii="Arial" w:hAnsi="Arial" w:cs="Arial"/>
                <w:bCs/>
                <w:sz w:val="18"/>
                <w:szCs w:val="18"/>
              </w:rPr>
              <w:t>repozycjonowalna</w:t>
            </w:r>
            <w:proofErr w:type="spellEnd"/>
            <w:r>
              <w:rPr>
                <w:rFonts w:ascii="Arial" w:hAnsi="Arial" w:cs="Arial"/>
                <w:bCs/>
                <w:sz w:val="18"/>
                <w:szCs w:val="18"/>
              </w:rPr>
              <w:t xml:space="preserve"> nierwąca się </w:t>
            </w:r>
            <w:r w:rsidRPr="00DA1FF5">
              <w:rPr>
                <w:rFonts w:ascii="Arial" w:hAnsi="Arial" w:cs="Arial"/>
                <w:sz w:val="18"/>
              </w:rPr>
              <w:t>naklejka  oraz wskaźnik chemiczny, wskaźnik posiada wewnętrzny system kruszenia ampułki</w:t>
            </w:r>
          </w:p>
        </w:tc>
        <w:tc>
          <w:tcPr>
            <w:tcW w:w="1303" w:type="dxa"/>
            <w:tcBorders>
              <w:left w:val="single" w:sz="2" w:space="0" w:color="000001"/>
              <w:bottom w:val="single" w:sz="2" w:space="0" w:color="000001"/>
            </w:tcBorders>
            <w:shd w:val="clear" w:color="auto" w:fill="FFFFFF"/>
            <w:vAlign w:val="center"/>
          </w:tcPr>
          <w:p w14:paraId="66CE3DE2" w14:textId="77777777" w:rsidR="00E704F2" w:rsidRDefault="00E704F2" w:rsidP="002440FB">
            <w:pPr>
              <w:pStyle w:val="Standard"/>
              <w:ind w:left="34"/>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1128FBD8"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6C5240CB" w14:textId="77777777" w:rsidR="00E704F2" w:rsidRDefault="00E704F2" w:rsidP="002440FB">
            <w:pPr>
              <w:rPr>
                <w:rFonts w:ascii="Arial" w:eastAsia="Calibri" w:hAnsi="Arial" w:cs="Arial"/>
                <w:sz w:val="18"/>
                <w:szCs w:val="18"/>
                <w:lang w:eastAsia="en-US"/>
              </w:rPr>
            </w:pPr>
          </w:p>
        </w:tc>
      </w:tr>
      <w:tr w:rsidR="004F7122" w14:paraId="4A3375D1" w14:textId="77777777" w:rsidTr="004F7122">
        <w:tc>
          <w:tcPr>
            <w:tcW w:w="568" w:type="dxa"/>
            <w:vMerge/>
            <w:tcBorders>
              <w:top w:val="single" w:sz="4" w:space="0" w:color="000001"/>
              <w:left w:val="single" w:sz="4" w:space="0" w:color="000001"/>
              <w:bottom w:val="single" w:sz="4" w:space="0" w:color="000001"/>
            </w:tcBorders>
            <w:shd w:val="clear" w:color="auto" w:fill="FFFFFF"/>
            <w:vAlign w:val="center"/>
          </w:tcPr>
          <w:p w14:paraId="6E5D6119"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0F62EFED" w14:textId="77777777" w:rsidR="00E704F2" w:rsidRDefault="00E704F2" w:rsidP="002440FB">
            <w:pPr>
              <w:pStyle w:val="Standard"/>
              <w:rPr>
                <w:rFonts w:ascii="Arial" w:hAnsi="Arial" w:cs="Arial"/>
                <w:bCs/>
                <w:sz w:val="18"/>
                <w:szCs w:val="18"/>
              </w:rPr>
            </w:pPr>
            <w:r>
              <w:rPr>
                <w:rFonts w:ascii="Arial" w:hAnsi="Arial" w:cs="Arial"/>
                <w:bCs/>
                <w:sz w:val="18"/>
                <w:szCs w:val="18"/>
              </w:rPr>
              <w:t>Wykrycie przez odczyt automatyczny w auto- czytniku</w:t>
            </w:r>
          </w:p>
        </w:tc>
        <w:tc>
          <w:tcPr>
            <w:tcW w:w="1303" w:type="dxa"/>
            <w:tcBorders>
              <w:left w:val="single" w:sz="2" w:space="0" w:color="000001"/>
              <w:bottom w:val="single" w:sz="2" w:space="0" w:color="000001"/>
            </w:tcBorders>
            <w:shd w:val="clear" w:color="auto" w:fill="FFFFFF"/>
            <w:vAlign w:val="center"/>
          </w:tcPr>
          <w:p w14:paraId="619B03AE" w14:textId="77777777" w:rsidR="00E704F2" w:rsidRDefault="00E704F2" w:rsidP="002440FB">
            <w:pPr>
              <w:pStyle w:val="Standard"/>
              <w:ind w:left="34"/>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12E906FA"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10BD535B" w14:textId="77777777" w:rsidR="00E704F2" w:rsidRDefault="00E704F2" w:rsidP="002440FB">
            <w:pPr>
              <w:rPr>
                <w:rFonts w:ascii="Arial" w:eastAsia="Calibri" w:hAnsi="Arial" w:cs="Arial"/>
                <w:sz w:val="18"/>
                <w:szCs w:val="18"/>
                <w:lang w:eastAsia="en-US"/>
              </w:rPr>
            </w:pPr>
          </w:p>
        </w:tc>
      </w:tr>
      <w:tr w:rsidR="004F7122" w14:paraId="1FAD4AB8" w14:textId="77777777" w:rsidTr="004F7122">
        <w:tc>
          <w:tcPr>
            <w:tcW w:w="568" w:type="dxa"/>
            <w:vMerge/>
            <w:tcBorders>
              <w:top w:val="single" w:sz="4" w:space="0" w:color="000001"/>
              <w:left w:val="single" w:sz="4" w:space="0" w:color="000001"/>
              <w:bottom w:val="single" w:sz="4" w:space="0" w:color="000001"/>
            </w:tcBorders>
            <w:shd w:val="clear" w:color="auto" w:fill="FFFFFF"/>
            <w:vAlign w:val="center"/>
          </w:tcPr>
          <w:p w14:paraId="333BAFC3"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13D2A7B4" w14:textId="597A5000" w:rsidR="00E704F2" w:rsidRPr="00971BCD" w:rsidRDefault="00E704F2" w:rsidP="003D332A">
            <w:pPr>
              <w:pStyle w:val="Standard"/>
              <w:rPr>
                <w:rFonts w:ascii="Arial" w:hAnsi="Arial" w:cs="Arial"/>
                <w:bCs/>
                <w:sz w:val="18"/>
                <w:szCs w:val="18"/>
              </w:rPr>
            </w:pPr>
            <w:r w:rsidRPr="00971BCD">
              <w:rPr>
                <w:rFonts w:ascii="Arial" w:hAnsi="Arial" w:cs="Arial"/>
                <w:bCs/>
                <w:sz w:val="18"/>
                <w:szCs w:val="18"/>
              </w:rPr>
              <w:t xml:space="preserve">Wskaźniki biologiczne o szybkim odczycie kompatybilne z </w:t>
            </w:r>
            <w:proofErr w:type="spellStart"/>
            <w:r w:rsidRPr="00971BCD">
              <w:rPr>
                <w:rFonts w:ascii="Arial" w:hAnsi="Arial" w:cs="Arial"/>
                <w:bCs/>
                <w:sz w:val="18"/>
                <w:szCs w:val="18"/>
              </w:rPr>
              <w:t>autoczytnikiem</w:t>
            </w:r>
            <w:proofErr w:type="spellEnd"/>
            <w:r w:rsidRPr="00971BCD">
              <w:rPr>
                <w:rFonts w:ascii="Arial" w:hAnsi="Arial" w:cs="Arial"/>
                <w:bCs/>
                <w:sz w:val="18"/>
                <w:szCs w:val="18"/>
              </w:rPr>
              <w:t xml:space="preserve"> będącym na wyposażeniu </w:t>
            </w:r>
            <w:r w:rsidRPr="00971BCD">
              <w:rPr>
                <w:rFonts w:ascii="Arial" w:hAnsi="Arial" w:cs="Arial"/>
                <w:sz w:val="18"/>
              </w:rPr>
              <w:t xml:space="preserve">zamawiającego, 3M </w:t>
            </w:r>
            <w:proofErr w:type="spellStart"/>
            <w:r w:rsidRPr="00971BCD">
              <w:rPr>
                <w:rFonts w:ascii="Arial" w:hAnsi="Arial" w:cs="Arial"/>
                <w:sz w:val="18"/>
              </w:rPr>
              <w:t>Attest</w:t>
            </w:r>
            <w:proofErr w:type="spellEnd"/>
            <w:r w:rsidRPr="00971BCD">
              <w:rPr>
                <w:rFonts w:ascii="Arial" w:hAnsi="Arial" w:cs="Arial"/>
                <w:sz w:val="18"/>
              </w:rPr>
              <w:t xml:space="preserve"> 490 G Auto Reader</w:t>
            </w:r>
          </w:p>
        </w:tc>
        <w:tc>
          <w:tcPr>
            <w:tcW w:w="1303" w:type="dxa"/>
            <w:tcBorders>
              <w:left w:val="single" w:sz="2" w:space="0" w:color="000001"/>
              <w:bottom w:val="single" w:sz="2" w:space="0" w:color="000001"/>
            </w:tcBorders>
            <w:shd w:val="clear" w:color="auto" w:fill="FFFFFF"/>
            <w:vAlign w:val="center"/>
          </w:tcPr>
          <w:p w14:paraId="13787265" w14:textId="77777777" w:rsidR="00E704F2" w:rsidRDefault="00E704F2" w:rsidP="002440FB">
            <w:pPr>
              <w:pStyle w:val="Standard"/>
              <w:ind w:left="34"/>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0EC9438B"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5A30DD79" w14:textId="77777777" w:rsidR="00E704F2" w:rsidRDefault="00E704F2" w:rsidP="002440FB">
            <w:pPr>
              <w:rPr>
                <w:rFonts w:ascii="Arial" w:eastAsia="Calibri" w:hAnsi="Arial" w:cs="Arial"/>
                <w:sz w:val="18"/>
                <w:szCs w:val="18"/>
                <w:lang w:eastAsia="en-US"/>
              </w:rPr>
            </w:pPr>
          </w:p>
        </w:tc>
      </w:tr>
      <w:tr w:rsidR="004F7122" w14:paraId="434E3643" w14:textId="77777777" w:rsidTr="004F7122">
        <w:tc>
          <w:tcPr>
            <w:tcW w:w="568" w:type="dxa"/>
            <w:vMerge w:val="restart"/>
            <w:tcBorders>
              <w:left w:val="single" w:sz="4" w:space="0" w:color="000001"/>
              <w:bottom w:val="single" w:sz="4" w:space="0" w:color="000001"/>
            </w:tcBorders>
            <w:shd w:val="clear" w:color="auto" w:fill="FFFFFF"/>
            <w:vAlign w:val="center"/>
          </w:tcPr>
          <w:p w14:paraId="56182D90" w14:textId="77777777" w:rsidR="00E704F2" w:rsidRDefault="00E704F2" w:rsidP="002440FB">
            <w:pPr>
              <w:pStyle w:val="Standard"/>
              <w:jc w:val="center"/>
              <w:rPr>
                <w:rFonts w:ascii="Arial" w:hAnsi="Arial" w:cs="Arial"/>
                <w:sz w:val="18"/>
                <w:szCs w:val="18"/>
              </w:rPr>
            </w:pPr>
            <w:r>
              <w:rPr>
                <w:rFonts w:ascii="Arial" w:hAnsi="Arial" w:cs="Arial"/>
                <w:sz w:val="18"/>
                <w:szCs w:val="18"/>
              </w:rPr>
              <w:t>3</w:t>
            </w:r>
          </w:p>
        </w:tc>
        <w:tc>
          <w:tcPr>
            <w:tcW w:w="5615" w:type="dxa"/>
            <w:tcBorders>
              <w:left w:val="single" w:sz="4" w:space="0" w:color="000001"/>
              <w:bottom w:val="single" w:sz="4" w:space="0" w:color="000001"/>
            </w:tcBorders>
            <w:shd w:val="clear" w:color="auto" w:fill="FFFFFF"/>
          </w:tcPr>
          <w:p w14:paraId="7898DA68" w14:textId="77777777" w:rsidR="00E704F2" w:rsidRPr="00971BCD" w:rsidRDefault="00E704F2" w:rsidP="002440FB">
            <w:pPr>
              <w:pStyle w:val="Standard"/>
              <w:rPr>
                <w:rFonts w:ascii="Arial" w:hAnsi="Arial" w:cs="Arial"/>
                <w:sz w:val="18"/>
                <w:szCs w:val="18"/>
              </w:rPr>
            </w:pPr>
            <w:r w:rsidRPr="00971BCD">
              <w:rPr>
                <w:rFonts w:ascii="Arial" w:hAnsi="Arial" w:cs="Arial"/>
                <w:bCs/>
                <w:sz w:val="18"/>
                <w:szCs w:val="18"/>
              </w:rPr>
              <w:t xml:space="preserve">Pakiet jednokrotnego użytku typu </w:t>
            </w:r>
            <w:proofErr w:type="spellStart"/>
            <w:r w:rsidRPr="00971BCD">
              <w:rPr>
                <w:rFonts w:ascii="Arial" w:hAnsi="Arial" w:cs="Arial"/>
                <w:bCs/>
                <w:sz w:val="18"/>
                <w:szCs w:val="18"/>
              </w:rPr>
              <w:t>Bowie</w:t>
            </w:r>
            <w:proofErr w:type="spellEnd"/>
            <w:r w:rsidRPr="00971BCD">
              <w:rPr>
                <w:rFonts w:ascii="Arial" w:hAnsi="Arial" w:cs="Arial"/>
                <w:bCs/>
                <w:sz w:val="18"/>
                <w:szCs w:val="18"/>
              </w:rPr>
              <w:t>-Dick</w:t>
            </w:r>
          </w:p>
        </w:tc>
        <w:tc>
          <w:tcPr>
            <w:tcW w:w="1303" w:type="dxa"/>
            <w:tcBorders>
              <w:left w:val="single" w:sz="4" w:space="0" w:color="000001"/>
              <w:bottom w:val="single" w:sz="4" w:space="0" w:color="000001"/>
            </w:tcBorders>
            <w:shd w:val="clear" w:color="auto" w:fill="FFFFFF"/>
            <w:vAlign w:val="center"/>
          </w:tcPr>
          <w:p w14:paraId="1AFFB39B" w14:textId="77777777" w:rsidR="00E704F2" w:rsidRDefault="00E704F2" w:rsidP="002440FB">
            <w:pPr>
              <w:pStyle w:val="Standard"/>
              <w:ind w:left="34"/>
              <w:jc w:val="center"/>
              <w:rPr>
                <w:rFonts w:ascii="Arial" w:hAnsi="Arial" w:cs="Arial"/>
                <w:bCs/>
                <w:sz w:val="18"/>
                <w:szCs w:val="18"/>
              </w:rPr>
            </w:pPr>
            <w:r>
              <w:rPr>
                <w:rFonts w:ascii="Arial" w:hAnsi="Arial" w:cs="Arial"/>
                <w:bCs/>
                <w:sz w:val="18"/>
                <w:szCs w:val="18"/>
              </w:rPr>
              <w:t>tak</w:t>
            </w:r>
          </w:p>
        </w:tc>
        <w:tc>
          <w:tcPr>
            <w:tcW w:w="1276" w:type="dxa"/>
            <w:tcBorders>
              <w:left w:val="single" w:sz="4" w:space="0" w:color="000001"/>
              <w:bottom w:val="single" w:sz="4" w:space="0" w:color="000001"/>
            </w:tcBorders>
            <w:shd w:val="clear" w:color="auto" w:fill="FFFFFF"/>
          </w:tcPr>
          <w:p w14:paraId="5E9A0378" w14:textId="77777777" w:rsidR="00E704F2" w:rsidRDefault="00E704F2" w:rsidP="002440FB">
            <w:pPr>
              <w:pStyle w:val="Standard"/>
              <w:rPr>
                <w:rFonts w:ascii="Arial" w:hAnsi="Arial" w:cs="Arial"/>
                <w:bCs/>
                <w:color w:val="FF0000"/>
                <w:sz w:val="18"/>
                <w:szCs w:val="18"/>
              </w:rPr>
            </w:pPr>
          </w:p>
        </w:tc>
        <w:tc>
          <w:tcPr>
            <w:tcW w:w="1127" w:type="dxa"/>
            <w:vMerge w:val="restart"/>
            <w:tcBorders>
              <w:left w:val="single" w:sz="4" w:space="0" w:color="000001"/>
              <w:bottom w:val="single" w:sz="4" w:space="0" w:color="000001"/>
              <w:right w:val="single" w:sz="4" w:space="0" w:color="000001"/>
            </w:tcBorders>
            <w:shd w:val="clear" w:color="auto" w:fill="FFFFFF"/>
          </w:tcPr>
          <w:p w14:paraId="5583FB58" w14:textId="77777777" w:rsidR="00E704F2" w:rsidRDefault="00E704F2" w:rsidP="002440FB">
            <w:pPr>
              <w:pStyle w:val="Standard"/>
              <w:rPr>
                <w:rFonts w:ascii="Arial" w:hAnsi="Arial" w:cs="Arial"/>
                <w:bCs/>
                <w:sz w:val="18"/>
                <w:szCs w:val="18"/>
              </w:rPr>
            </w:pPr>
          </w:p>
        </w:tc>
      </w:tr>
      <w:tr w:rsidR="004F7122" w14:paraId="6B683F35" w14:textId="77777777" w:rsidTr="004F7122">
        <w:tc>
          <w:tcPr>
            <w:tcW w:w="568" w:type="dxa"/>
            <w:vMerge/>
            <w:tcBorders>
              <w:left w:val="single" w:sz="4" w:space="0" w:color="000001"/>
              <w:bottom w:val="single" w:sz="4" w:space="0" w:color="000001"/>
            </w:tcBorders>
            <w:shd w:val="clear" w:color="auto" w:fill="FFFFFF"/>
            <w:vAlign w:val="center"/>
          </w:tcPr>
          <w:p w14:paraId="2A847345"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3646EA1F" w14:textId="3CD21117" w:rsidR="00E704F2" w:rsidRPr="00971BCD" w:rsidRDefault="00E15A3E" w:rsidP="00E15A3E">
            <w:pPr>
              <w:pStyle w:val="Standard"/>
              <w:rPr>
                <w:rFonts w:ascii="Arial" w:hAnsi="Arial" w:cs="Arial"/>
                <w:bCs/>
                <w:sz w:val="18"/>
                <w:szCs w:val="18"/>
              </w:rPr>
            </w:pPr>
            <w:r w:rsidRPr="00971BCD">
              <w:rPr>
                <w:rFonts w:ascii="Arial" w:hAnsi="Arial" w:cs="Arial"/>
                <w:bCs/>
                <w:sz w:val="18"/>
                <w:szCs w:val="18"/>
              </w:rPr>
              <w:t>S</w:t>
            </w:r>
            <w:r w:rsidR="00D351DB" w:rsidRPr="00971BCD">
              <w:rPr>
                <w:rFonts w:ascii="Arial" w:hAnsi="Arial" w:cs="Arial"/>
                <w:bCs/>
                <w:sz w:val="18"/>
                <w:szCs w:val="18"/>
              </w:rPr>
              <w:t xml:space="preserve">ymulujący pakiet porowaty, </w:t>
            </w:r>
            <w:r w:rsidR="00E704F2" w:rsidRPr="00971BCD">
              <w:rPr>
                <w:rFonts w:ascii="Arial" w:hAnsi="Arial" w:cs="Arial"/>
                <w:bCs/>
                <w:sz w:val="18"/>
                <w:szCs w:val="18"/>
              </w:rPr>
              <w:t>zawierający arkusz testowy, 134</w:t>
            </w:r>
            <w:r w:rsidR="00E704F2" w:rsidRPr="00971BCD">
              <w:rPr>
                <w:rFonts w:ascii="Arial" w:eastAsia="Calibri" w:hAnsi="Arial" w:cs="Arial"/>
                <w:bCs/>
                <w:sz w:val="18"/>
                <w:szCs w:val="18"/>
              </w:rPr>
              <w:t xml:space="preserve">°C w czasie 3,5 </w:t>
            </w:r>
            <w:proofErr w:type="spellStart"/>
            <w:r w:rsidR="00E704F2" w:rsidRPr="00971BCD">
              <w:rPr>
                <w:rFonts w:ascii="Arial" w:eastAsia="Calibri" w:hAnsi="Arial" w:cs="Arial"/>
                <w:bCs/>
                <w:sz w:val="18"/>
                <w:szCs w:val="18"/>
              </w:rPr>
              <w:t>minut</w:t>
            </w:r>
            <w:r w:rsidRPr="00971BCD">
              <w:rPr>
                <w:rFonts w:ascii="Arial" w:eastAsia="Calibri" w:hAnsi="Arial" w:cs="Arial"/>
                <w:bCs/>
                <w:sz w:val="18"/>
                <w:szCs w:val="18"/>
              </w:rPr>
              <w:t>,</w:t>
            </w:r>
            <w:r w:rsidRPr="00971BCD">
              <w:rPr>
                <w:rFonts w:ascii="Arial" w:hAnsi="Arial" w:cs="Arial"/>
                <w:bCs/>
                <w:sz w:val="18"/>
                <w:szCs w:val="18"/>
              </w:rPr>
              <w:t>zgodne</w:t>
            </w:r>
            <w:proofErr w:type="spellEnd"/>
            <w:r w:rsidRPr="00971BCD">
              <w:rPr>
                <w:rFonts w:ascii="Arial" w:hAnsi="Arial" w:cs="Arial"/>
                <w:bCs/>
                <w:sz w:val="18"/>
                <w:szCs w:val="18"/>
              </w:rPr>
              <w:t xml:space="preserve"> z normami PN EN 285 i PN EN ISO 11140-4 lub równoważnymi</w:t>
            </w:r>
          </w:p>
        </w:tc>
        <w:tc>
          <w:tcPr>
            <w:tcW w:w="1303" w:type="dxa"/>
            <w:tcBorders>
              <w:left w:val="single" w:sz="2" w:space="0" w:color="000001"/>
              <w:bottom w:val="single" w:sz="2" w:space="0" w:color="000001"/>
            </w:tcBorders>
            <w:shd w:val="clear" w:color="auto" w:fill="FFFFFF"/>
            <w:vAlign w:val="center"/>
          </w:tcPr>
          <w:p w14:paraId="599068BF" w14:textId="77777777" w:rsidR="00E704F2" w:rsidRDefault="00E704F2" w:rsidP="002440FB">
            <w:pPr>
              <w:pStyle w:val="Standard"/>
              <w:ind w:left="34"/>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140F5E27" w14:textId="37CFB1A7" w:rsidR="00E704F2" w:rsidRDefault="00E704F2" w:rsidP="00F64E53">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2C9BADD3" w14:textId="77777777" w:rsidR="00E704F2" w:rsidRDefault="00E704F2" w:rsidP="002440FB">
            <w:pPr>
              <w:rPr>
                <w:rFonts w:ascii="Arial" w:eastAsia="Calibri" w:hAnsi="Arial" w:cs="Arial"/>
                <w:sz w:val="18"/>
                <w:szCs w:val="18"/>
                <w:lang w:eastAsia="en-US"/>
              </w:rPr>
            </w:pPr>
          </w:p>
        </w:tc>
      </w:tr>
      <w:tr w:rsidR="004F7122" w14:paraId="6729E699" w14:textId="77777777" w:rsidTr="004F7122">
        <w:tc>
          <w:tcPr>
            <w:tcW w:w="568" w:type="dxa"/>
            <w:vMerge/>
            <w:tcBorders>
              <w:left w:val="single" w:sz="4" w:space="0" w:color="000001"/>
              <w:bottom w:val="single" w:sz="4" w:space="0" w:color="000001"/>
            </w:tcBorders>
            <w:shd w:val="clear" w:color="auto" w:fill="FFFFFF"/>
            <w:vAlign w:val="center"/>
          </w:tcPr>
          <w:p w14:paraId="194DC001"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56CBA1A1" w14:textId="25A122F6" w:rsidR="00E704F2" w:rsidRPr="00971BCD" w:rsidRDefault="00E704F2" w:rsidP="002440FB">
            <w:pPr>
              <w:pStyle w:val="Standard"/>
              <w:rPr>
                <w:rFonts w:ascii="Arial" w:hAnsi="Arial" w:cs="Arial"/>
                <w:bCs/>
                <w:sz w:val="18"/>
                <w:szCs w:val="18"/>
              </w:rPr>
            </w:pPr>
            <w:r w:rsidRPr="00971BCD">
              <w:rPr>
                <w:rFonts w:ascii="Arial" w:hAnsi="Arial" w:cs="Arial"/>
                <w:bCs/>
                <w:sz w:val="18"/>
                <w:szCs w:val="18"/>
              </w:rPr>
              <w:t>Dodatkowy wewnętrzny osobny arkusz wczesnego ostrzeżenia zawierający referencyjne pole zmiany koloru</w:t>
            </w:r>
          </w:p>
        </w:tc>
        <w:tc>
          <w:tcPr>
            <w:tcW w:w="1303" w:type="dxa"/>
            <w:tcBorders>
              <w:left w:val="single" w:sz="2" w:space="0" w:color="000001"/>
              <w:bottom w:val="single" w:sz="2" w:space="0" w:color="000001"/>
            </w:tcBorders>
            <w:shd w:val="clear" w:color="auto" w:fill="FFFFFF"/>
            <w:vAlign w:val="center"/>
          </w:tcPr>
          <w:p w14:paraId="5D049153" w14:textId="77777777" w:rsidR="00E704F2" w:rsidRDefault="00E704F2" w:rsidP="002440FB">
            <w:pPr>
              <w:pStyle w:val="Standard"/>
              <w:ind w:left="34"/>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13481650"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4F8CC9E3" w14:textId="77777777" w:rsidR="00E704F2" w:rsidRDefault="00E704F2" w:rsidP="002440FB">
            <w:pPr>
              <w:rPr>
                <w:rFonts w:ascii="Arial" w:eastAsia="Calibri" w:hAnsi="Arial" w:cs="Arial"/>
                <w:sz w:val="18"/>
                <w:szCs w:val="18"/>
                <w:lang w:eastAsia="en-US"/>
              </w:rPr>
            </w:pPr>
          </w:p>
        </w:tc>
      </w:tr>
      <w:tr w:rsidR="004F7122" w14:paraId="2EB0A1A9" w14:textId="77777777" w:rsidTr="004F7122">
        <w:tc>
          <w:tcPr>
            <w:tcW w:w="568" w:type="dxa"/>
            <w:vMerge/>
            <w:tcBorders>
              <w:left w:val="single" w:sz="4" w:space="0" w:color="000001"/>
              <w:bottom w:val="single" w:sz="4" w:space="0" w:color="000001"/>
            </w:tcBorders>
            <w:shd w:val="clear" w:color="auto" w:fill="FFFFFF"/>
            <w:vAlign w:val="center"/>
          </w:tcPr>
          <w:p w14:paraId="4D807351"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53D4CE4E" w14:textId="6F72371B" w:rsidR="00E704F2" w:rsidRPr="00971BCD" w:rsidRDefault="00E704F2" w:rsidP="002440FB">
            <w:pPr>
              <w:pStyle w:val="Standard"/>
              <w:rPr>
                <w:rFonts w:ascii="Arial" w:hAnsi="Arial" w:cs="Arial"/>
                <w:bCs/>
                <w:sz w:val="18"/>
                <w:szCs w:val="18"/>
              </w:rPr>
            </w:pPr>
            <w:r w:rsidRPr="00971BCD">
              <w:rPr>
                <w:rFonts w:ascii="Arial" w:hAnsi="Arial" w:cs="Arial"/>
                <w:bCs/>
                <w:sz w:val="18"/>
                <w:szCs w:val="18"/>
              </w:rPr>
              <w:t>Łatwa interpretacja zmiany koloru</w:t>
            </w:r>
          </w:p>
        </w:tc>
        <w:tc>
          <w:tcPr>
            <w:tcW w:w="1303" w:type="dxa"/>
            <w:tcBorders>
              <w:left w:val="single" w:sz="2" w:space="0" w:color="000001"/>
              <w:bottom w:val="single" w:sz="2" w:space="0" w:color="000001"/>
            </w:tcBorders>
            <w:shd w:val="clear" w:color="auto" w:fill="FFFFFF"/>
            <w:vAlign w:val="center"/>
          </w:tcPr>
          <w:p w14:paraId="25FB650C" w14:textId="77777777" w:rsidR="00E704F2" w:rsidRDefault="00E704F2" w:rsidP="002440FB">
            <w:pPr>
              <w:pStyle w:val="Standard"/>
              <w:ind w:left="34"/>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3860479D"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60A82C19" w14:textId="77777777" w:rsidR="00E704F2" w:rsidRDefault="00E704F2" w:rsidP="002440FB">
            <w:pPr>
              <w:rPr>
                <w:rFonts w:ascii="Arial" w:eastAsia="Calibri" w:hAnsi="Arial" w:cs="Arial"/>
                <w:sz w:val="18"/>
                <w:szCs w:val="18"/>
                <w:lang w:eastAsia="en-US"/>
              </w:rPr>
            </w:pPr>
          </w:p>
        </w:tc>
      </w:tr>
      <w:tr w:rsidR="004F7122" w14:paraId="5E74ED8C" w14:textId="77777777" w:rsidTr="004F7122">
        <w:tc>
          <w:tcPr>
            <w:tcW w:w="568" w:type="dxa"/>
            <w:vMerge/>
            <w:tcBorders>
              <w:left w:val="single" w:sz="4" w:space="0" w:color="000001"/>
              <w:bottom w:val="single" w:sz="4" w:space="0" w:color="000001"/>
            </w:tcBorders>
            <w:shd w:val="clear" w:color="auto" w:fill="FFFFFF"/>
            <w:vAlign w:val="center"/>
          </w:tcPr>
          <w:p w14:paraId="49369D6C" w14:textId="77777777" w:rsidR="00E704F2" w:rsidRDefault="00E704F2" w:rsidP="002440FB">
            <w:pP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4F420795" w14:textId="77777777" w:rsidR="00E704F2" w:rsidRPr="00971BCD" w:rsidRDefault="00E704F2" w:rsidP="002440FB">
            <w:pPr>
              <w:pStyle w:val="Standard"/>
              <w:rPr>
                <w:rFonts w:ascii="Arial" w:hAnsi="Arial" w:cs="Arial"/>
                <w:bCs/>
                <w:sz w:val="18"/>
                <w:szCs w:val="18"/>
              </w:rPr>
            </w:pPr>
            <w:r w:rsidRPr="00971BCD">
              <w:rPr>
                <w:rFonts w:ascii="Arial" w:hAnsi="Arial" w:cs="Arial"/>
                <w:bCs/>
                <w:sz w:val="18"/>
                <w:szCs w:val="18"/>
              </w:rPr>
              <w:t>Informacja dotycząca użytkowania i interpretacji wyników w języku polskim</w:t>
            </w:r>
          </w:p>
        </w:tc>
        <w:tc>
          <w:tcPr>
            <w:tcW w:w="1303" w:type="dxa"/>
            <w:tcBorders>
              <w:left w:val="single" w:sz="2" w:space="0" w:color="000001"/>
              <w:bottom w:val="single" w:sz="2" w:space="0" w:color="000001"/>
            </w:tcBorders>
            <w:shd w:val="clear" w:color="auto" w:fill="FFFFFF"/>
            <w:vAlign w:val="center"/>
          </w:tcPr>
          <w:p w14:paraId="3329C6AE" w14:textId="77777777" w:rsidR="00E704F2" w:rsidRDefault="00E704F2" w:rsidP="002440FB">
            <w:pPr>
              <w:pStyle w:val="Standard"/>
              <w:ind w:left="34"/>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64B7DC19"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7C839195" w14:textId="77777777" w:rsidR="00E704F2" w:rsidRDefault="00E704F2" w:rsidP="002440FB">
            <w:pPr>
              <w:rPr>
                <w:rFonts w:ascii="Arial" w:eastAsia="Calibri" w:hAnsi="Arial" w:cs="Arial"/>
                <w:sz w:val="18"/>
                <w:szCs w:val="18"/>
                <w:lang w:eastAsia="en-US"/>
              </w:rPr>
            </w:pPr>
          </w:p>
        </w:tc>
      </w:tr>
      <w:tr w:rsidR="00E704F2" w14:paraId="4BF1CEE1" w14:textId="77777777" w:rsidTr="004F7122">
        <w:tc>
          <w:tcPr>
            <w:tcW w:w="568" w:type="dxa"/>
            <w:vMerge w:val="restart"/>
            <w:tcBorders>
              <w:left w:val="single" w:sz="4" w:space="0" w:color="000001"/>
              <w:bottom w:val="single" w:sz="4" w:space="0" w:color="000001"/>
            </w:tcBorders>
            <w:shd w:val="clear" w:color="auto" w:fill="FFFFFF"/>
            <w:vAlign w:val="center"/>
          </w:tcPr>
          <w:p w14:paraId="46CA0DC5" w14:textId="77777777" w:rsidR="00E704F2" w:rsidRDefault="00E704F2" w:rsidP="002440FB">
            <w:pPr>
              <w:pStyle w:val="Standard"/>
              <w:jc w:val="center"/>
              <w:rPr>
                <w:rFonts w:ascii="Arial" w:hAnsi="Arial" w:cs="Arial"/>
                <w:sz w:val="18"/>
                <w:szCs w:val="18"/>
              </w:rPr>
            </w:pPr>
            <w:r>
              <w:rPr>
                <w:rFonts w:ascii="Arial" w:hAnsi="Arial" w:cs="Arial"/>
                <w:sz w:val="18"/>
                <w:szCs w:val="18"/>
              </w:rPr>
              <w:t>4</w:t>
            </w:r>
          </w:p>
        </w:tc>
        <w:tc>
          <w:tcPr>
            <w:tcW w:w="8194" w:type="dxa"/>
            <w:gridSpan w:val="3"/>
            <w:tcBorders>
              <w:left w:val="single" w:sz="4" w:space="0" w:color="000001"/>
              <w:bottom w:val="single" w:sz="4" w:space="0" w:color="000001"/>
            </w:tcBorders>
            <w:shd w:val="clear" w:color="auto" w:fill="FFFFFF"/>
          </w:tcPr>
          <w:p w14:paraId="507F0659" w14:textId="77777777" w:rsidR="00E704F2" w:rsidRDefault="00E704F2" w:rsidP="002440FB">
            <w:pPr>
              <w:pStyle w:val="Standard"/>
              <w:rPr>
                <w:color w:val="000000"/>
              </w:rPr>
            </w:pPr>
            <w:proofErr w:type="spellStart"/>
            <w:r>
              <w:rPr>
                <w:rFonts w:ascii="Arial" w:hAnsi="Arial" w:cs="Arial"/>
                <w:color w:val="000000"/>
                <w:sz w:val="18"/>
                <w:szCs w:val="18"/>
              </w:rPr>
              <w:t>Fiolkowy</w:t>
            </w:r>
            <w:proofErr w:type="spellEnd"/>
            <w:r>
              <w:rPr>
                <w:rFonts w:ascii="Arial" w:hAnsi="Arial" w:cs="Arial"/>
                <w:color w:val="000000"/>
                <w:sz w:val="18"/>
                <w:szCs w:val="18"/>
              </w:rPr>
              <w:t xml:space="preserve"> wskaźnik biologiczny o superszybkim odczycie do sterylizacji nadtlenkiem wodoru, zawierającym wewnętrzny system kruszenia</w:t>
            </w:r>
            <w:r>
              <w:rPr>
                <w:rFonts w:ascii="Arial" w:hAnsi="Arial" w:cs="Arial"/>
                <w:bCs/>
                <w:color w:val="000000"/>
                <w:sz w:val="18"/>
                <w:szCs w:val="18"/>
              </w:rPr>
              <w:t xml:space="preserve">, </w:t>
            </w:r>
            <w:r w:rsidRPr="00DA1FF5">
              <w:rPr>
                <w:rFonts w:ascii="Arial" w:hAnsi="Arial" w:cs="Arial"/>
                <w:sz w:val="18"/>
                <w:szCs w:val="18"/>
              </w:rPr>
              <w:t>kształt wskaźnika z wydzieloną komorą wzrostu.</w:t>
            </w:r>
          </w:p>
        </w:tc>
        <w:tc>
          <w:tcPr>
            <w:tcW w:w="1127" w:type="dxa"/>
            <w:vMerge w:val="restart"/>
            <w:tcBorders>
              <w:left w:val="single" w:sz="4" w:space="0" w:color="000001"/>
              <w:bottom w:val="single" w:sz="4" w:space="0" w:color="000001"/>
              <w:right w:val="single" w:sz="4" w:space="0" w:color="000001"/>
            </w:tcBorders>
            <w:shd w:val="clear" w:color="auto" w:fill="FFFFFF"/>
          </w:tcPr>
          <w:p w14:paraId="34235E9F" w14:textId="77777777" w:rsidR="00E704F2" w:rsidRDefault="00E704F2" w:rsidP="002440FB">
            <w:pPr>
              <w:pStyle w:val="Standard"/>
              <w:rPr>
                <w:rFonts w:ascii="Arial" w:hAnsi="Arial" w:cs="Arial"/>
                <w:sz w:val="18"/>
                <w:szCs w:val="18"/>
              </w:rPr>
            </w:pPr>
          </w:p>
        </w:tc>
      </w:tr>
      <w:tr w:rsidR="004F7122" w14:paraId="6F4488A0" w14:textId="77777777" w:rsidTr="004F7122">
        <w:tc>
          <w:tcPr>
            <w:tcW w:w="568" w:type="dxa"/>
            <w:vMerge/>
            <w:tcBorders>
              <w:left w:val="single" w:sz="4" w:space="0" w:color="000001"/>
              <w:bottom w:val="single" w:sz="4" w:space="0" w:color="000001"/>
            </w:tcBorders>
            <w:shd w:val="clear" w:color="auto" w:fill="FFFFFF"/>
            <w:vAlign w:val="center"/>
          </w:tcPr>
          <w:p w14:paraId="169A74C4" w14:textId="77777777" w:rsidR="00E704F2" w:rsidRDefault="00E704F2" w:rsidP="002440FB">
            <w:pPr>
              <w:jc w:val="cente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3E7E53AD" w14:textId="77777777" w:rsidR="00E704F2" w:rsidRDefault="00E704F2" w:rsidP="002440FB">
            <w:pPr>
              <w:pStyle w:val="Standard"/>
              <w:rPr>
                <w:rFonts w:ascii="Arial" w:hAnsi="Arial" w:cs="Arial"/>
                <w:sz w:val="18"/>
                <w:szCs w:val="18"/>
              </w:rPr>
            </w:pPr>
            <w:r>
              <w:rPr>
                <w:rFonts w:ascii="Arial" w:eastAsia="SimSun" w:hAnsi="Arial" w:cs="Arial"/>
                <w:bCs/>
                <w:color w:val="00000A"/>
                <w:sz w:val="18"/>
                <w:szCs w:val="18"/>
                <w:lang w:eastAsia="en-US"/>
              </w:rPr>
              <w:t>Ostateczny odczyt wyniku negatywnego /zabicie bakterii po 24 minutach inkubacji/</w:t>
            </w:r>
          </w:p>
        </w:tc>
        <w:tc>
          <w:tcPr>
            <w:tcW w:w="1303" w:type="dxa"/>
            <w:tcBorders>
              <w:left w:val="single" w:sz="2" w:space="0" w:color="000001"/>
              <w:bottom w:val="single" w:sz="2" w:space="0" w:color="000001"/>
            </w:tcBorders>
            <w:shd w:val="clear" w:color="auto" w:fill="FFFFFF"/>
            <w:vAlign w:val="center"/>
          </w:tcPr>
          <w:p w14:paraId="0F5CF0D6" w14:textId="77777777" w:rsidR="00E704F2" w:rsidRDefault="00E704F2" w:rsidP="002440FB">
            <w:pPr>
              <w:pStyle w:val="WW-Domylnie"/>
              <w:spacing w:after="0" w:line="240" w:lineRule="auto"/>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7B90052D"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5F237B78" w14:textId="77777777" w:rsidR="00E704F2" w:rsidRDefault="00E704F2" w:rsidP="002440FB">
            <w:pPr>
              <w:rPr>
                <w:rFonts w:ascii="Arial" w:eastAsia="Calibri" w:hAnsi="Arial" w:cs="Arial"/>
                <w:sz w:val="18"/>
                <w:szCs w:val="18"/>
                <w:lang w:eastAsia="en-US"/>
              </w:rPr>
            </w:pPr>
          </w:p>
        </w:tc>
      </w:tr>
      <w:tr w:rsidR="004F7122" w14:paraId="7094DE78" w14:textId="77777777" w:rsidTr="004F7122">
        <w:tc>
          <w:tcPr>
            <w:tcW w:w="568" w:type="dxa"/>
            <w:vMerge/>
            <w:tcBorders>
              <w:left w:val="single" w:sz="4" w:space="0" w:color="000001"/>
              <w:bottom w:val="single" w:sz="4" w:space="0" w:color="000001"/>
            </w:tcBorders>
            <w:shd w:val="clear" w:color="auto" w:fill="FFFFFF"/>
            <w:vAlign w:val="center"/>
          </w:tcPr>
          <w:p w14:paraId="333A60C1" w14:textId="77777777" w:rsidR="00E704F2" w:rsidRDefault="00E704F2" w:rsidP="002440FB">
            <w:pPr>
              <w:jc w:val="cente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619EA50D" w14:textId="25380E7D" w:rsidR="00E704F2" w:rsidRDefault="00E704F2" w:rsidP="002440FB">
            <w:pPr>
              <w:pStyle w:val="Standard"/>
              <w:rPr>
                <w:rFonts w:ascii="Arial" w:hAnsi="Arial" w:cs="Arial"/>
                <w:bCs/>
                <w:sz w:val="18"/>
                <w:szCs w:val="18"/>
              </w:rPr>
            </w:pPr>
            <w:r>
              <w:rPr>
                <w:rFonts w:ascii="Arial" w:hAnsi="Arial" w:cs="Arial"/>
                <w:bCs/>
                <w:sz w:val="18"/>
                <w:szCs w:val="18"/>
              </w:rPr>
              <w:t xml:space="preserve">Na fiolce każdego wskaźnika </w:t>
            </w:r>
            <w:proofErr w:type="spellStart"/>
            <w:r>
              <w:rPr>
                <w:rFonts w:ascii="Arial" w:hAnsi="Arial" w:cs="Arial"/>
                <w:bCs/>
                <w:sz w:val="18"/>
                <w:szCs w:val="18"/>
              </w:rPr>
              <w:t>repozycjonowalna</w:t>
            </w:r>
            <w:proofErr w:type="spellEnd"/>
            <w:r>
              <w:rPr>
                <w:rFonts w:ascii="Arial" w:hAnsi="Arial" w:cs="Arial"/>
                <w:bCs/>
                <w:sz w:val="18"/>
                <w:szCs w:val="18"/>
              </w:rPr>
              <w:t xml:space="preserve"> nierwąca się naklejka z miejscem do opisu oraz wskaźnik chemicznym</w:t>
            </w:r>
          </w:p>
        </w:tc>
        <w:tc>
          <w:tcPr>
            <w:tcW w:w="1303" w:type="dxa"/>
            <w:tcBorders>
              <w:left w:val="single" w:sz="2" w:space="0" w:color="000001"/>
              <w:bottom w:val="single" w:sz="2" w:space="0" w:color="000001"/>
            </w:tcBorders>
            <w:shd w:val="clear" w:color="auto" w:fill="FFFFFF"/>
            <w:vAlign w:val="center"/>
          </w:tcPr>
          <w:p w14:paraId="1E2ED4DE" w14:textId="77777777" w:rsidR="00E704F2" w:rsidRDefault="00E704F2" w:rsidP="002440FB">
            <w:pPr>
              <w:pStyle w:val="Standard"/>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05A906C5"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407556EF" w14:textId="77777777" w:rsidR="00E704F2" w:rsidRDefault="00E704F2" w:rsidP="002440FB">
            <w:pPr>
              <w:rPr>
                <w:rFonts w:ascii="Arial" w:eastAsia="Calibri" w:hAnsi="Arial" w:cs="Arial"/>
                <w:sz w:val="18"/>
                <w:szCs w:val="18"/>
                <w:lang w:eastAsia="en-US"/>
              </w:rPr>
            </w:pPr>
          </w:p>
        </w:tc>
      </w:tr>
      <w:tr w:rsidR="004F7122" w14:paraId="06824E5D" w14:textId="77777777" w:rsidTr="004F7122">
        <w:tc>
          <w:tcPr>
            <w:tcW w:w="568" w:type="dxa"/>
            <w:vMerge/>
            <w:tcBorders>
              <w:left w:val="single" w:sz="4" w:space="0" w:color="000001"/>
              <w:bottom w:val="single" w:sz="4" w:space="0" w:color="000001"/>
            </w:tcBorders>
            <w:shd w:val="clear" w:color="auto" w:fill="FFFFFF"/>
            <w:vAlign w:val="center"/>
          </w:tcPr>
          <w:p w14:paraId="1A27A505" w14:textId="77777777" w:rsidR="00E704F2" w:rsidRDefault="00E704F2" w:rsidP="002440FB">
            <w:pPr>
              <w:jc w:val="cente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7DF27B5E" w14:textId="77777777" w:rsidR="00E704F2" w:rsidRDefault="00E704F2" w:rsidP="002440FB">
            <w:pPr>
              <w:pStyle w:val="Standard"/>
              <w:rPr>
                <w:rFonts w:ascii="Arial" w:hAnsi="Arial" w:cs="Arial"/>
                <w:bCs/>
                <w:sz w:val="18"/>
                <w:szCs w:val="18"/>
              </w:rPr>
            </w:pPr>
            <w:r>
              <w:rPr>
                <w:rFonts w:ascii="Arial" w:hAnsi="Arial" w:cs="Arial"/>
                <w:bCs/>
                <w:sz w:val="18"/>
                <w:szCs w:val="18"/>
              </w:rPr>
              <w:t>Wykrycie przez odczyt automatyczny w auto- czytniku</w:t>
            </w:r>
          </w:p>
        </w:tc>
        <w:tc>
          <w:tcPr>
            <w:tcW w:w="1303" w:type="dxa"/>
            <w:tcBorders>
              <w:left w:val="single" w:sz="2" w:space="0" w:color="000001"/>
              <w:bottom w:val="single" w:sz="2" w:space="0" w:color="000001"/>
            </w:tcBorders>
            <w:shd w:val="clear" w:color="auto" w:fill="FFFFFF"/>
            <w:vAlign w:val="center"/>
          </w:tcPr>
          <w:p w14:paraId="5A73BB16" w14:textId="77777777" w:rsidR="00E704F2" w:rsidRDefault="00E704F2" w:rsidP="002440FB">
            <w:pPr>
              <w:pStyle w:val="Standard"/>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24DD113D"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4FEB0742" w14:textId="77777777" w:rsidR="00E704F2" w:rsidRDefault="00E704F2" w:rsidP="002440FB">
            <w:pPr>
              <w:rPr>
                <w:rFonts w:ascii="Arial" w:eastAsia="Calibri" w:hAnsi="Arial" w:cs="Arial"/>
                <w:sz w:val="18"/>
                <w:szCs w:val="18"/>
                <w:lang w:eastAsia="en-US"/>
              </w:rPr>
            </w:pPr>
          </w:p>
        </w:tc>
      </w:tr>
      <w:tr w:rsidR="004F7122" w14:paraId="7AD753DD" w14:textId="77777777" w:rsidTr="004F7122">
        <w:tc>
          <w:tcPr>
            <w:tcW w:w="568" w:type="dxa"/>
            <w:vMerge/>
            <w:tcBorders>
              <w:left w:val="single" w:sz="4" w:space="0" w:color="000001"/>
              <w:bottom w:val="single" w:sz="4" w:space="0" w:color="000001"/>
            </w:tcBorders>
            <w:shd w:val="clear" w:color="auto" w:fill="FFFFFF"/>
            <w:vAlign w:val="center"/>
          </w:tcPr>
          <w:p w14:paraId="50050207" w14:textId="77777777" w:rsidR="00E704F2" w:rsidRDefault="00E704F2" w:rsidP="002440FB">
            <w:pPr>
              <w:jc w:val="center"/>
              <w:rPr>
                <w:rFonts w:ascii="Arial" w:eastAsia="Calibri" w:hAnsi="Arial" w:cs="Arial"/>
                <w:sz w:val="18"/>
                <w:szCs w:val="18"/>
                <w:lang w:eastAsia="en-US"/>
              </w:rPr>
            </w:pPr>
          </w:p>
        </w:tc>
        <w:tc>
          <w:tcPr>
            <w:tcW w:w="5615" w:type="dxa"/>
            <w:tcBorders>
              <w:left w:val="single" w:sz="2" w:space="0" w:color="000001"/>
              <w:bottom w:val="single" w:sz="2" w:space="0" w:color="000001"/>
            </w:tcBorders>
            <w:shd w:val="clear" w:color="auto" w:fill="FFFFFF"/>
          </w:tcPr>
          <w:p w14:paraId="6B2BA1E1" w14:textId="77777777" w:rsidR="00E704F2" w:rsidRDefault="00E704F2" w:rsidP="002440FB">
            <w:pPr>
              <w:pStyle w:val="Standard"/>
              <w:rPr>
                <w:rFonts w:ascii="Arial" w:hAnsi="Arial" w:cs="Arial"/>
                <w:sz w:val="18"/>
                <w:szCs w:val="18"/>
              </w:rPr>
            </w:pPr>
            <w:r>
              <w:rPr>
                <w:rFonts w:ascii="Arial" w:hAnsi="Arial" w:cs="Arial"/>
                <w:bCs/>
                <w:sz w:val="18"/>
                <w:szCs w:val="18"/>
              </w:rPr>
              <w:t xml:space="preserve">Wskaźniki biologiczne o superszybkim odczycie kompatybilne z auto czytnikiem, będącym na wyposażeniu zamawiającego </w:t>
            </w:r>
            <w:proofErr w:type="spellStart"/>
            <w:r>
              <w:rPr>
                <w:rFonts w:ascii="Arial" w:hAnsi="Arial" w:cs="Arial"/>
                <w:bCs/>
                <w:sz w:val="18"/>
                <w:szCs w:val="18"/>
              </w:rPr>
              <w:t>Attest</w:t>
            </w:r>
            <w:proofErr w:type="spellEnd"/>
            <w:r>
              <w:rPr>
                <w:rFonts w:ascii="Arial" w:hAnsi="Arial" w:cs="Arial"/>
                <w:bCs/>
                <w:sz w:val="18"/>
                <w:szCs w:val="18"/>
              </w:rPr>
              <w:t xml:space="preserve"> 3M Auto Reader 490</w:t>
            </w:r>
          </w:p>
        </w:tc>
        <w:tc>
          <w:tcPr>
            <w:tcW w:w="1303" w:type="dxa"/>
            <w:tcBorders>
              <w:left w:val="single" w:sz="2" w:space="0" w:color="000001"/>
              <w:bottom w:val="single" w:sz="2" w:space="0" w:color="000001"/>
            </w:tcBorders>
            <w:shd w:val="clear" w:color="auto" w:fill="FFFFFF"/>
            <w:vAlign w:val="center"/>
          </w:tcPr>
          <w:p w14:paraId="03EE1EB1" w14:textId="77777777" w:rsidR="00E704F2" w:rsidRDefault="00E704F2" w:rsidP="002440FB">
            <w:pPr>
              <w:pStyle w:val="Standard"/>
              <w:jc w:val="center"/>
              <w:rPr>
                <w:rFonts w:ascii="Arial" w:hAnsi="Arial" w:cs="Arial"/>
                <w:bCs/>
                <w:sz w:val="18"/>
                <w:szCs w:val="18"/>
              </w:rPr>
            </w:pPr>
            <w:r>
              <w:rPr>
                <w:rFonts w:ascii="Arial" w:hAnsi="Arial" w:cs="Arial"/>
                <w:sz w:val="18"/>
                <w:szCs w:val="18"/>
              </w:rPr>
              <w:t>tak</w:t>
            </w:r>
          </w:p>
        </w:tc>
        <w:tc>
          <w:tcPr>
            <w:tcW w:w="1276" w:type="dxa"/>
            <w:tcBorders>
              <w:left w:val="single" w:sz="4" w:space="0" w:color="000001"/>
              <w:bottom w:val="single" w:sz="4" w:space="0" w:color="000001"/>
            </w:tcBorders>
            <w:shd w:val="clear" w:color="auto" w:fill="FFFFFF"/>
          </w:tcPr>
          <w:p w14:paraId="611C19C8" w14:textId="77777777" w:rsidR="00E704F2" w:rsidRDefault="00E704F2" w:rsidP="002440FB">
            <w:pPr>
              <w:pStyle w:val="Standard"/>
              <w:rPr>
                <w:rFonts w:ascii="Arial" w:hAnsi="Arial" w:cs="Arial"/>
                <w:bCs/>
                <w:color w:val="FF0000"/>
                <w:sz w:val="18"/>
                <w:szCs w:val="18"/>
              </w:rPr>
            </w:pPr>
          </w:p>
        </w:tc>
        <w:tc>
          <w:tcPr>
            <w:tcW w:w="1127" w:type="dxa"/>
            <w:vMerge/>
            <w:tcBorders>
              <w:left w:val="single" w:sz="4" w:space="0" w:color="000001"/>
              <w:bottom w:val="single" w:sz="4" w:space="0" w:color="000001"/>
              <w:right w:val="single" w:sz="4" w:space="0" w:color="000001"/>
            </w:tcBorders>
            <w:shd w:val="clear" w:color="auto" w:fill="FFFFFF"/>
          </w:tcPr>
          <w:p w14:paraId="0E15F150" w14:textId="77777777" w:rsidR="00E704F2" w:rsidRDefault="00E704F2" w:rsidP="002440FB">
            <w:pPr>
              <w:rPr>
                <w:rFonts w:ascii="Arial" w:eastAsia="Calibri" w:hAnsi="Arial" w:cs="Arial"/>
                <w:sz w:val="18"/>
                <w:szCs w:val="18"/>
                <w:lang w:eastAsia="en-US"/>
              </w:rPr>
            </w:pPr>
          </w:p>
        </w:tc>
      </w:tr>
    </w:tbl>
    <w:p w14:paraId="533F58CC" w14:textId="77777777" w:rsidR="004F7122" w:rsidRDefault="004F7122" w:rsidP="00F06DA9">
      <w:pPr>
        <w:rPr>
          <w:rFonts w:ascii="Arial" w:hAnsi="Arial" w:cs="Arial"/>
        </w:rPr>
      </w:pPr>
    </w:p>
    <w:tbl>
      <w:tblPr>
        <w:tblW w:w="9953" w:type="dxa"/>
        <w:tblInd w:w="-38" w:type="dxa"/>
        <w:tblLayout w:type="fixed"/>
        <w:tblLook w:val="0000" w:firstRow="0" w:lastRow="0" w:firstColumn="0" w:lastColumn="0" w:noHBand="0" w:noVBand="0"/>
      </w:tblPr>
      <w:tblGrid>
        <w:gridCol w:w="448"/>
        <w:gridCol w:w="5823"/>
        <w:gridCol w:w="1134"/>
        <w:gridCol w:w="1418"/>
        <w:gridCol w:w="1130"/>
      </w:tblGrid>
      <w:tr w:rsidR="004F7122" w14:paraId="637C4DBF" w14:textId="77777777" w:rsidTr="002440FB">
        <w:tc>
          <w:tcPr>
            <w:tcW w:w="9953" w:type="dxa"/>
            <w:gridSpan w:val="5"/>
            <w:tcBorders>
              <w:top w:val="single" w:sz="2" w:space="0" w:color="000001"/>
              <w:left w:val="single" w:sz="2" w:space="0" w:color="000001"/>
              <w:bottom w:val="single" w:sz="2" w:space="0" w:color="000001"/>
              <w:right w:val="single" w:sz="2" w:space="0" w:color="000001"/>
            </w:tcBorders>
            <w:shd w:val="clear" w:color="auto" w:fill="E6E6E6"/>
          </w:tcPr>
          <w:p w14:paraId="2043C8D5" w14:textId="77777777" w:rsidR="004F7122" w:rsidRDefault="004F7122" w:rsidP="002440FB">
            <w:pPr>
              <w:rPr>
                <w:rFonts w:ascii="Arial" w:hAnsi="Arial" w:cs="Arial"/>
                <w:sz w:val="18"/>
                <w:szCs w:val="18"/>
              </w:rPr>
            </w:pPr>
            <w:r>
              <w:rPr>
                <w:rFonts w:ascii="Arial" w:hAnsi="Arial" w:cs="Arial"/>
                <w:sz w:val="18"/>
                <w:szCs w:val="18"/>
              </w:rPr>
              <w:t>CZĘŚĆ NR 13 TESTY DO WYKRYWANIA POZOSTAŁOŚCI ZANIECZYSZCZEŃ BIAŁKOWYCH</w:t>
            </w:r>
          </w:p>
        </w:tc>
      </w:tr>
      <w:tr w:rsidR="004F7122" w14:paraId="6BC3F1D7" w14:textId="77777777" w:rsidTr="002440FB">
        <w:tc>
          <w:tcPr>
            <w:tcW w:w="448" w:type="dxa"/>
            <w:tcBorders>
              <w:left w:val="single" w:sz="2" w:space="0" w:color="000001"/>
              <w:bottom w:val="single" w:sz="2" w:space="0" w:color="000001"/>
            </w:tcBorders>
            <w:shd w:val="clear" w:color="auto" w:fill="FFFFFF"/>
            <w:vAlign w:val="center"/>
          </w:tcPr>
          <w:p w14:paraId="32BF8555" w14:textId="77777777" w:rsidR="004F7122" w:rsidRDefault="004F7122" w:rsidP="002440FB">
            <w:pPr>
              <w:jc w:val="center"/>
              <w:rPr>
                <w:rFonts w:ascii="Arial" w:hAnsi="Arial" w:cs="Arial"/>
                <w:sz w:val="16"/>
                <w:szCs w:val="16"/>
              </w:rPr>
            </w:pPr>
            <w:r>
              <w:rPr>
                <w:rFonts w:ascii="Arial" w:hAnsi="Arial" w:cs="Arial"/>
                <w:sz w:val="16"/>
                <w:szCs w:val="16"/>
              </w:rPr>
              <w:t>Lp.</w:t>
            </w:r>
          </w:p>
        </w:tc>
        <w:tc>
          <w:tcPr>
            <w:tcW w:w="5823" w:type="dxa"/>
            <w:tcBorders>
              <w:left w:val="single" w:sz="2" w:space="0" w:color="000001"/>
              <w:bottom w:val="single" w:sz="2" w:space="0" w:color="000001"/>
            </w:tcBorders>
            <w:shd w:val="clear" w:color="auto" w:fill="FFFFFF"/>
            <w:vAlign w:val="center"/>
          </w:tcPr>
          <w:p w14:paraId="786AEBC3" w14:textId="77777777" w:rsidR="004F7122" w:rsidRDefault="004F7122" w:rsidP="002440FB">
            <w:pPr>
              <w:jc w:val="center"/>
              <w:rPr>
                <w:rFonts w:ascii="Arial" w:hAnsi="Arial" w:cs="Arial"/>
                <w:sz w:val="16"/>
                <w:szCs w:val="16"/>
              </w:rPr>
            </w:pPr>
            <w:r>
              <w:rPr>
                <w:rFonts w:ascii="Arial" w:hAnsi="Arial" w:cs="Arial"/>
                <w:sz w:val="16"/>
                <w:szCs w:val="16"/>
              </w:rPr>
              <w:t>Opis przedmiotu zamówienia</w:t>
            </w:r>
          </w:p>
        </w:tc>
        <w:tc>
          <w:tcPr>
            <w:tcW w:w="1134" w:type="dxa"/>
            <w:tcBorders>
              <w:left w:val="single" w:sz="2" w:space="0" w:color="000001"/>
              <w:bottom w:val="single" w:sz="2" w:space="0" w:color="000001"/>
            </w:tcBorders>
            <w:shd w:val="clear" w:color="auto" w:fill="FFFFFF"/>
            <w:vAlign w:val="center"/>
          </w:tcPr>
          <w:p w14:paraId="38E38888" w14:textId="77777777" w:rsidR="004F7122" w:rsidRDefault="004F7122" w:rsidP="002440FB">
            <w:pPr>
              <w:jc w:val="center"/>
              <w:rPr>
                <w:rFonts w:ascii="Arial" w:hAnsi="Arial" w:cs="Arial"/>
                <w:sz w:val="16"/>
                <w:szCs w:val="16"/>
              </w:rPr>
            </w:pPr>
            <w:r>
              <w:rPr>
                <w:rFonts w:ascii="Arial" w:hAnsi="Arial" w:cs="Arial"/>
                <w:sz w:val="16"/>
                <w:szCs w:val="16"/>
              </w:rPr>
              <w:t>Wymóg graniczny</w:t>
            </w:r>
          </w:p>
        </w:tc>
        <w:tc>
          <w:tcPr>
            <w:tcW w:w="1418" w:type="dxa"/>
            <w:tcBorders>
              <w:left w:val="single" w:sz="2" w:space="0" w:color="000001"/>
              <w:bottom w:val="single" w:sz="2" w:space="0" w:color="000001"/>
            </w:tcBorders>
            <w:shd w:val="clear" w:color="auto" w:fill="FFFFFF"/>
            <w:vAlign w:val="center"/>
          </w:tcPr>
          <w:p w14:paraId="0BF9AA71" w14:textId="77777777" w:rsidR="004F7122" w:rsidRDefault="004F7122" w:rsidP="002440FB">
            <w:pPr>
              <w:jc w:val="center"/>
              <w:rPr>
                <w:rFonts w:ascii="Arial" w:hAnsi="Arial" w:cs="Arial"/>
                <w:sz w:val="16"/>
                <w:szCs w:val="16"/>
              </w:rPr>
            </w:pPr>
            <w:r>
              <w:rPr>
                <w:rFonts w:ascii="Arial" w:hAnsi="Arial" w:cs="Arial"/>
                <w:sz w:val="16"/>
                <w:szCs w:val="16"/>
              </w:rPr>
              <w:t>Potwierdzenie</w:t>
            </w:r>
          </w:p>
        </w:tc>
        <w:tc>
          <w:tcPr>
            <w:tcW w:w="1130" w:type="dxa"/>
            <w:tcBorders>
              <w:left w:val="single" w:sz="2" w:space="0" w:color="000001"/>
              <w:bottom w:val="single" w:sz="2" w:space="0" w:color="000001"/>
              <w:right w:val="single" w:sz="2" w:space="0" w:color="000001"/>
            </w:tcBorders>
            <w:shd w:val="clear" w:color="auto" w:fill="FFFFFF"/>
            <w:vAlign w:val="center"/>
          </w:tcPr>
          <w:p w14:paraId="040C6D26" w14:textId="0B4363E1" w:rsidR="004F7122" w:rsidRDefault="009C3087" w:rsidP="002440FB">
            <w:pPr>
              <w:jc w:val="center"/>
              <w:rPr>
                <w:rFonts w:ascii="Arial" w:hAnsi="Arial" w:cs="Arial"/>
                <w:sz w:val="16"/>
                <w:szCs w:val="16"/>
              </w:rPr>
            </w:pPr>
            <w:r>
              <w:rPr>
                <w:rFonts w:ascii="Arial" w:hAnsi="Arial" w:cs="Arial"/>
                <w:bCs/>
                <w:sz w:val="16"/>
                <w:szCs w:val="16"/>
              </w:rPr>
              <w:t>Producent, nr kat.</w:t>
            </w:r>
          </w:p>
        </w:tc>
      </w:tr>
      <w:tr w:rsidR="004F7122" w14:paraId="61857158" w14:textId="77777777" w:rsidTr="002440FB">
        <w:tc>
          <w:tcPr>
            <w:tcW w:w="448" w:type="dxa"/>
            <w:vMerge w:val="restart"/>
            <w:tcBorders>
              <w:left w:val="single" w:sz="2" w:space="0" w:color="000001"/>
              <w:bottom w:val="single" w:sz="2" w:space="0" w:color="000001"/>
            </w:tcBorders>
            <w:shd w:val="clear" w:color="auto" w:fill="FFFFFF"/>
            <w:vAlign w:val="center"/>
          </w:tcPr>
          <w:p w14:paraId="5721B74C" w14:textId="77777777" w:rsidR="004F7122" w:rsidRDefault="004F7122" w:rsidP="002440FB">
            <w:pPr>
              <w:jc w:val="center"/>
              <w:rPr>
                <w:rFonts w:ascii="Arial" w:hAnsi="Arial" w:cs="Arial"/>
                <w:sz w:val="18"/>
                <w:szCs w:val="18"/>
              </w:rPr>
            </w:pPr>
            <w:r>
              <w:rPr>
                <w:rFonts w:ascii="Arial" w:hAnsi="Arial" w:cs="Arial"/>
                <w:sz w:val="18"/>
                <w:szCs w:val="18"/>
              </w:rPr>
              <w:t>1</w:t>
            </w:r>
          </w:p>
        </w:tc>
        <w:tc>
          <w:tcPr>
            <w:tcW w:w="9505" w:type="dxa"/>
            <w:gridSpan w:val="4"/>
            <w:tcBorders>
              <w:left w:val="single" w:sz="2" w:space="0" w:color="000001"/>
              <w:bottom w:val="single" w:sz="2" w:space="0" w:color="000001"/>
              <w:right w:val="single" w:sz="2" w:space="0" w:color="000001"/>
            </w:tcBorders>
            <w:shd w:val="clear" w:color="auto" w:fill="FFFFFF"/>
          </w:tcPr>
          <w:p w14:paraId="4381B18E" w14:textId="77777777" w:rsidR="004F7122" w:rsidRDefault="004F7122" w:rsidP="002440FB">
            <w:pPr>
              <w:rPr>
                <w:rFonts w:ascii="Arial" w:hAnsi="Arial" w:cs="Arial"/>
                <w:sz w:val="18"/>
                <w:szCs w:val="18"/>
              </w:rPr>
            </w:pPr>
            <w:r>
              <w:rPr>
                <w:rFonts w:ascii="Arial" w:hAnsi="Arial" w:cs="Arial"/>
                <w:sz w:val="18"/>
                <w:szCs w:val="18"/>
              </w:rPr>
              <w:t>Testy do wykrywania pozostałości zanieczyszczeń białkowych</w:t>
            </w:r>
          </w:p>
        </w:tc>
      </w:tr>
      <w:tr w:rsidR="004F7122" w14:paraId="165DA6EB" w14:textId="77777777" w:rsidTr="002440FB">
        <w:tc>
          <w:tcPr>
            <w:tcW w:w="448" w:type="dxa"/>
            <w:vMerge/>
            <w:tcBorders>
              <w:left w:val="single" w:sz="2" w:space="0" w:color="000001"/>
            </w:tcBorders>
            <w:shd w:val="clear" w:color="auto" w:fill="FFFFFF"/>
          </w:tcPr>
          <w:p w14:paraId="575A383A"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3B2BDB31" w14:textId="77777777" w:rsidR="004F7122" w:rsidRPr="00971BCD" w:rsidRDefault="004F7122" w:rsidP="002440FB">
            <w:pPr>
              <w:rPr>
                <w:rFonts w:ascii="Arial" w:hAnsi="Arial" w:cs="Arial"/>
                <w:sz w:val="18"/>
                <w:szCs w:val="18"/>
              </w:rPr>
            </w:pPr>
            <w:r w:rsidRPr="00971BCD">
              <w:rPr>
                <w:rFonts w:ascii="Arial" w:hAnsi="Arial" w:cs="Arial"/>
                <w:sz w:val="18"/>
                <w:szCs w:val="18"/>
              </w:rPr>
              <w:t>Test jednorazowego użytku, wykrywający pozostałości białka na umytych/lub dezynfekowanych wyrobach medycznych i innych powierzchniach, odczyt wyniku za pomocą reakcji barwnych</w:t>
            </w:r>
          </w:p>
        </w:tc>
        <w:tc>
          <w:tcPr>
            <w:tcW w:w="1134" w:type="dxa"/>
            <w:tcBorders>
              <w:left w:val="single" w:sz="2" w:space="0" w:color="000001"/>
              <w:bottom w:val="single" w:sz="2" w:space="0" w:color="000001"/>
            </w:tcBorders>
            <w:shd w:val="clear" w:color="auto" w:fill="FFFFFF"/>
            <w:vAlign w:val="center"/>
          </w:tcPr>
          <w:p w14:paraId="1C84C3A4"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2C522014" w14:textId="77777777" w:rsidR="004F7122" w:rsidRDefault="004F7122" w:rsidP="002440FB">
            <w:pPr>
              <w:rPr>
                <w:rFonts w:ascii="Arial" w:hAnsi="Arial" w:cs="Arial"/>
                <w:sz w:val="18"/>
                <w:szCs w:val="18"/>
              </w:rPr>
            </w:pPr>
          </w:p>
        </w:tc>
        <w:tc>
          <w:tcPr>
            <w:tcW w:w="1130" w:type="dxa"/>
            <w:vMerge w:val="restart"/>
            <w:tcBorders>
              <w:left w:val="single" w:sz="2" w:space="0" w:color="000001"/>
              <w:bottom w:val="single" w:sz="2" w:space="0" w:color="000001"/>
              <w:right w:val="single" w:sz="2" w:space="0" w:color="000001"/>
            </w:tcBorders>
            <w:shd w:val="clear" w:color="auto" w:fill="FFFFFF"/>
          </w:tcPr>
          <w:p w14:paraId="65A56D44" w14:textId="77777777" w:rsidR="004F7122" w:rsidRDefault="004F7122" w:rsidP="002440FB">
            <w:pPr>
              <w:rPr>
                <w:rFonts w:ascii="Arial" w:hAnsi="Arial" w:cs="Arial"/>
                <w:sz w:val="18"/>
                <w:szCs w:val="18"/>
              </w:rPr>
            </w:pPr>
          </w:p>
        </w:tc>
      </w:tr>
      <w:tr w:rsidR="004F7122" w14:paraId="4DB5B7D8" w14:textId="77777777" w:rsidTr="002440FB">
        <w:tc>
          <w:tcPr>
            <w:tcW w:w="448" w:type="dxa"/>
            <w:vMerge/>
            <w:tcBorders>
              <w:left w:val="single" w:sz="2" w:space="0" w:color="000001"/>
            </w:tcBorders>
            <w:shd w:val="clear" w:color="auto" w:fill="FFFFFF"/>
          </w:tcPr>
          <w:p w14:paraId="21D9375A"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252D3118" w14:textId="77777777" w:rsidR="004F7122" w:rsidRPr="00971BCD" w:rsidRDefault="004F7122" w:rsidP="002440FB">
            <w:pPr>
              <w:rPr>
                <w:rFonts w:ascii="Arial" w:hAnsi="Arial" w:cs="Arial"/>
                <w:sz w:val="18"/>
                <w:szCs w:val="18"/>
              </w:rPr>
            </w:pPr>
            <w:r w:rsidRPr="00971BCD">
              <w:rPr>
                <w:rFonts w:ascii="Arial" w:hAnsi="Arial" w:cs="Arial"/>
                <w:sz w:val="18"/>
                <w:szCs w:val="18"/>
              </w:rPr>
              <w:t>Zasada działania oparta na reakcji biuretowej</w:t>
            </w:r>
          </w:p>
        </w:tc>
        <w:tc>
          <w:tcPr>
            <w:tcW w:w="1134" w:type="dxa"/>
            <w:tcBorders>
              <w:left w:val="single" w:sz="2" w:space="0" w:color="000001"/>
              <w:bottom w:val="single" w:sz="2" w:space="0" w:color="000001"/>
            </w:tcBorders>
            <w:shd w:val="clear" w:color="auto" w:fill="FFFFFF"/>
            <w:vAlign w:val="center"/>
          </w:tcPr>
          <w:p w14:paraId="51C11E70"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78B99BC8"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039A337B" w14:textId="77777777" w:rsidR="004F7122" w:rsidRDefault="004F7122" w:rsidP="002440FB">
            <w:pPr>
              <w:rPr>
                <w:rFonts w:ascii="Arial" w:hAnsi="Arial" w:cs="Arial"/>
                <w:sz w:val="18"/>
                <w:szCs w:val="18"/>
              </w:rPr>
            </w:pPr>
          </w:p>
        </w:tc>
      </w:tr>
      <w:tr w:rsidR="004F7122" w14:paraId="2631FB86" w14:textId="77777777" w:rsidTr="002440FB">
        <w:tc>
          <w:tcPr>
            <w:tcW w:w="448" w:type="dxa"/>
            <w:vMerge/>
            <w:tcBorders>
              <w:left w:val="single" w:sz="2" w:space="0" w:color="000001"/>
            </w:tcBorders>
            <w:shd w:val="clear" w:color="auto" w:fill="FFFFFF"/>
          </w:tcPr>
          <w:p w14:paraId="4F5AC238"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67D9B5A2" w14:textId="77777777" w:rsidR="004F7122" w:rsidRPr="00971BCD" w:rsidRDefault="004F7122" w:rsidP="002440FB">
            <w:pPr>
              <w:rPr>
                <w:rFonts w:ascii="Arial" w:hAnsi="Arial" w:cs="Arial"/>
                <w:sz w:val="18"/>
                <w:szCs w:val="18"/>
              </w:rPr>
            </w:pPr>
            <w:r w:rsidRPr="00971BCD">
              <w:rPr>
                <w:rFonts w:ascii="Arial" w:hAnsi="Arial" w:cs="Arial"/>
                <w:sz w:val="18"/>
                <w:szCs w:val="18"/>
              </w:rPr>
              <w:t xml:space="preserve">Wynik równoważny z testem </w:t>
            </w:r>
            <w:proofErr w:type="spellStart"/>
            <w:r w:rsidRPr="00971BCD">
              <w:rPr>
                <w:rFonts w:ascii="Arial" w:hAnsi="Arial" w:cs="Arial"/>
                <w:sz w:val="18"/>
                <w:szCs w:val="18"/>
              </w:rPr>
              <w:t>nihydrynowym</w:t>
            </w:r>
            <w:proofErr w:type="spellEnd"/>
            <w:r w:rsidRPr="00971BCD">
              <w:rPr>
                <w:rFonts w:ascii="Arial" w:hAnsi="Arial" w:cs="Arial"/>
                <w:sz w:val="18"/>
                <w:szCs w:val="18"/>
              </w:rPr>
              <w:t>, wynik oparty według normy PN EN ISO 15883-1 lub równoważnej</w:t>
            </w:r>
          </w:p>
        </w:tc>
        <w:tc>
          <w:tcPr>
            <w:tcW w:w="1134" w:type="dxa"/>
            <w:tcBorders>
              <w:left w:val="single" w:sz="2" w:space="0" w:color="000001"/>
              <w:bottom w:val="single" w:sz="2" w:space="0" w:color="000001"/>
            </w:tcBorders>
            <w:shd w:val="clear" w:color="auto" w:fill="FFFFFF"/>
            <w:vAlign w:val="center"/>
          </w:tcPr>
          <w:p w14:paraId="2619F925"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4D77CC7E"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07ECE5A1" w14:textId="77777777" w:rsidR="004F7122" w:rsidRDefault="004F7122" w:rsidP="002440FB">
            <w:pPr>
              <w:rPr>
                <w:rFonts w:ascii="Arial" w:hAnsi="Arial" w:cs="Arial"/>
                <w:sz w:val="18"/>
                <w:szCs w:val="18"/>
              </w:rPr>
            </w:pPr>
          </w:p>
        </w:tc>
      </w:tr>
      <w:tr w:rsidR="004F7122" w14:paraId="6093DD17" w14:textId="77777777" w:rsidTr="002440FB">
        <w:tc>
          <w:tcPr>
            <w:tcW w:w="448" w:type="dxa"/>
            <w:vMerge/>
            <w:tcBorders>
              <w:left w:val="single" w:sz="2" w:space="0" w:color="000001"/>
            </w:tcBorders>
            <w:shd w:val="clear" w:color="auto" w:fill="FFFFFF"/>
          </w:tcPr>
          <w:p w14:paraId="668B19B2"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0165AF97" w14:textId="00F8783B" w:rsidR="004F7122" w:rsidRPr="00971BCD" w:rsidRDefault="004F7122" w:rsidP="002440FB">
            <w:pPr>
              <w:rPr>
                <w:rFonts w:ascii="Arial" w:hAnsi="Arial" w:cs="Arial"/>
                <w:sz w:val="18"/>
                <w:szCs w:val="18"/>
              </w:rPr>
            </w:pPr>
            <w:r w:rsidRPr="00971BCD">
              <w:rPr>
                <w:rFonts w:ascii="Arial" w:hAnsi="Arial" w:cs="Arial"/>
                <w:sz w:val="18"/>
                <w:szCs w:val="18"/>
              </w:rPr>
              <w:t>Odczyt wyniku po inkubacji w kontrolo</w:t>
            </w:r>
            <w:r w:rsidR="00662F57" w:rsidRPr="00971BCD">
              <w:rPr>
                <w:rFonts w:ascii="Arial" w:hAnsi="Arial" w:cs="Arial"/>
                <w:sz w:val="18"/>
                <w:szCs w:val="18"/>
              </w:rPr>
              <w:t>wanych warunkach temperatury 55</w:t>
            </w:r>
            <w:r w:rsidRPr="00971BCD">
              <w:rPr>
                <w:rFonts w:ascii="Arial" w:hAnsi="Arial" w:cs="Arial"/>
                <w:sz w:val="18"/>
                <w:szCs w:val="18"/>
              </w:rPr>
              <w:t>°C, wynik otrzymany po15 minutach / 55°C</w:t>
            </w:r>
          </w:p>
        </w:tc>
        <w:tc>
          <w:tcPr>
            <w:tcW w:w="1134" w:type="dxa"/>
            <w:tcBorders>
              <w:left w:val="single" w:sz="2" w:space="0" w:color="000001"/>
              <w:bottom w:val="single" w:sz="2" w:space="0" w:color="000001"/>
            </w:tcBorders>
            <w:shd w:val="clear" w:color="auto" w:fill="FFFFFF"/>
            <w:vAlign w:val="center"/>
          </w:tcPr>
          <w:p w14:paraId="350DD2E0"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6E5FBCDB"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69DD0EF6" w14:textId="77777777" w:rsidR="004F7122" w:rsidRDefault="004F7122" w:rsidP="002440FB">
            <w:pPr>
              <w:rPr>
                <w:rFonts w:ascii="Arial" w:hAnsi="Arial" w:cs="Arial"/>
                <w:sz w:val="18"/>
                <w:szCs w:val="18"/>
              </w:rPr>
            </w:pPr>
          </w:p>
        </w:tc>
      </w:tr>
      <w:tr w:rsidR="004F7122" w14:paraId="76B5432A" w14:textId="77777777" w:rsidTr="002440FB">
        <w:tc>
          <w:tcPr>
            <w:tcW w:w="448" w:type="dxa"/>
            <w:vMerge/>
            <w:tcBorders>
              <w:left w:val="single" w:sz="2" w:space="0" w:color="000001"/>
            </w:tcBorders>
            <w:shd w:val="clear" w:color="auto" w:fill="FFFFFF"/>
          </w:tcPr>
          <w:p w14:paraId="2395A083"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3E3B7D4F" w14:textId="77777777" w:rsidR="004F7122" w:rsidRDefault="004F7122" w:rsidP="002440FB">
            <w:pPr>
              <w:rPr>
                <w:rFonts w:ascii="Arial" w:hAnsi="Arial" w:cs="Arial"/>
                <w:sz w:val="18"/>
                <w:szCs w:val="18"/>
              </w:rPr>
            </w:pPr>
            <w:r>
              <w:rPr>
                <w:rFonts w:ascii="Arial" w:hAnsi="Arial" w:cs="Arial"/>
                <w:sz w:val="18"/>
                <w:szCs w:val="18"/>
              </w:rPr>
              <w:t xml:space="preserve">Testy - </w:t>
            </w:r>
            <w:proofErr w:type="spellStart"/>
            <w:r>
              <w:rPr>
                <w:rFonts w:ascii="Arial" w:hAnsi="Arial" w:cs="Arial"/>
                <w:sz w:val="18"/>
                <w:szCs w:val="18"/>
              </w:rPr>
              <w:t>wymazówki</w:t>
            </w:r>
            <w:proofErr w:type="spellEnd"/>
            <w:r>
              <w:rPr>
                <w:rFonts w:ascii="Arial" w:hAnsi="Arial" w:cs="Arial"/>
                <w:sz w:val="18"/>
                <w:szCs w:val="18"/>
              </w:rPr>
              <w:t xml:space="preserve"> składające się z przeźroczystego pojemnika z naklejką informacyjną produktu i miejscem do opisu wyniku, oraz przyrządu zakończonego wacikiem do pobierania próbek, bez konieczności przechowywania w lodówce</w:t>
            </w:r>
          </w:p>
        </w:tc>
        <w:tc>
          <w:tcPr>
            <w:tcW w:w="1134" w:type="dxa"/>
            <w:tcBorders>
              <w:left w:val="single" w:sz="2" w:space="0" w:color="000001"/>
              <w:bottom w:val="single" w:sz="2" w:space="0" w:color="000001"/>
            </w:tcBorders>
            <w:shd w:val="clear" w:color="auto" w:fill="FFFFFF"/>
            <w:vAlign w:val="center"/>
          </w:tcPr>
          <w:p w14:paraId="0B4310A0"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26E18432"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3499433D" w14:textId="77777777" w:rsidR="004F7122" w:rsidRDefault="004F7122" w:rsidP="002440FB">
            <w:pPr>
              <w:rPr>
                <w:rFonts w:ascii="Arial" w:hAnsi="Arial" w:cs="Arial"/>
                <w:sz w:val="18"/>
                <w:szCs w:val="18"/>
              </w:rPr>
            </w:pPr>
          </w:p>
        </w:tc>
      </w:tr>
      <w:tr w:rsidR="004F7122" w14:paraId="544DB07C" w14:textId="77777777" w:rsidTr="002440FB">
        <w:tc>
          <w:tcPr>
            <w:tcW w:w="448" w:type="dxa"/>
            <w:vMerge/>
            <w:tcBorders>
              <w:left w:val="single" w:sz="2" w:space="0" w:color="000001"/>
            </w:tcBorders>
            <w:shd w:val="clear" w:color="auto" w:fill="FFFFFF"/>
          </w:tcPr>
          <w:p w14:paraId="22DE9174"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4F7ED7E5" w14:textId="77777777" w:rsidR="004F7122" w:rsidRDefault="004F7122" w:rsidP="002440FB">
            <w:pPr>
              <w:rPr>
                <w:rFonts w:ascii="Arial" w:hAnsi="Arial" w:cs="Arial"/>
                <w:sz w:val="18"/>
                <w:szCs w:val="18"/>
              </w:rPr>
            </w:pPr>
            <w:r>
              <w:rPr>
                <w:rFonts w:ascii="Arial" w:hAnsi="Arial" w:cs="Arial"/>
                <w:sz w:val="18"/>
                <w:szCs w:val="18"/>
              </w:rPr>
              <w:t>Do opakowania dołączona butelka płynu nawilżającego</w:t>
            </w:r>
          </w:p>
        </w:tc>
        <w:tc>
          <w:tcPr>
            <w:tcW w:w="1134" w:type="dxa"/>
            <w:tcBorders>
              <w:left w:val="single" w:sz="2" w:space="0" w:color="000001"/>
              <w:bottom w:val="single" w:sz="2" w:space="0" w:color="000001"/>
            </w:tcBorders>
            <w:shd w:val="clear" w:color="auto" w:fill="FFFFFF"/>
            <w:vAlign w:val="center"/>
          </w:tcPr>
          <w:p w14:paraId="502D5457"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760979E0"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64957245" w14:textId="77777777" w:rsidR="004F7122" w:rsidRDefault="004F7122" w:rsidP="002440FB">
            <w:pPr>
              <w:rPr>
                <w:rFonts w:ascii="Arial" w:hAnsi="Arial" w:cs="Arial"/>
                <w:sz w:val="18"/>
                <w:szCs w:val="18"/>
              </w:rPr>
            </w:pPr>
          </w:p>
        </w:tc>
      </w:tr>
      <w:tr w:rsidR="004F7122" w14:paraId="4723D563" w14:textId="77777777" w:rsidTr="002440FB">
        <w:tc>
          <w:tcPr>
            <w:tcW w:w="448" w:type="dxa"/>
            <w:vMerge/>
            <w:tcBorders>
              <w:left w:val="single" w:sz="2" w:space="0" w:color="000001"/>
            </w:tcBorders>
            <w:shd w:val="clear" w:color="auto" w:fill="FFFFFF"/>
          </w:tcPr>
          <w:p w14:paraId="437862B5"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7C6F958A" w14:textId="77777777" w:rsidR="004F7122" w:rsidRDefault="004F7122" w:rsidP="002440FB">
            <w:pPr>
              <w:rPr>
                <w:rFonts w:ascii="Arial" w:hAnsi="Arial" w:cs="Arial"/>
                <w:sz w:val="18"/>
                <w:szCs w:val="18"/>
              </w:rPr>
            </w:pPr>
            <w:r>
              <w:rPr>
                <w:rFonts w:ascii="Arial" w:hAnsi="Arial" w:cs="Arial"/>
                <w:sz w:val="18"/>
                <w:szCs w:val="18"/>
              </w:rPr>
              <w:t>Testy kompatybilne z posiadanym przez szpital cyfrowym blokiem grzejnym</w:t>
            </w:r>
          </w:p>
        </w:tc>
        <w:tc>
          <w:tcPr>
            <w:tcW w:w="1134" w:type="dxa"/>
            <w:tcBorders>
              <w:left w:val="single" w:sz="2" w:space="0" w:color="000001"/>
              <w:bottom w:val="single" w:sz="2" w:space="0" w:color="000001"/>
            </w:tcBorders>
            <w:shd w:val="clear" w:color="auto" w:fill="FFFFFF"/>
            <w:vAlign w:val="center"/>
          </w:tcPr>
          <w:p w14:paraId="5FC8BC87"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32F56860" w14:textId="77777777" w:rsidR="004F7122" w:rsidRDefault="004F7122" w:rsidP="002440FB">
            <w:pPr>
              <w:rPr>
                <w:rFonts w:ascii="Arial" w:hAnsi="Arial" w:cs="Arial"/>
                <w:sz w:val="18"/>
                <w:szCs w:val="18"/>
              </w:rPr>
            </w:pPr>
          </w:p>
        </w:tc>
        <w:tc>
          <w:tcPr>
            <w:tcW w:w="1130" w:type="dxa"/>
            <w:vMerge/>
            <w:tcBorders>
              <w:left w:val="single" w:sz="2" w:space="0" w:color="000001"/>
              <w:bottom w:val="single" w:sz="2" w:space="0" w:color="000001"/>
              <w:right w:val="single" w:sz="2" w:space="0" w:color="000001"/>
            </w:tcBorders>
            <w:shd w:val="clear" w:color="auto" w:fill="FFFFFF"/>
          </w:tcPr>
          <w:p w14:paraId="0BB202D8" w14:textId="77777777" w:rsidR="004F7122" w:rsidRDefault="004F7122" w:rsidP="002440FB">
            <w:pPr>
              <w:rPr>
                <w:rFonts w:ascii="Arial" w:hAnsi="Arial" w:cs="Arial"/>
                <w:sz w:val="18"/>
                <w:szCs w:val="18"/>
              </w:rPr>
            </w:pPr>
          </w:p>
        </w:tc>
      </w:tr>
      <w:tr w:rsidR="004F7122" w14:paraId="14F72658" w14:textId="77777777" w:rsidTr="002440FB">
        <w:tc>
          <w:tcPr>
            <w:tcW w:w="448" w:type="dxa"/>
            <w:vMerge/>
            <w:tcBorders>
              <w:left w:val="single" w:sz="2" w:space="0" w:color="000001"/>
            </w:tcBorders>
          </w:tcPr>
          <w:p w14:paraId="44BE044A"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48B7761B" w14:textId="77777777" w:rsidR="004F7122" w:rsidRDefault="004F7122" w:rsidP="002440FB">
            <w:pPr>
              <w:rPr>
                <w:rFonts w:ascii="Arial" w:hAnsi="Arial" w:cs="Arial"/>
                <w:sz w:val="18"/>
                <w:szCs w:val="18"/>
              </w:rPr>
            </w:pPr>
            <w:r>
              <w:rPr>
                <w:rFonts w:ascii="Arial" w:hAnsi="Arial" w:cs="Arial"/>
                <w:sz w:val="18"/>
                <w:szCs w:val="18"/>
              </w:rPr>
              <w:t>Zmiana zabarwienia łatwa w interpretacji</w:t>
            </w:r>
          </w:p>
        </w:tc>
        <w:tc>
          <w:tcPr>
            <w:tcW w:w="1134" w:type="dxa"/>
            <w:tcBorders>
              <w:left w:val="single" w:sz="2" w:space="0" w:color="000001"/>
              <w:bottom w:val="single" w:sz="2" w:space="0" w:color="000001"/>
            </w:tcBorders>
            <w:shd w:val="clear" w:color="auto" w:fill="FFFFFF"/>
            <w:vAlign w:val="center"/>
          </w:tcPr>
          <w:p w14:paraId="413AC0E0"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06062DC4" w14:textId="77777777" w:rsidR="004F7122" w:rsidRDefault="004F7122" w:rsidP="002440FB">
            <w:pPr>
              <w:rPr>
                <w:rFonts w:ascii="Arial" w:hAnsi="Arial" w:cs="Arial"/>
                <w:sz w:val="18"/>
                <w:szCs w:val="18"/>
              </w:rPr>
            </w:pPr>
          </w:p>
        </w:tc>
        <w:tc>
          <w:tcPr>
            <w:tcW w:w="1130" w:type="dxa"/>
            <w:tcBorders>
              <w:left w:val="single" w:sz="2" w:space="0" w:color="000001"/>
              <w:bottom w:val="single" w:sz="2" w:space="0" w:color="000001"/>
              <w:right w:val="single" w:sz="2" w:space="0" w:color="000001"/>
            </w:tcBorders>
            <w:shd w:val="clear" w:color="auto" w:fill="FFFFFF"/>
          </w:tcPr>
          <w:p w14:paraId="36166A42" w14:textId="77777777" w:rsidR="004F7122" w:rsidRDefault="004F7122" w:rsidP="002440FB">
            <w:pPr>
              <w:rPr>
                <w:rFonts w:ascii="Arial" w:hAnsi="Arial" w:cs="Arial"/>
                <w:sz w:val="18"/>
                <w:szCs w:val="18"/>
              </w:rPr>
            </w:pPr>
          </w:p>
        </w:tc>
      </w:tr>
      <w:tr w:rsidR="004F7122" w14:paraId="57DABF03" w14:textId="77777777" w:rsidTr="002440FB">
        <w:tc>
          <w:tcPr>
            <w:tcW w:w="448" w:type="dxa"/>
            <w:vMerge/>
            <w:tcBorders>
              <w:left w:val="single" w:sz="2" w:space="0" w:color="000001"/>
              <w:bottom w:val="single" w:sz="2" w:space="0" w:color="000001"/>
            </w:tcBorders>
          </w:tcPr>
          <w:p w14:paraId="6886B291"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127D5226" w14:textId="77777777" w:rsidR="004F7122" w:rsidRDefault="004F7122" w:rsidP="002440FB">
            <w:pPr>
              <w:rPr>
                <w:rFonts w:ascii="Arial" w:hAnsi="Arial" w:cs="Arial"/>
                <w:sz w:val="18"/>
                <w:szCs w:val="18"/>
              </w:rPr>
            </w:pPr>
            <w:r>
              <w:rPr>
                <w:rFonts w:ascii="Arial" w:hAnsi="Arial" w:cs="Arial"/>
                <w:sz w:val="18"/>
                <w:szCs w:val="18"/>
              </w:rPr>
              <w:t>Wskaźnik nie blaknie pod wpływem działania światła</w:t>
            </w:r>
          </w:p>
        </w:tc>
        <w:tc>
          <w:tcPr>
            <w:tcW w:w="1134" w:type="dxa"/>
            <w:tcBorders>
              <w:left w:val="single" w:sz="2" w:space="0" w:color="000001"/>
              <w:bottom w:val="single" w:sz="2" w:space="0" w:color="000001"/>
            </w:tcBorders>
            <w:shd w:val="clear" w:color="auto" w:fill="FFFFFF"/>
            <w:vAlign w:val="center"/>
          </w:tcPr>
          <w:p w14:paraId="6CC53DBD"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65DE75DE" w14:textId="77777777" w:rsidR="004F7122" w:rsidRDefault="004F7122" w:rsidP="002440FB">
            <w:pPr>
              <w:rPr>
                <w:rFonts w:ascii="Arial" w:hAnsi="Arial" w:cs="Arial"/>
                <w:sz w:val="18"/>
                <w:szCs w:val="18"/>
              </w:rPr>
            </w:pPr>
          </w:p>
        </w:tc>
        <w:tc>
          <w:tcPr>
            <w:tcW w:w="1130" w:type="dxa"/>
            <w:tcBorders>
              <w:left w:val="single" w:sz="2" w:space="0" w:color="000001"/>
              <w:bottom w:val="single" w:sz="2" w:space="0" w:color="000001"/>
              <w:right w:val="single" w:sz="2" w:space="0" w:color="000001"/>
            </w:tcBorders>
            <w:shd w:val="clear" w:color="auto" w:fill="FFFFFF"/>
          </w:tcPr>
          <w:p w14:paraId="225CA961" w14:textId="77777777" w:rsidR="004F7122" w:rsidRDefault="004F7122" w:rsidP="002440FB">
            <w:pPr>
              <w:rPr>
                <w:rFonts w:ascii="Arial" w:hAnsi="Arial" w:cs="Arial"/>
                <w:sz w:val="18"/>
                <w:szCs w:val="18"/>
              </w:rPr>
            </w:pPr>
          </w:p>
        </w:tc>
      </w:tr>
    </w:tbl>
    <w:p w14:paraId="5638075A" w14:textId="77777777" w:rsidR="004F7122" w:rsidRDefault="004F7122" w:rsidP="00F06DA9">
      <w:pPr>
        <w:rPr>
          <w:rFonts w:ascii="Arial" w:hAnsi="Arial" w:cs="Arial"/>
        </w:rPr>
      </w:pPr>
    </w:p>
    <w:p w14:paraId="7038EDE2" w14:textId="77777777" w:rsidR="000F216D" w:rsidRDefault="000F216D" w:rsidP="00F06DA9">
      <w:pPr>
        <w:rPr>
          <w:rFonts w:ascii="Arial" w:hAnsi="Arial" w:cs="Arial"/>
        </w:rPr>
      </w:pPr>
    </w:p>
    <w:p w14:paraId="530AD8BC" w14:textId="77777777" w:rsidR="000F216D" w:rsidRDefault="000F216D" w:rsidP="00F06DA9">
      <w:pPr>
        <w:rPr>
          <w:rFonts w:ascii="Arial" w:hAnsi="Arial" w:cs="Arial"/>
        </w:rPr>
      </w:pPr>
    </w:p>
    <w:p w14:paraId="62297D63" w14:textId="77777777" w:rsidR="000F216D" w:rsidRDefault="000F216D" w:rsidP="00F06DA9">
      <w:pPr>
        <w:rPr>
          <w:rFonts w:ascii="Arial" w:hAnsi="Arial" w:cs="Arial"/>
        </w:rPr>
      </w:pPr>
    </w:p>
    <w:tbl>
      <w:tblPr>
        <w:tblW w:w="9953" w:type="dxa"/>
        <w:tblInd w:w="-38" w:type="dxa"/>
        <w:tblLayout w:type="fixed"/>
        <w:tblLook w:val="0000" w:firstRow="0" w:lastRow="0" w:firstColumn="0" w:lastColumn="0" w:noHBand="0" w:noVBand="0"/>
      </w:tblPr>
      <w:tblGrid>
        <w:gridCol w:w="448"/>
        <w:gridCol w:w="5823"/>
        <w:gridCol w:w="1134"/>
        <w:gridCol w:w="1418"/>
        <w:gridCol w:w="1130"/>
      </w:tblGrid>
      <w:tr w:rsidR="004F7122" w14:paraId="4AEADF85" w14:textId="77777777" w:rsidTr="002440FB">
        <w:tc>
          <w:tcPr>
            <w:tcW w:w="9953" w:type="dxa"/>
            <w:gridSpan w:val="5"/>
            <w:tcBorders>
              <w:top w:val="single" w:sz="2" w:space="0" w:color="000001"/>
              <w:left w:val="single" w:sz="2" w:space="0" w:color="000001"/>
              <w:bottom w:val="single" w:sz="2" w:space="0" w:color="000001"/>
              <w:right w:val="single" w:sz="2" w:space="0" w:color="000001"/>
            </w:tcBorders>
            <w:shd w:val="clear" w:color="auto" w:fill="E6E6E6"/>
          </w:tcPr>
          <w:p w14:paraId="1D57C345" w14:textId="77777777" w:rsidR="004F7122" w:rsidRDefault="004F7122" w:rsidP="002440FB">
            <w:pPr>
              <w:rPr>
                <w:rFonts w:ascii="Arial" w:hAnsi="Arial" w:cs="Arial"/>
                <w:sz w:val="18"/>
                <w:szCs w:val="18"/>
              </w:rPr>
            </w:pPr>
            <w:r>
              <w:rPr>
                <w:rFonts w:ascii="Arial" w:hAnsi="Arial" w:cs="Arial"/>
                <w:sz w:val="18"/>
                <w:szCs w:val="18"/>
              </w:rPr>
              <w:lastRenderedPageBreak/>
              <w:t xml:space="preserve">CZĘŚĆ NR 14 </w:t>
            </w:r>
            <w:r>
              <w:rPr>
                <w:rFonts w:ascii="Arial" w:hAnsi="Arial" w:cs="Arial"/>
                <w:bCs/>
              </w:rPr>
              <w:t>TESTY DO KONTROLI PROCESÓW DEKONTAMINACJI WYROBÓW MEDYCZNYCH</w:t>
            </w:r>
          </w:p>
        </w:tc>
      </w:tr>
      <w:tr w:rsidR="004F7122" w14:paraId="3851248A" w14:textId="77777777" w:rsidTr="002440FB">
        <w:tc>
          <w:tcPr>
            <w:tcW w:w="448" w:type="dxa"/>
            <w:tcBorders>
              <w:left w:val="single" w:sz="2" w:space="0" w:color="000001"/>
              <w:bottom w:val="single" w:sz="2" w:space="0" w:color="000001"/>
            </w:tcBorders>
            <w:shd w:val="clear" w:color="auto" w:fill="FFFFFF"/>
            <w:vAlign w:val="center"/>
          </w:tcPr>
          <w:p w14:paraId="2F8DC6A9" w14:textId="77777777" w:rsidR="004F7122" w:rsidRDefault="004F7122" w:rsidP="002440FB">
            <w:pPr>
              <w:jc w:val="center"/>
              <w:rPr>
                <w:rFonts w:ascii="Arial" w:hAnsi="Arial" w:cs="Arial"/>
                <w:sz w:val="16"/>
                <w:szCs w:val="16"/>
              </w:rPr>
            </w:pPr>
            <w:r>
              <w:rPr>
                <w:rFonts w:ascii="Arial" w:hAnsi="Arial" w:cs="Arial"/>
                <w:sz w:val="16"/>
                <w:szCs w:val="16"/>
              </w:rPr>
              <w:t>Lp.</w:t>
            </w:r>
          </w:p>
        </w:tc>
        <w:tc>
          <w:tcPr>
            <w:tcW w:w="5823" w:type="dxa"/>
            <w:tcBorders>
              <w:left w:val="single" w:sz="2" w:space="0" w:color="000001"/>
              <w:bottom w:val="single" w:sz="2" w:space="0" w:color="000001"/>
            </w:tcBorders>
            <w:shd w:val="clear" w:color="auto" w:fill="FFFFFF"/>
            <w:vAlign w:val="center"/>
          </w:tcPr>
          <w:p w14:paraId="6D0B16F6" w14:textId="77777777" w:rsidR="004F7122" w:rsidRDefault="004F7122" w:rsidP="002440FB">
            <w:pPr>
              <w:jc w:val="center"/>
              <w:rPr>
                <w:rFonts w:ascii="Arial" w:hAnsi="Arial" w:cs="Arial"/>
                <w:sz w:val="16"/>
                <w:szCs w:val="16"/>
              </w:rPr>
            </w:pPr>
            <w:r>
              <w:rPr>
                <w:rFonts w:ascii="Arial" w:hAnsi="Arial" w:cs="Arial"/>
                <w:sz w:val="16"/>
                <w:szCs w:val="16"/>
              </w:rPr>
              <w:t>Opis przedmiotu zamówienia</w:t>
            </w:r>
          </w:p>
        </w:tc>
        <w:tc>
          <w:tcPr>
            <w:tcW w:w="1134" w:type="dxa"/>
            <w:tcBorders>
              <w:left w:val="single" w:sz="2" w:space="0" w:color="000001"/>
              <w:bottom w:val="single" w:sz="2" w:space="0" w:color="000001"/>
            </w:tcBorders>
            <w:shd w:val="clear" w:color="auto" w:fill="FFFFFF"/>
            <w:vAlign w:val="center"/>
          </w:tcPr>
          <w:p w14:paraId="5D7CC5D7" w14:textId="77777777" w:rsidR="004F7122" w:rsidRDefault="004F7122" w:rsidP="002440FB">
            <w:pPr>
              <w:jc w:val="center"/>
              <w:rPr>
                <w:rFonts w:ascii="Arial" w:hAnsi="Arial" w:cs="Arial"/>
                <w:sz w:val="16"/>
                <w:szCs w:val="16"/>
              </w:rPr>
            </w:pPr>
            <w:r>
              <w:rPr>
                <w:rFonts w:ascii="Arial" w:hAnsi="Arial" w:cs="Arial"/>
                <w:sz w:val="16"/>
                <w:szCs w:val="16"/>
              </w:rPr>
              <w:t>Wymóg graniczny</w:t>
            </w:r>
          </w:p>
        </w:tc>
        <w:tc>
          <w:tcPr>
            <w:tcW w:w="1418" w:type="dxa"/>
            <w:tcBorders>
              <w:left w:val="single" w:sz="2" w:space="0" w:color="000001"/>
              <w:bottom w:val="single" w:sz="2" w:space="0" w:color="000001"/>
            </w:tcBorders>
            <w:shd w:val="clear" w:color="auto" w:fill="FFFFFF"/>
            <w:vAlign w:val="center"/>
          </w:tcPr>
          <w:p w14:paraId="16BEA74B" w14:textId="77777777" w:rsidR="004F7122" w:rsidRDefault="004F7122" w:rsidP="002440FB">
            <w:pPr>
              <w:jc w:val="center"/>
              <w:rPr>
                <w:rFonts w:ascii="Arial" w:hAnsi="Arial" w:cs="Arial"/>
                <w:sz w:val="16"/>
                <w:szCs w:val="16"/>
              </w:rPr>
            </w:pPr>
            <w:r>
              <w:rPr>
                <w:rFonts w:ascii="Arial" w:hAnsi="Arial" w:cs="Arial"/>
                <w:sz w:val="16"/>
                <w:szCs w:val="16"/>
              </w:rPr>
              <w:t>Potwierdzenie</w:t>
            </w:r>
          </w:p>
        </w:tc>
        <w:tc>
          <w:tcPr>
            <w:tcW w:w="1130" w:type="dxa"/>
            <w:tcBorders>
              <w:left w:val="single" w:sz="2" w:space="0" w:color="000001"/>
              <w:bottom w:val="single" w:sz="2" w:space="0" w:color="000001"/>
              <w:right w:val="single" w:sz="2" w:space="0" w:color="000001"/>
            </w:tcBorders>
            <w:shd w:val="clear" w:color="auto" w:fill="FFFFFF"/>
            <w:vAlign w:val="center"/>
          </w:tcPr>
          <w:p w14:paraId="2B24A816" w14:textId="5371EE0C" w:rsidR="004F7122" w:rsidRDefault="009C3087" w:rsidP="002440FB">
            <w:pPr>
              <w:jc w:val="center"/>
              <w:rPr>
                <w:rFonts w:ascii="Arial" w:hAnsi="Arial" w:cs="Arial"/>
                <w:sz w:val="16"/>
                <w:szCs w:val="16"/>
              </w:rPr>
            </w:pPr>
            <w:r>
              <w:rPr>
                <w:rFonts w:ascii="Arial" w:hAnsi="Arial" w:cs="Arial"/>
                <w:bCs/>
                <w:sz w:val="16"/>
                <w:szCs w:val="16"/>
              </w:rPr>
              <w:t>Producent, nr kat.</w:t>
            </w:r>
          </w:p>
        </w:tc>
      </w:tr>
      <w:tr w:rsidR="004F7122" w14:paraId="2B431AD7" w14:textId="77777777" w:rsidTr="002440FB">
        <w:tc>
          <w:tcPr>
            <w:tcW w:w="448" w:type="dxa"/>
            <w:vMerge w:val="restart"/>
            <w:tcBorders>
              <w:left w:val="single" w:sz="2" w:space="0" w:color="000001"/>
              <w:bottom w:val="single" w:sz="2" w:space="0" w:color="000001"/>
            </w:tcBorders>
            <w:shd w:val="clear" w:color="auto" w:fill="FFFFFF"/>
            <w:vAlign w:val="center"/>
          </w:tcPr>
          <w:p w14:paraId="1BF3A617" w14:textId="77777777" w:rsidR="004F7122" w:rsidRDefault="004F7122" w:rsidP="002440FB">
            <w:pPr>
              <w:jc w:val="center"/>
              <w:rPr>
                <w:rFonts w:ascii="Arial" w:hAnsi="Arial" w:cs="Arial"/>
                <w:sz w:val="18"/>
                <w:szCs w:val="18"/>
              </w:rPr>
            </w:pPr>
            <w:r>
              <w:rPr>
                <w:rFonts w:ascii="Arial" w:hAnsi="Arial" w:cs="Arial"/>
                <w:sz w:val="18"/>
                <w:szCs w:val="18"/>
              </w:rPr>
              <w:t>1</w:t>
            </w:r>
          </w:p>
        </w:tc>
        <w:tc>
          <w:tcPr>
            <w:tcW w:w="8375" w:type="dxa"/>
            <w:gridSpan w:val="3"/>
            <w:tcBorders>
              <w:left w:val="single" w:sz="2" w:space="0" w:color="000001"/>
              <w:bottom w:val="single" w:sz="2" w:space="0" w:color="000001"/>
              <w:right w:val="single" w:sz="2" w:space="0" w:color="000001"/>
            </w:tcBorders>
            <w:shd w:val="clear" w:color="auto" w:fill="FFFFFF"/>
          </w:tcPr>
          <w:p w14:paraId="6D377FAB" w14:textId="77777777" w:rsidR="004F7122" w:rsidRDefault="004F7122" w:rsidP="002440FB">
            <w:pPr>
              <w:rPr>
                <w:rFonts w:ascii="Arial" w:hAnsi="Arial" w:cs="Arial"/>
                <w:sz w:val="18"/>
                <w:szCs w:val="18"/>
              </w:rPr>
            </w:pPr>
            <w:r>
              <w:rPr>
                <w:rFonts w:ascii="Arial" w:hAnsi="Arial" w:cs="Arial"/>
                <w:sz w:val="18"/>
                <w:szCs w:val="18"/>
              </w:rPr>
              <w:t>Wewnętrzny wskaźnik chemiczny do sterylizacji nadtlenkiem wodoru</w:t>
            </w:r>
          </w:p>
        </w:tc>
        <w:tc>
          <w:tcPr>
            <w:tcW w:w="1130" w:type="dxa"/>
            <w:vMerge w:val="restart"/>
            <w:tcBorders>
              <w:left w:val="single" w:sz="2" w:space="0" w:color="000001"/>
              <w:bottom w:val="single" w:sz="2" w:space="0" w:color="000001"/>
              <w:right w:val="single" w:sz="2" w:space="0" w:color="000001"/>
            </w:tcBorders>
            <w:shd w:val="clear" w:color="auto" w:fill="FFFFFF"/>
            <w:tcMar>
              <w:left w:w="10" w:type="dxa"/>
              <w:right w:w="10" w:type="dxa"/>
            </w:tcMar>
          </w:tcPr>
          <w:p w14:paraId="0529AF9F" w14:textId="77777777" w:rsidR="004F7122" w:rsidRDefault="004F7122" w:rsidP="002440FB">
            <w:pPr>
              <w:rPr>
                <w:rFonts w:ascii="Arial" w:hAnsi="Arial" w:cs="Arial"/>
                <w:sz w:val="18"/>
                <w:szCs w:val="18"/>
              </w:rPr>
            </w:pPr>
          </w:p>
        </w:tc>
      </w:tr>
      <w:tr w:rsidR="004F7122" w14:paraId="01092971" w14:textId="77777777" w:rsidTr="002440FB">
        <w:tc>
          <w:tcPr>
            <w:tcW w:w="448" w:type="dxa"/>
            <w:vMerge/>
            <w:tcBorders>
              <w:left w:val="single" w:sz="2" w:space="0" w:color="000001"/>
            </w:tcBorders>
            <w:shd w:val="clear" w:color="auto" w:fill="FFFFFF"/>
          </w:tcPr>
          <w:p w14:paraId="486966CC"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0E997EE6" w14:textId="77777777" w:rsidR="004F7122" w:rsidRDefault="004F7122" w:rsidP="002440FB">
            <w:pPr>
              <w:rPr>
                <w:rFonts w:ascii="Arial" w:hAnsi="Arial" w:cs="Arial"/>
                <w:sz w:val="18"/>
                <w:szCs w:val="18"/>
              </w:rPr>
            </w:pPr>
            <w:r>
              <w:rPr>
                <w:rFonts w:ascii="Arial" w:hAnsi="Arial" w:cs="Arial"/>
                <w:sz w:val="18"/>
                <w:szCs w:val="18"/>
              </w:rPr>
              <w:t>Zmiana zabarwienia łatwa w interpretacji</w:t>
            </w:r>
          </w:p>
        </w:tc>
        <w:tc>
          <w:tcPr>
            <w:tcW w:w="1134" w:type="dxa"/>
            <w:tcBorders>
              <w:left w:val="single" w:sz="2" w:space="0" w:color="000001"/>
              <w:bottom w:val="single" w:sz="2" w:space="0" w:color="000001"/>
            </w:tcBorders>
            <w:shd w:val="clear" w:color="auto" w:fill="FFFFFF"/>
            <w:vAlign w:val="center"/>
          </w:tcPr>
          <w:p w14:paraId="31A5E86A"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44D20073"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476822BB" w14:textId="77777777" w:rsidR="004F7122" w:rsidRDefault="004F7122" w:rsidP="002440FB">
            <w:pPr>
              <w:rPr>
                <w:rFonts w:ascii="Arial" w:hAnsi="Arial" w:cs="Arial"/>
                <w:sz w:val="18"/>
                <w:szCs w:val="18"/>
              </w:rPr>
            </w:pPr>
          </w:p>
        </w:tc>
      </w:tr>
      <w:tr w:rsidR="004F7122" w14:paraId="3978D9EF" w14:textId="77777777" w:rsidTr="002440FB">
        <w:tc>
          <w:tcPr>
            <w:tcW w:w="448" w:type="dxa"/>
            <w:vMerge/>
            <w:tcBorders>
              <w:left w:val="single" w:sz="2" w:space="0" w:color="000001"/>
            </w:tcBorders>
            <w:shd w:val="clear" w:color="auto" w:fill="FFFFFF"/>
          </w:tcPr>
          <w:p w14:paraId="57878ECB"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067DEB2D" w14:textId="77777777" w:rsidR="004F7122" w:rsidRDefault="004F7122" w:rsidP="002440FB">
            <w:pPr>
              <w:rPr>
                <w:rFonts w:ascii="Arial" w:hAnsi="Arial" w:cs="Arial"/>
                <w:sz w:val="18"/>
                <w:szCs w:val="18"/>
              </w:rPr>
            </w:pPr>
            <w:r>
              <w:rPr>
                <w:rFonts w:ascii="Arial" w:hAnsi="Arial" w:cs="Arial"/>
                <w:sz w:val="18"/>
                <w:szCs w:val="18"/>
              </w:rPr>
              <w:t>Wskaźnik nie blaknie pod wpływem działania światła</w:t>
            </w:r>
          </w:p>
        </w:tc>
        <w:tc>
          <w:tcPr>
            <w:tcW w:w="1134" w:type="dxa"/>
            <w:tcBorders>
              <w:left w:val="single" w:sz="2" w:space="0" w:color="000001"/>
              <w:bottom w:val="single" w:sz="2" w:space="0" w:color="000001"/>
            </w:tcBorders>
            <w:shd w:val="clear" w:color="auto" w:fill="FFFFFF"/>
            <w:vAlign w:val="center"/>
          </w:tcPr>
          <w:p w14:paraId="27B3CBBB"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379B891F"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64E828FA" w14:textId="77777777" w:rsidR="004F7122" w:rsidRDefault="004F7122" w:rsidP="002440FB">
            <w:pPr>
              <w:rPr>
                <w:rFonts w:ascii="Arial" w:hAnsi="Arial" w:cs="Arial"/>
                <w:sz w:val="18"/>
                <w:szCs w:val="18"/>
              </w:rPr>
            </w:pPr>
          </w:p>
        </w:tc>
      </w:tr>
      <w:tr w:rsidR="004F7122" w14:paraId="55B64DAC" w14:textId="77777777" w:rsidTr="002440FB">
        <w:tc>
          <w:tcPr>
            <w:tcW w:w="448" w:type="dxa"/>
            <w:vMerge/>
            <w:tcBorders>
              <w:left w:val="single" w:sz="2" w:space="0" w:color="000001"/>
            </w:tcBorders>
            <w:shd w:val="clear" w:color="auto" w:fill="FFFFFF"/>
          </w:tcPr>
          <w:p w14:paraId="6C4D7ADE"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736F76B4" w14:textId="77777777" w:rsidR="004F7122" w:rsidRDefault="004F7122" w:rsidP="002440FB">
            <w:pPr>
              <w:rPr>
                <w:rFonts w:ascii="Arial" w:hAnsi="Arial" w:cs="Arial"/>
                <w:sz w:val="18"/>
                <w:szCs w:val="18"/>
              </w:rPr>
            </w:pPr>
            <w:r>
              <w:rPr>
                <w:rFonts w:ascii="Arial" w:hAnsi="Arial" w:cs="Arial"/>
                <w:sz w:val="18"/>
                <w:szCs w:val="18"/>
              </w:rPr>
              <w:t>Bez zawartości ołowiu, metali ciężkich i substancji toksycznych</w:t>
            </w:r>
          </w:p>
        </w:tc>
        <w:tc>
          <w:tcPr>
            <w:tcW w:w="1134" w:type="dxa"/>
            <w:tcBorders>
              <w:left w:val="single" w:sz="2" w:space="0" w:color="000001"/>
              <w:bottom w:val="single" w:sz="2" w:space="0" w:color="000001"/>
            </w:tcBorders>
            <w:shd w:val="clear" w:color="auto" w:fill="FFFFFF"/>
            <w:vAlign w:val="center"/>
          </w:tcPr>
          <w:p w14:paraId="1629D280"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5D7D3CC2"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2890CA86" w14:textId="77777777" w:rsidR="004F7122" w:rsidRDefault="004F7122" w:rsidP="002440FB">
            <w:pPr>
              <w:rPr>
                <w:rFonts w:ascii="Arial" w:hAnsi="Arial" w:cs="Arial"/>
                <w:sz w:val="18"/>
                <w:szCs w:val="18"/>
              </w:rPr>
            </w:pPr>
          </w:p>
        </w:tc>
      </w:tr>
      <w:tr w:rsidR="004F7122" w14:paraId="38116F5E" w14:textId="77777777" w:rsidTr="002440FB">
        <w:tc>
          <w:tcPr>
            <w:tcW w:w="448" w:type="dxa"/>
            <w:vMerge/>
            <w:tcBorders>
              <w:left w:val="single" w:sz="2" w:space="0" w:color="000001"/>
              <w:bottom w:val="single" w:sz="2" w:space="0" w:color="000001"/>
            </w:tcBorders>
            <w:shd w:val="clear" w:color="auto" w:fill="FFFFFF"/>
          </w:tcPr>
          <w:p w14:paraId="4DCE94E7"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09333E75" w14:textId="77777777" w:rsidR="004F7122" w:rsidRDefault="004F7122" w:rsidP="002440FB">
            <w:pPr>
              <w:rPr>
                <w:rFonts w:ascii="Arial" w:hAnsi="Arial" w:cs="Arial"/>
                <w:sz w:val="18"/>
                <w:szCs w:val="18"/>
              </w:rPr>
            </w:pPr>
            <w:r>
              <w:rPr>
                <w:rFonts w:ascii="Arial" w:hAnsi="Arial" w:cs="Arial"/>
                <w:sz w:val="18"/>
                <w:szCs w:val="18"/>
              </w:rPr>
              <w:t xml:space="preserve">Nieszkodliwy dla zdrowia, typ 4, </w:t>
            </w:r>
            <w:r w:rsidRPr="00D80093">
              <w:rPr>
                <w:rFonts w:ascii="Arial" w:hAnsi="Arial" w:cs="Arial"/>
                <w:sz w:val="18"/>
                <w:szCs w:val="18"/>
              </w:rPr>
              <w:t>monitorowanie trzech zmiennych: czas, temperatura, stężenie VH2O2</w:t>
            </w:r>
          </w:p>
        </w:tc>
        <w:tc>
          <w:tcPr>
            <w:tcW w:w="1134" w:type="dxa"/>
            <w:tcBorders>
              <w:left w:val="single" w:sz="2" w:space="0" w:color="000001"/>
              <w:bottom w:val="single" w:sz="2" w:space="0" w:color="000001"/>
            </w:tcBorders>
            <w:shd w:val="clear" w:color="auto" w:fill="FFFFFF"/>
            <w:vAlign w:val="center"/>
          </w:tcPr>
          <w:p w14:paraId="0DEFCE7F"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43D19642" w14:textId="77777777" w:rsidR="004F7122" w:rsidRDefault="004F7122" w:rsidP="002440FB">
            <w:pPr>
              <w:rPr>
                <w:rFonts w:ascii="Arial" w:hAnsi="Arial" w:cs="Arial"/>
                <w:sz w:val="18"/>
                <w:szCs w:val="18"/>
              </w:rPr>
            </w:pPr>
          </w:p>
        </w:tc>
        <w:tc>
          <w:tcPr>
            <w:tcW w:w="1130" w:type="dxa"/>
            <w:vMerge/>
            <w:tcBorders>
              <w:left w:val="single" w:sz="2" w:space="0" w:color="000001"/>
              <w:bottom w:val="single" w:sz="2" w:space="0" w:color="000001"/>
              <w:right w:val="single" w:sz="2" w:space="0" w:color="000001"/>
            </w:tcBorders>
            <w:shd w:val="clear" w:color="auto" w:fill="FFFFFF"/>
          </w:tcPr>
          <w:p w14:paraId="5A7E3DB0" w14:textId="77777777" w:rsidR="004F7122" w:rsidRDefault="004F7122" w:rsidP="002440FB">
            <w:pPr>
              <w:rPr>
                <w:rFonts w:ascii="Arial" w:hAnsi="Arial" w:cs="Arial"/>
                <w:sz w:val="18"/>
                <w:szCs w:val="18"/>
              </w:rPr>
            </w:pPr>
          </w:p>
        </w:tc>
      </w:tr>
      <w:tr w:rsidR="004F7122" w14:paraId="23315A28" w14:textId="77777777" w:rsidTr="002440FB">
        <w:tc>
          <w:tcPr>
            <w:tcW w:w="448" w:type="dxa"/>
            <w:vMerge w:val="restart"/>
            <w:tcBorders>
              <w:left w:val="single" w:sz="2" w:space="0" w:color="000001"/>
              <w:bottom w:val="single" w:sz="2" w:space="0" w:color="000001"/>
            </w:tcBorders>
            <w:shd w:val="clear" w:color="auto" w:fill="FFFFFF"/>
            <w:vAlign w:val="center"/>
          </w:tcPr>
          <w:p w14:paraId="0FEA283E" w14:textId="77777777" w:rsidR="004F7122" w:rsidRDefault="004F7122" w:rsidP="002440FB">
            <w:pPr>
              <w:jc w:val="center"/>
              <w:rPr>
                <w:rFonts w:ascii="Arial" w:hAnsi="Arial" w:cs="Arial"/>
                <w:sz w:val="18"/>
                <w:szCs w:val="18"/>
              </w:rPr>
            </w:pPr>
            <w:r>
              <w:rPr>
                <w:rFonts w:ascii="Arial" w:hAnsi="Arial" w:cs="Arial"/>
                <w:sz w:val="18"/>
                <w:szCs w:val="18"/>
              </w:rPr>
              <w:t>2</w:t>
            </w:r>
          </w:p>
        </w:tc>
        <w:tc>
          <w:tcPr>
            <w:tcW w:w="8375" w:type="dxa"/>
            <w:gridSpan w:val="3"/>
            <w:tcBorders>
              <w:left w:val="single" w:sz="2" w:space="0" w:color="000001"/>
              <w:bottom w:val="single" w:sz="2" w:space="0" w:color="000001"/>
              <w:right w:val="single" w:sz="2" w:space="0" w:color="000001"/>
            </w:tcBorders>
            <w:shd w:val="clear" w:color="auto" w:fill="FFFFFF"/>
          </w:tcPr>
          <w:p w14:paraId="251683C1" w14:textId="77777777" w:rsidR="004F7122" w:rsidRDefault="004F7122" w:rsidP="002440FB">
            <w:pPr>
              <w:rPr>
                <w:rFonts w:ascii="Arial" w:hAnsi="Arial" w:cs="Arial"/>
                <w:sz w:val="18"/>
                <w:szCs w:val="18"/>
              </w:rPr>
            </w:pPr>
            <w:r>
              <w:rPr>
                <w:rFonts w:ascii="Arial" w:hAnsi="Arial" w:cs="Arial"/>
                <w:sz w:val="18"/>
                <w:szCs w:val="18"/>
              </w:rPr>
              <w:t>Integrator chemiczny do sterylizacji parą wodną typ 5</w:t>
            </w:r>
          </w:p>
        </w:tc>
        <w:tc>
          <w:tcPr>
            <w:tcW w:w="1130" w:type="dxa"/>
            <w:vMerge w:val="restart"/>
            <w:tcBorders>
              <w:left w:val="single" w:sz="2" w:space="0" w:color="000001"/>
              <w:bottom w:val="single" w:sz="2" w:space="0" w:color="000001"/>
              <w:right w:val="single" w:sz="2" w:space="0" w:color="000001"/>
            </w:tcBorders>
            <w:shd w:val="clear" w:color="auto" w:fill="FFFFFF"/>
            <w:tcMar>
              <w:left w:w="10" w:type="dxa"/>
              <w:right w:w="10" w:type="dxa"/>
            </w:tcMar>
          </w:tcPr>
          <w:p w14:paraId="6BC9438D" w14:textId="77777777" w:rsidR="004F7122" w:rsidRDefault="004F7122" w:rsidP="002440FB">
            <w:pPr>
              <w:rPr>
                <w:rFonts w:ascii="Arial" w:hAnsi="Arial" w:cs="Arial"/>
                <w:sz w:val="18"/>
                <w:szCs w:val="18"/>
              </w:rPr>
            </w:pPr>
          </w:p>
        </w:tc>
      </w:tr>
      <w:tr w:rsidR="004F7122" w14:paraId="340EC94A" w14:textId="77777777" w:rsidTr="002440FB">
        <w:tc>
          <w:tcPr>
            <w:tcW w:w="448" w:type="dxa"/>
            <w:vMerge/>
            <w:tcBorders>
              <w:left w:val="single" w:sz="2" w:space="0" w:color="000001"/>
            </w:tcBorders>
            <w:shd w:val="clear" w:color="auto" w:fill="FFFFFF"/>
          </w:tcPr>
          <w:p w14:paraId="375C7398"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70CB577F" w14:textId="77777777" w:rsidR="004F7122" w:rsidRDefault="004F7122" w:rsidP="002440FB">
            <w:pPr>
              <w:rPr>
                <w:rFonts w:ascii="Arial" w:hAnsi="Arial" w:cs="Arial"/>
                <w:sz w:val="18"/>
                <w:szCs w:val="18"/>
              </w:rPr>
            </w:pPr>
            <w:r>
              <w:rPr>
                <w:rFonts w:ascii="Arial" w:hAnsi="Arial" w:cs="Arial"/>
                <w:sz w:val="18"/>
                <w:szCs w:val="18"/>
              </w:rPr>
              <w:t>Nie wymagający interpretacji zmiany koloru</w:t>
            </w:r>
          </w:p>
        </w:tc>
        <w:tc>
          <w:tcPr>
            <w:tcW w:w="1134" w:type="dxa"/>
            <w:tcBorders>
              <w:left w:val="single" w:sz="2" w:space="0" w:color="000001"/>
              <w:bottom w:val="single" w:sz="2" w:space="0" w:color="000001"/>
            </w:tcBorders>
            <w:shd w:val="clear" w:color="auto" w:fill="FFFFFF"/>
            <w:vAlign w:val="center"/>
          </w:tcPr>
          <w:p w14:paraId="43E895B4"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4CC3E9E4"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12F09EF5" w14:textId="77777777" w:rsidR="004F7122" w:rsidRDefault="004F7122" w:rsidP="002440FB">
            <w:pPr>
              <w:rPr>
                <w:rFonts w:ascii="Arial" w:hAnsi="Arial" w:cs="Arial"/>
                <w:sz w:val="18"/>
                <w:szCs w:val="18"/>
              </w:rPr>
            </w:pPr>
          </w:p>
        </w:tc>
      </w:tr>
      <w:tr w:rsidR="004F7122" w14:paraId="76C84594" w14:textId="77777777" w:rsidTr="002440FB">
        <w:tc>
          <w:tcPr>
            <w:tcW w:w="448" w:type="dxa"/>
            <w:vMerge/>
            <w:tcBorders>
              <w:left w:val="single" w:sz="2" w:space="0" w:color="000001"/>
            </w:tcBorders>
            <w:shd w:val="clear" w:color="auto" w:fill="FFFFFF"/>
          </w:tcPr>
          <w:p w14:paraId="364CDCC6"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3DBE56F2" w14:textId="77777777" w:rsidR="004F7122" w:rsidRDefault="004F7122" w:rsidP="002440FB">
            <w:pPr>
              <w:rPr>
                <w:rFonts w:ascii="Arial" w:hAnsi="Arial" w:cs="Arial"/>
                <w:sz w:val="18"/>
                <w:szCs w:val="18"/>
                <w:highlight w:val="red"/>
              </w:rPr>
            </w:pPr>
            <w:r>
              <w:rPr>
                <w:rFonts w:ascii="Arial" w:hAnsi="Arial" w:cs="Arial"/>
                <w:sz w:val="18"/>
                <w:szCs w:val="18"/>
              </w:rPr>
              <w:t>Parametry punktu końcowego w 3 temperaturach badane dla każdej serii i podane na opakowaniu</w:t>
            </w:r>
          </w:p>
        </w:tc>
        <w:tc>
          <w:tcPr>
            <w:tcW w:w="1134" w:type="dxa"/>
            <w:tcBorders>
              <w:left w:val="single" w:sz="2" w:space="0" w:color="000001"/>
              <w:bottom w:val="single" w:sz="2" w:space="0" w:color="000001"/>
            </w:tcBorders>
            <w:shd w:val="clear" w:color="auto" w:fill="FFFFFF"/>
            <w:vAlign w:val="center"/>
          </w:tcPr>
          <w:p w14:paraId="4A1A5289"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6EDD3CB1" w14:textId="77777777" w:rsidR="004F7122" w:rsidRDefault="004F7122" w:rsidP="002440FB">
            <w:pPr>
              <w:rPr>
                <w:rFonts w:ascii="Arial" w:hAnsi="Arial" w:cs="Arial"/>
                <w:sz w:val="18"/>
                <w:szCs w:val="18"/>
              </w:rPr>
            </w:pPr>
          </w:p>
        </w:tc>
        <w:tc>
          <w:tcPr>
            <w:tcW w:w="1130" w:type="dxa"/>
            <w:vMerge/>
            <w:tcBorders>
              <w:left w:val="single" w:sz="2" w:space="0" w:color="000001"/>
              <w:right w:val="single" w:sz="2" w:space="0" w:color="000001"/>
            </w:tcBorders>
            <w:shd w:val="clear" w:color="auto" w:fill="FFFFFF"/>
          </w:tcPr>
          <w:p w14:paraId="386E33DC" w14:textId="77777777" w:rsidR="004F7122" w:rsidRDefault="004F7122" w:rsidP="002440FB">
            <w:pPr>
              <w:rPr>
                <w:rFonts w:ascii="Arial" w:hAnsi="Arial" w:cs="Arial"/>
                <w:sz w:val="18"/>
                <w:szCs w:val="18"/>
              </w:rPr>
            </w:pPr>
          </w:p>
        </w:tc>
      </w:tr>
      <w:tr w:rsidR="004F7122" w14:paraId="0A9EFAB1" w14:textId="77777777" w:rsidTr="002440FB">
        <w:tc>
          <w:tcPr>
            <w:tcW w:w="448" w:type="dxa"/>
            <w:vMerge/>
            <w:tcBorders>
              <w:left w:val="single" w:sz="2" w:space="0" w:color="000001"/>
              <w:bottom w:val="single" w:sz="2" w:space="0" w:color="000001"/>
            </w:tcBorders>
            <w:shd w:val="clear" w:color="auto" w:fill="FFFFFF"/>
          </w:tcPr>
          <w:p w14:paraId="7C22239E" w14:textId="77777777" w:rsidR="004F7122" w:rsidRDefault="004F7122" w:rsidP="002440FB">
            <w:pPr>
              <w:rPr>
                <w:rFonts w:ascii="Arial" w:hAnsi="Arial" w:cs="Arial"/>
                <w:sz w:val="18"/>
                <w:szCs w:val="18"/>
              </w:rPr>
            </w:pPr>
          </w:p>
        </w:tc>
        <w:tc>
          <w:tcPr>
            <w:tcW w:w="5823" w:type="dxa"/>
            <w:tcBorders>
              <w:left w:val="single" w:sz="2" w:space="0" w:color="000001"/>
              <w:bottom w:val="single" w:sz="2" w:space="0" w:color="000001"/>
            </w:tcBorders>
            <w:shd w:val="clear" w:color="auto" w:fill="FFFFFF"/>
          </w:tcPr>
          <w:p w14:paraId="44BD511F" w14:textId="2A2CEAE3" w:rsidR="004F7122" w:rsidRPr="00D80093" w:rsidRDefault="004F7122" w:rsidP="00D80093">
            <w:pPr>
              <w:rPr>
                <w:rFonts w:ascii="Arial" w:hAnsi="Arial" w:cs="Arial"/>
                <w:sz w:val="18"/>
                <w:szCs w:val="18"/>
              </w:rPr>
            </w:pPr>
            <w:r w:rsidRPr="00D80093">
              <w:rPr>
                <w:rFonts w:ascii="Arial" w:hAnsi="Arial" w:cs="Arial"/>
                <w:sz w:val="18"/>
                <w:szCs w:val="18"/>
              </w:rPr>
              <w:t>Pola odczytu prawidłowe/nieprawidłowe zróżnicowane kolorami, wyraźnie oddzielone od siebie, tył wskaźnika dwukolorowy w celu łatwego odnalezienia wskaźnika między narzędziami</w:t>
            </w:r>
          </w:p>
        </w:tc>
        <w:tc>
          <w:tcPr>
            <w:tcW w:w="1134" w:type="dxa"/>
            <w:tcBorders>
              <w:left w:val="single" w:sz="2" w:space="0" w:color="000001"/>
              <w:bottom w:val="single" w:sz="2" w:space="0" w:color="000001"/>
            </w:tcBorders>
            <w:shd w:val="clear" w:color="auto" w:fill="FFFFFF"/>
            <w:vAlign w:val="center"/>
          </w:tcPr>
          <w:p w14:paraId="2DDDDB51"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8" w:type="dxa"/>
            <w:tcBorders>
              <w:left w:val="single" w:sz="2" w:space="0" w:color="000001"/>
              <w:bottom w:val="single" w:sz="2" w:space="0" w:color="000001"/>
            </w:tcBorders>
            <w:shd w:val="clear" w:color="auto" w:fill="FFFFFF"/>
          </w:tcPr>
          <w:p w14:paraId="33339016" w14:textId="77777777" w:rsidR="004F7122" w:rsidRDefault="004F7122" w:rsidP="002440FB">
            <w:pPr>
              <w:rPr>
                <w:rFonts w:ascii="Arial" w:hAnsi="Arial" w:cs="Arial"/>
                <w:sz w:val="18"/>
                <w:szCs w:val="18"/>
              </w:rPr>
            </w:pPr>
          </w:p>
        </w:tc>
        <w:tc>
          <w:tcPr>
            <w:tcW w:w="1130" w:type="dxa"/>
            <w:vMerge/>
            <w:tcBorders>
              <w:left w:val="single" w:sz="2" w:space="0" w:color="000001"/>
              <w:bottom w:val="single" w:sz="2" w:space="0" w:color="000001"/>
              <w:right w:val="single" w:sz="2" w:space="0" w:color="000001"/>
            </w:tcBorders>
            <w:shd w:val="clear" w:color="auto" w:fill="FFFFFF"/>
          </w:tcPr>
          <w:p w14:paraId="5C2B77C7" w14:textId="77777777" w:rsidR="004F7122" w:rsidRDefault="004F7122" w:rsidP="002440FB">
            <w:pPr>
              <w:rPr>
                <w:rFonts w:ascii="Arial" w:hAnsi="Arial" w:cs="Arial"/>
                <w:sz w:val="18"/>
                <w:szCs w:val="18"/>
              </w:rPr>
            </w:pPr>
          </w:p>
        </w:tc>
      </w:tr>
    </w:tbl>
    <w:p w14:paraId="07641609" w14:textId="77777777" w:rsidR="004F7122" w:rsidRDefault="004F7122" w:rsidP="00F06DA9">
      <w:pPr>
        <w:rPr>
          <w:rFonts w:ascii="Arial" w:hAnsi="Arial" w:cs="Arial"/>
        </w:rPr>
      </w:pPr>
    </w:p>
    <w:tbl>
      <w:tblPr>
        <w:tblW w:w="9915" w:type="dxa"/>
        <w:tblLayout w:type="fixed"/>
        <w:tblLook w:val="0000" w:firstRow="0" w:lastRow="0" w:firstColumn="0" w:lastColumn="0" w:noHBand="0" w:noVBand="0"/>
      </w:tblPr>
      <w:tblGrid>
        <w:gridCol w:w="439"/>
        <w:gridCol w:w="5510"/>
        <w:gridCol w:w="1389"/>
        <w:gridCol w:w="84"/>
        <w:gridCol w:w="1333"/>
        <w:gridCol w:w="1160"/>
      </w:tblGrid>
      <w:tr w:rsidR="004F7122" w14:paraId="783C0816" w14:textId="77777777" w:rsidTr="002440FB">
        <w:tc>
          <w:tcPr>
            <w:tcW w:w="9915" w:type="dxa"/>
            <w:gridSpan w:val="6"/>
            <w:tcBorders>
              <w:top w:val="single" w:sz="2" w:space="0" w:color="000001"/>
              <w:left w:val="single" w:sz="2" w:space="0" w:color="000001"/>
              <w:bottom w:val="single" w:sz="2" w:space="0" w:color="000001"/>
              <w:right w:val="single" w:sz="2" w:space="0" w:color="000001"/>
            </w:tcBorders>
            <w:shd w:val="clear" w:color="auto" w:fill="E6E6E6"/>
          </w:tcPr>
          <w:p w14:paraId="67606628" w14:textId="77777777" w:rsidR="004F7122" w:rsidRDefault="004F7122" w:rsidP="002440FB">
            <w:pPr>
              <w:rPr>
                <w:rFonts w:ascii="Arial" w:hAnsi="Arial" w:cs="Arial"/>
                <w:sz w:val="18"/>
                <w:szCs w:val="18"/>
              </w:rPr>
            </w:pPr>
            <w:r>
              <w:rPr>
                <w:rFonts w:ascii="Arial" w:hAnsi="Arial" w:cs="Arial"/>
                <w:sz w:val="18"/>
                <w:szCs w:val="18"/>
              </w:rPr>
              <w:t>CZĘŚĆ NR 15 WSKAZNIKI DO KONTROLI STERYLIZACJI</w:t>
            </w:r>
          </w:p>
        </w:tc>
      </w:tr>
      <w:tr w:rsidR="004F7122" w14:paraId="52AE7D07" w14:textId="77777777" w:rsidTr="004F7122">
        <w:trPr>
          <w:trHeight w:val="413"/>
        </w:trPr>
        <w:tc>
          <w:tcPr>
            <w:tcW w:w="439" w:type="dxa"/>
            <w:tcBorders>
              <w:left w:val="single" w:sz="2" w:space="0" w:color="000001"/>
              <w:bottom w:val="single" w:sz="4" w:space="0" w:color="000000"/>
            </w:tcBorders>
            <w:shd w:val="clear" w:color="auto" w:fill="FFFFFF"/>
            <w:vAlign w:val="center"/>
          </w:tcPr>
          <w:p w14:paraId="320F21FD" w14:textId="77777777" w:rsidR="004F7122" w:rsidRDefault="004F7122" w:rsidP="002440FB">
            <w:pPr>
              <w:jc w:val="center"/>
              <w:rPr>
                <w:rFonts w:ascii="Arial" w:hAnsi="Arial" w:cs="Arial"/>
                <w:sz w:val="16"/>
                <w:szCs w:val="16"/>
              </w:rPr>
            </w:pPr>
            <w:r>
              <w:rPr>
                <w:rFonts w:ascii="Arial" w:hAnsi="Arial" w:cs="Arial"/>
                <w:sz w:val="16"/>
                <w:szCs w:val="16"/>
              </w:rPr>
              <w:t>Lp.</w:t>
            </w:r>
          </w:p>
        </w:tc>
        <w:tc>
          <w:tcPr>
            <w:tcW w:w="5510" w:type="dxa"/>
            <w:tcBorders>
              <w:left w:val="single" w:sz="2" w:space="0" w:color="000001"/>
              <w:bottom w:val="single" w:sz="4" w:space="0" w:color="000000"/>
            </w:tcBorders>
            <w:shd w:val="clear" w:color="auto" w:fill="FFFFFF"/>
            <w:vAlign w:val="center"/>
          </w:tcPr>
          <w:p w14:paraId="0997B344" w14:textId="77777777" w:rsidR="004F7122" w:rsidRDefault="004F7122" w:rsidP="002440FB">
            <w:pPr>
              <w:jc w:val="center"/>
              <w:rPr>
                <w:rFonts w:ascii="Arial" w:hAnsi="Arial" w:cs="Arial"/>
                <w:sz w:val="16"/>
                <w:szCs w:val="16"/>
              </w:rPr>
            </w:pPr>
            <w:r>
              <w:rPr>
                <w:rFonts w:ascii="Arial" w:hAnsi="Arial" w:cs="Arial"/>
                <w:sz w:val="16"/>
                <w:szCs w:val="16"/>
              </w:rPr>
              <w:t>Opis przedmiotu zamówienia</w:t>
            </w:r>
          </w:p>
        </w:tc>
        <w:tc>
          <w:tcPr>
            <w:tcW w:w="1389" w:type="dxa"/>
            <w:tcBorders>
              <w:left w:val="single" w:sz="2" w:space="0" w:color="000001"/>
              <w:bottom w:val="single" w:sz="4" w:space="0" w:color="000000"/>
            </w:tcBorders>
            <w:shd w:val="clear" w:color="auto" w:fill="FFFFFF"/>
            <w:vAlign w:val="center"/>
          </w:tcPr>
          <w:p w14:paraId="1BC4EEB4" w14:textId="77777777" w:rsidR="004F7122" w:rsidRDefault="004F7122" w:rsidP="002440FB">
            <w:pPr>
              <w:jc w:val="center"/>
              <w:rPr>
                <w:rFonts w:ascii="Arial" w:hAnsi="Arial" w:cs="Arial"/>
                <w:sz w:val="16"/>
                <w:szCs w:val="16"/>
              </w:rPr>
            </w:pPr>
            <w:r>
              <w:rPr>
                <w:rFonts w:ascii="Arial" w:hAnsi="Arial" w:cs="Arial"/>
                <w:sz w:val="16"/>
                <w:szCs w:val="16"/>
              </w:rPr>
              <w:t>Wymóg graniczny</w:t>
            </w:r>
          </w:p>
        </w:tc>
        <w:tc>
          <w:tcPr>
            <w:tcW w:w="1417" w:type="dxa"/>
            <w:gridSpan w:val="2"/>
            <w:tcBorders>
              <w:left w:val="single" w:sz="2" w:space="0" w:color="000001"/>
              <w:bottom w:val="single" w:sz="4" w:space="0" w:color="000000"/>
            </w:tcBorders>
            <w:shd w:val="clear" w:color="auto" w:fill="FFFFFF"/>
            <w:vAlign w:val="center"/>
          </w:tcPr>
          <w:p w14:paraId="6D062F4D" w14:textId="77777777" w:rsidR="004F7122" w:rsidRDefault="004F7122" w:rsidP="002440FB">
            <w:pPr>
              <w:jc w:val="center"/>
              <w:rPr>
                <w:rFonts w:ascii="Arial" w:hAnsi="Arial" w:cs="Arial"/>
                <w:sz w:val="16"/>
                <w:szCs w:val="16"/>
              </w:rPr>
            </w:pPr>
            <w:r>
              <w:rPr>
                <w:rFonts w:ascii="Arial" w:hAnsi="Arial" w:cs="Arial"/>
                <w:sz w:val="16"/>
                <w:szCs w:val="16"/>
              </w:rPr>
              <w:t>Potwierdzenie</w:t>
            </w:r>
          </w:p>
        </w:tc>
        <w:tc>
          <w:tcPr>
            <w:tcW w:w="1160" w:type="dxa"/>
            <w:tcBorders>
              <w:left w:val="single" w:sz="2" w:space="0" w:color="000001"/>
              <w:bottom w:val="single" w:sz="4" w:space="0" w:color="000000"/>
              <w:right w:val="single" w:sz="2" w:space="0" w:color="000001"/>
            </w:tcBorders>
            <w:shd w:val="clear" w:color="auto" w:fill="FFFFFF"/>
            <w:vAlign w:val="center"/>
          </w:tcPr>
          <w:p w14:paraId="21519ADB" w14:textId="52E377C8" w:rsidR="004F7122" w:rsidRDefault="009C3087" w:rsidP="002440FB">
            <w:pPr>
              <w:jc w:val="center"/>
              <w:rPr>
                <w:rFonts w:ascii="Arial" w:hAnsi="Arial" w:cs="Arial"/>
                <w:sz w:val="16"/>
                <w:szCs w:val="16"/>
              </w:rPr>
            </w:pPr>
            <w:r>
              <w:rPr>
                <w:rFonts w:ascii="Arial" w:hAnsi="Arial" w:cs="Arial"/>
                <w:bCs/>
                <w:sz w:val="16"/>
                <w:szCs w:val="16"/>
              </w:rPr>
              <w:t>Producent, nr kat.</w:t>
            </w:r>
          </w:p>
        </w:tc>
      </w:tr>
      <w:tr w:rsidR="004F7122" w14:paraId="4B770B43" w14:textId="77777777" w:rsidTr="00A64723">
        <w:trPr>
          <w:trHeight w:val="555"/>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FF5B99" w14:textId="77777777" w:rsidR="004F7122" w:rsidRDefault="004F7122" w:rsidP="00A64723">
            <w:pPr>
              <w:jc w:val="center"/>
              <w:rPr>
                <w:rFonts w:ascii="Arial" w:hAnsi="Arial" w:cs="Arial"/>
                <w:sz w:val="18"/>
                <w:szCs w:val="18"/>
              </w:rPr>
            </w:pPr>
            <w:r>
              <w:rPr>
                <w:rFonts w:ascii="Arial" w:hAnsi="Arial" w:cs="Arial"/>
                <w:sz w:val="18"/>
                <w:szCs w:val="18"/>
              </w:rPr>
              <w:t>1</w:t>
            </w:r>
          </w:p>
        </w:tc>
        <w:tc>
          <w:tcPr>
            <w:tcW w:w="5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9BF33" w14:textId="77777777" w:rsidR="004F7122" w:rsidRDefault="004F7122" w:rsidP="002440FB">
            <w:pPr>
              <w:rPr>
                <w:rFonts w:ascii="Arial" w:hAnsi="Arial" w:cs="Arial"/>
                <w:sz w:val="18"/>
                <w:szCs w:val="18"/>
              </w:rPr>
            </w:pPr>
            <w:r>
              <w:rPr>
                <w:rFonts w:ascii="Arial" w:hAnsi="Arial" w:cs="Arial"/>
                <w:sz w:val="18"/>
                <w:szCs w:val="18"/>
              </w:rPr>
              <w:t>Samoprzylepny wskaźnik chemiczny do kontroli procesu sterylizacji parowej typu 6 wg PN EN ISO 11140-1 lub równoważnej</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cPr>
          <w:p w14:paraId="50D8A6FF" w14:textId="40940434" w:rsidR="004F7122" w:rsidRDefault="004F7122" w:rsidP="004F7122">
            <w:pPr>
              <w:jc w:val="center"/>
              <w:rPr>
                <w:rFonts w:ascii="Arial" w:hAnsi="Arial" w:cs="Arial"/>
                <w:sz w:val="18"/>
                <w:szCs w:val="18"/>
              </w:rPr>
            </w:pPr>
            <w:r>
              <w:rPr>
                <w:rFonts w:ascii="Arial" w:hAnsi="Arial" w:cs="Arial"/>
                <w:sz w:val="18"/>
                <w:szCs w:val="18"/>
              </w:rPr>
              <w:t>134°C – 5min,</w:t>
            </w:r>
          </w:p>
          <w:p w14:paraId="228B6992" w14:textId="5494EAD1" w:rsidR="004F7122" w:rsidRDefault="004F7122" w:rsidP="004F7122">
            <w:pPr>
              <w:jc w:val="center"/>
              <w:rPr>
                <w:rFonts w:ascii="Arial" w:hAnsi="Arial" w:cs="Arial"/>
                <w:sz w:val="18"/>
                <w:szCs w:val="18"/>
              </w:rPr>
            </w:pPr>
            <w:r>
              <w:rPr>
                <w:rFonts w:ascii="Arial" w:hAnsi="Arial" w:cs="Arial"/>
                <w:sz w:val="18"/>
                <w:szCs w:val="18"/>
              </w:rPr>
              <w:t>121°C – 15 min</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5DB851" w14:textId="77777777" w:rsidR="004F7122" w:rsidRDefault="004F7122" w:rsidP="002440FB">
            <w:pPr>
              <w:rPr>
                <w:rFonts w:ascii="Arial" w:hAnsi="Arial" w:cs="Arial"/>
                <w:sz w:val="18"/>
                <w:szCs w:val="18"/>
              </w:rPr>
            </w:pP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B74D0B1" w14:textId="77777777" w:rsidR="004F7122" w:rsidRDefault="004F7122" w:rsidP="002440FB">
            <w:pPr>
              <w:rPr>
                <w:rFonts w:ascii="Arial" w:hAnsi="Arial" w:cs="Arial"/>
                <w:sz w:val="18"/>
                <w:szCs w:val="18"/>
              </w:rPr>
            </w:pPr>
          </w:p>
        </w:tc>
      </w:tr>
      <w:tr w:rsidR="004F7122" w14:paraId="74057665" w14:textId="77777777" w:rsidTr="004F7122">
        <w:trPr>
          <w:trHeight w:val="524"/>
        </w:trPr>
        <w:tc>
          <w:tcPr>
            <w:tcW w:w="439" w:type="dxa"/>
            <w:vMerge/>
            <w:tcBorders>
              <w:left w:val="single" w:sz="4" w:space="0" w:color="000000"/>
              <w:right w:val="single" w:sz="4" w:space="0" w:color="000000"/>
            </w:tcBorders>
            <w:shd w:val="clear" w:color="auto" w:fill="FFFFFF"/>
          </w:tcPr>
          <w:p w14:paraId="30F7F803" w14:textId="77777777" w:rsidR="004F7122" w:rsidRDefault="004F7122" w:rsidP="002440FB">
            <w:pPr>
              <w:rPr>
                <w:rFonts w:ascii="Arial" w:hAnsi="Arial" w:cs="Arial"/>
                <w:sz w:val="18"/>
                <w:szCs w:val="18"/>
              </w:rPr>
            </w:pPr>
          </w:p>
        </w:tc>
        <w:tc>
          <w:tcPr>
            <w:tcW w:w="5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F2496E" w14:textId="77777777" w:rsidR="004F7122" w:rsidRDefault="004F7122" w:rsidP="002440FB">
            <w:pPr>
              <w:rPr>
                <w:rFonts w:ascii="Arial" w:hAnsi="Arial" w:cs="Arial"/>
                <w:sz w:val="18"/>
                <w:szCs w:val="18"/>
              </w:rPr>
            </w:pPr>
            <w:r>
              <w:rPr>
                <w:rFonts w:ascii="Arial" w:hAnsi="Arial" w:cs="Arial"/>
                <w:sz w:val="18"/>
                <w:szCs w:val="18"/>
              </w:rPr>
              <w:t>Samoprzylepny wskaźnik chemiczny do kontroli procesu sterylizacji parowej typu 6 wg PN EN ISO 11140-1 lub równoważnej</w:t>
            </w:r>
          </w:p>
        </w:tc>
        <w:tc>
          <w:tcPr>
            <w:tcW w:w="13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7DF98"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49B3DD" w14:textId="77777777" w:rsidR="004F7122" w:rsidRDefault="004F7122" w:rsidP="002440FB">
            <w:pPr>
              <w:rPr>
                <w:rFonts w:ascii="Arial" w:hAnsi="Arial" w:cs="Arial"/>
                <w:sz w:val="18"/>
                <w:szCs w:val="18"/>
              </w:rPr>
            </w:pPr>
          </w:p>
        </w:tc>
        <w:tc>
          <w:tcPr>
            <w:tcW w:w="1160" w:type="dxa"/>
            <w:vMerge/>
            <w:tcBorders>
              <w:left w:val="single" w:sz="4" w:space="0" w:color="000000"/>
              <w:right w:val="single" w:sz="4" w:space="0" w:color="000000"/>
            </w:tcBorders>
            <w:shd w:val="clear" w:color="auto" w:fill="FFFFFF"/>
          </w:tcPr>
          <w:p w14:paraId="568629FB" w14:textId="77777777" w:rsidR="004F7122" w:rsidRDefault="004F7122" w:rsidP="002440FB">
            <w:pPr>
              <w:rPr>
                <w:rFonts w:ascii="Arial" w:hAnsi="Arial" w:cs="Arial"/>
                <w:sz w:val="18"/>
                <w:szCs w:val="18"/>
              </w:rPr>
            </w:pPr>
          </w:p>
        </w:tc>
      </w:tr>
      <w:tr w:rsidR="004F7122" w14:paraId="3C08A9CF" w14:textId="77777777" w:rsidTr="004F7122">
        <w:trPr>
          <w:trHeight w:val="487"/>
        </w:trPr>
        <w:tc>
          <w:tcPr>
            <w:tcW w:w="439" w:type="dxa"/>
            <w:vMerge/>
            <w:tcBorders>
              <w:left w:val="single" w:sz="4" w:space="0" w:color="000000"/>
              <w:right w:val="single" w:sz="4" w:space="0" w:color="000000"/>
            </w:tcBorders>
            <w:shd w:val="clear" w:color="auto" w:fill="FFFFFF"/>
          </w:tcPr>
          <w:p w14:paraId="109BF655" w14:textId="77777777" w:rsidR="004F7122" w:rsidRDefault="004F7122" w:rsidP="002440FB">
            <w:pPr>
              <w:rPr>
                <w:rFonts w:ascii="Arial" w:hAnsi="Arial" w:cs="Arial"/>
                <w:sz w:val="18"/>
                <w:szCs w:val="18"/>
              </w:rPr>
            </w:pPr>
          </w:p>
        </w:tc>
        <w:tc>
          <w:tcPr>
            <w:tcW w:w="5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5D53F" w14:textId="77777777" w:rsidR="004F7122" w:rsidRDefault="004F7122" w:rsidP="002440FB">
            <w:pPr>
              <w:rPr>
                <w:rFonts w:ascii="Arial" w:hAnsi="Arial" w:cs="Arial"/>
                <w:sz w:val="18"/>
                <w:szCs w:val="18"/>
              </w:rPr>
            </w:pPr>
            <w:r>
              <w:rPr>
                <w:rFonts w:ascii="Arial" w:hAnsi="Arial" w:cs="Arial"/>
                <w:sz w:val="18"/>
                <w:szCs w:val="18"/>
              </w:rPr>
              <w:t>Na wskaźniku nadrukowany kolor kontrastowy przebarwienia, umożliwiający jednoznaczny odczyt</w:t>
            </w:r>
          </w:p>
        </w:tc>
        <w:tc>
          <w:tcPr>
            <w:tcW w:w="13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2BED4"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Pr>
          <w:p w14:paraId="0E2FCF44" w14:textId="77777777" w:rsidR="004F7122" w:rsidRDefault="004F7122" w:rsidP="002440FB">
            <w:pPr>
              <w:rPr>
                <w:rFonts w:ascii="Arial" w:hAnsi="Arial" w:cs="Arial"/>
                <w:sz w:val="18"/>
                <w:szCs w:val="18"/>
              </w:rPr>
            </w:pPr>
          </w:p>
        </w:tc>
        <w:tc>
          <w:tcPr>
            <w:tcW w:w="1160" w:type="dxa"/>
            <w:vMerge/>
            <w:tcBorders>
              <w:left w:val="single" w:sz="4" w:space="0" w:color="000000"/>
              <w:right w:val="single" w:sz="4" w:space="0" w:color="000000"/>
            </w:tcBorders>
            <w:shd w:val="clear" w:color="auto" w:fill="FFFFFF"/>
          </w:tcPr>
          <w:p w14:paraId="5B2F2E1B" w14:textId="77777777" w:rsidR="004F7122" w:rsidRDefault="004F7122" w:rsidP="002440FB">
            <w:pPr>
              <w:rPr>
                <w:rFonts w:ascii="Arial" w:hAnsi="Arial" w:cs="Arial"/>
                <w:sz w:val="18"/>
                <w:szCs w:val="18"/>
              </w:rPr>
            </w:pPr>
          </w:p>
        </w:tc>
      </w:tr>
      <w:tr w:rsidR="004F7122" w14:paraId="0AB0F8A7" w14:textId="77777777" w:rsidTr="004F7122">
        <w:trPr>
          <w:trHeight w:val="556"/>
        </w:trPr>
        <w:tc>
          <w:tcPr>
            <w:tcW w:w="439" w:type="dxa"/>
            <w:vMerge/>
            <w:tcBorders>
              <w:left w:val="single" w:sz="4" w:space="0" w:color="000000"/>
              <w:right w:val="single" w:sz="4" w:space="0" w:color="000000"/>
            </w:tcBorders>
            <w:shd w:val="clear" w:color="auto" w:fill="FFFFFF"/>
          </w:tcPr>
          <w:p w14:paraId="33674889" w14:textId="77777777" w:rsidR="004F7122" w:rsidRDefault="004F7122" w:rsidP="002440FB">
            <w:pPr>
              <w:rPr>
                <w:rFonts w:ascii="Arial" w:hAnsi="Arial" w:cs="Arial"/>
                <w:sz w:val="18"/>
                <w:szCs w:val="18"/>
              </w:rPr>
            </w:pPr>
          </w:p>
        </w:tc>
        <w:tc>
          <w:tcPr>
            <w:tcW w:w="5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67D8C" w14:textId="77777777" w:rsidR="004F7122" w:rsidRPr="00971BCD" w:rsidRDefault="004F7122" w:rsidP="002440FB">
            <w:pPr>
              <w:rPr>
                <w:rFonts w:ascii="Arial" w:hAnsi="Arial" w:cs="Arial"/>
                <w:sz w:val="18"/>
                <w:szCs w:val="18"/>
              </w:rPr>
            </w:pPr>
            <w:r w:rsidRPr="00971BCD">
              <w:rPr>
                <w:rFonts w:ascii="Arial" w:hAnsi="Arial" w:cs="Arial"/>
                <w:sz w:val="18"/>
                <w:szCs w:val="18"/>
              </w:rPr>
              <w:t>Wskaźnik kompatybilny ze spiralnym przyrządem PCD tj. nie większy niż 19 x 100 mm</w:t>
            </w:r>
          </w:p>
        </w:tc>
        <w:tc>
          <w:tcPr>
            <w:tcW w:w="13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1B2C2A" w14:textId="77777777" w:rsidR="004F7122" w:rsidRPr="00971BCD" w:rsidRDefault="004F7122" w:rsidP="002440FB">
            <w:pPr>
              <w:jc w:val="center"/>
              <w:rPr>
                <w:rFonts w:ascii="Arial" w:hAnsi="Arial" w:cs="Arial"/>
                <w:sz w:val="18"/>
                <w:szCs w:val="18"/>
              </w:rPr>
            </w:pPr>
            <w:r w:rsidRPr="00971BCD">
              <w:rPr>
                <w:rFonts w:ascii="Arial" w:hAnsi="Arial" w:cs="Arial"/>
                <w:sz w:val="18"/>
                <w:szCs w:val="18"/>
              </w:rPr>
              <w:t>tak</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Pr>
          <w:p w14:paraId="567A2BF6" w14:textId="77777777" w:rsidR="004F7122" w:rsidRPr="00971BCD" w:rsidRDefault="004F7122" w:rsidP="002440FB">
            <w:pPr>
              <w:rPr>
                <w:rFonts w:ascii="Arial" w:hAnsi="Arial" w:cs="Arial"/>
                <w:sz w:val="18"/>
                <w:szCs w:val="18"/>
              </w:rPr>
            </w:pPr>
          </w:p>
        </w:tc>
        <w:tc>
          <w:tcPr>
            <w:tcW w:w="1160" w:type="dxa"/>
            <w:vMerge/>
            <w:tcBorders>
              <w:left w:val="single" w:sz="4" w:space="0" w:color="000000"/>
              <w:right w:val="single" w:sz="4" w:space="0" w:color="000000"/>
            </w:tcBorders>
            <w:shd w:val="clear" w:color="auto" w:fill="FFFFFF"/>
          </w:tcPr>
          <w:p w14:paraId="27F55B01" w14:textId="77777777" w:rsidR="004F7122" w:rsidRPr="00971BCD" w:rsidRDefault="004F7122" w:rsidP="002440FB">
            <w:pPr>
              <w:rPr>
                <w:rFonts w:ascii="Arial" w:hAnsi="Arial" w:cs="Arial"/>
                <w:sz w:val="18"/>
                <w:szCs w:val="18"/>
              </w:rPr>
            </w:pPr>
          </w:p>
        </w:tc>
      </w:tr>
      <w:tr w:rsidR="004F7122" w14:paraId="321B9593" w14:textId="77777777" w:rsidTr="004F7122">
        <w:trPr>
          <w:trHeight w:val="705"/>
        </w:trPr>
        <w:tc>
          <w:tcPr>
            <w:tcW w:w="439" w:type="dxa"/>
            <w:vMerge/>
            <w:tcBorders>
              <w:left w:val="single" w:sz="4" w:space="0" w:color="000000"/>
              <w:right w:val="single" w:sz="4" w:space="0" w:color="000000"/>
            </w:tcBorders>
            <w:shd w:val="clear" w:color="auto" w:fill="FFFFFF"/>
          </w:tcPr>
          <w:p w14:paraId="423FD67D" w14:textId="77777777" w:rsidR="004F7122" w:rsidRDefault="004F7122" w:rsidP="002440FB">
            <w:pPr>
              <w:rPr>
                <w:rFonts w:ascii="Arial" w:hAnsi="Arial" w:cs="Arial"/>
                <w:sz w:val="18"/>
                <w:szCs w:val="18"/>
              </w:rPr>
            </w:pPr>
          </w:p>
        </w:tc>
        <w:tc>
          <w:tcPr>
            <w:tcW w:w="5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45F9D" w14:textId="77777777" w:rsidR="004F7122" w:rsidRPr="00971BCD" w:rsidRDefault="004F7122" w:rsidP="002440FB">
            <w:pPr>
              <w:rPr>
                <w:rFonts w:ascii="Arial" w:hAnsi="Arial" w:cs="Arial"/>
                <w:sz w:val="18"/>
                <w:szCs w:val="18"/>
              </w:rPr>
            </w:pPr>
            <w:r w:rsidRPr="00971BCD">
              <w:rPr>
                <w:rFonts w:ascii="Arial" w:hAnsi="Arial" w:cs="Arial"/>
                <w:sz w:val="18"/>
                <w:szCs w:val="18"/>
              </w:rPr>
              <w:t>Zgodność wskaźnika z wymaganiami normy PN EN ISO 11140-1 lub równoważnej potwierdzona certyfikatem wydanym przez niezależną jednostkę notyfikowaną</w:t>
            </w:r>
          </w:p>
        </w:tc>
        <w:tc>
          <w:tcPr>
            <w:tcW w:w="13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4DA94" w14:textId="77777777" w:rsidR="004F7122" w:rsidRPr="00971BCD" w:rsidRDefault="004F7122" w:rsidP="002440FB">
            <w:pPr>
              <w:jc w:val="center"/>
              <w:rPr>
                <w:rFonts w:ascii="Arial" w:hAnsi="Arial" w:cs="Arial"/>
                <w:sz w:val="18"/>
                <w:szCs w:val="18"/>
              </w:rPr>
            </w:pPr>
            <w:r w:rsidRPr="00971BCD">
              <w:rPr>
                <w:rFonts w:ascii="Arial" w:hAnsi="Arial" w:cs="Arial"/>
                <w:sz w:val="18"/>
                <w:szCs w:val="18"/>
              </w:rPr>
              <w:t>tak</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Pr>
          <w:p w14:paraId="2D626A16" w14:textId="77777777" w:rsidR="004F7122" w:rsidRPr="00971BCD" w:rsidRDefault="004F7122" w:rsidP="002440FB">
            <w:pPr>
              <w:rPr>
                <w:rFonts w:ascii="Arial" w:hAnsi="Arial" w:cs="Arial"/>
                <w:sz w:val="18"/>
                <w:szCs w:val="18"/>
              </w:rPr>
            </w:pPr>
          </w:p>
        </w:tc>
        <w:tc>
          <w:tcPr>
            <w:tcW w:w="1160" w:type="dxa"/>
            <w:vMerge/>
            <w:tcBorders>
              <w:left w:val="single" w:sz="4" w:space="0" w:color="000000"/>
              <w:right w:val="single" w:sz="4" w:space="0" w:color="000000"/>
            </w:tcBorders>
            <w:shd w:val="clear" w:color="auto" w:fill="FFFFFF"/>
          </w:tcPr>
          <w:p w14:paraId="338C8D75" w14:textId="77777777" w:rsidR="004F7122" w:rsidRPr="00971BCD" w:rsidRDefault="004F7122" w:rsidP="002440FB">
            <w:pPr>
              <w:rPr>
                <w:rFonts w:ascii="Arial" w:hAnsi="Arial" w:cs="Arial"/>
                <w:sz w:val="18"/>
                <w:szCs w:val="18"/>
              </w:rPr>
            </w:pPr>
          </w:p>
        </w:tc>
      </w:tr>
      <w:tr w:rsidR="004F7122" w14:paraId="51A9603E" w14:textId="77777777" w:rsidTr="004F7122">
        <w:trPr>
          <w:trHeight w:val="403"/>
        </w:trPr>
        <w:tc>
          <w:tcPr>
            <w:tcW w:w="439" w:type="dxa"/>
            <w:vMerge/>
            <w:tcBorders>
              <w:left w:val="single" w:sz="4" w:space="0" w:color="000000"/>
              <w:bottom w:val="single" w:sz="4" w:space="0" w:color="000000"/>
              <w:right w:val="single" w:sz="4" w:space="0" w:color="000000"/>
            </w:tcBorders>
            <w:shd w:val="clear" w:color="auto" w:fill="FFFFFF"/>
          </w:tcPr>
          <w:p w14:paraId="6745FA99" w14:textId="77777777" w:rsidR="004F7122" w:rsidRDefault="004F7122" w:rsidP="002440FB">
            <w:pPr>
              <w:rPr>
                <w:rFonts w:ascii="Arial" w:hAnsi="Arial" w:cs="Arial"/>
                <w:sz w:val="18"/>
                <w:szCs w:val="18"/>
              </w:rPr>
            </w:pPr>
          </w:p>
        </w:tc>
        <w:tc>
          <w:tcPr>
            <w:tcW w:w="5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ABA364" w14:textId="77777777" w:rsidR="004F7122" w:rsidRPr="00971BCD" w:rsidRDefault="004F7122" w:rsidP="002440FB">
            <w:pPr>
              <w:rPr>
                <w:rFonts w:ascii="Arial" w:hAnsi="Arial" w:cs="Arial"/>
                <w:sz w:val="18"/>
                <w:szCs w:val="18"/>
              </w:rPr>
            </w:pPr>
            <w:r w:rsidRPr="00971BCD">
              <w:rPr>
                <w:rFonts w:ascii="Arial" w:hAnsi="Arial" w:cs="Arial"/>
                <w:sz w:val="18"/>
                <w:szCs w:val="18"/>
              </w:rPr>
              <w:t>Produkt zarejestrowany jako wyrób medyczny oznaczony znakiem CE.</w:t>
            </w:r>
          </w:p>
        </w:tc>
        <w:tc>
          <w:tcPr>
            <w:tcW w:w="13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A7E4B6" w14:textId="77777777" w:rsidR="004F7122" w:rsidRPr="00971BCD" w:rsidRDefault="004F7122" w:rsidP="002440FB">
            <w:pPr>
              <w:jc w:val="center"/>
              <w:rPr>
                <w:rFonts w:ascii="Arial" w:hAnsi="Arial" w:cs="Arial"/>
                <w:sz w:val="18"/>
                <w:szCs w:val="18"/>
              </w:rPr>
            </w:pPr>
            <w:r w:rsidRPr="00971BCD">
              <w:rPr>
                <w:rFonts w:ascii="Arial" w:hAnsi="Arial" w:cs="Arial"/>
                <w:sz w:val="18"/>
                <w:szCs w:val="18"/>
              </w:rPr>
              <w:t>tak</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Pr>
          <w:p w14:paraId="7CFDC221" w14:textId="77777777" w:rsidR="004F7122" w:rsidRPr="00971BCD" w:rsidRDefault="004F7122" w:rsidP="002440FB">
            <w:pPr>
              <w:rPr>
                <w:rFonts w:ascii="Arial" w:hAnsi="Arial" w:cs="Arial"/>
                <w:sz w:val="18"/>
                <w:szCs w:val="18"/>
              </w:rPr>
            </w:pPr>
          </w:p>
        </w:tc>
        <w:tc>
          <w:tcPr>
            <w:tcW w:w="1160" w:type="dxa"/>
            <w:vMerge/>
            <w:tcBorders>
              <w:left w:val="single" w:sz="4" w:space="0" w:color="000000"/>
              <w:bottom w:val="single" w:sz="4" w:space="0" w:color="000000"/>
              <w:right w:val="single" w:sz="4" w:space="0" w:color="000000"/>
            </w:tcBorders>
            <w:shd w:val="clear" w:color="auto" w:fill="FFFFFF"/>
          </w:tcPr>
          <w:p w14:paraId="2E0D5CAF" w14:textId="77777777" w:rsidR="004F7122" w:rsidRPr="00971BCD" w:rsidRDefault="004F7122" w:rsidP="002440FB">
            <w:pPr>
              <w:rPr>
                <w:rFonts w:ascii="Arial" w:hAnsi="Arial" w:cs="Arial"/>
                <w:sz w:val="18"/>
                <w:szCs w:val="18"/>
              </w:rPr>
            </w:pPr>
          </w:p>
        </w:tc>
      </w:tr>
      <w:tr w:rsidR="004F7122" w14:paraId="7A633451" w14:textId="77777777" w:rsidTr="00A64723">
        <w:trPr>
          <w:trHeight w:val="307"/>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9DE0CFA" w14:textId="77777777" w:rsidR="004F7122" w:rsidRDefault="004F7122" w:rsidP="00A64723">
            <w:pPr>
              <w:jc w:val="center"/>
              <w:rPr>
                <w:rFonts w:ascii="Arial" w:hAnsi="Arial" w:cs="Arial"/>
                <w:sz w:val="18"/>
                <w:szCs w:val="18"/>
              </w:rPr>
            </w:pPr>
            <w:r>
              <w:rPr>
                <w:rFonts w:ascii="Arial" w:hAnsi="Arial" w:cs="Arial"/>
                <w:sz w:val="18"/>
                <w:szCs w:val="18"/>
              </w:rPr>
              <w:t>2</w:t>
            </w:r>
          </w:p>
        </w:tc>
        <w:tc>
          <w:tcPr>
            <w:tcW w:w="947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6A4C697" w14:textId="77777777" w:rsidR="004F7122" w:rsidRPr="00971BCD" w:rsidRDefault="004F7122" w:rsidP="004F7122">
            <w:pPr>
              <w:rPr>
                <w:rFonts w:ascii="Arial" w:hAnsi="Arial" w:cs="Arial"/>
                <w:sz w:val="18"/>
                <w:szCs w:val="18"/>
              </w:rPr>
            </w:pPr>
            <w:r w:rsidRPr="00971BCD">
              <w:rPr>
                <w:rFonts w:ascii="Arial" w:eastAsia="SimSun" w:hAnsi="Arial" w:cs="Arial"/>
                <w:sz w:val="18"/>
                <w:szCs w:val="18"/>
              </w:rPr>
              <w:t>Plomby z tworzywa sztucznego jednorazowe do kontenerów ze wskaźnikiem procesu sterylizacji parą wodną</w:t>
            </w:r>
          </w:p>
        </w:tc>
      </w:tr>
      <w:tr w:rsidR="004F7122" w14:paraId="160B0D09" w14:textId="77777777" w:rsidTr="00A64723">
        <w:trPr>
          <w:trHeight w:val="284"/>
        </w:trPr>
        <w:tc>
          <w:tcPr>
            <w:tcW w:w="439" w:type="dxa"/>
            <w:vMerge/>
            <w:tcBorders>
              <w:top w:val="single" w:sz="4" w:space="0" w:color="000000"/>
              <w:left w:val="single" w:sz="4" w:space="0" w:color="000000"/>
              <w:bottom w:val="single" w:sz="4" w:space="0" w:color="000000"/>
              <w:right w:val="single" w:sz="4" w:space="0" w:color="000000"/>
            </w:tcBorders>
            <w:shd w:val="clear" w:color="auto" w:fill="FFFFFF"/>
          </w:tcPr>
          <w:p w14:paraId="4ADB00BC" w14:textId="77777777" w:rsidR="004F7122" w:rsidRDefault="004F7122" w:rsidP="002440FB">
            <w:pPr>
              <w:rPr>
                <w:rFonts w:ascii="Arial" w:hAnsi="Arial" w:cs="Arial"/>
                <w:sz w:val="18"/>
                <w:szCs w:val="18"/>
              </w:rPr>
            </w:pPr>
          </w:p>
        </w:tc>
        <w:tc>
          <w:tcPr>
            <w:tcW w:w="5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B80922" w14:textId="77777777" w:rsidR="004F7122" w:rsidRDefault="004F7122" w:rsidP="002440FB">
            <w:pPr>
              <w:rPr>
                <w:rFonts w:ascii="Arial" w:hAnsi="Arial" w:cs="Arial"/>
                <w:sz w:val="18"/>
                <w:szCs w:val="18"/>
              </w:rPr>
            </w:pPr>
            <w:r>
              <w:rPr>
                <w:rFonts w:ascii="Arial" w:eastAsia="SimSun" w:hAnsi="Arial" w:cs="Arial"/>
                <w:sz w:val="18"/>
                <w:szCs w:val="18"/>
              </w:rPr>
              <w:t>Odporne na proces sterylizacji parowej</w:t>
            </w:r>
          </w:p>
        </w:tc>
        <w:tc>
          <w:tcPr>
            <w:tcW w:w="147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433938"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333" w:type="dxa"/>
            <w:tcBorders>
              <w:top w:val="single" w:sz="4" w:space="0" w:color="000000"/>
              <w:left w:val="single" w:sz="4" w:space="0" w:color="000000"/>
              <w:bottom w:val="single" w:sz="4" w:space="0" w:color="000000"/>
              <w:right w:val="single" w:sz="4" w:space="0" w:color="000000"/>
            </w:tcBorders>
            <w:shd w:val="clear" w:color="auto" w:fill="FFFFFF"/>
          </w:tcPr>
          <w:p w14:paraId="7EF6C0FA" w14:textId="77777777" w:rsidR="004F7122" w:rsidRDefault="004F7122" w:rsidP="002440FB">
            <w:pPr>
              <w:rPr>
                <w:rFonts w:ascii="Arial" w:hAnsi="Arial" w:cs="Arial"/>
                <w:sz w:val="18"/>
                <w:szCs w:val="18"/>
              </w:rPr>
            </w:pP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B563A65" w14:textId="77777777" w:rsidR="004F7122" w:rsidRDefault="004F7122" w:rsidP="002440FB">
            <w:pPr>
              <w:rPr>
                <w:rFonts w:ascii="Arial" w:hAnsi="Arial" w:cs="Arial"/>
                <w:sz w:val="18"/>
                <w:szCs w:val="18"/>
              </w:rPr>
            </w:pPr>
          </w:p>
        </w:tc>
      </w:tr>
      <w:tr w:rsidR="004F7122" w14:paraId="1DC1D050" w14:textId="77777777" w:rsidTr="00A64723">
        <w:trPr>
          <w:trHeight w:val="260"/>
        </w:trPr>
        <w:tc>
          <w:tcPr>
            <w:tcW w:w="439" w:type="dxa"/>
            <w:vMerge/>
            <w:tcBorders>
              <w:top w:val="single" w:sz="4" w:space="0" w:color="000000"/>
              <w:left w:val="single" w:sz="4" w:space="0" w:color="000000"/>
              <w:bottom w:val="single" w:sz="4" w:space="0" w:color="000000"/>
              <w:right w:val="single" w:sz="4" w:space="0" w:color="000000"/>
            </w:tcBorders>
            <w:shd w:val="clear" w:color="auto" w:fill="FFFFFF"/>
          </w:tcPr>
          <w:p w14:paraId="40FFCBAA" w14:textId="77777777" w:rsidR="004F7122" w:rsidRDefault="004F7122" w:rsidP="002440FB">
            <w:pPr>
              <w:rPr>
                <w:rFonts w:ascii="Arial" w:hAnsi="Arial" w:cs="Arial"/>
                <w:sz w:val="18"/>
                <w:szCs w:val="18"/>
              </w:rPr>
            </w:pPr>
          </w:p>
        </w:tc>
        <w:tc>
          <w:tcPr>
            <w:tcW w:w="55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3517D8" w14:textId="7BE9B15A" w:rsidR="004F7122" w:rsidRDefault="004F7122" w:rsidP="002440FB">
            <w:pPr>
              <w:rPr>
                <w:rFonts w:ascii="Arial" w:hAnsi="Arial" w:cs="Arial"/>
                <w:sz w:val="18"/>
                <w:szCs w:val="18"/>
              </w:rPr>
            </w:pPr>
            <w:r>
              <w:rPr>
                <w:rFonts w:ascii="Arial" w:eastAsia="SimSun" w:hAnsi="Arial" w:cs="Arial"/>
                <w:sz w:val="18"/>
                <w:szCs w:val="18"/>
              </w:rPr>
              <w:t xml:space="preserve">Temperatura zmiękczenia surowca powyżej </w:t>
            </w:r>
            <w:r w:rsidRPr="00662F57">
              <w:rPr>
                <w:rFonts w:ascii="Arial" w:eastAsia="SimSun" w:hAnsi="Arial" w:cs="Arial"/>
                <w:sz w:val="18"/>
                <w:szCs w:val="18"/>
              </w:rPr>
              <w:t>150</w:t>
            </w:r>
            <w:r w:rsidR="00662F57" w:rsidRPr="00662F57">
              <w:rPr>
                <w:rFonts w:ascii="Arial" w:hAnsi="Arial" w:cs="Arial"/>
                <w:sz w:val="18"/>
                <w:szCs w:val="18"/>
              </w:rPr>
              <w:t>°</w:t>
            </w:r>
            <w:r w:rsidRPr="00662F57">
              <w:rPr>
                <w:rFonts w:ascii="Arial" w:eastAsia="SimSun" w:hAnsi="Arial" w:cs="Arial"/>
                <w:sz w:val="18"/>
                <w:szCs w:val="18"/>
              </w:rPr>
              <w:t>C</w:t>
            </w:r>
          </w:p>
        </w:tc>
        <w:tc>
          <w:tcPr>
            <w:tcW w:w="147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E08033" w14:textId="77777777" w:rsidR="004F7122" w:rsidRDefault="004F7122" w:rsidP="002440FB">
            <w:pPr>
              <w:jc w:val="center"/>
              <w:rPr>
                <w:rFonts w:ascii="Arial" w:hAnsi="Arial" w:cs="Arial"/>
                <w:sz w:val="18"/>
                <w:szCs w:val="18"/>
              </w:rPr>
            </w:pPr>
            <w:r>
              <w:rPr>
                <w:rFonts w:ascii="Arial" w:hAnsi="Arial" w:cs="Arial"/>
                <w:sz w:val="18"/>
                <w:szCs w:val="18"/>
              </w:rPr>
              <w:t>tak</w:t>
            </w:r>
          </w:p>
        </w:tc>
        <w:tc>
          <w:tcPr>
            <w:tcW w:w="1333" w:type="dxa"/>
            <w:tcBorders>
              <w:top w:val="single" w:sz="4" w:space="0" w:color="000000"/>
              <w:left w:val="single" w:sz="4" w:space="0" w:color="000000"/>
              <w:bottom w:val="single" w:sz="4" w:space="0" w:color="000000"/>
              <w:right w:val="single" w:sz="4" w:space="0" w:color="000000"/>
            </w:tcBorders>
            <w:shd w:val="clear" w:color="auto" w:fill="FFFFFF"/>
          </w:tcPr>
          <w:p w14:paraId="62A31059" w14:textId="77777777" w:rsidR="004F7122" w:rsidRDefault="004F7122" w:rsidP="002440FB">
            <w:pPr>
              <w:rPr>
                <w:rFonts w:ascii="Arial" w:hAnsi="Arial" w:cs="Arial"/>
                <w:sz w:val="18"/>
                <w:szCs w:val="18"/>
              </w:rPr>
            </w:pPr>
          </w:p>
        </w:tc>
        <w:tc>
          <w:tcPr>
            <w:tcW w:w="1160" w:type="dxa"/>
            <w:vMerge/>
            <w:tcBorders>
              <w:left w:val="single" w:sz="4" w:space="0" w:color="000000"/>
              <w:bottom w:val="single" w:sz="4" w:space="0" w:color="000000"/>
              <w:right w:val="single" w:sz="4" w:space="0" w:color="000000"/>
            </w:tcBorders>
            <w:shd w:val="clear" w:color="auto" w:fill="FFFFFF"/>
          </w:tcPr>
          <w:p w14:paraId="24B70EDC" w14:textId="77777777" w:rsidR="004F7122" w:rsidRDefault="004F7122" w:rsidP="002440FB">
            <w:pPr>
              <w:rPr>
                <w:rFonts w:ascii="Arial" w:hAnsi="Arial" w:cs="Arial"/>
                <w:sz w:val="18"/>
                <w:szCs w:val="18"/>
              </w:rPr>
            </w:pPr>
          </w:p>
        </w:tc>
      </w:tr>
    </w:tbl>
    <w:p w14:paraId="69291573" w14:textId="77777777" w:rsidR="00A64723" w:rsidRDefault="00A64723" w:rsidP="00F06DA9">
      <w:pPr>
        <w:rPr>
          <w:rFonts w:ascii="Arial" w:hAnsi="Arial" w:cs="Arial"/>
        </w:rPr>
      </w:pPr>
    </w:p>
    <w:tbl>
      <w:tblPr>
        <w:tblW w:w="9918" w:type="dxa"/>
        <w:tblInd w:w="-3" w:type="dxa"/>
        <w:tblLayout w:type="fixed"/>
        <w:tblLook w:val="04A0" w:firstRow="1" w:lastRow="0" w:firstColumn="1" w:lastColumn="0" w:noHBand="0" w:noVBand="1"/>
      </w:tblPr>
      <w:tblGrid>
        <w:gridCol w:w="426"/>
        <w:gridCol w:w="5514"/>
        <w:gridCol w:w="1147"/>
        <w:gridCol w:w="1546"/>
        <w:gridCol w:w="1285"/>
      </w:tblGrid>
      <w:tr w:rsidR="00A64723" w14:paraId="436E4F74" w14:textId="77777777" w:rsidTr="002440FB">
        <w:tc>
          <w:tcPr>
            <w:tcW w:w="9918" w:type="dxa"/>
            <w:gridSpan w:val="5"/>
            <w:tcBorders>
              <w:top w:val="single" w:sz="2" w:space="0" w:color="000001"/>
              <w:left w:val="single" w:sz="2" w:space="0" w:color="000001"/>
              <w:bottom w:val="single" w:sz="2" w:space="0" w:color="000001"/>
              <w:right w:val="single" w:sz="2" w:space="0" w:color="000001"/>
            </w:tcBorders>
            <w:shd w:val="clear" w:color="auto" w:fill="E6E6E6"/>
          </w:tcPr>
          <w:p w14:paraId="21513516" w14:textId="77777777" w:rsidR="00A64723" w:rsidRDefault="00A64723" w:rsidP="002440FB">
            <w:pPr>
              <w:rPr>
                <w:rFonts w:ascii="Arial" w:hAnsi="Arial" w:cs="Arial"/>
                <w:sz w:val="18"/>
                <w:szCs w:val="18"/>
              </w:rPr>
            </w:pPr>
            <w:r>
              <w:rPr>
                <w:rFonts w:ascii="Arial" w:eastAsia="SimSun" w:hAnsi="Arial" w:cs="Arial"/>
                <w:sz w:val="18"/>
                <w:szCs w:val="18"/>
              </w:rPr>
              <w:t xml:space="preserve">CZĘŚĆ NR </w:t>
            </w:r>
            <w:r w:rsidRPr="00D80093">
              <w:rPr>
                <w:rFonts w:ascii="Arial" w:eastAsia="SimSun" w:hAnsi="Arial" w:cs="Arial"/>
                <w:sz w:val="18"/>
                <w:szCs w:val="18"/>
              </w:rPr>
              <w:t>16 ŚRODKI DO MYCIA I DEZYNFEKCJI W MYJNIACH DEZYNFEKTORACH</w:t>
            </w:r>
          </w:p>
        </w:tc>
      </w:tr>
      <w:tr w:rsidR="00A64723" w14:paraId="1FD34310" w14:textId="77777777" w:rsidTr="002440FB">
        <w:tc>
          <w:tcPr>
            <w:tcW w:w="426" w:type="dxa"/>
            <w:tcBorders>
              <w:left w:val="single" w:sz="2" w:space="0" w:color="000001"/>
              <w:bottom w:val="single" w:sz="2" w:space="0" w:color="000001"/>
            </w:tcBorders>
            <w:shd w:val="clear" w:color="auto" w:fill="FFFFFF"/>
            <w:vAlign w:val="center"/>
          </w:tcPr>
          <w:p w14:paraId="79EAF366" w14:textId="77777777" w:rsidR="00A64723" w:rsidRDefault="00A64723" w:rsidP="002440FB">
            <w:pPr>
              <w:jc w:val="center"/>
              <w:rPr>
                <w:rFonts w:ascii="Arial" w:hAnsi="Arial" w:cs="Arial"/>
                <w:sz w:val="16"/>
                <w:szCs w:val="16"/>
              </w:rPr>
            </w:pPr>
            <w:proofErr w:type="spellStart"/>
            <w:r>
              <w:rPr>
                <w:rFonts w:ascii="Arial" w:hAnsi="Arial" w:cs="Arial"/>
                <w:sz w:val="16"/>
                <w:szCs w:val="16"/>
              </w:rPr>
              <w:t>Lp</w:t>
            </w:r>
            <w:proofErr w:type="spellEnd"/>
          </w:p>
        </w:tc>
        <w:tc>
          <w:tcPr>
            <w:tcW w:w="5514" w:type="dxa"/>
            <w:tcBorders>
              <w:left w:val="single" w:sz="2" w:space="0" w:color="000001"/>
              <w:bottom w:val="single" w:sz="2" w:space="0" w:color="000001"/>
            </w:tcBorders>
            <w:shd w:val="clear" w:color="auto" w:fill="FFFFFF"/>
            <w:vAlign w:val="center"/>
          </w:tcPr>
          <w:p w14:paraId="45887D3A" w14:textId="77777777" w:rsidR="00A64723" w:rsidRDefault="00A64723" w:rsidP="002440FB">
            <w:pPr>
              <w:jc w:val="center"/>
              <w:rPr>
                <w:rFonts w:ascii="Arial" w:hAnsi="Arial" w:cs="Arial"/>
                <w:sz w:val="16"/>
                <w:szCs w:val="16"/>
              </w:rPr>
            </w:pPr>
            <w:r>
              <w:rPr>
                <w:rFonts w:ascii="Arial" w:hAnsi="Arial" w:cs="Arial"/>
                <w:sz w:val="16"/>
                <w:szCs w:val="16"/>
              </w:rPr>
              <w:t>Opis przedmiotu zamówienia</w:t>
            </w:r>
          </w:p>
        </w:tc>
        <w:tc>
          <w:tcPr>
            <w:tcW w:w="1147" w:type="dxa"/>
            <w:tcBorders>
              <w:left w:val="single" w:sz="2" w:space="0" w:color="000001"/>
              <w:bottom w:val="single" w:sz="2" w:space="0" w:color="000001"/>
            </w:tcBorders>
            <w:shd w:val="clear" w:color="auto" w:fill="FFFFFF"/>
            <w:vAlign w:val="center"/>
          </w:tcPr>
          <w:p w14:paraId="2038E693" w14:textId="77777777" w:rsidR="00A64723" w:rsidRDefault="00A64723" w:rsidP="002440FB">
            <w:pPr>
              <w:jc w:val="center"/>
              <w:rPr>
                <w:rFonts w:ascii="Arial" w:hAnsi="Arial" w:cs="Arial"/>
                <w:sz w:val="16"/>
                <w:szCs w:val="16"/>
              </w:rPr>
            </w:pPr>
            <w:r>
              <w:rPr>
                <w:rFonts w:ascii="Arial" w:hAnsi="Arial" w:cs="Arial"/>
                <w:sz w:val="16"/>
                <w:szCs w:val="16"/>
              </w:rPr>
              <w:t>Wymóg graniczny</w:t>
            </w:r>
          </w:p>
        </w:tc>
        <w:tc>
          <w:tcPr>
            <w:tcW w:w="1546" w:type="dxa"/>
            <w:tcBorders>
              <w:left w:val="single" w:sz="2" w:space="0" w:color="000001"/>
              <w:bottom w:val="single" w:sz="2" w:space="0" w:color="000001"/>
            </w:tcBorders>
            <w:shd w:val="clear" w:color="auto" w:fill="FFFFFF"/>
            <w:vAlign w:val="center"/>
          </w:tcPr>
          <w:p w14:paraId="41F25A56" w14:textId="77777777" w:rsidR="00A64723" w:rsidRDefault="00A64723" w:rsidP="002440FB">
            <w:pPr>
              <w:jc w:val="center"/>
              <w:rPr>
                <w:rFonts w:ascii="Arial" w:hAnsi="Arial" w:cs="Arial"/>
                <w:sz w:val="16"/>
                <w:szCs w:val="16"/>
              </w:rPr>
            </w:pPr>
            <w:r>
              <w:rPr>
                <w:rFonts w:ascii="Arial" w:hAnsi="Arial" w:cs="Arial"/>
                <w:sz w:val="16"/>
                <w:szCs w:val="16"/>
              </w:rPr>
              <w:t>Potwierdzenie</w:t>
            </w:r>
          </w:p>
        </w:tc>
        <w:tc>
          <w:tcPr>
            <w:tcW w:w="1285" w:type="dxa"/>
            <w:tcBorders>
              <w:left w:val="single" w:sz="2" w:space="0" w:color="000001"/>
              <w:bottom w:val="single" w:sz="2" w:space="0" w:color="000001"/>
              <w:right w:val="single" w:sz="2" w:space="0" w:color="000001"/>
            </w:tcBorders>
            <w:shd w:val="clear" w:color="auto" w:fill="FFFFFF"/>
            <w:vAlign w:val="center"/>
          </w:tcPr>
          <w:p w14:paraId="09807348" w14:textId="1FE3631B" w:rsidR="00A64723" w:rsidRDefault="009C3087" w:rsidP="002440FB">
            <w:pPr>
              <w:jc w:val="center"/>
              <w:rPr>
                <w:rFonts w:ascii="Arial" w:hAnsi="Arial" w:cs="Arial"/>
                <w:sz w:val="16"/>
                <w:szCs w:val="16"/>
              </w:rPr>
            </w:pPr>
            <w:r>
              <w:rPr>
                <w:rFonts w:ascii="Arial" w:hAnsi="Arial" w:cs="Arial"/>
                <w:bCs/>
                <w:sz w:val="16"/>
                <w:szCs w:val="16"/>
              </w:rPr>
              <w:t>Producent, nr kat.</w:t>
            </w:r>
          </w:p>
        </w:tc>
      </w:tr>
      <w:tr w:rsidR="00A64723" w14:paraId="672F8E81" w14:textId="77777777" w:rsidTr="002440FB">
        <w:tc>
          <w:tcPr>
            <w:tcW w:w="426" w:type="dxa"/>
            <w:vMerge w:val="restart"/>
            <w:tcBorders>
              <w:left w:val="single" w:sz="2" w:space="0" w:color="000001"/>
              <w:bottom w:val="single" w:sz="2" w:space="0" w:color="000001"/>
            </w:tcBorders>
            <w:shd w:val="clear" w:color="auto" w:fill="FFFFFF"/>
          </w:tcPr>
          <w:p w14:paraId="06C06F3E" w14:textId="77777777" w:rsidR="00A64723" w:rsidRDefault="00A64723" w:rsidP="002440FB">
            <w:pPr>
              <w:rPr>
                <w:rFonts w:ascii="Arial" w:hAnsi="Arial" w:cs="Arial"/>
                <w:sz w:val="18"/>
                <w:szCs w:val="18"/>
              </w:rPr>
            </w:pPr>
            <w:r>
              <w:rPr>
                <w:rFonts w:ascii="Arial" w:hAnsi="Arial" w:cs="Arial"/>
                <w:sz w:val="18"/>
                <w:szCs w:val="18"/>
              </w:rPr>
              <w:t>1</w:t>
            </w:r>
          </w:p>
        </w:tc>
        <w:tc>
          <w:tcPr>
            <w:tcW w:w="9492" w:type="dxa"/>
            <w:gridSpan w:val="4"/>
            <w:tcBorders>
              <w:left w:val="single" w:sz="2" w:space="0" w:color="000001"/>
              <w:bottom w:val="single" w:sz="2" w:space="0" w:color="000001"/>
              <w:right w:val="single" w:sz="2" w:space="0" w:color="000001"/>
            </w:tcBorders>
            <w:shd w:val="clear" w:color="auto" w:fill="FFFFFF"/>
          </w:tcPr>
          <w:p w14:paraId="1F785A5E" w14:textId="77777777" w:rsidR="00A64723" w:rsidRDefault="00A64723" w:rsidP="002440FB">
            <w:pPr>
              <w:rPr>
                <w:rFonts w:ascii="Arial" w:hAnsi="Arial" w:cs="Arial"/>
                <w:sz w:val="18"/>
                <w:szCs w:val="18"/>
              </w:rPr>
            </w:pPr>
            <w:r>
              <w:rPr>
                <w:rFonts w:ascii="Arial" w:eastAsia="SimSun" w:hAnsi="Arial" w:cs="Arial"/>
                <w:sz w:val="18"/>
                <w:szCs w:val="18"/>
              </w:rPr>
              <w:t>Płynny zasadowy detergent do użycia w automatycznych myjniach – dezynfektorach do usuwania silnych zanieczyszczeń z wyrobów medycznych</w:t>
            </w:r>
          </w:p>
        </w:tc>
      </w:tr>
      <w:tr w:rsidR="00A64723" w14:paraId="367541CB" w14:textId="77777777" w:rsidTr="002440FB">
        <w:tc>
          <w:tcPr>
            <w:tcW w:w="426" w:type="dxa"/>
            <w:vMerge/>
            <w:tcBorders>
              <w:left w:val="single" w:sz="2" w:space="0" w:color="000001"/>
              <w:bottom w:val="single" w:sz="2" w:space="0" w:color="000001"/>
            </w:tcBorders>
            <w:shd w:val="clear" w:color="auto" w:fill="FFFFFF"/>
          </w:tcPr>
          <w:p w14:paraId="267ADA35"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15F3724F" w14:textId="32C2C670" w:rsidR="00A64723" w:rsidRDefault="00A64723" w:rsidP="002440FB">
            <w:pPr>
              <w:jc w:val="both"/>
              <w:rPr>
                <w:rFonts w:ascii="Arial" w:eastAsia="SimSun" w:hAnsi="Arial" w:cs="Arial"/>
                <w:sz w:val="18"/>
                <w:szCs w:val="18"/>
              </w:rPr>
            </w:pPr>
            <w:r>
              <w:rPr>
                <w:rFonts w:ascii="Arial" w:eastAsia="SimSun" w:hAnsi="Arial" w:cs="Arial"/>
                <w:sz w:val="18"/>
                <w:szCs w:val="18"/>
              </w:rPr>
              <w:t xml:space="preserve">Płynny, alkaliczny środek do mycia w myjniach-dezynfektorach, skutecznie usuwający pozostałości organiczne typu zaschnięta i denaturowana krew. Umożliwiający mycie maszynowe narzędzi i sprzętu medycznego, także wykonanego z aluminium i tworzyw sztucznych. Działający już w stężeniu od 1 ml/l w temp. do 60°C. Maksymalne dozowanie środka w procesie maszynowym nie większe niż 3 ml/l. Spełniający wymagania Instytutu Roberta Kocha w zakresie minimalizowania ryzyka przeniesienia nowego wariantu choroby </w:t>
            </w:r>
            <w:proofErr w:type="spellStart"/>
            <w:r>
              <w:rPr>
                <w:rFonts w:ascii="Arial" w:eastAsia="SimSun" w:hAnsi="Arial" w:cs="Arial"/>
                <w:sz w:val="18"/>
                <w:szCs w:val="18"/>
              </w:rPr>
              <w:t>Creuzfeldta</w:t>
            </w:r>
            <w:proofErr w:type="spellEnd"/>
            <w:r>
              <w:rPr>
                <w:rFonts w:ascii="Arial" w:eastAsia="SimSun" w:hAnsi="Arial" w:cs="Arial"/>
                <w:sz w:val="18"/>
                <w:szCs w:val="18"/>
              </w:rPr>
              <w:t xml:space="preserve"> Jacoba, oraz redukowania </w:t>
            </w:r>
            <w:proofErr w:type="spellStart"/>
            <w:r>
              <w:rPr>
                <w:rFonts w:ascii="Arial" w:eastAsia="SimSun" w:hAnsi="Arial" w:cs="Arial"/>
                <w:sz w:val="18"/>
                <w:szCs w:val="18"/>
              </w:rPr>
              <w:t>biofilmów</w:t>
            </w:r>
            <w:proofErr w:type="spellEnd"/>
            <w:r>
              <w:rPr>
                <w:rFonts w:ascii="Arial" w:eastAsia="SimSun" w:hAnsi="Arial" w:cs="Arial"/>
                <w:sz w:val="18"/>
                <w:szCs w:val="18"/>
              </w:rPr>
              <w:t xml:space="preserve">, potwierdzony badaniami zgodnymi </w:t>
            </w:r>
            <w:r w:rsidRPr="00D80093">
              <w:rPr>
                <w:rFonts w:ascii="Arial" w:eastAsia="SimSun" w:hAnsi="Arial" w:cs="Arial"/>
                <w:sz w:val="18"/>
                <w:szCs w:val="18"/>
              </w:rPr>
              <w:t>z ISO/TS 15883-5 lub równoważną. Produkt słabo pieniący, pozwalający</w:t>
            </w:r>
            <w:r>
              <w:rPr>
                <w:rFonts w:ascii="Arial" w:eastAsia="SimSun" w:hAnsi="Arial" w:cs="Arial"/>
                <w:sz w:val="18"/>
                <w:szCs w:val="18"/>
              </w:rPr>
              <w:t xml:space="preserve"> na dozowanie środka bezpośrednio po zakończeniu napełniania wodą w fazie mycia (woda zimna &lt;30°C). Cechujący się wysoką efektywnością w usuwaniu matowych przebarwień, nadający połysk narzędziom. Niewymagający neutralizacji, </w:t>
            </w:r>
            <w:proofErr w:type="spellStart"/>
            <w:r>
              <w:rPr>
                <w:rFonts w:ascii="Arial" w:eastAsia="SimSun" w:hAnsi="Arial" w:cs="Arial"/>
                <w:sz w:val="18"/>
                <w:szCs w:val="18"/>
              </w:rPr>
              <w:t>pH</w:t>
            </w:r>
            <w:proofErr w:type="spellEnd"/>
            <w:r>
              <w:rPr>
                <w:rFonts w:ascii="Arial" w:eastAsia="SimSun" w:hAnsi="Arial" w:cs="Arial"/>
                <w:sz w:val="18"/>
                <w:szCs w:val="18"/>
              </w:rPr>
              <w:t xml:space="preserve"> 10,5-10,7. Posiadający w swoim składzie: 5-15% </w:t>
            </w:r>
            <w:proofErr w:type="spellStart"/>
            <w:r>
              <w:rPr>
                <w:rFonts w:ascii="Arial" w:eastAsia="SimSun" w:hAnsi="Arial" w:cs="Arial"/>
                <w:sz w:val="18"/>
                <w:szCs w:val="18"/>
              </w:rPr>
              <w:t>fosfoniany</w:t>
            </w:r>
            <w:proofErr w:type="spellEnd"/>
            <w:r>
              <w:rPr>
                <w:rFonts w:ascii="Arial" w:eastAsia="SimSun" w:hAnsi="Arial" w:cs="Arial"/>
                <w:sz w:val="18"/>
                <w:szCs w:val="18"/>
              </w:rPr>
              <w:t xml:space="preserve">, &lt;5% niejonowe i anionowe środki powierzchniowo czynne, enzymy. Dodatkowo zawierający w zakresie 1-10% 1-aminopropan-2-ol; </w:t>
            </w:r>
            <w:proofErr w:type="spellStart"/>
            <w:r>
              <w:rPr>
                <w:rFonts w:ascii="Arial" w:eastAsia="SimSun" w:hAnsi="Arial" w:cs="Arial"/>
                <w:sz w:val="18"/>
                <w:szCs w:val="18"/>
              </w:rPr>
              <w:t>trioctan</w:t>
            </w:r>
            <w:proofErr w:type="spellEnd"/>
            <w:r>
              <w:rPr>
                <w:rFonts w:ascii="Arial" w:eastAsia="SimSun" w:hAnsi="Arial" w:cs="Arial"/>
                <w:sz w:val="18"/>
                <w:szCs w:val="18"/>
              </w:rPr>
              <w:t xml:space="preserve"> </w:t>
            </w:r>
            <w:proofErr w:type="spellStart"/>
            <w:r>
              <w:rPr>
                <w:rFonts w:ascii="Arial" w:eastAsia="SimSun" w:hAnsi="Arial" w:cs="Arial"/>
                <w:sz w:val="18"/>
                <w:szCs w:val="18"/>
              </w:rPr>
              <w:t>trisodowy</w:t>
            </w:r>
            <w:proofErr w:type="spellEnd"/>
            <w:r>
              <w:rPr>
                <w:rFonts w:ascii="Arial" w:eastAsia="SimSun" w:hAnsi="Arial" w:cs="Arial"/>
                <w:sz w:val="18"/>
                <w:szCs w:val="18"/>
              </w:rPr>
              <w:t xml:space="preserve"> (2-hydroksyetylo)etylenodiaminy, propano-1,2-diol. </w:t>
            </w:r>
          </w:p>
          <w:p w14:paraId="5211F9F2" w14:textId="3774F620" w:rsidR="00A64723" w:rsidRDefault="00A64723" w:rsidP="002440FB">
            <w:pPr>
              <w:jc w:val="both"/>
              <w:rPr>
                <w:rFonts w:ascii="Arial" w:hAnsi="Arial" w:cs="Arial"/>
                <w:sz w:val="18"/>
                <w:szCs w:val="18"/>
              </w:rPr>
            </w:pPr>
            <w:r>
              <w:rPr>
                <w:rFonts w:ascii="Arial" w:eastAsia="SimSun" w:hAnsi="Arial" w:cs="Arial"/>
                <w:sz w:val="18"/>
                <w:szCs w:val="18"/>
              </w:rPr>
              <w:t>Opakowanie - 20l.</w:t>
            </w:r>
          </w:p>
        </w:tc>
        <w:tc>
          <w:tcPr>
            <w:tcW w:w="1147" w:type="dxa"/>
            <w:tcBorders>
              <w:left w:val="single" w:sz="2" w:space="0" w:color="000001"/>
              <w:bottom w:val="single" w:sz="2" w:space="0" w:color="000001"/>
            </w:tcBorders>
            <w:shd w:val="clear" w:color="auto" w:fill="FFFFFF"/>
            <w:vAlign w:val="center"/>
          </w:tcPr>
          <w:p w14:paraId="16AE98D3"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43299D4F"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2E84C48E" w14:textId="77777777" w:rsidR="00A64723" w:rsidRDefault="00A64723" w:rsidP="002440FB">
            <w:pPr>
              <w:rPr>
                <w:rFonts w:ascii="Arial" w:hAnsi="Arial" w:cs="Arial"/>
                <w:sz w:val="18"/>
                <w:szCs w:val="18"/>
              </w:rPr>
            </w:pPr>
          </w:p>
        </w:tc>
      </w:tr>
      <w:tr w:rsidR="00A64723" w14:paraId="35F1F99B" w14:textId="77777777" w:rsidTr="002440FB">
        <w:tc>
          <w:tcPr>
            <w:tcW w:w="426" w:type="dxa"/>
            <w:vMerge w:val="restart"/>
            <w:tcBorders>
              <w:left w:val="single" w:sz="2" w:space="0" w:color="000001"/>
              <w:bottom w:val="single" w:sz="2" w:space="0" w:color="000001"/>
            </w:tcBorders>
            <w:shd w:val="clear" w:color="auto" w:fill="FFFFFF"/>
          </w:tcPr>
          <w:p w14:paraId="4B69EA27" w14:textId="77777777" w:rsidR="00A64723" w:rsidRDefault="00A64723" w:rsidP="002440FB">
            <w:pPr>
              <w:rPr>
                <w:rFonts w:ascii="Arial" w:hAnsi="Arial" w:cs="Arial"/>
                <w:sz w:val="18"/>
                <w:szCs w:val="18"/>
              </w:rPr>
            </w:pPr>
            <w:r>
              <w:rPr>
                <w:rFonts w:ascii="Arial" w:hAnsi="Arial" w:cs="Arial"/>
                <w:sz w:val="18"/>
                <w:szCs w:val="18"/>
              </w:rPr>
              <w:t>2</w:t>
            </w:r>
          </w:p>
        </w:tc>
        <w:tc>
          <w:tcPr>
            <w:tcW w:w="9492" w:type="dxa"/>
            <w:gridSpan w:val="4"/>
            <w:tcBorders>
              <w:left w:val="single" w:sz="2" w:space="0" w:color="000001"/>
              <w:bottom w:val="single" w:sz="2" w:space="0" w:color="000001"/>
              <w:right w:val="single" w:sz="2" w:space="0" w:color="000001"/>
            </w:tcBorders>
            <w:shd w:val="clear" w:color="auto" w:fill="FFFFFF"/>
          </w:tcPr>
          <w:p w14:paraId="3948B91A" w14:textId="77777777" w:rsidR="00A64723" w:rsidRDefault="00A64723" w:rsidP="002440FB">
            <w:pPr>
              <w:rPr>
                <w:rFonts w:ascii="Arial" w:hAnsi="Arial" w:cs="Arial"/>
                <w:sz w:val="18"/>
                <w:szCs w:val="18"/>
              </w:rPr>
            </w:pPr>
            <w:r>
              <w:rPr>
                <w:rFonts w:ascii="Arial" w:eastAsia="SimSun" w:hAnsi="Arial" w:cs="Arial"/>
                <w:sz w:val="18"/>
                <w:szCs w:val="18"/>
              </w:rPr>
              <w:t>Płynny środek płuczący na bazie środków powierzchniowo – czynnych do użycia w myjniach – dezynfektorach dla łatwego suszenia oraz uzyskania po płukaniu czystych powierzchni wyrobów medycznych</w:t>
            </w:r>
          </w:p>
        </w:tc>
      </w:tr>
      <w:tr w:rsidR="00A64723" w14:paraId="0777B9FC" w14:textId="77777777" w:rsidTr="002440FB">
        <w:tc>
          <w:tcPr>
            <w:tcW w:w="426" w:type="dxa"/>
            <w:vMerge/>
            <w:tcBorders>
              <w:left w:val="single" w:sz="2" w:space="0" w:color="000001"/>
              <w:bottom w:val="single" w:sz="2" w:space="0" w:color="000001"/>
            </w:tcBorders>
            <w:shd w:val="clear" w:color="auto" w:fill="FFFFFF"/>
          </w:tcPr>
          <w:p w14:paraId="1F017D03"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17259D6E" w14:textId="77777777" w:rsidR="00A64723" w:rsidRDefault="00A64723" w:rsidP="002440FB">
            <w:pPr>
              <w:jc w:val="both"/>
              <w:rPr>
                <w:rFonts w:ascii="Arial" w:hAnsi="Arial" w:cs="Arial"/>
                <w:sz w:val="18"/>
                <w:szCs w:val="18"/>
              </w:rPr>
            </w:pPr>
            <w:r>
              <w:rPr>
                <w:rFonts w:ascii="Arial" w:hAnsi="Arial" w:cs="Arial"/>
                <w:sz w:val="18"/>
                <w:szCs w:val="18"/>
              </w:rPr>
              <w:t xml:space="preserve">Środek odpowiedni do stali nierdzewnej, ceramiki, szkła, plastiku </w:t>
            </w:r>
            <w:r>
              <w:rPr>
                <w:rFonts w:ascii="Arial" w:hAnsi="Arial" w:cs="Arial"/>
                <w:sz w:val="18"/>
                <w:szCs w:val="18"/>
              </w:rPr>
              <w:lastRenderedPageBreak/>
              <w:t xml:space="preserve">oraz odpornych metali miękkich. Do szybkiego </w:t>
            </w:r>
            <w:proofErr w:type="spellStart"/>
            <w:r>
              <w:rPr>
                <w:rFonts w:ascii="Arial" w:hAnsi="Arial" w:cs="Arial"/>
                <w:sz w:val="18"/>
                <w:szCs w:val="18"/>
              </w:rPr>
              <w:t>bezzaciekowego</w:t>
            </w:r>
            <w:proofErr w:type="spellEnd"/>
            <w:r>
              <w:rPr>
                <w:rFonts w:ascii="Arial" w:hAnsi="Arial" w:cs="Arial"/>
                <w:sz w:val="18"/>
                <w:szCs w:val="18"/>
              </w:rPr>
              <w:t xml:space="preserve"> płukania, znacznie przyspieszający suszenie po maszynowym myciu i dezynfekcji. Dozowanie 0,3-1,0ml/l. Składniki aktywne:&lt;25% </w:t>
            </w:r>
            <w:proofErr w:type="spellStart"/>
            <w:r>
              <w:rPr>
                <w:rFonts w:ascii="Arial" w:hAnsi="Arial" w:cs="Arial"/>
                <w:sz w:val="18"/>
                <w:szCs w:val="18"/>
              </w:rPr>
              <w:t>alkliloetoksylowany-n-butyloeter</w:t>
            </w:r>
            <w:proofErr w:type="spellEnd"/>
            <w:r>
              <w:rPr>
                <w:rFonts w:ascii="Arial" w:hAnsi="Arial" w:cs="Arial"/>
                <w:sz w:val="18"/>
                <w:szCs w:val="18"/>
              </w:rPr>
              <w:t xml:space="preserve">, N- </w:t>
            </w:r>
            <w:proofErr w:type="spellStart"/>
            <w:r>
              <w:rPr>
                <w:rFonts w:ascii="Arial" w:hAnsi="Arial" w:cs="Arial"/>
                <w:sz w:val="18"/>
                <w:szCs w:val="18"/>
              </w:rPr>
              <w:t>acylo-Lglutamin</w:t>
            </w:r>
            <w:proofErr w:type="spellEnd"/>
            <w:r>
              <w:rPr>
                <w:rFonts w:ascii="Arial" w:hAnsi="Arial" w:cs="Arial"/>
                <w:sz w:val="18"/>
                <w:szCs w:val="18"/>
              </w:rPr>
              <w:t xml:space="preserve"> </w:t>
            </w:r>
            <w:proofErr w:type="spellStart"/>
            <w:r>
              <w:rPr>
                <w:rFonts w:ascii="Arial" w:hAnsi="Arial" w:cs="Arial"/>
                <w:sz w:val="18"/>
                <w:szCs w:val="18"/>
              </w:rPr>
              <w:t>sodu,chlorek</w:t>
            </w:r>
            <w:proofErr w:type="spellEnd"/>
            <w:r>
              <w:rPr>
                <w:rFonts w:ascii="Arial" w:hAnsi="Arial" w:cs="Arial"/>
                <w:sz w:val="18"/>
                <w:szCs w:val="18"/>
              </w:rPr>
              <w:t xml:space="preserve"> cis-1-(3-chloroalilo)-3,5,7-triaza-1-azoniaadamantanu.</w:t>
            </w:r>
          </w:p>
          <w:p w14:paraId="57AADD96" w14:textId="77777777" w:rsidR="00A64723" w:rsidRDefault="00A64723" w:rsidP="002440FB">
            <w:pPr>
              <w:jc w:val="both"/>
              <w:rPr>
                <w:rFonts w:ascii="Arial" w:hAnsi="Arial" w:cs="Arial"/>
                <w:sz w:val="18"/>
                <w:szCs w:val="18"/>
              </w:rPr>
            </w:pPr>
            <w:r>
              <w:rPr>
                <w:rFonts w:ascii="Arial" w:hAnsi="Arial" w:cs="Arial"/>
                <w:sz w:val="18"/>
                <w:szCs w:val="18"/>
              </w:rPr>
              <w:t xml:space="preserve">Nie zawiera: oleju parafinowego oraz alkoholu i związków alkoholowych. </w:t>
            </w:r>
          </w:p>
          <w:p w14:paraId="6061D87E" w14:textId="5103B2E9" w:rsidR="00A64723" w:rsidRDefault="00A64723" w:rsidP="002440FB">
            <w:pPr>
              <w:jc w:val="both"/>
              <w:rPr>
                <w:rFonts w:ascii="Arial" w:hAnsi="Arial" w:cs="Arial"/>
                <w:sz w:val="18"/>
                <w:szCs w:val="18"/>
              </w:rPr>
            </w:pPr>
            <w:r>
              <w:rPr>
                <w:rFonts w:ascii="Arial" w:hAnsi="Arial" w:cs="Arial"/>
                <w:sz w:val="18"/>
                <w:szCs w:val="18"/>
              </w:rPr>
              <w:t>Opakowanie - 20l</w:t>
            </w:r>
          </w:p>
        </w:tc>
        <w:tc>
          <w:tcPr>
            <w:tcW w:w="1147" w:type="dxa"/>
            <w:tcBorders>
              <w:left w:val="single" w:sz="2" w:space="0" w:color="000001"/>
              <w:bottom w:val="single" w:sz="2" w:space="0" w:color="000001"/>
            </w:tcBorders>
            <w:shd w:val="clear" w:color="auto" w:fill="FFFFFF"/>
            <w:vAlign w:val="center"/>
          </w:tcPr>
          <w:p w14:paraId="24BB46F2" w14:textId="77777777" w:rsidR="00A64723" w:rsidRDefault="00A64723" w:rsidP="002440FB">
            <w:pPr>
              <w:jc w:val="center"/>
              <w:rPr>
                <w:rFonts w:ascii="Arial" w:hAnsi="Arial" w:cs="Arial"/>
                <w:sz w:val="18"/>
                <w:szCs w:val="18"/>
              </w:rPr>
            </w:pPr>
            <w:r>
              <w:rPr>
                <w:rFonts w:ascii="Arial" w:hAnsi="Arial" w:cs="Arial"/>
                <w:sz w:val="18"/>
                <w:szCs w:val="18"/>
              </w:rPr>
              <w:lastRenderedPageBreak/>
              <w:t>tak</w:t>
            </w:r>
          </w:p>
        </w:tc>
        <w:tc>
          <w:tcPr>
            <w:tcW w:w="1546" w:type="dxa"/>
            <w:tcBorders>
              <w:left w:val="single" w:sz="2" w:space="0" w:color="000001"/>
              <w:bottom w:val="single" w:sz="2" w:space="0" w:color="000001"/>
            </w:tcBorders>
            <w:shd w:val="clear" w:color="auto" w:fill="FFFFFF"/>
          </w:tcPr>
          <w:p w14:paraId="3F9D7E57"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1804B3F0" w14:textId="77777777" w:rsidR="00A64723" w:rsidRDefault="00A64723" w:rsidP="002440FB">
            <w:pPr>
              <w:rPr>
                <w:rFonts w:ascii="Arial" w:hAnsi="Arial" w:cs="Arial"/>
                <w:sz w:val="18"/>
                <w:szCs w:val="18"/>
              </w:rPr>
            </w:pPr>
          </w:p>
        </w:tc>
      </w:tr>
      <w:tr w:rsidR="00A64723" w14:paraId="53854A6D" w14:textId="77777777" w:rsidTr="002440FB">
        <w:tc>
          <w:tcPr>
            <w:tcW w:w="426" w:type="dxa"/>
            <w:vMerge w:val="restart"/>
            <w:tcBorders>
              <w:left w:val="single" w:sz="2" w:space="0" w:color="000001"/>
              <w:bottom w:val="single" w:sz="2" w:space="0" w:color="000001"/>
            </w:tcBorders>
            <w:shd w:val="clear" w:color="auto" w:fill="FFFFFF"/>
          </w:tcPr>
          <w:p w14:paraId="1726AA14" w14:textId="77777777" w:rsidR="00A64723" w:rsidRDefault="00A64723" w:rsidP="002440FB">
            <w:pPr>
              <w:rPr>
                <w:rFonts w:ascii="Arial" w:hAnsi="Arial" w:cs="Arial"/>
                <w:sz w:val="18"/>
                <w:szCs w:val="18"/>
              </w:rPr>
            </w:pPr>
            <w:r>
              <w:rPr>
                <w:rFonts w:ascii="Arial" w:hAnsi="Arial" w:cs="Arial"/>
                <w:sz w:val="18"/>
                <w:szCs w:val="18"/>
              </w:rPr>
              <w:lastRenderedPageBreak/>
              <w:t>3</w:t>
            </w:r>
          </w:p>
        </w:tc>
        <w:tc>
          <w:tcPr>
            <w:tcW w:w="9492" w:type="dxa"/>
            <w:gridSpan w:val="4"/>
            <w:tcBorders>
              <w:left w:val="single" w:sz="2" w:space="0" w:color="000001"/>
              <w:bottom w:val="single" w:sz="2" w:space="0" w:color="000001"/>
              <w:right w:val="single" w:sz="2" w:space="0" w:color="000001"/>
            </w:tcBorders>
            <w:shd w:val="clear" w:color="auto" w:fill="FFFFFF"/>
          </w:tcPr>
          <w:p w14:paraId="41577737" w14:textId="77777777" w:rsidR="00A64723" w:rsidRDefault="00A64723" w:rsidP="002440FB">
            <w:pPr>
              <w:rPr>
                <w:rFonts w:ascii="Arial" w:hAnsi="Arial" w:cs="Arial"/>
                <w:sz w:val="18"/>
                <w:szCs w:val="18"/>
              </w:rPr>
            </w:pPr>
            <w:r>
              <w:rPr>
                <w:rFonts w:ascii="Arial" w:eastAsia="SimSun" w:hAnsi="Arial" w:cs="Arial"/>
                <w:sz w:val="18"/>
                <w:szCs w:val="18"/>
              </w:rPr>
              <w:t>Płynny środek dezynfekcyjny do użycia w myjniach - dezynfektorach</w:t>
            </w:r>
          </w:p>
        </w:tc>
      </w:tr>
      <w:tr w:rsidR="00A64723" w14:paraId="0C932AC0" w14:textId="77777777" w:rsidTr="002440FB">
        <w:tc>
          <w:tcPr>
            <w:tcW w:w="426" w:type="dxa"/>
            <w:vMerge/>
            <w:tcBorders>
              <w:left w:val="single" w:sz="2" w:space="0" w:color="000001"/>
              <w:bottom w:val="single" w:sz="2" w:space="0" w:color="000001"/>
            </w:tcBorders>
            <w:shd w:val="clear" w:color="auto" w:fill="FFFFFF"/>
          </w:tcPr>
          <w:p w14:paraId="3B852272"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7D874A00" w14:textId="75438D87" w:rsidR="00A64723" w:rsidRDefault="00A64723" w:rsidP="002440FB">
            <w:pPr>
              <w:jc w:val="both"/>
              <w:rPr>
                <w:rFonts w:ascii="Arial" w:hAnsi="Arial" w:cs="Arial"/>
                <w:sz w:val="18"/>
                <w:szCs w:val="18"/>
              </w:rPr>
            </w:pPr>
            <w:r>
              <w:rPr>
                <w:rFonts w:ascii="Arial" w:eastAsia="SimSun" w:hAnsi="Arial" w:cs="Arial"/>
                <w:sz w:val="18"/>
                <w:szCs w:val="18"/>
              </w:rPr>
              <w:t xml:space="preserve">Płynny, słabo pieniący, neutralny środek dezynfekcyjny o działaniu bakteriobójczym, grzybobójczym, wirusobójczym i </w:t>
            </w:r>
            <w:proofErr w:type="spellStart"/>
            <w:r>
              <w:rPr>
                <w:rFonts w:ascii="Arial" w:eastAsia="SimSun" w:hAnsi="Arial" w:cs="Arial"/>
                <w:sz w:val="18"/>
                <w:szCs w:val="18"/>
              </w:rPr>
              <w:t>prątkobójczym</w:t>
            </w:r>
            <w:proofErr w:type="spellEnd"/>
            <w:r>
              <w:rPr>
                <w:rFonts w:ascii="Arial" w:eastAsia="SimSun" w:hAnsi="Arial" w:cs="Arial"/>
                <w:sz w:val="18"/>
                <w:szCs w:val="18"/>
              </w:rPr>
              <w:t xml:space="preserve"> w temperaturze 55° C w czasie 5 minut, na bazie aldehydu </w:t>
            </w:r>
            <w:proofErr w:type="spellStart"/>
            <w:r>
              <w:rPr>
                <w:rFonts w:ascii="Arial" w:eastAsia="SimSun" w:hAnsi="Arial" w:cs="Arial"/>
                <w:sz w:val="18"/>
                <w:szCs w:val="18"/>
              </w:rPr>
              <w:t>glutarowego</w:t>
            </w:r>
            <w:proofErr w:type="spellEnd"/>
            <w:r>
              <w:rPr>
                <w:rFonts w:ascii="Arial" w:eastAsia="SimSun" w:hAnsi="Arial" w:cs="Arial"/>
                <w:sz w:val="18"/>
                <w:szCs w:val="18"/>
              </w:rPr>
              <w:t xml:space="preserve"> – w stężeniu nie przekraczającym 11%. Stężenie robocze 1%. Nie zawiera: aldehydu mrówkowego oraz czwartorzędowych związków amoniowych.</w:t>
            </w:r>
          </w:p>
          <w:p w14:paraId="4A2ED2FE" w14:textId="77777777" w:rsidR="00A64723" w:rsidRDefault="00A64723" w:rsidP="002440FB">
            <w:pPr>
              <w:jc w:val="both"/>
              <w:rPr>
                <w:rFonts w:ascii="Arial" w:hAnsi="Arial" w:cs="Arial"/>
                <w:sz w:val="18"/>
                <w:szCs w:val="18"/>
              </w:rPr>
            </w:pPr>
            <w:r>
              <w:rPr>
                <w:rFonts w:ascii="Arial" w:eastAsia="SimSun" w:hAnsi="Arial" w:cs="Arial"/>
                <w:sz w:val="18"/>
                <w:szCs w:val="18"/>
              </w:rPr>
              <w:t>Opakowanie - 20l</w:t>
            </w:r>
          </w:p>
        </w:tc>
        <w:tc>
          <w:tcPr>
            <w:tcW w:w="1147" w:type="dxa"/>
            <w:tcBorders>
              <w:left w:val="single" w:sz="2" w:space="0" w:color="000001"/>
              <w:bottom w:val="single" w:sz="2" w:space="0" w:color="000001"/>
            </w:tcBorders>
            <w:shd w:val="clear" w:color="auto" w:fill="FFFFFF"/>
            <w:vAlign w:val="center"/>
          </w:tcPr>
          <w:p w14:paraId="016130D2"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089A93E7"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2D28AD75" w14:textId="77777777" w:rsidR="00A64723" w:rsidRDefault="00A64723" w:rsidP="002440FB">
            <w:pPr>
              <w:rPr>
                <w:rFonts w:ascii="Arial" w:hAnsi="Arial" w:cs="Arial"/>
                <w:sz w:val="18"/>
                <w:szCs w:val="18"/>
              </w:rPr>
            </w:pPr>
          </w:p>
        </w:tc>
      </w:tr>
      <w:tr w:rsidR="00A64723" w14:paraId="0A6ABF69" w14:textId="77777777" w:rsidTr="002440FB">
        <w:tc>
          <w:tcPr>
            <w:tcW w:w="426" w:type="dxa"/>
            <w:vMerge w:val="restart"/>
            <w:tcBorders>
              <w:left w:val="single" w:sz="2" w:space="0" w:color="000001"/>
              <w:bottom w:val="single" w:sz="2" w:space="0" w:color="000001"/>
            </w:tcBorders>
            <w:shd w:val="clear" w:color="auto" w:fill="FFFFFF"/>
          </w:tcPr>
          <w:p w14:paraId="04DBBD4A" w14:textId="77777777" w:rsidR="00A64723" w:rsidRDefault="00A64723" w:rsidP="002440FB">
            <w:pPr>
              <w:rPr>
                <w:rFonts w:ascii="Arial" w:hAnsi="Arial" w:cs="Arial"/>
                <w:sz w:val="18"/>
                <w:szCs w:val="18"/>
              </w:rPr>
            </w:pPr>
            <w:r>
              <w:rPr>
                <w:rFonts w:ascii="Arial" w:hAnsi="Arial" w:cs="Arial"/>
                <w:sz w:val="18"/>
                <w:szCs w:val="18"/>
              </w:rPr>
              <w:t>4</w:t>
            </w:r>
          </w:p>
        </w:tc>
        <w:tc>
          <w:tcPr>
            <w:tcW w:w="9492" w:type="dxa"/>
            <w:gridSpan w:val="4"/>
            <w:tcBorders>
              <w:left w:val="single" w:sz="2" w:space="0" w:color="000001"/>
              <w:bottom w:val="single" w:sz="2" w:space="0" w:color="000001"/>
              <w:right w:val="single" w:sz="2" w:space="0" w:color="000001"/>
            </w:tcBorders>
            <w:shd w:val="clear" w:color="auto" w:fill="FFFFFF"/>
          </w:tcPr>
          <w:p w14:paraId="7CF97E2F" w14:textId="77777777" w:rsidR="00A64723" w:rsidRDefault="00A64723" w:rsidP="002440FB">
            <w:pPr>
              <w:rPr>
                <w:rFonts w:ascii="Arial" w:hAnsi="Arial" w:cs="Arial"/>
                <w:sz w:val="18"/>
                <w:szCs w:val="18"/>
              </w:rPr>
            </w:pPr>
            <w:r>
              <w:rPr>
                <w:rFonts w:ascii="Arial" w:eastAsia="SimSun" w:hAnsi="Arial" w:cs="Arial"/>
                <w:sz w:val="18"/>
                <w:szCs w:val="18"/>
              </w:rPr>
              <w:t>Płynny środek myjąco – dezynfekcyjny do użycia w myjniach dezynfektorach umożliwiający dekontaminacje prionów</w:t>
            </w:r>
          </w:p>
        </w:tc>
      </w:tr>
      <w:tr w:rsidR="00A64723" w14:paraId="384CC74D" w14:textId="77777777" w:rsidTr="002440FB">
        <w:tc>
          <w:tcPr>
            <w:tcW w:w="426" w:type="dxa"/>
            <w:vMerge/>
            <w:tcBorders>
              <w:left w:val="single" w:sz="2" w:space="0" w:color="000001"/>
              <w:bottom w:val="single" w:sz="2" w:space="0" w:color="000001"/>
            </w:tcBorders>
            <w:shd w:val="clear" w:color="auto" w:fill="FFFFFF"/>
          </w:tcPr>
          <w:p w14:paraId="3C3DD16C"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2A97F181" w14:textId="1D12F0A9" w:rsidR="00A64723" w:rsidRDefault="00A64723" w:rsidP="002440FB">
            <w:pPr>
              <w:jc w:val="both"/>
              <w:rPr>
                <w:rFonts w:ascii="Arial" w:hAnsi="Arial" w:cs="Arial"/>
                <w:sz w:val="18"/>
                <w:szCs w:val="18"/>
              </w:rPr>
            </w:pPr>
            <w:r>
              <w:rPr>
                <w:rFonts w:ascii="Arial" w:eastAsia="SimSun" w:hAnsi="Arial" w:cs="Arial"/>
                <w:sz w:val="18"/>
                <w:szCs w:val="18"/>
              </w:rPr>
              <w:t xml:space="preserve">Płynny alkaliczny środek do mycia oraz dezynfekcji w myjniach dezynfektorach (w osobnych fazach mycia i dezynfekcji) sprzętu medycznego w tym </w:t>
            </w:r>
            <w:proofErr w:type="spellStart"/>
            <w:r>
              <w:rPr>
                <w:rFonts w:ascii="Arial" w:eastAsia="SimSun" w:hAnsi="Arial" w:cs="Arial"/>
                <w:sz w:val="18"/>
                <w:szCs w:val="18"/>
              </w:rPr>
              <w:t>termolabilnego</w:t>
            </w:r>
            <w:proofErr w:type="spellEnd"/>
            <w:r>
              <w:rPr>
                <w:rFonts w:ascii="Arial" w:eastAsia="SimSun" w:hAnsi="Arial" w:cs="Arial"/>
                <w:sz w:val="18"/>
                <w:szCs w:val="18"/>
              </w:rPr>
              <w:t>. Środek pozwalający na pracę w programach neutralizacji. O działaniu bakteriobójczym, grzybobójczym, wirusobójczym. Stężenie 1% temp 55°C w czasie 5 min.</w:t>
            </w:r>
          </w:p>
          <w:p w14:paraId="2218B077" w14:textId="77777777" w:rsidR="00A64723" w:rsidRDefault="00A64723" w:rsidP="002440FB">
            <w:pPr>
              <w:jc w:val="both"/>
              <w:rPr>
                <w:rFonts w:ascii="Arial" w:hAnsi="Arial" w:cs="Arial"/>
                <w:sz w:val="18"/>
                <w:szCs w:val="18"/>
              </w:rPr>
            </w:pPr>
            <w:r>
              <w:rPr>
                <w:rFonts w:ascii="Arial" w:eastAsia="SimSun" w:hAnsi="Arial" w:cs="Arial"/>
                <w:sz w:val="18"/>
                <w:szCs w:val="18"/>
              </w:rPr>
              <w:t>Opakowanie - 25 kg</w:t>
            </w:r>
          </w:p>
        </w:tc>
        <w:tc>
          <w:tcPr>
            <w:tcW w:w="1147" w:type="dxa"/>
            <w:tcBorders>
              <w:left w:val="single" w:sz="2" w:space="0" w:color="000001"/>
              <w:bottom w:val="single" w:sz="2" w:space="0" w:color="000001"/>
            </w:tcBorders>
            <w:shd w:val="clear" w:color="auto" w:fill="FFFFFF"/>
            <w:vAlign w:val="center"/>
          </w:tcPr>
          <w:p w14:paraId="28368D77"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4FDDC59A"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09F287B4" w14:textId="77777777" w:rsidR="00A64723" w:rsidRDefault="00A64723" w:rsidP="002440FB">
            <w:pPr>
              <w:rPr>
                <w:rFonts w:ascii="Arial" w:hAnsi="Arial" w:cs="Arial"/>
                <w:sz w:val="18"/>
                <w:szCs w:val="18"/>
              </w:rPr>
            </w:pPr>
          </w:p>
        </w:tc>
      </w:tr>
      <w:tr w:rsidR="00A64723" w14:paraId="7AB4CCC7" w14:textId="77777777" w:rsidTr="002440FB">
        <w:tc>
          <w:tcPr>
            <w:tcW w:w="426" w:type="dxa"/>
            <w:vMerge w:val="restart"/>
            <w:tcBorders>
              <w:left w:val="single" w:sz="2" w:space="0" w:color="000001"/>
              <w:bottom w:val="single" w:sz="2" w:space="0" w:color="000001"/>
            </w:tcBorders>
            <w:shd w:val="clear" w:color="auto" w:fill="FFFFFF"/>
          </w:tcPr>
          <w:p w14:paraId="7486B6AD" w14:textId="77777777" w:rsidR="00A64723" w:rsidRDefault="00A64723" w:rsidP="002440FB">
            <w:pPr>
              <w:rPr>
                <w:rFonts w:ascii="Arial" w:hAnsi="Arial" w:cs="Arial"/>
                <w:sz w:val="18"/>
                <w:szCs w:val="18"/>
              </w:rPr>
            </w:pPr>
            <w:r>
              <w:rPr>
                <w:rFonts w:ascii="Arial" w:hAnsi="Arial" w:cs="Arial"/>
                <w:sz w:val="18"/>
                <w:szCs w:val="18"/>
              </w:rPr>
              <w:t>5</w:t>
            </w:r>
          </w:p>
        </w:tc>
        <w:tc>
          <w:tcPr>
            <w:tcW w:w="9492" w:type="dxa"/>
            <w:gridSpan w:val="4"/>
            <w:tcBorders>
              <w:left w:val="single" w:sz="2" w:space="0" w:color="000001"/>
              <w:bottom w:val="single" w:sz="2" w:space="0" w:color="000001"/>
              <w:right w:val="single" w:sz="2" w:space="0" w:color="000001"/>
            </w:tcBorders>
            <w:shd w:val="clear" w:color="auto" w:fill="FFFFFF"/>
          </w:tcPr>
          <w:p w14:paraId="6F1B05A7" w14:textId="77777777" w:rsidR="00A64723" w:rsidRDefault="00A64723" w:rsidP="002440FB">
            <w:pPr>
              <w:rPr>
                <w:rFonts w:ascii="Arial" w:hAnsi="Arial" w:cs="Arial"/>
                <w:sz w:val="18"/>
                <w:szCs w:val="18"/>
              </w:rPr>
            </w:pPr>
            <w:r>
              <w:rPr>
                <w:rFonts w:ascii="Arial" w:eastAsia="SimSun" w:hAnsi="Arial" w:cs="Arial"/>
                <w:sz w:val="18"/>
                <w:szCs w:val="18"/>
              </w:rPr>
              <w:t>Płynny środek enzymatyczny do mycia w myjniach ultradźwiękowych</w:t>
            </w:r>
          </w:p>
        </w:tc>
      </w:tr>
      <w:tr w:rsidR="00A64723" w14:paraId="72E55F15" w14:textId="77777777" w:rsidTr="002440FB">
        <w:tc>
          <w:tcPr>
            <w:tcW w:w="426" w:type="dxa"/>
            <w:vMerge/>
            <w:tcBorders>
              <w:left w:val="single" w:sz="2" w:space="0" w:color="000001"/>
              <w:bottom w:val="single" w:sz="2" w:space="0" w:color="000001"/>
            </w:tcBorders>
            <w:shd w:val="clear" w:color="auto" w:fill="FFFFFF"/>
          </w:tcPr>
          <w:p w14:paraId="0520EAE7"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5AE05617" w14:textId="45DD09D2" w:rsidR="00A64723" w:rsidRDefault="00A64723" w:rsidP="002440FB">
            <w:pPr>
              <w:jc w:val="both"/>
              <w:rPr>
                <w:rFonts w:ascii="Arial" w:hAnsi="Arial" w:cs="Arial"/>
                <w:sz w:val="18"/>
                <w:szCs w:val="18"/>
              </w:rPr>
            </w:pPr>
            <w:r>
              <w:rPr>
                <w:rFonts w:ascii="Arial" w:eastAsia="SimSun" w:hAnsi="Arial" w:cs="Arial"/>
                <w:sz w:val="18"/>
                <w:szCs w:val="18"/>
              </w:rPr>
              <w:t xml:space="preserve">Płynny środek do mycia termo stabilnych i termo labilnych instrumentów włącznie z instrumentami mikrochirurgicznymi, endoskopami oraz instrumentarium stomatologicznym. Środek posiadający możliwość usuwania </w:t>
            </w:r>
            <w:proofErr w:type="spellStart"/>
            <w:r>
              <w:rPr>
                <w:rFonts w:ascii="Arial" w:eastAsia="SimSun" w:hAnsi="Arial" w:cs="Arial"/>
                <w:sz w:val="18"/>
                <w:szCs w:val="18"/>
              </w:rPr>
              <w:t>biofilmu</w:t>
            </w:r>
            <w:proofErr w:type="spellEnd"/>
            <w:r>
              <w:rPr>
                <w:rFonts w:ascii="Arial" w:eastAsia="SimSun" w:hAnsi="Arial" w:cs="Arial"/>
                <w:sz w:val="18"/>
                <w:szCs w:val="18"/>
              </w:rPr>
              <w:t xml:space="preserve"> (zgodnie z PN EN ISO 15883-4</w:t>
            </w:r>
            <w:r>
              <w:rPr>
                <w:rFonts w:ascii="Arial" w:hAnsi="Arial" w:cs="Arial"/>
                <w:sz w:val="18"/>
                <w:szCs w:val="18"/>
              </w:rPr>
              <w:t xml:space="preserve"> lub równoważną</w:t>
            </w:r>
            <w:r>
              <w:rPr>
                <w:rFonts w:ascii="Arial" w:eastAsia="SimSun" w:hAnsi="Arial" w:cs="Arial"/>
                <w:sz w:val="18"/>
                <w:szCs w:val="18"/>
              </w:rPr>
              <w:t>).</w:t>
            </w:r>
            <w:r w:rsidR="000B2DEF">
              <w:rPr>
                <w:rFonts w:ascii="Arial" w:eastAsia="SimSun" w:hAnsi="Arial" w:cs="Arial"/>
                <w:sz w:val="18"/>
                <w:szCs w:val="18"/>
              </w:rPr>
              <w:t xml:space="preserve"> </w:t>
            </w:r>
            <w:r>
              <w:rPr>
                <w:rFonts w:ascii="Arial" w:eastAsia="SimSun" w:hAnsi="Arial" w:cs="Arial"/>
                <w:sz w:val="18"/>
                <w:szCs w:val="18"/>
              </w:rPr>
              <w:t xml:space="preserve">Środek zachowujący właściwości myjące w każdej twardości wody. </w:t>
            </w:r>
            <w:proofErr w:type="spellStart"/>
            <w:r>
              <w:rPr>
                <w:rFonts w:ascii="Arial" w:eastAsia="SimSun" w:hAnsi="Arial" w:cs="Arial"/>
                <w:sz w:val="18"/>
                <w:szCs w:val="18"/>
              </w:rPr>
              <w:t>pH</w:t>
            </w:r>
            <w:proofErr w:type="spellEnd"/>
            <w:r>
              <w:rPr>
                <w:rFonts w:ascii="Arial" w:eastAsia="SimSun" w:hAnsi="Arial" w:cs="Arial"/>
                <w:sz w:val="18"/>
                <w:szCs w:val="18"/>
              </w:rPr>
              <w:t xml:space="preserve"> roztworu roboczego na poziomie 8,4-8,6. Działający już w </w:t>
            </w:r>
            <w:r w:rsidRPr="00F73539">
              <w:rPr>
                <w:rFonts w:ascii="Arial" w:eastAsia="SimSun" w:hAnsi="Arial" w:cs="Arial"/>
                <w:sz w:val="18"/>
                <w:szCs w:val="18"/>
              </w:rPr>
              <w:t xml:space="preserve">stężeniu </w:t>
            </w:r>
            <w:r w:rsidR="00F73539" w:rsidRPr="00F73539">
              <w:rPr>
                <w:rFonts w:ascii="Arial" w:eastAsia="SimSun" w:hAnsi="Arial" w:cs="Arial"/>
                <w:sz w:val="18"/>
                <w:szCs w:val="18"/>
              </w:rPr>
              <w:t>od 1ml</w:t>
            </w:r>
            <w:r w:rsidRPr="00F73539">
              <w:rPr>
                <w:rFonts w:ascii="Arial" w:eastAsia="SimSun" w:hAnsi="Arial" w:cs="Arial"/>
                <w:sz w:val="18"/>
                <w:szCs w:val="18"/>
              </w:rPr>
              <w:t>/l.</w:t>
            </w:r>
          </w:p>
          <w:p w14:paraId="6B5396B5" w14:textId="58C6BDDE" w:rsidR="00A64723" w:rsidRDefault="00A64723" w:rsidP="002440FB">
            <w:pPr>
              <w:jc w:val="both"/>
              <w:rPr>
                <w:rFonts w:ascii="Arial" w:hAnsi="Arial" w:cs="Arial"/>
                <w:sz w:val="18"/>
                <w:szCs w:val="18"/>
              </w:rPr>
            </w:pPr>
            <w:r>
              <w:rPr>
                <w:rFonts w:ascii="Arial" w:eastAsia="SimSun" w:hAnsi="Arial" w:cs="Arial"/>
                <w:sz w:val="18"/>
                <w:szCs w:val="18"/>
              </w:rPr>
              <w:t>Składniki aktywne: amylaza, lipaza, proteaza, związki powierzchniowo czynne.</w:t>
            </w:r>
          </w:p>
          <w:p w14:paraId="00C97C3E" w14:textId="77777777" w:rsidR="00A64723" w:rsidRDefault="00A64723" w:rsidP="002440FB">
            <w:pPr>
              <w:jc w:val="both"/>
              <w:rPr>
                <w:rFonts w:ascii="Arial" w:hAnsi="Arial" w:cs="Arial"/>
                <w:sz w:val="18"/>
                <w:szCs w:val="18"/>
              </w:rPr>
            </w:pPr>
            <w:r>
              <w:rPr>
                <w:rFonts w:ascii="Arial" w:eastAsia="SimSun" w:hAnsi="Arial" w:cs="Arial"/>
                <w:sz w:val="18"/>
                <w:szCs w:val="18"/>
              </w:rPr>
              <w:t>Opakowanie - 5l</w:t>
            </w:r>
          </w:p>
        </w:tc>
        <w:tc>
          <w:tcPr>
            <w:tcW w:w="1147" w:type="dxa"/>
            <w:tcBorders>
              <w:left w:val="single" w:sz="2" w:space="0" w:color="000001"/>
              <w:bottom w:val="single" w:sz="2" w:space="0" w:color="000001"/>
            </w:tcBorders>
            <w:shd w:val="clear" w:color="auto" w:fill="FFFFFF"/>
            <w:vAlign w:val="center"/>
          </w:tcPr>
          <w:p w14:paraId="4CB00BF2"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18C73050"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2C95337F" w14:textId="77777777" w:rsidR="00A64723" w:rsidRDefault="00A64723" w:rsidP="002440FB">
            <w:pPr>
              <w:rPr>
                <w:rFonts w:ascii="Arial" w:hAnsi="Arial" w:cs="Arial"/>
                <w:sz w:val="18"/>
                <w:szCs w:val="18"/>
              </w:rPr>
            </w:pPr>
          </w:p>
        </w:tc>
      </w:tr>
      <w:tr w:rsidR="00A64723" w14:paraId="5965FD75" w14:textId="77777777" w:rsidTr="002440FB">
        <w:tc>
          <w:tcPr>
            <w:tcW w:w="426" w:type="dxa"/>
            <w:vMerge w:val="restart"/>
            <w:tcBorders>
              <w:left w:val="single" w:sz="2" w:space="0" w:color="000001"/>
              <w:bottom w:val="single" w:sz="2" w:space="0" w:color="000001"/>
            </w:tcBorders>
            <w:shd w:val="clear" w:color="auto" w:fill="FFFFFF"/>
          </w:tcPr>
          <w:p w14:paraId="647DA190" w14:textId="77777777" w:rsidR="00A64723" w:rsidRDefault="00A64723" w:rsidP="002440FB">
            <w:pPr>
              <w:rPr>
                <w:rFonts w:ascii="Arial" w:hAnsi="Arial" w:cs="Arial"/>
                <w:sz w:val="18"/>
                <w:szCs w:val="18"/>
              </w:rPr>
            </w:pPr>
            <w:r>
              <w:rPr>
                <w:rFonts w:ascii="Arial" w:hAnsi="Arial" w:cs="Arial"/>
                <w:sz w:val="18"/>
                <w:szCs w:val="18"/>
              </w:rPr>
              <w:t>6</w:t>
            </w:r>
          </w:p>
        </w:tc>
        <w:tc>
          <w:tcPr>
            <w:tcW w:w="9492" w:type="dxa"/>
            <w:gridSpan w:val="4"/>
            <w:tcBorders>
              <w:left w:val="single" w:sz="2" w:space="0" w:color="000001"/>
              <w:bottom w:val="single" w:sz="2" w:space="0" w:color="000001"/>
              <w:right w:val="single" w:sz="2" w:space="0" w:color="000001"/>
            </w:tcBorders>
            <w:shd w:val="clear" w:color="auto" w:fill="FFFFFF"/>
          </w:tcPr>
          <w:p w14:paraId="42ABF1BF" w14:textId="77777777" w:rsidR="00A64723" w:rsidRPr="00D80093" w:rsidRDefault="00A64723" w:rsidP="00D80093">
            <w:pPr>
              <w:rPr>
                <w:rFonts w:ascii="Arial" w:hAnsi="Arial" w:cs="Arial"/>
                <w:sz w:val="18"/>
                <w:szCs w:val="18"/>
              </w:rPr>
            </w:pPr>
            <w:r w:rsidRPr="00D80093">
              <w:rPr>
                <w:rFonts w:ascii="Arial" w:eastAsia="SimSun" w:hAnsi="Arial" w:cs="Arial"/>
                <w:sz w:val="18"/>
                <w:szCs w:val="18"/>
              </w:rPr>
              <w:t>Płynny środek do manualnego mycia wózków i sprzętu medycznego</w:t>
            </w:r>
          </w:p>
        </w:tc>
      </w:tr>
      <w:tr w:rsidR="00A64723" w14:paraId="7F7EF1E9" w14:textId="77777777" w:rsidTr="002440FB">
        <w:tc>
          <w:tcPr>
            <w:tcW w:w="426" w:type="dxa"/>
            <w:vMerge/>
            <w:tcBorders>
              <w:left w:val="single" w:sz="2" w:space="0" w:color="000001"/>
              <w:bottom w:val="single" w:sz="2" w:space="0" w:color="000001"/>
            </w:tcBorders>
            <w:shd w:val="clear" w:color="auto" w:fill="FFFFFF"/>
          </w:tcPr>
          <w:p w14:paraId="38B95FE0"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6138EB92" w14:textId="77777777" w:rsidR="006B0567" w:rsidRPr="00D80093" w:rsidRDefault="00A64723" w:rsidP="00D80093">
            <w:pPr>
              <w:rPr>
                <w:rFonts w:ascii="Arial" w:eastAsia="SimSun" w:hAnsi="Arial" w:cs="Arial"/>
                <w:sz w:val="18"/>
                <w:szCs w:val="18"/>
              </w:rPr>
            </w:pPr>
            <w:r w:rsidRPr="00D80093">
              <w:rPr>
                <w:rFonts w:ascii="Arial" w:eastAsia="SimSun" w:hAnsi="Arial" w:cs="Arial"/>
                <w:sz w:val="18"/>
                <w:szCs w:val="18"/>
              </w:rPr>
              <w:t xml:space="preserve">Płynny środek do mycia i dezynfekcji powierzchni wyrobów medycznych oraz wyposażenia medycznego. Działanie bakteriobójcze i </w:t>
            </w:r>
            <w:proofErr w:type="spellStart"/>
            <w:r w:rsidRPr="00D80093">
              <w:rPr>
                <w:rFonts w:ascii="Arial" w:eastAsia="SimSun" w:hAnsi="Arial" w:cs="Arial"/>
                <w:sz w:val="18"/>
                <w:szCs w:val="18"/>
              </w:rPr>
              <w:t>drożdżakobójcze</w:t>
            </w:r>
            <w:proofErr w:type="spellEnd"/>
            <w:r w:rsidRPr="00D80093">
              <w:rPr>
                <w:rFonts w:ascii="Arial" w:eastAsia="SimSun" w:hAnsi="Arial" w:cs="Arial"/>
                <w:sz w:val="18"/>
                <w:szCs w:val="18"/>
              </w:rPr>
              <w:t xml:space="preserve"> w stężeniu do 0,5% i w czasie do 5 min., działanie na wirusy osłonkowe HIV, HBV, HCV w stężeniu do 1,0% i czasie do 15 min., działanie </w:t>
            </w:r>
            <w:proofErr w:type="spellStart"/>
            <w:r w:rsidRPr="00D80093">
              <w:rPr>
                <w:rFonts w:ascii="Arial" w:eastAsia="SimSun" w:hAnsi="Arial" w:cs="Arial"/>
                <w:sz w:val="18"/>
                <w:szCs w:val="18"/>
              </w:rPr>
              <w:t>prątkobójcze</w:t>
            </w:r>
            <w:proofErr w:type="spellEnd"/>
            <w:r w:rsidRPr="00D80093">
              <w:rPr>
                <w:rFonts w:ascii="Arial" w:eastAsia="SimSun" w:hAnsi="Arial" w:cs="Arial"/>
                <w:sz w:val="18"/>
                <w:szCs w:val="18"/>
              </w:rPr>
              <w:t xml:space="preserve"> w stężeniu do 1,5% i czasie do 60 min. Posiadający w swoim składzie aminy, niezawierający aldehydów. Preparat łagodnie alkaliczny, </w:t>
            </w:r>
            <w:proofErr w:type="spellStart"/>
            <w:r w:rsidRPr="00D80093">
              <w:rPr>
                <w:rFonts w:ascii="Arial" w:eastAsia="SimSun" w:hAnsi="Arial" w:cs="Arial"/>
                <w:sz w:val="18"/>
                <w:szCs w:val="18"/>
              </w:rPr>
              <w:t>pH</w:t>
            </w:r>
            <w:proofErr w:type="spellEnd"/>
            <w:r w:rsidRPr="00D80093">
              <w:rPr>
                <w:rFonts w:ascii="Arial" w:eastAsia="SimSun" w:hAnsi="Arial" w:cs="Arial"/>
                <w:sz w:val="18"/>
                <w:szCs w:val="18"/>
              </w:rPr>
              <w:t xml:space="preserve"> ok. 10 (+/- 1). </w:t>
            </w:r>
          </w:p>
          <w:p w14:paraId="3A9FDD35" w14:textId="5FB23C0B" w:rsidR="00A64723" w:rsidRPr="00D80093" w:rsidRDefault="00A64723" w:rsidP="00D80093">
            <w:pPr>
              <w:rPr>
                <w:rFonts w:ascii="Arial" w:hAnsi="Arial" w:cs="Arial"/>
                <w:sz w:val="18"/>
                <w:szCs w:val="18"/>
              </w:rPr>
            </w:pPr>
            <w:r w:rsidRPr="00D80093">
              <w:rPr>
                <w:rFonts w:ascii="Arial" w:eastAsia="SimSun" w:hAnsi="Arial" w:cs="Arial"/>
                <w:sz w:val="18"/>
                <w:szCs w:val="18"/>
              </w:rPr>
              <w:t>Opakowanie - 5l.</w:t>
            </w:r>
          </w:p>
        </w:tc>
        <w:tc>
          <w:tcPr>
            <w:tcW w:w="1147" w:type="dxa"/>
            <w:tcBorders>
              <w:left w:val="single" w:sz="2" w:space="0" w:color="000001"/>
              <w:bottom w:val="single" w:sz="2" w:space="0" w:color="000001"/>
            </w:tcBorders>
            <w:shd w:val="clear" w:color="auto" w:fill="FFFFFF"/>
            <w:vAlign w:val="center"/>
          </w:tcPr>
          <w:p w14:paraId="21F60303" w14:textId="77777777" w:rsidR="00A64723" w:rsidRPr="00D80093" w:rsidRDefault="00A64723" w:rsidP="00D80093">
            <w:pPr>
              <w:jc w:val="center"/>
              <w:rPr>
                <w:rFonts w:ascii="Arial" w:hAnsi="Arial" w:cs="Arial"/>
                <w:sz w:val="18"/>
                <w:szCs w:val="18"/>
              </w:rPr>
            </w:pPr>
            <w:r w:rsidRPr="00D80093">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75DE4BE0" w14:textId="77777777" w:rsidR="00A64723" w:rsidRDefault="00A64723" w:rsidP="002440FB">
            <w:pPr>
              <w:rPr>
                <w:rFonts w:ascii="Arial" w:hAnsi="Arial" w:cs="Arial"/>
                <w:sz w:val="18"/>
                <w:szCs w:val="18"/>
                <w:shd w:val="clear" w:color="auto" w:fill="FFFF00"/>
              </w:rPr>
            </w:pPr>
          </w:p>
        </w:tc>
        <w:tc>
          <w:tcPr>
            <w:tcW w:w="1285" w:type="dxa"/>
            <w:tcBorders>
              <w:left w:val="single" w:sz="2" w:space="0" w:color="000001"/>
              <w:bottom w:val="single" w:sz="2" w:space="0" w:color="000001"/>
              <w:right w:val="single" w:sz="2" w:space="0" w:color="000001"/>
            </w:tcBorders>
            <w:shd w:val="clear" w:color="auto" w:fill="FFFFFF"/>
          </w:tcPr>
          <w:p w14:paraId="6C11BCA5" w14:textId="77777777" w:rsidR="00A64723" w:rsidRDefault="00A64723" w:rsidP="002440FB">
            <w:pPr>
              <w:rPr>
                <w:rFonts w:ascii="Arial" w:hAnsi="Arial" w:cs="Arial"/>
                <w:sz w:val="18"/>
                <w:szCs w:val="18"/>
                <w:shd w:val="clear" w:color="auto" w:fill="FFFF00"/>
              </w:rPr>
            </w:pPr>
          </w:p>
        </w:tc>
      </w:tr>
      <w:tr w:rsidR="00A64723" w14:paraId="50C0F556" w14:textId="77777777" w:rsidTr="002440FB">
        <w:tc>
          <w:tcPr>
            <w:tcW w:w="426" w:type="dxa"/>
            <w:vMerge w:val="restart"/>
            <w:tcBorders>
              <w:left w:val="single" w:sz="2" w:space="0" w:color="000001"/>
              <w:bottom w:val="single" w:sz="2" w:space="0" w:color="000001"/>
            </w:tcBorders>
            <w:shd w:val="clear" w:color="auto" w:fill="FFFFFF"/>
          </w:tcPr>
          <w:p w14:paraId="44136E1B" w14:textId="77777777" w:rsidR="00A64723" w:rsidRDefault="00A64723" w:rsidP="002440FB">
            <w:pPr>
              <w:rPr>
                <w:rFonts w:ascii="Arial" w:hAnsi="Arial" w:cs="Arial"/>
                <w:sz w:val="18"/>
                <w:szCs w:val="18"/>
              </w:rPr>
            </w:pPr>
            <w:r>
              <w:rPr>
                <w:rFonts w:ascii="Arial" w:hAnsi="Arial" w:cs="Arial"/>
                <w:sz w:val="18"/>
                <w:szCs w:val="18"/>
              </w:rPr>
              <w:t>7</w:t>
            </w:r>
          </w:p>
        </w:tc>
        <w:tc>
          <w:tcPr>
            <w:tcW w:w="9492" w:type="dxa"/>
            <w:gridSpan w:val="4"/>
            <w:tcBorders>
              <w:left w:val="single" w:sz="2" w:space="0" w:color="000001"/>
              <w:bottom w:val="single" w:sz="2" w:space="0" w:color="000001"/>
              <w:right w:val="single" w:sz="2" w:space="0" w:color="000001"/>
            </w:tcBorders>
            <w:shd w:val="clear" w:color="auto" w:fill="FFFFFF"/>
          </w:tcPr>
          <w:p w14:paraId="3873E264" w14:textId="77777777" w:rsidR="00A64723" w:rsidRDefault="00A64723" w:rsidP="002440FB">
            <w:pPr>
              <w:rPr>
                <w:rFonts w:ascii="Arial" w:hAnsi="Arial" w:cs="Arial"/>
                <w:sz w:val="18"/>
                <w:szCs w:val="18"/>
              </w:rPr>
            </w:pPr>
            <w:r>
              <w:rPr>
                <w:rFonts w:ascii="Arial" w:eastAsia="SimSun" w:hAnsi="Arial" w:cs="Arial"/>
                <w:sz w:val="18"/>
                <w:szCs w:val="18"/>
              </w:rPr>
              <w:t>Preparat o działaniu myjąco – dezynfekcyjnym do zastosowania w myjni dezynfektorze do kontenerów i wózków</w:t>
            </w:r>
          </w:p>
        </w:tc>
      </w:tr>
      <w:tr w:rsidR="00A64723" w14:paraId="6CE0ACFB" w14:textId="77777777" w:rsidTr="002440FB">
        <w:tc>
          <w:tcPr>
            <w:tcW w:w="426" w:type="dxa"/>
            <w:vMerge/>
            <w:tcBorders>
              <w:left w:val="single" w:sz="2" w:space="0" w:color="000001"/>
              <w:bottom w:val="single" w:sz="2" w:space="0" w:color="000001"/>
            </w:tcBorders>
            <w:shd w:val="clear" w:color="auto" w:fill="FFFFFF"/>
          </w:tcPr>
          <w:p w14:paraId="1590CA5F"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6EB06817" w14:textId="77777777" w:rsidR="00A64723" w:rsidRDefault="00A64723" w:rsidP="002440FB">
            <w:pPr>
              <w:jc w:val="both"/>
              <w:rPr>
                <w:rFonts w:ascii="Arial" w:hAnsi="Arial" w:cs="Arial"/>
                <w:sz w:val="18"/>
                <w:szCs w:val="18"/>
              </w:rPr>
            </w:pPr>
            <w:r>
              <w:rPr>
                <w:rFonts w:ascii="Arial" w:eastAsia="SimSun" w:hAnsi="Arial" w:cs="Arial"/>
                <w:sz w:val="18"/>
                <w:szCs w:val="18"/>
              </w:rPr>
              <w:t xml:space="preserve">Środek do jednoczesnego mycia i dezynfekcji pojemników transportowych, wózków i butów operacyjnych z potwierdzonym bakteriobójczym, </w:t>
            </w:r>
            <w:proofErr w:type="spellStart"/>
            <w:r>
              <w:rPr>
                <w:rFonts w:ascii="Arial" w:eastAsia="SimSun" w:hAnsi="Arial" w:cs="Arial"/>
                <w:sz w:val="18"/>
                <w:szCs w:val="18"/>
              </w:rPr>
              <w:t>drożdżakobójczym</w:t>
            </w:r>
            <w:proofErr w:type="spellEnd"/>
            <w:r>
              <w:rPr>
                <w:rFonts w:ascii="Arial" w:eastAsia="SimSun" w:hAnsi="Arial" w:cs="Arial"/>
                <w:sz w:val="18"/>
                <w:szCs w:val="18"/>
              </w:rPr>
              <w:t xml:space="preserve"> oraz </w:t>
            </w:r>
            <w:proofErr w:type="spellStart"/>
            <w:r>
              <w:rPr>
                <w:rFonts w:ascii="Arial" w:eastAsia="SimSun" w:hAnsi="Arial" w:cs="Arial"/>
                <w:sz w:val="18"/>
                <w:szCs w:val="18"/>
              </w:rPr>
              <w:t>bójczym</w:t>
            </w:r>
            <w:proofErr w:type="spellEnd"/>
            <w:r>
              <w:rPr>
                <w:rFonts w:ascii="Arial" w:eastAsia="SimSun" w:hAnsi="Arial" w:cs="Arial"/>
                <w:sz w:val="18"/>
                <w:szCs w:val="18"/>
              </w:rPr>
              <w:t xml:space="preserve"> w kierunku wirusów osłonkowych w stężeniu 5- 10 ml/l, temperatura do 60°C,  w czasie do 5 minut. PH roztworu roboczego w wodzie </w:t>
            </w:r>
            <w:proofErr w:type="spellStart"/>
            <w:r>
              <w:rPr>
                <w:rFonts w:ascii="Arial" w:eastAsia="SimSun" w:hAnsi="Arial" w:cs="Arial"/>
                <w:sz w:val="18"/>
                <w:szCs w:val="18"/>
              </w:rPr>
              <w:t>demi</w:t>
            </w:r>
            <w:proofErr w:type="spellEnd"/>
            <w:r>
              <w:rPr>
                <w:rFonts w:ascii="Arial" w:eastAsia="SimSun" w:hAnsi="Arial" w:cs="Arial"/>
                <w:sz w:val="18"/>
                <w:szCs w:val="18"/>
              </w:rPr>
              <w:t xml:space="preserve"> 6,3 – 5,4.</w:t>
            </w:r>
          </w:p>
          <w:p w14:paraId="0096226F" w14:textId="4B62BD90" w:rsidR="00A64723" w:rsidRDefault="00A64723" w:rsidP="002440FB">
            <w:pPr>
              <w:jc w:val="both"/>
              <w:rPr>
                <w:rFonts w:ascii="Arial" w:hAnsi="Arial" w:cs="Arial"/>
                <w:sz w:val="18"/>
                <w:szCs w:val="18"/>
              </w:rPr>
            </w:pPr>
            <w:r>
              <w:rPr>
                <w:rFonts w:ascii="Arial" w:eastAsia="SimSun" w:hAnsi="Arial" w:cs="Arial"/>
                <w:sz w:val="18"/>
                <w:szCs w:val="18"/>
              </w:rPr>
              <w:t xml:space="preserve">Składniki aktywne chlorek </w:t>
            </w:r>
            <w:proofErr w:type="spellStart"/>
            <w:r>
              <w:rPr>
                <w:rFonts w:ascii="Arial" w:eastAsia="SimSun" w:hAnsi="Arial" w:cs="Arial"/>
                <w:sz w:val="18"/>
                <w:szCs w:val="18"/>
              </w:rPr>
              <w:t>alkilobenzenodimetyioamoniowy</w:t>
            </w:r>
            <w:proofErr w:type="spellEnd"/>
            <w:r>
              <w:rPr>
                <w:rFonts w:ascii="Arial" w:eastAsia="SimSun" w:hAnsi="Arial" w:cs="Arial"/>
                <w:sz w:val="18"/>
                <w:szCs w:val="18"/>
              </w:rPr>
              <w:t xml:space="preserve"> oraz </w:t>
            </w:r>
            <w:proofErr w:type="spellStart"/>
            <w:r>
              <w:rPr>
                <w:rFonts w:ascii="Arial" w:eastAsia="SimSun" w:hAnsi="Arial" w:cs="Arial"/>
                <w:sz w:val="18"/>
                <w:szCs w:val="18"/>
              </w:rPr>
              <w:t>Propionian</w:t>
            </w:r>
            <w:proofErr w:type="spellEnd"/>
            <w:r>
              <w:rPr>
                <w:rFonts w:ascii="Arial" w:eastAsia="SimSun" w:hAnsi="Arial" w:cs="Arial"/>
                <w:sz w:val="18"/>
                <w:szCs w:val="18"/>
              </w:rPr>
              <w:t xml:space="preserve"> N, N-</w:t>
            </w:r>
            <w:proofErr w:type="spellStart"/>
            <w:r>
              <w:rPr>
                <w:rFonts w:ascii="Arial" w:eastAsia="SimSun" w:hAnsi="Arial" w:cs="Arial"/>
                <w:sz w:val="18"/>
                <w:szCs w:val="18"/>
              </w:rPr>
              <w:t>didecylo</w:t>
            </w:r>
            <w:proofErr w:type="spellEnd"/>
            <w:r>
              <w:rPr>
                <w:rFonts w:ascii="Arial" w:eastAsia="SimSun" w:hAnsi="Arial" w:cs="Arial"/>
                <w:sz w:val="18"/>
                <w:szCs w:val="18"/>
              </w:rPr>
              <w:t xml:space="preserve"> – N-</w:t>
            </w:r>
            <w:proofErr w:type="spellStart"/>
            <w:r>
              <w:rPr>
                <w:rFonts w:ascii="Arial" w:eastAsia="SimSun" w:hAnsi="Arial" w:cs="Arial"/>
                <w:sz w:val="18"/>
                <w:szCs w:val="18"/>
              </w:rPr>
              <w:t>metylo</w:t>
            </w:r>
            <w:proofErr w:type="spellEnd"/>
            <w:r>
              <w:rPr>
                <w:rFonts w:ascii="Arial" w:eastAsia="SimSun" w:hAnsi="Arial" w:cs="Arial"/>
                <w:sz w:val="18"/>
                <w:szCs w:val="18"/>
              </w:rPr>
              <w:t>-poi(</w:t>
            </w:r>
            <w:proofErr w:type="spellStart"/>
            <w:r>
              <w:rPr>
                <w:rFonts w:ascii="Arial" w:eastAsia="SimSun" w:hAnsi="Arial" w:cs="Arial"/>
                <w:sz w:val="18"/>
                <w:szCs w:val="18"/>
              </w:rPr>
              <w:t>oksyetyleno</w:t>
            </w:r>
            <w:proofErr w:type="spellEnd"/>
            <w:r>
              <w:rPr>
                <w:rFonts w:ascii="Arial" w:eastAsia="SimSun" w:hAnsi="Arial" w:cs="Arial"/>
                <w:sz w:val="18"/>
                <w:szCs w:val="18"/>
              </w:rPr>
              <w:t xml:space="preserve">)amoniowy. Nie zawiera: związków aldehydowych i </w:t>
            </w:r>
            <w:proofErr w:type="spellStart"/>
            <w:r>
              <w:rPr>
                <w:rFonts w:ascii="Arial" w:eastAsia="SimSun" w:hAnsi="Arial" w:cs="Arial"/>
                <w:sz w:val="18"/>
                <w:szCs w:val="18"/>
              </w:rPr>
              <w:t>fenyksopropanolu</w:t>
            </w:r>
            <w:proofErr w:type="spellEnd"/>
            <w:r>
              <w:rPr>
                <w:rFonts w:ascii="Arial" w:eastAsia="SimSun" w:hAnsi="Arial" w:cs="Arial"/>
                <w:sz w:val="18"/>
                <w:szCs w:val="18"/>
              </w:rPr>
              <w:t>.</w:t>
            </w:r>
          </w:p>
          <w:p w14:paraId="1AB3BB57" w14:textId="77777777" w:rsidR="00A64723" w:rsidRDefault="00A64723" w:rsidP="002440FB">
            <w:pPr>
              <w:jc w:val="both"/>
              <w:rPr>
                <w:rFonts w:ascii="Arial" w:hAnsi="Arial" w:cs="Arial"/>
                <w:sz w:val="18"/>
                <w:szCs w:val="18"/>
              </w:rPr>
            </w:pPr>
            <w:r>
              <w:rPr>
                <w:rFonts w:ascii="Arial" w:eastAsia="SimSun" w:hAnsi="Arial" w:cs="Arial"/>
                <w:sz w:val="18"/>
                <w:szCs w:val="18"/>
              </w:rPr>
              <w:t>Opakowanie – 20 l</w:t>
            </w:r>
          </w:p>
        </w:tc>
        <w:tc>
          <w:tcPr>
            <w:tcW w:w="1147" w:type="dxa"/>
            <w:tcBorders>
              <w:left w:val="single" w:sz="2" w:space="0" w:color="000001"/>
              <w:bottom w:val="single" w:sz="2" w:space="0" w:color="000001"/>
            </w:tcBorders>
            <w:shd w:val="clear" w:color="auto" w:fill="FFFFFF"/>
            <w:vAlign w:val="center"/>
          </w:tcPr>
          <w:p w14:paraId="7C26C93A"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7702AC7E"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3CA04E17" w14:textId="77777777" w:rsidR="00A64723" w:rsidRDefault="00A64723" w:rsidP="002440FB">
            <w:pPr>
              <w:rPr>
                <w:rFonts w:ascii="Arial" w:hAnsi="Arial" w:cs="Arial"/>
                <w:sz w:val="18"/>
                <w:szCs w:val="18"/>
              </w:rPr>
            </w:pPr>
          </w:p>
        </w:tc>
      </w:tr>
      <w:tr w:rsidR="00A64723" w14:paraId="57705385" w14:textId="77777777" w:rsidTr="002440FB">
        <w:tc>
          <w:tcPr>
            <w:tcW w:w="426" w:type="dxa"/>
            <w:vMerge w:val="restart"/>
            <w:tcBorders>
              <w:left w:val="single" w:sz="2" w:space="0" w:color="000001"/>
              <w:bottom w:val="single" w:sz="2" w:space="0" w:color="000001"/>
            </w:tcBorders>
            <w:shd w:val="clear" w:color="auto" w:fill="FFFFFF"/>
          </w:tcPr>
          <w:p w14:paraId="02591738" w14:textId="77777777" w:rsidR="00A64723" w:rsidRDefault="00A64723" w:rsidP="002440FB">
            <w:pPr>
              <w:rPr>
                <w:rFonts w:ascii="Arial" w:hAnsi="Arial" w:cs="Arial"/>
                <w:sz w:val="18"/>
                <w:szCs w:val="18"/>
              </w:rPr>
            </w:pPr>
            <w:r>
              <w:rPr>
                <w:rFonts w:ascii="Arial" w:hAnsi="Arial" w:cs="Arial"/>
                <w:sz w:val="18"/>
                <w:szCs w:val="18"/>
              </w:rPr>
              <w:t>8</w:t>
            </w:r>
          </w:p>
        </w:tc>
        <w:tc>
          <w:tcPr>
            <w:tcW w:w="9492" w:type="dxa"/>
            <w:gridSpan w:val="4"/>
            <w:tcBorders>
              <w:left w:val="single" w:sz="2" w:space="0" w:color="000001"/>
              <w:bottom w:val="single" w:sz="2" w:space="0" w:color="000001"/>
              <w:right w:val="single" w:sz="2" w:space="0" w:color="000001"/>
            </w:tcBorders>
            <w:shd w:val="clear" w:color="auto" w:fill="FFFFFF"/>
          </w:tcPr>
          <w:p w14:paraId="2EDC608A" w14:textId="77777777" w:rsidR="00A64723" w:rsidRDefault="00A64723" w:rsidP="002440FB">
            <w:pPr>
              <w:rPr>
                <w:rFonts w:ascii="Arial" w:hAnsi="Arial" w:cs="Arial"/>
                <w:sz w:val="18"/>
                <w:szCs w:val="18"/>
              </w:rPr>
            </w:pPr>
            <w:r>
              <w:rPr>
                <w:rFonts w:ascii="Arial" w:eastAsia="SimSun" w:hAnsi="Arial" w:cs="Arial"/>
                <w:sz w:val="18"/>
                <w:szCs w:val="18"/>
              </w:rPr>
              <w:t>Preparat płuczący do zastosowania w myjni – dezynfektorze do kontenerów i wózków</w:t>
            </w:r>
          </w:p>
        </w:tc>
      </w:tr>
      <w:tr w:rsidR="00A64723" w14:paraId="0A582A93" w14:textId="77777777" w:rsidTr="002440FB">
        <w:tc>
          <w:tcPr>
            <w:tcW w:w="426" w:type="dxa"/>
            <w:vMerge/>
            <w:tcBorders>
              <w:left w:val="single" w:sz="2" w:space="0" w:color="000001"/>
              <w:bottom w:val="single" w:sz="2" w:space="0" w:color="000001"/>
            </w:tcBorders>
            <w:shd w:val="clear" w:color="auto" w:fill="FFFFFF"/>
          </w:tcPr>
          <w:p w14:paraId="0B40E771"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53FB9086" w14:textId="77777777" w:rsidR="00A64723" w:rsidRDefault="00A64723" w:rsidP="002440FB">
            <w:pPr>
              <w:jc w:val="both"/>
              <w:rPr>
                <w:rFonts w:ascii="Arial" w:hAnsi="Arial" w:cs="Arial"/>
                <w:sz w:val="18"/>
                <w:szCs w:val="18"/>
              </w:rPr>
            </w:pPr>
            <w:r>
              <w:rPr>
                <w:rFonts w:ascii="Arial" w:eastAsia="SimSun" w:hAnsi="Arial" w:cs="Arial"/>
                <w:sz w:val="18"/>
                <w:szCs w:val="18"/>
              </w:rPr>
              <w:t>Środek do płukania w procesie maszynowej dekontaminacji pojemników transportowych, wózków i butów operacyjnych. Dozowanie 0,1-0,8ml/l. Środek kompatybilny ze środkiem myjąco – dezynfekcyjnym z pozycji 7.</w:t>
            </w:r>
          </w:p>
          <w:p w14:paraId="74E4408A" w14:textId="77777777" w:rsidR="00A64723" w:rsidRDefault="00A64723" w:rsidP="002440FB">
            <w:pPr>
              <w:jc w:val="both"/>
              <w:rPr>
                <w:rFonts w:ascii="Arial" w:hAnsi="Arial" w:cs="Arial"/>
                <w:sz w:val="18"/>
                <w:szCs w:val="18"/>
              </w:rPr>
            </w:pPr>
            <w:r>
              <w:rPr>
                <w:rFonts w:ascii="Arial" w:eastAsia="SimSun" w:hAnsi="Arial" w:cs="Arial"/>
                <w:sz w:val="18"/>
                <w:szCs w:val="18"/>
              </w:rPr>
              <w:t xml:space="preserve">Składniki aktywne: </w:t>
            </w:r>
            <w:proofErr w:type="spellStart"/>
            <w:r>
              <w:rPr>
                <w:rFonts w:ascii="Arial" w:eastAsia="SimSun" w:hAnsi="Arial" w:cs="Arial"/>
                <w:sz w:val="18"/>
                <w:szCs w:val="18"/>
              </w:rPr>
              <w:t>fosfoniany</w:t>
            </w:r>
            <w:proofErr w:type="spellEnd"/>
            <w:r>
              <w:rPr>
                <w:rFonts w:ascii="Arial" w:eastAsia="SimSun" w:hAnsi="Arial" w:cs="Arial"/>
                <w:sz w:val="18"/>
                <w:szCs w:val="18"/>
              </w:rPr>
              <w:t xml:space="preserve">, </w:t>
            </w:r>
            <w:proofErr w:type="spellStart"/>
            <w:r>
              <w:rPr>
                <w:rFonts w:ascii="Arial" w:eastAsia="SimSun" w:hAnsi="Arial" w:cs="Arial"/>
                <w:sz w:val="18"/>
                <w:szCs w:val="18"/>
              </w:rPr>
              <w:t>polikarboksylany</w:t>
            </w:r>
            <w:proofErr w:type="spellEnd"/>
            <w:r>
              <w:rPr>
                <w:rFonts w:ascii="Arial" w:eastAsia="SimSun" w:hAnsi="Arial" w:cs="Arial"/>
                <w:sz w:val="18"/>
                <w:szCs w:val="18"/>
              </w:rPr>
              <w:t xml:space="preserve"> oraz niejonowe związki powierzchniowo czynne, środki konserwujące.</w:t>
            </w:r>
          </w:p>
          <w:p w14:paraId="738CE27E" w14:textId="77777777" w:rsidR="00A64723" w:rsidRDefault="00A64723" w:rsidP="002440FB">
            <w:pPr>
              <w:jc w:val="both"/>
              <w:rPr>
                <w:rFonts w:ascii="Arial" w:hAnsi="Arial" w:cs="Arial"/>
                <w:sz w:val="18"/>
                <w:szCs w:val="18"/>
              </w:rPr>
            </w:pPr>
            <w:r>
              <w:rPr>
                <w:rFonts w:ascii="Arial" w:eastAsia="SimSun" w:hAnsi="Arial" w:cs="Arial"/>
                <w:sz w:val="18"/>
                <w:szCs w:val="18"/>
              </w:rPr>
              <w:t>Opakowanie - 20l</w:t>
            </w:r>
          </w:p>
        </w:tc>
        <w:tc>
          <w:tcPr>
            <w:tcW w:w="1147" w:type="dxa"/>
            <w:tcBorders>
              <w:left w:val="single" w:sz="2" w:space="0" w:color="000001"/>
              <w:bottom w:val="single" w:sz="2" w:space="0" w:color="000001"/>
            </w:tcBorders>
            <w:shd w:val="clear" w:color="auto" w:fill="FFFFFF"/>
            <w:vAlign w:val="center"/>
          </w:tcPr>
          <w:p w14:paraId="7ED9FF6B"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0C28B19F"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1032DD15" w14:textId="77777777" w:rsidR="00A64723" w:rsidRDefault="00A64723" w:rsidP="002440FB">
            <w:pPr>
              <w:rPr>
                <w:rFonts w:ascii="Arial" w:hAnsi="Arial" w:cs="Arial"/>
                <w:sz w:val="18"/>
                <w:szCs w:val="18"/>
              </w:rPr>
            </w:pPr>
          </w:p>
        </w:tc>
      </w:tr>
      <w:tr w:rsidR="00A64723" w14:paraId="397B6531" w14:textId="77777777" w:rsidTr="002440FB">
        <w:tc>
          <w:tcPr>
            <w:tcW w:w="426" w:type="dxa"/>
            <w:vMerge w:val="restart"/>
            <w:tcBorders>
              <w:left w:val="single" w:sz="2" w:space="0" w:color="000001"/>
              <w:bottom w:val="single" w:sz="2" w:space="0" w:color="000001"/>
            </w:tcBorders>
            <w:shd w:val="clear" w:color="auto" w:fill="FFFFFF"/>
          </w:tcPr>
          <w:p w14:paraId="736608DD" w14:textId="77777777" w:rsidR="00A64723" w:rsidRDefault="00A64723" w:rsidP="002440FB">
            <w:pPr>
              <w:rPr>
                <w:rFonts w:ascii="Arial" w:hAnsi="Arial" w:cs="Arial"/>
                <w:sz w:val="18"/>
                <w:szCs w:val="18"/>
              </w:rPr>
            </w:pPr>
            <w:r>
              <w:rPr>
                <w:rFonts w:ascii="Arial" w:hAnsi="Arial" w:cs="Arial"/>
                <w:sz w:val="18"/>
                <w:szCs w:val="18"/>
              </w:rPr>
              <w:t>9</w:t>
            </w:r>
          </w:p>
        </w:tc>
        <w:tc>
          <w:tcPr>
            <w:tcW w:w="9492" w:type="dxa"/>
            <w:gridSpan w:val="4"/>
            <w:tcBorders>
              <w:left w:val="single" w:sz="2" w:space="0" w:color="000001"/>
              <w:bottom w:val="single" w:sz="2" w:space="0" w:color="000001"/>
              <w:right w:val="single" w:sz="2" w:space="0" w:color="000001"/>
            </w:tcBorders>
            <w:shd w:val="clear" w:color="auto" w:fill="FFFFFF"/>
          </w:tcPr>
          <w:p w14:paraId="2C6F00B8" w14:textId="77777777" w:rsidR="00A64723" w:rsidRDefault="00A64723" w:rsidP="002440FB">
            <w:pPr>
              <w:rPr>
                <w:rFonts w:ascii="Arial" w:hAnsi="Arial" w:cs="Arial"/>
                <w:sz w:val="18"/>
                <w:szCs w:val="18"/>
              </w:rPr>
            </w:pPr>
            <w:r>
              <w:rPr>
                <w:rFonts w:ascii="Arial" w:eastAsia="SimSun" w:hAnsi="Arial" w:cs="Arial"/>
                <w:sz w:val="18"/>
                <w:szCs w:val="18"/>
              </w:rPr>
              <w:t>Preparat czyszcząco – konserwujący</w:t>
            </w:r>
          </w:p>
        </w:tc>
      </w:tr>
      <w:tr w:rsidR="00A64723" w14:paraId="67FEC60A" w14:textId="77777777" w:rsidTr="002440FB">
        <w:tc>
          <w:tcPr>
            <w:tcW w:w="426" w:type="dxa"/>
            <w:vMerge/>
            <w:tcBorders>
              <w:left w:val="single" w:sz="2" w:space="0" w:color="000001"/>
              <w:bottom w:val="single" w:sz="2" w:space="0" w:color="000001"/>
            </w:tcBorders>
            <w:shd w:val="clear" w:color="auto" w:fill="FFFFFF"/>
          </w:tcPr>
          <w:p w14:paraId="4DE5D42E"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0509B837" w14:textId="77777777" w:rsidR="00A64723" w:rsidRDefault="00A64723" w:rsidP="002440FB">
            <w:pPr>
              <w:jc w:val="both"/>
              <w:rPr>
                <w:rFonts w:ascii="Arial" w:hAnsi="Arial" w:cs="Arial"/>
                <w:sz w:val="18"/>
                <w:szCs w:val="18"/>
              </w:rPr>
            </w:pPr>
            <w:r>
              <w:rPr>
                <w:rFonts w:ascii="Arial" w:eastAsia="SimSun" w:hAnsi="Arial" w:cs="Arial"/>
                <w:sz w:val="18"/>
                <w:szCs w:val="18"/>
              </w:rPr>
              <w:t>Gotowy preparat do usuwania zanieczyszczeń ze stali nierdzewnej. Łatwy i skuteczny do usuwania smug, plam, ograniczający powstawanie nowych zabrudzeń.</w:t>
            </w:r>
          </w:p>
        </w:tc>
        <w:tc>
          <w:tcPr>
            <w:tcW w:w="1147" w:type="dxa"/>
            <w:tcBorders>
              <w:left w:val="single" w:sz="2" w:space="0" w:color="000001"/>
              <w:bottom w:val="single" w:sz="2" w:space="0" w:color="000001"/>
            </w:tcBorders>
            <w:shd w:val="clear" w:color="auto" w:fill="FFFFFF"/>
            <w:vAlign w:val="center"/>
          </w:tcPr>
          <w:p w14:paraId="60ECBEBD"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755E51AB"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3E6FF45F" w14:textId="77777777" w:rsidR="00A64723" w:rsidRDefault="00A64723" w:rsidP="002440FB">
            <w:pPr>
              <w:rPr>
                <w:rFonts w:ascii="Arial" w:hAnsi="Arial" w:cs="Arial"/>
                <w:sz w:val="18"/>
                <w:szCs w:val="18"/>
              </w:rPr>
            </w:pPr>
          </w:p>
        </w:tc>
      </w:tr>
      <w:tr w:rsidR="00A64723" w14:paraId="326C0EFE" w14:textId="77777777" w:rsidTr="002440FB">
        <w:tc>
          <w:tcPr>
            <w:tcW w:w="426" w:type="dxa"/>
            <w:vMerge w:val="restart"/>
            <w:tcBorders>
              <w:left w:val="single" w:sz="2" w:space="0" w:color="000001"/>
              <w:bottom w:val="single" w:sz="2" w:space="0" w:color="000001"/>
            </w:tcBorders>
            <w:shd w:val="clear" w:color="auto" w:fill="FFFFFF"/>
          </w:tcPr>
          <w:p w14:paraId="34004C32" w14:textId="77777777" w:rsidR="00A64723" w:rsidRDefault="00A64723" w:rsidP="002440FB">
            <w:pPr>
              <w:rPr>
                <w:rFonts w:ascii="Arial" w:hAnsi="Arial" w:cs="Arial"/>
                <w:sz w:val="18"/>
                <w:szCs w:val="18"/>
              </w:rPr>
            </w:pPr>
            <w:r>
              <w:rPr>
                <w:rFonts w:ascii="Arial" w:hAnsi="Arial" w:cs="Arial"/>
                <w:sz w:val="18"/>
                <w:szCs w:val="18"/>
              </w:rPr>
              <w:t>10</w:t>
            </w:r>
          </w:p>
        </w:tc>
        <w:tc>
          <w:tcPr>
            <w:tcW w:w="9492" w:type="dxa"/>
            <w:gridSpan w:val="4"/>
            <w:tcBorders>
              <w:left w:val="single" w:sz="2" w:space="0" w:color="000001"/>
              <w:bottom w:val="single" w:sz="2" w:space="0" w:color="000001"/>
              <w:right w:val="single" w:sz="2" w:space="0" w:color="000001"/>
            </w:tcBorders>
            <w:shd w:val="clear" w:color="auto" w:fill="FFFFFF"/>
          </w:tcPr>
          <w:p w14:paraId="0A77D67C" w14:textId="77777777" w:rsidR="00A64723" w:rsidRDefault="00A64723" w:rsidP="002440FB">
            <w:pPr>
              <w:rPr>
                <w:rFonts w:ascii="Arial" w:hAnsi="Arial" w:cs="Arial"/>
                <w:sz w:val="18"/>
                <w:szCs w:val="18"/>
              </w:rPr>
            </w:pPr>
            <w:r>
              <w:rPr>
                <w:rFonts w:ascii="Arial" w:hAnsi="Arial" w:cs="Arial"/>
                <w:sz w:val="18"/>
                <w:szCs w:val="18"/>
              </w:rPr>
              <w:t>Preparat do konserwacji narzędzi chirurgicznych</w:t>
            </w:r>
          </w:p>
        </w:tc>
      </w:tr>
      <w:tr w:rsidR="00A64723" w14:paraId="640BFD30" w14:textId="77777777" w:rsidTr="002440FB">
        <w:tc>
          <w:tcPr>
            <w:tcW w:w="426" w:type="dxa"/>
            <w:vMerge/>
            <w:tcBorders>
              <w:left w:val="single" w:sz="2" w:space="0" w:color="000001"/>
              <w:bottom w:val="single" w:sz="2" w:space="0" w:color="000001"/>
            </w:tcBorders>
            <w:shd w:val="clear" w:color="auto" w:fill="FFFFFF"/>
          </w:tcPr>
          <w:p w14:paraId="7687E5BC"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568557BB" w14:textId="77777777" w:rsidR="00A64723" w:rsidRDefault="00A64723" w:rsidP="002440FB">
            <w:pPr>
              <w:jc w:val="both"/>
              <w:rPr>
                <w:rFonts w:ascii="Arial" w:hAnsi="Arial" w:cs="Arial"/>
                <w:sz w:val="18"/>
                <w:szCs w:val="18"/>
              </w:rPr>
            </w:pPr>
            <w:r>
              <w:rPr>
                <w:rFonts w:ascii="Arial" w:hAnsi="Arial" w:cs="Arial"/>
                <w:sz w:val="18"/>
                <w:szCs w:val="18"/>
              </w:rPr>
              <w:t>Preparat do ręcznej pielęgnacji narzędzi chirurgicznych do stosowania przed sterylizacją, bezpieczny toksykologicznie, rozpuszczalny w wodzie, na bazie oleju parafinowego i niejonowych środków powierzchniowo czynnych. Opakowanie 400 ml z przedłużeniem umożliwiającym punktową aplikację</w:t>
            </w:r>
          </w:p>
        </w:tc>
        <w:tc>
          <w:tcPr>
            <w:tcW w:w="1147" w:type="dxa"/>
            <w:tcBorders>
              <w:left w:val="single" w:sz="2" w:space="0" w:color="000001"/>
              <w:bottom w:val="single" w:sz="2" w:space="0" w:color="000001"/>
            </w:tcBorders>
            <w:shd w:val="clear" w:color="auto" w:fill="FFFFFF"/>
            <w:vAlign w:val="center"/>
          </w:tcPr>
          <w:p w14:paraId="54837347"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51EA5C89"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26ECC345" w14:textId="77777777" w:rsidR="00A64723" w:rsidRDefault="00A64723" w:rsidP="002440FB">
            <w:pPr>
              <w:rPr>
                <w:rFonts w:ascii="Arial" w:hAnsi="Arial" w:cs="Arial"/>
                <w:sz w:val="18"/>
                <w:szCs w:val="18"/>
              </w:rPr>
            </w:pPr>
          </w:p>
        </w:tc>
      </w:tr>
      <w:tr w:rsidR="00A64723" w14:paraId="3D2DD623" w14:textId="77777777" w:rsidTr="002440FB">
        <w:tc>
          <w:tcPr>
            <w:tcW w:w="426" w:type="dxa"/>
            <w:vMerge w:val="restart"/>
            <w:tcBorders>
              <w:left w:val="single" w:sz="2" w:space="0" w:color="000001"/>
              <w:bottom w:val="single" w:sz="2" w:space="0" w:color="000001"/>
            </w:tcBorders>
            <w:shd w:val="clear" w:color="auto" w:fill="FFFFFF"/>
          </w:tcPr>
          <w:p w14:paraId="3AFD1373" w14:textId="77777777" w:rsidR="00A64723" w:rsidRDefault="00A64723" w:rsidP="002440FB">
            <w:pPr>
              <w:rPr>
                <w:rFonts w:ascii="Arial" w:hAnsi="Arial" w:cs="Arial"/>
                <w:sz w:val="18"/>
                <w:szCs w:val="18"/>
              </w:rPr>
            </w:pPr>
            <w:r>
              <w:rPr>
                <w:rFonts w:ascii="Arial" w:hAnsi="Arial" w:cs="Arial"/>
                <w:sz w:val="18"/>
                <w:szCs w:val="18"/>
              </w:rPr>
              <w:t>11</w:t>
            </w:r>
          </w:p>
        </w:tc>
        <w:tc>
          <w:tcPr>
            <w:tcW w:w="9492" w:type="dxa"/>
            <w:gridSpan w:val="4"/>
            <w:tcBorders>
              <w:left w:val="single" w:sz="2" w:space="0" w:color="000001"/>
              <w:bottom w:val="single" w:sz="2" w:space="0" w:color="000001"/>
              <w:right w:val="single" w:sz="2" w:space="0" w:color="000001"/>
            </w:tcBorders>
            <w:shd w:val="clear" w:color="auto" w:fill="FFFFFF"/>
          </w:tcPr>
          <w:p w14:paraId="19DFE3AB" w14:textId="77777777" w:rsidR="00A64723" w:rsidRDefault="00A64723" w:rsidP="002440FB">
            <w:pPr>
              <w:rPr>
                <w:rFonts w:ascii="Arial" w:hAnsi="Arial" w:cs="Arial"/>
                <w:sz w:val="18"/>
                <w:szCs w:val="18"/>
              </w:rPr>
            </w:pPr>
            <w:r>
              <w:rPr>
                <w:rFonts w:ascii="Arial" w:eastAsia="SimSun" w:hAnsi="Arial" w:cs="Arial"/>
                <w:sz w:val="18"/>
                <w:szCs w:val="18"/>
              </w:rPr>
              <w:t>Testy do kontroli skuteczności mycia w myjniach – dezynfektorach oraz myjniach ultradźwiękowych</w:t>
            </w:r>
          </w:p>
        </w:tc>
      </w:tr>
      <w:tr w:rsidR="00A64723" w14:paraId="11E398EC" w14:textId="77777777" w:rsidTr="002440FB">
        <w:tc>
          <w:tcPr>
            <w:tcW w:w="426" w:type="dxa"/>
            <w:vMerge/>
            <w:tcBorders>
              <w:left w:val="single" w:sz="2" w:space="0" w:color="000001"/>
              <w:bottom w:val="single" w:sz="2" w:space="0" w:color="000001"/>
            </w:tcBorders>
            <w:shd w:val="clear" w:color="auto" w:fill="FFFFFF"/>
          </w:tcPr>
          <w:p w14:paraId="227CCD57"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28DE472B" w14:textId="77777777" w:rsidR="00A64723" w:rsidRDefault="00A64723" w:rsidP="002440FB">
            <w:pPr>
              <w:jc w:val="both"/>
              <w:rPr>
                <w:rFonts w:ascii="Arial" w:hAnsi="Arial" w:cs="Arial"/>
                <w:sz w:val="18"/>
                <w:szCs w:val="18"/>
              </w:rPr>
            </w:pPr>
            <w:r>
              <w:rPr>
                <w:rFonts w:ascii="Arial" w:eastAsia="SimSun" w:hAnsi="Arial" w:cs="Arial"/>
                <w:sz w:val="18"/>
                <w:szCs w:val="18"/>
              </w:rPr>
              <w:t>Test przeznaczony do rutynowej kontroli mycia w myjniach – dezynfektorach oraz myjniach ultradźwiękowych, zgodny ze specyfikacją techniczną ISO/TS 15883 – 5 lub równoważną. Substancja testowa wskaźnika w postaci syntetycznego zabrudzenia testowego, symulującego zanieczyszczenia organiczne (w składzie białka, tłuszcze, cukry) naniesionego na arkusz testowy wykonany z tworzywa sztucznego, pozwalający na łatwą archiwizacje. Brak we wskaźniku związków krwi ani jej pochodnych. Substancja testowa naniesiona na arkusz w 4 punktach w sposób nierównomierny w celu wiarygodnego odwzorowania zanieczyszczeń</w:t>
            </w:r>
          </w:p>
        </w:tc>
        <w:tc>
          <w:tcPr>
            <w:tcW w:w="1147" w:type="dxa"/>
            <w:tcBorders>
              <w:left w:val="single" w:sz="2" w:space="0" w:color="000001"/>
              <w:bottom w:val="single" w:sz="2" w:space="0" w:color="000001"/>
            </w:tcBorders>
            <w:shd w:val="clear" w:color="auto" w:fill="FFFFFF"/>
            <w:vAlign w:val="center"/>
          </w:tcPr>
          <w:p w14:paraId="725CF7D0"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739BD36E"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3C0B2051" w14:textId="77777777" w:rsidR="00A64723" w:rsidRDefault="00A64723" w:rsidP="002440FB">
            <w:pPr>
              <w:rPr>
                <w:rFonts w:ascii="Arial" w:hAnsi="Arial" w:cs="Arial"/>
                <w:sz w:val="18"/>
                <w:szCs w:val="18"/>
              </w:rPr>
            </w:pPr>
          </w:p>
        </w:tc>
      </w:tr>
      <w:tr w:rsidR="00A64723" w14:paraId="123E422C" w14:textId="77777777" w:rsidTr="002440FB">
        <w:tc>
          <w:tcPr>
            <w:tcW w:w="426" w:type="dxa"/>
            <w:vMerge w:val="restart"/>
            <w:tcBorders>
              <w:left w:val="single" w:sz="2" w:space="0" w:color="000001"/>
              <w:bottom w:val="single" w:sz="2" w:space="0" w:color="000001"/>
            </w:tcBorders>
            <w:shd w:val="clear" w:color="auto" w:fill="FFFFFF"/>
          </w:tcPr>
          <w:p w14:paraId="636E52E0" w14:textId="77777777" w:rsidR="00A64723" w:rsidRDefault="00A64723" w:rsidP="002440FB">
            <w:pPr>
              <w:rPr>
                <w:rFonts w:ascii="Arial" w:hAnsi="Arial" w:cs="Arial"/>
                <w:sz w:val="18"/>
                <w:szCs w:val="18"/>
              </w:rPr>
            </w:pPr>
            <w:r>
              <w:rPr>
                <w:rFonts w:ascii="Arial" w:hAnsi="Arial" w:cs="Arial"/>
                <w:sz w:val="18"/>
                <w:szCs w:val="18"/>
              </w:rPr>
              <w:t>12</w:t>
            </w:r>
          </w:p>
        </w:tc>
        <w:tc>
          <w:tcPr>
            <w:tcW w:w="9492" w:type="dxa"/>
            <w:gridSpan w:val="4"/>
            <w:tcBorders>
              <w:left w:val="single" w:sz="2" w:space="0" w:color="000001"/>
              <w:bottom w:val="single" w:sz="2" w:space="0" w:color="000001"/>
              <w:right w:val="single" w:sz="2" w:space="0" w:color="000001"/>
            </w:tcBorders>
            <w:shd w:val="clear" w:color="auto" w:fill="FFFFFF"/>
          </w:tcPr>
          <w:p w14:paraId="1A6E3D9C" w14:textId="77777777" w:rsidR="00A64723" w:rsidRDefault="00A64723" w:rsidP="002440FB">
            <w:pPr>
              <w:rPr>
                <w:rFonts w:ascii="Arial" w:hAnsi="Arial" w:cs="Arial"/>
                <w:sz w:val="18"/>
                <w:szCs w:val="18"/>
              </w:rPr>
            </w:pPr>
            <w:r>
              <w:rPr>
                <w:rFonts w:ascii="Arial" w:eastAsia="SimSun" w:hAnsi="Arial" w:cs="Arial"/>
                <w:sz w:val="18"/>
                <w:szCs w:val="18"/>
              </w:rPr>
              <w:t>Testy do kontroli procesów dezynfekcji termicznej w myjniach - dezynfektorach</w:t>
            </w:r>
          </w:p>
        </w:tc>
      </w:tr>
      <w:tr w:rsidR="00A64723" w14:paraId="48C22B4E" w14:textId="77777777" w:rsidTr="002440FB">
        <w:tc>
          <w:tcPr>
            <w:tcW w:w="426" w:type="dxa"/>
            <w:vMerge/>
            <w:tcBorders>
              <w:left w:val="single" w:sz="2" w:space="0" w:color="000001"/>
              <w:bottom w:val="single" w:sz="2" w:space="0" w:color="000001"/>
            </w:tcBorders>
            <w:shd w:val="clear" w:color="auto" w:fill="FFFFFF"/>
          </w:tcPr>
          <w:p w14:paraId="797D43CF" w14:textId="77777777" w:rsidR="00A64723" w:rsidRDefault="00A64723" w:rsidP="002440FB">
            <w:pPr>
              <w:rPr>
                <w:rFonts w:ascii="Arial" w:hAnsi="Arial" w:cs="Arial"/>
                <w:sz w:val="18"/>
                <w:szCs w:val="18"/>
              </w:rPr>
            </w:pPr>
          </w:p>
        </w:tc>
        <w:tc>
          <w:tcPr>
            <w:tcW w:w="5514" w:type="dxa"/>
            <w:tcBorders>
              <w:left w:val="single" w:sz="2" w:space="0" w:color="000001"/>
              <w:bottom w:val="single" w:sz="2" w:space="0" w:color="000001"/>
            </w:tcBorders>
            <w:shd w:val="clear" w:color="auto" w:fill="FFFFFF"/>
          </w:tcPr>
          <w:p w14:paraId="559F5462" w14:textId="77777777" w:rsidR="00A64723" w:rsidRDefault="00A64723" w:rsidP="002440FB">
            <w:pPr>
              <w:jc w:val="both"/>
              <w:rPr>
                <w:rFonts w:ascii="Arial" w:hAnsi="Arial" w:cs="Arial"/>
                <w:sz w:val="18"/>
                <w:szCs w:val="18"/>
              </w:rPr>
            </w:pPr>
            <w:r>
              <w:rPr>
                <w:rFonts w:ascii="Arial" w:eastAsia="SimSun" w:hAnsi="Arial" w:cs="Arial"/>
                <w:sz w:val="18"/>
                <w:szCs w:val="18"/>
              </w:rPr>
              <w:t>Wskaźnik chemiczny monitorujący parametry cyklu dezynfekcji termicznej w myjni dezynfektorze w parametrach 90°C w ciągu 5 minut. Wskaźniki pokryte laminatem</w:t>
            </w:r>
            <w:r>
              <w:rPr>
                <w:rFonts w:ascii="Arial" w:hAnsi="Arial" w:cs="Arial"/>
                <w:sz w:val="18"/>
                <w:szCs w:val="18"/>
              </w:rPr>
              <w:t xml:space="preserve"> </w:t>
            </w:r>
            <w:r>
              <w:rPr>
                <w:rFonts w:ascii="Arial" w:eastAsia="SimSun" w:hAnsi="Arial" w:cs="Arial"/>
                <w:sz w:val="18"/>
                <w:szCs w:val="18"/>
              </w:rPr>
              <w:t>z naniesioną substancją testową. Jednoznaczna zmiana przebarwienia substancji wskaźnikowej w polu testowym i łatwa interpretacja wyniku. Test zgodny z wymaganiami normy EN ISO 11140-1 lub równoważnej w tych punktach, które dotyczą jak tolerancja na zmienne krytyczne procesu (czas i temp.). Na każdym opakowaniu lub wskaźniku oznaczenie typu wskaźnika i parametrów procesu.</w:t>
            </w:r>
          </w:p>
        </w:tc>
        <w:tc>
          <w:tcPr>
            <w:tcW w:w="1147" w:type="dxa"/>
            <w:tcBorders>
              <w:left w:val="single" w:sz="2" w:space="0" w:color="000001"/>
              <w:bottom w:val="single" w:sz="2" w:space="0" w:color="000001"/>
            </w:tcBorders>
            <w:shd w:val="clear" w:color="auto" w:fill="FFFFFF"/>
            <w:vAlign w:val="center"/>
          </w:tcPr>
          <w:p w14:paraId="5C751AED"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1396E272"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1E79FBEB" w14:textId="77777777" w:rsidR="00A64723" w:rsidRDefault="00A64723" w:rsidP="002440FB">
            <w:pPr>
              <w:rPr>
                <w:rFonts w:ascii="Arial" w:hAnsi="Arial" w:cs="Arial"/>
                <w:sz w:val="18"/>
                <w:szCs w:val="18"/>
              </w:rPr>
            </w:pPr>
          </w:p>
        </w:tc>
      </w:tr>
      <w:tr w:rsidR="00A64723" w14:paraId="5B67C26D" w14:textId="77777777" w:rsidTr="002440FB">
        <w:tc>
          <w:tcPr>
            <w:tcW w:w="426" w:type="dxa"/>
            <w:tcBorders>
              <w:left w:val="single" w:sz="2" w:space="0" w:color="000001"/>
              <w:bottom w:val="single" w:sz="2" w:space="0" w:color="000001"/>
            </w:tcBorders>
            <w:shd w:val="clear" w:color="auto" w:fill="FFFFFF"/>
          </w:tcPr>
          <w:p w14:paraId="5C042D5F" w14:textId="77777777" w:rsidR="00A64723" w:rsidRDefault="00A64723" w:rsidP="002440FB">
            <w:pPr>
              <w:rPr>
                <w:rFonts w:ascii="Arial" w:hAnsi="Arial" w:cs="Arial"/>
                <w:sz w:val="18"/>
                <w:szCs w:val="18"/>
              </w:rPr>
            </w:pPr>
            <w:r>
              <w:rPr>
                <w:rFonts w:ascii="Arial" w:hAnsi="Arial" w:cs="Arial"/>
                <w:sz w:val="18"/>
                <w:szCs w:val="18"/>
              </w:rPr>
              <w:t>13</w:t>
            </w:r>
          </w:p>
        </w:tc>
        <w:tc>
          <w:tcPr>
            <w:tcW w:w="5514" w:type="dxa"/>
            <w:tcBorders>
              <w:left w:val="single" w:sz="2" w:space="0" w:color="000001"/>
              <w:bottom w:val="single" w:sz="2" w:space="0" w:color="000001"/>
            </w:tcBorders>
            <w:shd w:val="clear" w:color="auto" w:fill="FFFFFF"/>
          </w:tcPr>
          <w:p w14:paraId="274D6DC7" w14:textId="77777777" w:rsidR="00A64723" w:rsidRPr="00D80093" w:rsidRDefault="00A64723" w:rsidP="002440FB">
            <w:pPr>
              <w:jc w:val="both"/>
              <w:rPr>
                <w:rFonts w:ascii="Arial" w:hAnsi="Arial" w:cs="Arial"/>
                <w:sz w:val="18"/>
                <w:szCs w:val="18"/>
              </w:rPr>
            </w:pPr>
            <w:r w:rsidRPr="00D80093">
              <w:rPr>
                <w:rFonts w:ascii="Arial" w:eastAsia="SimSun" w:hAnsi="Arial" w:cs="Arial"/>
                <w:sz w:val="18"/>
                <w:szCs w:val="18"/>
              </w:rPr>
              <w:t xml:space="preserve">Potwierdzenie, że oferowane detergenty są kompatybilne i były przetestowane w myjniach – dezynfektorach firmy </w:t>
            </w:r>
            <w:proofErr w:type="spellStart"/>
            <w:r w:rsidRPr="00D80093">
              <w:rPr>
                <w:rFonts w:ascii="Arial" w:eastAsia="SimSun" w:hAnsi="Arial" w:cs="Arial"/>
                <w:sz w:val="18"/>
                <w:szCs w:val="18"/>
              </w:rPr>
              <w:t>Getinge</w:t>
            </w:r>
            <w:proofErr w:type="spellEnd"/>
          </w:p>
        </w:tc>
        <w:tc>
          <w:tcPr>
            <w:tcW w:w="1147" w:type="dxa"/>
            <w:tcBorders>
              <w:left w:val="single" w:sz="2" w:space="0" w:color="000001"/>
              <w:bottom w:val="single" w:sz="2" w:space="0" w:color="000001"/>
            </w:tcBorders>
            <w:shd w:val="clear" w:color="auto" w:fill="FFFFFF"/>
            <w:vAlign w:val="center"/>
          </w:tcPr>
          <w:p w14:paraId="60794415"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2735BCD6"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539A2419" w14:textId="77777777" w:rsidR="00A64723" w:rsidRDefault="00A64723" w:rsidP="002440FB">
            <w:pPr>
              <w:rPr>
                <w:rFonts w:ascii="Arial" w:hAnsi="Arial" w:cs="Arial"/>
                <w:sz w:val="18"/>
                <w:szCs w:val="18"/>
              </w:rPr>
            </w:pPr>
          </w:p>
        </w:tc>
      </w:tr>
      <w:tr w:rsidR="00A64723" w14:paraId="40610DB2" w14:textId="77777777" w:rsidTr="002440FB">
        <w:tc>
          <w:tcPr>
            <w:tcW w:w="426" w:type="dxa"/>
            <w:tcBorders>
              <w:left w:val="single" w:sz="2" w:space="0" w:color="000001"/>
              <w:bottom w:val="single" w:sz="2" w:space="0" w:color="000001"/>
            </w:tcBorders>
            <w:shd w:val="clear" w:color="auto" w:fill="FFFFFF"/>
          </w:tcPr>
          <w:p w14:paraId="369AA64A" w14:textId="77777777" w:rsidR="00A64723" w:rsidRDefault="00A64723" w:rsidP="002440FB">
            <w:pPr>
              <w:rPr>
                <w:rFonts w:ascii="Arial" w:hAnsi="Arial" w:cs="Arial"/>
                <w:sz w:val="18"/>
                <w:szCs w:val="18"/>
              </w:rPr>
            </w:pPr>
            <w:r>
              <w:rPr>
                <w:rFonts w:ascii="Arial" w:hAnsi="Arial" w:cs="Arial"/>
                <w:sz w:val="18"/>
                <w:szCs w:val="18"/>
              </w:rPr>
              <w:t>14</w:t>
            </w:r>
          </w:p>
        </w:tc>
        <w:tc>
          <w:tcPr>
            <w:tcW w:w="5514" w:type="dxa"/>
            <w:tcBorders>
              <w:left w:val="single" w:sz="2" w:space="0" w:color="000001"/>
              <w:bottom w:val="single" w:sz="2" w:space="0" w:color="000001"/>
            </w:tcBorders>
            <w:shd w:val="clear" w:color="auto" w:fill="FFFFFF"/>
          </w:tcPr>
          <w:p w14:paraId="65EA44CA" w14:textId="43432FF1" w:rsidR="00A64723" w:rsidRPr="00971BCD" w:rsidRDefault="00A64723" w:rsidP="002440FB">
            <w:pPr>
              <w:jc w:val="both"/>
              <w:rPr>
                <w:rFonts w:ascii="Arial" w:hAnsi="Arial" w:cs="Arial"/>
                <w:sz w:val="18"/>
                <w:szCs w:val="18"/>
              </w:rPr>
            </w:pPr>
            <w:r w:rsidRPr="00971BCD">
              <w:rPr>
                <w:rFonts w:ascii="Arial" w:hAnsi="Arial" w:cs="Arial"/>
                <w:sz w:val="18"/>
                <w:szCs w:val="18"/>
              </w:rPr>
              <w:t xml:space="preserve">Zamawiający wymaga serwisowania posiadanego Centralnego Systemu Dozowania firmy Dr. </w:t>
            </w:r>
            <w:proofErr w:type="spellStart"/>
            <w:r w:rsidRPr="00971BCD">
              <w:rPr>
                <w:rFonts w:ascii="Arial" w:hAnsi="Arial" w:cs="Arial"/>
                <w:sz w:val="18"/>
                <w:szCs w:val="18"/>
              </w:rPr>
              <w:t>Weigert</w:t>
            </w:r>
            <w:proofErr w:type="spellEnd"/>
            <w:r w:rsidRPr="00971BCD">
              <w:rPr>
                <w:rFonts w:ascii="Arial" w:hAnsi="Arial" w:cs="Arial"/>
                <w:sz w:val="18"/>
                <w:szCs w:val="18"/>
              </w:rPr>
              <w:t xml:space="preserve"> na czas trwania umowy. Układ przystosowany do dozowa</w:t>
            </w:r>
            <w:r w:rsidR="00651279" w:rsidRPr="00971BCD">
              <w:rPr>
                <w:rFonts w:ascii="Arial" w:hAnsi="Arial" w:cs="Arial"/>
                <w:sz w:val="18"/>
                <w:szCs w:val="18"/>
              </w:rPr>
              <w:t xml:space="preserve">nia środków z kanistrów 20 – 30 </w:t>
            </w:r>
            <w:r w:rsidRPr="00971BCD">
              <w:rPr>
                <w:rFonts w:ascii="Arial" w:hAnsi="Arial" w:cs="Arial"/>
                <w:sz w:val="18"/>
                <w:szCs w:val="18"/>
              </w:rPr>
              <w:t>l. Układ nieingerujący w pracujące w obiekcie myjnie dezynfektory. Sygnalizujący zaburzenia pracy pomp dozujących oraz brak środków chemii procesowej. Wykonawca nie pobiera jakichkolwiek dodatkowych opłat związanych z serwisowaniem systemu.</w:t>
            </w:r>
          </w:p>
          <w:p w14:paraId="675DE667" w14:textId="19416175" w:rsidR="00A64723" w:rsidRPr="00971BCD" w:rsidRDefault="00A64723" w:rsidP="002440FB">
            <w:pPr>
              <w:jc w:val="both"/>
              <w:rPr>
                <w:rFonts w:ascii="Arial" w:hAnsi="Arial" w:cs="Arial"/>
                <w:sz w:val="18"/>
                <w:szCs w:val="18"/>
              </w:rPr>
            </w:pPr>
            <w:r w:rsidRPr="00971BCD">
              <w:rPr>
                <w:rFonts w:ascii="Arial" w:hAnsi="Arial" w:cs="Arial"/>
                <w:sz w:val="18"/>
                <w:szCs w:val="18"/>
              </w:rPr>
              <w:t>Wykonawc</w:t>
            </w:r>
            <w:r w:rsidR="006B0567" w:rsidRPr="00971BCD">
              <w:rPr>
                <w:rFonts w:ascii="Arial" w:hAnsi="Arial" w:cs="Arial"/>
                <w:sz w:val="18"/>
                <w:szCs w:val="18"/>
              </w:rPr>
              <w:t xml:space="preserve">a zapewnia </w:t>
            </w:r>
            <w:r w:rsidR="006B0567" w:rsidRPr="00971BCD">
              <w:rPr>
                <w:rFonts w:ascii="Arial" w:hAnsi="Arial" w:cs="Arial"/>
                <w:strike/>
                <w:sz w:val="18"/>
                <w:szCs w:val="18"/>
              </w:rPr>
              <w:t>bezpłatną</w:t>
            </w:r>
            <w:r w:rsidR="006B0567" w:rsidRPr="00971BCD">
              <w:rPr>
                <w:rFonts w:ascii="Arial" w:hAnsi="Arial" w:cs="Arial"/>
                <w:sz w:val="18"/>
                <w:szCs w:val="18"/>
              </w:rPr>
              <w:t xml:space="preserve"> interwencję</w:t>
            </w:r>
            <w:r w:rsidRPr="00971BCD">
              <w:rPr>
                <w:rFonts w:ascii="Arial" w:hAnsi="Arial" w:cs="Arial"/>
                <w:sz w:val="18"/>
                <w:szCs w:val="18"/>
              </w:rPr>
              <w:t xml:space="preserve"> nie później niż 24 godziny od zgłoszenia usterki, co oznacza konsultacje bądź pomoc telefoniczną dotyczącą awarii lub przystąpienia do naprawy, ocenę uszkodzenia i niezbędnych części do usunięcia awarii.</w:t>
            </w:r>
          </w:p>
        </w:tc>
        <w:tc>
          <w:tcPr>
            <w:tcW w:w="1147" w:type="dxa"/>
            <w:tcBorders>
              <w:left w:val="single" w:sz="2" w:space="0" w:color="000001"/>
              <w:bottom w:val="single" w:sz="2" w:space="0" w:color="000001"/>
            </w:tcBorders>
            <w:shd w:val="clear" w:color="auto" w:fill="FFFFFF"/>
            <w:vAlign w:val="center"/>
          </w:tcPr>
          <w:p w14:paraId="185CE246"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3E615DA3"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3852179F" w14:textId="77777777" w:rsidR="00A64723" w:rsidRDefault="00A64723" w:rsidP="002440FB">
            <w:pPr>
              <w:rPr>
                <w:rFonts w:ascii="Arial" w:hAnsi="Arial" w:cs="Arial"/>
                <w:sz w:val="18"/>
                <w:szCs w:val="18"/>
              </w:rPr>
            </w:pPr>
          </w:p>
        </w:tc>
      </w:tr>
      <w:tr w:rsidR="00A64723" w14:paraId="2DCF09CA" w14:textId="77777777" w:rsidTr="002440FB">
        <w:tc>
          <w:tcPr>
            <w:tcW w:w="426" w:type="dxa"/>
            <w:tcBorders>
              <w:left w:val="single" w:sz="2" w:space="0" w:color="000001"/>
              <w:bottom w:val="single" w:sz="2" w:space="0" w:color="000001"/>
            </w:tcBorders>
            <w:shd w:val="clear" w:color="auto" w:fill="FFFFFF"/>
          </w:tcPr>
          <w:p w14:paraId="665744D2" w14:textId="77777777" w:rsidR="00A64723" w:rsidRDefault="00A64723" w:rsidP="002440FB">
            <w:pPr>
              <w:rPr>
                <w:rFonts w:ascii="Arial" w:hAnsi="Arial" w:cs="Arial"/>
                <w:sz w:val="18"/>
                <w:szCs w:val="18"/>
              </w:rPr>
            </w:pPr>
            <w:r>
              <w:rPr>
                <w:rFonts w:ascii="Arial" w:hAnsi="Arial" w:cs="Arial"/>
                <w:sz w:val="18"/>
                <w:szCs w:val="18"/>
              </w:rPr>
              <w:t>15</w:t>
            </w:r>
          </w:p>
        </w:tc>
        <w:tc>
          <w:tcPr>
            <w:tcW w:w="5514" w:type="dxa"/>
            <w:tcBorders>
              <w:left w:val="single" w:sz="2" w:space="0" w:color="000001"/>
              <w:bottom w:val="single" w:sz="2" w:space="0" w:color="000001"/>
            </w:tcBorders>
            <w:shd w:val="clear" w:color="auto" w:fill="FFFFFF"/>
          </w:tcPr>
          <w:p w14:paraId="3CF8205A" w14:textId="14DF0491" w:rsidR="00A64723" w:rsidRPr="00971BCD" w:rsidRDefault="00A64723" w:rsidP="00DF161A">
            <w:pPr>
              <w:jc w:val="both"/>
              <w:rPr>
                <w:rFonts w:ascii="Arial" w:hAnsi="Arial" w:cs="Arial"/>
                <w:sz w:val="18"/>
                <w:szCs w:val="18"/>
              </w:rPr>
            </w:pPr>
            <w:r w:rsidRPr="00971BCD">
              <w:rPr>
                <w:rFonts w:ascii="Arial" w:hAnsi="Arial" w:cs="Arial"/>
                <w:sz w:val="18"/>
                <w:szCs w:val="18"/>
              </w:rPr>
              <w:t>Zamawiający wymaga wykonania raz w roku</w:t>
            </w:r>
            <w:r w:rsidR="007254C1" w:rsidRPr="00971BCD">
              <w:rPr>
                <w:rFonts w:ascii="Arial" w:hAnsi="Arial" w:cs="Arial"/>
                <w:sz w:val="18"/>
                <w:szCs w:val="18"/>
              </w:rPr>
              <w:t>,</w:t>
            </w:r>
            <w:r w:rsidRPr="00971BCD">
              <w:rPr>
                <w:rFonts w:ascii="Arial" w:hAnsi="Arial" w:cs="Arial"/>
                <w:sz w:val="18"/>
                <w:szCs w:val="18"/>
              </w:rPr>
              <w:t xml:space="preserve"> </w:t>
            </w:r>
            <w:r w:rsidR="007254C1" w:rsidRPr="00971BCD">
              <w:rPr>
                <w:rFonts w:ascii="Arial" w:hAnsi="Arial" w:cs="Arial"/>
                <w:sz w:val="18"/>
                <w:szCs w:val="18"/>
              </w:rPr>
              <w:t>w ramach ceny oferty,</w:t>
            </w:r>
            <w:r w:rsidRPr="00971BCD">
              <w:rPr>
                <w:rFonts w:ascii="Arial" w:hAnsi="Arial" w:cs="Arial"/>
                <w:sz w:val="18"/>
                <w:szCs w:val="18"/>
              </w:rPr>
              <w:t xml:space="preserve"> analizy poprawności procesu mycia i dezynfekcji zgodnie z zapisami wskazanymi przez normę PN -EN ISO 15883-1:2010 oraz PN-EN ISO 15883-2: 2010 lub równoważne. Przeprowadzona analiza udokumentowana raportem.</w:t>
            </w:r>
          </w:p>
        </w:tc>
        <w:tc>
          <w:tcPr>
            <w:tcW w:w="1147" w:type="dxa"/>
            <w:tcBorders>
              <w:left w:val="single" w:sz="2" w:space="0" w:color="000001"/>
              <w:bottom w:val="single" w:sz="2" w:space="0" w:color="000001"/>
            </w:tcBorders>
            <w:shd w:val="clear" w:color="auto" w:fill="FFFFFF"/>
            <w:vAlign w:val="center"/>
          </w:tcPr>
          <w:p w14:paraId="15FE0466"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4CFB7F84"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6757C936" w14:textId="77777777" w:rsidR="00A64723" w:rsidRDefault="00A64723" w:rsidP="002440FB">
            <w:pPr>
              <w:rPr>
                <w:rFonts w:ascii="Arial" w:hAnsi="Arial" w:cs="Arial"/>
                <w:sz w:val="18"/>
                <w:szCs w:val="18"/>
              </w:rPr>
            </w:pPr>
          </w:p>
        </w:tc>
      </w:tr>
      <w:tr w:rsidR="00A64723" w14:paraId="224721CD" w14:textId="77777777" w:rsidTr="002440FB">
        <w:tc>
          <w:tcPr>
            <w:tcW w:w="426" w:type="dxa"/>
            <w:tcBorders>
              <w:left w:val="single" w:sz="2" w:space="0" w:color="000001"/>
              <w:bottom w:val="single" w:sz="2" w:space="0" w:color="000001"/>
            </w:tcBorders>
            <w:shd w:val="clear" w:color="auto" w:fill="FFFFFF"/>
          </w:tcPr>
          <w:p w14:paraId="7AB756CE" w14:textId="77777777" w:rsidR="00A64723" w:rsidRDefault="00A64723" w:rsidP="002440FB">
            <w:pPr>
              <w:rPr>
                <w:rFonts w:ascii="Arial" w:hAnsi="Arial" w:cs="Arial"/>
                <w:sz w:val="18"/>
                <w:szCs w:val="18"/>
              </w:rPr>
            </w:pPr>
            <w:r>
              <w:rPr>
                <w:rFonts w:ascii="Arial" w:hAnsi="Arial" w:cs="Arial"/>
                <w:sz w:val="18"/>
                <w:szCs w:val="18"/>
              </w:rPr>
              <w:t>16</w:t>
            </w:r>
          </w:p>
        </w:tc>
        <w:tc>
          <w:tcPr>
            <w:tcW w:w="5514" w:type="dxa"/>
            <w:tcBorders>
              <w:left w:val="single" w:sz="2" w:space="0" w:color="000001"/>
              <w:bottom w:val="single" w:sz="2" w:space="0" w:color="000001"/>
            </w:tcBorders>
            <w:shd w:val="clear" w:color="auto" w:fill="FFFFFF"/>
          </w:tcPr>
          <w:p w14:paraId="668A2787" w14:textId="58A8D0A6" w:rsidR="00A64723" w:rsidRPr="00971BCD" w:rsidRDefault="00DF161A" w:rsidP="00DF161A">
            <w:pPr>
              <w:jc w:val="both"/>
              <w:rPr>
                <w:rFonts w:ascii="Arial" w:hAnsi="Arial" w:cs="Arial"/>
                <w:sz w:val="18"/>
                <w:szCs w:val="18"/>
              </w:rPr>
            </w:pPr>
            <w:r w:rsidRPr="00971BCD">
              <w:rPr>
                <w:rFonts w:ascii="Arial" w:hAnsi="Arial" w:cs="Arial"/>
                <w:sz w:val="18"/>
                <w:szCs w:val="18"/>
              </w:rPr>
              <w:t xml:space="preserve">Zamawiający wymaga </w:t>
            </w:r>
            <w:r w:rsidR="00A64723" w:rsidRPr="00971BCD">
              <w:rPr>
                <w:rFonts w:ascii="Arial" w:hAnsi="Arial" w:cs="Arial"/>
                <w:sz w:val="18"/>
                <w:szCs w:val="18"/>
              </w:rPr>
              <w:t>wykonania minimum raz na kwartał</w:t>
            </w:r>
            <w:r w:rsidR="007254C1" w:rsidRPr="00971BCD">
              <w:rPr>
                <w:rFonts w:ascii="Arial" w:hAnsi="Arial" w:cs="Arial"/>
                <w:sz w:val="18"/>
                <w:szCs w:val="18"/>
              </w:rPr>
              <w:t>, w ramach ceny oferty,</w:t>
            </w:r>
            <w:r w:rsidR="00A64723" w:rsidRPr="00971BCD">
              <w:rPr>
                <w:rFonts w:ascii="Arial" w:hAnsi="Arial" w:cs="Arial"/>
                <w:sz w:val="18"/>
                <w:szCs w:val="18"/>
              </w:rPr>
              <w:t xml:space="preserve"> badania parametrów fizykochemicznych wody demineralizowanej w odniesieniu do normy EN PN 285 lub równoważnej. Przeprowadzona analiza udokumentowana raportem.</w:t>
            </w:r>
          </w:p>
        </w:tc>
        <w:tc>
          <w:tcPr>
            <w:tcW w:w="1147" w:type="dxa"/>
            <w:tcBorders>
              <w:left w:val="single" w:sz="2" w:space="0" w:color="000001"/>
              <w:bottom w:val="single" w:sz="2" w:space="0" w:color="000001"/>
            </w:tcBorders>
            <w:shd w:val="clear" w:color="auto" w:fill="FFFFFF"/>
            <w:vAlign w:val="center"/>
          </w:tcPr>
          <w:p w14:paraId="5D1B4846"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7AB08449"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60CFE312" w14:textId="77777777" w:rsidR="00A64723" w:rsidRDefault="00A64723" w:rsidP="002440FB">
            <w:pPr>
              <w:rPr>
                <w:rFonts w:ascii="Arial" w:hAnsi="Arial" w:cs="Arial"/>
                <w:sz w:val="18"/>
                <w:szCs w:val="18"/>
              </w:rPr>
            </w:pPr>
          </w:p>
        </w:tc>
      </w:tr>
      <w:tr w:rsidR="00A64723" w14:paraId="545BBF35" w14:textId="77777777" w:rsidTr="002440FB">
        <w:tc>
          <w:tcPr>
            <w:tcW w:w="426" w:type="dxa"/>
            <w:tcBorders>
              <w:left w:val="single" w:sz="2" w:space="0" w:color="000001"/>
              <w:bottom w:val="single" w:sz="2" w:space="0" w:color="000001"/>
            </w:tcBorders>
            <w:shd w:val="clear" w:color="auto" w:fill="FFFFFF"/>
          </w:tcPr>
          <w:p w14:paraId="1DE87D68" w14:textId="77777777" w:rsidR="00A64723" w:rsidRDefault="00A64723" w:rsidP="002440FB">
            <w:pPr>
              <w:rPr>
                <w:rFonts w:ascii="Arial" w:hAnsi="Arial" w:cs="Arial"/>
                <w:sz w:val="18"/>
                <w:szCs w:val="18"/>
              </w:rPr>
            </w:pPr>
            <w:r>
              <w:rPr>
                <w:rFonts w:ascii="Arial" w:hAnsi="Arial" w:cs="Arial"/>
                <w:sz w:val="18"/>
                <w:szCs w:val="18"/>
              </w:rPr>
              <w:t>17</w:t>
            </w:r>
          </w:p>
        </w:tc>
        <w:tc>
          <w:tcPr>
            <w:tcW w:w="5514" w:type="dxa"/>
            <w:tcBorders>
              <w:left w:val="single" w:sz="2" w:space="0" w:color="000001"/>
              <w:bottom w:val="single" w:sz="2" w:space="0" w:color="000001"/>
            </w:tcBorders>
            <w:shd w:val="clear" w:color="auto" w:fill="FFFFFF"/>
          </w:tcPr>
          <w:p w14:paraId="7B1FC0A4" w14:textId="6AB1C657" w:rsidR="00A64723" w:rsidRPr="00971BCD" w:rsidRDefault="00A64723" w:rsidP="002440FB">
            <w:pPr>
              <w:jc w:val="both"/>
              <w:rPr>
                <w:rFonts w:ascii="Arial" w:hAnsi="Arial" w:cs="Arial"/>
                <w:sz w:val="18"/>
                <w:szCs w:val="18"/>
              </w:rPr>
            </w:pPr>
            <w:r w:rsidRPr="00971BCD">
              <w:rPr>
                <w:rFonts w:ascii="Arial" w:hAnsi="Arial" w:cs="Arial"/>
                <w:sz w:val="18"/>
                <w:szCs w:val="18"/>
              </w:rPr>
              <w:t xml:space="preserve">Zamawiający wymaga serwisowania posiadanego urządzenia </w:t>
            </w:r>
            <w:proofErr w:type="spellStart"/>
            <w:r w:rsidRPr="00971BCD">
              <w:rPr>
                <w:rFonts w:ascii="Arial" w:hAnsi="Arial" w:cs="Arial"/>
                <w:sz w:val="18"/>
                <w:szCs w:val="18"/>
              </w:rPr>
              <w:t>weigomatic</w:t>
            </w:r>
            <w:proofErr w:type="spellEnd"/>
            <w:r w:rsidRPr="00971BCD">
              <w:rPr>
                <w:rFonts w:ascii="Arial" w:hAnsi="Arial" w:cs="Arial"/>
                <w:sz w:val="18"/>
                <w:szCs w:val="18"/>
              </w:rPr>
              <w:t xml:space="preserve"> ZMW i ewentualnej wymiany</w:t>
            </w:r>
            <w:r w:rsidR="00DF161A" w:rsidRPr="00971BCD">
              <w:rPr>
                <w:rFonts w:ascii="Arial" w:hAnsi="Arial" w:cs="Arial"/>
                <w:sz w:val="18"/>
                <w:szCs w:val="18"/>
              </w:rPr>
              <w:t>,</w:t>
            </w:r>
            <w:r w:rsidRPr="00971BCD">
              <w:rPr>
                <w:rFonts w:ascii="Arial" w:hAnsi="Arial" w:cs="Arial"/>
                <w:sz w:val="18"/>
                <w:szCs w:val="18"/>
              </w:rPr>
              <w:t xml:space="preserve"> </w:t>
            </w:r>
            <w:r w:rsidR="00DF161A" w:rsidRPr="00971BCD">
              <w:rPr>
                <w:rFonts w:ascii="Arial" w:hAnsi="Arial" w:cs="Arial"/>
                <w:sz w:val="18"/>
                <w:szCs w:val="18"/>
              </w:rPr>
              <w:t>w ramach ceny oferty,</w:t>
            </w:r>
            <w:r w:rsidRPr="00971BCD">
              <w:rPr>
                <w:rFonts w:ascii="Arial" w:hAnsi="Arial" w:cs="Arial"/>
                <w:sz w:val="18"/>
                <w:szCs w:val="18"/>
              </w:rPr>
              <w:t xml:space="preserve"> na czas trwania umowy automatycznego urządzenia dozującego środek zaoferowany w pozycji 5 przygotowujący roztwór roboczy.</w:t>
            </w:r>
          </w:p>
        </w:tc>
        <w:tc>
          <w:tcPr>
            <w:tcW w:w="1147" w:type="dxa"/>
            <w:tcBorders>
              <w:left w:val="single" w:sz="2" w:space="0" w:color="000001"/>
              <w:bottom w:val="single" w:sz="2" w:space="0" w:color="000001"/>
            </w:tcBorders>
            <w:shd w:val="clear" w:color="auto" w:fill="FFFFFF"/>
            <w:vAlign w:val="center"/>
          </w:tcPr>
          <w:p w14:paraId="0C2E46D2" w14:textId="77777777" w:rsidR="00A64723" w:rsidRDefault="00A64723" w:rsidP="002440FB">
            <w:pPr>
              <w:jc w:val="center"/>
              <w:rPr>
                <w:rFonts w:ascii="Arial" w:hAnsi="Arial" w:cs="Arial"/>
                <w:sz w:val="18"/>
                <w:szCs w:val="18"/>
              </w:rPr>
            </w:pPr>
            <w:r>
              <w:rPr>
                <w:rFonts w:ascii="Arial" w:hAnsi="Arial" w:cs="Arial"/>
                <w:sz w:val="18"/>
                <w:szCs w:val="18"/>
              </w:rPr>
              <w:t>tak</w:t>
            </w:r>
          </w:p>
        </w:tc>
        <w:tc>
          <w:tcPr>
            <w:tcW w:w="1546" w:type="dxa"/>
            <w:tcBorders>
              <w:left w:val="single" w:sz="2" w:space="0" w:color="000001"/>
              <w:bottom w:val="single" w:sz="2" w:space="0" w:color="000001"/>
            </w:tcBorders>
            <w:shd w:val="clear" w:color="auto" w:fill="FFFFFF"/>
          </w:tcPr>
          <w:p w14:paraId="665FA7D9" w14:textId="77777777" w:rsidR="00A64723" w:rsidRDefault="00A64723" w:rsidP="002440FB">
            <w:pPr>
              <w:rPr>
                <w:rFonts w:ascii="Arial" w:hAnsi="Arial" w:cs="Arial"/>
                <w:sz w:val="18"/>
                <w:szCs w:val="18"/>
              </w:rPr>
            </w:pPr>
          </w:p>
        </w:tc>
        <w:tc>
          <w:tcPr>
            <w:tcW w:w="1285" w:type="dxa"/>
            <w:tcBorders>
              <w:left w:val="single" w:sz="2" w:space="0" w:color="000001"/>
              <w:bottom w:val="single" w:sz="2" w:space="0" w:color="000001"/>
              <w:right w:val="single" w:sz="2" w:space="0" w:color="000001"/>
            </w:tcBorders>
            <w:shd w:val="clear" w:color="auto" w:fill="FFFFFF"/>
          </w:tcPr>
          <w:p w14:paraId="7EB72D8F" w14:textId="77777777" w:rsidR="00A64723" w:rsidRDefault="00A64723" w:rsidP="002440FB">
            <w:pPr>
              <w:rPr>
                <w:rFonts w:ascii="Arial" w:hAnsi="Arial" w:cs="Arial"/>
                <w:sz w:val="18"/>
                <w:szCs w:val="18"/>
              </w:rPr>
            </w:pPr>
          </w:p>
        </w:tc>
      </w:tr>
    </w:tbl>
    <w:p w14:paraId="26EC603E" w14:textId="77777777" w:rsidR="00662F57" w:rsidRDefault="00662F57" w:rsidP="00F06DA9">
      <w:pPr>
        <w:rPr>
          <w:rFonts w:ascii="Arial" w:hAnsi="Arial" w:cs="Arial"/>
        </w:rPr>
      </w:pPr>
    </w:p>
    <w:tbl>
      <w:tblPr>
        <w:tblW w:w="9923" w:type="dxa"/>
        <w:tblInd w:w="-5" w:type="dxa"/>
        <w:tblLayout w:type="fixed"/>
        <w:tblLook w:val="04A0" w:firstRow="1" w:lastRow="0" w:firstColumn="1" w:lastColumn="0" w:noHBand="0" w:noVBand="1"/>
      </w:tblPr>
      <w:tblGrid>
        <w:gridCol w:w="467"/>
        <w:gridCol w:w="4636"/>
        <w:gridCol w:w="1984"/>
        <w:gridCol w:w="1548"/>
        <w:gridCol w:w="1288"/>
      </w:tblGrid>
      <w:tr w:rsidR="006B0567" w14:paraId="60598517" w14:textId="77777777" w:rsidTr="002440FB">
        <w:tc>
          <w:tcPr>
            <w:tcW w:w="9923"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4EDBC676" w14:textId="77777777" w:rsidR="006B0567" w:rsidRDefault="006B0567" w:rsidP="002440FB">
            <w:pPr>
              <w:rPr>
                <w:rFonts w:ascii="Arial" w:hAnsi="Arial" w:cs="Arial"/>
                <w:sz w:val="18"/>
                <w:szCs w:val="18"/>
              </w:rPr>
            </w:pPr>
            <w:r>
              <w:rPr>
                <w:rFonts w:ascii="Arial" w:hAnsi="Arial" w:cs="Arial"/>
                <w:sz w:val="18"/>
                <w:szCs w:val="18"/>
              </w:rPr>
              <w:t>CZĘŚĆ NR 17 PAPIER KREPOWY DO STERYLIZACJI</w:t>
            </w:r>
          </w:p>
        </w:tc>
      </w:tr>
      <w:tr w:rsidR="006B0567" w14:paraId="7C9BCD93" w14:textId="77777777" w:rsidTr="002440FB">
        <w:tc>
          <w:tcPr>
            <w:tcW w:w="467" w:type="dxa"/>
            <w:tcBorders>
              <w:top w:val="single" w:sz="4" w:space="0" w:color="000001"/>
              <w:left w:val="single" w:sz="4" w:space="0" w:color="000001"/>
              <w:bottom w:val="single" w:sz="4" w:space="0" w:color="000001"/>
            </w:tcBorders>
            <w:shd w:val="clear" w:color="auto" w:fill="FFFFFF"/>
            <w:vAlign w:val="center"/>
          </w:tcPr>
          <w:p w14:paraId="6553B698" w14:textId="77777777" w:rsidR="006B0567" w:rsidRDefault="006B0567" w:rsidP="002440FB">
            <w:pPr>
              <w:jc w:val="center"/>
              <w:rPr>
                <w:rFonts w:ascii="Arial" w:hAnsi="Arial" w:cs="Arial"/>
                <w:sz w:val="16"/>
                <w:szCs w:val="16"/>
              </w:rPr>
            </w:pPr>
            <w:r>
              <w:rPr>
                <w:rFonts w:ascii="Arial" w:hAnsi="Arial" w:cs="Arial"/>
                <w:sz w:val="16"/>
                <w:szCs w:val="16"/>
              </w:rPr>
              <w:t>Lp.</w:t>
            </w:r>
          </w:p>
        </w:tc>
        <w:tc>
          <w:tcPr>
            <w:tcW w:w="4636" w:type="dxa"/>
            <w:tcBorders>
              <w:top w:val="single" w:sz="4" w:space="0" w:color="000001"/>
              <w:left w:val="single" w:sz="4" w:space="0" w:color="000001"/>
              <w:bottom w:val="single" w:sz="4" w:space="0" w:color="000001"/>
            </w:tcBorders>
            <w:shd w:val="clear" w:color="auto" w:fill="FFFFFF"/>
            <w:vAlign w:val="center"/>
          </w:tcPr>
          <w:p w14:paraId="5790CCFE" w14:textId="77777777" w:rsidR="006B0567" w:rsidRDefault="006B0567" w:rsidP="002440FB">
            <w:pPr>
              <w:jc w:val="center"/>
              <w:rPr>
                <w:rFonts w:ascii="Arial" w:hAnsi="Arial" w:cs="Arial"/>
                <w:sz w:val="16"/>
                <w:szCs w:val="16"/>
              </w:rPr>
            </w:pPr>
            <w:r>
              <w:rPr>
                <w:rFonts w:ascii="Arial" w:hAnsi="Arial" w:cs="Arial"/>
                <w:sz w:val="16"/>
                <w:szCs w:val="16"/>
              </w:rPr>
              <w:t>Opis przedmiotu zamówienia</w:t>
            </w:r>
          </w:p>
        </w:tc>
        <w:tc>
          <w:tcPr>
            <w:tcW w:w="1984" w:type="dxa"/>
            <w:tcBorders>
              <w:top w:val="single" w:sz="4" w:space="0" w:color="000001"/>
              <w:left w:val="single" w:sz="4" w:space="0" w:color="000001"/>
              <w:bottom w:val="single" w:sz="4" w:space="0" w:color="000001"/>
            </w:tcBorders>
            <w:shd w:val="clear" w:color="auto" w:fill="FFFFFF"/>
            <w:vAlign w:val="center"/>
          </w:tcPr>
          <w:p w14:paraId="69151C10" w14:textId="77777777" w:rsidR="006B0567" w:rsidRDefault="006B0567" w:rsidP="002440FB">
            <w:pPr>
              <w:jc w:val="center"/>
              <w:rPr>
                <w:rFonts w:ascii="Arial" w:hAnsi="Arial" w:cs="Arial"/>
                <w:sz w:val="16"/>
                <w:szCs w:val="16"/>
              </w:rPr>
            </w:pPr>
            <w:r>
              <w:rPr>
                <w:rFonts w:ascii="Arial" w:hAnsi="Arial" w:cs="Arial"/>
                <w:sz w:val="16"/>
                <w:szCs w:val="16"/>
              </w:rPr>
              <w:t>Wymóg graniczny</w:t>
            </w:r>
          </w:p>
        </w:tc>
        <w:tc>
          <w:tcPr>
            <w:tcW w:w="1548" w:type="dxa"/>
            <w:tcBorders>
              <w:top w:val="single" w:sz="4" w:space="0" w:color="000001"/>
              <w:left w:val="single" w:sz="4" w:space="0" w:color="000001"/>
              <w:bottom w:val="single" w:sz="4" w:space="0" w:color="000001"/>
            </w:tcBorders>
            <w:shd w:val="clear" w:color="auto" w:fill="FFFFFF"/>
            <w:vAlign w:val="center"/>
          </w:tcPr>
          <w:p w14:paraId="69E29250" w14:textId="77777777" w:rsidR="006B0567" w:rsidRDefault="006B0567" w:rsidP="002440FB">
            <w:pPr>
              <w:jc w:val="center"/>
              <w:rPr>
                <w:rFonts w:ascii="Arial" w:hAnsi="Arial" w:cs="Arial"/>
                <w:sz w:val="16"/>
                <w:szCs w:val="16"/>
              </w:rPr>
            </w:pPr>
            <w:r>
              <w:rPr>
                <w:rFonts w:ascii="Arial" w:hAnsi="Arial" w:cs="Arial"/>
                <w:sz w:val="16"/>
                <w:szCs w:val="16"/>
              </w:rPr>
              <w:t>Potwierdzenie</w:t>
            </w:r>
          </w:p>
        </w:tc>
        <w:tc>
          <w:tcPr>
            <w:tcW w:w="128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413F49C" w14:textId="77777777" w:rsidR="006B0567" w:rsidRDefault="006B0567" w:rsidP="002440FB">
            <w:pPr>
              <w:jc w:val="center"/>
              <w:rPr>
                <w:rFonts w:ascii="Arial" w:hAnsi="Arial" w:cs="Arial"/>
                <w:sz w:val="16"/>
                <w:szCs w:val="16"/>
              </w:rPr>
            </w:pPr>
            <w:r>
              <w:rPr>
                <w:rFonts w:ascii="Arial" w:hAnsi="Arial" w:cs="Arial"/>
                <w:sz w:val="16"/>
                <w:szCs w:val="16"/>
              </w:rPr>
              <w:t>Producent, nr kat.</w:t>
            </w:r>
          </w:p>
        </w:tc>
      </w:tr>
      <w:tr w:rsidR="006B0567" w14:paraId="0662FB24" w14:textId="77777777" w:rsidTr="002440FB">
        <w:tc>
          <w:tcPr>
            <w:tcW w:w="467" w:type="dxa"/>
            <w:vMerge w:val="restart"/>
            <w:tcBorders>
              <w:top w:val="single" w:sz="4" w:space="0" w:color="000001"/>
              <w:left w:val="single" w:sz="4" w:space="0" w:color="000001"/>
              <w:bottom w:val="single" w:sz="4" w:space="0" w:color="000001"/>
            </w:tcBorders>
            <w:shd w:val="clear" w:color="auto" w:fill="FFFFFF"/>
            <w:vAlign w:val="center"/>
          </w:tcPr>
          <w:p w14:paraId="002A767E" w14:textId="77777777" w:rsidR="006B0567" w:rsidRDefault="006B0567" w:rsidP="002440FB">
            <w:pPr>
              <w:rPr>
                <w:rFonts w:ascii="Arial" w:hAnsi="Arial" w:cs="Arial"/>
                <w:sz w:val="18"/>
                <w:szCs w:val="18"/>
              </w:rPr>
            </w:pPr>
            <w:r>
              <w:rPr>
                <w:rFonts w:ascii="Arial" w:hAnsi="Arial" w:cs="Arial"/>
                <w:sz w:val="18"/>
                <w:szCs w:val="18"/>
              </w:rPr>
              <w:t>1</w:t>
            </w:r>
          </w:p>
        </w:tc>
        <w:tc>
          <w:tcPr>
            <w:tcW w:w="4636" w:type="dxa"/>
            <w:tcBorders>
              <w:top w:val="single" w:sz="4" w:space="0" w:color="000001"/>
              <w:left w:val="single" w:sz="4" w:space="0" w:color="000001"/>
              <w:bottom w:val="single" w:sz="4" w:space="0" w:color="000001"/>
            </w:tcBorders>
            <w:shd w:val="clear" w:color="auto" w:fill="FFFFFF"/>
            <w:vAlign w:val="center"/>
          </w:tcPr>
          <w:p w14:paraId="78107D70" w14:textId="77777777" w:rsidR="006B0567" w:rsidRDefault="006B0567" w:rsidP="002440FB">
            <w:pPr>
              <w:rPr>
                <w:rFonts w:ascii="Arial" w:hAnsi="Arial" w:cs="Arial"/>
                <w:sz w:val="18"/>
                <w:szCs w:val="18"/>
              </w:rPr>
            </w:pPr>
            <w:r>
              <w:rPr>
                <w:rFonts w:ascii="Arial" w:hAnsi="Arial" w:cs="Arial"/>
                <w:sz w:val="18"/>
                <w:szCs w:val="18"/>
              </w:rPr>
              <w:t>Papier krepowy przeznaczony jako opakowanie do sterylizacji parą wodną,</w:t>
            </w:r>
          </w:p>
        </w:tc>
        <w:tc>
          <w:tcPr>
            <w:tcW w:w="1984" w:type="dxa"/>
            <w:tcBorders>
              <w:top w:val="single" w:sz="4" w:space="0" w:color="000001"/>
              <w:left w:val="single" w:sz="4" w:space="0" w:color="000001"/>
              <w:bottom w:val="single" w:sz="4" w:space="0" w:color="000001"/>
            </w:tcBorders>
            <w:shd w:val="clear" w:color="auto" w:fill="FFFFFF"/>
            <w:vAlign w:val="center"/>
          </w:tcPr>
          <w:p w14:paraId="2BA91E56"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548" w:type="dxa"/>
            <w:tcBorders>
              <w:top w:val="single" w:sz="4" w:space="0" w:color="000001"/>
              <w:left w:val="single" w:sz="4" w:space="0" w:color="000001"/>
              <w:bottom w:val="single" w:sz="4" w:space="0" w:color="000001"/>
            </w:tcBorders>
            <w:shd w:val="clear" w:color="auto" w:fill="FFFFFF"/>
          </w:tcPr>
          <w:p w14:paraId="11FD99A5" w14:textId="77777777" w:rsidR="006B0567" w:rsidRDefault="006B0567" w:rsidP="002440FB">
            <w:pPr>
              <w:rPr>
                <w:rFonts w:ascii="Arial" w:hAnsi="Arial" w:cs="Arial"/>
                <w:sz w:val="18"/>
                <w:szCs w:val="18"/>
              </w:rPr>
            </w:pPr>
          </w:p>
        </w:tc>
        <w:tc>
          <w:tcPr>
            <w:tcW w:w="1288" w:type="dxa"/>
            <w:vMerge w:val="restart"/>
            <w:tcBorders>
              <w:top w:val="single" w:sz="4" w:space="0" w:color="000001"/>
              <w:left w:val="single" w:sz="4" w:space="0" w:color="000001"/>
              <w:bottom w:val="single" w:sz="4" w:space="0" w:color="000001"/>
              <w:right w:val="single" w:sz="4" w:space="0" w:color="000001"/>
            </w:tcBorders>
            <w:shd w:val="clear" w:color="auto" w:fill="FFFFFF"/>
          </w:tcPr>
          <w:p w14:paraId="48FBFE98" w14:textId="77777777" w:rsidR="006B0567" w:rsidRDefault="006B0567" w:rsidP="002440FB">
            <w:pPr>
              <w:rPr>
                <w:rFonts w:ascii="Arial" w:hAnsi="Arial" w:cs="Arial"/>
                <w:sz w:val="18"/>
                <w:szCs w:val="18"/>
              </w:rPr>
            </w:pPr>
          </w:p>
        </w:tc>
      </w:tr>
      <w:tr w:rsidR="006B0567" w14:paraId="7FBBF21A" w14:textId="77777777" w:rsidTr="002440FB">
        <w:tc>
          <w:tcPr>
            <w:tcW w:w="467" w:type="dxa"/>
            <w:vMerge/>
            <w:tcBorders>
              <w:left w:val="single" w:sz="4" w:space="0" w:color="000001"/>
            </w:tcBorders>
            <w:shd w:val="clear" w:color="auto" w:fill="FF0000"/>
            <w:vAlign w:val="center"/>
          </w:tcPr>
          <w:p w14:paraId="1E495977" w14:textId="77777777" w:rsidR="006B0567" w:rsidRDefault="006B0567" w:rsidP="002440FB">
            <w:pPr>
              <w:rPr>
                <w:rFonts w:ascii="Arial" w:hAnsi="Arial" w:cs="Arial"/>
                <w:sz w:val="18"/>
                <w:szCs w:val="18"/>
              </w:rPr>
            </w:pPr>
          </w:p>
        </w:tc>
        <w:tc>
          <w:tcPr>
            <w:tcW w:w="4636" w:type="dxa"/>
            <w:tcBorders>
              <w:top w:val="single" w:sz="4" w:space="0" w:color="000001"/>
              <w:left w:val="single" w:sz="4" w:space="0" w:color="000001"/>
              <w:bottom w:val="single" w:sz="4" w:space="0" w:color="000001"/>
            </w:tcBorders>
            <w:shd w:val="clear" w:color="auto" w:fill="FFFFFF"/>
            <w:vAlign w:val="center"/>
          </w:tcPr>
          <w:p w14:paraId="7EF9E558" w14:textId="045E2658" w:rsidR="006B0567" w:rsidRDefault="006B0567" w:rsidP="002440FB">
            <w:pPr>
              <w:rPr>
                <w:rFonts w:ascii="Arial" w:hAnsi="Arial" w:cs="Arial"/>
                <w:sz w:val="18"/>
                <w:szCs w:val="18"/>
              </w:rPr>
            </w:pPr>
            <w:r>
              <w:rPr>
                <w:rFonts w:ascii="Arial" w:hAnsi="Arial" w:cs="Arial"/>
                <w:sz w:val="18"/>
                <w:szCs w:val="18"/>
              </w:rPr>
              <w:t>Kolor</w:t>
            </w:r>
          </w:p>
        </w:tc>
        <w:tc>
          <w:tcPr>
            <w:tcW w:w="1984" w:type="dxa"/>
            <w:tcBorders>
              <w:top w:val="single" w:sz="4" w:space="0" w:color="000001"/>
              <w:left w:val="single" w:sz="4" w:space="0" w:color="000001"/>
              <w:bottom w:val="single" w:sz="4" w:space="0" w:color="000001"/>
            </w:tcBorders>
            <w:shd w:val="clear" w:color="auto" w:fill="FFFFFF"/>
            <w:vAlign w:val="center"/>
          </w:tcPr>
          <w:p w14:paraId="53E06D3C" w14:textId="77777777" w:rsidR="006B0567" w:rsidRDefault="006B0567" w:rsidP="002440FB">
            <w:pPr>
              <w:jc w:val="center"/>
              <w:rPr>
                <w:rFonts w:ascii="Arial" w:hAnsi="Arial" w:cs="Arial"/>
                <w:sz w:val="18"/>
                <w:szCs w:val="18"/>
              </w:rPr>
            </w:pPr>
            <w:r>
              <w:rPr>
                <w:rFonts w:ascii="Arial" w:hAnsi="Arial" w:cs="Arial"/>
                <w:sz w:val="18"/>
                <w:szCs w:val="18"/>
              </w:rPr>
              <w:t>biały i zielony</w:t>
            </w:r>
          </w:p>
        </w:tc>
        <w:tc>
          <w:tcPr>
            <w:tcW w:w="1548" w:type="dxa"/>
            <w:tcBorders>
              <w:top w:val="single" w:sz="4" w:space="0" w:color="000001"/>
              <w:left w:val="single" w:sz="4" w:space="0" w:color="000001"/>
              <w:bottom w:val="single" w:sz="4" w:space="0" w:color="000001"/>
            </w:tcBorders>
            <w:shd w:val="clear" w:color="auto" w:fill="FFFFFF"/>
          </w:tcPr>
          <w:p w14:paraId="63CB71D5" w14:textId="77777777" w:rsidR="006B0567" w:rsidRDefault="006B0567" w:rsidP="002440FB">
            <w:pPr>
              <w:rPr>
                <w:rFonts w:ascii="Arial" w:hAnsi="Arial" w:cs="Arial"/>
                <w:sz w:val="18"/>
                <w:szCs w:val="18"/>
              </w:rPr>
            </w:pPr>
          </w:p>
        </w:tc>
        <w:tc>
          <w:tcPr>
            <w:tcW w:w="1288" w:type="dxa"/>
            <w:vMerge/>
            <w:tcBorders>
              <w:left w:val="single" w:sz="4" w:space="0" w:color="000001"/>
              <w:right w:val="single" w:sz="4" w:space="0" w:color="000001"/>
            </w:tcBorders>
            <w:shd w:val="clear" w:color="auto" w:fill="FFFFFF"/>
          </w:tcPr>
          <w:p w14:paraId="0EDAECD2" w14:textId="77777777" w:rsidR="006B0567" w:rsidRDefault="006B0567" w:rsidP="002440FB">
            <w:pPr>
              <w:rPr>
                <w:rFonts w:ascii="Arial" w:hAnsi="Arial" w:cs="Arial"/>
                <w:sz w:val="18"/>
                <w:szCs w:val="18"/>
              </w:rPr>
            </w:pPr>
          </w:p>
        </w:tc>
      </w:tr>
      <w:tr w:rsidR="006B0567" w14:paraId="437F7FB4" w14:textId="77777777" w:rsidTr="002440FB">
        <w:tc>
          <w:tcPr>
            <w:tcW w:w="467" w:type="dxa"/>
            <w:vMerge/>
            <w:tcBorders>
              <w:left w:val="single" w:sz="4" w:space="0" w:color="000001"/>
            </w:tcBorders>
            <w:shd w:val="clear" w:color="auto" w:fill="FF0000"/>
            <w:vAlign w:val="center"/>
          </w:tcPr>
          <w:p w14:paraId="6843CA07" w14:textId="77777777" w:rsidR="006B0567" w:rsidRDefault="006B0567" w:rsidP="002440FB">
            <w:pPr>
              <w:rPr>
                <w:rFonts w:ascii="Arial" w:hAnsi="Arial" w:cs="Arial"/>
                <w:sz w:val="18"/>
                <w:szCs w:val="18"/>
              </w:rPr>
            </w:pPr>
          </w:p>
        </w:tc>
        <w:tc>
          <w:tcPr>
            <w:tcW w:w="4636" w:type="dxa"/>
            <w:tcBorders>
              <w:top w:val="single" w:sz="4" w:space="0" w:color="000001"/>
              <w:left w:val="single" w:sz="4" w:space="0" w:color="000001"/>
              <w:bottom w:val="single" w:sz="4" w:space="0" w:color="000001"/>
            </w:tcBorders>
            <w:shd w:val="clear" w:color="auto" w:fill="FFFFFF"/>
            <w:vAlign w:val="center"/>
          </w:tcPr>
          <w:p w14:paraId="0BAA4EAE" w14:textId="17591B42" w:rsidR="006B0567" w:rsidRDefault="006B0567" w:rsidP="002440FB">
            <w:pPr>
              <w:rPr>
                <w:rFonts w:ascii="Arial" w:hAnsi="Arial" w:cs="Arial"/>
                <w:sz w:val="18"/>
                <w:szCs w:val="18"/>
              </w:rPr>
            </w:pPr>
            <w:r>
              <w:rPr>
                <w:rFonts w:ascii="Arial" w:hAnsi="Arial" w:cs="Arial"/>
                <w:sz w:val="18"/>
                <w:szCs w:val="18"/>
              </w:rPr>
              <w:t>Gramatura</w:t>
            </w:r>
          </w:p>
        </w:tc>
        <w:tc>
          <w:tcPr>
            <w:tcW w:w="1984" w:type="dxa"/>
            <w:tcBorders>
              <w:top w:val="single" w:sz="4" w:space="0" w:color="000001"/>
              <w:left w:val="single" w:sz="4" w:space="0" w:color="000001"/>
              <w:bottom w:val="single" w:sz="4" w:space="0" w:color="000001"/>
            </w:tcBorders>
            <w:shd w:val="clear" w:color="auto" w:fill="FFFFFF"/>
            <w:vAlign w:val="center"/>
          </w:tcPr>
          <w:p w14:paraId="1F991E6A" w14:textId="77777777" w:rsidR="006B0567" w:rsidRDefault="006B0567" w:rsidP="002440FB">
            <w:pPr>
              <w:jc w:val="center"/>
              <w:rPr>
                <w:rFonts w:ascii="Arial" w:hAnsi="Arial" w:cs="Arial"/>
                <w:sz w:val="18"/>
                <w:szCs w:val="18"/>
              </w:rPr>
            </w:pPr>
            <w:r>
              <w:rPr>
                <w:rFonts w:ascii="Arial" w:hAnsi="Arial" w:cs="Arial"/>
                <w:sz w:val="18"/>
                <w:szCs w:val="18"/>
              </w:rPr>
              <w:t>min. 60g/m2</w:t>
            </w:r>
          </w:p>
        </w:tc>
        <w:tc>
          <w:tcPr>
            <w:tcW w:w="1548" w:type="dxa"/>
            <w:tcBorders>
              <w:top w:val="single" w:sz="4" w:space="0" w:color="000001"/>
              <w:left w:val="single" w:sz="4" w:space="0" w:color="000001"/>
              <w:bottom w:val="single" w:sz="4" w:space="0" w:color="000001"/>
            </w:tcBorders>
            <w:shd w:val="clear" w:color="auto" w:fill="FFFFFF"/>
          </w:tcPr>
          <w:p w14:paraId="50307AA2" w14:textId="77777777" w:rsidR="006B0567" w:rsidRDefault="006B0567" w:rsidP="002440FB">
            <w:pPr>
              <w:rPr>
                <w:rFonts w:ascii="Arial" w:hAnsi="Arial" w:cs="Arial"/>
                <w:sz w:val="18"/>
                <w:szCs w:val="18"/>
              </w:rPr>
            </w:pPr>
          </w:p>
        </w:tc>
        <w:tc>
          <w:tcPr>
            <w:tcW w:w="1288" w:type="dxa"/>
            <w:vMerge/>
            <w:tcBorders>
              <w:left w:val="single" w:sz="4" w:space="0" w:color="000001"/>
              <w:right w:val="single" w:sz="4" w:space="0" w:color="000001"/>
            </w:tcBorders>
            <w:shd w:val="clear" w:color="auto" w:fill="FFFFFF"/>
          </w:tcPr>
          <w:p w14:paraId="6EDD868B" w14:textId="77777777" w:rsidR="006B0567" w:rsidRDefault="006B0567" w:rsidP="002440FB">
            <w:pPr>
              <w:rPr>
                <w:rFonts w:ascii="Arial" w:hAnsi="Arial" w:cs="Arial"/>
                <w:sz w:val="18"/>
                <w:szCs w:val="18"/>
              </w:rPr>
            </w:pPr>
          </w:p>
        </w:tc>
      </w:tr>
      <w:tr w:rsidR="006B0567" w14:paraId="7F930DD7" w14:textId="77777777" w:rsidTr="002440FB">
        <w:tc>
          <w:tcPr>
            <w:tcW w:w="467" w:type="dxa"/>
            <w:vMerge/>
            <w:tcBorders>
              <w:left w:val="single" w:sz="4" w:space="0" w:color="000001"/>
            </w:tcBorders>
            <w:shd w:val="clear" w:color="auto" w:fill="FF0000"/>
            <w:vAlign w:val="center"/>
          </w:tcPr>
          <w:p w14:paraId="0D52E3F3" w14:textId="77777777" w:rsidR="006B0567" w:rsidRDefault="006B0567" w:rsidP="002440FB">
            <w:pPr>
              <w:rPr>
                <w:rFonts w:ascii="Arial" w:hAnsi="Arial" w:cs="Arial"/>
                <w:sz w:val="18"/>
                <w:szCs w:val="18"/>
              </w:rPr>
            </w:pPr>
          </w:p>
        </w:tc>
        <w:tc>
          <w:tcPr>
            <w:tcW w:w="4636" w:type="dxa"/>
            <w:tcBorders>
              <w:top w:val="single" w:sz="4" w:space="0" w:color="000001"/>
              <w:left w:val="single" w:sz="4" w:space="0" w:color="000001"/>
              <w:bottom w:val="single" w:sz="4" w:space="0" w:color="000001"/>
            </w:tcBorders>
            <w:shd w:val="clear" w:color="auto" w:fill="FFFFFF"/>
            <w:vAlign w:val="center"/>
          </w:tcPr>
          <w:p w14:paraId="3FFFA6A9" w14:textId="11B8E9C3" w:rsidR="006B0567" w:rsidRPr="00971BCD" w:rsidRDefault="006B0567" w:rsidP="002440FB">
            <w:pPr>
              <w:rPr>
                <w:rFonts w:ascii="Arial" w:hAnsi="Arial" w:cs="Arial"/>
                <w:sz w:val="18"/>
                <w:szCs w:val="18"/>
              </w:rPr>
            </w:pPr>
            <w:r w:rsidRPr="00971BCD">
              <w:rPr>
                <w:rFonts w:ascii="Arial" w:hAnsi="Arial" w:cs="Arial"/>
                <w:sz w:val="18"/>
                <w:szCs w:val="18"/>
              </w:rPr>
              <w:t>Rozmiar</w:t>
            </w:r>
          </w:p>
        </w:tc>
        <w:tc>
          <w:tcPr>
            <w:tcW w:w="1984" w:type="dxa"/>
            <w:tcBorders>
              <w:top w:val="single" w:sz="4" w:space="0" w:color="000001"/>
              <w:left w:val="single" w:sz="4" w:space="0" w:color="000001"/>
              <w:bottom w:val="single" w:sz="4" w:space="0" w:color="000001"/>
            </w:tcBorders>
            <w:shd w:val="clear" w:color="auto" w:fill="FFFFFF"/>
            <w:vAlign w:val="center"/>
          </w:tcPr>
          <w:p w14:paraId="4DA982E0" w14:textId="77777777" w:rsidR="006B0567" w:rsidRDefault="006B0567" w:rsidP="002440FB">
            <w:pPr>
              <w:jc w:val="center"/>
              <w:rPr>
                <w:rFonts w:ascii="Arial" w:hAnsi="Arial" w:cs="Arial"/>
                <w:sz w:val="18"/>
                <w:szCs w:val="18"/>
              </w:rPr>
            </w:pPr>
            <w:r>
              <w:rPr>
                <w:rFonts w:ascii="Arial" w:hAnsi="Arial" w:cs="Arial"/>
                <w:sz w:val="18"/>
                <w:szCs w:val="18"/>
              </w:rPr>
              <w:t>1200mm x1200mm,</w:t>
            </w:r>
          </w:p>
          <w:p w14:paraId="7B0EB146" w14:textId="77777777" w:rsidR="006B0567" w:rsidRDefault="006B0567" w:rsidP="002440FB">
            <w:pPr>
              <w:jc w:val="center"/>
              <w:rPr>
                <w:rFonts w:ascii="Arial" w:hAnsi="Arial" w:cs="Arial"/>
                <w:sz w:val="18"/>
                <w:szCs w:val="18"/>
              </w:rPr>
            </w:pPr>
            <w:r>
              <w:rPr>
                <w:rFonts w:ascii="Arial" w:hAnsi="Arial" w:cs="Arial"/>
                <w:sz w:val="18"/>
                <w:szCs w:val="18"/>
              </w:rPr>
              <w:t>1000mm x1000mm; 750 mm x 750mm</w:t>
            </w:r>
          </w:p>
          <w:p w14:paraId="7DB3CBD4" w14:textId="77777777" w:rsidR="006B0567" w:rsidRDefault="006B0567" w:rsidP="002440FB">
            <w:pPr>
              <w:jc w:val="center"/>
              <w:rPr>
                <w:rFonts w:ascii="Arial" w:hAnsi="Arial" w:cs="Arial"/>
                <w:sz w:val="18"/>
                <w:szCs w:val="18"/>
              </w:rPr>
            </w:pPr>
            <w:r>
              <w:rPr>
                <w:rFonts w:ascii="Arial" w:hAnsi="Arial" w:cs="Arial"/>
                <w:sz w:val="18"/>
                <w:szCs w:val="18"/>
              </w:rPr>
              <w:t>600 mm x 600 mm</w:t>
            </w:r>
          </w:p>
        </w:tc>
        <w:tc>
          <w:tcPr>
            <w:tcW w:w="1548" w:type="dxa"/>
            <w:tcBorders>
              <w:top w:val="single" w:sz="4" w:space="0" w:color="000001"/>
              <w:left w:val="single" w:sz="4" w:space="0" w:color="000001"/>
              <w:bottom w:val="single" w:sz="4" w:space="0" w:color="000001"/>
            </w:tcBorders>
            <w:shd w:val="clear" w:color="auto" w:fill="FFFFFF"/>
          </w:tcPr>
          <w:p w14:paraId="759F7887" w14:textId="77777777" w:rsidR="006B0567" w:rsidRDefault="006B0567" w:rsidP="002440FB">
            <w:pPr>
              <w:rPr>
                <w:rFonts w:ascii="Arial" w:hAnsi="Arial" w:cs="Arial"/>
                <w:sz w:val="18"/>
                <w:szCs w:val="18"/>
              </w:rPr>
            </w:pPr>
          </w:p>
        </w:tc>
        <w:tc>
          <w:tcPr>
            <w:tcW w:w="1288" w:type="dxa"/>
            <w:vMerge/>
            <w:tcBorders>
              <w:left w:val="single" w:sz="4" w:space="0" w:color="000001"/>
              <w:right w:val="single" w:sz="4" w:space="0" w:color="000001"/>
            </w:tcBorders>
            <w:shd w:val="clear" w:color="auto" w:fill="FFFFFF"/>
          </w:tcPr>
          <w:p w14:paraId="01DFBE45" w14:textId="77777777" w:rsidR="006B0567" w:rsidRDefault="006B0567" w:rsidP="002440FB">
            <w:pPr>
              <w:rPr>
                <w:rFonts w:ascii="Arial" w:hAnsi="Arial" w:cs="Arial"/>
                <w:sz w:val="18"/>
                <w:szCs w:val="18"/>
              </w:rPr>
            </w:pPr>
          </w:p>
        </w:tc>
      </w:tr>
      <w:tr w:rsidR="006B0567" w14:paraId="25728DC8" w14:textId="77777777" w:rsidTr="002440FB">
        <w:tc>
          <w:tcPr>
            <w:tcW w:w="467" w:type="dxa"/>
            <w:vMerge/>
            <w:tcBorders>
              <w:left w:val="single" w:sz="4" w:space="0" w:color="000001"/>
              <w:bottom w:val="single" w:sz="4" w:space="0" w:color="000001"/>
            </w:tcBorders>
            <w:shd w:val="clear" w:color="auto" w:fill="FF0000"/>
            <w:vAlign w:val="center"/>
          </w:tcPr>
          <w:p w14:paraId="4786FAD3" w14:textId="77777777" w:rsidR="006B0567" w:rsidRDefault="006B0567" w:rsidP="002440FB">
            <w:pPr>
              <w:rPr>
                <w:rFonts w:ascii="Arial" w:hAnsi="Arial" w:cs="Arial"/>
                <w:sz w:val="18"/>
                <w:szCs w:val="18"/>
              </w:rPr>
            </w:pPr>
          </w:p>
        </w:tc>
        <w:tc>
          <w:tcPr>
            <w:tcW w:w="4636" w:type="dxa"/>
            <w:tcBorders>
              <w:top w:val="single" w:sz="4" w:space="0" w:color="000001"/>
              <w:left w:val="single" w:sz="4" w:space="0" w:color="000001"/>
              <w:bottom w:val="single" w:sz="4" w:space="0" w:color="000001"/>
            </w:tcBorders>
            <w:shd w:val="clear" w:color="auto" w:fill="FFFFFF"/>
            <w:vAlign w:val="center"/>
          </w:tcPr>
          <w:p w14:paraId="20515C07" w14:textId="779B2194" w:rsidR="006B0567" w:rsidRPr="00971BCD" w:rsidRDefault="006B0567" w:rsidP="002440FB">
            <w:pPr>
              <w:rPr>
                <w:rFonts w:ascii="Arial" w:hAnsi="Arial" w:cs="Arial"/>
                <w:sz w:val="18"/>
                <w:szCs w:val="18"/>
              </w:rPr>
            </w:pPr>
            <w:r w:rsidRPr="00971BCD">
              <w:rPr>
                <w:rFonts w:ascii="Arial" w:hAnsi="Arial" w:cs="Arial"/>
                <w:sz w:val="18"/>
                <w:szCs w:val="18"/>
              </w:rPr>
              <w:t>Ilość arkuszy w opakowaniu</w:t>
            </w:r>
          </w:p>
        </w:tc>
        <w:tc>
          <w:tcPr>
            <w:tcW w:w="1984" w:type="dxa"/>
            <w:tcBorders>
              <w:top w:val="single" w:sz="4" w:space="0" w:color="000001"/>
              <w:left w:val="single" w:sz="4" w:space="0" w:color="000001"/>
              <w:bottom w:val="single" w:sz="4" w:space="0" w:color="000001"/>
            </w:tcBorders>
            <w:shd w:val="clear" w:color="auto" w:fill="FFFFFF"/>
            <w:vAlign w:val="center"/>
          </w:tcPr>
          <w:p w14:paraId="6C44372E" w14:textId="77777777" w:rsidR="006B0567" w:rsidRDefault="006B0567" w:rsidP="002440FB">
            <w:pPr>
              <w:jc w:val="center"/>
              <w:rPr>
                <w:rFonts w:ascii="Arial" w:hAnsi="Arial" w:cs="Arial"/>
                <w:sz w:val="18"/>
                <w:szCs w:val="18"/>
              </w:rPr>
            </w:pPr>
            <w:r>
              <w:rPr>
                <w:rFonts w:ascii="Arial" w:hAnsi="Arial" w:cs="Arial"/>
                <w:sz w:val="18"/>
                <w:szCs w:val="18"/>
              </w:rPr>
              <w:t>min. 100, max. 250</w:t>
            </w:r>
          </w:p>
        </w:tc>
        <w:tc>
          <w:tcPr>
            <w:tcW w:w="1548" w:type="dxa"/>
            <w:tcBorders>
              <w:top w:val="single" w:sz="4" w:space="0" w:color="000001"/>
              <w:left w:val="single" w:sz="4" w:space="0" w:color="000001"/>
              <w:bottom w:val="single" w:sz="4" w:space="0" w:color="000001"/>
            </w:tcBorders>
            <w:shd w:val="clear" w:color="auto" w:fill="FFFFFF"/>
          </w:tcPr>
          <w:p w14:paraId="1005DA39" w14:textId="77777777" w:rsidR="006B0567" w:rsidRDefault="006B0567" w:rsidP="002440FB">
            <w:pPr>
              <w:rPr>
                <w:rFonts w:ascii="Arial" w:hAnsi="Arial" w:cs="Arial"/>
                <w:sz w:val="18"/>
                <w:szCs w:val="18"/>
              </w:rPr>
            </w:pPr>
          </w:p>
        </w:tc>
        <w:tc>
          <w:tcPr>
            <w:tcW w:w="1288" w:type="dxa"/>
            <w:vMerge/>
            <w:tcBorders>
              <w:left w:val="single" w:sz="4" w:space="0" w:color="000001"/>
              <w:right w:val="single" w:sz="4" w:space="0" w:color="000001"/>
            </w:tcBorders>
            <w:shd w:val="clear" w:color="auto" w:fill="FFFFFF"/>
          </w:tcPr>
          <w:p w14:paraId="4B916F95" w14:textId="77777777" w:rsidR="006B0567" w:rsidRDefault="006B0567" w:rsidP="002440FB">
            <w:pPr>
              <w:rPr>
                <w:rFonts w:ascii="Arial" w:hAnsi="Arial" w:cs="Arial"/>
                <w:sz w:val="18"/>
                <w:szCs w:val="18"/>
              </w:rPr>
            </w:pPr>
          </w:p>
        </w:tc>
      </w:tr>
      <w:tr w:rsidR="006B0567" w14:paraId="3691D304" w14:textId="77777777" w:rsidTr="002440FB">
        <w:tc>
          <w:tcPr>
            <w:tcW w:w="467" w:type="dxa"/>
            <w:tcBorders>
              <w:left w:val="single" w:sz="4" w:space="0" w:color="000001"/>
              <w:bottom w:val="single" w:sz="4" w:space="0" w:color="000001"/>
            </w:tcBorders>
            <w:shd w:val="clear" w:color="auto" w:fill="FFFFFF"/>
            <w:vAlign w:val="center"/>
          </w:tcPr>
          <w:p w14:paraId="36B605A7" w14:textId="77777777" w:rsidR="006B0567" w:rsidRDefault="006B0567" w:rsidP="002440FB">
            <w:pPr>
              <w:rPr>
                <w:rFonts w:ascii="Arial" w:hAnsi="Arial" w:cs="Arial"/>
                <w:sz w:val="18"/>
                <w:szCs w:val="18"/>
              </w:rPr>
            </w:pPr>
            <w:r>
              <w:rPr>
                <w:rFonts w:ascii="Arial" w:hAnsi="Arial" w:cs="Arial"/>
                <w:sz w:val="18"/>
                <w:szCs w:val="18"/>
              </w:rPr>
              <w:t>2</w:t>
            </w:r>
          </w:p>
        </w:tc>
        <w:tc>
          <w:tcPr>
            <w:tcW w:w="4636" w:type="dxa"/>
            <w:tcBorders>
              <w:left w:val="single" w:sz="4" w:space="0" w:color="000001"/>
              <w:bottom w:val="single" w:sz="4" w:space="0" w:color="000001"/>
            </w:tcBorders>
            <w:shd w:val="clear" w:color="auto" w:fill="FFFFFF"/>
            <w:vAlign w:val="center"/>
          </w:tcPr>
          <w:p w14:paraId="0003A2E6" w14:textId="654C8324" w:rsidR="006B0567" w:rsidRPr="00971BCD" w:rsidRDefault="00DF161A" w:rsidP="00DF161A">
            <w:pPr>
              <w:rPr>
                <w:rFonts w:ascii="Arial" w:hAnsi="Arial" w:cs="Arial"/>
                <w:sz w:val="18"/>
                <w:szCs w:val="18"/>
              </w:rPr>
            </w:pPr>
            <w:r w:rsidRPr="00971BCD">
              <w:rPr>
                <w:rFonts w:ascii="Arial" w:hAnsi="Arial" w:cs="Arial"/>
                <w:sz w:val="18"/>
                <w:szCs w:val="18"/>
              </w:rPr>
              <w:t>Szczelność mikrobiologiczna zgodna z normą</w:t>
            </w:r>
            <w:r w:rsidR="006B0567" w:rsidRPr="00971BCD">
              <w:rPr>
                <w:rFonts w:ascii="Arial" w:hAnsi="Arial" w:cs="Arial"/>
                <w:sz w:val="18"/>
                <w:szCs w:val="18"/>
              </w:rPr>
              <w:t xml:space="preserve"> PN EN </w:t>
            </w:r>
            <w:r w:rsidR="006B0567" w:rsidRPr="00971BCD">
              <w:rPr>
                <w:rFonts w:ascii="Arial" w:hAnsi="Arial" w:cs="Arial"/>
                <w:sz w:val="18"/>
                <w:szCs w:val="18"/>
              </w:rPr>
              <w:lastRenderedPageBreak/>
              <w:t>ISO 868 -2 lub równoważn</w:t>
            </w:r>
            <w:r w:rsidRPr="00971BCD">
              <w:rPr>
                <w:rFonts w:ascii="Arial" w:hAnsi="Arial" w:cs="Arial"/>
                <w:sz w:val="18"/>
                <w:szCs w:val="18"/>
              </w:rPr>
              <w:t>ą</w:t>
            </w:r>
          </w:p>
        </w:tc>
        <w:tc>
          <w:tcPr>
            <w:tcW w:w="1984" w:type="dxa"/>
            <w:tcBorders>
              <w:left w:val="single" w:sz="4" w:space="0" w:color="000001"/>
              <w:bottom w:val="single" w:sz="4" w:space="0" w:color="000001"/>
            </w:tcBorders>
            <w:shd w:val="clear" w:color="auto" w:fill="FFFFFF"/>
            <w:vAlign w:val="center"/>
          </w:tcPr>
          <w:p w14:paraId="268D131E" w14:textId="77777777" w:rsidR="006B0567" w:rsidRDefault="006B0567" w:rsidP="002440FB">
            <w:pPr>
              <w:jc w:val="center"/>
              <w:rPr>
                <w:rFonts w:ascii="Arial" w:hAnsi="Arial" w:cs="Arial"/>
                <w:sz w:val="18"/>
                <w:szCs w:val="18"/>
              </w:rPr>
            </w:pPr>
            <w:r>
              <w:rPr>
                <w:rFonts w:ascii="Arial" w:hAnsi="Arial" w:cs="Arial"/>
                <w:sz w:val="18"/>
                <w:szCs w:val="18"/>
              </w:rPr>
              <w:lastRenderedPageBreak/>
              <w:t>tak</w:t>
            </w:r>
          </w:p>
        </w:tc>
        <w:tc>
          <w:tcPr>
            <w:tcW w:w="1548" w:type="dxa"/>
            <w:tcBorders>
              <w:left w:val="single" w:sz="4" w:space="0" w:color="000001"/>
              <w:bottom w:val="single" w:sz="4" w:space="0" w:color="000001"/>
            </w:tcBorders>
            <w:shd w:val="clear" w:color="auto" w:fill="FFFFFF"/>
          </w:tcPr>
          <w:p w14:paraId="0D233D45" w14:textId="77777777" w:rsidR="006B0567" w:rsidRDefault="006B0567" w:rsidP="002440FB">
            <w:pPr>
              <w:rPr>
                <w:rFonts w:ascii="Arial" w:hAnsi="Arial" w:cs="Arial"/>
                <w:sz w:val="18"/>
                <w:szCs w:val="18"/>
              </w:rPr>
            </w:pPr>
          </w:p>
        </w:tc>
        <w:tc>
          <w:tcPr>
            <w:tcW w:w="1288" w:type="dxa"/>
            <w:vMerge/>
            <w:tcBorders>
              <w:left w:val="single" w:sz="4" w:space="0" w:color="000001"/>
              <w:right w:val="single" w:sz="4" w:space="0" w:color="000001"/>
            </w:tcBorders>
            <w:shd w:val="clear" w:color="auto" w:fill="FFFFFF"/>
          </w:tcPr>
          <w:p w14:paraId="1BF2396D" w14:textId="77777777" w:rsidR="006B0567" w:rsidRDefault="006B0567" w:rsidP="002440FB">
            <w:pPr>
              <w:rPr>
                <w:rFonts w:ascii="Arial" w:hAnsi="Arial" w:cs="Arial"/>
                <w:sz w:val="18"/>
                <w:szCs w:val="18"/>
              </w:rPr>
            </w:pPr>
          </w:p>
        </w:tc>
      </w:tr>
      <w:tr w:rsidR="006B0567" w14:paraId="2C346797" w14:textId="77777777" w:rsidTr="002440FB">
        <w:tc>
          <w:tcPr>
            <w:tcW w:w="467" w:type="dxa"/>
            <w:tcBorders>
              <w:left w:val="single" w:sz="4" w:space="0" w:color="000001"/>
              <w:bottom w:val="single" w:sz="4" w:space="0" w:color="000001"/>
            </w:tcBorders>
            <w:shd w:val="clear" w:color="auto" w:fill="FFFFFF"/>
            <w:vAlign w:val="center"/>
          </w:tcPr>
          <w:p w14:paraId="13591C6E" w14:textId="77777777" w:rsidR="006B0567" w:rsidRDefault="006B0567" w:rsidP="002440FB">
            <w:pPr>
              <w:rPr>
                <w:rFonts w:ascii="Arial" w:hAnsi="Arial" w:cs="Arial"/>
                <w:sz w:val="18"/>
                <w:szCs w:val="18"/>
              </w:rPr>
            </w:pPr>
            <w:r>
              <w:rPr>
                <w:rFonts w:ascii="Arial" w:hAnsi="Arial" w:cs="Arial"/>
                <w:sz w:val="18"/>
                <w:szCs w:val="18"/>
              </w:rPr>
              <w:lastRenderedPageBreak/>
              <w:t>3</w:t>
            </w:r>
          </w:p>
        </w:tc>
        <w:tc>
          <w:tcPr>
            <w:tcW w:w="4636" w:type="dxa"/>
            <w:tcBorders>
              <w:left w:val="single" w:sz="4" w:space="0" w:color="000001"/>
              <w:bottom w:val="single" w:sz="4" w:space="0" w:color="000001"/>
            </w:tcBorders>
            <w:shd w:val="clear" w:color="auto" w:fill="FFFFFF"/>
            <w:vAlign w:val="center"/>
          </w:tcPr>
          <w:p w14:paraId="5CA46D31" w14:textId="77777777" w:rsidR="006B0567" w:rsidRPr="00971BCD" w:rsidRDefault="006B0567" w:rsidP="002440FB">
            <w:pPr>
              <w:rPr>
                <w:rFonts w:ascii="Arial" w:hAnsi="Arial" w:cs="Arial"/>
                <w:sz w:val="18"/>
                <w:szCs w:val="18"/>
              </w:rPr>
            </w:pPr>
            <w:r w:rsidRPr="00971BCD">
              <w:rPr>
                <w:rFonts w:ascii="Arial" w:hAnsi="Arial" w:cs="Arial"/>
                <w:sz w:val="18"/>
                <w:szCs w:val="18"/>
              </w:rPr>
              <w:t>Na opakowaniu zbiorczym opis produktu, liczba arkuszy, numer partii, numer serii produkcji, termin przydatności, wskazówki dotyczące przechowywania, znak CE</w:t>
            </w:r>
          </w:p>
        </w:tc>
        <w:tc>
          <w:tcPr>
            <w:tcW w:w="1984" w:type="dxa"/>
            <w:tcBorders>
              <w:left w:val="single" w:sz="4" w:space="0" w:color="000001"/>
              <w:bottom w:val="single" w:sz="4" w:space="0" w:color="000001"/>
            </w:tcBorders>
            <w:shd w:val="clear" w:color="auto" w:fill="FFFFFF"/>
            <w:vAlign w:val="center"/>
          </w:tcPr>
          <w:p w14:paraId="2AFDEAB6"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548" w:type="dxa"/>
            <w:tcBorders>
              <w:left w:val="single" w:sz="4" w:space="0" w:color="000001"/>
              <w:bottom w:val="single" w:sz="4" w:space="0" w:color="000001"/>
            </w:tcBorders>
            <w:shd w:val="clear" w:color="auto" w:fill="FFFFFF"/>
          </w:tcPr>
          <w:p w14:paraId="6A220FE5" w14:textId="77777777" w:rsidR="006B0567" w:rsidRDefault="006B0567" w:rsidP="002440FB">
            <w:pPr>
              <w:rPr>
                <w:rFonts w:ascii="Arial" w:hAnsi="Arial" w:cs="Arial"/>
                <w:sz w:val="18"/>
                <w:szCs w:val="18"/>
              </w:rPr>
            </w:pPr>
          </w:p>
        </w:tc>
        <w:tc>
          <w:tcPr>
            <w:tcW w:w="1288" w:type="dxa"/>
            <w:vMerge/>
            <w:tcBorders>
              <w:left w:val="single" w:sz="4" w:space="0" w:color="000001"/>
              <w:right w:val="single" w:sz="4" w:space="0" w:color="000001"/>
            </w:tcBorders>
            <w:shd w:val="clear" w:color="auto" w:fill="FFFFFF"/>
          </w:tcPr>
          <w:p w14:paraId="37C8C4D8" w14:textId="77777777" w:rsidR="006B0567" w:rsidRDefault="006B0567" w:rsidP="002440FB">
            <w:pPr>
              <w:rPr>
                <w:rFonts w:ascii="Arial" w:hAnsi="Arial" w:cs="Arial"/>
                <w:sz w:val="18"/>
                <w:szCs w:val="18"/>
              </w:rPr>
            </w:pPr>
          </w:p>
        </w:tc>
      </w:tr>
      <w:tr w:rsidR="006B0567" w14:paraId="78C08C86" w14:textId="77777777" w:rsidTr="002440FB">
        <w:tc>
          <w:tcPr>
            <w:tcW w:w="467" w:type="dxa"/>
            <w:tcBorders>
              <w:left w:val="single" w:sz="4" w:space="0" w:color="000001"/>
              <w:bottom w:val="single" w:sz="4" w:space="0" w:color="000001"/>
            </w:tcBorders>
            <w:shd w:val="clear" w:color="auto" w:fill="FFFFFF"/>
            <w:vAlign w:val="center"/>
          </w:tcPr>
          <w:p w14:paraId="7176CC84" w14:textId="77777777" w:rsidR="006B0567" w:rsidRDefault="006B0567" w:rsidP="002440FB">
            <w:pPr>
              <w:rPr>
                <w:rFonts w:ascii="Arial" w:hAnsi="Arial" w:cs="Arial"/>
                <w:sz w:val="18"/>
                <w:szCs w:val="18"/>
              </w:rPr>
            </w:pPr>
            <w:r>
              <w:rPr>
                <w:rFonts w:ascii="Arial" w:hAnsi="Arial" w:cs="Arial"/>
                <w:sz w:val="18"/>
                <w:szCs w:val="18"/>
              </w:rPr>
              <w:t>4</w:t>
            </w:r>
          </w:p>
        </w:tc>
        <w:tc>
          <w:tcPr>
            <w:tcW w:w="4636" w:type="dxa"/>
            <w:tcBorders>
              <w:left w:val="single" w:sz="4" w:space="0" w:color="000001"/>
              <w:bottom w:val="single" w:sz="4" w:space="0" w:color="000001"/>
            </w:tcBorders>
            <w:shd w:val="clear" w:color="auto" w:fill="FFFFFF"/>
            <w:vAlign w:val="center"/>
          </w:tcPr>
          <w:p w14:paraId="7590DAC9" w14:textId="77777777" w:rsidR="006B0567" w:rsidRDefault="006B0567" w:rsidP="002440FB">
            <w:pPr>
              <w:rPr>
                <w:rFonts w:ascii="Arial" w:hAnsi="Arial" w:cs="Arial"/>
                <w:sz w:val="18"/>
                <w:szCs w:val="18"/>
              </w:rPr>
            </w:pPr>
            <w:r>
              <w:rPr>
                <w:rFonts w:ascii="Arial" w:hAnsi="Arial" w:cs="Arial"/>
                <w:sz w:val="18"/>
                <w:szCs w:val="18"/>
              </w:rPr>
              <w:t>Odporny na mechaniczne uszkodzenia (przekłucia, przerwanie), nietoksyczny, niepalny</w:t>
            </w:r>
          </w:p>
        </w:tc>
        <w:tc>
          <w:tcPr>
            <w:tcW w:w="1984" w:type="dxa"/>
            <w:tcBorders>
              <w:left w:val="single" w:sz="4" w:space="0" w:color="000001"/>
              <w:bottom w:val="single" w:sz="4" w:space="0" w:color="000001"/>
            </w:tcBorders>
            <w:shd w:val="clear" w:color="auto" w:fill="FFFFFF"/>
            <w:vAlign w:val="center"/>
          </w:tcPr>
          <w:p w14:paraId="51265485"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548" w:type="dxa"/>
            <w:tcBorders>
              <w:left w:val="single" w:sz="4" w:space="0" w:color="000001"/>
              <w:bottom w:val="single" w:sz="4" w:space="0" w:color="000001"/>
            </w:tcBorders>
            <w:shd w:val="clear" w:color="auto" w:fill="FFFFFF"/>
          </w:tcPr>
          <w:p w14:paraId="468543C3" w14:textId="77777777" w:rsidR="006B0567" w:rsidRDefault="006B0567" w:rsidP="002440FB">
            <w:pPr>
              <w:rPr>
                <w:rFonts w:ascii="Arial" w:hAnsi="Arial" w:cs="Arial"/>
                <w:sz w:val="18"/>
                <w:szCs w:val="18"/>
              </w:rPr>
            </w:pPr>
          </w:p>
        </w:tc>
        <w:tc>
          <w:tcPr>
            <w:tcW w:w="1288" w:type="dxa"/>
            <w:vMerge/>
            <w:tcBorders>
              <w:left w:val="single" w:sz="4" w:space="0" w:color="000001"/>
              <w:right w:val="single" w:sz="4" w:space="0" w:color="000001"/>
            </w:tcBorders>
            <w:shd w:val="clear" w:color="auto" w:fill="FFFFFF"/>
          </w:tcPr>
          <w:p w14:paraId="01857AB1" w14:textId="77777777" w:rsidR="006B0567" w:rsidRDefault="006B0567" w:rsidP="002440FB">
            <w:pPr>
              <w:rPr>
                <w:rFonts w:ascii="Arial" w:hAnsi="Arial" w:cs="Arial"/>
                <w:sz w:val="18"/>
                <w:szCs w:val="18"/>
              </w:rPr>
            </w:pPr>
          </w:p>
        </w:tc>
      </w:tr>
      <w:tr w:rsidR="006B0567" w14:paraId="66266F0C" w14:textId="77777777" w:rsidTr="002440FB">
        <w:tc>
          <w:tcPr>
            <w:tcW w:w="467" w:type="dxa"/>
            <w:tcBorders>
              <w:left w:val="single" w:sz="4" w:space="0" w:color="000001"/>
              <w:bottom w:val="single" w:sz="4" w:space="0" w:color="000001"/>
            </w:tcBorders>
            <w:shd w:val="clear" w:color="auto" w:fill="FFFFFF"/>
            <w:vAlign w:val="center"/>
          </w:tcPr>
          <w:p w14:paraId="0DDBE1AD" w14:textId="77777777" w:rsidR="006B0567" w:rsidRDefault="006B0567" w:rsidP="002440FB">
            <w:pPr>
              <w:rPr>
                <w:rFonts w:ascii="Arial" w:hAnsi="Arial" w:cs="Arial"/>
                <w:sz w:val="18"/>
                <w:szCs w:val="18"/>
              </w:rPr>
            </w:pPr>
            <w:r>
              <w:rPr>
                <w:rFonts w:ascii="Arial" w:hAnsi="Arial" w:cs="Arial"/>
                <w:sz w:val="18"/>
                <w:szCs w:val="18"/>
              </w:rPr>
              <w:t>5</w:t>
            </w:r>
          </w:p>
        </w:tc>
        <w:tc>
          <w:tcPr>
            <w:tcW w:w="4636" w:type="dxa"/>
            <w:tcBorders>
              <w:left w:val="single" w:sz="4" w:space="0" w:color="000001"/>
              <w:bottom w:val="single" w:sz="4" w:space="0" w:color="000001"/>
            </w:tcBorders>
            <w:shd w:val="clear" w:color="auto" w:fill="FFFFFF"/>
            <w:vAlign w:val="center"/>
          </w:tcPr>
          <w:p w14:paraId="476D6591" w14:textId="77777777" w:rsidR="006B0567" w:rsidRDefault="006B0567" w:rsidP="002440FB">
            <w:pPr>
              <w:rPr>
                <w:rFonts w:ascii="Arial" w:hAnsi="Arial" w:cs="Arial"/>
                <w:sz w:val="18"/>
                <w:szCs w:val="18"/>
              </w:rPr>
            </w:pPr>
            <w:r>
              <w:rPr>
                <w:rFonts w:ascii="Arial" w:hAnsi="Arial" w:cs="Arial"/>
                <w:sz w:val="18"/>
                <w:szCs w:val="18"/>
              </w:rPr>
              <w:t>Ważność przydatności do użytku – co najmniej 3 lata od daty produkcji i dostarczenia do zamawiającego</w:t>
            </w:r>
          </w:p>
        </w:tc>
        <w:tc>
          <w:tcPr>
            <w:tcW w:w="1984" w:type="dxa"/>
            <w:tcBorders>
              <w:left w:val="single" w:sz="4" w:space="0" w:color="000001"/>
              <w:bottom w:val="single" w:sz="4" w:space="0" w:color="000001"/>
            </w:tcBorders>
            <w:shd w:val="clear" w:color="auto" w:fill="FFFFFF"/>
            <w:vAlign w:val="center"/>
          </w:tcPr>
          <w:p w14:paraId="4ADE3C99"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548" w:type="dxa"/>
            <w:tcBorders>
              <w:left w:val="single" w:sz="4" w:space="0" w:color="000001"/>
              <w:bottom w:val="single" w:sz="4" w:space="0" w:color="000001"/>
            </w:tcBorders>
            <w:shd w:val="clear" w:color="auto" w:fill="FFFFFF"/>
          </w:tcPr>
          <w:p w14:paraId="4AC79A04" w14:textId="77777777" w:rsidR="006B0567" w:rsidRDefault="006B0567" w:rsidP="002440FB">
            <w:pPr>
              <w:rPr>
                <w:rFonts w:ascii="Arial" w:hAnsi="Arial" w:cs="Arial"/>
                <w:sz w:val="18"/>
                <w:szCs w:val="18"/>
              </w:rPr>
            </w:pPr>
          </w:p>
        </w:tc>
        <w:tc>
          <w:tcPr>
            <w:tcW w:w="1288" w:type="dxa"/>
            <w:vMerge/>
            <w:tcBorders>
              <w:left w:val="single" w:sz="4" w:space="0" w:color="000001"/>
              <w:bottom w:val="single" w:sz="4" w:space="0" w:color="000001"/>
              <w:right w:val="single" w:sz="4" w:space="0" w:color="000001"/>
            </w:tcBorders>
            <w:shd w:val="clear" w:color="auto" w:fill="FFFFFF"/>
          </w:tcPr>
          <w:p w14:paraId="666C5C86" w14:textId="77777777" w:rsidR="006B0567" w:rsidRDefault="006B0567" w:rsidP="002440FB">
            <w:pPr>
              <w:rPr>
                <w:rFonts w:ascii="Arial" w:hAnsi="Arial" w:cs="Arial"/>
                <w:sz w:val="18"/>
                <w:szCs w:val="18"/>
              </w:rPr>
            </w:pPr>
          </w:p>
        </w:tc>
      </w:tr>
    </w:tbl>
    <w:p w14:paraId="5D6CE3A4" w14:textId="77777777" w:rsidR="006B0567" w:rsidRDefault="006B0567" w:rsidP="00F06DA9">
      <w:pPr>
        <w:rPr>
          <w:rFonts w:ascii="Arial" w:hAnsi="Arial" w:cs="Arial"/>
        </w:rPr>
      </w:pPr>
    </w:p>
    <w:tbl>
      <w:tblPr>
        <w:tblW w:w="9923" w:type="dxa"/>
        <w:tblInd w:w="-5" w:type="dxa"/>
        <w:tblLayout w:type="fixed"/>
        <w:tblLook w:val="04A0" w:firstRow="1" w:lastRow="0" w:firstColumn="1" w:lastColumn="0" w:noHBand="0" w:noVBand="1"/>
      </w:tblPr>
      <w:tblGrid>
        <w:gridCol w:w="467"/>
        <w:gridCol w:w="4644"/>
        <w:gridCol w:w="1976"/>
        <w:gridCol w:w="1418"/>
        <w:gridCol w:w="1418"/>
      </w:tblGrid>
      <w:tr w:rsidR="006B0567" w14:paraId="23D5C492" w14:textId="77777777" w:rsidTr="002440FB">
        <w:tc>
          <w:tcPr>
            <w:tcW w:w="9923"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3565F787" w14:textId="77777777" w:rsidR="006B0567" w:rsidRDefault="006B0567" w:rsidP="002440FB">
            <w:pPr>
              <w:rPr>
                <w:rFonts w:ascii="Arial" w:hAnsi="Arial" w:cs="Arial"/>
                <w:sz w:val="18"/>
                <w:szCs w:val="18"/>
              </w:rPr>
            </w:pPr>
            <w:r>
              <w:rPr>
                <w:rFonts w:ascii="Arial" w:hAnsi="Arial" w:cs="Arial"/>
                <w:sz w:val="18"/>
                <w:szCs w:val="18"/>
              </w:rPr>
              <w:t>CZĘŚĆ NR 18 KASETA DO STERYLIZATORA PLAZMOWEGO 100 NX</w:t>
            </w:r>
          </w:p>
        </w:tc>
      </w:tr>
      <w:tr w:rsidR="006B0567" w14:paraId="63C89DFE" w14:textId="77777777" w:rsidTr="002440FB">
        <w:tc>
          <w:tcPr>
            <w:tcW w:w="467" w:type="dxa"/>
            <w:tcBorders>
              <w:top w:val="single" w:sz="4" w:space="0" w:color="000001"/>
              <w:left w:val="single" w:sz="4" w:space="0" w:color="000001"/>
              <w:bottom w:val="single" w:sz="4" w:space="0" w:color="000001"/>
            </w:tcBorders>
            <w:shd w:val="clear" w:color="auto" w:fill="FFFFFF"/>
            <w:vAlign w:val="center"/>
          </w:tcPr>
          <w:p w14:paraId="5AE2D64D" w14:textId="77777777" w:rsidR="006B0567" w:rsidRDefault="006B0567" w:rsidP="002440FB">
            <w:pPr>
              <w:pStyle w:val="Domylnie"/>
              <w:spacing w:after="0" w:line="240" w:lineRule="auto"/>
              <w:jc w:val="center"/>
              <w:rPr>
                <w:rFonts w:ascii="Arial" w:hAnsi="Arial" w:cs="Arial"/>
                <w:sz w:val="16"/>
                <w:szCs w:val="16"/>
              </w:rPr>
            </w:pPr>
            <w:r>
              <w:rPr>
                <w:rFonts w:ascii="Arial" w:hAnsi="Arial" w:cs="Arial"/>
                <w:bCs/>
                <w:sz w:val="16"/>
                <w:szCs w:val="16"/>
              </w:rPr>
              <w:t>Lp.</w:t>
            </w:r>
          </w:p>
        </w:tc>
        <w:tc>
          <w:tcPr>
            <w:tcW w:w="4644" w:type="dxa"/>
            <w:tcBorders>
              <w:top w:val="single" w:sz="4" w:space="0" w:color="000001"/>
              <w:left w:val="single" w:sz="4" w:space="0" w:color="000001"/>
              <w:bottom w:val="single" w:sz="4" w:space="0" w:color="000001"/>
            </w:tcBorders>
            <w:shd w:val="clear" w:color="auto" w:fill="FFFFFF"/>
            <w:vAlign w:val="center"/>
          </w:tcPr>
          <w:p w14:paraId="4B4429D4" w14:textId="77777777" w:rsidR="006B0567" w:rsidRDefault="006B0567" w:rsidP="002440FB">
            <w:pPr>
              <w:jc w:val="center"/>
              <w:rPr>
                <w:rFonts w:ascii="Arial" w:hAnsi="Arial" w:cs="Arial"/>
                <w:sz w:val="16"/>
                <w:szCs w:val="16"/>
              </w:rPr>
            </w:pPr>
            <w:r>
              <w:rPr>
                <w:rFonts w:ascii="Arial" w:hAnsi="Arial" w:cs="Arial"/>
                <w:sz w:val="16"/>
                <w:szCs w:val="16"/>
              </w:rPr>
              <w:t>Opis przedmiotu zamówienia</w:t>
            </w:r>
          </w:p>
        </w:tc>
        <w:tc>
          <w:tcPr>
            <w:tcW w:w="1976" w:type="dxa"/>
            <w:tcBorders>
              <w:top w:val="single" w:sz="4" w:space="0" w:color="000001"/>
              <w:left w:val="single" w:sz="4" w:space="0" w:color="000001"/>
              <w:bottom w:val="single" w:sz="4" w:space="0" w:color="000001"/>
            </w:tcBorders>
            <w:shd w:val="clear" w:color="auto" w:fill="FFFFFF"/>
            <w:vAlign w:val="center"/>
          </w:tcPr>
          <w:p w14:paraId="11058C66" w14:textId="77777777" w:rsidR="006B0567" w:rsidRDefault="006B0567" w:rsidP="002440FB">
            <w:pPr>
              <w:jc w:val="center"/>
              <w:rPr>
                <w:rFonts w:ascii="Arial" w:hAnsi="Arial" w:cs="Arial"/>
                <w:sz w:val="16"/>
                <w:szCs w:val="16"/>
              </w:rPr>
            </w:pPr>
            <w:r>
              <w:rPr>
                <w:rFonts w:ascii="Arial" w:hAnsi="Arial" w:cs="Arial"/>
                <w:sz w:val="16"/>
                <w:szCs w:val="16"/>
              </w:rPr>
              <w:t>Wymóg graniczny</w:t>
            </w:r>
          </w:p>
        </w:tc>
        <w:tc>
          <w:tcPr>
            <w:tcW w:w="1418" w:type="dxa"/>
            <w:tcBorders>
              <w:top w:val="single" w:sz="4" w:space="0" w:color="000001"/>
              <w:left w:val="single" w:sz="4" w:space="0" w:color="000001"/>
              <w:bottom w:val="single" w:sz="4" w:space="0" w:color="000001"/>
            </w:tcBorders>
            <w:shd w:val="clear" w:color="auto" w:fill="FFFFFF"/>
            <w:vAlign w:val="center"/>
          </w:tcPr>
          <w:p w14:paraId="1CE7EB7D" w14:textId="77777777" w:rsidR="006B0567" w:rsidRDefault="006B0567" w:rsidP="002440FB">
            <w:pPr>
              <w:jc w:val="center"/>
              <w:rPr>
                <w:rFonts w:ascii="Arial" w:hAnsi="Arial" w:cs="Arial"/>
                <w:sz w:val="16"/>
                <w:szCs w:val="16"/>
              </w:rPr>
            </w:pPr>
            <w:r>
              <w:rPr>
                <w:rFonts w:ascii="Arial" w:hAnsi="Arial" w:cs="Arial"/>
                <w:sz w:val="16"/>
                <w:szCs w:val="16"/>
              </w:rPr>
              <w:t>Potwierdzenie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841EA5D" w14:textId="77777777" w:rsidR="006B0567" w:rsidRDefault="006B0567" w:rsidP="002440FB">
            <w:pPr>
              <w:jc w:val="center"/>
              <w:rPr>
                <w:rFonts w:ascii="Arial" w:hAnsi="Arial" w:cs="Arial"/>
                <w:sz w:val="16"/>
                <w:szCs w:val="16"/>
              </w:rPr>
            </w:pPr>
            <w:r>
              <w:rPr>
                <w:rFonts w:ascii="Arial" w:hAnsi="Arial" w:cs="Arial"/>
                <w:sz w:val="16"/>
                <w:szCs w:val="16"/>
              </w:rPr>
              <w:t>Producent, nr kat.</w:t>
            </w:r>
          </w:p>
        </w:tc>
      </w:tr>
      <w:tr w:rsidR="006B0567" w14:paraId="0DA3CCCF" w14:textId="77777777" w:rsidTr="002440FB">
        <w:tc>
          <w:tcPr>
            <w:tcW w:w="467" w:type="dxa"/>
            <w:vMerge w:val="restart"/>
            <w:tcBorders>
              <w:top w:val="single" w:sz="4" w:space="0" w:color="000001"/>
              <w:left w:val="single" w:sz="4" w:space="0" w:color="000001"/>
            </w:tcBorders>
            <w:shd w:val="clear" w:color="auto" w:fill="FFFFFF"/>
            <w:vAlign w:val="center"/>
          </w:tcPr>
          <w:p w14:paraId="2261F98F" w14:textId="77777777" w:rsidR="006B0567" w:rsidRDefault="006B0567" w:rsidP="002440FB">
            <w:pPr>
              <w:pStyle w:val="Domylnie"/>
              <w:spacing w:after="0" w:line="240" w:lineRule="auto"/>
              <w:jc w:val="center"/>
              <w:rPr>
                <w:rFonts w:ascii="Arial" w:hAnsi="Arial" w:cs="Arial"/>
                <w:sz w:val="18"/>
                <w:szCs w:val="18"/>
              </w:rPr>
            </w:pPr>
            <w:r>
              <w:rPr>
                <w:rFonts w:ascii="Arial" w:hAnsi="Arial" w:cs="Arial"/>
                <w:bCs/>
                <w:sz w:val="18"/>
                <w:szCs w:val="18"/>
              </w:rPr>
              <w:t>1</w:t>
            </w:r>
          </w:p>
        </w:tc>
        <w:tc>
          <w:tcPr>
            <w:tcW w:w="4644" w:type="dxa"/>
            <w:tcBorders>
              <w:top w:val="single" w:sz="4" w:space="0" w:color="000001"/>
              <w:left w:val="single" w:sz="4" w:space="0" w:color="000001"/>
              <w:bottom w:val="single" w:sz="4" w:space="0" w:color="000001"/>
            </w:tcBorders>
            <w:shd w:val="clear" w:color="auto" w:fill="FFFFFF"/>
            <w:vAlign w:val="center"/>
          </w:tcPr>
          <w:p w14:paraId="23AFA616" w14:textId="7D0DEF97" w:rsidR="006B0567" w:rsidRDefault="006B0567" w:rsidP="002440FB">
            <w:pPr>
              <w:rPr>
                <w:rFonts w:ascii="Arial" w:hAnsi="Arial" w:cs="Arial"/>
                <w:sz w:val="18"/>
                <w:szCs w:val="18"/>
              </w:rPr>
            </w:pPr>
            <w:r>
              <w:rPr>
                <w:rFonts w:ascii="Arial" w:hAnsi="Arial" w:cs="Arial"/>
                <w:sz w:val="18"/>
                <w:szCs w:val="18"/>
              </w:rPr>
              <w:t>Kaseta do sterylizatora STERRAD 100NX na 5 cykli</w:t>
            </w:r>
          </w:p>
        </w:tc>
        <w:tc>
          <w:tcPr>
            <w:tcW w:w="1976" w:type="dxa"/>
            <w:tcBorders>
              <w:top w:val="single" w:sz="4" w:space="0" w:color="000001"/>
              <w:left w:val="single" w:sz="4" w:space="0" w:color="000001"/>
              <w:bottom w:val="single" w:sz="4" w:space="0" w:color="000001"/>
            </w:tcBorders>
            <w:shd w:val="clear" w:color="auto" w:fill="FFFFFF"/>
            <w:vAlign w:val="center"/>
          </w:tcPr>
          <w:p w14:paraId="24836A3E"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top w:val="single" w:sz="4" w:space="0" w:color="000001"/>
              <w:left w:val="single" w:sz="4" w:space="0" w:color="000001"/>
              <w:bottom w:val="single" w:sz="4" w:space="0" w:color="000001"/>
            </w:tcBorders>
            <w:shd w:val="clear" w:color="auto" w:fill="FFFFFF"/>
          </w:tcPr>
          <w:p w14:paraId="608F949A" w14:textId="77777777" w:rsidR="006B0567" w:rsidRDefault="006B0567" w:rsidP="002440FB">
            <w:pPr>
              <w:rPr>
                <w:rFonts w:ascii="Arial" w:hAnsi="Arial" w:cs="Arial"/>
                <w:sz w:val="18"/>
                <w:szCs w:val="18"/>
              </w:rPr>
            </w:pPr>
          </w:p>
        </w:tc>
        <w:tc>
          <w:tcPr>
            <w:tcW w:w="1418" w:type="dxa"/>
            <w:vMerge w:val="restart"/>
            <w:tcBorders>
              <w:top w:val="single" w:sz="4" w:space="0" w:color="000001"/>
              <w:left w:val="single" w:sz="4" w:space="0" w:color="000001"/>
              <w:bottom w:val="single" w:sz="4" w:space="0" w:color="000000"/>
              <w:right w:val="single" w:sz="4" w:space="0" w:color="000001"/>
            </w:tcBorders>
            <w:shd w:val="clear" w:color="auto" w:fill="FFFFFF"/>
          </w:tcPr>
          <w:p w14:paraId="7F44CE1B" w14:textId="77777777" w:rsidR="006B0567" w:rsidRDefault="006B0567" w:rsidP="002440FB">
            <w:pPr>
              <w:rPr>
                <w:rFonts w:ascii="Arial" w:hAnsi="Arial" w:cs="Arial"/>
                <w:sz w:val="18"/>
                <w:szCs w:val="18"/>
              </w:rPr>
            </w:pPr>
          </w:p>
        </w:tc>
      </w:tr>
      <w:tr w:rsidR="006B0567" w14:paraId="68151ED3" w14:textId="77777777" w:rsidTr="002440FB">
        <w:tc>
          <w:tcPr>
            <w:tcW w:w="467" w:type="dxa"/>
            <w:vMerge/>
            <w:tcBorders>
              <w:left w:val="single" w:sz="4" w:space="0" w:color="000001"/>
            </w:tcBorders>
            <w:shd w:val="clear" w:color="auto" w:fill="FFFFFF"/>
            <w:vAlign w:val="center"/>
          </w:tcPr>
          <w:p w14:paraId="5FF4E35C" w14:textId="77777777" w:rsidR="006B0567" w:rsidRDefault="006B0567" w:rsidP="002440FB">
            <w:pPr>
              <w:pStyle w:val="Domylnie"/>
              <w:spacing w:after="0" w:line="240" w:lineRule="auto"/>
              <w:jc w:val="center"/>
              <w:rPr>
                <w:rFonts w:ascii="Arial" w:hAnsi="Arial" w:cs="Arial"/>
                <w:sz w:val="18"/>
                <w:szCs w:val="18"/>
              </w:rPr>
            </w:pPr>
          </w:p>
        </w:tc>
        <w:tc>
          <w:tcPr>
            <w:tcW w:w="4644" w:type="dxa"/>
            <w:tcBorders>
              <w:left w:val="single" w:sz="4" w:space="0" w:color="000001"/>
              <w:bottom w:val="single" w:sz="4" w:space="0" w:color="000001"/>
            </w:tcBorders>
            <w:shd w:val="clear" w:color="auto" w:fill="FFFFFF"/>
            <w:vAlign w:val="center"/>
          </w:tcPr>
          <w:p w14:paraId="50C3292C" w14:textId="77777777" w:rsidR="006B0567" w:rsidRDefault="006B0567" w:rsidP="002440FB">
            <w:pPr>
              <w:rPr>
                <w:rFonts w:ascii="Arial" w:hAnsi="Arial" w:cs="Arial"/>
                <w:sz w:val="18"/>
                <w:szCs w:val="18"/>
              </w:rPr>
            </w:pPr>
            <w:r w:rsidRPr="00CF763B">
              <w:rPr>
                <w:rFonts w:ascii="Arial" w:hAnsi="Arial" w:cs="Arial"/>
                <w:sz w:val="18"/>
                <w:szCs w:val="18"/>
              </w:rPr>
              <w:t>Kaseta zawierająca czynnik sterylizujący 58-59% roztworu nadtlenku wodoru, zgodnie z normą PN-EN ISO 14937 lub równoważną</w:t>
            </w:r>
          </w:p>
        </w:tc>
        <w:tc>
          <w:tcPr>
            <w:tcW w:w="1976" w:type="dxa"/>
            <w:tcBorders>
              <w:left w:val="single" w:sz="4" w:space="0" w:color="000001"/>
              <w:bottom w:val="single" w:sz="4" w:space="0" w:color="000001"/>
            </w:tcBorders>
            <w:shd w:val="clear" w:color="auto" w:fill="FFFFFF"/>
            <w:vAlign w:val="center"/>
          </w:tcPr>
          <w:p w14:paraId="6A0F5446"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left w:val="single" w:sz="4" w:space="0" w:color="000001"/>
              <w:bottom w:val="single" w:sz="4" w:space="0" w:color="000001"/>
            </w:tcBorders>
            <w:shd w:val="clear" w:color="auto" w:fill="FFFFFF"/>
          </w:tcPr>
          <w:p w14:paraId="6920F2B8"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300C6F43" w14:textId="77777777" w:rsidR="006B0567" w:rsidRDefault="006B0567" w:rsidP="002440FB">
            <w:pPr>
              <w:rPr>
                <w:rFonts w:ascii="Arial" w:hAnsi="Arial" w:cs="Arial"/>
                <w:sz w:val="18"/>
                <w:szCs w:val="18"/>
              </w:rPr>
            </w:pPr>
          </w:p>
        </w:tc>
      </w:tr>
      <w:tr w:rsidR="006B0567" w14:paraId="2448D98B" w14:textId="77777777" w:rsidTr="002440FB">
        <w:tc>
          <w:tcPr>
            <w:tcW w:w="467" w:type="dxa"/>
            <w:vMerge/>
            <w:tcBorders>
              <w:left w:val="single" w:sz="4" w:space="0" w:color="000001"/>
            </w:tcBorders>
            <w:shd w:val="clear" w:color="auto" w:fill="FFFFFF"/>
            <w:vAlign w:val="center"/>
          </w:tcPr>
          <w:p w14:paraId="0D4C7B6B" w14:textId="77777777" w:rsidR="006B0567" w:rsidRDefault="006B0567" w:rsidP="002440FB">
            <w:pPr>
              <w:pStyle w:val="Domylnie"/>
              <w:spacing w:after="0" w:line="240" w:lineRule="auto"/>
              <w:jc w:val="center"/>
              <w:rPr>
                <w:rFonts w:ascii="Arial" w:hAnsi="Arial" w:cs="Arial"/>
                <w:sz w:val="18"/>
                <w:szCs w:val="18"/>
              </w:rPr>
            </w:pPr>
          </w:p>
        </w:tc>
        <w:tc>
          <w:tcPr>
            <w:tcW w:w="4644" w:type="dxa"/>
            <w:tcBorders>
              <w:left w:val="single" w:sz="4" w:space="0" w:color="000001"/>
              <w:bottom w:val="single" w:sz="4" w:space="0" w:color="000001"/>
            </w:tcBorders>
            <w:shd w:val="clear" w:color="auto" w:fill="FFFFFF"/>
            <w:vAlign w:val="center"/>
          </w:tcPr>
          <w:p w14:paraId="4A276786" w14:textId="77777777" w:rsidR="006B0567" w:rsidRDefault="006B0567" w:rsidP="002440FB">
            <w:pPr>
              <w:rPr>
                <w:rFonts w:ascii="Arial" w:hAnsi="Arial" w:cs="Arial"/>
                <w:sz w:val="18"/>
                <w:szCs w:val="18"/>
              </w:rPr>
            </w:pPr>
            <w:r>
              <w:rPr>
                <w:rFonts w:ascii="Arial" w:hAnsi="Arial" w:cs="Arial"/>
                <w:sz w:val="18"/>
                <w:szCs w:val="18"/>
              </w:rPr>
              <w:t>Opakowanie zbiorcze 2 szt.</w:t>
            </w:r>
          </w:p>
        </w:tc>
        <w:tc>
          <w:tcPr>
            <w:tcW w:w="1976" w:type="dxa"/>
            <w:tcBorders>
              <w:left w:val="single" w:sz="4" w:space="0" w:color="000001"/>
              <w:bottom w:val="single" w:sz="4" w:space="0" w:color="000001"/>
            </w:tcBorders>
            <w:shd w:val="clear" w:color="auto" w:fill="FFFFFF"/>
            <w:vAlign w:val="center"/>
          </w:tcPr>
          <w:p w14:paraId="64BB6D99"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left w:val="single" w:sz="4" w:space="0" w:color="000001"/>
              <w:bottom w:val="single" w:sz="4" w:space="0" w:color="000001"/>
            </w:tcBorders>
            <w:shd w:val="clear" w:color="auto" w:fill="FFFFFF"/>
          </w:tcPr>
          <w:p w14:paraId="05687255"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12F6E200" w14:textId="77777777" w:rsidR="006B0567" w:rsidRDefault="006B0567" w:rsidP="002440FB">
            <w:pPr>
              <w:rPr>
                <w:rFonts w:ascii="Arial" w:hAnsi="Arial" w:cs="Arial"/>
                <w:sz w:val="18"/>
                <w:szCs w:val="18"/>
              </w:rPr>
            </w:pPr>
          </w:p>
        </w:tc>
      </w:tr>
      <w:tr w:rsidR="006B0567" w14:paraId="3E511207" w14:textId="77777777" w:rsidTr="002440FB">
        <w:tc>
          <w:tcPr>
            <w:tcW w:w="467" w:type="dxa"/>
            <w:vMerge/>
            <w:tcBorders>
              <w:left w:val="single" w:sz="4" w:space="0" w:color="000001"/>
            </w:tcBorders>
            <w:shd w:val="clear" w:color="auto" w:fill="FFFFFF"/>
            <w:vAlign w:val="center"/>
          </w:tcPr>
          <w:p w14:paraId="19CE5E2C" w14:textId="77777777" w:rsidR="006B0567" w:rsidRDefault="006B0567" w:rsidP="002440FB">
            <w:pPr>
              <w:pStyle w:val="Domylnie"/>
              <w:spacing w:after="0" w:line="240" w:lineRule="auto"/>
              <w:jc w:val="center"/>
              <w:rPr>
                <w:rFonts w:ascii="Arial" w:hAnsi="Arial" w:cs="Arial"/>
                <w:sz w:val="18"/>
                <w:szCs w:val="18"/>
              </w:rPr>
            </w:pPr>
          </w:p>
        </w:tc>
        <w:tc>
          <w:tcPr>
            <w:tcW w:w="4644" w:type="dxa"/>
            <w:tcBorders>
              <w:left w:val="single" w:sz="4" w:space="0" w:color="000001"/>
              <w:bottom w:val="single" w:sz="4" w:space="0" w:color="000000"/>
            </w:tcBorders>
            <w:shd w:val="clear" w:color="auto" w:fill="FFFFFF"/>
            <w:vAlign w:val="center"/>
          </w:tcPr>
          <w:p w14:paraId="1CFF8C10" w14:textId="77777777" w:rsidR="006B0567" w:rsidRDefault="006B0567" w:rsidP="002440FB">
            <w:pPr>
              <w:rPr>
                <w:rFonts w:ascii="Arial" w:hAnsi="Arial" w:cs="Arial"/>
                <w:sz w:val="18"/>
                <w:szCs w:val="18"/>
              </w:rPr>
            </w:pPr>
            <w:r>
              <w:rPr>
                <w:rFonts w:ascii="Arial" w:hAnsi="Arial" w:cs="Arial"/>
                <w:sz w:val="18"/>
                <w:szCs w:val="18"/>
              </w:rPr>
              <w:t>Kaseta zabezpieczona wskaźnikiem chemicznym obrazującym ewentualną ekspozycję nadtlenku wodoru</w:t>
            </w:r>
          </w:p>
        </w:tc>
        <w:tc>
          <w:tcPr>
            <w:tcW w:w="1976" w:type="dxa"/>
            <w:tcBorders>
              <w:left w:val="single" w:sz="4" w:space="0" w:color="000001"/>
              <w:bottom w:val="single" w:sz="4" w:space="0" w:color="000000"/>
            </w:tcBorders>
            <w:shd w:val="clear" w:color="auto" w:fill="FFFFFF"/>
            <w:vAlign w:val="center"/>
          </w:tcPr>
          <w:p w14:paraId="12ACFFA2"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left w:val="single" w:sz="4" w:space="0" w:color="000001"/>
              <w:bottom w:val="single" w:sz="4" w:space="0" w:color="000000"/>
            </w:tcBorders>
            <w:shd w:val="clear" w:color="auto" w:fill="FFFFFF"/>
          </w:tcPr>
          <w:p w14:paraId="11D797B6"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16E3DAE4" w14:textId="77777777" w:rsidR="006B0567" w:rsidRDefault="006B0567" w:rsidP="002440FB">
            <w:pPr>
              <w:rPr>
                <w:rFonts w:ascii="Arial" w:hAnsi="Arial" w:cs="Arial"/>
                <w:sz w:val="18"/>
                <w:szCs w:val="18"/>
              </w:rPr>
            </w:pPr>
          </w:p>
        </w:tc>
      </w:tr>
      <w:tr w:rsidR="006B0567" w14:paraId="5E071F09" w14:textId="77777777" w:rsidTr="002440FB">
        <w:tc>
          <w:tcPr>
            <w:tcW w:w="4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D6F08" w14:textId="77777777" w:rsidR="006B0567" w:rsidRDefault="006B0567" w:rsidP="002440FB">
            <w:pPr>
              <w:pStyle w:val="Domylnie"/>
              <w:spacing w:after="0" w:line="240" w:lineRule="auto"/>
              <w:jc w:val="center"/>
              <w:rPr>
                <w:rFonts w:ascii="Arial" w:hAnsi="Arial" w:cs="Arial"/>
                <w:bCs/>
                <w:sz w:val="18"/>
                <w:szCs w:val="18"/>
              </w:rPr>
            </w:pPr>
            <w:r>
              <w:rPr>
                <w:rFonts w:ascii="Arial" w:hAnsi="Arial" w:cs="Arial"/>
                <w:bCs/>
                <w:sz w:val="18"/>
                <w:szCs w:val="18"/>
              </w:rPr>
              <w:t>2</w:t>
            </w:r>
          </w:p>
        </w:tc>
        <w:tc>
          <w:tcPr>
            <w:tcW w:w="4644" w:type="dxa"/>
            <w:tcBorders>
              <w:left w:val="single" w:sz="4" w:space="0" w:color="000001"/>
              <w:bottom w:val="single" w:sz="4" w:space="0" w:color="000001"/>
            </w:tcBorders>
            <w:shd w:val="clear" w:color="auto" w:fill="FFFFFF"/>
            <w:vAlign w:val="center"/>
          </w:tcPr>
          <w:p w14:paraId="3509739A" w14:textId="77777777" w:rsidR="006B0567" w:rsidRDefault="006B0567" w:rsidP="002440FB">
            <w:pPr>
              <w:rPr>
                <w:rFonts w:ascii="Arial" w:hAnsi="Arial" w:cs="Arial"/>
                <w:strike/>
                <w:sz w:val="18"/>
                <w:szCs w:val="18"/>
              </w:rPr>
            </w:pPr>
            <w:r>
              <w:rPr>
                <w:rFonts w:ascii="Arial" w:hAnsi="Arial" w:cs="Arial"/>
                <w:sz w:val="18"/>
                <w:szCs w:val="18"/>
              </w:rPr>
              <w:t>Papier termiczny w rolce  do drukarki Sterylizatora STERRAD 100 NX</w:t>
            </w:r>
          </w:p>
        </w:tc>
        <w:tc>
          <w:tcPr>
            <w:tcW w:w="1976" w:type="dxa"/>
            <w:tcBorders>
              <w:left w:val="single" w:sz="4" w:space="0" w:color="000001"/>
              <w:bottom w:val="single" w:sz="4" w:space="0" w:color="000001"/>
            </w:tcBorders>
            <w:shd w:val="clear" w:color="auto" w:fill="FFFFFF"/>
            <w:vAlign w:val="center"/>
          </w:tcPr>
          <w:p w14:paraId="46A4B1CA" w14:textId="77777777" w:rsidR="006B0567" w:rsidRDefault="006B0567" w:rsidP="002440FB">
            <w:pPr>
              <w:pStyle w:val="Domylnie"/>
              <w:spacing w:after="0" w:line="240" w:lineRule="auto"/>
              <w:jc w:val="center"/>
              <w:rPr>
                <w:rFonts w:ascii="Arial" w:hAnsi="Arial" w:cs="Arial"/>
                <w:sz w:val="18"/>
                <w:szCs w:val="18"/>
              </w:rPr>
            </w:pPr>
            <w:r>
              <w:rPr>
                <w:rFonts w:ascii="Arial" w:hAnsi="Arial" w:cs="Arial"/>
                <w:sz w:val="18"/>
                <w:szCs w:val="18"/>
              </w:rPr>
              <w:t>Szerokość 77,2 mm</w:t>
            </w:r>
          </w:p>
          <w:p w14:paraId="374559DE" w14:textId="77777777" w:rsidR="006B0567" w:rsidRDefault="006B0567" w:rsidP="002440FB">
            <w:pPr>
              <w:jc w:val="center"/>
              <w:rPr>
                <w:rFonts w:ascii="Arial" w:hAnsi="Arial" w:cs="Arial"/>
                <w:sz w:val="18"/>
                <w:szCs w:val="18"/>
              </w:rPr>
            </w:pPr>
            <w:r>
              <w:rPr>
                <w:rFonts w:ascii="Arial" w:hAnsi="Arial" w:cs="Arial"/>
                <w:sz w:val="18"/>
                <w:szCs w:val="18"/>
              </w:rPr>
              <w:t>długość 74,7 m</w:t>
            </w:r>
          </w:p>
        </w:tc>
        <w:tc>
          <w:tcPr>
            <w:tcW w:w="1418" w:type="dxa"/>
            <w:tcBorders>
              <w:top w:val="single" w:sz="4" w:space="0" w:color="000000"/>
              <w:left w:val="single" w:sz="4" w:space="0" w:color="000000"/>
              <w:bottom w:val="single" w:sz="4" w:space="0" w:color="000000"/>
              <w:right w:val="single" w:sz="4" w:space="0" w:color="000001"/>
            </w:tcBorders>
            <w:shd w:val="clear" w:color="auto" w:fill="FFFFFF"/>
          </w:tcPr>
          <w:p w14:paraId="7A95580F"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4E60436A" w14:textId="77777777" w:rsidR="006B0567" w:rsidRDefault="006B0567" w:rsidP="002440FB">
            <w:pPr>
              <w:rPr>
                <w:rFonts w:ascii="Arial" w:hAnsi="Arial" w:cs="Arial"/>
                <w:sz w:val="18"/>
                <w:szCs w:val="18"/>
              </w:rPr>
            </w:pPr>
          </w:p>
        </w:tc>
      </w:tr>
      <w:tr w:rsidR="006B0567" w14:paraId="141E5409" w14:textId="77777777" w:rsidTr="002440FB">
        <w:tc>
          <w:tcPr>
            <w:tcW w:w="4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E7AD4" w14:textId="77777777" w:rsidR="006B0567" w:rsidRDefault="006B0567" w:rsidP="002440FB">
            <w:pPr>
              <w:pStyle w:val="Domylnie"/>
              <w:spacing w:after="0" w:line="240" w:lineRule="auto"/>
              <w:jc w:val="center"/>
              <w:rPr>
                <w:rFonts w:ascii="Arial" w:hAnsi="Arial" w:cs="Arial"/>
                <w:bCs/>
                <w:sz w:val="18"/>
                <w:szCs w:val="18"/>
              </w:rPr>
            </w:pPr>
            <w:r>
              <w:rPr>
                <w:rFonts w:ascii="Arial" w:hAnsi="Arial" w:cs="Arial"/>
                <w:bCs/>
                <w:sz w:val="18"/>
                <w:szCs w:val="18"/>
              </w:rPr>
              <w:t>3</w:t>
            </w:r>
          </w:p>
        </w:tc>
        <w:tc>
          <w:tcPr>
            <w:tcW w:w="4644" w:type="dxa"/>
            <w:tcBorders>
              <w:left w:val="single" w:sz="4" w:space="0" w:color="000001"/>
              <w:bottom w:val="single" w:sz="4" w:space="0" w:color="000001"/>
            </w:tcBorders>
            <w:shd w:val="clear" w:color="auto" w:fill="FFFFFF"/>
            <w:vAlign w:val="center"/>
          </w:tcPr>
          <w:p w14:paraId="41FAF9B2" w14:textId="77777777" w:rsidR="006B0567" w:rsidRDefault="006B0567" w:rsidP="002440FB">
            <w:pPr>
              <w:rPr>
                <w:rFonts w:ascii="Arial" w:hAnsi="Arial" w:cs="Arial"/>
                <w:strike/>
                <w:sz w:val="18"/>
                <w:szCs w:val="18"/>
              </w:rPr>
            </w:pPr>
            <w:r>
              <w:rPr>
                <w:rFonts w:ascii="Arial" w:hAnsi="Arial" w:cs="Arial"/>
                <w:sz w:val="18"/>
                <w:szCs w:val="18"/>
              </w:rPr>
              <w:t xml:space="preserve"> Pudełko do utylizacji kaset do sterylizatora STERRAD 100 NX</w:t>
            </w:r>
          </w:p>
        </w:tc>
        <w:tc>
          <w:tcPr>
            <w:tcW w:w="1976" w:type="dxa"/>
            <w:tcBorders>
              <w:left w:val="single" w:sz="4" w:space="0" w:color="000001"/>
              <w:bottom w:val="single" w:sz="4" w:space="0" w:color="000001"/>
            </w:tcBorders>
            <w:shd w:val="clear" w:color="auto" w:fill="FFFFFF"/>
            <w:vAlign w:val="center"/>
          </w:tcPr>
          <w:p w14:paraId="544A03F8"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top w:val="single" w:sz="4" w:space="0" w:color="000000"/>
              <w:left w:val="single" w:sz="4" w:space="0" w:color="000000"/>
              <w:bottom w:val="single" w:sz="4" w:space="0" w:color="000000"/>
              <w:right w:val="single" w:sz="4" w:space="0" w:color="000001"/>
            </w:tcBorders>
            <w:shd w:val="clear" w:color="auto" w:fill="FFFFFF"/>
          </w:tcPr>
          <w:p w14:paraId="368726EC"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79ECFFCD" w14:textId="77777777" w:rsidR="006B0567" w:rsidRDefault="006B0567" w:rsidP="002440FB">
            <w:pPr>
              <w:rPr>
                <w:rFonts w:ascii="Arial" w:hAnsi="Arial" w:cs="Arial"/>
                <w:sz w:val="18"/>
                <w:szCs w:val="18"/>
              </w:rPr>
            </w:pPr>
          </w:p>
        </w:tc>
      </w:tr>
      <w:tr w:rsidR="006B0567" w14:paraId="08493F4C" w14:textId="77777777" w:rsidTr="002440FB">
        <w:tc>
          <w:tcPr>
            <w:tcW w:w="4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8A9AC9" w14:textId="77777777" w:rsidR="006B0567" w:rsidRDefault="006B0567" w:rsidP="002440FB">
            <w:pPr>
              <w:pStyle w:val="Domylnie"/>
              <w:spacing w:after="0" w:line="240" w:lineRule="auto"/>
              <w:jc w:val="center"/>
              <w:rPr>
                <w:rFonts w:ascii="Arial" w:hAnsi="Arial" w:cs="Arial"/>
                <w:bCs/>
                <w:sz w:val="18"/>
                <w:szCs w:val="18"/>
              </w:rPr>
            </w:pPr>
            <w:r>
              <w:rPr>
                <w:rFonts w:ascii="Arial" w:hAnsi="Arial" w:cs="Arial"/>
                <w:bCs/>
                <w:sz w:val="18"/>
                <w:szCs w:val="18"/>
              </w:rPr>
              <w:t>4</w:t>
            </w:r>
          </w:p>
        </w:tc>
        <w:tc>
          <w:tcPr>
            <w:tcW w:w="4644" w:type="dxa"/>
            <w:tcBorders>
              <w:left w:val="single" w:sz="4" w:space="0" w:color="000001"/>
              <w:bottom w:val="single" w:sz="4" w:space="0" w:color="000001"/>
            </w:tcBorders>
            <w:shd w:val="clear" w:color="auto" w:fill="FFFFFF"/>
            <w:vAlign w:val="center"/>
          </w:tcPr>
          <w:p w14:paraId="6260EFBA" w14:textId="77777777" w:rsidR="006B0567" w:rsidRDefault="006B0567" w:rsidP="002440FB">
            <w:pPr>
              <w:rPr>
                <w:rFonts w:ascii="Arial" w:hAnsi="Arial" w:cs="Arial"/>
                <w:strike/>
                <w:sz w:val="18"/>
                <w:szCs w:val="18"/>
              </w:rPr>
            </w:pPr>
            <w:r>
              <w:rPr>
                <w:rFonts w:ascii="Arial" w:hAnsi="Arial" w:cs="Arial"/>
                <w:sz w:val="18"/>
                <w:szCs w:val="18"/>
              </w:rPr>
              <w:t>Materiały muszą być w pełni kompatybilne z posiadanym przez szpital sterylizatorem STERRAD 100NX</w:t>
            </w:r>
          </w:p>
        </w:tc>
        <w:tc>
          <w:tcPr>
            <w:tcW w:w="1976" w:type="dxa"/>
            <w:tcBorders>
              <w:left w:val="single" w:sz="4" w:space="0" w:color="000001"/>
              <w:bottom w:val="single" w:sz="4" w:space="0" w:color="000001"/>
            </w:tcBorders>
            <w:shd w:val="clear" w:color="auto" w:fill="FFFFFF"/>
            <w:vAlign w:val="center"/>
          </w:tcPr>
          <w:p w14:paraId="3BD9A330"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top w:val="single" w:sz="4" w:space="0" w:color="000000"/>
              <w:left w:val="single" w:sz="4" w:space="0" w:color="000000"/>
              <w:bottom w:val="single" w:sz="4" w:space="0" w:color="000000"/>
              <w:right w:val="single" w:sz="4" w:space="0" w:color="000001"/>
            </w:tcBorders>
            <w:shd w:val="clear" w:color="auto" w:fill="FFFFFF"/>
          </w:tcPr>
          <w:p w14:paraId="27564281" w14:textId="77777777" w:rsidR="006B0567" w:rsidRDefault="006B0567" w:rsidP="002440FB">
            <w:pPr>
              <w:rPr>
                <w:rFonts w:ascii="Arial" w:hAnsi="Arial" w:cs="Arial"/>
                <w:sz w:val="18"/>
                <w:szCs w:val="18"/>
              </w:rPr>
            </w:pPr>
          </w:p>
        </w:tc>
        <w:tc>
          <w:tcPr>
            <w:tcW w:w="1418" w:type="dxa"/>
            <w:vMerge/>
            <w:tcBorders>
              <w:left w:val="single" w:sz="4" w:space="0" w:color="000001"/>
              <w:bottom w:val="single" w:sz="4" w:space="0" w:color="000000"/>
              <w:right w:val="single" w:sz="4" w:space="0" w:color="000001"/>
            </w:tcBorders>
            <w:shd w:val="clear" w:color="auto" w:fill="FFFFFF"/>
          </w:tcPr>
          <w:p w14:paraId="33420F14" w14:textId="77777777" w:rsidR="006B0567" w:rsidRDefault="006B0567" w:rsidP="002440FB">
            <w:pPr>
              <w:rPr>
                <w:rFonts w:ascii="Arial" w:hAnsi="Arial" w:cs="Arial"/>
                <w:sz w:val="18"/>
                <w:szCs w:val="18"/>
              </w:rPr>
            </w:pPr>
          </w:p>
        </w:tc>
      </w:tr>
    </w:tbl>
    <w:p w14:paraId="1AAD81C6" w14:textId="77777777" w:rsidR="006B0567" w:rsidRPr="000674E9" w:rsidRDefault="006B0567" w:rsidP="00F06DA9">
      <w:pPr>
        <w:rPr>
          <w:rFonts w:ascii="Arial" w:hAnsi="Arial" w:cs="Arial"/>
        </w:rPr>
      </w:pPr>
    </w:p>
    <w:tbl>
      <w:tblPr>
        <w:tblW w:w="9923" w:type="dxa"/>
        <w:tblInd w:w="-5" w:type="dxa"/>
        <w:tblLayout w:type="fixed"/>
        <w:tblLook w:val="04A0" w:firstRow="1" w:lastRow="0" w:firstColumn="1" w:lastColumn="0" w:noHBand="0" w:noVBand="1"/>
      </w:tblPr>
      <w:tblGrid>
        <w:gridCol w:w="467"/>
        <w:gridCol w:w="4636"/>
        <w:gridCol w:w="1984"/>
        <w:gridCol w:w="1418"/>
        <w:gridCol w:w="1418"/>
      </w:tblGrid>
      <w:tr w:rsidR="006B0567" w14:paraId="30946592" w14:textId="77777777" w:rsidTr="002440FB">
        <w:tc>
          <w:tcPr>
            <w:tcW w:w="9923"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2F3F75BB" w14:textId="77777777" w:rsidR="006B0567" w:rsidRDefault="006B0567" w:rsidP="002440FB">
            <w:pPr>
              <w:rPr>
                <w:rFonts w:ascii="Arial" w:hAnsi="Arial" w:cs="Arial"/>
                <w:sz w:val="18"/>
                <w:szCs w:val="18"/>
              </w:rPr>
            </w:pPr>
            <w:r>
              <w:rPr>
                <w:rFonts w:ascii="Arial" w:hAnsi="Arial" w:cs="Arial"/>
                <w:sz w:val="18"/>
                <w:szCs w:val="18"/>
              </w:rPr>
              <w:t>CZĘŚĆ NR 19 RĘKAWY BEZ CELULOZY DO STERYLIZACJI NADTLENKIEM WODORU</w:t>
            </w:r>
          </w:p>
        </w:tc>
      </w:tr>
      <w:tr w:rsidR="006B0567" w14:paraId="4CFF6577" w14:textId="77777777" w:rsidTr="002440FB">
        <w:tc>
          <w:tcPr>
            <w:tcW w:w="467" w:type="dxa"/>
            <w:tcBorders>
              <w:top w:val="single" w:sz="4" w:space="0" w:color="000001"/>
              <w:left w:val="single" w:sz="4" w:space="0" w:color="000001"/>
              <w:bottom w:val="single" w:sz="4" w:space="0" w:color="000001"/>
            </w:tcBorders>
            <w:shd w:val="clear" w:color="auto" w:fill="FFFFFF"/>
            <w:vAlign w:val="center"/>
          </w:tcPr>
          <w:p w14:paraId="48095553" w14:textId="77777777" w:rsidR="006B0567" w:rsidRDefault="006B0567" w:rsidP="002440FB">
            <w:pPr>
              <w:jc w:val="center"/>
              <w:rPr>
                <w:rFonts w:ascii="Arial" w:hAnsi="Arial" w:cs="Arial"/>
                <w:sz w:val="16"/>
                <w:szCs w:val="16"/>
              </w:rPr>
            </w:pPr>
            <w:r>
              <w:rPr>
                <w:rFonts w:ascii="Arial" w:hAnsi="Arial" w:cs="Arial"/>
                <w:sz w:val="16"/>
                <w:szCs w:val="16"/>
              </w:rPr>
              <w:t>Lp.</w:t>
            </w:r>
          </w:p>
        </w:tc>
        <w:tc>
          <w:tcPr>
            <w:tcW w:w="4636" w:type="dxa"/>
            <w:tcBorders>
              <w:top w:val="single" w:sz="4" w:space="0" w:color="000001"/>
              <w:left w:val="single" w:sz="4" w:space="0" w:color="000001"/>
              <w:bottom w:val="single" w:sz="4" w:space="0" w:color="000001"/>
            </w:tcBorders>
            <w:shd w:val="clear" w:color="auto" w:fill="FFFFFF"/>
            <w:vAlign w:val="center"/>
          </w:tcPr>
          <w:p w14:paraId="291B2F57" w14:textId="77777777" w:rsidR="006B0567" w:rsidRDefault="006B0567" w:rsidP="002440FB">
            <w:pPr>
              <w:jc w:val="center"/>
              <w:rPr>
                <w:rFonts w:ascii="Arial" w:hAnsi="Arial" w:cs="Arial"/>
                <w:sz w:val="16"/>
                <w:szCs w:val="16"/>
              </w:rPr>
            </w:pPr>
            <w:r>
              <w:rPr>
                <w:rFonts w:ascii="Arial" w:hAnsi="Arial" w:cs="Arial"/>
                <w:sz w:val="16"/>
                <w:szCs w:val="16"/>
              </w:rPr>
              <w:t>Opis przedmiotu zamówienia</w:t>
            </w:r>
          </w:p>
        </w:tc>
        <w:tc>
          <w:tcPr>
            <w:tcW w:w="1984" w:type="dxa"/>
            <w:tcBorders>
              <w:top w:val="single" w:sz="4" w:space="0" w:color="000001"/>
              <w:left w:val="single" w:sz="4" w:space="0" w:color="000001"/>
              <w:bottom w:val="single" w:sz="4" w:space="0" w:color="000001"/>
            </w:tcBorders>
            <w:shd w:val="clear" w:color="auto" w:fill="FFFFFF"/>
            <w:vAlign w:val="center"/>
          </w:tcPr>
          <w:p w14:paraId="12F3DC73" w14:textId="77777777" w:rsidR="006B0567" w:rsidRDefault="006B0567" w:rsidP="002440FB">
            <w:pPr>
              <w:jc w:val="center"/>
              <w:rPr>
                <w:rFonts w:ascii="Arial" w:hAnsi="Arial" w:cs="Arial"/>
                <w:sz w:val="16"/>
                <w:szCs w:val="16"/>
              </w:rPr>
            </w:pPr>
            <w:r>
              <w:rPr>
                <w:rFonts w:ascii="Arial" w:hAnsi="Arial" w:cs="Arial"/>
                <w:sz w:val="16"/>
                <w:szCs w:val="16"/>
              </w:rPr>
              <w:t>Wymóg graniczny</w:t>
            </w:r>
          </w:p>
        </w:tc>
        <w:tc>
          <w:tcPr>
            <w:tcW w:w="1418" w:type="dxa"/>
            <w:tcBorders>
              <w:top w:val="single" w:sz="4" w:space="0" w:color="000001"/>
              <w:left w:val="single" w:sz="4" w:space="0" w:color="000001"/>
              <w:bottom w:val="single" w:sz="4" w:space="0" w:color="000001"/>
            </w:tcBorders>
            <w:shd w:val="clear" w:color="auto" w:fill="FFFFFF"/>
            <w:vAlign w:val="center"/>
          </w:tcPr>
          <w:p w14:paraId="305CD1F7" w14:textId="77777777" w:rsidR="006B0567" w:rsidRDefault="006B0567" w:rsidP="002440FB">
            <w:pPr>
              <w:jc w:val="center"/>
              <w:rPr>
                <w:rFonts w:ascii="Arial" w:hAnsi="Arial" w:cs="Arial"/>
                <w:sz w:val="16"/>
                <w:szCs w:val="16"/>
              </w:rPr>
            </w:pPr>
            <w:r>
              <w:rPr>
                <w:rFonts w:ascii="Arial" w:hAnsi="Arial" w:cs="Arial"/>
                <w:sz w:val="16"/>
                <w:szCs w:val="16"/>
              </w:rPr>
              <w:t>Potwierdzenie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3EFAE52" w14:textId="77777777" w:rsidR="006B0567" w:rsidRDefault="006B0567" w:rsidP="002440FB">
            <w:pPr>
              <w:jc w:val="center"/>
              <w:rPr>
                <w:rFonts w:ascii="Arial" w:hAnsi="Arial" w:cs="Arial"/>
                <w:sz w:val="16"/>
                <w:szCs w:val="16"/>
              </w:rPr>
            </w:pPr>
            <w:r>
              <w:rPr>
                <w:rFonts w:ascii="Arial" w:hAnsi="Arial" w:cs="Arial"/>
                <w:sz w:val="16"/>
                <w:szCs w:val="16"/>
              </w:rPr>
              <w:t>Producent, nr kat.</w:t>
            </w:r>
          </w:p>
        </w:tc>
      </w:tr>
      <w:tr w:rsidR="006B0567" w14:paraId="456F745B" w14:textId="77777777" w:rsidTr="002440FB">
        <w:tc>
          <w:tcPr>
            <w:tcW w:w="467" w:type="dxa"/>
            <w:tcBorders>
              <w:top w:val="single" w:sz="4" w:space="0" w:color="000001"/>
              <w:left w:val="single" w:sz="4" w:space="0" w:color="000001"/>
              <w:bottom w:val="single" w:sz="4" w:space="0" w:color="000001"/>
            </w:tcBorders>
            <w:shd w:val="clear" w:color="auto" w:fill="FFFFFF"/>
            <w:vAlign w:val="center"/>
          </w:tcPr>
          <w:p w14:paraId="7CE472CC" w14:textId="77777777" w:rsidR="006B0567" w:rsidRDefault="006B0567" w:rsidP="002440FB">
            <w:pPr>
              <w:rPr>
                <w:rFonts w:ascii="Arial" w:hAnsi="Arial" w:cs="Arial"/>
                <w:sz w:val="18"/>
                <w:szCs w:val="18"/>
              </w:rPr>
            </w:pPr>
            <w:r>
              <w:rPr>
                <w:rFonts w:ascii="Arial" w:hAnsi="Arial" w:cs="Arial"/>
                <w:sz w:val="18"/>
                <w:szCs w:val="18"/>
              </w:rPr>
              <w:t>1</w:t>
            </w:r>
          </w:p>
        </w:tc>
        <w:tc>
          <w:tcPr>
            <w:tcW w:w="4636" w:type="dxa"/>
            <w:tcBorders>
              <w:top w:val="single" w:sz="4" w:space="0" w:color="000001"/>
              <w:left w:val="single" w:sz="4" w:space="0" w:color="000001"/>
              <w:bottom w:val="single" w:sz="4" w:space="0" w:color="000001"/>
            </w:tcBorders>
            <w:shd w:val="clear" w:color="auto" w:fill="FFFFFF"/>
            <w:vAlign w:val="center"/>
          </w:tcPr>
          <w:p w14:paraId="631503E1" w14:textId="77777777" w:rsidR="006B0567" w:rsidRDefault="006B0567" w:rsidP="002440FB">
            <w:pPr>
              <w:rPr>
                <w:rFonts w:ascii="Arial" w:hAnsi="Arial" w:cs="Arial"/>
                <w:sz w:val="18"/>
                <w:szCs w:val="18"/>
              </w:rPr>
            </w:pPr>
            <w:r>
              <w:rPr>
                <w:rFonts w:ascii="Arial" w:hAnsi="Arial" w:cs="Arial"/>
                <w:sz w:val="18"/>
                <w:szCs w:val="18"/>
              </w:rPr>
              <w:t>Szerokość rękawa</w:t>
            </w:r>
          </w:p>
        </w:tc>
        <w:tc>
          <w:tcPr>
            <w:tcW w:w="1984" w:type="dxa"/>
            <w:tcBorders>
              <w:top w:val="single" w:sz="4" w:space="0" w:color="000001"/>
              <w:left w:val="single" w:sz="4" w:space="0" w:color="000001"/>
              <w:bottom w:val="single" w:sz="4" w:space="0" w:color="000001"/>
            </w:tcBorders>
            <w:shd w:val="clear" w:color="auto" w:fill="FFFFFF"/>
            <w:vAlign w:val="center"/>
          </w:tcPr>
          <w:p w14:paraId="3842ADAC" w14:textId="77777777" w:rsidR="006B0567" w:rsidRDefault="006B0567" w:rsidP="002440FB">
            <w:pPr>
              <w:jc w:val="center"/>
              <w:rPr>
                <w:rFonts w:ascii="Arial" w:hAnsi="Arial" w:cs="Arial"/>
                <w:sz w:val="18"/>
                <w:szCs w:val="18"/>
              </w:rPr>
            </w:pPr>
            <w:r>
              <w:rPr>
                <w:rFonts w:ascii="Arial" w:hAnsi="Arial" w:cs="Arial"/>
                <w:sz w:val="18"/>
                <w:szCs w:val="18"/>
              </w:rPr>
              <w:t>75 mm, 100mm, 150 mm, 200 mm, 250 mm, 350 mm, 500 mm</w:t>
            </w:r>
          </w:p>
        </w:tc>
        <w:tc>
          <w:tcPr>
            <w:tcW w:w="1418" w:type="dxa"/>
            <w:tcBorders>
              <w:top w:val="single" w:sz="4" w:space="0" w:color="000001"/>
              <w:left w:val="single" w:sz="4" w:space="0" w:color="000001"/>
              <w:bottom w:val="single" w:sz="4" w:space="0" w:color="000001"/>
            </w:tcBorders>
            <w:shd w:val="clear" w:color="auto" w:fill="FFFFFF"/>
          </w:tcPr>
          <w:p w14:paraId="710D7EA4" w14:textId="77777777" w:rsidR="006B0567" w:rsidRDefault="006B0567" w:rsidP="002440FB">
            <w:pPr>
              <w:rPr>
                <w:rFonts w:ascii="Arial" w:hAnsi="Arial" w:cs="Arial"/>
                <w:sz w:val="18"/>
                <w:szCs w:val="18"/>
              </w:rPr>
            </w:pP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FFFFFF"/>
          </w:tcPr>
          <w:p w14:paraId="2DC04DA5" w14:textId="77777777" w:rsidR="006B0567" w:rsidRDefault="006B0567" w:rsidP="002440FB">
            <w:pPr>
              <w:rPr>
                <w:rFonts w:ascii="Arial" w:hAnsi="Arial" w:cs="Arial"/>
                <w:sz w:val="18"/>
                <w:szCs w:val="18"/>
              </w:rPr>
            </w:pPr>
          </w:p>
        </w:tc>
      </w:tr>
      <w:tr w:rsidR="006B0567" w14:paraId="5D95956C" w14:textId="77777777" w:rsidTr="002440FB">
        <w:tc>
          <w:tcPr>
            <w:tcW w:w="467" w:type="dxa"/>
            <w:tcBorders>
              <w:left w:val="single" w:sz="4" w:space="0" w:color="000001"/>
              <w:bottom w:val="single" w:sz="4" w:space="0" w:color="000001"/>
            </w:tcBorders>
            <w:shd w:val="clear" w:color="auto" w:fill="FFFFFF"/>
            <w:vAlign w:val="center"/>
          </w:tcPr>
          <w:p w14:paraId="5FCF907D" w14:textId="77777777" w:rsidR="006B0567" w:rsidRDefault="006B0567" w:rsidP="002440FB">
            <w:pPr>
              <w:rPr>
                <w:rFonts w:ascii="Arial" w:hAnsi="Arial" w:cs="Arial"/>
                <w:sz w:val="18"/>
                <w:szCs w:val="18"/>
              </w:rPr>
            </w:pPr>
            <w:r>
              <w:rPr>
                <w:rFonts w:ascii="Arial" w:hAnsi="Arial" w:cs="Arial"/>
                <w:sz w:val="18"/>
                <w:szCs w:val="18"/>
              </w:rPr>
              <w:t>2</w:t>
            </w:r>
          </w:p>
        </w:tc>
        <w:tc>
          <w:tcPr>
            <w:tcW w:w="4636" w:type="dxa"/>
            <w:tcBorders>
              <w:left w:val="single" w:sz="4" w:space="0" w:color="000001"/>
              <w:bottom w:val="single" w:sz="4" w:space="0" w:color="000001"/>
            </w:tcBorders>
            <w:shd w:val="clear" w:color="auto" w:fill="FFFFFF"/>
            <w:vAlign w:val="center"/>
          </w:tcPr>
          <w:p w14:paraId="38E6E58D" w14:textId="77777777" w:rsidR="006B0567" w:rsidRDefault="006B0567" w:rsidP="002440FB">
            <w:pPr>
              <w:rPr>
                <w:rFonts w:ascii="Arial" w:hAnsi="Arial" w:cs="Arial"/>
                <w:sz w:val="18"/>
                <w:szCs w:val="18"/>
              </w:rPr>
            </w:pPr>
            <w:r>
              <w:rPr>
                <w:rFonts w:ascii="Arial" w:hAnsi="Arial" w:cs="Arial"/>
                <w:sz w:val="18"/>
                <w:szCs w:val="18"/>
              </w:rPr>
              <w:t>Długość rolki</w:t>
            </w:r>
          </w:p>
        </w:tc>
        <w:tc>
          <w:tcPr>
            <w:tcW w:w="1984" w:type="dxa"/>
            <w:tcBorders>
              <w:left w:val="single" w:sz="4" w:space="0" w:color="000001"/>
              <w:bottom w:val="single" w:sz="4" w:space="0" w:color="000001"/>
            </w:tcBorders>
            <w:shd w:val="clear" w:color="auto" w:fill="FFFFFF"/>
            <w:vAlign w:val="center"/>
          </w:tcPr>
          <w:p w14:paraId="0D011968" w14:textId="00AD58C9" w:rsidR="006B0567" w:rsidRDefault="006B0567" w:rsidP="002440FB">
            <w:pPr>
              <w:jc w:val="center"/>
              <w:rPr>
                <w:rFonts w:ascii="Arial" w:hAnsi="Arial" w:cs="Arial"/>
                <w:sz w:val="18"/>
                <w:szCs w:val="18"/>
              </w:rPr>
            </w:pPr>
            <w:r>
              <w:rPr>
                <w:rFonts w:ascii="Arial" w:hAnsi="Arial" w:cs="Arial"/>
                <w:sz w:val="18"/>
                <w:szCs w:val="18"/>
              </w:rPr>
              <w:t>min. 70 m</w:t>
            </w:r>
          </w:p>
        </w:tc>
        <w:tc>
          <w:tcPr>
            <w:tcW w:w="1418" w:type="dxa"/>
            <w:tcBorders>
              <w:left w:val="single" w:sz="4" w:space="0" w:color="000001"/>
              <w:bottom w:val="single" w:sz="4" w:space="0" w:color="000001"/>
            </w:tcBorders>
            <w:shd w:val="clear" w:color="auto" w:fill="FFFFFF"/>
          </w:tcPr>
          <w:p w14:paraId="7E3873AF"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56BAF6A9" w14:textId="77777777" w:rsidR="006B0567" w:rsidRDefault="006B0567" w:rsidP="002440FB">
            <w:pPr>
              <w:rPr>
                <w:rFonts w:ascii="Arial" w:hAnsi="Arial" w:cs="Arial"/>
                <w:sz w:val="18"/>
                <w:szCs w:val="18"/>
              </w:rPr>
            </w:pPr>
          </w:p>
        </w:tc>
      </w:tr>
      <w:tr w:rsidR="006B0567" w14:paraId="59C0761C" w14:textId="77777777" w:rsidTr="002440FB">
        <w:tc>
          <w:tcPr>
            <w:tcW w:w="467" w:type="dxa"/>
            <w:tcBorders>
              <w:left w:val="single" w:sz="4" w:space="0" w:color="000001"/>
              <w:bottom w:val="single" w:sz="4" w:space="0" w:color="000001"/>
            </w:tcBorders>
            <w:shd w:val="clear" w:color="auto" w:fill="FFFFFF"/>
            <w:vAlign w:val="center"/>
          </w:tcPr>
          <w:p w14:paraId="4E923CE1" w14:textId="77777777" w:rsidR="006B0567" w:rsidRDefault="006B0567" w:rsidP="002440FB">
            <w:pPr>
              <w:rPr>
                <w:rFonts w:ascii="Arial" w:hAnsi="Arial" w:cs="Arial"/>
                <w:sz w:val="18"/>
                <w:szCs w:val="18"/>
              </w:rPr>
            </w:pPr>
            <w:r>
              <w:rPr>
                <w:rFonts w:ascii="Arial" w:hAnsi="Arial" w:cs="Arial"/>
                <w:sz w:val="18"/>
                <w:szCs w:val="18"/>
              </w:rPr>
              <w:t>3</w:t>
            </w:r>
          </w:p>
        </w:tc>
        <w:tc>
          <w:tcPr>
            <w:tcW w:w="4636" w:type="dxa"/>
            <w:tcBorders>
              <w:left w:val="single" w:sz="4" w:space="0" w:color="000001"/>
              <w:bottom w:val="single" w:sz="4" w:space="0" w:color="000001"/>
            </w:tcBorders>
            <w:shd w:val="clear" w:color="auto" w:fill="FFFFFF"/>
            <w:vAlign w:val="center"/>
          </w:tcPr>
          <w:p w14:paraId="5B366C1D" w14:textId="77777777" w:rsidR="006B0567" w:rsidRDefault="006B0567" w:rsidP="002440FB">
            <w:pPr>
              <w:rPr>
                <w:rFonts w:ascii="Arial" w:hAnsi="Arial" w:cs="Arial"/>
                <w:sz w:val="18"/>
                <w:szCs w:val="18"/>
              </w:rPr>
            </w:pPr>
            <w:r>
              <w:rPr>
                <w:rFonts w:ascii="Arial" w:hAnsi="Arial" w:cs="Arial"/>
                <w:sz w:val="18"/>
                <w:szCs w:val="18"/>
              </w:rPr>
              <w:t>Rękaw do sterylizacji nadtlenkiem wodoru (plazma) kompatybilny z systemem STERRAD</w:t>
            </w:r>
          </w:p>
        </w:tc>
        <w:tc>
          <w:tcPr>
            <w:tcW w:w="1984" w:type="dxa"/>
            <w:tcBorders>
              <w:left w:val="single" w:sz="4" w:space="0" w:color="000001"/>
              <w:bottom w:val="single" w:sz="4" w:space="0" w:color="000001"/>
            </w:tcBorders>
            <w:shd w:val="clear" w:color="auto" w:fill="FFFFFF"/>
            <w:vAlign w:val="center"/>
          </w:tcPr>
          <w:p w14:paraId="51DE6F59"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left w:val="single" w:sz="4" w:space="0" w:color="000001"/>
              <w:bottom w:val="single" w:sz="4" w:space="0" w:color="000001"/>
            </w:tcBorders>
            <w:shd w:val="clear" w:color="auto" w:fill="FFFFFF"/>
          </w:tcPr>
          <w:p w14:paraId="5D6288DD"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282976D4" w14:textId="77777777" w:rsidR="006B0567" w:rsidRDefault="006B0567" w:rsidP="002440FB">
            <w:pPr>
              <w:rPr>
                <w:rFonts w:ascii="Arial" w:hAnsi="Arial" w:cs="Arial"/>
                <w:sz w:val="18"/>
                <w:szCs w:val="18"/>
              </w:rPr>
            </w:pPr>
          </w:p>
        </w:tc>
      </w:tr>
      <w:tr w:rsidR="006B0567" w14:paraId="718F7B99" w14:textId="77777777" w:rsidTr="002440FB">
        <w:tc>
          <w:tcPr>
            <w:tcW w:w="467" w:type="dxa"/>
            <w:tcBorders>
              <w:left w:val="single" w:sz="4" w:space="0" w:color="000001"/>
              <w:bottom w:val="single" w:sz="4" w:space="0" w:color="000001"/>
            </w:tcBorders>
            <w:shd w:val="clear" w:color="auto" w:fill="FFFFFF"/>
            <w:vAlign w:val="center"/>
          </w:tcPr>
          <w:p w14:paraId="477FFADF" w14:textId="77777777" w:rsidR="006B0567" w:rsidRDefault="006B0567" w:rsidP="002440FB">
            <w:pPr>
              <w:rPr>
                <w:rFonts w:ascii="Arial" w:hAnsi="Arial" w:cs="Arial"/>
                <w:sz w:val="18"/>
                <w:szCs w:val="18"/>
              </w:rPr>
            </w:pPr>
            <w:r>
              <w:rPr>
                <w:rFonts w:ascii="Arial" w:hAnsi="Arial" w:cs="Arial"/>
                <w:sz w:val="18"/>
                <w:szCs w:val="18"/>
              </w:rPr>
              <w:t>4</w:t>
            </w:r>
          </w:p>
        </w:tc>
        <w:tc>
          <w:tcPr>
            <w:tcW w:w="4636" w:type="dxa"/>
            <w:tcBorders>
              <w:left w:val="single" w:sz="4" w:space="0" w:color="000001"/>
              <w:bottom w:val="single" w:sz="4" w:space="0" w:color="000001"/>
            </w:tcBorders>
            <w:shd w:val="clear" w:color="auto" w:fill="FFFFFF"/>
            <w:vAlign w:val="center"/>
          </w:tcPr>
          <w:p w14:paraId="13C809AB" w14:textId="77777777" w:rsidR="006B0567" w:rsidRDefault="006B0567" w:rsidP="002440FB">
            <w:pPr>
              <w:rPr>
                <w:rFonts w:ascii="Arial" w:hAnsi="Arial" w:cs="Arial"/>
                <w:sz w:val="18"/>
                <w:szCs w:val="18"/>
              </w:rPr>
            </w:pPr>
            <w:r>
              <w:rPr>
                <w:rFonts w:ascii="Arial" w:hAnsi="Arial" w:cs="Arial"/>
                <w:sz w:val="18"/>
                <w:szCs w:val="18"/>
              </w:rPr>
              <w:t>Warstwa nieprzezroczysta wykonana z tworzywa bez celulozy wytworzonego z włókien polietylenowych o wysokiej gęstości oraz folii z tworzywa sztucznego zgrzana na równoległych krawędziach. Folia bez rozwarstwień, wolna od substancji obcych i toksycznych</w:t>
            </w:r>
          </w:p>
        </w:tc>
        <w:tc>
          <w:tcPr>
            <w:tcW w:w="1984" w:type="dxa"/>
            <w:tcBorders>
              <w:left w:val="single" w:sz="4" w:space="0" w:color="000001"/>
              <w:bottom w:val="single" w:sz="4" w:space="0" w:color="000001"/>
            </w:tcBorders>
            <w:shd w:val="clear" w:color="auto" w:fill="FFFFFF"/>
            <w:vAlign w:val="center"/>
          </w:tcPr>
          <w:p w14:paraId="7C2791A0"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left w:val="single" w:sz="4" w:space="0" w:color="000001"/>
              <w:bottom w:val="single" w:sz="4" w:space="0" w:color="000001"/>
            </w:tcBorders>
            <w:shd w:val="clear" w:color="auto" w:fill="FFFFFF"/>
          </w:tcPr>
          <w:p w14:paraId="150AA349"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5426DA3F" w14:textId="77777777" w:rsidR="006B0567" w:rsidRDefault="006B0567" w:rsidP="002440FB">
            <w:pPr>
              <w:rPr>
                <w:rFonts w:ascii="Arial" w:hAnsi="Arial" w:cs="Arial"/>
                <w:sz w:val="18"/>
                <w:szCs w:val="18"/>
              </w:rPr>
            </w:pPr>
          </w:p>
        </w:tc>
      </w:tr>
      <w:tr w:rsidR="006B0567" w14:paraId="2D3BCB56" w14:textId="77777777" w:rsidTr="002440FB">
        <w:tc>
          <w:tcPr>
            <w:tcW w:w="467" w:type="dxa"/>
            <w:tcBorders>
              <w:left w:val="single" w:sz="4" w:space="0" w:color="000001"/>
              <w:bottom w:val="single" w:sz="4" w:space="0" w:color="000001"/>
            </w:tcBorders>
            <w:shd w:val="clear" w:color="auto" w:fill="FFFFFF"/>
            <w:vAlign w:val="center"/>
          </w:tcPr>
          <w:p w14:paraId="28859F2F" w14:textId="77777777" w:rsidR="006B0567" w:rsidRDefault="006B0567" w:rsidP="002440FB">
            <w:pPr>
              <w:rPr>
                <w:rFonts w:ascii="Arial" w:hAnsi="Arial" w:cs="Arial"/>
                <w:sz w:val="18"/>
                <w:szCs w:val="18"/>
              </w:rPr>
            </w:pPr>
            <w:r>
              <w:rPr>
                <w:rFonts w:ascii="Arial" w:hAnsi="Arial" w:cs="Arial"/>
                <w:sz w:val="18"/>
                <w:szCs w:val="18"/>
              </w:rPr>
              <w:t>5</w:t>
            </w:r>
          </w:p>
        </w:tc>
        <w:tc>
          <w:tcPr>
            <w:tcW w:w="4636" w:type="dxa"/>
            <w:tcBorders>
              <w:left w:val="single" w:sz="4" w:space="0" w:color="000001"/>
              <w:bottom w:val="single" w:sz="4" w:space="0" w:color="000001"/>
            </w:tcBorders>
            <w:shd w:val="clear" w:color="auto" w:fill="FFFFFF"/>
            <w:vAlign w:val="center"/>
          </w:tcPr>
          <w:p w14:paraId="293898A1" w14:textId="77777777" w:rsidR="006B0567" w:rsidRDefault="006B0567" w:rsidP="002440FB">
            <w:pPr>
              <w:rPr>
                <w:rFonts w:ascii="Arial" w:hAnsi="Arial" w:cs="Arial"/>
                <w:sz w:val="18"/>
                <w:szCs w:val="18"/>
              </w:rPr>
            </w:pPr>
            <w:r>
              <w:rPr>
                <w:rFonts w:ascii="Arial" w:hAnsi="Arial" w:cs="Arial"/>
                <w:sz w:val="18"/>
                <w:szCs w:val="18"/>
              </w:rPr>
              <w:t>Rękawy bez celulozy zgrzewalne w temperaturze</w:t>
            </w:r>
          </w:p>
        </w:tc>
        <w:tc>
          <w:tcPr>
            <w:tcW w:w="1984" w:type="dxa"/>
            <w:tcBorders>
              <w:left w:val="single" w:sz="4" w:space="0" w:color="000001"/>
              <w:bottom w:val="single" w:sz="4" w:space="0" w:color="000001"/>
            </w:tcBorders>
            <w:shd w:val="clear" w:color="auto" w:fill="FFFFFF"/>
            <w:vAlign w:val="center"/>
          </w:tcPr>
          <w:p w14:paraId="7B44280F" w14:textId="77777777" w:rsidR="006B0567" w:rsidRDefault="006B0567" w:rsidP="002440FB">
            <w:pPr>
              <w:jc w:val="center"/>
              <w:rPr>
                <w:rFonts w:ascii="Arial" w:hAnsi="Arial" w:cs="Arial"/>
                <w:sz w:val="18"/>
                <w:szCs w:val="18"/>
              </w:rPr>
            </w:pPr>
            <w:r>
              <w:rPr>
                <w:rFonts w:ascii="Arial" w:hAnsi="Arial" w:cs="Arial"/>
                <w:sz w:val="18"/>
                <w:szCs w:val="18"/>
              </w:rPr>
              <w:t>120 °C - 130° C</w:t>
            </w:r>
          </w:p>
        </w:tc>
        <w:tc>
          <w:tcPr>
            <w:tcW w:w="1418" w:type="dxa"/>
            <w:tcBorders>
              <w:left w:val="single" w:sz="4" w:space="0" w:color="000001"/>
              <w:bottom w:val="single" w:sz="4" w:space="0" w:color="000001"/>
            </w:tcBorders>
            <w:shd w:val="clear" w:color="auto" w:fill="FFFFFF"/>
          </w:tcPr>
          <w:p w14:paraId="00C1C3E9"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248569E2" w14:textId="77777777" w:rsidR="006B0567" w:rsidRDefault="006B0567" w:rsidP="002440FB">
            <w:pPr>
              <w:rPr>
                <w:rFonts w:ascii="Arial" w:hAnsi="Arial" w:cs="Arial"/>
                <w:sz w:val="18"/>
                <w:szCs w:val="18"/>
              </w:rPr>
            </w:pPr>
          </w:p>
        </w:tc>
      </w:tr>
      <w:tr w:rsidR="006B0567" w14:paraId="3B05DD78" w14:textId="77777777" w:rsidTr="002440FB">
        <w:tc>
          <w:tcPr>
            <w:tcW w:w="467" w:type="dxa"/>
            <w:tcBorders>
              <w:left w:val="single" w:sz="4" w:space="0" w:color="000001"/>
              <w:bottom w:val="single" w:sz="4" w:space="0" w:color="000001"/>
            </w:tcBorders>
            <w:shd w:val="clear" w:color="auto" w:fill="FFFFFF"/>
            <w:vAlign w:val="center"/>
          </w:tcPr>
          <w:p w14:paraId="69F4651D" w14:textId="77777777" w:rsidR="006B0567" w:rsidRDefault="006B0567" w:rsidP="002440FB">
            <w:pPr>
              <w:rPr>
                <w:rFonts w:ascii="Arial" w:hAnsi="Arial" w:cs="Arial"/>
                <w:sz w:val="18"/>
                <w:szCs w:val="18"/>
              </w:rPr>
            </w:pPr>
            <w:r>
              <w:rPr>
                <w:rFonts w:ascii="Arial" w:hAnsi="Arial" w:cs="Arial"/>
                <w:sz w:val="18"/>
                <w:szCs w:val="18"/>
              </w:rPr>
              <w:t>6</w:t>
            </w:r>
          </w:p>
        </w:tc>
        <w:tc>
          <w:tcPr>
            <w:tcW w:w="4636" w:type="dxa"/>
            <w:tcBorders>
              <w:left w:val="single" w:sz="4" w:space="0" w:color="000001"/>
              <w:bottom w:val="single" w:sz="4" w:space="0" w:color="000001"/>
            </w:tcBorders>
            <w:shd w:val="clear" w:color="auto" w:fill="FFFFFF"/>
            <w:vAlign w:val="center"/>
          </w:tcPr>
          <w:p w14:paraId="5FD7FAF0" w14:textId="77777777" w:rsidR="006B0567" w:rsidRDefault="006B0567" w:rsidP="002440FB">
            <w:pPr>
              <w:rPr>
                <w:rFonts w:ascii="Arial" w:hAnsi="Arial" w:cs="Arial"/>
                <w:sz w:val="18"/>
                <w:szCs w:val="18"/>
              </w:rPr>
            </w:pPr>
            <w:r>
              <w:rPr>
                <w:rFonts w:ascii="Arial" w:hAnsi="Arial" w:cs="Arial"/>
                <w:sz w:val="18"/>
                <w:szCs w:val="18"/>
              </w:rPr>
              <w:t>Gramatura materiału</w:t>
            </w:r>
          </w:p>
        </w:tc>
        <w:tc>
          <w:tcPr>
            <w:tcW w:w="1984" w:type="dxa"/>
            <w:tcBorders>
              <w:left w:val="single" w:sz="4" w:space="0" w:color="000001"/>
              <w:bottom w:val="single" w:sz="4" w:space="0" w:color="000001"/>
            </w:tcBorders>
            <w:shd w:val="clear" w:color="auto" w:fill="FFFFFF"/>
            <w:vAlign w:val="center"/>
          </w:tcPr>
          <w:p w14:paraId="7BC2B2D5" w14:textId="7182A824" w:rsidR="006B0567" w:rsidRDefault="006B0567" w:rsidP="002440FB">
            <w:pPr>
              <w:jc w:val="center"/>
              <w:rPr>
                <w:rFonts w:ascii="Arial" w:hAnsi="Arial" w:cs="Arial"/>
                <w:sz w:val="18"/>
                <w:szCs w:val="18"/>
              </w:rPr>
            </w:pPr>
            <w:r>
              <w:rPr>
                <w:rFonts w:ascii="Arial" w:hAnsi="Arial" w:cs="Arial"/>
                <w:sz w:val="18"/>
                <w:szCs w:val="18"/>
              </w:rPr>
              <w:t>min. 64 g/m²</w:t>
            </w:r>
          </w:p>
        </w:tc>
        <w:tc>
          <w:tcPr>
            <w:tcW w:w="1418" w:type="dxa"/>
            <w:tcBorders>
              <w:left w:val="single" w:sz="4" w:space="0" w:color="000001"/>
              <w:bottom w:val="single" w:sz="4" w:space="0" w:color="000001"/>
            </w:tcBorders>
            <w:shd w:val="clear" w:color="auto" w:fill="FFFFFF"/>
          </w:tcPr>
          <w:p w14:paraId="775399ED"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5D44FF60" w14:textId="77777777" w:rsidR="006B0567" w:rsidRDefault="006B0567" w:rsidP="002440FB">
            <w:pPr>
              <w:rPr>
                <w:rFonts w:ascii="Arial" w:hAnsi="Arial" w:cs="Arial"/>
                <w:sz w:val="18"/>
                <w:szCs w:val="18"/>
              </w:rPr>
            </w:pPr>
          </w:p>
        </w:tc>
      </w:tr>
      <w:tr w:rsidR="006B0567" w14:paraId="5A1B5CAF" w14:textId="77777777" w:rsidTr="002440FB">
        <w:tc>
          <w:tcPr>
            <w:tcW w:w="467" w:type="dxa"/>
            <w:tcBorders>
              <w:left w:val="single" w:sz="4" w:space="0" w:color="000001"/>
              <w:bottom w:val="single" w:sz="4" w:space="0" w:color="000001"/>
            </w:tcBorders>
            <w:shd w:val="clear" w:color="auto" w:fill="FFFFFF"/>
            <w:vAlign w:val="center"/>
          </w:tcPr>
          <w:p w14:paraId="6B0E0508" w14:textId="77777777" w:rsidR="006B0567" w:rsidRDefault="006B0567" w:rsidP="002440FB">
            <w:pPr>
              <w:rPr>
                <w:rFonts w:ascii="Arial" w:hAnsi="Arial" w:cs="Arial"/>
                <w:sz w:val="18"/>
                <w:szCs w:val="18"/>
              </w:rPr>
            </w:pPr>
            <w:r>
              <w:rPr>
                <w:rFonts w:ascii="Arial" w:hAnsi="Arial" w:cs="Arial"/>
                <w:sz w:val="18"/>
                <w:szCs w:val="18"/>
              </w:rPr>
              <w:t>7</w:t>
            </w:r>
          </w:p>
        </w:tc>
        <w:tc>
          <w:tcPr>
            <w:tcW w:w="4636" w:type="dxa"/>
            <w:tcBorders>
              <w:left w:val="single" w:sz="4" w:space="0" w:color="000001"/>
              <w:bottom w:val="single" w:sz="4" w:space="0" w:color="000001"/>
            </w:tcBorders>
            <w:shd w:val="clear" w:color="auto" w:fill="FFFFFF"/>
            <w:vAlign w:val="center"/>
          </w:tcPr>
          <w:p w14:paraId="13E3E5D7" w14:textId="77777777" w:rsidR="006B0567" w:rsidRDefault="006B0567" w:rsidP="002440FB">
            <w:pPr>
              <w:rPr>
                <w:rFonts w:ascii="Arial" w:hAnsi="Arial" w:cs="Arial"/>
                <w:sz w:val="18"/>
                <w:szCs w:val="18"/>
              </w:rPr>
            </w:pPr>
            <w:r>
              <w:rPr>
                <w:rFonts w:ascii="Arial" w:hAnsi="Arial" w:cs="Arial"/>
                <w:sz w:val="18"/>
                <w:szCs w:val="18"/>
              </w:rPr>
              <w:t>Wszystkie napisy i wskaźnik chemiczny sterylizacji umieszczony w obrębie fabrycznego zgrzewu, poza obszarem pakowania</w:t>
            </w:r>
          </w:p>
        </w:tc>
        <w:tc>
          <w:tcPr>
            <w:tcW w:w="1984" w:type="dxa"/>
            <w:tcBorders>
              <w:left w:val="single" w:sz="4" w:space="0" w:color="000001"/>
              <w:bottom w:val="single" w:sz="4" w:space="0" w:color="000001"/>
            </w:tcBorders>
            <w:shd w:val="clear" w:color="auto" w:fill="FFFFFF"/>
            <w:vAlign w:val="center"/>
          </w:tcPr>
          <w:p w14:paraId="28F52C2B"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left w:val="single" w:sz="4" w:space="0" w:color="000001"/>
              <w:bottom w:val="single" w:sz="4" w:space="0" w:color="000001"/>
            </w:tcBorders>
            <w:shd w:val="clear" w:color="auto" w:fill="FFFFFF"/>
          </w:tcPr>
          <w:p w14:paraId="60AC36E6"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49C3081F" w14:textId="77777777" w:rsidR="006B0567" w:rsidRDefault="006B0567" w:rsidP="002440FB">
            <w:pPr>
              <w:rPr>
                <w:rFonts w:ascii="Arial" w:hAnsi="Arial" w:cs="Arial"/>
                <w:sz w:val="18"/>
                <w:szCs w:val="18"/>
              </w:rPr>
            </w:pPr>
          </w:p>
        </w:tc>
      </w:tr>
      <w:tr w:rsidR="006B0567" w14:paraId="3082E464" w14:textId="77777777" w:rsidTr="002440FB">
        <w:tc>
          <w:tcPr>
            <w:tcW w:w="467" w:type="dxa"/>
            <w:tcBorders>
              <w:left w:val="single" w:sz="4" w:space="0" w:color="000001"/>
              <w:bottom w:val="single" w:sz="4" w:space="0" w:color="000001"/>
            </w:tcBorders>
            <w:shd w:val="clear" w:color="auto" w:fill="FFFFFF"/>
            <w:vAlign w:val="center"/>
          </w:tcPr>
          <w:p w14:paraId="66BF9417" w14:textId="77777777" w:rsidR="006B0567" w:rsidRDefault="006B0567" w:rsidP="002440FB">
            <w:pPr>
              <w:rPr>
                <w:rFonts w:ascii="Arial" w:hAnsi="Arial" w:cs="Arial"/>
                <w:sz w:val="18"/>
                <w:szCs w:val="18"/>
              </w:rPr>
            </w:pPr>
            <w:r>
              <w:rPr>
                <w:rFonts w:ascii="Arial" w:hAnsi="Arial" w:cs="Arial"/>
                <w:sz w:val="18"/>
                <w:szCs w:val="18"/>
              </w:rPr>
              <w:t>8</w:t>
            </w:r>
          </w:p>
        </w:tc>
        <w:tc>
          <w:tcPr>
            <w:tcW w:w="4636" w:type="dxa"/>
            <w:tcBorders>
              <w:left w:val="single" w:sz="4" w:space="0" w:color="000001"/>
              <w:bottom w:val="single" w:sz="4" w:space="0" w:color="000001"/>
            </w:tcBorders>
            <w:shd w:val="clear" w:color="auto" w:fill="FFFFFF"/>
            <w:vAlign w:val="center"/>
          </w:tcPr>
          <w:p w14:paraId="5EA1337C" w14:textId="77777777" w:rsidR="006B0567" w:rsidRDefault="006B0567" w:rsidP="002440FB">
            <w:pPr>
              <w:rPr>
                <w:rFonts w:ascii="Arial" w:hAnsi="Arial" w:cs="Arial"/>
                <w:sz w:val="18"/>
                <w:szCs w:val="18"/>
              </w:rPr>
            </w:pPr>
            <w:r>
              <w:rPr>
                <w:rFonts w:ascii="Arial" w:hAnsi="Arial" w:cs="Arial"/>
                <w:sz w:val="18"/>
                <w:szCs w:val="18"/>
              </w:rPr>
              <w:t>Odstęp pomiędzy powtarzającym się nadrukiem na rękawie</w:t>
            </w:r>
          </w:p>
        </w:tc>
        <w:tc>
          <w:tcPr>
            <w:tcW w:w="1984" w:type="dxa"/>
            <w:tcBorders>
              <w:left w:val="single" w:sz="4" w:space="0" w:color="000001"/>
              <w:bottom w:val="single" w:sz="4" w:space="0" w:color="000001"/>
            </w:tcBorders>
            <w:shd w:val="clear" w:color="auto" w:fill="FFFFFF"/>
            <w:vAlign w:val="center"/>
          </w:tcPr>
          <w:p w14:paraId="694102EC" w14:textId="7FE01A24" w:rsidR="006B0567" w:rsidRDefault="006B0567" w:rsidP="002440FB">
            <w:pPr>
              <w:jc w:val="center"/>
              <w:rPr>
                <w:rFonts w:ascii="Arial" w:hAnsi="Arial" w:cs="Arial"/>
                <w:sz w:val="18"/>
                <w:szCs w:val="18"/>
              </w:rPr>
            </w:pPr>
            <w:r>
              <w:rPr>
                <w:rFonts w:ascii="Arial" w:hAnsi="Arial" w:cs="Arial"/>
                <w:sz w:val="18"/>
                <w:szCs w:val="18"/>
              </w:rPr>
              <w:t>max. 155 mm</w:t>
            </w:r>
          </w:p>
        </w:tc>
        <w:tc>
          <w:tcPr>
            <w:tcW w:w="1418" w:type="dxa"/>
            <w:tcBorders>
              <w:left w:val="single" w:sz="4" w:space="0" w:color="000001"/>
              <w:bottom w:val="single" w:sz="4" w:space="0" w:color="000001"/>
            </w:tcBorders>
            <w:shd w:val="clear" w:color="auto" w:fill="FFFFFF"/>
          </w:tcPr>
          <w:p w14:paraId="7E1A00A1"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46972C14" w14:textId="77777777" w:rsidR="006B0567" w:rsidRDefault="006B0567" w:rsidP="002440FB">
            <w:pPr>
              <w:rPr>
                <w:rFonts w:ascii="Arial" w:hAnsi="Arial" w:cs="Arial"/>
                <w:sz w:val="18"/>
                <w:szCs w:val="18"/>
              </w:rPr>
            </w:pPr>
          </w:p>
        </w:tc>
      </w:tr>
      <w:tr w:rsidR="006B0567" w14:paraId="054FE765" w14:textId="77777777" w:rsidTr="002440FB">
        <w:tc>
          <w:tcPr>
            <w:tcW w:w="467" w:type="dxa"/>
            <w:tcBorders>
              <w:left w:val="single" w:sz="4" w:space="0" w:color="000001"/>
              <w:bottom w:val="single" w:sz="4" w:space="0" w:color="000001"/>
            </w:tcBorders>
            <w:shd w:val="clear" w:color="auto" w:fill="FFFFFF"/>
            <w:vAlign w:val="center"/>
          </w:tcPr>
          <w:p w14:paraId="2880A41A" w14:textId="77777777" w:rsidR="006B0567" w:rsidRDefault="006B0567" w:rsidP="002440FB">
            <w:pPr>
              <w:rPr>
                <w:rFonts w:ascii="Arial" w:hAnsi="Arial" w:cs="Arial"/>
                <w:sz w:val="18"/>
                <w:szCs w:val="18"/>
              </w:rPr>
            </w:pPr>
            <w:r>
              <w:rPr>
                <w:rFonts w:ascii="Arial" w:hAnsi="Arial" w:cs="Arial"/>
                <w:sz w:val="18"/>
                <w:szCs w:val="18"/>
              </w:rPr>
              <w:t>9</w:t>
            </w:r>
          </w:p>
        </w:tc>
        <w:tc>
          <w:tcPr>
            <w:tcW w:w="4636" w:type="dxa"/>
            <w:tcBorders>
              <w:left w:val="single" w:sz="4" w:space="0" w:color="000001"/>
              <w:bottom w:val="single" w:sz="4" w:space="0" w:color="000001"/>
            </w:tcBorders>
            <w:shd w:val="clear" w:color="auto" w:fill="FFFFFF"/>
            <w:vAlign w:val="center"/>
          </w:tcPr>
          <w:p w14:paraId="6A242FC4" w14:textId="77777777" w:rsidR="006B0567" w:rsidRDefault="006B0567" w:rsidP="002440FB">
            <w:pPr>
              <w:rPr>
                <w:rFonts w:ascii="Arial" w:hAnsi="Arial" w:cs="Arial"/>
                <w:sz w:val="18"/>
                <w:szCs w:val="18"/>
              </w:rPr>
            </w:pPr>
            <w:r>
              <w:rPr>
                <w:rFonts w:ascii="Arial" w:hAnsi="Arial" w:cs="Arial"/>
                <w:sz w:val="18"/>
                <w:szCs w:val="18"/>
              </w:rPr>
              <w:t>Powierzchnia pojedynczego wskaźnika</w:t>
            </w:r>
          </w:p>
        </w:tc>
        <w:tc>
          <w:tcPr>
            <w:tcW w:w="1984" w:type="dxa"/>
            <w:tcBorders>
              <w:left w:val="single" w:sz="4" w:space="0" w:color="000001"/>
              <w:bottom w:val="single" w:sz="4" w:space="0" w:color="000001"/>
            </w:tcBorders>
            <w:shd w:val="clear" w:color="auto" w:fill="FFFFFF"/>
            <w:vAlign w:val="center"/>
          </w:tcPr>
          <w:p w14:paraId="0949667F" w14:textId="2E2295F8" w:rsidR="006B0567" w:rsidRDefault="006B0567" w:rsidP="002440FB">
            <w:pPr>
              <w:jc w:val="center"/>
              <w:rPr>
                <w:rFonts w:ascii="Arial" w:hAnsi="Arial" w:cs="Arial"/>
                <w:sz w:val="18"/>
                <w:szCs w:val="18"/>
              </w:rPr>
            </w:pPr>
            <w:r>
              <w:rPr>
                <w:rFonts w:ascii="Arial" w:hAnsi="Arial" w:cs="Arial"/>
                <w:sz w:val="18"/>
                <w:szCs w:val="18"/>
              </w:rPr>
              <w:t>min. 10 mm²</w:t>
            </w:r>
          </w:p>
        </w:tc>
        <w:tc>
          <w:tcPr>
            <w:tcW w:w="1418" w:type="dxa"/>
            <w:tcBorders>
              <w:left w:val="single" w:sz="4" w:space="0" w:color="000001"/>
              <w:bottom w:val="single" w:sz="4" w:space="0" w:color="000001"/>
            </w:tcBorders>
            <w:shd w:val="clear" w:color="auto" w:fill="FFFFFF"/>
          </w:tcPr>
          <w:p w14:paraId="5FEDC604" w14:textId="77777777" w:rsidR="006B0567"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3FD263EA" w14:textId="77777777" w:rsidR="006B0567" w:rsidRDefault="006B0567" w:rsidP="002440FB">
            <w:pPr>
              <w:rPr>
                <w:rFonts w:ascii="Arial" w:hAnsi="Arial" w:cs="Arial"/>
                <w:sz w:val="18"/>
                <w:szCs w:val="18"/>
              </w:rPr>
            </w:pPr>
          </w:p>
        </w:tc>
      </w:tr>
      <w:tr w:rsidR="006B0567" w:rsidRPr="00971BCD" w14:paraId="5037A797" w14:textId="77777777" w:rsidTr="002440FB">
        <w:tc>
          <w:tcPr>
            <w:tcW w:w="467" w:type="dxa"/>
            <w:tcBorders>
              <w:left w:val="single" w:sz="4" w:space="0" w:color="000001"/>
              <w:bottom w:val="single" w:sz="4" w:space="0" w:color="000001"/>
            </w:tcBorders>
            <w:shd w:val="clear" w:color="auto" w:fill="FFFFFF"/>
            <w:vAlign w:val="center"/>
          </w:tcPr>
          <w:p w14:paraId="656CC9EF" w14:textId="77777777" w:rsidR="006B0567" w:rsidRPr="00971BCD" w:rsidRDefault="006B0567" w:rsidP="002440FB">
            <w:pPr>
              <w:rPr>
                <w:rFonts w:ascii="Arial" w:hAnsi="Arial" w:cs="Arial"/>
                <w:sz w:val="18"/>
                <w:szCs w:val="18"/>
              </w:rPr>
            </w:pPr>
            <w:r w:rsidRPr="00971BCD">
              <w:rPr>
                <w:rFonts w:ascii="Arial" w:hAnsi="Arial" w:cs="Arial"/>
                <w:sz w:val="18"/>
                <w:szCs w:val="18"/>
              </w:rPr>
              <w:t>10</w:t>
            </w:r>
          </w:p>
        </w:tc>
        <w:tc>
          <w:tcPr>
            <w:tcW w:w="4636" w:type="dxa"/>
            <w:tcBorders>
              <w:left w:val="single" w:sz="4" w:space="0" w:color="000001"/>
              <w:bottom w:val="single" w:sz="4" w:space="0" w:color="000001"/>
            </w:tcBorders>
            <w:shd w:val="clear" w:color="auto" w:fill="FFFFFF"/>
            <w:vAlign w:val="center"/>
          </w:tcPr>
          <w:p w14:paraId="198BB12A" w14:textId="77777777" w:rsidR="006B0567" w:rsidRPr="00971BCD" w:rsidRDefault="006B0567" w:rsidP="002440FB">
            <w:pPr>
              <w:rPr>
                <w:rFonts w:ascii="Arial" w:hAnsi="Arial" w:cs="Arial"/>
                <w:sz w:val="18"/>
                <w:szCs w:val="18"/>
              </w:rPr>
            </w:pPr>
            <w:r w:rsidRPr="00971BCD">
              <w:rPr>
                <w:rFonts w:ascii="Arial" w:hAnsi="Arial" w:cs="Arial"/>
                <w:sz w:val="18"/>
                <w:szCs w:val="18"/>
              </w:rPr>
              <w:t>Na rękawie umieszczony czytelny numer LOT, rozmiar, nazwa wytwórcy lub znak handlowy, kierunek otwierania w postaci piktogramu.</w:t>
            </w:r>
          </w:p>
          <w:p w14:paraId="1F185BD8" w14:textId="77777777" w:rsidR="006B0567" w:rsidRPr="00971BCD" w:rsidRDefault="006B0567" w:rsidP="002440FB">
            <w:pPr>
              <w:rPr>
                <w:rFonts w:ascii="Arial" w:hAnsi="Arial" w:cs="Arial"/>
                <w:sz w:val="18"/>
                <w:szCs w:val="18"/>
              </w:rPr>
            </w:pPr>
            <w:r w:rsidRPr="00971BCD">
              <w:rPr>
                <w:rFonts w:ascii="Arial" w:hAnsi="Arial" w:cs="Arial"/>
                <w:sz w:val="18"/>
                <w:szCs w:val="18"/>
              </w:rPr>
              <w:t>Na opakowaniu zbiorczym data ważności i znak CE</w:t>
            </w:r>
          </w:p>
        </w:tc>
        <w:tc>
          <w:tcPr>
            <w:tcW w:w="1984" w:type="dxa"/>
            <w:tcBorders>
              <w:left w:val="single" w:sz="4" w:space="0" w:color="000001"/>
              <w:bottom w:val="single" w:sz="4" w:space="0" w:color="000001"/>
            </w:tcBorders>
            <w:shd w:val="clear" w:color="auto" w:fill="FFFFFF"/>
            <w:vAlign w:val="center"/>
          </w:tcPr>
          <w:p w14:paraId="0488412B" w14:textId="77777777" w:rsidR="006B0567" w:rsidRPr="00971BCD" w:rsidRDefault="006B0567" w:rsidP="002440FB">
            <w:pPr>
              <w:jc w:val="center"/>
              <w:rPr>
                <w:rFonts w:ascii="Arial" w:hAnsi="Arial" w:cs="Arial"/>
                <w:sz w:val="18"/>
                <w:szCs w:val="18"/>
              </w:rPr>
            </w:pPr>
            <w:r w:rsidRPr="00971BCD">
              <w:rPr>
                <w:rFonts w:ascii="Arial" w:hAnsi="Arial" w:cs="Arial"/>
                <w:sz w:val="18"/>
                <w:szCs w:val="18"/>
              </w:rPr>
              <w:t>tak</w:t>
            </w:r>
          </w:p>
        </w:tc>
        <w:tc>
          <w:tcPr>
            <w:tcW w:w="1418" w:type="dxa"/>
            <w:tcBorders>
              <w:left w:val="single" w:sz="4" w:space="0" w:color="000001"/>
              <w:bottom w:val="single" w:sz="4" w:space="0" w:color="000001"/>
            </w:tcBorders>
            <w:shd w:val="clear" w:color="auto" w:fill="FFFFFF"/>
          </w:tcPr>
          <w:p w14:paraId="7A38BDF9" w14:textId="77777777" w:rsidR="006B0567" w:rsidRPr="00971BCD"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6DDCF1DD" w14:textId="77777777" w:rsidR="006B0567" w:rsidRPr="00971BCD" w:rsidRDefault="006B0567" w:rsidP="002440FB">
            <w:pPr>
              <w:rPr>
                <w:rFonts w:ascii="Arial" w:hAnsi="Arial" w:cs="Arial"/>
                <w:sz w:val="18"/>
                <w:szCs w:val="18"/>
              </w:rPr>
            </w:pPr>
          </w:p>
        </w:tc>
      </w:tr>
      <w:tr w:rsidR="006B0567" w:rsidRPr="00971BCD" w14:paraId="77298EC2" w14:textId="77777777" w:rsidTr="002440FB">
        <w:tc>
          <w:tcPr>
            <w:tcW w:w="467" w:type="dxa"/>
            <w:tcBorders>
              <w:left w:val="single" w:sz="4" w:space="0" w:color="000001"/>
              <w:bottom w:val="single" w:sz="4" w:space="0" w:color="000001"/>
            </w:tcBorders>
            <w:shd w:val="clear" w:color="auto" w:fill="FFFFFF"/>
            <w:vAlign w:val="center"/>
          </w:tcPr>
          <w:p w14:paraId="022532E3" w14:textId="77777777" w:rsidR="006B0567" w:rsidRPr="00971BCD" w:rsidRDefault="006B0567" w:rsidP="002440FB">
            <w:pPr>
              <w:rPr>
                <w:rFonts w:ascii="Arial" w:hAnsi="Arial" w:cs="Arial"/>
                <w:sz w:val="18"/>
                <w:szCs w:val="18"/>
              </w:rPr>
            </w:pPr>
            <w:r w:rsidRPr="00971BCD">
              <w:rPr>
                <w:rFonts w:ascii="Arial" w:hAnsi="Arial" w:cs="Arial"/>
                <w:sz w:val="18"/>
                <w:szCs w:val="18"/>
              </w:rPr>
              <w:t>11</w:t>
            </w:r>
          </w:p>
        </w:tc>
        <w:tc>
          <w:tcPr>
            <w:tcW w:w="4636" w:type="dxa"/>
            <w:tcBorders>
              <w:left w:val="single" w:sz="4" w:space="0" w:color="000001"/>
              <w:bottom w:val="single" w:sz="4" w:space="0" w:color="000001"/>
            </w:tcBorders>
            <w:shd w:val="clear" w:color="auto" w:fill="FFFFFF"/>
            <w:vAlign w:val="center"/>
          </w:tcPr>
          <w:p w14:paraId="681DD893" w14:textId="4288829C" w:rsidR="006B0567" w:rsidRPr="00971BCD" w:rsidRDefault="006B0567" w:rsidP="002440FB">
            <w:pPr>
              <w:rPr>
                <w:rFonts w:ascii="Arial" w:hAnsi="Arial" w:cs="Arial"/>
                <w:sz w:val="18"/>
                <w:szCs w:val="18"/>
              </w:rPr>
            </w:pPr>
            <w:r w:rsidRPr="00971BCD">
              <w:rPr>
                <w:rFonts w:ascii="Arial" w:hAnsi="Arial" w:cs="Arial"/>
                <w:sz w:val="18"/>
                <w:szCs w:val="18"/>
              </w:rPr>
              <w:t>Wyrób spełniający wymagania normy PN EN 868-5</w:t>
            </w:r>
            <w:r w:rsidR="00DF161A" w:rsidRPr="00971BCD">
              <w:rPr>
                <w:rFonts w:ascii="Arial" w:hAnsi="Arial" w:cs="Arial"/>
                <w:sz w:val="18"/>
                <w:szCs w:val="18"/>
              </w:rPr>
              <w:t xml:space="preserve"> oraz PN EN ISO 11607-1</w:t>
            </w:r>
            <w:r w:rsidRPr="00971BCD">
              <w:rPr>
                <w:rFonts w:ascii="Arial" w:hAnsi="Arial" w:cs="Arial"/>
                <w:sz w:val="18"/>
                <w:szCs w:val="18"/>
              </w:rPr>
              <w:t xml:space="preserve"> lub równoważn</w:t>
            </w:r>
            <w:r w:rsidR="00DF161A" w:rsidRPr="00971BCD">
              <w:rPr>
                <w:rFonts w:ascii="Arial" w:hAnsi="Arial" w:cs="Arial"/>
                <w:sz w:val="18"/>
                <w:szCs w:val="18"/>
              </w:rPr>
              <w:t>ych</w:t>
            </w:r>
          </w:p>
        </w:tc>
        <w:tc>
          <w:tcPr>
            <w:tcW w:w="1984" w:type="dxa"/>
            <w:tcBorders>
              <w:left w:val="single" w:sz="4" w:space="0" w:color="000001"/>
              <w:bottom w:val="single" w:sz="4" w:space="0" w:color="000001"/>
            </w:tcBorders>
            <w:shd w:val="clear" w:color="auto" w:fill="FFFFFF"/>
            <w:vAlign w:val="center"/>
          </w:tcPr>
          <w:p w14:paraId="5C0A5C64" w14:textId="77777777" w:rsidR="006B0567" w:rsidRPr="00971BCD" w:rsidRDefault="006B0567" w:rsidP="002440FB">
            <w:pPr>
              <w:jc w:val="center"/>
              <w:rPr>
                <w:rFonts w:ascii="Arial" w:hAnsi="Arial" w:cs="Arial"/>
                <w:sz w:val="18"/>
                <w:szCs w:val="18"/>
              </w:rPr>
            </w:pPr>
            <w:r w:rsidRPr="00971BCD">
              <w:rPr>
                <w:rFonts w:ascii="Arial" w:hAnsi="Arial" w:cs="Arial"/>
                <w:sz w:val="18"/>
                <w:szCs w:val="18"/>
              </w:rPr>
              <w:t>tak</w:t>
            </w:r>
          </w:p>
        </w:tc>
        <w:tc>
          <w:tcPr>
            <w:tcW w:w="1418" w:type="dxa"/>
            <w:tcBorders>
              <w:left w:val="single" w:sz="4" w:space="0" w:color="000001"/>
              <w:bottom w:val="single" w:sz="4" w:space="0" w:color="000001"/>
            </w:tcBorders>
            <w:shd w:val="clear" w:color="auto" w:fill="FFFFFF"/>
          </w:tcPr>
          <w:p w14:paraId="148742C5" w14:textId="77777777" w:rsidR="006B0567" w:rsidRPr="00971BCD"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24193C43" w14:textId="77777777" w:rsidR="006B0567" w:rsidRPr="00971BCD" w:rsidRDefault="006B0567" w:rsidP="002440FB">
            <w:pPr>
              <w:rPr>
                <w:rFonts w:ascii="Arial" w:hAnsi="Arial" w:cs="Arial"/>
                <w:sz w:val="18"/>
                <w:szCs w:val="18"/>
              </w:rPr>
            </w:pPr>
          </w:p>
        </w:tc>
      </w:tr>
      <w:tr w:rsidR="006B0567" w:rsidRPr="00971BCD" w14:paraId="6FC9D7D9" w14:textId="77777777" w:rsidTr="002440FB">
        <w:tc>
          <w:tcPr>
            <w:tcW w:w="467" w:type="dxa"/>
            <w:tcBorders>
              <w:left w:val="single" w:sz="4" w:space="0" w:color="000001"/>
              <w:bottom w:val="single" w:sz="4" w:space="0" w:color="000001"/>
            </w:tcBorders>
            <w:shd w:val="clear" w:color="auto" w:fill="FFFFFF"/>
            <w:vAlign w:val="center"/>
          </w:tcPr>
          <w:p w14:paraId="1056A011" w14:textId="77777777" w:rsidR="006B0567" w:rsidRPr="00971BCD" w:rsidRDefault="006B0567" w:rsidP="002440FB">
            <w:pPr>
              <w:rPr>
                <w:rFonts w:ascii="Arial" w:hAnsi="Arial" w:cs="Arial"/>
                <w:sz w:val="18"/>
                <w:szCs w:val="18"/>
              </w:rPr>
            </w:pPr>
            <w:r w:rsidRPr="00971BCD">
              <w:rPr>
                <w:rFonts w:ascii="Arial" w:hAnsi="Arial" w:cs="Arial"/>
                <w:sz w:val="18"/>
                <w:szCs w:val="18"/>
              </w:rPr>
              <w:t>12</w:t>
            </w:r>
          </w:p>
        </w:tc>
        <w:tc>
          <w:tcPr>
            <w:tcW w:w="4636" w:type="dxa"/>
            <w:tcBorders>
              <w:left w:val="single" w:sz="4" w:space="0" w:color="000001"/>
              <w:bottom w:val="single" w:sz="4" w:space="0" w:color="000001"/>
            </w:tcBorders>
            <w:shd w:val="clear" w:color="auto" w:fill="FFFFFF"/>
            <w:vAlign w:val="center"/>
          </w:tcPr>
          <w:p w14:paraId="66475BC1" w14:textId="77777777" w:rsidR="006B0567" w:rsidRPr="00971BCD" w:rsidRDefault="006B0567" w:rsidP="002440FB">
            <w:pPr>
              <w:rPr>
                <w:rFonts w:ascii="Arial" w:hAnsi="Arial" w:cs="Arial"/>
                <w:sz w:val="18"/>
                <w:szCs w:val="18"/>
              </w:rPr>
            </w:pPr>
            <w:r w:rsidRPr="00971BCD">
              <w:rPr>
                <w:rFonts w:ascii="Arial" w:hAnsi="Arial" w:cs="Arial"/>
                <w:sz w:val="18"/>
                <w:szCs w:val="18"/>
              </w:rPr>
              <w:t>Ważność przydatności do użytku – co najmniej 3 lata od daty produkcji</w:t>
            </w:r>
          </w:p>
        </w:tc>
        <w:tc>
          <w:tcPr>
            <w:tcW w:w="1984" w:type="dxa"/>
            <w:tcBorders>
              <w:left w:val="single" w:sz="4" w:space="0" w:color="000001"/>
              <w:bottom w:val="single" w:sz="4" w:space="0" w:color="000001"/>
            </w:tcBorders>
            <w:shd w:val="clear" w:color="auto" w:fill="FFFFFF"/>
            <w:vAlign w:val="center"/>
          </w:tcPr>
          <w:p w14:paraId="5A97E210" w14:textId="77777777" w:rsidR="006B0567" w:rsidRPr="00971BCD" w:rsidRDefault="006B0567" w:rsidP="002440FB">
            <w:pPr>
              <w:jc w:val="center"/>
              <w:rPr>
                <w:rFonts w:ascii="Arial" w:hAnsi="Arial" w:cs="Arial"/>
                <w:sz w:val="18"/>
                <w:szCs w:val="18"/>
              </w:rPr>
            </w:pPr>
            <w:r w:rsidRPr="00971BCD">
              <w:rPr>
                <w:rFonts w:ascii="Arial" w:hAnsi="Arial" w:cs="Arial"/>
                <w:sz w:val="18"/>
                <w:szCs w:val="18"/>
              </w:rPr>
              <w:t>tak</w:t>
            </w:r>
          </w:p>
        </w:tc>
        <w:tc>
          <w:tcPr>
            <w:tcW w:w="1418" w:type="dxa"/>
            <w:tcBorders>
              <w:left w:val="single" w:sz="4" w:space="0" w:color="000001"/>
              <w:bottom w:val="single" w:sz="4" w:space="0" w:color="000001"/>
            </w:tcBorders>
            <w:shd w:val="clear" w:color="auto" w:fill="FFFFFF"/>
          </w:tcPr>
          <w:p w14:paraId="0FC86FAF" w14:textId="77777777" w:rsidR="006B0567" w:rsidRPr="00971BCD" w:rsidRDefault="006B0567" w:rsidP="002440FB">
            <w:pPr>
              <w:rPr>
                <w:rFonts w:ascii="Arial" w:hAnsi="Arial" w:cs="Arial"/>
                <w:sz w:val="18"/>
                <w:szCs w:val="18"/>
              </w:rPr>
            </w:pPr>
          </w:p>
        </w:tc>
        <w:tc>
          <w:tcPr>
            <w:tcW w:w="1418" w:type="dxa"/>
            <w:vMerge/>
            <w:tcBorders>
              <w:left w:val="single" w:sz="4" w:space="0" w:color="000001"/>
              <w:right w:val="single" w:sz="4" w:space="0" w:color="000001"/>
            </w:tcBorders>
            <w:shd w:val="clear" w:color="auto" w:fill="FFFFFF"/>
          </w:tcPr>
          <w:p w14:paraId="17714752" w14:textId="77777777" w:rsidR="006B0567" w:rsidRPr="00971BCD" w:rsidRDefault="006B0567" w:rsidP="002440FB">
            <w:pPr>
              <w:rPr>
                <w:rFonts w:ascii="Arial" w:hAnsi="Arial" w:cs="Arial"/>
                <w:sz w:val="18"/>
                <w:szCs w:val="18"/>
              </w:rPr>
            </w:pPr>
          </w:p>
        </w:tc>
      </w:tr>
    </w:tbl>
    <w:p w14:paraId="0DE8B58A" w14:textId="77777777" w:rsidR="00971BCD" w:rsidRPr="00971BCD" w:rsidRDefault="00971BCD" w:rsidP="00F06DA9">
      <w:pPr>
        <w:rPr>
          <w:rFonts w:ascii="Arial" w:hAnsi="Arial" w:cs="Arial"/>
        </w:rPr>
      </w:pPr>
    </w:p>
    <w:tbl>
      <w:tblPr>
        <w:tblW w:w="9923" w:type="dxa"/>
        <w:tblInd w:w="-5" w:type="dxa"/>
        <w:tblLayout w:type="fixed"/>
        <w:tblLook w:val="04A0" w:firstRow="1" w:lastRow="0" w:firstColumn="1" w:lastColumn="0" w:noHBand="0" w:noVBand="1"/>
      </w:tblPr>
      <w:tblGrid>
        <w:gridCol w:w="539"/>
        <w:gridCol w:w="4564"/>
        <w:gridCol w:w="1984"/>
        <w:gridCol w:w="1418"/>
        <w:gridCol w:w="1418"/>
      </w:tblGrid>
      <w:tr w:rsidR="006B0567" w14:paraId="02A2DB4A" w14:textId="77777777" w:rsidTr="002440FB">
        <w:tc>
          <w:tcPr>
            <w:tcW w:w="9923" w:type="dxa"/>
            <w:gridSpan w:val="5"/>
            <w:tcBorders>
              <w:top w:val="single" w:sz="4" w:space="0" w:color="000001"/>
              <w:left w:val="single" w:sz="4" w:space="0" w:color="000001"/>
              <w:bottom w:val="single" w:sz="4" w:space="0" w:color="000001"/>
              <w:right w:val="single" w:sz="4" w:space="0" w:color="000001"/>
            </w:tcBorders>
            <w:shd w:val="clear" w:color="auto" w:fill="F2F2F2"/>
            <w:vAlign w:val="center"/>
          </w:tcPr>
          <w:p w14:paraId="750CAF02" w14:textId="77777777" w:rsidR="006B0567" w:rsidRDefault="006B0567" w:rsidP="002440FB">
            <w:pPr>
              <w:rPr>
                <w:rFonts w:ascii="Arial" w:hAnsi="Arial" w:cs="Arial"/>
                <w:sz w:val="18"/>
                <w:szCs w:val="18"/>
              </w:rPr>
            </w:pPr>
            <w:r w:rsidRPr="00971BCD">
              <w:rPr>
                <w:rFonts w:ascii="Arial" w:hAnsi="Arial" w:cs="Arial"/>
                <w:sz w:val="18"/>
                <w:szCs w:val="18"/>
              </w:rPr>
              <w:t>CZĘŚĆ NR 20 CZYSCIKI DO CZYSZCZENIA NARZĘDZI CHIRURGICZNYCH</w:t>
            </w:r>
          </w:p>
        </w:tc>
      </w:tr>
      <w:tr w:rsidR="006B0567" w14:paraId="30390E04" w14:textId="77777777" w:rsidTr="00662F57">
        <w:tc>
          <w:tcPr>
            <w:tcW w:w="539" w:type="dxa"/>
            <w:tcBorders>
              <w:top w:val="single" w:sz="4" w:space="0" w:color="000001"/>
              <w:left w:val="single" w:sz="4" w:space="0" w:color="000001"/>
              <w:bottom w:val="single" w:sz="4" w:space="0" w:color="000001"/>
            </w:tcBorders>
            <w:shd w:val="clear" w:color="auto" w:fill="FFFFFF"/>
            <w:vAlign w:val="center"/>
          </w:tcPr>
          <w:p w14:paraId="3CC3473A" w14:textId="04E9561D" w:rsidR="006B0567" w:rsidRDefault="00662F57" w:rsidP="002440FB">
            <w:pPr>
              <w:pStyle w:val="Domylnie"/>
              <w:spacing w:after="0" w:line="240" w:lineRule="auto"/>
              <w:jc w:val="center"/>
              <w:rPr>
                <w:rFonts w:ascii="Arial" w:hAnsi="Arial" w:cs="Arial"/>
                <w:sz w:val="16"/>
                <w:szCs w:val="16"/>
              </w:rPr>
            </w:pPr>
            <w:r>
              <w:rPr>
                <w:rFonts w:ascii="Arial" w:hAnsi="Arial" w:cs="Arial"/>
                <w:bCs/>
                <w:sz w:val="16"/>
                <w:szCs w:val="16"/>
              </w:rPr>
              <w:t>Lp</w:t>
            </w:r>
            <w:r w:rsidR="006B0567">
              <w:rPr>
                <w:rFonts w:ascii="Arial" w:hAnsi="Arial" w:cs="Arial"/>
                <w:bCs/>
                <w:sz w:val="16"/>
                <w:szCs w:val="16"/>
              </w:rPr>
              <w:t>.</w:t>
            </w:r>
          </w:p>
        </w:tc>
        <w:tc>
          <w:tcPr>
            <w:tcW w:w="4564" w:type="dxa"/>
            <w:tcBorders>
              <w:top w:val="single" w:sz="4" w:space="0" w:color="000001"/>
              <w:left w:val="single" w:sz="4" w:space="0" w:color="000001"/>
              <w:bottom w:val="single" w:sz="4" w:space="0" w:color="000001"/>
            </w:tcBorders>
            <w:shd w:val="clear" w:color="auto" w:fill="FFFFFF"/>
            <w:vAlign w:val="center"/>
          </w:tcPr>
          <w:p w14:paraId="2A904F65" w14:textId="77777777" w:rsidR="006B0567" w:rsidRDefault="006B0567" w:rsidP="002440FB">
            <w:pPr>
              <w:jc w:val="center"/>
              <w:rPr>
                <w:rFonts w:ascii="Arial" w:hAnsi="Arial" w:cs="Arial"/>
                <w:sz w:val="16"/>
                <w:szCs w:val="16"/>
              </w:rPr>
            </w:pPr>
            <w:r>
              <w:rPr>
                <w:rFonts w:ascii="Arial" w:hAnsi="Arial" w:cs="Arial"/>
                <w:sz w:val="16"/>
                <w:szCs w:val="16"/>
              </w:rPr>
              <w:t>Opis przedmiotu zamówienia</w:t>
            </w:r>
          </w:p>
        </w:tc>
        <w:tc>
          <w:tcPr>
            <w:tcW w:w="1984" w:type="dxa"/>
            <w:tcBorders>
              <w:top w:val="single" w:sz="4" w:space="0" w:color="000001"/>
              <w:left w:val="single" w:sz="4" w:space="0" w:color="000001"/>
              <w:bottom w:val="single" w:sz="4" w:space="0" w:color="000001"/>
            </w:tcBorders>
            <w:shd w:val="clear" w:color="auto" w:fill="FFFFFF"/>
            <w:vAlign w:val="center"/>
          </w:tcPr>
          <w:p w14:paraId="7D429F91" w14:textId="77777777" w:rsidR="006B0567" w:rsidRDefault="006B0567" w:rsidP="002440FB">
            <w:pPr>
              <w:jc w:val="center"/>
              <w:rPr>
                <w:rFonts w:ascii="Arial" w:hAnsi="Arial" w:cs="Arial"/>
                <w:sz w:val="16"/>
                <w:szCs w:val="16"/>
              </w:rPr>
            </w:pPr>
            <w:r>
              <w:rPr>
                <w:rFonts w:ascii="Arial" w:hAnsi="Arial" w:cs="Arial"/>
                <w:sz w:val="16"/>
                <w:szCs w:val="16"/>
              </w:rPr>
              <w:t>Wymóg graniczny</w:t>
            </w:r>
          </w:p>
        </w:tc>
        <w:tc>
          <w:tcPr>
            <w:tcW w:w="1418" w:type="dxa"/>
            <w:tcBorders>
              <w:top w:val="single" w:sz="4" w:space="0" w:color="000001"/>
              <w:left w:val="single" w:sz="4" w:space="0" w:color="000001"/>
              <w:bottom w:val="single" w:sz="4" w:space="0" w:color="000001"/>
            </w:tcBorders>
            <w:shd w:val="clear" w:color="auto" w:fill="FFFFFF"/>
            <w:vAlign w:val="center"/>
          </w:tcPr>
          <w:p w14:paraId="7FF0819F" w14:textId="77777777" w:rsidR="006B0567" w:rsidRDefault="006B0567" w:rsidP="002440FB">
            <w:pPr>
              <w:jc w:val="center"/>
              <w:rPr>
                <w:rFonts w:ascii="Arial" w:hAnsi="Arial" w:cs="Arial"/>
                <w:sz w:val="16"/>
                <w:szCs w:val="16"/>
              </w:rPr>
            </w:pPr>
            <w:r>
              <w:rPr>
                <w:rFonts w:ascii="Arial" w:hAnsi="Arial" w:cs="Arial"/>
                <w:sz w:val="16"/>
                <w:szCs w:val="16"/>
              </w:rPr>
              <w:t>Potwierdzenie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8A9AC05" w14:textId="77777777" w:rsidR="006B0567" w:rsidRDefault="006B0567" w:rsidP="002440FB">
            <w:pPr>
              <w:jc w:val="center"/>
              <w:rPr>
                <w:rFonts w:ascii="Arial" w:hAnsi="Arial" w:cs="Arial"/>
                <w:sz w:val="16"/>
                <w:szCs w:val="16"/>
              </w:rPr>
            </w:pPr>
            <w:r>
              <w:rPr>
                <w:rFonts w:ascii="Arial" w:hAnsi="Arial" w:cs="Arial"/>
                <w:sz w:val="16"/>
                <w:szCs w:val="16"/>
              </w:rPr>
              <w:t>Producent, nr kat.</w:t>
            </w:r>
          </w:p>
        </w:tc>
      </w:tr>
      <w:tr w:rsidR="006B0567" w14:paraId="590215E5" w14:textId="77777777" w:rsidTr="00662F57">
        <w:tc>
          <w:tcPr>
            <w:tcW w:w="539" w:type="dxa"/>
            <w:tcBorders>
              <w:top w:val="single" w:sz="4" w:space="0" w:color="000001"/>
              <w:left w:val="single" w:sz="4" w:space="0" w:color="000001"/>
              <w:bottom w:val="single" w:sz="4" w:space="0" w:color="000001"/>
            </w:tcBorders>
            <w:shd w:val="clear" w:color="auto" w:fill="FFFFFF"/>
            <w:vAlign w:val="center"/>
          </w:tcPr>
          <w:p w14:paraId="17DB6CE6" w14:textId="77777777" w:rsidR="006B0567" w:rsidRDefault="006B0567" w:rsidP="002440FB">
            <w:pPr>
              <w:pStyle w:val="Domylnie"/>
              <w:spacing w:after="0" w:line="240" w:lineRule="auto"/>
              <w:jc w:val="center"/>
              <w:rPr>
                <w:rFonts w:ascii="Arial" w:hAnsi="Arial" w:cs="Arial"/>
                <w:sz w:val="18"/>
                <w:szCs w:val="18"/>
              </w:rPr>
            </w:pPr>
            <w:r>
              <w:rPr>
                <w:rFonts w:ascii="Arial" w:hAnsi="Arial" w:cs="Arial"/>
                <w:bCs/>
                <w:sz w:val="18"/>
                <w:szCs w:val="18"/>
              </w:rPr>
              <w:t>1</w:t>
            </w:r>
          </w:p>
        </w:tc>
        <w:tc>
          <w:tcPr>
            <w:tcW w:w="4564" w:type="dxa"/>
            <w:tcBorders>
              <w:top w:val="single" w:sz="4" w:space="0" w:color="000001"/>
              <w:left w:val="single" w:sz="4" w:space="0" w:color="000001"/>
              <w:bottom w:val="single" w:sz="4" w:space="0" w:color="000001"/>
            </w:tcBorders>
            <w:shd w:val="clear" w:color="auto" w:fill="FFFFFF"/>
            <w:vAlign w:val="center"/>
          </w:tcPr>
          <w:p w14:paraId="57ED64EE" w14:textId="60FF62E9" w:rsidR="006B0567" w:rsidRPr="00651279" w:rsidRDefault="006B0567" w:rsidP="00651279">
            <w:pPr>
              <w:rPr>
                <w:rFonts w:ascii="Arial" w:hAnsi="Arial" w:cs="Arial"/>
                <w:sz w:val="18"/>
                <w:szCs w:val="18"/>
              </w:rPr>
            </w:pPr>
            <w:r w:rsidRPr="00651279">
              <w:rPr>
                <w:rFonts w:ascii="Arial" w:eastAsia="SimSun" w:hAnsi="Arial" w:cs="Arial"/>
                <w:sz w:val="18"/>
                <w:szCs w:val="18"/>
              </w:rPr>
              <w:t>Giętkie czyściki do narzędzi i kanałów o bardzo małym przekroju 3 – 15 mm. Komplet składający się z czyścików,</w:t>
            </w:r>
            <w:r w:rsidR="000674E9">
              <w:rPr>
                <w:rFonts w:ascii="Arial" w:eastAsia="SimSun" w:hAnsi="Arial" w:cs="Arial"/>
                <w:sz w:val="18"/>
                <w:szCs w:val="18"/>
              </w:rPr>
              <w:t xml:space="preserve"> </w:t>
            </w:r>
            <w:r w:rsidRPr="00651279">
              <w:rPr>
                <w:rFonts w:ascii="Arial" w:eastAsia="SimSun" w:hAnsi="Arial" w:cs="Arial"/>
                <w:sz w:val="18"/>
                <w:szCs w:val="18"/>
              </w:rPr>
              <w:t>różne rozmiary) ze zwojów oraz w odcinkach 30 cm (różne rodzaje)</w:t>
            </w:r>
          </w:p>
        </w:tc>
        <w:tc>
          <w:tcPr>
            <w:tcW w:w="1984" w:type="dxa"/>
            <w:tcBorders>
              <w:top w:val="single" w:sz="4" w:space="0" w:color="000001"/>
              <w:left w:val="single" w:sz="4" w:space="0" w:color="000001"/>
              <w:bottom w:val="single" w:sz="4" w:space="0" w:color="000001"/>
            </w:tcBorders>
            <w:shd w:val="clear" w:color="auto" w:fill="FFFFFF"/>
            <w:vAlign w:val="center"/>
          </w:tcPr>
          <w:p w14:paraId="4945F333" w14:textId="77777777" w:rsidR="006B0567" w:rsidRDefault="006B0567" w:rsidP="002440FB">
            <w:pPr>
              <w:jc w:val="center"/>
              <w:rPr>
                <w:rFonts w:ascii="Arial" w:hAnsi="Arial" w:cs="Arial"/>
                <w:sz w:val="18"/>
                <w:szCs w:val="18"/>
              </w:rPr>
            </w:pPr>
            <w:r>
              <w:rPr>
                <w:rFonts w:ascii="Arial" w:hAnsi="Arial" w:cs="Arial"/>
                <w:sz w:val="18"/>
                <w:szCs w:val="18"/>
              </w:rPr>
              <w:t>tak</w:t>
            </w:r>
          </w:p>
        </w:tc>
        <w:tc>
          <w:tcPr>
            <w:tcW w:w="1418" w:type="dxa"/>
            <w:tcBorders>
              <w:top w:val="single" w:sz="4" w:space="0" w:color="000001"/>
              <w:left w:val="single" w:sz="4" w:space="0" w:color="000001"/>
              <w:bottom w:val="single" w:sz="4" w:space="0" w:color="000001"/>
            </w:tcBorders>
            <w:shd w:val="clear" w:color="auto" w:fill="FFFFFF"/>
          </w:tcPr>
          <w:p w14:paraId="1B8FC538" w14:textId="77777777" w:rsidR="006B0567" w:rsidRDefault="006B0567" w:rsidP="002440FB">
            <w:pPr>
              <w:rPr>
                <w:rFonts w:ascii="Arial" w:hAnsi="Arial" w:cs="Arial"/>
                <w:sz w:val="18"/>
                <w:szCs w:val="18"/>
              </w:rPr>
            </w:pPr>
          </w:p>
        </w:tc>
        <w:tc>
          <w:tcPr>
            <w:tcW w:w="1418" w:type="dxa"/>
            <w:tcBorders>
              <w:top w:val="single" w:sz="4" w:space="0" w:color="000001"/>
              <w:left w:val="single" w:sz="4" w:space="0" w:color="000001"/>
              <w:bottom w:val="single" w:sz="4" w:space="0" w:color="000001"/>
              <w:right w:val="single" w:sz="4" w:space="0" w:color="000001"/>
            </w:tcBorders>
            <w:shd w:val="clear" w:color="auto" w:fill="FFFFFF"/>
          </w:tcPr>
          <w:p w14:paraId="758DB913" w14:textId="77777777" w:rsidR="006B0567" w:rsidRDefault="006B0567" w:rsidP="002440FB">
            <w:pPr>
              <w:rPr>
                <w:rFonts w:ascii="Arial" w:hAnsi="Arial" w:cs="Arial"/>
                <w:sz w:val="18"/>
                <w:szCs w:val="18"/>
              </w:rPr>
            </w:pPr>
          </w:p>
        </w:tc>
      </w:tr>
      <w:tr w:rsidR="006B0567" w14:paraId="2957ABDB" w14:textId="77777777" w:rsidTr="00662F57">
        <w:tc>
          <w:tcPr>
            <w:tcW w:w="539" w:type="dxa"/>
            <w:tcBorders>
              <w:left w:val="single" w:sz="4" w:space="0" w:color="000001"/>
              <w:bottom w:val="single" w:sz="4" w:space="0" w:color="000001"/>
            </w:tcBorders>
            <w:shd w:val="clear" w:color="auto" w:fill="FFFFFF"/>
            <w:vAlign w:val="center"/>
          </w:tcPr>
          <w:p w14:paraId="400EE61B" w14:textId="77777777" w:rsidR="006B0567" w:rsidRDefault="006B0567" w:rsidP="002440FB">
            <w:pPr>
              <w:pStyle w:val="Domylnie"/>
              <w:spacing w:after="0" w:line="240" w:lineRule="auto"/>
              <w:jc w:val="center"/>
              <w:rPr>
                <w:rFonts w:ascii="Arial" w:hAnsi="Arial" w:cs="Arial"/>
                <w:sz w:val="18"/>
                <w:szCs w:val="18"/>
              </w:rPr>
            </w:pPr>
            <w:r>
              <w:rPr>
                <w:rFonts w:ascii="Arial" w:hAnsi="Arial" w:cs="Arial"/>
                <w:bCs/>
                <w:sz w:val="18"/>
                <w:szCs w:val="18"/>
              </w:rPr>
              <w:t>2</w:t>
            </w:r>
          </w:p>
        </w:tc>
        <w:tc>
          <w:tcPr>
            <w:tcW w:w="4564" w:type="dxa"/>
            <w:tcBorders>
              <w:top w:val="single" w:sz="4" w:space="0" w:color="000001"/>
              <w:left w:val="single" w:sz="4" w:space="0" w:color="000001"/>
              <w:bottom w:val="single" w:sz="4" w:space="0" w:color="000001"/>
            </w:tcBorders>
            <w:shd w:val="clear" w:color="auto" w:fill="FFFFFF"/>
            <w:vAlign w:val="center"/>
          </w:tcPr>
          <w:p w14:paraId="169E7393" w14:textId="0AEDD48A" w:rsidR="006B0567" w:rsidRPr="00651279" w:rsidRDefault="006B0567" w:rsidP="00651279">
            <w:pPr>
              <w:rPr>
                <w:rFonts w:ascii="Arial" w:hAnsi="Arial" w:cs="Arial"/>
                <w:sz w:val="18"/>
                <w:szCs w:val="18"/>
              </w:rPr>
            </w:pPr>
            <w:r w:rsidRPr="00651279">
              <w:rPr>
                <w:rFonts w:ascii="Arial" w:eastAsia="SimSun" w:hAnsi="Arial" w:cs="Arial"/>
                <w:sz w:val="18"/>
                <w:szCs w:val="18"/>
              </w:rPr>
              <w:t xml:space="preserve">Giętkie czyściki do narzędzi o bardzo małych </w:t>
            </w:r>
            <w:r w:rsidRPr="00651279">
              <w:rPr>
                <w:rFonts w:ascii="Arial" w:eastAsia="SimSun" w:hAnsi="Arial" w:cs="Arial"/>
                <w:sz w:val="18"/>
                <w:szCs w:val="18"/>
              </w:rPr>
              <w:lastRenderedPageBreak/>
              <w:t>średnicach 3- 6 mm. Komplet składający się z czyścików ze zwojów (różne rozmiary)</w:t>
            </w:r>
          </w:p>
        </w:tc>
        <w:tc>
          <w:tcPr>
            <w:tcW w:w="1984" w:type="dxa"/>
            <w:tcBorders>
              <w:left w:val="single" w:sz="4" w:space="0" w:color="000001"/>
              <w:bottom w:val="single" w:sz="4" w:space="0" w:color="000001"/>
            </w:tcBorders>
            <w:shd w:val="clear" w:color="auto" w:fill="FFFFFF"/>
            <w:vAlign w:val="center"/>
          </w:tcPr>
          <w:p w14:paraId="57C4991B" w14:textId="77777777" w:rsidR="006B0567" w:rsidRDefault="006B0567" w:rsidP="002440FB">
            <w:pPr>
              <w:jc w:val="center"/>
              <w:rPr>
                <w:rFonts w:ascii="Arial" w:hAnsi="Arial" w:cs="Arial"/>
                <w:sz w:val="18"/>
                <w:szCs w:val="18"/>
              </w:rPr>
            </w:pPr>
            <w:r>
              <w:rPr>
                <w:rFonts w:ascii="Arial" w:hAnsi="Arial" w:cs="Arial"/>
                <w:sz w:val="18"/>
                <w:szCs w:val="18"/>
              </w:rPr>
              <w:lastRenderedPageBreak/>
              <w:t>tak</w:t>
            </w:r>
          </w:p>
        </w:tc>
        <w:tc>
          <w:tcPr>
            <w:tcW w:w="1418" w:type="dxa"/>
            <w:tcBorders>
              <w:left w:val="single" w:sz="4" w:space="0" w:color="000001"/>
              <w:bottom w:val="single" w:sz="4" w:space="0" w:color="000001"/>
            </w:tcBorders>
            <w:shd w:val="clear" w:color="auto" w:fill="FFFFFF"/>
          </w:tcPr>
          <w:p w14:paraId="2C327E52" w14:textId="77777777" w:rsidR="006B0567" w:rsidRDefault="006B0567" w:rsidP="002440FB">
            <w:pPr>
              <w:rPr>
                <w:rFonts w:ascii="Arial" w:hAnsi="Arial" w:cs="Arial"/>
                <w:sz w:val="18"/>
                <w:szCs w:val="18"/>
              </w:rPr>
            </w:pPr>
          </w:p>
        </w:tc>
        <w:tc>
          <w:tcPr>
            <w:tcW w:w="1418" w:type="dxa"/>
            <w:tcBorders>
              <w:left w:val="single" w:sz="4" w:space="0" w:color="000001"/>
              <w:bottom w:val="single" w:sz="4" w:space="0" w:color="000001"/>
              <w:right w:val="single" w:sz="4" w:space="0" w:color="000001"/>
            </w:tcBorders>
            <w:shd w:val="clear" w:color="auto" w:fill="FFFFFF"/>
          </w:tcPr>
          <w:p w14:paraId="2824DDA4" w14:textId="77777777" w:rsidR="006B0567" w:rsidRDefault="006B0567" w:rsidP="002440FB">
            <w:pPr>
              <w:rPr>
                <w:rFonts w:ascii="Arial" w:hAnsi="Arial" w:cs="Arial"/>
                <w:sz w:val="18"/>
                <w:szCs w:val="18"/>
              </w:rPr>
            </w:pPr>
          </w:p>
        </w:tc>
      </w:tr>
    </w:tbl>
    <w:p w14:paraId="3BFB3C29" w14:textId="77777777" w:rsidR="00D6575E" w:rsidRPr="000674E9" w:rsidRDefault="00D6575E" w:rsidP="00F06DA9">
      <w:pPr>
        <w:rPr>
          <w:rFonts w:ascii="Arial" w:hAnsi="Arial" w:cs="Arial"/>
        </w:rPr>
      </w:pPr>
      <w:r w:rsidRPr="000674E9">
        <w:rPr>
          <w:rFonts w:ascii="Arial" w:hAnsi="Arial" w:cs="Arial"/>
        </w:rPr>
        <w:lastRenderedPageBreak/>
        <w:br w:type="page"/>
      </w:r>
    </w:p>
    <w:p w14:paraId="67A5CB83" w14:textId="305B5C93" w:rsidR="002465A4" w:rsidRPr="00177A7D" w:rsidRDefault="002465A4" w:rsidP="00F06DA9">
      <w:pPr>
        <w:pStyle w:val="TableText"/>
        <w:widowControl/>
        <w:tabs>
          <w:tab w:val="clear" w:pos="0"/>
        </w:tabs>
        <w:autoSpaceDE/>
        <w:autoSpaceDN/>
        <w:adjustRightInd/>
        <w:jc w:val="right"/>
        <w:rPr>
          <w:rFonts w:ascii="Arial" w:hAnsi="Arial" w:cs="Arial"/>
          <w:color w:val="0000FF"/>
          <w:sz w:val="20"/>
        </w:rPr>
      </w:pPr>
      <w:r w:rsidRPr="00651279">
        <w:rPr>
          <w:rFonts w:ascii="Arial" w:hAnsi="Arial" w:cs="Arial"/>
          <w:color w:val="0000FF"/>
          <w:sz w:val="20"/>
        </w:rPr>
        <w:lastRenderedPageBreak/>
        <w:t xml:space="preserve">ZAŁĄCZNIK NR </w:t>
      </w:r>
      <w:r w:rsidR="007A43F7" w:rsidRPr="00651279">
        <w:rPr>
          <w:rFonts w:ascii="Arial" w:hAnsi="Arial" w:cs="Arial"/>
          <w:color w:val="0000FF"/>
          <w:sz w:val="20"/>
        </w:rPr>
        <w:t>3</w:t>
      </w:r>
      <w:r w:rsidRPr="00651279">
        <w:rPr>
          <w:rFonts w:ascii="Arial" w:hAnsi="Arial" w:cs="Arial"/>
          <w:color w:val="0000FF"/>
          <w:sz w:val="20"/>
        </w:rPr>
        <w:t xml:space="preserve"> DO </w:t>
      </w:r>
      <w:r w:rsidR="00EA3C76" w:rsidRPr="00651279">
        <w:rPr>
          <w:rFonts w:ascii="Arial" w:hAnsi="Arial" w:cs="Arial"/>
          <w:color w:val="0000FF"/>
          <w:sz w:val="20"/>
        </w:rPr>
        <w:t>SWZ</w:t>
      </w:r>
    </w:p>
    <w:p w14:paraId="5E7D594C" w14:textId="77777777" w:rsidR="002465A4" w:rsidRPr="00177A7D" w:rsidRDefault="002465A4" w:rsidP="00F06DA9">
      <w:pPr>
        <w:pStyle w:val="TableText"/>
        <w:widowControl/>
        <w:tabs>
          <w:tab w:val="clear" w:pos="0"/>
        </w:tabs>
        <w:autoSpaceDE/>
        <w:autoSpaceDN/>
        <w:adjustRightInd/>
        <w:rPr>
          <w:rFonts w:ascii="Arial" w:hAnsi="Arial" w:cs="Arial"/>
          <w:sz w:val="20"/>
        </w:rPr>
      </w:pPr>
    </w:p>
    <w:p w14:paraId="09D7AA5B" w14:textId="74571A21" w:rsidR="002465A4" w:rsidRPr="00177A7D" w:rsidRDefault="002465A4" w:rsidP="00F06DA9">
      <w:pPr>
        <w:jc w:val="center"/>
        <w:rPr>
          <w:rFonts w:ascii="Arial" w:hAnsi="Arial" w:cs="Arial"/>
        </w:rPr>
      </w:pPr>
      <w:r w:rsidRPr="00177A7D">
        <w:rPr>
          <w:rFonts w:ascii="Arial" w:hAnsi="Arial" w:cs="Arial"/>
        </w:rPr>
        <w:t xml:space="preserve">PROJEKT UMOWY NR ... </w:t>
      </w:r>
      <w:r w:rsidR="002C06A3" w:rsidRPr="00177A7D">
        <w:rPr>
          <w:rFonts w:ascii="Arial" w:hAnsi="Arial" w:cs="Arial"/>
        </w:rPr>
        <w:t>…</w:t>
      </w:r>
      <w:r w:rsidR="000D7662" w:rsidRPr="00177A7D">
        <w:rPr>
          <w:rFonts w:ascii="Arial" w:hAnsi="Arial" w:cs="Arial"/>
        </w:rPr>
        <w:t>……………..</w:t>
      </w:r>
      <w:r w:rsidR="004B7EE9" w:rsidRPr="00177A7D">
        <w:rPr>
          <w:rFonts w:ascii="Arial" w:hAnsi="Arial" w:cs="Arial"/>
        </w:rPr>
        <w:t xml:space="preserve"> </w:t>
      </w:r>
      <w:r w:rsidR="007E3AFE" w:rsidRPr="00177A7D">
        <w:rPr>
          <w:rFonts w:ascii="Arial" w:hAnsi="Arial" w:cs="Arial"/>
        </w:rPr>
        <w:t>..</w:t>
      </w:r>
    </w:p>
    <w:p w14:paraId="31AF0E32" w14:textId="77777777" w:rsidR="002465A4" w:rsidRPr="00C66B90" w:rsidRDefault="002465A4" w:rsidP="00F06DA9">
      <w:pPr>
        <w:jc w:val="center"/>
        <w:rPr>
          <w:rFonts w:ascii="Arial" w:hAnsi="Arial" w:cs="Arial"/>
          <w:sz w:val="16"/>
          <w:szCs w:val="16"/>
        </w:rPr>
      </w:pPr>
      <w:r w:rsidRPr="00C66B90">
        <w:rPr>
          <w:rFonts w:ascii="Arial" w:hAnsi="Arial" w:cs="Arial"/>
          <w:sz w:val="16"/>
          <w:szCs w:val="16"/>
        </w:rPr>
        <w:t xml:space="preserve">zamówienie w trybie </w:t>
      </w:r>
      <w:r w:rsidR="005F2899" w:rsidRPr="00C66B90">
        <w:rPr>
          <w:rFonts w:ascii="Arial" w:hAnsi="Arial" w:cs="Arial"/>
          <w:sz w:val="16"/>
          <w:szCs w:val="16"/>
        </w:rPr>
        <w:t>podstawowym</w:t>
      </w:r>
      <w:r w:rsidRPr="00C66B90">
        <w:rPr>
          <w:rFonts w:ascii="Arial" w:hAnsi="Arial" w:cs="Arial"/>
          <w:sz w:val="16"/>
          <w:szCs w:val="16"/>
        </w:rPr>
        <w:t xml:space="preserve"> art. </w:t>
      </w:r>
      <w:r w:rsidR="00796FCB" w:rsidRPr="00C66B90">
        <w:rPr>
          <w:rFonts w:ascii="Arial" w:hAnsi="Arial" w:cs="Arial"/>
          <w:sz w:val="16"/>
          <w:szCs w:val="16"/>
        </w:rPr>
        <w:t>275</w:t>
      </w:r>
      <w:r w:rsidRPr="00C66B90">
        <w:rPr>
          <w:rFonts w:ascii="Arial" w:hAnsi="Arial" w:cs="Arial"/>
          <w:sz w:val="16"/>
          <w:szCs w:val="16"/>
        </w:rPr>
        <w:t xml:space="preserve"> ustawy Prawo zamówień publicznych</w:t>
      </w:r>
    </w:p>
    <w:p w14:paraId="23C0634A" w14:textId="77777777" w:rsidR="002465A4" w:rsidRPr="00177A7D" w:rsidRDefault="002465A4" w:rsidP="00F06DA9">
      <w:pPr>
        <w:pStyle w:val="TableText"/>
        <w:widowControl/>
        <w:tabs>
          <w:tab w:val="clear" w:pos="0"/>
        </w:tabs>
        <w:autoSpaceDE/>
        <w:autoSpaceDN/>
        <w:adjustRightInd/>
        <w:rPr>
          <w:rFonts w:ascii="Arial" w:hAnsi="Arial" w:cs="Arial"/>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8973"/>
      </w:tblGrid>
      <w:tr w:rsidR="004B7EE9" w:rsidRPr="00177A7D" w14:paraId="5EAF68E4" w14:textId="77777777" w:rsidTr="009F0D6B">
        <w:tc>
          <w:tcPr>
            <w:tcW w:w="905" w:type="dxa"/>
          </w:tcPr>
          <w:p w14:paraId="31D796AA" w14:textId="77777777" w:rsidR="004B7EE9" w:rsidRPr="00177A7D" w:rsidRDefault="004B7EE9" w:rsidP="00F06DA9">
            <w:pPr>
              <w:jc w:val="both"/>
              <w:rPr>
                <w:rFonts w:ascii="Arial" w:hAnsi="Arial" w:cs="Arial"/>
              </w:rPr>
            </w:pPr>
            <w:bookmarkStart w:id="28" w:name="_Hlk132619552"/>
            <w:r w:rsidRPr="00177A7D">
              <w:rPr>
                <w:rFonts w:ascii="Arial" w:hAnsi="Arial" w:cs="Arial"/>
              </w:rPr>
              <w:t>dotyczy:</w:t>
            </w:r>
          </w:p>
        </w:tc>
        <w:tc>
          <w:tcPr>
            <w:tcW w:w="9018" w:type="dxa"/>
          </w:tcPr>
          <w:p w14:paraId="36BBD38C" w14:textId="0EA0C69E" w:rsidR="004B7EE9" w:rsidRPr="00177A7D" w:rsidRDefault="000D7662" w:rsidP="00F06DA9">
            <w:pPr>
              <w:jc w:val="both"/>
              <w:rPr>
                <w:rFonts w:ascii="Arial" w:hAnsi="Arial" w:cs="Arial"/>
                <w:bCs/>
              </w:rPr>
            </w:pPr>
            <w:r w:rsidRPr="00177A7D">
              <w:rPr>
                <w:rFonts w:ascii="Arial" w:hAnsi="Arial" w:cs="Arial"/>
                <w:bCs/>
              </w:rPr>
              <w:t>………………………………………….</w:t>
            </w:r>
          </w:p>
        </w:tc>
      </w:tr>
      <w:bookmarkEnd w:id="28"/>
    </w:tbl>
    <w:p w14:paraId="0A57D42A" w14:textId="77777777" w:rsidR="004B7EE9" w:rsidRPr="00177A7D" w:rsidRDefault="004B7EE9" w:rsidP="00F06DA9">
      <w:pPr>
        <w:rPr>
          <w:rFonts w:ascii="Arial" w:hAnsi="Arial" w:cs="Arial"/>
        </w:rPr>
      </w:pPr>
    </w:p>
    <w:p w14:paraId="667300DC" w14:textId="77777777" w:rsidR="004B7EE9" w:rsidRPr="00177A7D" w:rsidRDefault="004B7EE9" w:rsidP="00F06DA9">
      <w:pPr>
        <w:jc w:val="both"/>
        <w:rPr>
          <w:rFonts w:ascii="Arial" w:hAnsi="Arial" w:cs="Arial"/>
        </w:rPr>
      </w:pPr>
      <w:r w:rsidRPr="00177A7D">
        <w:rPr>
          <w:rFonts w:ascii="Arial" w:hAnsi="Arial" w:cs="Arial"/>
        </w:rPr>
        <w:t>Umowa zawarta w dniu ………............ roku w Koszalinie, pomiędzy:</w:t>
      </w:r>
    </w:p>
    <w:p w14:paraId="64F4DB33" w14:textId="3C00E09B" w:rsidR="004B7EE9" w:rsidRPr="00177A7D" w:rsidRDefault="004B7EE9" w:rsidP="00F06DA9">
      <w:pPr>
        <w:ind w:left="284"/>
        <w:jc w:val="both"/>
        <w:rPr>
          <w:rFonts w:ascii="Arial" w:hAnsi="Arial" w:cs="Arial"/>
        </w:rPr>
      </w:pPr>
      <w:r w:rsidRPr="00177A7D">
        <w:rPr>
          <w:rFonts w:ascii="Arial" w:hAnsi="Arial" w:cs="Arial"/>
        </w:rPr>
        <w:t>Szpitalem Wojewódzkim im. Mikołaja Kopernika</w:t>
      </w:r>
      <w:r w:rsidR="00CA24F3" w:rsidRPr="00CA24F3">
        <w:rPr>
          <w:rFonts w:ascii="Arial" w:hAnsi="Arial" w:cs="Arial"/>
        </w:rPr>
        <w:t xml:space="preserve"> </w:t>
      </w:r>
      <w:r w:rsidR="00CA24F3">
        <w:rPr>
          <w:rFonts w:ascii="Arial" w:hAnsi="Arial" w:cs="Arial"/>
        </w:rPr>
        <w:t>w Koszalinie</w:t>
      </w:r>
    </w:p>
    <w:p w14:paraId="208A2738" w14:textId="3BC9C46C" w:rsidR="004B7EE9" w:rsidRPr="00177A7D" w:rsidRDefault="004B7EE9" w:rsidP="00F06DA9">
      <w:pPr>
        <w:ind w:left="28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 75 – 581 Koszalin</w:t>
      </w:r>
    </w:p>
    <w:p w14:paraId="6F0F5433" w14:textId="77777777" w:rsidR="004B7EE9" w:rsidRPr="00177A7D" w:rsidRDefault="004B7EE9" w:rsidP="00F06DA9">
      <w:pPr>
        <w:tabs>
          <w:tab w:val="left" w:pos="2552"/>
        </w:tabs>
        <w:ind w:left="284"/>
        <w:jc w:val="both"/>
        <w:rPr>
          <w:rFonts w:ascii="Arial" w:hAnsi="Arial" w:cs="Arial"/>
        </w:rPr>
      </w:pPr>
      <w:r w:rsidRPr="00177A7D">
        <w:rPr>
          <w:rFonts w:ascii="Arial" w:hAnsi="Arial" w:cs="Arial"/>
        </w:rPr>
        <w:t>NIP: 669-10-44-410, REGON: 330006292, BDO: 000008455, KRS: 0000006505</w:t>
      </w:r>
    </w:p>
    <w:p w14:paraId="3A1E25F5" w14:textId="7052D5B3" w:rsidR="004B7EE9" w:rsidRPr="00177A7D" w:rsidRDefault="004B7EE9" w:rsidP="00F06DA9">
      <w:pPr>
        <w:ind w:left="4054" w:hanging="4054"/>
        <w:jc w:val="both"/>
        <w:rPr>
          <w:rFonts w:ascii="Arial" w:hAnsi="Arial" w:cs="Arial"/>
        </w:rPr>
      </w:pPr>
      <w:r w:rsidRPr="00177A7D">
        <w:rPr>
          <w:rFonts w:ascii="Arial" w:hAnsi="Arial" w:cs="Arial"/>
        </w:rPr>
        <w:t xml:space="preserve">reprezentowanym przez </w:t>
      </w:r>
      <w:r w:rsidR="004B316C" w:rsidRPr="00177A7D">
        <w:rPr>
          <w:rFonts w:ascii="Arial" w:hAnsi="Arial" w:cs="Arial"/>
        </w:rPr>
        <w:t xml:space="preserve">Dyrektora – </w:t>
      </w:r>
      <w:r w:rsidR="004B316C">
        <w:rPr>
          <w:rFonts w:ascii="Arial" w:hAnsi="Arial" w:cs="Arial"/>
        </w:rPr>
        <w:t>Piotra Sołtysińskiego</w:t>
      </w:r>
    </w:p>
    <w:p w14:paraId="31A30464" w14:textId="77777777" w:rsidR="004B7EE9" w:rsidRPr="00177A7D" w:rsidRDefault="004B7EE9" w:rsidP="00F06DA9">
      <w:pPr>
        <w:jc w:val="both"/>
        <w:rPr>
          <w:rFonts w:ascii="Arial" w:hAnsi="Arial" w:cs="Arial"/>
        </w:rPr>
      </w:pPr>
      <w:r w:rsidRPr="00177A7D">
        <w:rPr>
          <w:rFonts w:ascii="Arial" w:hAnsi="Arial" w:cs="Arial"/>
        </w:rPr>
        <w:t xml:space="preserve">zwanym dalej </w:t>
      </w:r>
      <w:r w:rsidRPr="00177A7D">
        <w:rPr>
          <w:rFonts w:ascii="Arial" w:hAnsi="Arial" w:cs="Arial"/>
          <w:i/>
        </w:rPr>
        <w:t>Zamawiającym, Stroną</w:t>
      </w:r>
    </w:p>
    <w:p w14:paraId="55EC48BE" w14:textId="77777777" w:rsidR="004B7EE9" w:rsidRPr="00177A7D" w:rsidRDefault="004B7EE9" w:rsidP="00F06DA9">
      <w:pPr>
        <w:jc w:val="both"/>
        <w:rPr>
          <w:rFonts w:ascii="Arial" w:hAnsi="Arial" w:cs="Arial"/>
        </w:rPr>
      </w:pPr>
      <w:r w:rsidRPr="00177A7D">
        <w:rPr>
          <w:rFonts w:ascii="Arial" w:hAnsi="Arial" w:cs="Arial"/>
        </w:rPr>
        <w:t>a</w:t>
      </w:r>
    </w:p>
    <w:p w14:paraId="64AF87C0" w14:textId="77777777" w:rsidR="004B7EE9" w:rsidRPr="00177A7D" w:rsidRDefault="004B7EE9" w:rsidP="00F06DA9">
      <w:pPr>
        <w:ind w:left="284"/>
        <w:jc w:val="both"/>
        <w:rPr>
          <w:rFonts w:ascii="Arial" w:hAnsi="Arial" w:cs="Arial"/>
        </w:rPr>
      </w:pPr>
      <w:r w:rsidRPr="00177A7D">
        <w:rPr>
          <w:rFonts w:ascii="Arial" w:hAnsi="Arial" w:cs="Arial"/>
        </w:rPr>
        <w:t xml:space="preserve">………….. </w:t>
      </w:r>
    </w:p>
    <w:p w14:paraId="3CF7ABB7" w14:textId="77777777" w:rsidR="004B7EE9" w:rsidRPr="00177A7D" w:rsidRDefault="004B7EE9" w:rsidP="00F06DA9">
      <w:pPr>
        <w:ind w:left="284"/>
        <w:jc w:val="both"/>
        <w:rPr>
          <w:rFonts w:ascii="Arial" w:hAnsi="Arial" w:cs="Arial"/>
        </w:rPr>
      </w:pPr>
      <w:r w:rsidRPr="00177A7D">
        <w:rPr>
          <w:rFonts w:ascii="Arial" w:hAnsi="Arial" w:cs="Arial"/>
        </w:rPr>
        <w:t>ul. ……… .., ..-… …………..</w:t>
      </w:r>
    </w:p>
    <w:p w14:paraId="04835297" w14:textId="77777777" w:rsidR="004B7EE9" w:rsidRPr="00177A7D" w:rsidRDefault="004B7EE9" w:rsidP="00F06DA9">
      <w:pPr>
        <w:ind w:left="284"/>
        <w:jc w:val="both"/>
        <w:rPr>
          <w:rFonts w:ascii="Arial" w:hAnsi="Arial" w:cs="Arial"/>
        </w:rPr>
      </w:pPr>
      <w:r w:rsidRPr="00177A7D">
        <w:rPr>
          <w:rFonts w:ascii="Arial" w:hAnsi="Arial" w:cs="Arial"/>
        </w:rPr>
        <w:t>NIP: ……………….., REGON: ……………, KRS: ………………</w:t>
      </w:r>
    </w:p>
    <w:p w14:paraId="3D042CCB" w14:textId="77777777" w:rsidR="004B7EE9" w:rsidRPr="00177A7D" w:rsidRDefault="004B7EE9" w:rsidP="00F06DA9">
      <w:pPr>
        <w:jc w:val="both"/>
        <w:rPr>
          <w:rFonts w:ascii="Arial" w:hAnsi="Arial" w:cs="Arial"/>
        </w:rPr>
      </w:pPr>
      <w:r w:rsidRPr="00177A7D">
        <w:rPr>
          <w:rFonts w:ascii="Arial" w:hAnsi="Arial" w:cs="Arial"/>
        </w:rPr>
        <w:t>reprezentowanym przez: .................................................................................</w:t>
      </w:r>
    </w:p>
    <w:p w14:paraId="64373B97" w14:textId="77777777" w:rsidR="004B7EE9" w:rsidRPr="00177A7D" w:rsidRDefault="004B7EE9" w:rsidP="00F06DA9">
      <w:pPr>
        <w:jc w:val="both"/>
        <w:rPr>
          <w:rFonts w:ascii="Arial" w:hAnsi="Arial" w:cs="Arial"/>
        </w:rPr>
      </w:pPr>
      <w:r w:rsidRPr="00177A7D">
        <w:rPr>
          <w:rFonts w:ascii="Arial" w:hAnsi="Arial" w:cs="Arial"/>
        </w:rPr>
        <w:t xml:space="preserve">zwanym dalej </w:t>
      </w:r>
      <w:r w:rsidRPr="00177A7D">
        <w:rPr>
          <w:rFonts w:ascii="Arial" w:hAnsi="Arial" w:cs="Arial"/>
          <w:i/>
        </w:rPr>
        <w:t>Wykonawcą, Stroną</w:t>
      </w:r>
    </w:p>
    <w:p w14:paraId="35F5F383" w14:textId="77777777" w:rsidR="004B7EE9" w:rsidRPr="00177A7D" w:rsidRDefault="004B7EE9" w:rsidP="00F06DA9">
      <w:pPr>
        <w:rPr>
          <w:rFonts w:ascii="Arial" w:hAnsi="Arial" w:cs="Arial"/>
        </w:rPr>
      </w:pPr>
    </w:p>
    <w:p w14:paraId="378BB265" w14:textId="7B35F58F" w:rsidR="004B7EE9" w:rsidRPr="00177A7D" w:rsidRDefault="004B7EE9" w:rsidP="00F06DA9">
      <w:pPr>
        <w:jc w:val="both"/>
        <w:rPr>
          <w:rFonts w:ascii="Arial" w:hAnsi="Arial" w:cs="Arial"/>
        </w:rPr>
      </w:pPr>
      <w:r w:rsidRPr="00177A7D">
        <w:rPr>
          <w:rFonts w:ascii="Arial" w:hAnsi="Arial" w:cs="Arial"/>
        </w:rPr>
        <w:t>Działając na podstawie ustawy z dnia 11 września 2019 r. Prawo zamówień publicznych (</w:t>
      </w:r>
      <w:r w:rsidR="001B2E3A" w:rsidRPr="001B2E3A">
        <w:rPr>
          <w:rFonts w:ascii="Arial" w:hAnsi="Arial" w:cs="Arial"/>
        </w:rPr>
        <w:t>Dz.U.2026.793 t.j.</w:t>
      </w:r>
      <w:r w:rsidR="00E57BE1">
        <w:rPr>
          <w:rFonts w:ascii="Arial" w:hAnsi="Arial" w:cs="Arial"/>
        </w:rPr>
        <w:t>)</w:t>
      </w:r>
      <w:r w:rsidRPr="00177A7D">
        <w:rPr>
          <w:rFonts w:ascii="Arial" w:hAnsi="Arial" w:cs="Arial"/>
        </w:rPr>
        <w:t xml:space="preserve"> (dalej: „</w:t>
      </w:r>
      <w:r w:rsidR="00C66B90">
        <w:rPr>
          <w:rFonts w:ascii="Arial" w:hAnsi="Arial" w:cs="Arial"/>
        </w:rPr>
        <w:t>ustawa Pzp</w:t>
      </w:r>
      <w:r w:rsidRPr="00177A7D">
        <w:rPr>
          <w:rFonts w:ascii="Arial" w:hAnsi="Arial" w:cs="Arial"/>
        </w:rPr>
        <w:t>”) po wyczerpaniu procedury przewidzianej dla trybu podstawowego zawarto umowę następującej treści:</w:t>
      </w:r>
    </w:p>
    <w:p w14:paraId="0547A350" w14:textId="77777777" w:rsidR="004B7EE9" w:rsidRPr="00177A7D" w:rsidRDefault="004B7EE9" w:rsidP="00F06DA9">
      <w:pPr>
        <w:rPr>
          <w:rFonts w:ascii="Arial" w:hAnsi="Arial" w:cs="Arial"/>
        </w:rPr>
      </w:pPr>
    </w:p>
    <w:p w14:paraId="48D71860" w14:textId="77777777" w:rsidR="00204FCC" w:rsidRDefault="00204FCC" w:rsidP="00204FCC">
      <w:pPr>
        <w:jc w:val="center"/>
        <w:rPr>
          <w:rFonts w:ascii="Arial" w:hAnsi="Arial" w:cs="Arial"/>
        </w:rPr>
      </w:pPr>
      <w:r>
        <w:rPr>
          <w:rFonts w:ascii="Arial" w:hAnsi="Arial" w:cs="Arial"/>
        </w:rPr>
        <w:t>§ 1 PRZEDMIOT UMOWY</w:t>
      </w:r>
    </w:p>
    <w:p w14:paraId="7ECEE8A6" w14:textId="77777777" w:rsidR="00204FCC" w:rsidRDefault="00204FCC" w:rsidP="00B8043C">
      <w:pPr>
        <w:numPr>
          <w:ilvl w:val="0"/>
          <w:numId w:val="33"/>
        </w:numPr>
        <w:suppressAutoHyphens/>
        <w:contextualSpacing/>
        <w:jc w:val="both"/>
        <w:rPr>
          <w:rFonts w:ascii="Arial" w:hAnsi="Arial" w:cs="Arial"/>
        </w:rPr>
      </w:pPr>
      <w:r>
        <w:rPr>
          <w:rFonts w:ascii="Arial" w:hAnsi="Arial" w:cs="Arial"/>
        </w:rPr>
        <w:t>Przedmiotem umowy jest dostawa do siedziby Zamawiającego:</w:t>
      </w:r>
    </w:p>
    <w:p w14:paraId="62C016F9" w14:textId="77777777" w:rsidR="00204FCC" w:rsidRDefault="00204FCC" w:rsidP="00B8043C">
      <w:pPr>
        <w:pStyle w:val="Akapitzlist"/>
        <w:numPr>
          <w:ilvl w:val="0"/>
          <w:numId w:val="34"/>
        </w:numPr>
        <w:jc w:val="both"/>
        <w:rPr>
          <w:rFonts w:ascii="Arial" w:hAnsi="Arial" w:cs="Arial"/>
        </w:rPr>
      </w:pPr>
      <w:r>
        <w:rPr>
          <w:rFonts w:ascii="Arial" w:hAnsi="Arial" w:cs="Arial"/>
        </w:rPr>
        <w:t>Część nr …………..</w:t>
      </w:r>
    </w:p>
    <w:p w14:paraId="7E3E333B" w14:textId="77777777" w:rsidR="00204FCC" w:rsidRDefault="00204FCC" w:rsidP="00B8043C">
      <w:pPr>
        <w:pStyle w:val="Akapitzlist"/>
        <w:numPr>
          <w:ilvl w:val="0"/>
          <w:numId w:val="34"/>
        </w:numPr>
        <w:jc w:val="both"/>
        <w:rPr>
          <w:rFonts w:ascii="Arial" w:hAnsi="Arial" w:cs="Arial"/>
        </w:rPr>
      </w:pPr>
      <w:r>
        <w:rPr>
          <w:rFonts w:ascii="Arial" w:hAnsi="Arial" w:cs="Arial"/>
        </w:rPr>
        <w:t>Część nr …………..</w:t>
      </w:r>
    </w:p>
    <w:p w14:paraId="33406A67" w14:textId="77777777" w:rsidR="00204FCC" w:rsidRDefault="00204FCC" w:rsidP="00204FCC">
      <w:pPr>
        <w:pStyle w:val="Akapitzlist"/>
        <w:ind w:left="717" w:firstLine="0"/>
        <w:jc w:val="both"/>
        <w:rPr>
          <w:rFonts w:ascii="Arial" w:hAnsi="Arial" w:cs="Arial"/>
        </w:rPr>
      </w:pPr>
      <w:r>
        <w:rPr>
          <w:rFonts w:ascii="Arial" w:hAnsi="Arial" w:cs="Arial"/>
        </w:rPr>
        <w:t>- (w dalszej części umowy zwanych „towarem”) na zasadach określonych w umowie oraz ofertach, stanowiących załącznik nr 1 do umowy i będących integralną częścią umowy.</w:t>
      </w:r>
    </w:p>
    <w:p w14:paraId="493EB095" w14:textId="77777777" w:rsidR="00204FCC" w:rsidRDefault="00204FCC" w:rsidP="00B8043C">
      <w:pPr>
        <w:numPr>
          <w:ilvl w:val="0"/>
          <w:numId w:val="33"/>
        </w:numPr>
        <w:suppressAutoHyphens/>
        <w:contextualSpacing/>
        <w:jc w:val="both"/>
        <w:rPr>
          <w:rFonts w:ascii="Arial" w:hAnsi="Arial" w:cs="Arial"/>
        </w:rPr>
      </w:pPr>
      <w:r>
        <w:rPr>
          <w:rFonts w:ascii="Arial" w:hAnsi="Arial" w:cs="Arial"/>
        </w:rPr>
        <w:t>Wykonawca oświadcza, że jest profesjonalnym podmiotem, który w ramach prowadzonej działalności spełnia warunki niezbędne do wykonania przedmiotu umowy oraz posiada wystarczające wiedzę, doświadczenie i kompetencje, a także dysponuje potencjałem technicznym i osobami zdolnymi do wykonania umowy.</w:t>
      </w:r>
    </w:p>
    <w:p w14:paraId="050922B1" w14:textId="77777777" w:rsidR="00204FCC" w:rsidRDefault="00204FCC" w:rsidP="00B8043C">
      <w:pPr>
        <w:numPr>
          <w:ilvl w:val="0"/>
          <w:numId w:val="33"/>
        </w:numPr>
        <w:suppressAutoHyphens/>
        <w:contextualSpacing/>
        <w:jc w:val="both"/>
        <w:rPr>
          <w:rFonts w:ascii="Arial" w:hAnsi="Arial" w:cs="Arial"/>
        </w:rPr>
      </w:pPr>
      <w:r>
        <w:rPr>
          <w:rFonts w:ascii="Arial" w:hAnsi="Arial" w:cs="Arial"/>
        </w:rPr>
        <w:t xml:space="preserve">Strony zobowiązują się współdziałać przy wykonaniu umowy w celu należytej realizacji zamówienia. </w:t>
      </w:r>
    </w:p>
    <w:p w14:paraId="2E972EE4" w14:textId="77777777" w:rsidR="004B7EE9" w:rsidRDefault="004B7EE9" w:rsidP="00F06DA9">
      <w:pPr>
        <w:rPr>
          <w:rFonts w:ascii="Arial" w:hAnsi="Arial" w:cs="Arial"/>
        </w:rPr>
      </w:pPr>
    </w:p>
    <w:p w14:paraId="22FBB8A2" w14:textId="77777777" w:rsidR="00204FCC" w:rsidRDefault="00204FCC" w:rsidP="00204FCC">
      <w:pPr>
        <w:jc w:val="center"/>
        <w:rPr>
          <w:rFonts w:ascii="Arial" w:hAnsi="Arial" w:cs="Arial"/>
        </w:rPr>
      </w:pPr>
      <w:r>
        <w:rPr>
          <w:rFonts w:ascii="Arial" w:hAnsi="Arial" w:cs="Arial"/>
        </w:rPr>
        <w:t>§ 2 CENA I WARUNKI PŁATNOŚCI</w:t>
      </w:r>
    </w:p>
    <w:p w14:paraId="2DE6EC7B" w14:textId="77777777" w:rsidR="00204FCC" w:rsidRDefault="00204FCC" w:rsidP="00B8043C">
      <w:pPr>
        <w:pStyle w:val="Akapitzlist"/>
        <w:numPr>
          <w:ilvl w:val="0"/>
          <w:numId w:val="35"/>
        </w:numPr>
        <w:suppressAutoHyphens w:val="0"/>
        <w:jc w:val="both"/>
        <w:rPr>
          <w:rFonts w:ascii="Arial" w:hAnsi="Arial" w:cs="Arial"/>
        </w:rPr>
      </w:pPr>
      <w:r w:rsidRPr="00204FCC">
        <w:rPr>
          <w:rFonts w:ascii="Arial" w:hAnsi="Arial" w:cs="Arial"/>
        </w:rPr>
        <w:t>Przewidywane maksymalne wynagrodzenie wynosi …………</w:t>
      </w:r>
      <w:r>
        <w:rPr>
          <w:rFonts w:ascii="Arial" w:hAnsi="Arial" w:cs="Arial"/>
        </w:rPr>
        <w:t xml:space="preserve"> zł netto, ……………….. zł brutto, w tym: </w:t>
      </w:r>
    </w:p>
    <w:p w14:paraId="0F0AE50E" w14:textId="77777777" w:rsidR="00204FCC" w:rsidRDefault="00204FCC" w:rsidP="00B8043C">
      <w:pPr>
        <w:numPr>
          <w:ilvl w:val="0"/>
          <w:numId w:val="36"/>
        </w:numPr>
        <w:suppressAutoHyphens/>
        <w:contextualSpacing/>
        <w:jc w:val="both"/>
        <w:rPr>
          <w:rFonts w:ascii="Arial" w:hAnsi="Arial" w:cs="Arial"/>
        </w:rPr>
      </w:pPr>
      <w:r>
        <w:rPr>
          <w:rFonts w:ascii="Arial" w:hAnsi="Arial" w:cs="Arial"/>
        </w:rPr>
        <w:t xml:space="preserve">Część nr: ……….; </w:t>
      </w:r>
    </w:p>
    <w:p w14:paraId="300210AB" w14:textId="7AC9A376" w:rsidR="00204FCC" w:rsidRDefault="00204FCC" w:rsidP="00B8043C">
      <w:pPr>
        <w:numPr>
          <w:ilvl w:val="0"/>
          <w:numId w:val="36"/>
        </w:numPr>
        <w:suppressAutoHyphens/>
        <w:contextualSpacing/>
        <w:jc w:val="both"/>
        <w:rPr>
          <w:rFonts w:ascii="Arial" w:hAnsi="Arial" w:cs="Arial"/>
        </w:rPr>
      </w:pPr>
      <w:r>
        <w:rPr>
          <w:rFonts w:ascii="Arial" w:hAnsi="Arial" w:cs="Arial"/>
        </w:rPr>
        <w:t xml:space="preserve">Część nr: ………; </w:t>
      </w:r>
    </w:p>
    <w:p w14:paraId="5A464E01" w14:textId="77777777" w:rsidR="00204FCC" w:rsidRDefault="00204FCC" w:rsidP="00B8043C">
      <w:pPr>
        <w:pStyle w:val="Akapitzlist"/>
        <w:numPr>
          <w:ilvl w:val="0"/>
          <w:numId w:val="35"/>
        </w:numPr>
        <w:suppressAutoHyphens w:val="0"/>
        <w:jc w:val="both"/>
        <w:rPr>
          <w:rFonts w:ascii="Arial" w:hAnsi="Arial" w:cs="Arial"/>
        </w:rPr>
      </w:pPr>
      <w:r>
        <w:rPr>
          <w:rFonts w:ascii="Arial" w:hAnsi="Arial" w:cs="Arial"/>
        </w:rPr>
        <w:t xml:space="preserve">Zamówienie realizowane jest według cen ryczałtowych zawartych w ofertach, stanowiącej załącznik nr 1 </w:t>
      </w:r>
      <w:r>
        <w:rPr>
          <w:rFonts w:ascii="Arial" w:hAnsi="Arial" w:cs="Arial"/>
        </w:rPr>
        <w:br/>
        <w:t>do umowy.</w:t>
      </w:r>
    </w:p>
    <w:p w14:paraId="562B6D0E" w14:textId="77777777" w:rsidR="00204FCC" w:rsidRDefault="00204FCC" w:rsidP="00B8043C">
      <w:pPr>
        <w:pStyle w:val="Akapitzlist"/>
        <w:numPr>
          <w:ilvl w:val="0"/>
          <w:numId w:val="35"/>
        </w:numPr>
        <w:suppressAutoHyphens w:val="0"/>
        <w:jc w:val="both"/>
        <w:rPr>
          <w:rFonts w:ascii="Arial" w:hAnsi="Arial" w:cs="Arial"/>
        </w:rPr>
      </w:pPr>
      <w:r>
        <w:rPr>
          <w:rFonts w:ascii="Arial" w:hAnsi="Arial" w:cs="Arial"/>
        </w:rPr>
        <w:t xml:space="preserve">Ceny, o których mowa w ust. 2 nie mogą wzrosnąć w czasie trwania umowy </w:t>
      </w:r>
      <w:bookmarkStart w:id="29" w:name="_Hlk158191488"/>
      <w:r>
        <w:rPr>
          <w:rFonts w:ascii="Arial" w:hAnsi="Arial" w:cs="Arial"/>
        </w:rPr>
        <w:t>z zastrzeżeniem ust. 4, § 3 oraz § 9 ust. 1 pkt 4 umowy</w:t>
      </w:r>
      <w:bookmarkEnd w:id="29"/>
      <w:r>
        <w:rPr>
          <w:rFonts w:ascii="Arial" w:hAnsi="Arial" w:cs="Arial"/>
        </w:rPr>
        <w:t>.</w:t>
      </w:r>
    </w:p>
    <w:p w14:paraId="5B03931E" w14:textId="77777777" w:rsidR="00204FCC" w:rsidRDefault="00204FCC" w:rsidP="00B8043C">
      <w:pPr>
        <w:pStyle w:val="Akapitzlist"/>
        <w:numPr>
          <w:ilvl w:val="0"/>
          <w:numId w:val="35"/>
        </w:numPr>
        <w:suppressAutoHyphens w:val="0"/>
        <w:jc w:val="both"/>
        <w:rPr>
          <w:rFonts w:ascii="Arial" w:hAnsi="Arial" w:cs="Arial"/>
        </w:rPr>
      </w:pPr>
      <w:bookmarkStart w:id="30" w:name="_Hlk158191469"/>
      <w:r>
        <w:rPr>
          <w:rFonts w:ascii="Arial" w:hAnsi="Arial" w:cs="Arial"/>
        </w:rPr>
        <w:t xml:space="preserve">W przypadku zmiany stawki VAT w zakresie wynikającym z przepisów powszechnie obowiązujących, cena netto pozostaje bez zmian, natomiast cena brutto ulega automatycznej zmianie. Zmiana ta nie wymaga sporządzenia przez Strony aneksu do umowy. </w:t>
      </w:r>
    </w:p>
    <w:bookmarkEnd w:id="30"/>
    <w:p w14:paraId="332FC85B" w14:textId="77777777" w:rsidR="00204FCC" w:rsidRDefault="00204FCC" w:rsidP="00B8043C">
      <w:pPr>
        <w:pStyle w:val="Akapitzlist"/>
        <w:numPr>
          <w:ilvl w:val="0"/>
          <w:numId w:val="35"/>
        </w:numPr>
        <w:suppressAutoHyphens w:val="0"/>
        <w:jc w:val="both"/>
        <w:rPr>
          <w:rFonts w:ascii="Arial" w:hAnsi="Arial" w:cs="Arial"/>
        </w:rPr>
      </w:pPr>
      <w:r>
        <w:rPr>
          <w:rFonts w:ascii="Arial" w:hAnsi="Arial" w:cs="Arial"/>
        </w:rPr>
        <w:t>Faktura zostanie wystawiona przez Wykonawcę o treści i formie zgodnej z przepisami obowiązującymi na dzień wystawiania faktury.</w:t>
      </w:r>
    </w:p>
    <w:p w14:paraId="4B261876" w14:textId="77777777" w:rsidR="00204FCC" w:rsidRDefault="00204FCC" w:rsidP="00B8043C">
      <w:pPr>
        <w:pStyle w:val="Akapitzlist"/>
        <w:numPr>
          <w:ilvl w:val="0"/>
          <w:numId w:val="35"/>
        </w:numPr>
        <w:suppressAutoHyphens w:val="0"/>
        <w:jc w:val="both"/>
        <w:rPr>
          <w:rFonts w:ascii="Arial" w:hAnsi="Arial" w:cs="Arial"/>
        </w:rPr>
      </w:pPr>
      <w:r>
        <w:rPr>
          <w:rFonts w:ascii="Arial" w:hAnsi="Arial" w:cs="Arial"/>
        </w:rPr>
        <w:t>Wykonawcy wystawia Zamawiającemu każdorazowo tylko jedną fakturę obejmującą całość złożonego przez Zamawiającego zamówienia, o którym mowa § 5 ust. 1 i 2.</w:t>
      </w:r>
    </w:p>
    <w:p w14:paraId="0F8532B3" w14:textId="77777777" w:rsidR="00204FCC" w:rsidRDefault="00204FCC" w:rsidP="00B8043C">
      <w:pPr>
        <w:pStyle w:val="Akapitzlist"/>
        <w:numPr>
          <w:ilvl w:val="0"/>
          <w:numId w:val="35"/>
        </w:numPr>
        <w:suppressAutoHyphens w:val="0"/>
        <w:jc w:val="both"/>
        <w:rPr>
          <w:rFonts w:ascii="Arial" w:hAnsi="Arial" w:cs="Arial"/>
        </w:rPr>
      </w:pPr>
      <w:r>
        <w:rPr>
          <w:rFonts w:ascii="Arial" w:hAnsi="Arial" w:cs="Arial"/>
        </w:rPr>
        <w:t>Płatność nastąpi przelewem bankowym na rachunek bankowy Wykonawcy wskazany na fakturze w terminie do 60 dni od dnia dostarczenia prawidłowo wystawionej faktury Zamawiającemu.</w:t>
      </w:r>
    </w:p>
    <w:p w14:paraId="03F6A99D" w14:textId="77777777" w:rsidR="00204FCC" w:rsidRDefault="00204FCC" w:rsidP="00B8043C">
      <w:pPr>
        <w:pStyle w:val="Akapitzlist"/>
        <w:numPr>
          <w:ilvl w:val="0"/>
          <w:numId w:val="35"/>
        </w:numPr>
        <w:suppressAutoHyphens w:val="0"/>
        <w:jc w:val="both"/>
        <w:rPr>
          <w:rFonts w:ascii="Arial" w:hAnsi="Arial" w:cs="Arial"/>
        </w:rPr>
      </w:pPr>
      <w:r>
        <w:rPr>
          <w:rFonts w:ascii="Arial" w:eastAsiaTheme="minorHAnsi" w:hAnsi="Arial" w:cs="Arial"/>
          <w:lang w:eastAsia="en-US"/>
        </w:rPr>
        <w:t xml:space="preserve">Faktury ustrukturyzowane dokumentujące transakcje, będą wystawiane i przesyłane przez Wykonawcę oraz odbierane przez Zamawiającego wyłącznie za pośrednictwem </w:t>
      </w:r>
      <w:proofErr w:type="spellStart"/>
      <w:r>
        <w:rPr>
          <w:rFonts w:ascii="Arial" w:eastAsiaTheme="minorHAnsi" w:hAnsi="Arial" w:cs="Arial"/>
          <w:lang w:eastAsia="en-US"/>
        </w:rPr>
        <w:t>KSeF</w:t>
      </w:r>
      <w:proofErr w:type="spellEnd"/>
      <w:r>
        <w:rPr>
          <w:rFonts w:ascii="Arial" w:eastAsiaTheme="minorHAnsi" w:hAnsi="Arial" w:cs="Arial"/>
          <w:lang w:eastAsia="en-US"/>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Pr>
          <w:rFonts w:ascii="Arial" w:eastAsiaTheme="minorHAnsi" w:hAnsi="Arial" w:cs="Arial"/>
          <w:lang w:eastAsia="en-US"/>
        </w:rPr>
        <w:t>KSeF</w:t>
      </w:r>
      <w:proofErr w:type="spellEnd"/>
      <w:r>
        <w:rPr>
          <w:rFonts w:ascii="Arial" w:eastAsiaTheme="minorHAnsi" w:hAnsi="Arial" w:cs="Arial"/>
          <w:lang w:eastAsia="en-US"/>
        </w:rPr>
        <w:t xml:space="preserve">, na czas trwania przeszkody faktury będą wystawiane w formie elektronicznej jako pliki PDF i przesyłane z adresu e-mail: ………………na adres e-mail: </w:t>
      </w:r>
      <w:hyperlink r:id="rId19" w:history="1">
        <w:r>
          <w:rPr>
            <w:rStyle w:val="Hipercze"/>
            <w:rFonts w:ascii="Arial" w:eastAsiaTheme="minorHAnsi" w:hAnsi="Arial" w:cs="Arial"/>
            <w:lang w:eastAsia="en-US"/>
          </w:rPr>
          <w:t>faktury@swk.med.pl</w:t>
        </w:r>
      </w:hyperlink>
      <w:r>
        <w:rPr>
          <w:rFonts w:ascii="Arial" w:eastAsiaTheme="minorHAnsi" w:hAnsi="Arial" w:cs="Arial"/>
          <w:lang w:eastAsia="en-US"/>
        </w:rPr>
        <w:t xml:space="preserve"> .</w:t>
      </w:r>
    </w:p>
    <w:p w14:paraId="28D5A26F" w14:textId="77777777" w:rsidR="00204FCC" w:rsidRDefault="00204FCC" w:rsidP="00B8043C">
      <w:pPr>
        <w:pStyle w:val="Akapitzlist"/>
        <w:numPr>
          <w:ilvl w:val="0"/>
          <w:numId w:val="35"/>
        </w:numPr>
        <w:suppressAutoHyphens w:val="0"/>
        <w:jc w:val="both"/>
        <w:rPr>
          <w:rFonts w:ascii="Arial" w:hAnsi="Arial" w:cs="Arial"/>
        </w:rPr>
      </w:pPr>
      <w:r>
        <w:rPr>
          <w:rFonts w:ascii="Arial" w:hAnsi="Arial" w:cs="Arial"/>
        </w:rPr>
        <w:t>Zmiana wierzyciela dokonana bez pisemnej zgody podmiotu tworzącego Zamawiającego jest nieważna.</w:t>
      </w:r>
    </w:p>
    <w:p w14:paraId="4A849C9E" w14:textId="77777777" w:rsidR="00204FCC" w:rsidRDefault="00204FCC" w:rsidP="00F06DA9">
      <w:pPr>
        <w:rPr>
          <w:rFonts w:ascii="Arial" w:hAnsi="Arial" w:cs="Arial"/>
        </w:rPr>
      </w:pPr>
    </w:p>
    <w:p w14:paraId="14BFF247" w14:textId="77777777" w:rsidR="00204FCC" w:rsidRDefault="00204FCC" w:rsidP="00204FCC">
      <w:pPr>
        <w:jc w:val="center"/>
        <w:rPr>
          <w:rFonts w:ascii="Arial" w:hAnsi="Arial" w:cs="Arial"/>
        </w:rPr>
      </w:pPr>
      <w:r>
        <w:rPr>
          <w:rFonts w:ascii="Arial" w:hAnsi="Arial" w:cs="Arial"/>
        </w:rPr>
        <w:t>§ 3 KLAUZULA WALORYZACYJNA</w:t>
      </w:r>
    </w:p>
    <w:p w14:paraId="22BE54E7" w14:textId="77777777" w:rsidR="00204FCC" w:rsidRDefault="00204FCC" w:rsidP="00204FCC">
      <w:pPr>
        <w:jc w:val="both"/>
        <w:rPr>
          <w:rFonts w:ascii="Arial" w:hAnsi="Arial" w:cs="Arial"/>
        </w:rPr>
      </w:pPr>
      <w:bookmarkStart w:id="31" w:name="_Hlk158191445"/>
      <w:r>
        <w:rPr>
          <w:rFonts w:ascii="Arial" w:hAnsi="Arial" w:cs="Arial"/>
        </w:rPr>
        <w:t>W przypadku zmiany ceny materiałów lub kosztów związanych z realizacją przedmiotu umowy dopuszcza się zmianę (wzrost/spadek) wynagrodzenia, wg następujących zasad:</w:t>
      </w:r>
    </w:p>
    <w:p w14:paraId="7ACBEF5A" w14:textId="77777777" w:rsidR="00204FCC" w:rsidRDefault="00204FCC" w:rsidP="00B8043C">
      <w:pPr>
        <w:pStyle w:val="Akapitzlist"/>
        <w:numPr>
          <w:ilvl w:val="0"/>
          <w:numId w:val="37"/>
        </w:numPr>
        <w:ind w:left="426" w:hanging="284"/>
        <w:jc w:val="both"/>
        <w:rPr>
          <w:rFonts w:ascii="Arial" w:hAnsi="Arial" w:cs="Arial"/>
        </w:rPr>
      </w:pPr>
      <w:r>
        <w:rPr>
          <w:rFonts w:ascii="Arial" w:hAnsi="Arial" w:cs="Arial"/>
        </w:rPr>
        <w:lastRenderedPageBreak/>
        <w:t>podstawą do wnioskowania zmiany wynagrodzenia Wykonawcy z uwagi na zmianę (wzrost/spadek) ceny materiałów lub kosztów związanych z realizacją zamówienia będzie zmiana wzrost/spadek o co najmniej 15% wskaźnika cen towarów i usług konsumpcyjnych opublikowanego przez Główny Urząd Statystyczny za kwartał poprzedzający kwartał, w którym wystąpi podstawa wnioskowania, względem ceny lub kosztu przyjętych w celu ustalenia wynagrodzenia Wykonawcy zawartego w ofercie,</w:t>
      </w:r>
    </w:p>
    <w:p w14:paraId="7CAA588C" w14:textId="77777777" w:rsidR="00204FCC" w:rsidRDefault="00204FCC" w:rsidP="00B8043C">
      <w:pPr>
        <w:pStyle w:val="Akapitzlist"/>
        <w:numPr>
          <w:ilvl w:val="0"/>
          <w:numId w:val="37"/>
        </w:numPr>
        <w:ind w:left="426" w:hanging="284"/>
        <w:jc w:val="both"/>
        <w:rPr>
          <w:rFonts w:ascii="Arial" w:hAnsi="Arial" w:cs="Arial"/>
        </w:rPr>
      </w:pPr>
      <w:r>
        <w:rPr>
          <w:rFonts w:ascii="Arial" w:hAnsi="Arial" w:cs="Arial"/>
        </w:rPr>
        <w:t>zmiana wynagrodzenia Wykonawcy dokonana zostanie z użyciem odesłania do wskaźnika zmiany cen materiałów lub kosztów ogłaszanego w komunikacie Prezesa Głównego Urzędu Statystycznego, o którym mowa w pkt 1 powyżej,</w:t>
      </w:r>
    </w:p>
    <w:p w14:paraId="2E13FD67" w14:textId="77777777" w:rsidR="00204FCC" w:rsidRDefault="00204FCC" w:rsidP="00B8043C">
      <w:pPr>
        <w:pStyle w:val="Akapitzlist"/>
        <w:numPr>
          <w:ilvl w:val="0"/>
          <w:numId w:val="37"/>
        </w:numPr>
        <w:ind w:left="426" w:hanging="284"/>
        <w:jc w:val="both"/>
        <w:rPr>
          <w:rFonts w:ascii="Arial" w:hAnsi="Arial" w:cs="Arial"/>
        </w:rPr>
      </w:pPr>
      <w:r>
        <w:rPr>
          <w:rFonts w:ascii="Arial" w:hAnsi="Arial" w:cs="Arial"/>
        </w:rPr>
        <w:t>zmiana wynagrodzenia Wykonawcy może następować nie częściej niż raz w roku, przy czym pierwsza nie wcześniej niż po 6 miesiącach realizacji umowy,</w:t>
      </w:r>
    </w:p>
    <w:p w14:paraId="4FED2CB6" w14:textId="0E7CC4AF" w:rsidR="00204FCC" w:rsidRDefault="00204FCC" w:rsidP="00B8043C">
      <w:pPr>
        <w:pStyle w:val="Akapitzlist"/>
        <w:numPr>
          <w:ilvl w:val="0"/>
          <w:numId w:val="37"/>
        </w:numPr>
        <w:ind w:left="426" w:hanging="284"/>
        <w:jc w:val="both"/>
        <w:rPr>
          <w:rFonts w:ascii="Arial" w:hAnsi="Arial" w:cs="Arial"/>
        </w:rPr>
      </w:pPr>
      <w:r>
        <w:rPr>
          <w:rFonts w:ascii="Arial" w:hAnsi="Arial" w:cs="Arial"/>
        </w:rPr>
        <w:t>zmiana wynagrodzenia będzie możliwa, po wykazaniu przez Strony umowy bezpośredniego wpływu wzrostu/spadku cen materiałów i kosztów przyjętych w celu ustalenia wynagrodzenia Wykonawcy zawartego w ofercie, na koszt wykonania przedmiotu umowy. Wykazanie, o którym mowa w zdaniu poprzedzającym, Strony umowy zobo</w:t>
      </w:r>
      <w:r w:rsidR="00096A97">
        <w:rPr>
          <w:rFonts w:ascii="Arial" w:hAnsi="Arial" w:cs="Arial"/>
        </w:rPr>
        <w:t>wiązane są przedkładać drugiej S</w:t>
      </w:r>
      <w:r>
        <w:rPr>
          <w:rFonts w:ascii="Arial" w:hAnsi="Arial" w:cs="Arial"/>
        </w:rPr>
        <w:t>tronie umowy nie później niż 30 dni przed zmianą wynagrodzenia,</w:t>
      </w:r>
    </w:p>
    <w:p w14:paraId="58D92938" w14:textId="77777777" w:rsidR="00204FCC" w:rsidRDefault="00204FCC" w:rsidP="00B8043C">
      <w:pPr>
        <w:pStyle w:val="Akapitzlist"/>
        <w:numPr>
          <w:ilvl w:val="0"/>
          <w:numId w:val="37"/>
        </w:numPr>
        <w:ind w:left="426" w:hanging="284"/>
        <w:jc w:val="both"/>
        <w:rPr>
          <w:rFonts w:ascii="Arial" w:hAnsi="Arial" w:cs="Arial"/>
        </w:rPr>
      </w:pPr>
      <w:r>
        <w:rPr>
          <w:rFonts w:ascii="Arial" w:hAnsi="Arial" w:cs="Arial"/>
        </w:rPr>
        <w:t xml:space="preserve">zmiana wynagrodzenia Wykonawcy w okresie trwania umowy nie może przekroczyć 5% pierwotnego maksymalnego wynagrodzenia za daną część, o którym mowa </w:t>
      </w:r>
      <w:r w:rsidRPr="00204FCC">
        <w:rPr>
          <w:rFonts w:ascii="Arial" w:hAnsi="Arial" w:cs="Arial"/>
        </w:rPr>
        <w:t>w § 2 ust. 1, której zmiana</w:t>
      </w:r>
      <w:r>
        <w:rPr>
          <w:rFonts w:ascii="Arial" w:hAnsi="Arial" w:cs="Arial"/>
        </w:rPr>
        <w:t xml:space="preserve"> dotyczy,</w:t>
      </w:r>
    </w:p>
    <w:p w14:paraId="1E0F20CA" w14:textId="77777777" w:rsidR="00204FCC" w:rsidRDefault="00204FCC" w:rsidP="00B8043C">
      <w:pPr>
        <w:pStyle w:val="Akapitzlist"/>
        <w:numPr>
          <w:ilvl w:val="0"/>
          <w:numId w:val="37"/>
        </w:numPr>
        <w:ind w:left="426" w:hanging="284"/>
        <w:jc w:val="both"/>
        <w:rPr>
          <w:rFonts w:ascii="Arial" w:hAnsi="Arial" w:cs="Arial"/>
        </w:rPr>
      </w:pPr>
      <w:r>
        <w:rPr>
          <w:rFonts w:ascii="Arial" w:hAnsi="Arial" w:cs="Arial"/>
        </w:rPr>
        <w:t>zmiana wynagrodzenia dotyczy zarówno wzrostu odpowiednio cen lub kosztów, jak i ich obniżenia, względem ceny lub kosztu przyjętych w celu ustalenia wynagrodzenia Wykonawcy zawartego w ofercie,</w:t>
      </w:r>
    </w:p>
    <w:p w14:paraId="456997E2" w14:textId="77777777" w:rsidR="00204FCC" w:rsidRDefault="00204FCC" w:rsidP="00B8043C">
      <w:pPr>
        <w:pStyle w:val="Akapitzlist"/>
        <w:numPr>
          <w:ilvl w:val="0"/>
          <w:numId w:val="37"/>
        </w:numPr>
        <w:ind w:left="426" w:hanging="284"/>
        <w:jc w:val="both"/>
        <w:rPr>
          <w:rFonts w:ascii="Arial" w:hAnsi="Arial" w:cs="Arial"/>
        </w:rPr>
      </w:pPr>
      <w:r>
        <w:rPr>
          <w:rFonts w:ascii="Arial" w:hAnsi="Arial" w:cs="Arial"/>
        </w:rPr>
        <w:t>zmiana wynagrodzenia nastąpi od daty złożenia pisemnego wniosku przez Stronę umowy, zawierającego uzasadnienie proponowanych zmian i dotyczy części zamówienia pozostałej do wykonania.</w:t>
      </w:r>
      <w:bookmarkEnd w:id="31"/>
    </w:p>
    <w:p w14:paraId="5C793BB4" w14:textId="77777777" w:rsidR="00204FCC" w:rsidRDefault="00204FCC" w:rsidP="00F06DA9">
      <w:pPr>
        <w:rPr>
          <w:rFonts w:ascii="Arial" w:hAnsi="Arial" w:cs="Arial"/>
        </w:rPr>
      </w:pPr>
    </w:p>
    <w:p w14:paraId="1A160BBC" w14:textId="77777777" w:rsidR="00204FCC" w:rsidRDefault="00204FCC" w:rsidP="00204FCC">
      <w:pPr>
        <w:jc w:val="center"/>
        <w:rPr>
          <w:rFonts w:ascii="Arial" w:hAnsi="Arial" w:cs="Arial"/>
        </w:rPr>
      </w:pPr>
      <w:r>
        <w:rPr>
          <w:rFonts w:ascii="Arial" w:hAnsi="Arial" w:cs="Arial"/>
        </w:rPr>
        <w:t>§ 4 TERMIN WYKONANIA UMOWY</w:t>
      </w:r>
    </w:p>
    <w:p w14:paraId="5ACCF1CE" w14:textId="77777777" w:rsidR="00204FCC" w:rsidRDefault="00204FCC" w:rsidP="00B8043C">
      <w:pPr>
        <w:numPr>
          <w:ilvl w:val="0"/>
          <w:numId w:val="38"/>
        </w:numPr>
        <w:suppressAutoHyphens/>
        <w:contextualSpacing/>
        <w:jc w:val="both"/>
        <w:rPr>
          <w:rFonts w:ascii="Arial" w:hAnsi="Arial" w:cs="Arial"/>
        </w:rPr>
      </w:pPr>
      <w:r>
        <w:rPr>
          <w:rFonts w:ascii="Arial" w:hAnsi="Arial" w:cs="Arial"/>
        </w:rPr>
        <w:t xml:space="preserve">Przedmiot umowy zostanie wykonany w terminie 12 miesięcy od zawarcia umowy, z zastrzeżeniem § 9 ust. 1 pkt 2. Przez wykonanie przedmiotu umowy Strony uznają dostawę towaru zgodnie z umową, przepisami prawa i wymogami producenta. </w:t>
      </w:r>
    </w:p>
    <w:p w14:paraId="036542C2" w14:textId="77777777" w:rsidR="00204FCC" w:rsidRDefault="00204FCC" w:rsidP="00B8043C">
      <w:pPr>
        <w:numPr>
          <w:ilvl w:val="0"/>
          <w:numId w:val="38"/>
        </w:numPr>
        <w:suppressAutoHyphens/>
        <w:contextualSpacing/>
        <w:jc w:val="both"/>
        <w:rPr>
          <w:rFonts w:ascii="Arial" w:hAnsi="Arial" w:cs="Arial"/>
        </w:rPr>
      </w:pPr>
      <w:r>
        <w:rPr>
          <w:rFonts w:ascii="Arial" w:hAnsi="Arial" w:cs="Arial"/>
        </w:rPr>
        <w:t>Umowa wygasa po upływie terminu określonego w ust. 1 lub w przypadku wykorzystania maksymalnego wynagrodzenia, określonego w § 2 ust. 1.</w:t>
      </w:r>
    </w:p>
    <w:p w14:paraId="31F44E38" w14:textId="77777777" w:rsidR="00204FCC" w:rsidRDefault="00204FCC" w:rsidP="00F06DA9">
      <w:pPr>
        <w:rPr>
          <w:rFonts w:ascii="Arial" w:hAnsi="Arial" w:cs="Arial"/>
        </w:rPr>
      </w:pPr>
    </w:p>
    <w:p w14:paraId="52892312" w14:textId="77777777" w:rsidR="00204FCC" w:rsidRDefault="00204FCC" w:rsidP="00204FCC">
      <w:pPr>
        <w:jc w:val="center"/>
        <w:rPr>
          <w:rFonts w:ascii="Arial" w:hAnsi="Arial" w:cs="Arial"/>
        </w:rPr>
      </w:pPr>
      <w:r>
        <w:rPr>
          <w:rFonts w:ascii="Arial" w:hAnsi="Arial" w:cs="Arial"/>
        </w:rPr>
        <w:t>§ 5 WARUNKI DOSTAW</w:t>
      </w:r>
    </w:p>
    <w:p w14:paraId="72133AAF" w14:textId="77777777" w:rsidR="00204FCC" w:rsidRPr="006D322C" w:rsidRDefault="00204FCC" w:rsidP="00B8043C">
      <w:pPr>
        <w:numPr>
          <w:ilvl w:val="0"/>
          <w:numId w:val="39"/>
        </w:numPr>
        <w:jc w:val="both"/>
        <w:rPr>
          <w:rFonts w:ascii="Arial" w:hAnsi="Arial" w:cs="Arial"/>
        </w:rPr>
      </w:pPr>
      <w:r w:rsidRPr="006D322C">
        <w:rPr>
          <w:rFonts w:ascii="Arial" w:hAnsi="Arial" w:cs="Arial"/>
        </w:rPr>
        <w:t>Dostawy częściowe będą realizowane wg zamówień składanych sukcesywnie w zależności od aktualnych potrzeb Zamawiającego.</w:t>
      </w:r>
    </w:p>
    <w:p w14:paraId="66BF40E9" w14:textId="77777777" w:rsidR="00204FCC" w:rsidRDefault="00204FCC" w:rsidP="00B8043C">
      <w:pPr>
        <w:numPr>
          <w:ilvl w:val="0"/>
          <w:numId w:val="39"/>
        </w:numPr>
        <w:jc w:val="both"/>
        <w:rPr>
          <w:rFonts w:ascii="Arial" w:hAnsi="Arial" w:cs="Arial"/>
        </w:rPr>
      </w:pPr>
      <w:r w:rsidRPr="006D322C">
        <w:rPr>
          <w:rFonts w:ascii="Arial" w:hAnsi="Arial" w:cs="Arial"/>
        </w:rPr>
        <w:t>Zamawiający określa wielkość dostawy częściowej przez złożenie</w:t>
      </w:r>
      <w:r>
        <w:rPr>
          <w:rFonts w:ascii="Arial" w:hAnsi="Arial" w:cs="Arial"/>
        </w:rPr>
        <w:t xml:space="preserve"> u Wykonawcy zamówienia w postaci papierowej lub elektronicznej.</w:t>
      </w:r>
    </w:p>
    <w:p w14:paraId="522A15DE" w14:textId="77777777" w:rsidR="00204FCC" w:rsidRDefault="00204FCC" w:rsidP="00B8043C">
      <w:pPr>
        <w:numPr>
          <w:ilvl w:val="0"/>
          <w:numId w:val="39"/>
        </w:numPr>
        <w:suppressAutoHyphens/>
        <w:jc w:val="both"/>
        <w:rPr>
          <w:rFonts w:ascii="Arial" w:hAnsi="Arial" w:cs="Arial"/>
        </w:rPr>
      </w:pPr>
      <w:r>
        <w:rPr>
          <w:rFonts w:ascii="Arial" w:hAnsi="Arial" w:cs="Arial"/>
        </w:rPr>
        <w:t>Realizacja dostawy następuje do 5 dni roboczych od dnia złożenia zamówienia.</w:t>
      </w:r>
    </w:p>
    <w:p w14:paraId="3395BCB7" w14:textId="6EE4B3A4" w:rsidR="00204FCC" w:rsidRDefault="00204FCC" w:rsidP="00B8043C">
      <w:pPr>
        <w:numPr>
          <w:ilvl w:val="0"/>
          <w:numId w:val="39"/>
        </w:numPr>
        <w:suppressAutoHyphens/>
        <w:jc w:val="both"/>
        <w:rPr>
          <w:rFonts w:ascii="Arial" w:hAnsi="Arial" w:cs="Arial"/>
        </w:rPr>
      </w:pPr>
      <w:r>
        <w:rPr>
          <w:rFonts w:ascii="Arial" w:hAnsi="Arial" w:cs="Arial"/>
        </w:rPr>
        <w:t>Koszt dostarczenia, rozładowania oraz rozlokowania towaru w miejscac</w:t>
      </w:r>
      <w:r w:rsidR="006D322C">
        <w:rPr>
          <w:rFonts w:ascii="Arial" w:hAnsi="Arial" w:cs="Arial"/>
        </w:rPr>
        <w:t xml:space="preserve">h wskazanych przez </w:t>
      </w:r>
      <w:r>
        <w:rPr>
          <w:rFonts w:ascii="Arial" w:hAnsi="Arial" w:cs="Arial"/>
        </w:rPr>
        <w:t>Zamawiającego pokrywa Wykonawca.</w:t>
      </w:r>
    </w:p>
    <w:p w14:paraId="127594DF" w14:textId="77777777" w:rsidR="00204FCC" w:rsidRDefault="00204FCC" w:rsidP="00B8043C">
      <w:pPr>
        <w:numPr>
          <w:ilvl w:val="0"/>
          <w:numId w:val="39"/>
        </w:numPr>
        <w:suppressAutoHyphens/>
        <w:jc w:val="both"/>
        <w:rPr>
          <w:rFonts w:ascii="Arial" w:hAnsi="Arial" w:cs="Arial"/>
        </w:rPr>
      </w:pPr>
      <w:r>
        <w:rPr>
          <w:rFonts w:ascii="Arial" w:hAnsi="Arial" w:cs="Arial"/>
        </w:rPr>
        <w:t>Zamawiający zastrzega sobie prawo niewykonania umowy w pełnym zakresie, jednak nie mniejszym niż 50% każdej części.</w:t>
      </w:r>
    </w:p>
    <w:p w14:paraId="43DCE110" w14:textId="77777777" w:rsidR="00204FCC" w:rsidRDefault="00204FCC" w:rsidP="00B8043C">
      <w:pPr>
        <w:numPr>
          <w:ilvl w:val="0"/>
          <w:numId w:val="39"/>
        </w:numPr>
        <w:suppressAutoHyphens/>
        <w:jc w:val="both"/>
        <w:rPr>
          <w:rFonts w:ascii="Arial" w:hAnsi="Arial" w:cs="Arial"/>
        </w:rPr>
      </w:pPr>
      <w:r>
        <w:rPr>
          <w:rFonts w:ascii="Arial" w:hAnsi="Arial" w:cs="Arial"/>
        </w:rPr>
        <w:t>Zamawiającemu, bez ujemnych dla niego skutków, przysługuje prawo do zwiększenia lub zmniejszenia ilości poszczególnych towarów w ramach danej części, będących przedmiotem niniejszej umowy, pod warunkiem nieprzekroczenia wynagrodzenia netto części, której zmiana dotyczy.</w:t>
      </w:r>
    </w:p>
    <w:p w14:paraId="0BB3098B" w14:textId="77777777" w:rsidR="00204FCC" w:rsidRDefault="00204FCC" w:rsidP="00B8043C">
      <w:pPr>
        <w:numPr>
          <w:ilvl w:val="0"/>
          <w:numId w:val="39"/>
        </w:numPr>
        <w:suppressAutoHyphens/>
        <w:jc w:val="both"/>
        <w:rPr>
          <w:rFonts w:ascii="Arial" w:hAnsi="Arial" w:cs="Arial"/>
        </w:rPr>
      </w:pPr>
      <w:r>
        <w:rPr>
          <w:rFonts w:ascii="Arial" w:hAnsi="Arial" w:cs="Arial"/>
        </w:rPr>
        <w:t>W przypadku braku możliwości wywiązania się z terminu dostawy, Wykonawca jest zobowiązany do niezwłocznego powiadomienia o powyższym Zamawiającego.</w:t>
      </w:r>
    </w:p>
    <w:p w14:paraId="6E81CE18" w14:textId="77777777" w:rsidR="00204FCC" w:rsidRDefault="00204FCC" w:rsidP="00B8043C">
      <w:pPr>
        <w:numPr>
          <w:ilvl w:val="0"/>
          <w:numId w:val="39"/>
        </w:numPr>
        <w:suppressAutoHyphens/>
        <w:jc w:val="both"/>
        <w:rPr>
          <w:rFonts w:ascii="Arial" w:hAnsi="Arial" w:cs="Arial"/>
        </w:rPr>
      </w:pPr>
      <w:r>
        <w:rPr>
          <w:rFonts w:ascii="Arial" w:hAnsi="Arial" w:cs="Arial"/>
        </w:rPr>
        <w:t>Wykonawca ponosi w szczególności odpowiedzialność za szkodę Zamawiającego powstałą w wyniku konieczności zakupu od innego Wykonawcy towarów, będących przedmiotem niniejszej umowy lub równoważnych, w okresie, na który umowa ta została zawarta, po cenie wyższej niż określona w niniejszej umowie – w wysokości różnicy pomiędzy tymi cenami.</w:t>
      </w:r>
    </w:p>
    <w:p w14:paraId="04CC5C31" w14:textId="77777777" w:rsidR="00204FCC" w:rsidRDefault="00204FCC" w:rsidP="00B8043C">
      <w:pPr>
        <w:numPr>
          <w:ilvl w:val="0"/>
          <w:numId w:val="39"/>
        </w:numPr>
        <w:suppressAutoHyphens/>
        <w:jc w:val="both"/>
        <w:rPr>
          <w:rFonts w:ascii="Arial" w:hAnsi="Arial" w:cs="Arial"/>
        </w:rPr>
      </w:pPr>
      <w:r>
        <w:rPr>
          <w:rFonts w:ascii="Arial" w:hAnsi="Arial" w:cs="Arial"/>
        </w:rPr>
        <w:t>W przypadku realizacji zamówienia niezgodnego z ofertą, Zamawiającemu przysługuje prawo odmowy przyjęcia towaru. Wykonawca jest zobowiązany do odbioru towaru w terminie wyznaczonym przez Zamawiającego.</w:t>
      </w:r>
    </w:p>
    <w:p w14:paraId="5EBEB490" w14:textId="77777777" w:rsidR="00204FCC" w:rsidRDefault="00204FCC" w:rsidP="00F06DA9">
      <w:pPr>
        <w:rPr>
          <w:rFonts w:ascii="Arial" w:hAnsi="Arial" w:cs="Arial"/>
        </w:rPr>
      </w:pPr>
    </w:p>
    <w:p w14:paraId="134BAC36" w14:textId="77777777" w:rsidR="00096A97" w:rsidRDefault="00096A97" w:rsidP="00096A97">
      <w:pPr>
        <w:jc w:val="center"/>
        <w:rPr>
          <w:rFonts w:ascii="Arial" w:hAnsi="Arial" w:cs="Arial"/>
        </w:rPr>
      </w:pPr>
      <w:r>
        <w:rPr>
          <w:rFonts w:ascii="Arial" w:hAnsi="Arial" w:cs="Arial"/>
        </w:rPr>
        <w:t>§ 6 GWARANCJE</w:t>
      </w:r>
    </w:p>
    <w:p w14:paraId="591A539B" w14:textId="77777777" w:rsidR="00096A97" w:rsidRDefault="00096A97" w:rsidP="00B8043C">
      <w:pPr>
        <w:numPr>
          <w:ilvl w:val="0"/>
          <w:numId w:val="40"/>
        </w:numPr>
        <w:suppressAutoHyphens/>
        <w:jc w:val="both"/>
        <w:rPr>
          <w:rFonts w:ascii="Arial" w:hAnsi="Arial" w:cs="Arial"/>
        </w:rPr>
      </w:pPr>
      <w:r>
        <w:rPr>
          <w:rFonts w:ascii="Arial" w:hAnsi="Arial" w:cs="Arial"/>
        </w:rPr>
        <w:t>Wykonawca gwarantuje, że dostarczony towar jest fabrycznie nowy, kompletny oraz wolny od wad.</w:t>
      </w:r>
    </w:p>
    <w:p w14:paraId="62063FCB" w14:textId="77777777" w:rsidR="00096A97" w:rsidRDefault="00096A97" w:rsidP="00B8043C">
      <w:pPr>
        <w:numPr>
          <w:ilvl w:val="0"/>
          <w:numId w:val="40"/>
        </w:numPr>
        <w:suppressAutoHyphens/>
        <w:jc w:val="both"/>
        <w:rPr>
          <w:rFonts w:ascii="Arial" w:hAnsi="Arial" w:cs="Arial"/>
        </w:rPr>
      </w:pPr>
      <w:r>
        <w:rPr>
          <w:rFonts w:ascii="Arial" w:hAnsi="Arial" w:cs="Arial"/>
        </w:rPr>
        <w:t>Wykonawca gwarantuje, że dostarczony towar posiada wszystkie wymagane dokumenty niezbędne do dopuszczenia towaru do obrotu i używania.</w:t>
      </w:r>
    </w:p>
    <w:p w14:paraId="24CA2A76" w14:textId="77777777" w:rsidR="00096A97" w:rsidRDefault="00096A97" w:rsidP="00B8043C">
      <w:pPr>
        <w:numPr>
          <w:ilvl w:val="0"/>
          <w:numId w:val="40"/>
        </w:numPr>
        <w:suppressAutoHyphens/>
        <w:jc w:val="both"/>
        <w:rPr>
          <w:rFonts w:ascii="Arial" w:hAnsi="Arial" w:cs="Arial"/>
        </w:rPr>
      </w:pPr>
      <w:r>
        <w:rPr>
          <w:rFonts w:ascii="Arial" w:hAnsi="Arial" w:cs="Arial"/>
        </w:rPr>
        <w:t xml:space="preserve">Na pisemne żądanie Zamawiającego Wykonawca dostarczy w terminie 2 dni roboczych wymagane prawem dokumenty właściwe dla przedmiotu zamówienia. </w:t>
      </w:r>
    </w:p>
    <w:p w14:paraId="7ACBB0ED" w14:textId="77777777" w:rsidR="00096A97" w:rsidRDefault="00096A97" w:rsidP="00B8043C">
      <w:pPr>
        <w:numPr>
          <w:ilvl w:val="0"/>
          <w:numId w:val="40"/>
        </w:numPr>
        <w:suppressAutoHyphens/>
        <w:jc w:val="both"/>
        <w:rPr>
          <w:rFonts w:ascii="Arial" w:hAnsi="Arial" w:cs="Arial"/>
        </w:rPr>
      </w:pPr>
      <w:r>
        <w:rPr>
          <w:rFonts w:ascii="Arial" w:hAnsi="Arial" w:cs="Arial"/>
        </w:rPr>
        <w:t>Wykonawca gwarantuje, że dostarczy towar o terminie przydatności do użytku nie krótszym niż 12 miesięcy, licząc od momentu dostawy. Produkty z krótszym terminem ważności mogą być dopuszczone w wyjątkowych sytuacjach i każdorazowo zgodę na nie musi wyrazić upoważniony przedstawiciel Zamawiającego.</w:t>
      </w:r>
    </w:p>
    <w:p w14:paraId="734F7FE9" w14:textId="77777777" w:rsidR="00096A97" w:rsidRDefault="00096A97" w:rsidP="00B8043C">
      <w:pPr>
        <w:numPr>
          <w:ilvl w:val="0"/>
          <w:numId w:val="40"/>
        </w:numPr>
        <w:suppressAutoHyphens/>
        <w:jc w:val="both"/>
        <w:rPr>
          <w:rFonts w:ascii="Arial" w:hAnsi="Arial" w:cs="Arial"/>
        </w:rPr>
      </w:pPr>
      <w:r>
        <w:rPr>
          <w:rFonts w:ascii="Arial" w:hAnsi="Arial" w:cs="Arial"/>
        </w:rPr>
        <w:t>Na każdej partii towaru muszą znajdować się etykiety umożliwiające oznaczenie towaru, co do tożsamości.</w:t>
      </w:r>
    </w:p>
    <w:p w14:paraId="4BEB0BC0" w14:textId="77777777" w:rsidR="00096A97" w:rsidRDefault="00096A97" w:rsidP="00B8043C">
      <w:pPr>
        <w:numPr>
          <w:ilvl w:val="0"/>
          <w:numId w:val="40"/>
        </w:numPr>
        <w:suppressAutoHyphens/>
        <w:jc w:val="both"/>
        <w:rPr>
          <w:rFonts w:ascii="Arial" w:hAnsi="Arial" w:cs="Arial"/>
        </w:rPr>
      </w:pPr>
      <w:r>
        <w:rPr>
          <w:rFonts w:ascii="Arial" w:hAnsi="Arial" w:cs="Arial"/>
        </w:rPr>
        <w:lastRenderedPageBreak/>
        <w:t>Strony umowy ustalają, że na opakowaniach zbiorczych będą znajdować się następujące informacje: nazwa producenta, nazwa asortymentu, termin przydatności do użycia.</w:t>
      </w:r>
    </w:p>
    <w:p w14:paraId="132E9334" w14:textId="77777777" w:rsidR="00096A97" w:rsidRDefault="00096A97" w:rsidP="00B8043C">
      <w:pPr>
        <w:numPr>
          <w:ilvl w:val="0"/>
          <w:numId w:val="40"/>
        </w:numPr>
        <w:suppressAutoHyphens/>
        <w:jc w:val="both"/>
        <w:rPr>
          <w:rFonts w:ascii="Arial" w:hAnsi="Arial" w:cs="Arial"/>
        </w:rPr>
      </w:pPr>
      <w:r>
        <w:rPr>
          <w:rFonts w:ascii="Arial" w:hAnsi="Arial" w:cs="Arial"/>
        </w:rPr>
        <w:t>Zamawiający zastrzega sobie prawo do złożenia reklamacji w przypadku dostaw towarów niezgodnych z ofertą na podstawie, której została zawarta umowa oraz w przypadku ujawnienia wad ukrytych towaru.</w:t>
      </w:r>
    </w:p>
    <w:p w14:paraId="7CD1EC2E" w14:textId="77777777" w:rsidR="00096A97" w:rsidRDefault="00096A97" w:rsidP="00B8043C">
      <w:pPr>
        <w:numPr>
          <w:ilvl w:val="0"/>
          <w:numId w:val="40"/>
        </w:numPr>
        <w:suppressAutoHyphens/>
        <w:jc w:val="both"/>
        <w:rPr>
          <w:rFonts w:ascii="Arial" w:hAnsi="Arial" w:cs="Arial"/>
        </w:rPr>
      </w:pPr>
      <w:r>
        <w:rPr>
          <w:rFonts w:ascii="Arial" w:hAnsi="Arial" w:cs="Arial"/>
        </w:rPr>
        <w:t xml:space="preserve">Reklamacja towaru wadliwego będzie składana </w:t>
      </w:r>
      <w:r>
        <w:rPr>
          <w:rFonts w:ascii="Arial" w:hAnsi="Arial" w:cs="Arial"/>
          <w:color w:val="000000"/>
        </w:rPr>
        <w:t>telefonicznie lub faksem</w:t>
      </w:r>
      <w:r>
        <w:rPr>
          <w:rFonts w:ascii="Arial" w:hAnsi="Arial" w:cs="Arial"/>
          <w:color w:val="FF0000"/>
        </w:rPr>
        <w:t xml:space="preserve"> </w:t>
      </w:r>
      <w:r>
        <w:rPr>
          <w:rFonts w:ascii="Arial" w:hAnsi="Arial" w:cs="Arial"/>
        </w:rPr>
        <w:t>oraz potwierdzana pisemnie.</w:t>
      </w:r>
    </w:p>
    <w:p w14:paraId="1C5EAD0E" w14:textId="77777777" w:rsidR="00096A97" w:rsidRDefault="00096A97" w:rsidP="00B8043C">
      <w:pPr>
        <w:numPr>
          <w:ilvl w:val="0"/>
          <w:numId w:val="40"/>
        </w:numPr>
        <w:suppressAutoHyphens/>
        <w:jc w:val="both"/>
        <w:rPr>
          <w:rFonts w:ascii="Arial" w:hAnsi="Arial" w:cs="Arial"/>
        </w:rPr>
      </w:pPr>
      <w:r>
        <w:rPr>
          <w:rFonts w:ascii="Arial" w:hAnsi="Arial" w:cs="Arial"/>
        </w:rPr>
        <w:t>W przypadku wystąpienia wad jakościowych i/lub ilościowych Wykonawca zobowiązany jest wymienić towar wadliwy na wolny od wad i/lub uzupełnić niedobór ilościowy w ciągu 5 dni roboczych od dnia uznania reklamacji. Czas na rozpatrzenie reklamacji nie może być dłuższy niż 5 dni.</w:t>
      </w:r>
    </w:p>
    <w:p w14:paraId="7721ADCD" w14:textId="77777777" w:rsidR="00096A97" w:rsidRDefault="00096A97" w:rsidP="00B8043C">
      <w:pPr>
        <w:numPr>
          <w:ilvl w:val="0"/>
          <w:numId w:val="40"/>
        </w:numPr>
        <w:suppressAutoHyphens/>
        <w:jc w:val="both"/>
        <w:rPr>
          <w:rFonts w:ascii="Arial" w:hAnsi="Arial" w:cs="Arial"/>
        </w:rPr>
      </w:pPr>
      <w:r>
        <w:rPr>
          <w:rFonts w:ascii="Arial" w:hAnsi="Arial" w:cs="Arial"/>
        </w:rPr>
        <w:t>Wykonawca na własny koszt i ryzyko wymienia towar, w którym stwierdzono wadę jakościową i/lub ilościową.</w:t>
      </w:r>
    </w:p>
    <w:p w14:paraId="04698E6B" w14:textId="77777777" w:rsidR="00204FCC" w:rsidRDefault="00204FCC" w:rsidP="00F06DA9">
      <w:pPr>
        <w:rPr>
          <w:rFonts w:ascii="Arial" w:hAnsi="Arial" w:cs="Arial"/>
        </w:rPr>
      </w:pPr>
    </w:p>
    <w:p w14:paraId="131AEBCA" w14:textId="77777777" w:rsidR="00096A97" w:rsidRDefault="00096A97" w:rsidP="00096A97">
      <w:pPr>
        <w:jc w:val="center"/>
        <w:rPr>
          <w:rFonts w:ascii="Arial" w:hAnsi="Arial" w:cs="Arial"/>
        </w:rPr>
      </w:pPr>
      <w:r>
        <w:rPr>
          <w:rFonts w:ascii="Arial" w:hAnsi="Arial" w:cs="Arial"/>
        </w:rPr>
        <w:t>§ 7 KARY UMOWNE</w:t>
      </w:r>
    </w:p>
    <w:p w14:paraId="0AD4577D" w14:textId="77777777" w:rsidR="00096A97" w:rsidRPr="00096A97" w:rsidRDefault="00096A97" w:rsidP="00B8043C">
      <w:pPr>
        <w:numPr>
          <w:ilvl w:val="0"/>
          <w:numId w:val="41"/>
        </w:numPr>
        <w:suppressAutoHyphens/>
        <w:contextualSpacing/>
        <w:jc w:val="both"/>
        <w:rPr>
          <w:rFonts w:ascii="Arial" w:hAnsi="Arial" w:cs="Arial"/>
        </w:rPr>
      </w:pPr>
      <w:r w:rsidRPr="00096A97">
        <w:rPr>
          <w:rFonts w:ascii="Arial" w:hAnsi="Arial" w:cs="Arial"/>
        </w:rPr>
        <w:t xml:space="preserve">Zamawiający jest uprawniony do żądania od Wykonawcy kar umownych w następujących przypadkach i wysokości: </w:t>
      </w:r>
    </w:p>
    <w:p w14:paraId="0F2D053E" w14:textId="77777777" w:rsidR="00096A97" w:rsidRPr="00096A97" w:rsidRDefault="00096A97" w:rsidP="00B8043C">
      <w:pPr>
        <w:pStyle w:val="Akapitzlist"/>
        <w:numPr>
          <w:ilvl w:val="0"/>
          <w:numId w:val="42"/>
        </w:numPr>
        <w:suppressAutoHyphens w:val="0"/>
        <w:jc w:val="both"/>
        <w:rPr>
          <w:rFonts w:ascii="Arial" w:hAnsi="Arial" w:cs="Arial"/>
        </w:rPr>
      </w:pPr>
      <w:r w:rsidRPr="00096A97">
        <w:rPr>
          <w:rFonts w:ascii="Arial" w:hAnsi="Arial" w:cs="Arial"/>
        </w:rPr>
        <w:t>za przekroczenie terminu dostawy, o którym mowa w § 5 ust. 3, w wysokości 0,5% wartości netto opóźnionej części dostawy, o której mowa w § 5 ust. 1, za każdy dzień zwłoki,</w:t>
      </w:r>
    </w:p>
    <w:p w14:paraId="4D2EE328" w14:textId="77777777" w:rsidR="00096A97" w:rsidRPr="00096A97" w:rsidRDefault="00096A97" w:rsidP="00B8043C">
      <w:pPr>
        <w:numPr>
          <w:ilvl w:val="0"/>
          <w:numId w:val="42"/>
        </w:numPr>
        <w:suppressAutoHyphens/>
        <w:jc w:val="both"/>
        <w:rPr>
          <w:rFonts w:ascii="Arial" w:hAnsi="Arial" w:cs="Arial"/>
        </w:rPr>
      </w:pPr>
      <w:r w:rsidRPr="00096A97">
        <w:rPr>
          <w:rFonts w:ascii="Arial" w:hAnsi="Arial" w:cs="Arial"/>
        </w:rPr>
        <w:t>za przekroczenie terminu dostarczenia dokumentów, o których mowa w § 6 ust. 3 w wysokości 0,5% maksymalnego wynagrodzenia netto części, której dokumenty dotyczą, za każdy dzień zwłoki,</w:t>
      </w:r>
    </w:p>
    <w:p w14:paraId="1ACD41E3" w14:textId="77777777" w:rsidR="00096A97" w:rsidRPr="00096A97" w:rsidRDefault="00096A97" w:rsidP="00B8043C">
      <w:pPr>
        <w:numPr>
          <w:ilvl w:val="0"/>
          <w:numId w:val="42"/>
        </w:numPr>
        <w:suppressAutoHyphens/>
        <w:contextualSpacing/>
        <w:jc w:val="both"/>
        <w:rPr>
          <w:rFonts w:ascii="Arial" w:hAnsi="Arial" w:cs="Arial"/>
        </w:rPr>
      </w:pPr>
      <w:r w:rsidRPr="00096A97">
        <w:rPr>
          <w:rFonts w:ascii="Arial" w:hAnsi="Arial" w:cs="Arial"/>
        </w:rPr>
        <w:t xml:space="preserve">za odstąpienie od umowy którejkolwiek ze Stron z winy Wykonawcy w wysokości 10% niezrealizowanej części wynagrodzenia netto części, której odstąpienie dotyczy. </w:t>
      </w:r>
    </w:p>
    <w:p w14:paraId="4F655876" w14:textId="77777777" w:rsidR="00096A97" w:rsidRPr="00096A97" w:rsidRDefault="00096A97" w:rsidP="00B8043C">
      <w:pPr>
        <w:numPr>
          <w:ilvl w:val="0"/>
          <w:numId w:val="41"/>
        </w:numPr>
        <w:suppressAutoHyphens/>
        <w:contextualSpacing/>
        <w:jc w:val="both"/>
        <w:rPr>
          <w:rFonts w:ascii="Arial" w:hAnsi="Arial" w:cs="Arial"/>
        </w:rPr>
      </w:pPr>
      <w:r w:rsidRPr="00096A97">
        <w:rPr>
          <w:rFonts w:ascii="Arial" w:hAnsi="Arial" w:cs="Arial"/>
        </w:rPr>
        <w:t xml:space="preserve">Łączna wysokość kar umownych naliczonych zgodnie z ust. 1, ograniczona jest do 20% maksymalnego wynagrodzenia netto, o którym mowa w § 2 ust. 1. </w:t>
      </w:r>
    </w:p>
    <w:p w14:paraId="7DFF8D24" w14:textId="77777777" w:rsidR="00096A97" w:rsidRPr="00096A97" w:rsidRDefault="00096A97" w:rsidP="00B8043C">
      <w:pPr>
        <w:numPr>
          <w:ilvl w:val="0"/>
          <w:numId w:val="41"/>
        </w:numPr>
        <w:suppressAutoHyphens/>
        <w:contextualSpacing/>
        <w:jc w:val="both"/>
        <w:rPr>
          <w:rFonts w:ascii="Arial" w:hAnsi="Arial" w:cs="Arial"/>
        </w:rPr>
      </w:pPr>
      <w:r w:rsidRPr="00096A97">
        <w:rPr>
          <w:rFonts w:ascii="Arial" w:hAnsi="Arial" w:cs="Arial"/>
        </w:rPr>
        <w:t>Zamawiający zastrzega sobie możliwość zgłoszenia Wykonawcy żądania odszkodowania przewyższającego wysokość zastrzeżonej kary umownej, na zasadach ogólnych.</w:t>
      </w:r>
    </w:p>
    <w:p w14:paraId="4FD69BF5" w14:textId="77777777" w:rsidR="00096A97" w:rsidRPr="00096A97" w:rsidRDefault="00096A97" w:rsidP="00B8043C">
      <w:pPr>
        <w:numPr>
          <w:ilvl w:val="0"/>
          <w:numId w:val="41"/>
        </w:numPr>
        <w:suppressAutoHyphens/>
        <w:contextualSpacing/>
        <w:jc w:val="both"/>
        <w:rPr>
          <w:rFonts w:ascii="Arial" w:hAnsi="Arial" w:cs="Arial"/>
        </w:rPr>
      </w:pPr>
      <w:r w:rsidRPr="00096A97">
        <w:rPr>
          <w:rFonts w:ascii="Arial" w:hAnsi="Arial" w:cs="Arial"/>
        </w:rPr>
        <w:t>Zapłata kar umownych następuje na pisemne wezwanie Zamawiającego w terminie 10 dni od dnia otrzymania wezwania.</w:t>
      </w:r>
    </w:p>
    <w:p w14:paraId="60894AB4" w14:textId="33E00742" w:rsidR="00204FCC" w:rsidRPr="00096A97" w:rsidRDefault="00096A97" w:rsidP="00B8043C">
      <w:pPr>
        <w:numPr>
          <w:ilvl w:val="0"/>
          <w:numId w:val="41"/>
        </w:numPr>
        <w:suppressAutoHyphens/>
        <w:contextualSpacing/>
        <w:jc w:val="both"/>
        <w:rPr>
          <w:rFonts w:ascii="Arial" w:hAnsi="Arial" w:cs="Arial"/>
        </w:rPr>
      </w:pPr>
      <w:r w:rsidRPr="00096A97">
        <w:rPr>
          <w:rFonts w:ascii="Arial" w:hAnsi="Arial" w:cs="Arial"/>
        </w:rPr>
        <w:t>Zamawiający zastrzega sobie prawo potrącenia kar umownych z wynagrodzeń należnych</w:t>
      </w:r>
      <w:r>
        <w:rPr>
          <w:rFonts w:ascii="Arial" w:hAnsi="Arial" w:cs="Arial"/>
        </w:rPr>
        <w:t xml:space="preserve"> Wykonawcy.</w:t>
      </w:r>
    </w:p>
    <w:p w14:paraId="0E03BF33" w14:textId="77777777" w:rsidR="00204FCC" w:rsidRDefault="00204FCC" w:rsidP="00F06DA9">
      <w:pPr>
        <w:rPr>
          <w:rFonts w:ascii="Arial" w:hAnsi="Arial" w:cs="Arial"/>
        </w:rPr>
      </w:pPr>
    </w:p>
    <w:p w14:paraId="30F1658E" w14:textId="77777777" w:rsidR="00096A97" w:rsidRDefault="00096A97" w:rsidP="00096A97">
      <w:pPr>
        <w:jc w:val="center"/>
        <w:rPr>
          <w:rFonts w:ascii="Arial" w:hAnsi="Arial" w:cs="Arial"/>
        </w:rPr>
      </w:pPr>
      <w:r>
        <w:rPr>
          <w:rFonts w:ascii="Arial" w:hAnsi="Arial" w:cs="Arial"/>
        </w:rPr>
        <w:t>§ 8 ODSTĄPIENIE OD UMOWY</w:t>
      </w:r>
    </w:p>
    <w:p w14:paraId="37D1CA42" w14:textId="77777777" w:rsidR="00096A97" w:rsidRDefault="00096A97" w:rsidP="00B8043C">
      <w:pPr>
        <w:numPr>
          <w:ilvl w:val="0"/>
          <w:numId w:val="43"/>
        </w:numPr>
        <w:suppressAutoHyphens/>
        <w:contextualSpacing/>
        <w:jc w:val="both"/>
        <w:rPr>
          <w:rFonts w:ascii="Arial" w:hAnsi="Arial" w:cs="Arial"/>
        </w:rPr>
      </w:pPr>
      <w:r>
        <w:rPr>
          <w:rFonts w:ascii="Arial" w:hAnsi="Arial" w:cs="Arial"/>
        </w:rPr>
        <w:t xml:space="preserve">Zamawiający może odstąpić od umowy: </w:t>
      </w:r>
    </w:p>
    <w:p w14:paraId="06491F5F" w14:textId="77777777" w:rsidR="00096A97" w:rsidRDefault="00096A97" w:rsidP="00B8043C">
      <w:pPr>
        <w:numPr>
          <w:ilvl w:val="0"/>
          <w:numId w:val="44"/>
        </w:numPr>
        <w:suppressAutoHyphens/>
        <w:contextualSpacing/>
        <w:jc w:val="both"/>
        <w:rPr>
          <w:rFonts w:ascii="Arial" w:hAnsi="Arial" w:cs="Arial"/>
        </w:rPr>
      </w:pPr>
      <w:r>
        <w:rPr>
          <w:rFonts w:ascii="Arial" w:hAnsi="Arial" w:cs="Arial"/>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3E452760" w14:textId="77777777" w:rsidR="00096A97" w:rsidRDefault="00096A97" w:rsidP="00B8043C">
      <w:pPr>
        <w:numPr>
          <w:ilvl w:val="0"/>
          <w:numId w:val="44"/>
        </w:numPr>
        <w:suppressAutoHyphens/>
        <w:contextualSpacing/>
        <w:jc w:val="both"/>
        <w:rPr>
          <w:rFonts w:ascii="Arial" w:hAnsi="Arial" w:cs="Arial"/>
        </w:rPr>
      </w:pPr>
      <w:r>
        <w:rPr>
          <w:rFonts w:ascii="Arial" w:hAnsi="Arial" w:cs="Arial"/>
        </w:rPr>
        <w:t xml:space="preserve">jeżeli zachodzi co najmniej jedna z następujących okoliczności: </w:t>
      </w:r>
    </w:p>
    <w:p w14:paraId="7E0459A0" w14:textId="77777777" w:rsidR="00096A97" w:rsidRDefault="00096A97" w:rsidP="00B8043C">
      <w:pPr>
        <w:numPr>
          <w:ilvl w:val="0"/>
          <w:numId w:val="45"/>
        </w:numPr>
        <w:suppressAutoHyphens/>
        <w:contextualSpacing/>
        <w:jc w:val="both"/>
        <w:rPr>
          <w:rFonts w:ascii="Arial" w:hAnsi="Arial" w:cs="Arial"/>
        </w:rPr>
      </w:pPr>
      <w:r>
        <w:rPr>
          <w:rFonts w:ascii="Arial" w:hAnsi="Arial" w:cs="Arial"/>
        </w:rPr>
        <w:t xml:space="preserve">dokonano zmiany umowy z naruszeniem art. 454 i art. 455 ustawy Pzp, </w:t>
      </w:r>
    </w:p>
    <w:p w14:paraId="07EF4178" w14:textId="77777777" w:rsidR="00096A97" w:rsidRDefault="00096A97" w:rsidP="00B8043C">
      <w:pPr>
        <w:numPr>
          <w:ilvl w:val="0"/>
          <w:numId w:val="45"/>
        </w:numPr>
        <w:suppressAutoHyphens/>
        <w:contextualSpacing/>
        <w:jc w:val="both"/>
        <w:rPr>
          <w:rFonts w:ascii="Arial" w:hAnsi="Arial" w:cs="Arial"/>
        </w:rPr>
      </w:pPr>
      <w:r>
        <w:rPr>
          <w:rFonts w:ascii="Arial" w:hAnsi="Arial" w:cs="Arial"/>
        </w:rPr>
        <w:t xml:space="preserve">Wykonawca w chwili zawarcia umowy podlegał wykluczeniu na podstawie art. 108 ustawy Pzp, </w:t>
      </w:r>
    </w:p>
    <w:p w14:paraId="00AF5344" w14:textId="77777777" w:rsidR="00096A97" w:rsidRDefault="00096A97" w:rsidP="00B8043C">
      <w:pPr>
        <w:numPr>
          <w:ilvl w:val="0"/>
          <w:numId w:val="45"/>
        </w:numPr>
        <w:suppressAutoHyphens/>
        <w:contextualSpacing/>
        <w:jc w:val="both"/>
        <w:rPr>
          <w:rFonts w:ascii="Arial" w:hAnsi="Arial" w:cs="Arial"/>
        </w:rPr>
      </w:pPr>
      <w:r>
        <w:rPr>
          <w:rFonts w:ascii="Arial" w:hAnsi="Arial" w:cs="Arial"/>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611A13CB" w14:textId="77777777" w:rsidR="00096A97" w:rsidRDefault="00096A97" w:rsidP="00B8043C">
      <w:pPr>
        <w:numPr>
          <w:ilvl w:val="0"/>
          <w:numId w:val="43"/>
        </w:numPr>
        <w:suppressAutoHyphens/>
        <w:contextualSpacing/>
        <w:jc w:val="both"/>
        <w:rPr>
          <w:rFonts w:ascii="Arial" w:hAnsi="Arial" w:cs="Arial"/>
        </w:rPr>
      </w:pPr>
      <w:r>
        <w:rPr>
          <w:rFonts w:ascii="Arial" w:hAnsi="Arial" w:cs="Arial"/>
        </w:rPr>
        <w:t>Każda ze Stron może odstąpić od umowy w przypadkach ustawowego prawa odstąpienia wynikających z przepisów Kodeksu cywilnego.</w:t>
      </w:r>
    </w:p>
    <w:p w14:paraId="40764683" w14:textId="77777777" w:rsidR="00096A97" w:rsidRDefault="00096A97" w:rsidP="00B8043C">
      <w:pPr>
        <w:numPr>
          <w:ilvl w:val="0"/>
          <w:numId w:val="43"/>
        </w:numPr>
        <w:suppressAutoHyphens/>
        <w:contextualSpacing/>
        <w:jc w:val="both"/>
        <w:rPr>
          <w:rFonts w:ascii="Arial" w:hAnsi="Arial" w:cs="Arial"/>
        </w:rPr>
      </w:pPr>
      <w:r>
        <w:rPr>
          <w:rFonts w:ascii="Arial" w:hAnsi="Arial" w:cs="Arial"/>
        </w:rPr>
        <w:t xml:space="preserve">Zamawiającemu przysługuje prawo odstąpienia od umowy w przypadku istotnie nienależytego jej wykonywania przez Wykonawcę, po uprzednim pisemnym wezwaniu do zaprzestania naruszeń lub wykonania określonych działań pod rygorem odstąpienia od umowy i wyznaczeniu dodatkowego, odpowiedniego terminu na usunięcie naruszeń lub podjęcie określonych działań. </w:t>
      </w:r>
    </w:p>
    <w:p w14:paraId="147BE6E2" w14:textId="77777777" w:rsidR="00096A97" w:rsidRDefault="00096A97" w:rsidP="00B8043C">
      <w:pPr>
        <w:widowControl w:val="0"/>
        <w:numPr>
          <w:ilvl w:val="0"/>
          <w:numId w:val="43"/>
        </w:numPr>
        <w:suppressAutoHyphens/>
        <w:contextualSpacing/>
        <w:jc w:val="both"/>
        <w:rPr>
          <w:rFonts w:ascii="Arial" w:hAnsi="Arial" w:cs="Arial"/>
        </w:rPr>
      </w:pPr>
      <w:r>
        <w:rPr>
          <w:rFonts w:ascii="Arial" w:hAnsi="Arial" w:cs="Arial"/>
        </w:rPr>
        <w:t xml:space="preserve">Oświadczenie o odstąpieniu od umowy powinno być złożone drugiej Stronie na piśmie, pod rygorem nieważności, z podaniem uzasadnienia, w terminie do 30 dni od zaistnienia podstawy do odstąpienia od umowy. </w:t>
      </w:r>
    </w:p>
    <w:p w14:paraId="70553707" w14:textId="77777777" w:rsidR="00096A97" w:rsidRDefault="00096A97" w:rsidP="00096A97">
      <w:pPr>
        <w:widowControl w:val="0"/>
        <w:jc w:val="both"/>
        <w:rPr>
          <w:rFonts w:ascii="Arial" w:hAnsi="Arial" w:cs="Arial"/>
        </w:rPr>
      </w:pPr>
    </w:p>
    <w:p w14:paraId="102CF9F6" w14:textId="77777777" w:rsidR="00096A97" w:rsidRDefault="00096A97" w:rsidP="00096A97">
      <w:pPr>
        <w:jc w:val="center"/>
        <w:rPr>
          <w:rFonts w:ascii="Arial" w:hAnsi="Arial" w:cs="Arial"/>
        </w:rPr>
      </w:pPr>
      <w:r>
        <w:rPr>
          <w:rFonts w:ascii="Arial" w:hAnsi="Arial" w:cs="Arial"/>
        </w:rPr>
        <w:t>§ 9 ZMIANA POSTANOWIEŃ UMOWY</w:t>
      </w:r>
    </w:p>
    <w:p w14:paraId="287E13EE" w14:textId="77777777" w:rsidR="00096A97" w:rsidRDefault="00096A97" w:rsidP="00B8043C">
      <w:pPr>
        <w:numPr>
          <w:ilvl w:val="0"/>
          <w:numId w:val="46"/>
        </w:numPr>
        <w:suppressAutoHyphens/>
        <w:contextualSpacing/>
        <w:jc w:val="both"/>
        <w:rPr>
          <w:rFonts w:ascii="Arial" w:hAnsi="Arial" w:cs="Arial"/>
        </w:rPr>
      </w:pPr>
      <w:r>
        <w:rPr>
          <w:rFonts w:ascii="Arial" w:hAnsi="Arial" w:cs="Arial"/>
        </w:rPr>
        <w:t xml:space="preserve">Strony zgodnie z art. 455 ustawy Pzp dopuszczają możliwość wprowadzania istotnych zmian postanowień umowy w następujących okolicznościach: </w:t>
      </w:r>
    </w:p>
    <w:p w14:paraId="07CF68D5" w14:textId="77777777" w:rsidR="00096A97" w:rsidRDefault="00096A97" w:rsidP="00B8043C">
      <w:pPr>
        <w:numPr>
          <w:ilvl w:val="0"/>
          <w:numId w:val="47"/>
        </w:numPr>
        <w:suppressAutoHyphens/>
        <w:contextualSpacing/>
        <w:jc w:val="both"/>
        <w:rPr>
          <w:rFonts w:ascii="Arial" w:hAnsi="Arial" w:cs="Arial"/>
        </w:rPr>
      </w:pPr>
      <w:r>
        <w:rPr>
          <w:rFonts w:ascii="Arial" w:hAnsi="Arial" w:cs="Arial"/>
        </w:rPr>
        <w:t>w przypadku:</w:t>
      </w:r>
    </w:p>
    <w:p w14:paraId="3AF55EEA" w14:textId="77777777" w:rsidR="00096A97" w:rsidRDefault="00096A97" w:rsidP="00B8043C">
      <w:pPr>
        <w:numPr>
          <w:ilvl w:val="0"/>
          <w:numId w:val="48"/>
        </w:numPr>
        <w:suppressAutoHyphens/>
        <w:contextualSpacing/>
        <w:jc w:val="both"/>
        <w:rPr>
          <w:rFonts w:ascii="Arial" w:hAnsi="Arial" w:cs="Arial"/>
        </w:rPr>
      </w:pPr>
      <w:r>
        <w:rPr>
          <w:rFonts w:ascii="Arial" w:hAnsi="Arial" w:cs="Arial"/>
        </w:rPr>
        <w:t xml:space="preserve">wycofania z produkcji towaru po terminie złożenia oferty Zamawiającemu, </w:t>
      </w:r>
    </w:p>
    <w:p w14:paraId="7246FEF0" w14:textId="77777777" w:rsidR="00096A97" w:rsidRDefault="00096A97" w:rsidP="00B8043C">
      <w:pPr>
        <w:numPr>
          <w:ilvl w:val="0"/>
          <w:numId w:val="48"/>
        </w:numPr>
        <w:suppressAutoHyphens/>
        <w:contextualSpacing/>
        <w:jc w:val="both"/>
        <w:rPr>
          <w:rFonts w:ascii="Arial" w:hAnsi="Arial" w:cs="Arial"/>
        </w:rPr>
      </w:pPr>
      <w:r>
        <w:rPr>
          <w:rFonts w:ascii="Arial" w:hAnsi="Arial" w:cs="Arial"/>
        </w:rPr>
        <w:t>wstrzymania wprowadzanie towaru do obrotu handlowego po terminie złożenia oferty Zamawiającemu;</w:t>
      </w:r>
    </w:p>
    <w:p w14:paraId="28AF256A" w14:textId="77777777" w:rsidR="00096A97" w:rsidRPr="003A2C1C" w:rsidRDefault="00096A97" w:rsidP="00B8043C">
      <w:pPr>
        <w:numPr>
          <w:ilvl w:val="0"/>
          <w:numId w:val="48"/>
        </w:numPr>
        <w:suppressAutoHyphens/>
        <w:contextualSpacing/>
        <w:jc w:val="both"/>
        <w:rPr>
          <w:rFonts w:ascii="Arial" w:hAnsi="Arial" w:cs="Arial"/>
        </w:rPr>
      </w:pPr>
      <w:r w:rsidRPr="003A2C1C">
        <w:rPr>
          <w:rFonts w:ascii="Arial" w:hAnsi="Arial" w:cs="Arial"/>
        </w:rPr>
        <w:t>wystąpienia incydentu medycznego związanego ze stosowaniem towaru po terminie złożenia oferty Zamawiającemu,</w:t>
      </w:r>
    </w:p>
    <w:p w14:paraId="623B2075" w14:textId="77777777" w:rsidR="00096A97" w:rsidRDefault="00096A97" w:rsidP="00096A97">
      <w:pPr>
        <w:ind w:left="1068"/>
        <w:contextualSpacing/>
        <w:jc w:val="both"/>
        <w:rPr>
          <w:rFonts w:ascii="Arial" w:hAnsi="Arial" w:cs="Arial"/>
        </w:rPr>
      </w:pPr>
      <w:r>
        <w:rPr>
          <w:rFonts w:ascii="Arial" w:hAnsi="Arial" w:cs="Arial"/>
        </w:rPr>
        <w:t xml:space="preserve">- poprzez zastąpienie go innym towarem o cechach co najmniej takich, jakie cechowały pierwotny towar; </w:t>
      </w:r>
    </w:p>
    <w:p w14:paraId="11591740" w14:textId="77777777" w:rsidR="00096A97" w:rsidRDefault="00096A97" w:rsidP="00B8043C">
      <w:pPr>
        <w:numPr>
          <w:ilvl w:val="0"/>
          <w:numId w:val="47"/>
        </w:numPr>
        <w:suppressAutoHyphens/>
        <w:contextualSpacing/>
        <w:jc w:val="both"/>
        <w:rPr>
          <w:rFonts w:ascii="Arial" w:hAnsi="Arial" w:cs="Arial"/>
        </w:rPr>
      </w:pPr>
      <w:r>
        <w:rPr>
          <w:rFonts w:ascii="Arial" w:hAnsi="Arial" w:cs="Arial"/>
        </w:rPr>
        <w:lastRenderedPageBreak/>
        <w:t>w przypadku niezrealizowania przedmiotu umowy w umownym terminie z powodu zmniejszenia potrzeb własnych, poprzez wydłużenie okresu jej realizacji,</w:t>
      </w:r>
    </w:p>
    <w:p w14:paraId="21DDB790" w14:textId="77777777" w:rsidR="00096A97" w:rsidRDefault="00096A97" w:rsidP="00B8043C">
      <w:pPr>
        <w:numPr>
          <w:ilvl w:val="0"/>
          <w:numId w:val="47"/>
        </w:numPr>
        <w:suppressAutoHyphens/>
        <w:contextualSpacing/>
        <w:jc w:val="both"/>
        <w:rPr>
          <w:rFonts w:ascii="Arial" w:hAnsi="Arial" w:cs="Arial"/>
        </w:rPr>
      </w:pPr>
      <w:bookmarkStart w:id="32" w:name="_Hlk158192209"/>
      <w:r>
        <w:rPr>
          <w:rFonts w:ascii="Arial" w:hAnsi="Arial" w:cs="Arial"/>
        </w:rPr>
        <w:t xml:space="preserve">w przypadku zmiany numeru katalogowego, kodu produktu lub nazwy własnej </w:t>
      </w:r>
      <w:bookmarkEnd w:id="32"/>
      <w:r>
        <w:rPr>
          <w:rFonts w:ascii="Arial" w:hAnsi="Arial" w:cs="Arial"/>
        </w:rPr>
        <w:t>towaru,</w:t>
      </w:r>
    </w:p>
    <w:p w14:paraId="51D7C376" w14:textId="77777777" w:rsidR="00096A97" w:rsidRDefault="00096A97" w:rsidP="00B8043C">
      <w:pPr>
        <w:numPr>
          <w:ilvl w:val="0"/>
          <w:numId w:val="47"/>
        </w:numPr>
        <w:suppressAutoHyphens/>
        <w:contextualSpacing/>
        <w:jc w:val="both"/>
        <w:rPr>
          <w:rFonts w:ascii="Arial" w:hAnsi="Arial" w:cs="Arial"/>
        </w:rPr>
      </w:pPr>
      <w:bookmarkStart w:id="33" w:name="_Hlk158191525"/>
      <w:r>
        <w:rPr>
          <w:rFonts w:ascii="Arial" w:hAnsi="Arial" w:cs="Arial"/>
        </w:rPr>
        <w:t>w przypadku obniżenia ceny przez Wykonawcę.</w:t>
      </w:r>
    </w:p>
    <w:bookmarkEnd w:id="33"/>
    <w:p w14:paraId="5D726FE4" w14:textId="77777777" w:rsidR="00096A97" w:rsidRDefault="00096A97" w:rsidP="00B8043C">
      <w:pPr>
        <w:numPr>
          <w:ilvl w:val="0"/>
          <w:numId w:val="46"/>
        </w:numPr>
        <w:suppressAutoHyphens/>
        <w:contextualSpacing/>
        <w:jc w:val="both"/>
        <w:rPr>
          <w:rFonts w:ascii="Arial" w:hAnsi="Arial" w:cs="Arial"/>
        </w:rPr>
      </w:pPr>
      <w:r>
        <w:rPr>
          <w:rFonts w:ascii="Arial" w:hAnsi="Arial" w:cs="Arial"/>
        </w:rPr>
        <w:t xml:space="preserve">Zmiana postanowień umowy wymaga zachowania formy pisemnej pod rygorem nieważności, o ile postanowienia umowy nie stanowią inaczej. </w:t>
      </w:r>
    </w:p>
    <w:p w14:paraId="21BEAB5F" w14:textId="77777777" w:rsidR="00096A97" w:rsidRDefault="00096A97" w:rsidP="00096A97">
      <w:pPr>
        <w:jc w:val="both"/>
        <w:rPr>
          <w:rFonts w:ascii="Arial" w:hAnsi="Arial" w:cs="Arial"/>
        </w:rPr>
      </w:pPr>
    </w:p>
    <w:p w14:paraId="2AC12DEF" w14:textId="77777777" w:rsidR="00096A97" w:rsidRDefault="00096A97" w:rsidP="00096A97">
      <w:pPr>
        <w:jc w:val="center"/>
        <w:rPr>
          <w:rFonts w:ascii="Arial" w:hAnsi="Arial" w:cs="Arial"/>
        </w:rPr>
      </w:pPr>
      <w:r>
        <w:rPr>
          <w:rFonts w:ascii="Arial" w:hAnsi="Arial" w:cs="Arial"/>
        </w:rPr>
        <w:t>§ 10 POSTANOWIENIA KOŃCOWE</w:t>
      </w:r>
    </w:p>
    <w:p w14:paraId="500BFC2B" w14:textId="77777777" w:rsidR="00096A97" w:rsidRDefault="00096A97" w:rsidP="00B8043C">
      <w:pPr>
        <w:numPr>
          <w:ilvl w:val="0"/>
          <w:numId w:val="49"/>
        </w:numPr>
        <w:suppressAutoHyphens/>
        <w:contextualSpacing/>
        <w:jc w:val="both"/>
        <w:rPr>
          <w:rFonts w:ascii="Arial" w:hAnsi="Arial" w:cs="Arial"/>
        </w:rPr>
      </w:pPr>
      <w:r>
        <w:rPr>
          <w:rFonts w:ascii="Arial" w:hAnsi="Arial" w:cs="Arial"/>
        </w:rPr>
        <w:t>W sprawach nieuregulowanych niniejszą umową będą miały zastosowanie przepisy Kodeksu Cywilnego oraz ustawy Prawo zamówień publicznych.</w:t>
      </w:r>
    </w:p>
    <w:p w14:paraId="76D5EF5C" w14:textId="7003F034" w:rsidR="00096A97" w:rsidRDefault="00096A97" w:rsidP="00B8043C">
      <w:pPr>
        <w:numPr>
          <w:ilvl w:val="0"/>
          <w:numId w:val="49"/>
        </w:numPr>
        <w:suppressAutoHyphens/>
        <w:contextualSpacing/>
        <w:jc w:val="both"/>
        <w:rPr>
          <w:rFonts w:ascii="Arial" w:hAnsi="Arial" w:cs="Arial"/>
        </w:rPr>
      </w:pPr>
      <w:r>
        <w:rPr>
          <w:rFonts w:ascii="Arial" w:hAnsi="Arial" w:cs="Arial"/>
        </w:rPr>
        <w:t>Spory wynikłe na t</w:t>
      </w:r>
      <w:r w:rsidR="00651279">
        <w:rPr>
          <w:rFonts w:ascii="Arial" w:hAnsi="Arial" w:cs="Arial"/>
        </w:rPr>
        <w:t>le wykonania niniejszej umowy, S</w:t>
      </w:r>
      <w:r>
        <w:rPr>
          <w:rFonts w:ascii="Arial" w:hAnsi="Arial" w:cs="Arial"/>
        </w:rPr>
        <w:t>trony poddadzą rozstrzygnięciu właściwemu rzeczowo Sądowi w Koszalinie.</w:t>
      </w:r>
    </w:p>
    <w:p w14:paraId="084C924A" w14:textId="4F716653" w:rsidR="00096A97" w:rsidRDefault="00096A97" w:rsidP="00B8043C">
      <w:pPr>
        <w:numPr>
          <w:ilvl w:val="0"/>
          <w:numId w:val="49"/>
        </w:numPr>
        <w:suppressAutoHyphens/>
        <w:contextualSpacing/>
        <w:jc w:val="both"/>
        <w:rPr>
          <w:rFonts w:ascii="Arial" w:hAnsi="Arial" w:cs="Arial"/>
        </w:rPr>
      </w:pPr>
      <w:r>
        <w:rPr>
          <w:rFonts w:ascii="Arial" w:hAnsi="Arial" w:cs="Arial"/>
        </w:rPr>
        <w:t>Umowę sporządzono w dwóch jednobrzmiących egzemplarzach, po je</w:t>
      </w:r>
      <w:r w:rsidR="00651279">
        <w:rPr>
          <w:rFonts w:ascii="Arial" w:hAnsi="Arial" w:cs="Arial"/>
        </w:rPr>
        <w:t>dnym egzemplarzu dla każdej ze S</w:t>
      </w:r>
      <w:r>
        <w:rPr>
          <w:rFonts w:ascii="Arial" w:hAnsi="Arial" w:cs="Arial"/>
        </w:rPr>
        <w:t>tron.</w:t>
      </w:r>
    </w:p>
    <w:p w14:paraId="7C94C9B7" w14:textId="77777777" w:rsidR="00096A97" w:rsidRDefault="00096A97" w:rsidP="00B8043C">
      <w:pPr>
        <w:numPr>
          <w:ilvl w:val="0"/>
          <w:numId w:val="49"/>
        </w:numPr>
        <w:suppressAutoHyphens/>
        <w:contextualSpacing/>
        <w:jc w:val="both"/>
        <w:rPr>
          <w:rFonts w:ascii="Arial" w:hAnsi="Arial" w:cs="Arial"/>
        </w:rPr>
      </w:pPr>
      <w:bookmarkStart w:id="34" w:name="_Hlk131060563"/>
      <w:r>
        <w:rPr>
          <w:rFonts w:ascii="Arial" w:hAnsi="Arial" w:cs="Arial"/>
        </w:rPr>
        <w:t>Załącznikiem do umowy jest oferta Wykonawcy.</w:t>
      </w:r>
      <w:bookmarkEnd w:id="34"/>
    </w:p>
    <w:p w14:paraId="561CD32E" w14:textId="77777777" w:rsidR="00204FCC" w:rsidRDefault="00204FCC" w:rsidP="00F06DA9">
      <w:pPr>
        <w:rPr>
          <w:rFonts w:ascii="Arial" w:hAnsi="Arial" w:cs="Arial"/>
        </w:rPr>
      </w:pPr>
    </w:p>
    <w:p w14:paraId="2ADE7F8D" w14:textId="77777777" w:rsidR="00204FCC" w:rsidRDefault="00204FCC" w:rsidP="00F06DA9">
      <w:pPr>
        <w:rPr>
          <w:rFonts w:ascii="Arial" w:hAnsi="Arial" w:cs="Arial"/>
        </w:rPr>
      </w:pPr>
    </w:p>
    <w:p w14:paraId="34D01705" w14:textId="77777777" w:rsidR="00204FCC" w:rsidRPr="00177A7D" w:rsidRDefault="00204FCC" w:rsidP="00F06DA9">
      <w:pPr>
        <w:rPr>
          <w:rFonts w:ascii="Arial" w:hAnsi="Arial" w:cs="Arial"/>
        </w:rPr>
      </w:pPr>
    </w:p>
    <w:tbl>
      <w:tblPr>
        <w:tblW w:w="0" w:type="auto"/>
        <w:jc w:val="center"/>
        <w:tblLook w:val="01E0" w:firstRow="1" w:lastRow="1" w:firstColumn="1" w:lastColumn="1" w:noHBand="0" w:noVBand="0"/>
      </w:tblPr>
      <w:tblGrid>
        <w:gridCol w:w="4816"/>
        <w:gridCol w:w="4930"/>
      </w:tblGrid>
      <w:tr w:rsidR="004B7EE9" w:rsidRPr="00177A7D" w14:paraId="1DD091AB" w14:textId="77777777" w:rsidTr="009F0D6B">
        <w:trPr>
          <w:jc w:val="center"/>
        </w:trPr>
        <w:tc>
          <w:tcPr>
            <w:tcW w:w="4816" w:type="dxa"/>
            <w:vAlign w:val="center"/>
          </w:tcPr>
          <w:p w14:paraId="78EEB99D" w14:textId="6BE89C68" w:rsidR="004B7EE9" w:rsidRPr="00177A7D" w:rsidRDefault="001B1E10" w:rsidP="00F06DA9">
            <w:pPr>
              <w:jc w:val="center"/>
              <w:rPr>
                <w:rFonts w:ascii="Arial" w:hAnsi="Arial" w:cs="Arial"/>
              </w:rPr>
            </w:pPr>
            <w:r w:rsidRPr="00177A7D">
              <w:rPr>
                <w:rFonts w:ascii="Arial" w:hAnsi="Arial" w:cs="Arial"/>
              </w:rPr>
              <w:t>WYKONAWCA:</w:t>
            </w:r>
          </w:p>
        </w:tc>
        <w:tc>
          <w:tcPr>
            <w:tcW w:w="4930" w:type="dxa"/>
            <w:vAlign w:val="center"/>
          </w:tcPr>
          <w:p w14:paraId="7953C59A" w14:textId="4BD2AAA0" w:rsidR="004B7EE9" w:rsidRPr="00177A7D" w:rsidRDefault="001B1E10" w:rsidP="00F06DA9">
            <w:pPr>
              <w:jc w:val="center"/>
              <w:rPr>
                <w:rFonts w:ascii="Arial" w:hAnsi="Arial" w:cs="Arial"/>
              </w:rPr>
            </w:pPr>
            <w:r w:rsidRPr="00177A7D">
              <w:rPr>
                <w:rFonts w:ascii="Arial" w:hAnsi="Arial" w:cs="Arial"/>
              </w:rPr>
              <w:t>ZAMAWIAJĄCY:</w:t>
            </w:r>
          </w:p>
        </w:tc>
      </w:tr>
    </w:tbl>
    <w:p w14:paraId="6571162D" w14:textId="77777777" w:rsidR="004B7EE9" w:rsidRPr="00177A7D" w:rsidRDefault="004B7EE9" w:rsidP="00F06DA9">
      <w:pPr>
        <w:rPr>
          <w:rFonts w:ascii="Arial" w:hAnsi="Arial" w:cs="Arial"/>
        </w:rPr>
      </w:pPr>
    </w:p>
    <w:p w14:paraId="5D7E5DEE" w14:textId="77777777" w:rsidR="00886B6B" w:rsidRPr="00177A7D" w:rsidRDefault="00886B6B" w:rsidP="00F06DA9">
      <w:pPr>
        <w:widowControl w:val="0"/>
        <w:jc w:val="both"/>
        <w:rPr>
          <w:rFonts w:ascii="Arial" w:hAnsi="Arial" w:cs="Arial"/>
          <w:bCs/>
        </w:rPr>
      </w:pPr>
    </w:p>
    <w:p w14:paraId="53E64AD4" w14:textId="77777777" w:rsidR="00886B6B" w:rsidRPr="00177A7D" w:rsidRDefault="00886B6B" w:rsidP="00F06DA9">
      <w:pPr>
        <w:rPr>
          <w:rFonts w:ascii="Arial" w:hAnsi="Arial" w:cs="Arial"/>
          <w:bCs/>
        </w:rPr>
      </w:pPr>
      <w:r w:rsidRPr="00177A7D">
        <w:rPr>
          <w:rFonts w:ascii="Arial" w:hAnsi="Arial" w:cs="Arial"/>
          <w:bCs/>
        </w:rPr>
        <w:br w:type="page"/>
      </w:r>
    </w:p>
    <w:p w14:paraId="44D178EA" w14:textId="77777777" w:rsidR="00886B6B" w:rsidRPr="00177A7D" w:rsidRDefault="00886B6B" w:rsidP="00F06DA9">
      <w:pPr>
        <w:pStyle w:val="TableText"/>
        <w:widowControl/>
        <w:tabs>
          <w:tab w:val="clear" w:pos="0"/>
        </w:tabs>
        <w:autoSpaceDE/>
        <w:autoSpaceDN/>
        <w:adjustRightInd/>
        <w:jc w:val="right"/>
        <w:rPr>
          <w:rFonts w:ascii="Arial" w:hAnsi="Arial" w:cs="Arial"/>
          <w:color w:val="0000FF"/>
          <w:sz w:val="20"/>
        </w:rPr>
      </w:pPr>
      <w:bookmarkStart w:id="35" w:name="_Hlk103340331"/>
      <w:r w:rsidRPr="00C0094D">
        <w:rPr>
          <w:rFonts w:ascii="Arial" w:hAnsi="Arial" w:cs="Arial"/>
          <w:color w:val="0000FF"/>
          <w:sz w:val="20"/>
        </w:rPr>
        <w:lastRenderedPageBreak/>
        <w:t>ZAŁĄCZNIK NR 4</w:t>
      </w:r>
      <w:r w:rsidR="0048401D" w:rsidRPr="00C0094D">
        <w:rPr>
          <w:rFonts w:ascii="Arial" w:hAnsi="Arial" w:cs="Arial"/>
          <w:color w:val="0000FF"/>
          <w:sz w:val="20"/>
        </w:rPr>
        <w:t xml:space="preserve"> DO S</w:t>
      </w:r>
      <w:r w:rsidRPr="00C0094D">
        <w:rPr>
          <w:rFonts w:ascii="Arial" w:hAnsi="Arial" w:cs="Arial"/>
          <w:color w:val="0000FF"/>
          <w:sz w:val="20"/>
        </w:rPr>
        <w:t>WZ</w:t>
      </w:r>
    </w:p>
    <w:p w14:paraId="331870F1" w14:textId="77777777" w:rsidR="00886B6B" w:rsidRPr="00177A7D" w:rsidRDefault="00886B6B" w:rsidP="00F06DA9">
      <w:pPr>
        <w:rPr>
          <w:rFonts w:ascii="Arial" w:hAnsi="Arial" w:cs="Arial"/>
        </w:rPr>
      </w:pPr>
    </w:p>
    <w:p w14:paraId="4BB18F6A" w14:textId="77777777" w:rsidR="00886B6B" w:rsidRPr="00177A7D" w:rsidRDefault="00886B6B" w:rsidP="00F06DA9">
      <w:pPr>
        <w:ind w:left="5246" w:firstLine="708"/>
        <w:rPr>
          <w:rFonts w:ascii="Arial" w:hAnsi="Arial" w:cs="Arial"/>
          <w:b/>
        </w:rPr>
      </w:pPr>
      <w:r w:rsidRPr="00177A7D">
        <w:rPr>
          <w:rFonts w:ascii="Arial" w:hAnsi="Arial" w:cs="Arial"/>
          <w:b/>
        </w:rPr>
        <w:t>Zamawiający:</w:t>
      </w:r>
    </w:p>
    <w:p w14:paraId="117358D0" w14:textId="77777777" w:rsidR="00394749" w:rsidRDefault="00886B6B" w:rsidP="00F06DA9">
      <w:pPr>
        <w:ind w:left="5954"/>
        <w:jc w:val="both"/>
        <w:rPr>
          <w:rFonts w:ascii="Arial" w:hAnsi="Arial" w:cs="Arial"/>
        </w:rPr>
      </w:pPr>
      <w:r w:rsidRPr="00177A7D">
        <w:rPr>
          <w:rFonts w:ascii="Arial" w:hAnsi="Arial" w:cs="Arial"/>
        </w:rPr>
        <w:t xml:space="preserve">Szpital Wojewódzki </w:t>
      </w:r>
    </w:p>
    <w:p w14:paraId="75D7A262" w14:textId="5085F152" w:rsidR="00886B6B" w:rsidRPr="00177A7D" w:rsidRDefault="00886B6B" w:rsidP="00F06DA9">
      <w:pPr>
        <w:ind w:left="5954"/>
        <w:jc w:val="both"/>
        <w:rPr>
          <w:rFonts w:ascii="Arial" w:hAnsi="Arial" w:cs="Arial"/>
        </w:rPr>
      </w:pPr>
      <w:r w:rsidRPr="00177A7D">
        <w:rPr>
          <w:rFonts w:ascii="Arial" w:hAnsi="Arial" w:cs="Arial"/>
        </w:rPr>
        <w:t>im. M</w:t>
      </w:r>
      <w:r w:rsidR="003850BA">
        <w:rPr>
          <w:rFonts w:ascii="Arial" w:hAnsi="Arial" w:cs="Arial"/>
        </w:rPr>
        <w:t>ikołaja</w:t>
      </w:r>
      <w:r w:rsidRPr="00177A7D">
        <w:rPr>
          <w:rFonts w:ascii="Arial" w:hAnsi="Arial" w:cs="Arial"/>
        </w:rPr>
        <w:t xml:space="preserve"> Kopernika</w:t>
      </w:r>
      <w:r w:rsidR="00394749">
        <w:rPr>
          <w:rFonts w:ascii="Arial" w:hAnsi="Arial" w:cs="Arial"/>
        </w:rPr>
        <w:t xml:space="preserve"> w Koszalinie</w:t>
      </w:r>
    </w:p>
    <w:p w14:paraId="6C7D7160" w14:textId="23C78800" w:rsidR="00886B6B" w:rsidRPr="00177A7D" w:rsidRDefault="00886B6B" w:rsidP="00F06DA9">
      <w:pPr>
        <w:ind w:left="595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w:t>
      </w:r>
    </w:p>
    <w:p w14:paraId="23735FBF" w14:textId="77777777" w:rsidR="00886B6B" w:rsidRPr="00177A7D" w:rsidRDefault="00886B6B" w:rsidP="00F06DA9">
      <w:pPr>
        <w:ind w:left="5954"/>
        <w:jc w:val="both"/>
        <w:rPr>
          <w:rFonts w:ascii="Arial" w:hAnsi="Arial" w:cs="Arial"/>
          <w:i/>
        </w:rPr>
      </w:pPr>
      <w:r w:rsidRPr="00177A7D">
        <w:rPr>
          <w:rFonts w:ascii="Arial" w:hAnsi="Arial" w:cs="Arial"/>
        </w:rPr>
        <w:t>75-581 Koszalin</w:t>
      </w:r>
    </w:p>
    <w:p w14:paraId="1C2CDD35" w14:textId="77777777" w:rsidR="00886B6B" w:rsidRPr="00177A7D" w:rsidRDefault="00886B6B" w:rsidP="00F06DA9">
      <w:pPr>
        <w:rPr>
          <w:rFonts w:ascii="Arial" w:hAnsi="Arial" w:cs="Arial"/>
          <w:b/>
        </w:rPr>
      </w:pPr>
      <w:bookmarkStart w:id="36" w:name="_Hlk104375271"/>
      <w:r w:rsidRPr="00177A7D">
        <w:rPr>
          <w:rFonts w:ascii="Arial" w:hAnsi="Arial" w:cs="Arial"/>
          <w:b/>
        </w:rPr>
        <w:t>Wykonawca:</w:t>
      </w:r>
    </w:p>
    <w:p w14:paraId="002F044A" w14:textId="696EC17D" w:rsidR="00886B6B" w:rsidRPr="00177A7D" w:rsidRDefault="00527C49" w:rsidP="00F06DA9">
      <w:pPr>
        <w:ind w:right="5954"/>
        <w:rPr>
          <w:rFonts w:ascii="Arial" w:hAnsi="Arial" w:cs="Arial"/>
        </w:rPr>
      </w:pPr>
      <w:r w:rsidRPr="00177A7D">
        <w:rPr>
          <w:rFonts w:ascii="Arial" w:hAnsi="Arial" w:cs="Arial"/>
        </w:rPr>
        <w:t>………………………………………………</w:t>
      </w:r>
    </w:p>
    <w:p w14:paraId="26C429AE" w14:textId="77777777" w:rsidR="00886B6B" w:rsidRPr="00177A7D" w:rsidRDefault="00886B6B" w:rsidP="00F06DA9">
      <w:pPr>
        <w:rPr>
          <w:rFonts w:ascii="Arial" w:hAnsi="Arial" w:cs="Arial"/>
        </w:rPr>
      </w:pPr>
      <w:r w:rsidRPr="00177A7D">
        <w:rPr>
          <w:rFonts w:ascii="Arial" w:hAnsi="Arial" w:cs="Arial"/>
        </w:rPr>
        <w:t>……………………………</w:t>
      </w:r>
    </w:p>
    <w:p w14:paraId="63F7EC31" w14:textId="77777777" w:rsidR="00F06DA9" w:rsidRDefault="00F06DA9" w:rsidP="00F06DA9">
      <w:pPr>
        <w:jc w:val="center"/>
        <w:rPr>
          <w:rFonts w:ascii="Arial" w:hAnsi="Arial" w:cs="Arial"/>
          <w:i/>
          <w:sz w:val="18"/>
          <w:szCs w:val="18"/>
        </w:rPr>
      </w:pPr>
    </w:p>
    <w:p w14:paraId="63B63B72" w14:textId="2F3A205A" w:rsidR="00886B6B" w:rsidRPr="00177A7D" w:rsidRDefault="00886B6B" w:rsidP="00F06DA9">
      <w:pPr>
        <w:jc w:val="center"/>
        <w:rPr>
          <w:rFonts w:ascii="Arial" w:hAnsi="Arial" w:cs="Arial"/>
          <w:b/>
          <w:u w:val="single"/>
        </w:rPr>
      </w:pPr>
      <w:r w:rsidRPr="00177A7D">
        <w:rPr>
          <w:rFonts w:ascii="Arial" w:hAnsi="Arial" w:cs="Arial"/>
          <w:b/>
          <w:u w:val="single"/>
        </w:rPr>
        <w:t xml:space="preserve">Oświadczenie wykonawcy </w:t>
      </w:r>
    </w:p>
    <w:p w14:paraId="61136E36" w14:textId="7FBA0536" w:rsidR="00886B6B" w:rsidRPr="00177A7D" w:rsidRDefault="00886B6B" w:rsidP="00F06DA9">
      <w:pPr>
        <w:jc w:val="center"/>
        <w:rPr>
          <w:rFonts w:ascii="Arial" w:hAnsi="Arial" w:cs="Arial"/>
          <w:b/>
        </w:rPr>
      </w:pPr>
      <w:r w:rsidRPr="00177A7D">
        <w:rPr>
          <w:rFonts w:ascii="Arial" w:hAnsi="Arial" w:cs="Arial"/>
          <w:b/>
        </w:rPr>
        <w:t xml:space="preserve">składane na podstawie art. </w:t>
      </w:r>
      <w:r w:rsidR="00E93283" w:rsidRPr="00177A7D">
        <w:rPr>
          <w:rFonts w:ascii="Arial" w:hAnsi="Arial" w:cs="Arial"/>
          <w:b/>
        </w:rPr>
        <w:t>125</w:t>
      </w:r>
      <w:r w:rsidRPr="00177A7D">
        <w:rPr>
          <w:rFonts w:ascii="Arial" w:hAnsi="Arial" w:cs="Arial"/>
          <w:b/>
        </w:rPr>
        <w:t xml:space="preserve"> ustawy z dnia 11 września 2019 r. </w:t>
      </w:r>
    </w:p>
    <w:p w14:paraId="4177F9BD" w14:textId="77777777" w:rsidR="00886B6B" w:rsidRPr="00177A7D" w:rsidRDefault="00886B6B" w:rsidP="00F06DA9">
      <w:pPr>
        <w:jc w:val="center"/>
        <w:rPr>
          <w:rFonts w:ascii="Arial" w:hAnsi="Arial" w:cs="Arial"/>
          <w:b/>
        </w:rPr>
      </w:pPr>
      <w:r w:rsidRPr="00177A7D">
        <w:rPr>
          <w:rFonts w:ascii="Arial" w:hAnsi="Arial" w:cs="Arial"/>
          <w:b/>
        </w:rPr>
        <w:t xml:space="preserve">Prawo zamówień publicznych (dalej jako: ustawa Pzp), </w:t>
      </w:r>
    </w:p>
    <w:p w14:paraId="32B4A59F" w14:textId="77777777" w:rsidR="00886B6B" w:rsidRPr="00177A7D" w:rsidRDefault="00886B6B" w:rsidP="00F06DA9">
      <w:pPr>
        <w:jc w:val="center"/>
        <w:rPr>
          <w:rFonts w:ascii="Arial" w:hAnsi="Arial" w:cs="Arial"/>
          <w:b/>
          <w:u w:val="single"/>
        </w:rPr>
      </w:pPr>
      <w:r w:rsidRPr="00177A7D">
        <w:rPr>
          <w:rFonts w:ascii="Arial" w:hAnsi="Arial" w:cs="Arial"/>
          <w:b/>
          <w:u w:val="single"/>
        </w:rPr>
        <w:t>DOTYCZĄCE PRZESŁANEK WYKLUCZENIA Z POSTĘPOWANIA</w:t>
      </w:r>
    </w:p>
    <w:p w14:paraId="5742960F" w14:textId="77777777" w:rsidR="00886B6B" w:rsidRPr="00177A7D" w:rsidRDefault="00886B6B" w:rsidP="00F06DA9">
      <w:pPr>
        <w:jc w:val="both"/>
        <w:rPr>
          <w:rFonts w:ascii="Arial" w:hAnsi="Arial" w:cs="Arial"/>
        </w:rPr>
      </w:pPr>
    </w:p>
    <w:p w14:paraId="30839A5D" w14:textId="65262A82" w:rsidR="00886B6B" w:rsidRPr="00177A7D" w:rsidRDefault="00886B6B" w:rsidP="00F06DA9">
      <w:pPr>
        <w:jc w:val="both"/>
        <w:rPr>
          <w:rFonts w:ascii="Arial" w:hAnsi="Arial" w:cs="Arial"/>
        </w:rPr>
      </w:pPr>
      <w:r w:rsidRPr="00177A7D">
        <w:rPr>
          <w:rFonts w:ascii="Arial" w:hAnsi="Arial" w:cs="Arial"/>
        </w:rPr>
        <w:t xml:space="preserve">Na potrzeby postępowania o udzielenie zamówienia </w:t>
      </w:r>
      <w:r w:rsidRPr="00C0094D">
        <w:rPr>
          <w:rFonts w:ascii="Arial" w:hAnsi="Arial" w:cs="Arial"/>
        </w:rPr>
        <w:t xml:space="preserve">publicznego pn. </w:t>
      </w:r>
      <w:r w:rsidR="00C0094D" w:rsidRPr="00C0094D">
        <w:rPr>
          <w:rFonts w:ascii="Arial" w:hAnsi="Arial" w:cs="Arial"/>
        </w:rPr>
        <w:t xml:space="preserve">„Materiały eksploatacyjne na potrzeby Centralnej </w:t>
      </w:r>
      <w:proofErr w:type="spellStart"/>
      <w:r w:rsidR="00C0094D" w:rsidRPr="00C0094D">
        <w:rPr>
          <w:rFonts w:ascii="Arial" w:hAnsi="Arial" w:cs="Arial"/>
        </w:rPr>
        <w:t>Sterylizatorni</w:t>
      </w:r>
      <w:proofErr w:type="spellEnd"/>
      <w:r w:rsidR="00C0094D" w:rsidRPr="00C0094D">
        <w:rPr>
          <w:rFonts w:ascii="Arial" w:hAnsi="Arial" w:cs="Arial"/>
        </w:rPr>
        <w:t xml:space="preserve"> i Oddziału Okulistyki”</w:t>
      </w:r>
      <w:r w:rsidRPr="00C0094D">
        <w:rPr>
          <w:rFonts w:ascii="Arial" w:hAnsi="Arial" w:cs="Arial"/>
        </w:rPr>
        <w:t>,</w:t>
      </w:r>
      <w:r w:rsidRPr="00C0094D">
        <w:rPr>
          <w:rFonts w:ascii="Arial" w:hAnsi="Arial" w:cs="Arial"/>
          <w:i/>
        </w:rPr>
        <w:t xml:space="preserve"> </w:t>
      </w:r>
      <w:r w:rsidRPr="00C0094D">
        <w:rPr>
          <w:rFonts w:ascii="Arial" w:hAnsi="Arial" w:cs="Arial"/>
        </w:rPr>
        <w:t>oświadczam, co następuje:</w:t>
      </w:r>
    </w:p>
    <w:p w14:paraId="43C59E41" w14:textId="77777777" w:rsidR="00886B6B" w:rsidRPr="00177A7D" w:rsidRDefault="00886B6B" w:rsidP="00F06DA9">
      <w:pPr>
        <w:jc w:val="both"/>
        <w:rPr>
          <w:rFonts w:ascii="Arial" w:hAnsi="Arial" w:cs="Arial"/>
        </w:rPr>
      </w:pPr>
    </w:p>
    <w:p w14:paraId="79141CB1" w14:textId="77777777" w:rsidR="00354DF1" w:rsidRPr="00177A7D" w:rsidRDefault="00354DF1" w:rsidP="00354DF1">
      <w:pPr>
        <w:rPr>
          <w:rFonts w:ascii="Arial" w:hAnsi="Arial" w:cs="Arial"/>
          <w:b/>
        </w:rPr>
      </w:pPr>
      <w:r w:rsidRPr="00177A7D">
        <w:rPr>
          <w:rFonts w:ascii="Arial" w:hAnsi="Arial" w:cs="Arial"/>
          <w:b/>
        </w:rPr>
        <w:t>OŚWIADCZENIA DOTYCZĄCE WYKONAWCY:</w:t>
      </w:r>
    </w:p>
    <w:p w14:paraId="139DBAC0" w14:textId="77777777" w:rsidR="00354DF1" w:rsidRPr="00177A7D" w:rsidRDefault="00354DF1" w:rsidP="00354DF1">
      <w:pPr>
        <w:jc w:val="both"/>
        <w:rPr>
          <w:rFonts w:ascii="Arial" w:hAnsi="Arial" w:cs="Arial"/>
        </w:rPr>
      </w:pPr>
      <w:bookmarkStart w:id="37" w:name="_Hlk235091849"/>
      <w:r w:rsidRPr="00177A7D">
        <w:rPr>
          <w:rFonts w:ascii="Arial" w:hAnsi="Arial" w:cs="Arial"/>
        </w:rPr>
        <w:t>Oświadczam, że nie podlegam wykluczeniu z postępowania na podstawie art. 108 ust 1 ustawy Pzp oraz art. 7 ust. 1 u</w:t>
      </w:r>
      <w:r w:rsidRPr="00177A7D">
        <w:rPr>
          <w:rFonts w:ascii="Arial" w:hAnsi="Arial" w:cs="Arial"/>
          <w:color w:val="222222"/>
        </w:rPr>
        <w:t>stawy z dnia 13 kwietnia 2022 r. o szczególnych rozwiązaniach w zakresie przeciwdziałania wspieraniu agresji na Ukrainę oraz służących ochronie bezpieczeństwa narodowego</w:t>
      </w:r>
      <w:r w:rsidRPr="00177A7D">
        <w:rPr>
          <w:rFonts w:ascii="Arial" w:hAnsi="Arial" w:cs="Arial"/>
        </w:rPr>
        <w:t>.</w:t>
      </w:r>
    </w:p>
    <w:bookmarkEnd w:id="37"/>
    <w:p w14:paraId="25120263" w14:textId="77777777" w:rsidR="00354DF1" w:rsidRPr="00177A7D" w:rsidRDefault="00354DF1" w:rsidP="00354DF1">
      <w:pPr>
        <w:jc w:val="both"/>
        <w:rPr>
          <w:rFonts w:ascii="Arial" w:hAnsi="Arial" w:cs="Arial"/>
        </w:rPr>
      </w:pPr>
    </w:p>
    <w:p w14:paraId="3EF25101" w14:textId="77777777" w:rsidR="00354DF1" w:rsidRPr="00177A7D" w:rsidRDefault="00354DF1" w:rsidP="00354DF1">
      <w:pPr>
        <w:rPr>
          <w:rFonts w:ascii="Arial" w:hAnsi="Arial" w:cs="Arial"/>
          <w:b/>
        </w:rPr>
      </w:pPr>
      <w:r w:rsidRPr="00177A7D">
        <w:rPr>
          <w:rFonts w:ascii="Arial" w:hAnsi="Arial" w:cs="Arial"/>
          <w:b/>
        </w:rPr>
        <w:t>OŚWIADCZENIE DOTYCZĄCE PODMIOTU, NA KTÓREGO ZASOBY POWOŁUJE SIĘ WYKONAWCA:</w:t>
      </w:r>
    </w:p>
    <w:p w14:paraId="711A6050" w14:textId="77777777" w:rsidR="00354DF1" w:rsidRPr="00177A7D" w:rsidRDefault="00354DF1" w:rsidP="00354DF1">
      <w:pPr>
        <w:jc w:val="both"/>
        <w:rPr>
          <w:rFonts w:ascii="Arial" w:hAnsi="Arial" w:cs="Arial"/>
          <w:i/>
        </w:rPr>
      </w:pPr>
      <w:r w:rsidRPr="00177A7D">
        <w:rPr>
          <w:rFonts w:ascii="Arial" w:hAnsi="Arial" w:cs="Arial"/>
        </w:rPr>
        <w:t>Oświadczam, że następujący/e podmiot/y, na którego/</w:t>
      </w:r>
      <w:proofErr w:type="spellStart"/>
      <w:r w:rsidRPr="00177A7D">
        <w:rPr>
          <w:rFonts w:ascii="Arial" w:hAnsi="Arial" w:cs="Arial"/>
        </w:rPr>
        <w:t>ych</w:t>
      </w:r>
      <w:proofErr w:type="spellEnd"/>
      <w:r w:rsidRPr="00177A7D">
        <w:rPr>
          <w:rFonts w:ascii="Arial" w:hAnsi="Arial" w:cs="Arial"/>
        </w:rPr>
        <w:t xml:space="preserve"> zasoby powołuję się w niniejszym postępowaniu, tj.: …………………………………………………………………….………………………</w:t>
      </w:r>
      <w:r w:rsidRPr="00177A7D">
        <w:rPr>
          <w:rFonts w:ascii="Arial" w:hAnsi="Arial" w:cs="Arial"/>
          <w:sz w:val="22"/>
          <w:szCs w:val="22"/>
        </w:rPr>
        <w:t xml:space="preserve"> </w:t>
      </w:r>
      <w:r w:rsidRPr="00177A7D">
        <w:rPr>
          <w:rFonts w:ascii="Arial" w:hAnsi="Arial" w:cs="Arial"/>
          <w:i/>
          <w:sz w:val="14"/>
          <w:szCs w:val="14"/>
        </w:rPr>
        <w:t>(podać pełną nazwę/firmę, adres, a także w zależności od podmiotu: NIP/PESEL, KRS/CEiDG)</w:t>
      </w:r>
      <w:r w:rsidRPr="00177A7D">
        <w:rPr>
          <w:rFonts w:ascii="Arial" w:hAnsi="Arial" w:cs="Arial"/>
          <w:i/>
          <w:sz w:val="22"/>
          <w:szCs w:val="22"/>
        </w:rPr>
        <w:t xml:space="preserve"> </w:t>
      </w:r>
      <w:r w:rsidRPr="00177A7D">
        <w:rPr>
          <w:rFonts w:ascii="Arial" w:hAnsi="Arial" w:cs="Arial"/>
        </w:rPr>
        <w:t>nie podlega/ją wykluczeniu z postępowania o udzielenie zamówienia.</w:t>
      </w:r>
    </w:p>
    <w:p w14:paraId="1BEDCBCF" w14:textId="77777777" w:rsidR="00354DF1" w:rsidRPr="00177A7D" w:rsidRDefault="00354DF1" w:rsidP="00354DF1">
      <w:pPr>
        <w:jc w:val="both"/>
        <w:rPr>
          <w:rFonts w:ascii="Arial" w:hAnsi="Arial" w:cs="Arial"/>
        </w:rPr>
      </w:pPr>
    </w:p>
    <w:p w14:paraId="0CB089A9" w14:textId="77777777" w:rsidR="00354DF1" w:rsidRPr="008849A6" w:rsidRDefault="00354DF1" w:rsidP="00354DF1">
      <w:pPr>
        <w:rPr>
          <w:rFonts w:ascii="Arial" w:hAnsi="Arial" w:cs="Arial"/>
          <w:b/>
        </w:rPr>
      </w:pPr>
      <w:r w:rsidRPr="00177A7D">
        <w:rPr>
          <w:rFonts w:ascii="Arial" w:hAnsi="Arial" w:cs="Arial"/>
          <w:b/>
        </w:rPr>
        <w:t xml:space="preserve">OŚWIADCZENIE DOTYCZĄCE PODWYKONAWCY NIEBĘDĄCEGO PODMIOTEM, NA KTÓREGO ZASOBY </w:t>
      </w:r>
      <w:r w:rsidRPr="008849A6">
        <w:rPr>
          <w:rFonts w:ascii="Arial" w:hAnsi="Arial" w:cs="Arial"/>
          <w:b/>
        </w:rPr>
        <w:t>POWOŁUJE SIĘ WYKONAWCA:</w:t>
      </w:r>
    </w:p>
    <w:p w14:paraId="6B9DDA7B" w14:textId="77777777" w:rsidR="00354DF1" w:rsidRPr="00177A7D" w:rsidRDefault="00354DF1" w:rsidP="00354DF1">
      <w:pPr>
        <w:jc w:val="both"/>
        <w:rPr>
          <w:rFonts w:ascii="Arial" w:hAnsi="Arial" w:cs="Arial"/>
        </w:rPr>
      </w:pPr>
      <w:r w:rsidRPr="00177A7D">
        <w:rPr>
          <w:rFonts w:ascii="Arial" w:hAnsi="Arial" w:cs="Arial"/>
        </w:rPr>
        <w:t>Oświadczam, że następujący/e podmiot/y, będący/e podwykonawcą/</w:t>
      </w:r>
      <w:proofErr w:type="spellStart"/>
      <w:r w:rsidRPr="00177A7D">
        <w:rPr>
          <w:rFonts w:ascii="Arial" w:hAnsi="Arial" w:cs="Arial"/>
        </w:rPr>
        <w:t>ami</w:t>
      </w:r>
      <w:proofErr w:type="spellEnd"/>
      <w:r w:rsidRPr="00177A7D">
        <w:rPr>
          <w:rFonts w:ascii="Arial" w:hAnsi="Arial" w:cs="Arial"/>
        </w:rPr>
        <w:t>: …………………………………..….……</w:t>
      </w:r>
      <w:r w:rsidRPr="00177A7D">
        <w:rPr>
          <w:rFonts w:ascii="Arial" w:hAnsi="Arial" w:cs="Arial"/>
          <w:sz w:val="22"/>
          <w:szCs w:val="22"/>
        </w:rPr>
        <w:t xml:space="preserve"> </w:t>
      </w:r>
      <w:r w:rsidRPr="00177A7D">
        <w:rPr>
          <w:rFonts w:ascii="Arial" w:hAnsi="Arial" w:cs="Arial"/>
          <w:i/>
          <w:sz w:val="14"/>
          <w:szCs w:val="14"/>
        </w:rPr>
        <w:t>(podać pełną nazwę/firmę, adres, a także w zależności od podmiotu: NIP/PESEL, KRS/CEiDG)</w:t>
      </w:r>
      <w:r w:rsidRPr="00177A7D">
        <w:rPr>
          <w:rFonts w:ascii="Arial" w:hAnsi="Arial" w:cs="Arial"/>
        </w:rPr>
        <w:t>, nie podlega/ją wykluczeniu z postępowania o udzielenie zamówienia.</w:t>
      </w:r>
    </w:p>
    <w:p w14:paraId="21D38278" w14:textId="77777777" w:rsidR="00354DF1" w:rsidRDefault="00354DF1" w:rsidP="00354DF1">
      <w:pPr>
        <w:jc w:val="both"/>
        <w:rPr>
          <w:rFonts w:ascii="Arial" w:hAnsi="Arial" w:cs="Arial"/>
        </w:rPr>
      </w:pPr>
    </w:p>
    <w:p w14:paraId="4A40EAB8" w14:textId="77777777" w:rsidR="00354DF1" w:rsidRPr="00177A7D" w:rsidRDefault="00354DF1" w:rsidP="00354DF1">
      <w:pPr>
        <w:jc w:val="both"/>
        <w:rPr>
          <w:rFonts w:ascii="Arial" w:hAnsi="Arial" w:cs="Arial"/>
          <w:b/>
        </w:rPr>
      </w:pPr>
      <w:r w:rsidRPr="00177A7D">
        <w:rPr>
          <w:rFonts w:ascii="Arial" w:hAnsi="Arial" w:cs="Arial"/>
          <w:b/>
        </w:rPr>
        <w:t xml:space="preserve">OŚWIADCZENIE DOTYCZĄCE </w:t>
      </w:r>
      <w:r>
        <w:rPr>
          <w:rFonts w:ascii="Arial" w:hAnsi="Arial" w:cs="Arial"/>
          <w:b/>
        </w:rPr>
        <w:t xml:space="preserve">POSŁUGIWANIEM SIĘ </w:t>
      </w:r>
      <w:r w:rsidRPr="00E91D36">
        <w:rPr>
          <w:rFonts w:ascii="Arial" w:hAnsi="Arial" w:cs="Arial"/>
          <w:b/>
        </w:rPr>
        <w:t>CERTYFIKAT WYKONAWCY ZAMÓWIEŃ PUBLICZNYCH</w:t>
      </w:r>
      <w:r w:rsidRPr="00177A7D">
        <w:rPr>
          <w:rFonts w:ascii="Arial" w:hAnsi="Arial" w:cs="Arial"/>
          <w:b/>
        </w:rPr>
        <w:t>:</w:t>
      </w:r>
    </w:p>
    <w:p w14:paraId="3779665E" w14:textId="77777777" w:rsidR="00354DF1" w:rsidRDefault="00354DF1" w:rsidP="00354DF1">
      <w:pPr>
        <w:jc w:val="both"/>
        <w:rPr>
          <w:rFonts w:ascii="Arial" w:hAnsi="Arial" w:cs="Arial"/>
        </w:rPr>
      </w:pPr>
      <w:r w:rsidRPr="00E91D36">
        <w:rPr>
          <w:rFonts w:ascii="Arial" w:hAnsi="Arial" w:cs="Arial"/>
        </w:rPr>
        <w:t>Oświadcza</w:t>
      </w:r>
      <w:r>
        <w:rPr>
          <w:rFonts w:ascii="Arial" w:hAnsi="Arial" w:cs="Arial"/>
        </w:rPr>
        <w:t xml:space="preserve">m, że w przedmiotowym postępowaniu o udzielenie zamówienia publicznego </w:t>
      </w:r>
      <w:r w:rsidRPr="00E91D36">
        <w:rPr>
          <w:rFonts w:ascii="Arial" w:hAnsi="Arial" w:cs="Arial"/>
          <w:b/>
          <w:bCs/>
        </w:rPr>
        <w:t>będę / nie będę</w:t>
      </w:r>
      <w:r>
        <w:rPr>
          <w:rFonts w:ascii="Arial" w:hAnsi="Arial" w:cs="Arial"/>
        </w:rPr>
        <w:t xml:space="preserve"> </w:t>
      </w:r>
      <w:r w:rsidRPr="00177A7D">
        <w:rPr>
          <w:rFonts w:ascii="Arial" w:hAnsi="Arial" w:cs="Arial"/>
          <w:i/>
          <w:sz w:val="14"/>
          <w:szCs w:val="14"/>
        </w:rPr>
        <w:t>(</w:t>
      </w:r>
      <w:r>
        <w:rPr>
          <w:rFonts w:ascii="Arial" w:hAnsi="Arial" w:cs="Arial"/>
          <w:i/>
          <w:sz w:val="14"/>
          <w:szCs w:val="14"/>
        </w:rPr>
        <w:t>niepotrzebne skreślić</w:t>
      </w:r>
      <w:r w:rsidRPr="00177A7D">
        <w:rPr>
          <w:rFonts w:ascii="Arial" w:hAnsi="Arial" w:cs="Arial"/>
          <w:i/>
          <w:sz w:val="14"/>
          <w:szCs w:val="14"/>
        </w:rPr>
        <w:t>)</w:t>
      </w:r>
      <w:r>
        <w:rPr>
          <w:rFonts w:ascii="Arial" w:hAnsi="Arial" w:cs="Arial"/>
          <w:i/>
          <w:sz w:val="14"/>
          <w:szCs w:val="14"/>
        </w:rPr>
        <w:t xml:space="preserve"> </w:t>
      </w:r>
      <w:r w:rsidRPr="00E91D36">
        <w:rPr>
          <w:rFonts w:ascii="Arial" w:hAnsi="Arial" w:cs="Arial"/>
        </w:rPr>
        <w:t>posługiwa</w:t>
      </w:r>
      <w:r>
        <w:rPr>
          <w:rFonts w:ascii="Arial" w:hAnsi="Arial" w:cs="Arial"/>
        </w:rPr>
        <w:t>ł</w:t>
      </w:r>
      <w:r w:rsidRPr="00E91D36">
        <w:rPr>
          <w:rFonts w:ascii="Arial" w:hAnsi="Arial" w:cs="Arial"/>
        </w:rPr>
        <w:t xml:space="preserve"> się certyfikat</w:t>
      </w:r>
      <w:r>
        <w:rPr>
          <w:rFonts w:ascii="Arial" w:hAnsi="Arial" w:cs="Arial"/>
        </w:rPr>
        <w:t>em</w:t>
      </w:r>
      <w:r w:rsidRPr="00E91D36">
        <w:rPr>
          <w:rFonts w:ascii="Arial" w:hAnsi="Arial" w:cs="Arial"/>
        </w:rPr>
        <w:t xml:space="preserve"> wykonawcy zamówień publicznych</w:t>
      </w:r>
      <w:r>
        <w:rPr>
          <w:rFonts w:ascii="Arial" w:hAnsi="Arial" w:cs="Arial"/>
        </w:rPr>
        <w:t>:</w:t>
      </w:r>
    </w:p>
    <w:p w14:paraId="4758EF9A" w14:textId="77777777" w:rsidR="00354DF1" w:rsidRDefault="00354DF1" w:rsidP="00354DF1">
      <w:pPr>
        <w:jc w:val="both"/>
        <w:rPr>
          <w:rFonts w:ascii="Arial" w:hAnsi="Arial" w:cs="Arial"/>
        </w:rPr>
      </w:pPr>
      <w:r>
        <w:rPr>
          <w:rFonts w:ascii="Arial" w:hAnsi="Arial" w:cs="Arial"/>
        </w:rPr>
        <w:t xml:space="preserve">- </w:t>
      </w:r>
      <w:r w:rsidRPr="00E91D36">
        <w:rPr>
          <w:rFonts w:ascii="Arial" w:hAnsi="Arial" w:cs="Arial"/>
        </w:rPr>
        <w:t>numer i oznaczenie certyfikatu</w:t>
      </w:r>
      <w:r>
        <w:rPr>
          <w:rFonts w:ascii="Arial" w:hAnsi="Arial" w:cs="Arial"/>
        </w:rPr>
        <w:t xml:space="preserve"> ……………………………………………….</w:t>
      </w:r>
    </w:p>
    <w:p w14:paraId="39ECBD6A" w14:textId="77777777" w:rsidR="00354DF1" w:rsidRDefault="00354DF1" w:rsidP="00354DF1">
      <w:pPr>
        <w:jc w:val="both"/>
        <w:rPr>
          <w:rFonts w:ascii="Arial" w:hAnsi="Arial" w:cs="Arial"/>
        </w:rPr>
      </w:pPr>
      <w:r>
        <w:rPr>
          <w:rFonts w:ascii="Arial" w:hAnsi="Arial" w:cs="Arial"/>
        </w:rPr>
        <w:t xml:space="preserve">- </w:t>
      </w:r>
      <w:r w:rsidRPr="00E91D36">
        <w:rPr>
          <w:rFonts w:ascii="Arial" w:hAnsi="Arial" w:cs="Arial"/>
        </w:rPr>
        <w:t>nazwę podmiotu certyfikującego</w:t>
      </w:r>
      <w:r>
        <w:rPr>
          <w:rFonts w:ascii="Arial" w:hAnsi="Arial" w:cs="Arial"/>
        </w:rPr>
        <w:t xml:space="preserve"> ……………………………………………….</w:t>
      </w:r>
    </w:p>
    <w:p w14:paraId="4A2B5683" w14:textId="77777777" w:rsidR="00354DF1" w:rsidRDefault="00354DF1" w:rsidP="00354DF1">
      <w:pPr>
        <w:jc w:val="both"/>
        <w:rPr>
          <w:rFonts w:ascii="Arial" w:hAnsi="Arial" w:cs="Arial"/>
        </w:rPr>
      </w:pPr>
      <w:r>
        <w:rPr>
          <w:rFonts w:ascii="Arial" w:hAnsi="Arial" w:cs="Arial"/>
        </w:rPr>
        <w:t xml:space="preserve">- </w:t>
      </w:r>
      <w:r w:rsidRPr="00E91D36">
        <w:rPr>
          <w:rFonts w:ascii="Arial" w:hAnsi="Arial" w:cs="Arial"/>
        </w:rPr>
        <w:t>okres ważności certyfikacji</w:t>
      </w:r>
      <w:r>
        <w:rPr>
          <w:rFonts w:ascii="Arial" w:hAnsi="Arial" w:cs="Arial"/>
        </w:rPr>
        <w:t xml:space="preserve"> ……………………………………………….</w:t>
      </w:r>
    </w:p>
    <w:p w14:paraId="7BA2B29B" w14:textId="77777777" w:rsidR="00354DF1" w:rsidRDefault="00354DF1" w:rsidP="00354DF1">
      <w:pPr>
        <w:jc w:val="both"/>
        <w:rPr>
          <w:rFonts w:ascii="Arial" w:hAnsi="Arial" w:cs="Arial"/>
        </w:rPr>
      </w:pPr>
      <w:r>
        <w:rPr>
          <w:rFonts w:ascii="Arial" w:hAnsi="Arial" w:cs="Arial"/>
        </w:rPr>
        <w:t xml:space="preserve">- </w:t>
      </w:r>
      <w:r w:rsidRPr="00E91D36">
        <w:rPr>
          <w:rFonts w:ascii="Arial" w:hAnsi="Arial" w:cs="Arial"/>
        </w:rPr>
        <w:t xml:space="preserve">zakres, w jakim certyfikat ma potwierdzać brak podstaw wykluczenia </w:t>
      </w:r>
      <w:r>
        <w:rPr>
          <w:rFonts w:ascii="Arial" w:hAnsi="Arial" w:cs="Arial"/>
        </w:rPr>
        <w:t>z</w:t>
      </w:r>
      <w:r w:rsidRPr="00E91D36">
        <w:rPr>
          <w:rFonts w:ascii="Arial" w:hAnsi="Arial" w:cs="Arial"/>
        </w:rPr>
        <w:t xml:space="preserve"> postępowani</w:t>
      </w:r>
      <w:r>
        <w:rPr>
          <w:rFonts w:ascii="Arial" w:hAnsi="Arial" w:cs="Arial"/>
        </w:rPr>
        <w:t>a …………………………….</w:t>
      </w:r>
    </w:p>
    <w:p w14:paraId="2BAAEE67" w14:textId="77777777" w:rsidR="00354DF1" w:rsidRPr="00177A7D" w:rsidRDefault="00354DF1" w:rsidP="00354DF1">
      <w:pPr>
        <w:jc w:val="both"/>
        <w:rPr>
          <w:rFonts w:ascii="Arial" w:hAnsi="Arial" w:cs="Arial"/>
        </w:rPr>
      </w:pPr>
    </w:p>
    <w:p w14:paraId="5788B644" w14:textId="77777777" w:rsidR="00354DF1" w:rsidRPr="00177A7D" w:rsidRDefault="00354DF1" w:rsidP="00354DF1">
      <w:pPr>
        <w:rPr>
          <w:rFonts w:ascii="Arial" w:hAnsi="Arial" w:cs="Arial"/>
          <w:b/>
        </w:rPr>
      </w:pPr>
      <w:r w:rsidRPr="00177A7D">
        <w:rPr>
          <w:rFonts w:ascii="Arial" w:hAnsi="Arial" w:cs="Arial"/>
          <w:b/>
        </w:rPr>
        <w:t>OŚWIADCZENIE DOTYCZĄCE PODANYCH INFORMACJI:</w:t>
      </w:r>
    </w:p>
    <w:p w14:paraId="32C5282B" w14:textId="77777777" w:rsidR="00354DF1" w:rsidRPr="00177A7D" w:rsidRDefault="00354DF1" w:rsidP="00354DF1">
      <w:pPr>
        <w:jc w:val="both"/>
        <w:rPr>
          <w:rFonts w:ascii="Arial" w:hAnsi="Arial" w:cs="Arial"/>
        </w:rPr>
      </w:pPr>
      <w:r w:rsidRPr="00177A7D">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2CF1F935" w14:textId="77777777" w:rsidR="0078370C" w:rsidRPr="00177A7D" w:rsidRDefault="0078370C" w:rsidP="00F06DA9">
      <w:pPr>
        <w:jc w:val="both"/>
        <w:rPr>
          <w:rFonts w:ascii="Arial" w:hAnsi="Arial" w:cs="Arial"/>
        </w:rPr>
      </w:pPr>
    </w:p>
    <w:p w14:paraId="396FD9FC" w14:textId="6A3C2A1F" w:rsidR="0078370C" w:rsidRPr="00177A7D" w:rsidRDefault="0078370C" w:rsidP="00F06DA9">
      <w:pPr>
        <w:tabs>
          <w:tab w:val="left" w:pos="6379"/>
        </w:tabs>
        <w:jc w:val="both"/>
        <w:rPr>
          <w:rFonts w:ascii="Arial" w:hAnsi="Arial" w:cs="Arial"/>
        </w:rPr>
      </w:pPr>
      <w:r w:rsidRPr="00177A7D">
        <w:rPr>
          <w:rFonts w:ascii="Arial" w:hAnsi="Arial" w:cs="Arial"/>
        </w:rPr>
        <w:br w:type="page"/>
      </w:r>
    </w:p>
    <w:p w14:paraId="2A7C5C82" w14:textId="107E2C0D" w:rsidR="00C6519E" w:rsidRPr="00177A7D" w:rsidRDefault="00C6519E" w:rsidP="00F06DA9">
      <w:pPr>
        <w:pStyle w:val="TableText"/>
        <w:widowControl/>
        <w:tabs>
          <w:tab w:val="clear" w:pos="0"/>
        </w:tabs>
        <w:autoSpaceDE/>
        <w:autoSpaceDN/>
        <w:adjustRightInd/>
        <w:jc w:val="right"/>
        <w:rPr>
          <w:rFonts w:ascii="Arial" w:hAnsi="Arial" w:cs="Arial"/>
          <w:color w:val="0000FF"/>
          <w:sz w:val="20"/>
        </w:rPr>
      </w:pPr>
      <w:bookmarkStart w:id="38" w:name="_Hlk120706182"/>
      <w:bookmarkEnd w:id="35"/>
      <w:bookmarkEnd w:id="36"/>
      <w:r w:rsidRPr="00651279">
        <w:rPr>
          <w:rFonts w:ascii="Arial" w:hAnsi="Arial" w:cs="Arial"/>
          <w:color w:val="0000FF"/>
          <w:sz w:val="20"/>
        </w:rPr>
        <w:lastRenderedPageBreak/>
        <w:t>ZAŁĄCZNIK NR 5 DO SWZ</w:t>
      </w:r>
    </w:p>
    <w:p w14:paraId="22F52518" w14:textId="77777777" w:rsidR="00886B6B" w:rsidRPr="00177A7D" w:rsidRDefault="00886B6B" w:rsidP="00F06DA9">
      <w:pPr>
        <w:jc w:val="both"/>
        <w:rPr>
          <w:rFonts w:ascii="Arial" w:hAnsi="Arial" w:cs="Arial"/>
        </w:rPr>
      </w:pPr>
    </w:p>
    <w:p w14:paraId="319CDE17" w14:textId="77777777" w:rsidR="00886B6B" w:rsidRPr="00177A7D" w:rsidRDefault="00886B6B" w:rsidP="00F06DA9">
      <w:pPr>
        <w:ind w:left="5246" w:firstLine="708"/>
        <w:rPr>
          <w:rFonts w:ascii="Arial" w:hAnsi="Arial" w:cs="Arial"/>
          <w:b/>
        </w:rPr>
      </w:pPr>
      <w:r w:rsidRPr="00177A7D">
        <w:rPr>
          <w:rFonts w:ascii="Arial" w:hAnsi="Arial" w:cs="Arial"/>
          <w:b/>
        </w:rPr>
        <w:t>Zamawiający:</w:t>
      </w:r>
    </w:p>
    <w:p w14:paraId="01C59F1E" w14:textId="77777777" w:rsidR="00394749" w:rsidRDefault="00886B6B" w:rsidP="00F06DA9">
      <w:pPr>
        <w:ind w:left="5954"/>
        <w:jc w:val="both"/>
        <w:rPr>
          <w:rFonts w:ascii="Arial" w:hAnsi="Arial" w:cs="Arial"/>
        </w:rPr>
      </w:pPr>
      <w:r w:rsidRPr="00177A7D">
        <w:rPr>
          <w:rFonts w:ascii="Arial" w:hAnsi="Arial" w:cs="Arial"/>
        </w:rPr>
        <w:t xml:space="preserve">Szpital Wojewódzki </w:t>
      </w:r>
    </w:p>
    <w:p w14:paraId="6A00E00F" w14:textId="26045D51" w:rsidR="00886B6B" w:rsidRPr="00177A7D" w:rsidRDefault="00886B6B" w:rsidP="00F06DA9">
      <w:pPr>
        <w:ind w:left="5954"/>
        <w:jc w:val="both"/>
        <w:rPr>
          <w:rFonts w:ascii="Arial" w:hAnsi="Arial" w:cs="Arial"/>
        </w:rPr>
      </w:pPr>
      <w:r w:rsidRPr="00177A7D">
        <w:rPr>
          <w:rFonts w:ascii="Arial" w:hAnsi="Arial" w:cs="Arial"/>
        </w:rPr>
        <w:t>im. M</w:t>
      </w:r>
      <w:r w:rsidR="003850BA">
        <w:rPr>
          <w:rFonts w:ascii="Arial" w:hAnsi="Arial" w:cs="Arial"/>
        </w:rPr>
        <w:t>ikołaja</w:t>
      </w:r>
      <w:r w:rsidRPr="00177A7D">
        <w:rPr>
          <w:rFonts w:ascii="Arial" w:hAnsi="Arial" w:cs="Arial"/>
        </w:rPr>
        <w:t xml:space="preserve"> Kopernika</w:t>
      </w:r>
      <w:r w:rsidR="00394749">
        <w:rPr>
          <w:rFonts w:ascii="Arial" w:hAnsi="Arial" w:cs="Arial"/>
        </w:rPr>
        <w:t xml:space="preserve"> w Koszalinie</w:t>
      </w:r>
    </w:p>
    <w:p w14:paraId="3EA09922" w14:textId="4C1D3C35" w:rsidR="00886B6B" w:rsidRPr="00177A7D" w:rsidRDefault="00886B6B" w:rsidP="00F06DA9">
      <w:pPr>
        <w:ind w:left="595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w:t>
      </w:r>
    </w:p>
    <w:p w14:paraId="321F8698" w14:textId="77777777" w:rsidR="00886B6B" w:rsidRPr="00177A7D" w:rsidRDefault="00886B6B" w:rsidP="00F06DA9">
      <w:pPr>
        <w:ind w:left="5954"/>
        <w:jc w:val="both"/>
        <w:rPr>
          <w:rFonts w:ascii="Arial" w:hAnsi="Arial" w:cs="Arial"/>
          <w:i/>
        </w:rPr>
      </w:pPr>
      <w:r w:rsidRPr="00177A7D">
        <w:rPr>
          <w:rFonts w:ascii="Arial" w:hAnsi="Arial" w:cs="Arial"/>
        </w:rPr>
        <w:t>75-581 Koszalin</w:t>
      </w:r>
    </w:p>
    <w:p w14:paraId="57C09038" w14:textId="77777777" w:rsidR="00886B6B" w:rsidRPr="00177A7D" w:rsidRDefault="00886B6B" w:rsidP="00F06DA9">
      <w:pPr>
        <w:rPr>
          <w:rFonts w:ascii="Arial" w:hAnsi="Arial" w:cs="Arial"/>
          <w:b/>
        </w:rPr>
      </w:pPr>
      <w:r w:rsidRPr="00177A7D">
        <w:rPr>
          <w:rFonts w:ascii="Arial" w:hAnsi="Arial" w:cs="Arial"/>
          <w:b/>
        </w:rPr>
        <w:t>Wykonawca:</w:t>
      </w:r>
    </w:p>
    <w:p w14:paraId="1169A603" w14:textId="7A0CE549" w:rsidR="00886B6B" w:rsidRPr="00177A7D" w:rsidRDefault="00527C49" w:rsidP="00F06DA9">
      <w:pPr>
        <w:ind w:right="5954"/>
        <w:rPr>
          <w:rFonts w:ascii="Arial" w:hAnsi="Arial" w:cs="Arial"/>
        </w:rPr>
      </w:pPr>
      <w:r w:rsidRPr="00177A7D">
        <w:rPr>
          <w:rFonts w:ascii="Arial" w:hAnsi="Arial" w:cs="Arial"/>
        </w:rPr>
        <w:t>………………………………………………</w:t>
      </w:r>
    </w:p>
    <w:p w14:paraId="1D12899F" w14:textId="77777777" w:rsidR="00886B6B" w:rsidRPr="00177A7D" w:rsidRDefault="00886B6B" w:rsidP="00F06DA9">
      <w:pPr>
        <w:rPr>
          <w:rFonts w:ascii="Arial" w:hAnsi="Arial" w:cs="Arial"/>
        </w:rPr>
      </w:pPr>
      <w:r w:rsidRPr="00177A7D">
        <w:rPr>
          <w:rFonts w:ascii="Arial" w:hAnsi="Arial" w:cs="Arial"/>
        </w:rPr>
        <w:t>……………………………</w:t>
      </w:r>
    </w:p>
    <w:p w14:paraId="32357F3C" w14:textId="77777777" w:rsidR="00F06DA9" w:rsidRDefault="00F06DA9" w:rsidP="00F06DA9">
      <w:pPr>
        <w:jc w:val="center"/>
        <w:rPr>
          <w:rFonts w:ascii="Arial" w:hAnsi="Arial" w:cs="Arial"/>
          <w:i/>
          <w:sz w:val="18"/>
          <w:szCs w:val="18"/>
        </w:rPr>
      </w:pPr>
    </w:p>
    <w:p w14:paraId="00AC1E5D" w14:textId="77777777" w:rsidR="00651279" w:rsidRDefault="00651279" w:rsidP="00651279">
      <w:pPr>
        <w:suppressAutoHyphens/>
        <w:spacing w:after="120"/>
        <w:jc w:val="center"/>
        <w:rPr>
          <w:rFonts w:ascii="Arial" w:hAnsi="Arial" w:cs="Arial"/>
          <w:b/>
          <w:u w:val="single"/>
        </w:rPr>
      </w:pPr>
      <w:r>
        <w:rPr>
          <w:rFonts w:ascii="Arial" w:hAnsi="Arial" w:cs="Arial"/>
          <w:b/>
          <w:u w:val="single"/>
        </w:rPr>
        <w:t xml:space="preserve">Oświadczenie Wykonawcy </w:t>
      </w:r>
    </w:p>
    <w:p w14:paraId="661581C4" w14:textId="77777777" w:rsidR="00651279" w:rsidRDefault="00651279" w:rsidP="00651279">
      <w:pPr>
        <w:suppressAutoHyphens/>
        <w:jc w:val="center"/>
        <w:rPr>
          <w:rFonts w:ascii="Arial" w:hAnsi="Arial" w:cs="Arial"/>
          <w:b/>
        </w:rPr>
      </w:pPr>
      <w:r>
        <w:rPr>
          <w:rFonts w:ascii="Arial" w:hAnsi="Arial" w:cs="Arial"/>
          <w:b/>
        </w:rPr>
        <w:t xml:space="preserve">o aktualności informacji zawartych w oświadczeniu, o którym mowa w art. 125 ust. 1 </w:t>
      </w:r>
    </w:p>
    <w:p w14:paraId="62202DF2" w14:textId="77777777" w:rsidR="00651279" w:rsidRDefault="00651279" w:rsidP="00651279">
      <w:pPr>
        <w:suppressAutoHyphens/>
        <w:jc w:val="center"/>
        <w:rPr>
          <w:rFonts w:ascii="Arial" w:hAnsi="Arial" w:cs="Arial"/>
        </w:rPr>
      </w:pPr>
      <w:r>
        <w:rPr>
          <w:rFonts w:ascii="Arial" w:hAnsi="Arial" w:cs="Arial"/>
          <w:b/>
        </w:rPr>
        <w:t xml:space="preserve">ustawy z dnia 11 września 2019 r. Prawo zamówień publicznych, w zakresie podstaw wykluczenia </w:t>
      </w:r>
      <w:r>
        <w:rPr>
          <w:rFonts w:ascii="Arial" w:hAnsi="Arial" w:cs="Arial"/>
          <w:b/>
        </w:rPr>
        <w:br/>
        <w:t>z postępowania wskazanych przez Zamawiającego</w:t>
      </w:r>
    </w:p>
    <w:p w14:paraId="078F77E1" w14:textId="77777777" w:rsidR="00651279" w:rsidRDefault="00651279" w:rsidP="00651279">
      <w:pPr>
        <w:tabs>
          <w:tab w:val="left" w:pos="6379"/>
        </w:tabs>
        <w:suppressAutoHyphens/>
        <w:jc w:val="both"/>
        <w:rPr>
          <w:rFonts w:ascii="Arial" w:hAnsi="Arial" w:cs="Arial"/>
        </w:rPr>
      </w:pPr>
    </w:p>
    <w:p w14:paraId="25F6B9D9" w14:textId="77777777" w:rsidR="00651279" w:rsidRDefault="00651279" w:rsidP="00651279">
      <w:pPr>
        <w:tabs>
          <w:tab w:val="left" w:pos="6379"/>
        </w:tabs>
        <w:suppressAutoHyphens/>
        <w:jc w:val="both"/>
        <w:rPr>
          <w:rFonts w:ascii="Arial" w:hAnsi="Arial" w:cs="Arial"/>
        </w:rPr>
      </w:pPr>
    </w:p>
    <w:p w14:paraId="05447BC6" w14:textId="0F18F146" w:rsidR="00651279" w:rsidRPr="009E7E31" w:rsidRDefault="00651279" w:rsidP="00651279">
      <w:pPr>
        <w:suppressAutoHyphens/>
        <w:jc w:val="both"/>
        <w:rPr>
          <w:rFonts w:ascii="Arial" w:hAnsi="Arial" w:cs="Arial"/>
        </w:rPr>
      </w:pPr>
      <w:r w:rsidRPr="009E7E31">
        <w:rPr>
          <w:rFonts w:ascii="Arial" w:hAnsi="Arial" w:cs="Arial"/>
        </w:rPr>
        <w:t>Na potrzeby postępowania o udzielenie zamówienia publicznego pn. „</w:t>
      </w:r>
      <w:r w:rsidRPr="00651279">
        <w:rPr>
          <w:rFonts w:ascii="Arial" w:hAnsi="Arial" w:cs="Arial"/>
        </w:rPr>
        <w:t xml:space="preserve">Materiały eksploatacyjne na potrzeby Centralnej </w:t>
      </w:r>
      <w:proofErr w:type="spellStart"/>
      <w:r w:rsidRPr="00651279">
        <w:rPr>
          <w:rFonts w:ascii="Arial" w:hAnsi="Arial" w:cs="Arial"/>
        </w:rPr>
        <w:t>Sterylizatorni</w:t>
      </w:r>
      <w:proofErr w:type="spellEnd"/>
      <w:r w:rsidRPr="00651279">
        <w:rPr>
          <w:rFonts w:ascii="Arial" w:hAnsi="Arial" w:cs="Arial"/>
        </w:rPr>
        <w:t xml:space="preserve"> i Oddziału Okulistyki</w:t>
      </w:r>
      <w:r w:rsidRPr="009E7E31">
        <w:rPr>
          <w:rFonts w:ascii="Arial" w:hAnsi="Arial" w:cs="Arial"/>
        </w:rPr>
        <w:t>” oświadczam, że informacje zawarte w oświadczeniu składanym na podstawie art. 125 ustawy z dnia 11 września 2019 r. Prawo zamówień publicznych dotyczącym braku przesłanek wykluczenia z postępowania złożonym wraz z ofertą w przedmiotowym postępowaniu, są nadal aktualne.</w:t>
      </w:r>
    </w:p>
    <w:p w14:paraId="2E1D0868" w14:textId="2E8E8D47" w:rsidR="008849A6" w:rsidRDefault="008849A6" w:rsidP="00F06DA9">
      <w:pPr>
        <w:rPr>
          <w:rFonts w:ascii="Arial" w:hAnsi="Arial" w:cs="Arial"/>
        </w:rPr>
      </w:pPr>
      <w:r>
        <w:rPr>
          <w:rFonts w:ascii="Arial" w:hAnsi="Arial" w:cs="Arial"/>
        </w:rPr>
        <w:br w:type="page"/>
      </w:r>
    </w:p>
    <w:p w14:paraId="6521C391" w14:textId="6D995309" w:rsidR="00673558" w:rsidRPr="00177A7D" w:rsidRDefault="00673558" w:rsidP="00F06DA9">
      <w:pPr>
        <w:pStyle w:val="TableText"/>
        <w:widowControl/>
        <w:tabs>
          <w:tab w:val="clear" w:pos="0"/>
        </w:tabs>
        <w:autoSpaceDE/>
        <w:autoSpaceDN/>
        <w:adjustRightInd/>
        <w:jc w:val="right"/>
        <w:rPr>
          <w:rFonts w:ascii="Arial" w:hAnsi="Arial" w:cs="Arial"/>
          <w:color w:val="0000FF"/>
          <w:sz w:val="20"/>
        </w:rPr>
      </w:pPr>
      <w:r w:rsidRPr="00413720">
        <w:rPr>
          <w:rFonts w:ascii="Arial" w:hAnsi="Arial" w:cs="Arial"/>
          <w:color w:val="0000FF"/>
          <w:sz w:val="20"/>
        </w:rPr>
        <w:lastRenderedPageBreak/>
        <w:t>ZAŁĄCZNIK NR 6 DO SWZ</w:t>
      </w:r>
    </w:p>
    <w:p w14:paraId="5B58782D" w14:textId="77777777" w:rsidR="00673558" w:rsidRPr="00177A7D" w:rsidRDefault="00673558" w:rsidP="00F06DA9">
      <w:pPr>
        <w:jc w:val="both"/>
        <w:rPr>
          <w:rFonts w:ascii="Arial" w:hAnsi="Arial" w:cs="Arial"/>
        </w:rPr>
      </w:pPr>
    </w:p>
    <w:p w14:paraId="2AD83BE6" w14:textId="77777777" w:rsidR="008849A6" w:rsidRPr="00177A7D" w:rsidRDefault="008849A6" w:rsidP="00F06DA9">
      <w:pPr>
        <w:jc w:val="both"/>
        <w:rPr>
          <w:rFonts w:ascii="Arial" w:hAnsi="Arial" w:cs="Arial"/>
        </w:rPr>
      </w:pPr>
    </w:p>
    <w:p w14:paraId="447EB049" w14:textId="77777777" w:rsidR="008849A6" w:rsidRPr="00177A7D" w:rsidRDefault="008849A6" w:rsidP="00F06DA9">
      <w:pPr>
        <w:ind w:left="5246" w:firstLine="708"/>
        <w:rPr>
          <w:rFonts w:ascii="Arial" w:hAnsi="Arial" w:cs="Arial"/>
          <w:b/>
        </w:rPr>
      </w:pPr>
      <w:r w:rsidRPr="00177A7D">
        <w:rPr>
          <w:rFonts w:ascii="Arial" w:hAnsi="Arial" w:cs="Arial"/>
          <w:b/>
        </w:rPr>
        <w:t>Zamawiający:</w:t>
      </w:r>
    </w:p>
    <w:p w14:paraId="0E83C570" w14:textId="77777777" w:rsidR="00394749" w:rsidRDefault="008849A6" w:rsidP="00F06DA9">
      <w:pPr>
        <w:ind w:left="5954"/>
        <w:jc w:val="both"/>
        <w:rPr>
          <w:rFonts w:ascii="Arial" w:hAnsi="Arial" w:cs="Arial"/>
        </w:rPr>
      </w:pPr>
      <w:r w:rsidRPr="00177A7D">
        <w:rPr>
          <w:rFonts w:ascii="Arial" w:hAnsi="Arial" w:cs="Arial"/>
        </w:rPr>
        <w:t xml:space="preserve">Szpital Wojewódzki </w:t>
      </w:r>
    </w:p>
    <w:p w14:paraId="4B3DB02B" w14:textId="49B8E321" w:rsidR="008849A6" w:rsidRPr="00177A7D" w:rsidRDefault="008849A6" w:rsidP="00F06DA9">
      <w:pPr>
        <w:ind w:left="5954"/>
        <w:jc w:val="both"/>
        <w:rPr>
          <w:rFonts w:ascii="Arial" w:hAnsi="Arial" w:cs="Arial"/>
        </w:rPr>
      </w:pPr>
      <w:r w:rsidRPr="00177A7D">
        <w:rPr>
          <w:rFonts w:ascii="Arial" w:hAnsi="Arial" w:cs="Arial"/>
        </w:rPr>
        <w:t>im. M</w:t>
      </w:r>
      <w:r w:rsidR="003850BA">
        <w:rPr>
          <w:rFonts w:ascii="Arial" w:hAnsi="Arial" w:cs="Arial"/>
        </w:rPr>
        <w:t>ikołaja</w:t>
      </w:r>
      <w:r w:rsidRPr="00177A7D">
        <w:rPr>
          <w:rFonts w:ascii="Arial" w:hAnsi="Arial" w:cs="Arial"/>
        </w:rPr>
        <w:t xml:space="preserve"> Kopernika</w:t>
      </w:r>
      <w:r w:rsidR="00394749">
        <w:rPr>
          <w:rFonts w:ascii="Arial" w:hAnsi="Arial" w:cs="Arial"/>
        </w:rPr>
        <w:t xml:space="preserve"> w Koszalinie</w:t>
      </w:r>
    </w:p>
    <w:p w14:paraId="189C3EAF" w14:textId="2180BEA7" w:rsidR="008849A6" w:rsidRPr="00177A7D" w:rsidRDefault="008849A6" w:rsidP="00F06DA9">
      <w:pPr>
        <w:ind w:left="595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w:t>
      </w:r>
    </w:p>
    <w:p w14:paraId="3D1D89FB" w14:textId="77777777" w:rsidR="008849A6" w:rsidRPr="00177A7D" w:rsidRDefault="008849A6" w:rsidP="00F06DA9">
      <w:pPr>
        <w:ind w:left="5954"/>
        <w:jc w:val="both"/>
        <w:rPr>
          <w:rFonts w:ascii="Arial" w:hAnsi="Arial" w:cs="Arial"/>
          <w:i/>
        </w:rPr>
      </w:pPr>
      <w:r w:rsidRPr="00177A7D">
        <w:rPr>
          <w:rFonts w:ascii="Arial" w:hAnsi="Arial" w:cs="Arial"/>
        </w:rPr>
        <w:t>75-581 Koszalin</w:t>
      </w:r>
    </w:p>
    <w:p w14:paraId="314323D2" w14:textId="77777777" w:rsidR="008849A6" w:rsidRPr="00177A7D" w:rsidRDefault="008849A6" w:rsidP="00F06DA9">
      <w:pPr>
        <w:rPr>
          <w:rFonts w:ascii="Arial" w:hAnsi="Arial" w:cs="Arial"/>
          <w:b/>
        </w:rPr>
      </w:pPr>
      <w:r w:rsidRPr="00177A7D">
        <w:rPr>
          <w:rFonts w:ascii="Arial" w:hAnsi="Arial" w:cs="Arial"/>
          <w:b/>
        </w:rPr>
        <w:t>Wykonawca:</w:t>
      </w:r>
    </w:p>
    <w:p w14:paraId="77C20D9F" w14:textId="77777777" w:rsidR="008849A6" w:rsidRPr="00177A7D" w:rsidRDefault="008849A6" w:rsidP="00F06DA9">
      <w:pPr>
        <w:ind w:right="5954"/>
        <w:rPr>
          <w:rFonts w:ascii="Arial" w:hAnsi="Arial" w:cs="Arial"/>
        </w:rPr>
      </w:pPr>
      <w:r w:rsidRPr="00177A7D">
        <w:rPr>
          <w:rFonts w:ascii="Arial" w:hAnsi="Arial" w:cs="Arial"/>
        </w:rPr>
        <w:t>………………………………………………</w:t>
      </w:r>
    </w:p>
    <w:p w14:paraId="6A9180E6" w14:textId="77777777" w:rsidR="008849A6" w:rsidRPr="00177A7D" w:rsidRDefault="008849A6" w:rsidP="00F06DA9">
      <w:pPr>
        <w:rPr>
          <w:rFonts w:ascii="Arial" w:hAnsi="Arial" w:cs="Arial"/>
        </w:rPr>
      </w:pPr>
      <w:r w:rsidRPr="00177A7D">
        <w:rPr>
          <w:rFonts w:ascii="Arial" w:hAnsi="Arial" w:cs="Arial"/>
        </w:rPr>
        <w:t>……………………………</w:t>
      </w:r>
    </w:p>
    <w:p w14:paraId="5C7CE87B" w14:textId="77777777" w:rsidR="00F06DA9" w:rsidRDefault="00F06DA9" w:rsidP="00F06DA9">
      <w:pPr>
        <w:jc w:val="center"/>
        <w:rPr>
          <w:rFonts w:ascii="Arial" w:hAnsi="Arial" w:cs="Arial"/>
          <w:i/>
          <w:sz w:val="18"/>
          <w:szCs w:val="18"/>
        </w:rPr>
      </w:pPr>
    </w:p>
    <w:bookmarkEnd w:id="38"/>
    <w:p w14:paraId="2AF5683A" w14:textId="77777777" w:rsidR="00651279" w:rsidRDefault="00651279" w:rsidP="00651279">
      <w:pPr>
        <w:suppressAutoHyphens/>
        <w:spacing w:after="120"/>
        <w:jc w:val="center"/>
        <w:rPr>
          <w:rFonts w:ascii="Arial" w:hAnsi="Arial" w:cs="Arial"/>
          <w:b/>
          <w:u w:val="single"/>
        </w:rPr>
      </w:pPr>
      <w:r>
        <w:rPr>
          <w:rFonts w:ascii="Arial" w:hAnsi="Arial" w:cs="Arial"/>
          <w:b/>
          <w:u w:val="single"/>
        </w:rPr>
        <w:t xml:space="preserve">Oświadczenie Wykonawcy </w:t>
      </w:r>
    </w:p>
    <w:p w14:paraId="23AC47BF" w14:textId="77777777" w:rsidR="00651279" w:rsidRDefault="00651279" w:rsidP="00651279">
      <w:pPr>
        <w:suppressAutoHyphens/>
        <w:jc w:val="center"/>
        <w:rPr>
          <w:rFonts w:ascii="Arial" w:hAnsi="Arial" w:cs="Arial"/>
          <w:b/>
        </w:rPr>
      </w:pPr>
      <w:r>
        <w:rPr>
          <w:rFonts w:ascii="Arial" w:hAnsi="Arial" w:cs="Arial"/>
          <w:b/>
        </w:rPr>
        <w:t>o braku przynależności do tej samej grupy kapitałowej składane na podstawie art. 108 ust. 1 pkt 5 ustawy z dnia 11 września 2019 r. Prawo zamówień publicznych</w:t>
      </w:r>
    </w:p>
    <w:p w14:paraId="23493997" w14:textId="77777777" w:rsidR="00651279" w:rsidRDefault="00651279" w:rsidP="00651279">
      <w:pPr>
        <w:suppressAutoHyphens/>
        <w:spacing w:line="360" w:lineRule="auto"/>
        <w:jc w:val="both"/>
        <w:rPr>
          <w:rFonts w:ascii="Arial" w:hAnsi="Arial" w:cs="Arial"/>
        </w:rPr>
      </w:pPr>
    </w:p>
    <w:p w14:paraId="4B33091B" w14:textId="77777777" w:rsidR="00651279" w:rsidRDefault="00651279" w:rsidP="00651279">
      <w:pPr>
        <w:suppressAutoHyphens/>
        <w:jc w:val="both"/>
        <w:rPr>
          <w:rFonts w:ascii="Arial" w:hAnsi="Arial" w:cs="Arial"/>
        </w:rPr>
      </w:pPr>
      <w:r>
        <w:rPr>
          <w:rFonts w:ascii="Arial" w:hAnsi="Arial" w:cs="Arial"/>
        </w:rPr>
        <w:t>Na potrzeby postępowania o udzielenie zamówienia publicznego pn. „</w:t>
      </w:r>
      <w:r w:rsidRPr="00C009A2">
        <w:rPr>
          <w:rFonts w:ascii="Arial" w:hAnsi="Arial" w:cs="Arial"/>
        </w:rPr>
        <w:t xml:space="preserve">Materiały eksploatacyjne na potrzeby Centralnej </w:t>
      </w:r>
      <w:proofErr w:type="spellStart"/>
      <w:r w:rsidRPr="00C009A2">
        <w:rPr>
          <w:rFonts w:ascii="Arial" w:hAnsi="Arial" w:cs="Arial"/>
        </w:rPr>
        <w:t>Sterylizatorni</w:t>
      </w:r>
      <w:proofErr w:type="spellEnd"/>
      <w:r w:rsidRPr="00C009A2">
        <w:rPr>
          <w:rFonts w:ascii="Arial" w:hAnsi="Arial" w:cs="Arial"/>
        </w:rPr>
        <w:t xml:space="preserve"> i Oddziału Okulistyki</w:t>
      </w:r>
      <w:r>
        <w:rPr>
          <w:rFonts w:ascii="Arial" w:hAnsi="Arial" w:cs="Arial"/>
        </w:rPr>
        <w:t>”</w:t>
      </w:r>
      <w:r>
        <w:rPr>
          <w:rFonts w:ascii="Arial" w:hAnsi="Arial" w:cs="Arial"/>
          <w:i/>
        </w:rPr>
        <w:t xml:space="preserve"> </w:t>
      </w:r>
      <w:r>
        <w:rPr>
          <w:rFonts w:ascii="Arial" w:hAnsi="Arial" w:cs="Arial"/>
        </w:rPr>
        <w:t xml:space="preserve">oświadczam, że Wykonawca </w:t>
      </w:r>
      <w:bookmarkStart w:id="39" w:name="_Hlk155251976"/>
      <w:r>
        <w:rPr>
          <w:rFonts w:ascii="Arial" w:hAnsi="Arial" w:cs="Arial"/>
        </w:rPr>
        <w:t>…………………………………… (</w:t>
      </w:r>
      <w:r>
        <w:rPr>
          <w:rFonts w:ascii="Arial" w:hAnsi="Arial" w:cs="Arial"/>
          <w:i/>
          <w:sz w:val="14"/>
          <w:szCs w:val="14"/>
        </w:rPr>
        <w:t>podać pełną nazwę/firmę)</w:t>
      </w:r>
      <w:r>
        <w:rPr>
          <w:rFonts w:ascii="Arial" w:hAnsi="Arial" w:cs="Arial"/>
        </w:rPr>
        <w:t xml:space="preserve"> </w:t>
      </w:r>
      <w:bookmarkEnd w:id="39"/>
      <w:r>
        <w:rPr>
          <w:rFonts w:ascii="Arial" w:hAnsi="Arial" w:cs="Arial"/>
          <w:b/>
          <w:bCs/>
        </w:rPr>
        <w:t>nie należy/należy</w:t>
      </w:r>
      <w:r>
        <w:rPr>
          <w:rFonts w:ascii="Arial" w:hAnsi="Arial" w:cs="Arial"/>
        </w:rPr>
        <w:t>* do tej samej grupy kapitałowej, w rozumieniu ustawy z dnia 16 lutego 2007 r. o ochronie konkurencji i konsumentów, z innym Wykonawcą lub Wykonawcami, którzy w terminie złożyli oferty w przedmiotowym postępowaniu.</w:t>
      </w:r>
    </w:p>
    <w:p w14:paraId="7FF133EF" w14:textId="77777777" w:rsidR="00651279" w:rsidRDefault="00651279" w:rsidP="00651279">
      <w:pPr>
        <w:tabs>
          <w:tab w:val="left" w:pos="6379"/>
        </w:tabs>
        <w:suppressAutoHyphens/>
        <w:jc w:val="both"/>
        <w:rPr>
          <w:rFonts w:ascii="Arial" w:hAnsi="Arial" w:cs="Arial"/>
        </w:rPr>
      </w:pPr>
    </w:p>
    <w:p w14:paraId="636263F0" w14:textId="77777777" w:rsidR="00651279" w:rsidRDefault="00651279" w:rsidP="00651279">
      <w:pPr>
        <w:tabs>
          <w:tab w:val="left" w:pos="6379"/>
        </w:tabs>
        <w:suppressAutoHyphens/>
        <w:jc w:val="both"/>
        <w:rPr>
          <w:rFonts w:ascii="Arial" w:hAnsi="Arial" w:cs="Arial"/>
        </w:rPr>
      </w:pPr>
      <w:r>
        <w:rPr>
          <w:rFonts w:ascii="Arial" w:hAnsi="Arial" w:cs="Arial"/>
        </w:rPr>
        <w:t>*niepotrzebne skreślić</w:t>
      </w:r>
    </w:p>
    <w:p w14:paraId="50A0E1CD" w14:textId="77777777" w:rsidR="00651279" w:rsidRPr="00745B1F" w:rsidRDefault="00651279" w:rsidP="00651279">
      <w:pPr>
        <w:jc w:val="both"/>
        <w:rPr>
          <w:rFonts w:ascii="Arial" w:eastAsia="Arial" w:hAnsi="Arial" w:cs="Arial"/>
          <w:color w:val="000000"/>
          <w:lang w:eastAsia="ar-SA"/>
        </w:rPr>
      </w:pPr>
    </w:p>
    <w:p w14:paraId="1D8D9819" w14:textId="77777777" w:rsidR="008811DA" w:rsidRPr="00745B1F" w:rsidRDefault="008811DA">
      <w:pPr>
        <w:jc w:val="both"/>
        <w:rPr>
          <w:rFonts w:ascii="Arial" w:eastAsia="Arial" w:hAnsi="Arial" w:cs="Arial"/>
          <w:color w:val="000000"/>
          <w:lang w:eastAsia="ar-SA"/>
        </w:rPr>
      </w:pPr>
    </w:p>
    <w:sectPr w:rsidR="008811DA" w:rsidRPr="00745B1F" w:rsidSect="00805911">
      <w:pgSz w:w="11907" w:h="16840" w:code="9"/>
      <w:pgMar w:top="992" w:right="851" w:bottom="992" w:left="1134"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10BBD" w14:textId="77777777" w:rsidR="00A85C92" w:rsidRDefault="00A85C92">
      <w:r>
        <w:separator/>
      </w:r>
    </w:p>
  </w:endnote>
  <w:endnote w:type="continuationSeparator" w:id="0">
    <w:p w14:paraId="31643250" w14:textId="77777777" w:rsidR="00A85C92" w:rsidRDefault="00A8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altName w:val="Arial"/>
    <w:charset w:val="EE"/>
    <w:family w:val="swiss"/>
    <w:pitch w:val="variable"/>
  </w:font>
  <w:font w:name="Verdana">
    <w:panose1 w:val="020B0604030504040204"/>
    <w:charset w:val="EE"/>
    <w:family w:val="swiss"/>
    <w:pitch w:val="variable"/>
    <w:sig w:usb0="A00006FF" w:usb1="4000205B" w:usb2="00000010" w:usb3="00000000" w:csb0="0000019F" w:csb1="00000000"/>
  </w:font>
  <w:font w:name="Liberation Serif">
    <w:panose1 w:val="02020603050405020304"/>
    <w:charset w:val="EE"/>
    <w:family w:val="roman"/>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5175"/>
    </w:tblGrid>
    <w:tr w:rsidR="00A85C92" w:rsidRPr="00AE3B40" w14:paraId="46D46F9C" w14:textId="77777777" w:rsidTr="00AB02E5">
      <w:tc>
        <w:tcPr>
          <w:tcW w:w="4748" w:type="dxa"/>
          <w:tcBorders>
            <w:top w:val="single" w:sz="4" w:space="0" w:color="auto"/>
            <w:left w:val="nil"/>
            <w:bottom w:val="nil"/>
            <w:right w:val="nil"/>
          </w:tcBorders>
        </w:tcPr>
        <w:p w14:paraId="26C739AD" w14:textId="73C870E8" w:rsidR="00A85C92" w:rsidRPr="00AE3B40" w:rsidRDefault="00A85C92">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43FC72FF" w14:textId="77777777" w:rsidR="00A85C92" w:rsidRPr="00AE3B40" w:rsidRDefault="00A85C92">
          <w:pPr>
            <w:pStyle w:val="Stopka"/>
            <w:rPr>
              <w:rFonts w:ascii="Arial" w:hAnsi="Arial" w:cs="Arial"/>
              <w:color w:val="5F5F5F"/>
              <w:sz w:val="16"/>
              <w:szCs w:val="16"/>
            </w:rPr>
          </w:pPr>
        </w:p>
      </w:tc>
    </w:tr>
    <w:tr w:rsidR="00A85C92" w:rsidRPr="000F6A14" w14:paraId="04578296" w14:textId="77777777" w:rsidTr="00AB02E5">
      <w:tc>
        <w:tcPr>
          <w:tcW w:w="4748" w:type="dxa"/>
          <w:tcBorders>
            <w:top w:val="nil"/>
            <w:left w:val="nil"/>
            <w:bottom w:val="nil"/>
            <w:right w:val="nil"/>
          </w:tcBorders>
        </w:tcPr>
        <w:p w14:paraId="5ECA9EBE" w14:textId="31830438" w:rsidR="00A85C92" w:rsidRPr="000F6A14" w:rsidRDefault="00A85C92">
          <w:pPr>
            <w:pStyle w:val="Stopka"/>
            <w:jc w:val="center"/>
            <w:rPr>
              <w:rFonts w:ascii="Arial" w:hAnsi="Arial" w:cs="Arial"/>
              <w:color w:val="5F5F5F"/>
              <w:sz w:val="16"/>
              <w:szCs w:val="16"/>
            </w:rPr>
          </w:pPr>
          <w:r w:rsidRPr="000F6A14">
            <w:rPr>
              <w:rFonts w:ascii="Arial" w:hAnsi="Arial" w:cs="Arial"/>
              <w:color w:val="5F5F5F"/>
              <w:sz w:val="16"/>
              <w:szCs w:val="16"/>
            </w:rPr>
            <w:t xml:space="preserve">ul. </w:t>
          </w:r>
          <w:r>
            <w:rPr>
              <w:rFonts w:ascii="Arial" w:hAnsi="Arial" w:cs="Arial"/>
              <w:color w:val="5F5F5F"/>
              <w:sz w:val="16"/>
              <w:szCs w:val="16"/>
            </w:rPr>
            <w:t xml:space="preserve">Tytusa </w:t>
          </w:r>
          <w:r w:rsidRPr="000F6A14">
            <w:rPr>
              <w:rFonts w:ascii="Arial" w:hAnsi="Arial" w:cs="Arial"/>
              <w:color w:val="5F5F5F"/>
              <w:sz w:val="16"/>
              <w:szCs w:val="16"/>
            </w:rPr>
            <w:t>Chałubińskiego 7, 75-581 Koszalin</w:t>
          </w:r>
        </w:p>
      </w:tc>
      <w:tc>
        <w:tcPr>
          <w:tcW w:w="5175" w:type="dxa"/>
          <w:tcBorders>
            <w:top w:val="nil"/>
            <w:left w:val="nil"/>
            <w:bottom w:val="nil"/>
            <w:right w:val="nil"/>
          </w:tcBorders>
        </w:tcPr>
        <w:p w14:paraId="1E38CE85" w14:textId="77777777" w:rsidR="00A85C92" w:rsidRPr="000F6A14" w:rsidRDefault="00A85C92">
          <w:pPr>
            <w:pStyle w:val="Stopka"/>
            <w:jc w:val="right"/>
            <w:rPr>
              <w:rFonts w:ascii="Arial" w:hAnsi="Arial" w:cs="Arial"/>
              <w:color w:val="5F5F5F"/>
              <w:sz w:val="16"/>
              <w:szCs w:val="16"/>
            </w:rPr>
          </w:pPr>
          <w:r w:rsidRPr="000F6A14">
            <w:rPr>
              <w:rStyle w:val="Numerstrony"/>
              <w:rFonts w:ascii="Arial" w:hAnsi="Arial" w:cs="Arial"/>
              <w:color w:val="5F5F5F"/>
              <w:sz w:val="16"/>
              <w:szCs w:val="16"/>
            </w:rPr>
            <w:fldChar w:fldCharType="begin"/>
          </w:r>
          <w:r w:rsidRPr="000F6A14">
            <w:rPr>
              <w:rStyle w:val="Numerstrony"/>
              <w:rFonts w:ascii="Arial" w:hAnsi="Arial" w:cs="Arial"/>
              <w:color w:val="5F5F5F"/>
              <w:sz w:val="16"/>
              <w:szCs w:val="16"/>
            </w:rPr>
            <w:instrText xml:space="preserve"> PAGE </w:instrText>
          </w:r>
          <w:r w:rsidRPr="000F6A14">
            <w:rPr>
              <w:rStyle w:val="Numerstrony"/>
              <w:rFonts w:ascii="Arial" w:hAnsi="Arial" w:cs="Arial"/>
              <w:color w:val="5F5F5F"/>
              <w:sz w:val="16"/>
              <w:szCs w:val="16"/>
            </w:rPr>
            <w:fldChar w:fldCharType="separate"/>
          </w:r>
          <w:r w:rsidR="002E43C0">
            <w:rPr>
              <w:rStyle w:val="Numerstrony"/>
              <w:rFonts w:ascii="Arial" w:hAnsi="Arial" w:cs="Arial"/>
              <w:noProof/>
              <w:color w:val="5F5F5F"/>
              <w:sz w:val="16"/>
              <w:szCs w:val="16"/>
            </w:rPr>
            <w:t>3</w:t>
          </w:r>
          <w:r w:rsidRPr="000F6A14">
            <w:rPr>
              <w:rStyle w:val="Numerstrony"/>
              <w:rFonts w:ascii="Arial" w:hAnsi="Arial" w:cs="Arial"/>
              <w:color w:val="5F5F5F"/>
              <w:sz w:val="16"/>
              <w:szCs w:val="16"/>
            </w:rPr>
            <w:fldChar w:fldCharType="end"/>
          </w:r>
        </w:p>
      </w:tc>
    </w:tr>
  </w:tbl>
  <w:p w14:paraId="2C3965CC" w14:textId="77777777" w:rsidR="00A85C92" w:rsidRPr="00AE3B40" w:rsidRDefault="00A85C92">
    <w:pPr>
      <w:pStyle w:val="Stopka"/>
      <w:rP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D88D1" w14:textId="77777777" w:rsidR="00A85C92" w:rsidRDefault="00A85C92">
      <w:r>
        <w:separator/>
      </w:r>
    </w:p>
  </w:footnote>
  <w:footnote w:type="continuationSeparator" w:id="0">
    <w:p w14:paraId="66A690B0" w14:textId="77777777" w:rsidR="00A85C92" w:rsidRDefault="00A85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1E0" w:firstRow="1" w:lastRow="1" w:firstColumn="1" w:lastColumn="1" w:noHBand="0" w:noVBand="0"/>
    </w:tblPr>
    <w:tblGrid>
      <w:gridCol w:w="4736"/>
      <w:gridCol w:w="5187"/>
    </w:tblGrid>
    <w:tr w:rsidR="00A85C92" w:rsidRPr="00AE3B40" w14:paraId="35F9BC4C" w14:textId="77777777" w:rsidTr="00AB02E5">
      <w:tc>
        <w:tcPr>
          <w:tcW w:w="4736" w:type="dxa"/>
        </w:tcPr>
        <w:p w14:paraId="7B8A13A7" w14:textId="77777777" w:rsidR="00A85C92" w:rsidRPr="00AE3B40" w:rsidRDefault="00A85C92">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7B20D78A" w14:textId="0DFB617E" w:rsidR="00A85C92" w:rsidRPr="00AE3B40" w:rsidRDefault="00A85C92" w:rsidP="00B30F33">
          <w:pPr>
            <w:pStyle w:val="Nagwek"/>
            <w:jc w:val="right"/>
            <w:rPr>
              <w:rFonts w:ascii="Arial" w:hAnsi="Arial" w:cs="Arial"/>
              <w:color w:val="5F5F5F"/>
              <w:sz w:val="16"/>
              <w:szCs w:val="16"/>
            </w:rPr>
          </w:pPr>
          <w:r>
            <w:rPr>
              <w:rFonts w:ascii="Arial" w:hAnsi="Arial" w:cs="Arial"/>
              <w:color w:val="5F5F5F"/>
              <w:sz w:val="16"/>
              <w:szCs w:val="16"/>
            </w:rPr>
            <w:t>TP.382.080.2026 MB</w:t>
          </w:r>
        </w:p>
      </w:tc>
    </w:tr>
    <w:tr w:rsidR="00A85C92" w:rsidRPr="00AE3B40" w14:paraId="33A340E4" w14:textId="77777777" w:rsidTr="00AB02E5">
      <w:tc>
        <w:tcPr>
          <w:tcW w:w="4736" w:type="dxa"/>
          <w:tcBorders>
            <w:bottom w:val="single" w:sz="4" w:space="0" w:color="auto"/>
          </w:tcBorders>
        </w:tcPr>
        <w:p w14:paraId="48B9907E" w14:textId="77777777" w:rsidR="00A85C92" w:rsidRPr="00AE3B40" w:rsidRDefault="00A85C92">
          <w:pPr>
            <w:pStyle w:val="Nagwek"/>
            <w:rPr>
              <w:rFonts w:ascii="Arial" w:hAnsi="Arial" w:cs="Arial"/>
              <w:b/>
              <w:color w:val="5F5F5F"/>
              <w:sz w:val="10"/>
              <w:szCs w:val="10"/>
            </w:rPr>
          </w:pPr>
        </w:p>
      </w:tc>
      <w:tc>
        <w:tcPr>
          <w:tcW w:w="5187" w:type="dxa"/>
          <w:tcBorders>
            <w:bottom w:val="single" w:sz="4" w:space="0" w:color="auto"/>
          </w:tcBorders>
        </w:tcPr>
        <w:p w14:paraId="11E9064C" w14:textId="77777777" w:rsidR="00A85C92" w:rsidRPr="00AE3B40" w:rsidRDefault="00A85C92">
          <w:pPr>
            <w:pStyle w:val="Nagwek"/>
            <w:jc w:val="right"/>
            <w:rPr>
              <w:rFonts w:ascii="Arial" w:hAnsi="Arial" w:cs="Arial"/>
              <w:b/>
              <w:color w:val="5F5F5F"/>
              <w:sz w:val="10"/>
              <w:szCs w:val="10"/>
            </w:rPr>
          </w:pPr>
        </w:p>
      </w:tc>
    </w:tr>
  </w:tbl>
  <w:p w14:paraId="18FD35E9" w14:textId="77777777" w:rsidR="00A85C92" w:rsidRDefault="00A85C92">
    <w:pPr>
      <w:pStyle w:val="Nagwek"/>
      <w:rPr>
        <w:rFonts w:ascii="Tahoma" w:hAnsi="Tahoma" w:cs="Tahoma"/>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17DF"/>
    <w:multiLevelType w:val="hybridMultilevel"/>
    <w:tmpl w:val="1284C43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0CC4CF9"/>
    <w:multiLevelType w:val="hybridMultilevel"/>
    <w:tmpl w:val="5F8254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2CE554D"/>
    <w:multiLevelType w:val="multilevel"/>
    <w:tmpl w:val="5BBA4D72"/>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3EE6AF0"/>
    <w:multiLevelType w:val="hybridMultilevel"/>
    <w:tmpl w:val="2A427E58"/>
    <w:lvl w:ilvl="0" w:tplc="04150011">
      <w:start w:val="1"/>
      <w:numFmt w:val="decimal"/>
      <w:lvlText w:val="%1)"/>
      <w:lvlJc w:val="left"/>
      <w:pPr>
        <w:tabs>
          <w:tab w:val="num" w:pos="714"/>
        </w:tabs>
        <w:ind w:left="714" w:hanging="357"/>
      </w:pPr>
      <w:rPr>
        <w:rFonts w:hint="default"/>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4">
    <w:nsid w:val="126E4570"/>
    <w:multiLevelType w:val="multilevel"/>
    <w:tmpl w:val="5FC801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138A4084"/>
    <w:multiLevelType w:val="hybridMultilevel"/>
    <w:tmpl w:val="73E48D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5F6376"/>
    <w:multiLevelType w:val="hybridMultilevel"/>
    <w:tmpl w:val="39525EAC"/>
    <w:lvl w:ilvl="0" w:tplc="92E03CC6">
      <w:start w:val="1"/>
      <w:numFmt w:val="decimal"/>
      <w:lvlText w:val="%1."/>
      <w:lvlJc w:val="left"/>
      <w:pPr>
        <w:tabs>
          <w:tab w:val="num" w:pos="360"/>
        </w:tabs>
        <w:ind w:left="357" w:hanging="357"/>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91866C2"/>
    <w:multiLevelType w:val="hybridMultilevel"/>
    <w:tmpl w:val="C4F8D8C6"/>
    <w:lvl w:ilvl="0" w:tplc="04150011">
      <w:start w:val="1"/>
      <w:numFmt w:val="decimal"/>
      <w:lvlText w:val="%1)"/>
      <w:lvlJc w:val="left"/>
      <w:pPr>
        <w:tabs>
          <w:tab w:val="num" w:pos="737"/>
        </w:tabs>
        <w:ind w:left="737" w:hanging="397"/>
      </w:pPr>
      <w:rPr>
        <w:rFonts w:hint="default"/>
      </w:rPr>
    </w:lvl>
    <w:lvl w:ilvl="1" w:tplc="725A8192">
      <w:start w:val="3"/>
      <w:numFmt w:val="decimal"/>
      <w:lvlText w:val="%2."/>
      <w:lvlJc w:val="left"/>
      <w:pPr>
        <w:tabs>
          <w:tab w:val="num" w:pos="360"/>
        </w:tabs>
        <w:ind w:left="357" w:hanging="35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CFB00E8"/>
    <w:multiLevelType w:val="multilevel"/>
    <w:tmpl w:val="542A29F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1DD23102"/>
    <w:multiLevelType w:val="hybridMultilevel"/>
    <w:tmpl w:val="C7C8C69E"/>
    <w:lvl w:ilvl="0" w:tplc="0415000F">
      <w:start w:val="1"/>
      <w:numFmt w:val="decimal"/>
      <w:lvlText w:val="%1."/>
      <w:lvlJc w:val="left"/>
      <w:pPr>
        <w:ind w:left="360" w:hanging="360"/>
      </w:pPr>
    </w:lvl>
    <w:lvl w:ilvl="1" w:tplc="DB527686">
      <w:start w:val="1"/>
      <w:numFmt w:val="lowerLetter"/>
      <w:lvlText w:val="%2."/>
      <w:lvlJc w:val="left"/>
      <w:pPr>
        <w:ind w:left="1080" w:hanging="360"/>
      </w:pPr>
    </w:lvl>
    <w:lvl w:ilvl="2" w:tplc="6D724D4C" w:tentative="1">
      <w:start w:val="1"/>
      <w:numFmt w:val="lowerRoman"/>
      <w:lvlText w:val="%3."/>
      <w:lvlJc w:val="right"/>
      <w:pPr>
        <w:ind w:left="1800" w:hanging="180"/>
      </w:pPr>
    </w:lvl>
    <w:lvl w:ilvl="3" w:tplc="DE1C5A6A" w:tentative="1">
      <w:start w:val="1"/>
      <w:numFmt w:val="decimal"/>
      <w:lvlText w:val="%4."/>
      <w:lvlJc w:val="left"/>
      <w:pPr>
        <w:ind w:left="2520" w:hanging="360"/>
      </w:pPr>
    </w:lvl>
    <w:lvl w:ilvl="4" w:tplc="F6445AD0" w:tentative="1">
      <w:start w:val="1"/>
      <w:numFmt w:val="lowerLetter"/>
      <w:lvlText w:val="%5."/>
      <w:lvlJc w:val="left"/>
      <w:pPr>
        <w:ind w:left="3240" w:hanging="360"/>
      </w:pPr>
    </w:lvl>
    <w:lvl w:ilvl="5" w:tplc="308CDAB0" w:tentative="1">
      <w:start w:val="1"/>
      <w:numFmt w:val="lowerRoman"/>
      <w:lvlText w:val="%6."/>
      <w:lvlJc w:val="right"/>
      <w:pPr>
        <w:ind w:left="3960" w:hanging="180"/>
      </w:pPr>
    </w:lvl>
    <w:lvl w:ilvl="6" w:tplc="52DA0A1A" w:tentative="1">
      <w:start w:val="1"/>
      <w:numFmt w:val="decimal"/>
      <w:lvlText w:val="%7."/>
      <w:lvlJc w:val="left"/>
      <w:pPr>
        <w:ind w:left="4680" w:hanging="360"/>
      </w:pPr>
    </w:lvl>
    <w:lvl w:ilvl="7" w:tplc="D0640E0E" w:tentative="1">
      <w:start w:val="1"/>
      <w:numFmt w:val="lowerLetter"/>
      <w:lvlText w:val="%8."/>
      <w:lvlJc w:val="left"/>
      <w:pPr>
        <w:ind w:left="5400" w:hanging="360"/>
      </w:pPr>
    </w:lvl>
    <w:lvl w:ilvl="8" w:tplc="73726B4E" w:tentative="1">
      <w:start w:val="1"/>
      <w:numFmt w:val="lowerRoman"/>
      <w:lvlText w:val="%9."/>
      <w:lvlJc w:val="right"/>
      <w:pPr>
        <w:ind w:left="6120" w:hanging="180"/>
      </w:pPr>
    </w:lvl>
  </w:abstractNum>
  <w:abstractNum w:abstractNumId="10">
    <w:nsid w:val="20882A2B"/>
    <w:multiLevelType w:val="hybridMultilevel"/>
    <w:tmpl w:val="C49E9C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2583A28"/>
    <w:multiLevelType w:val="multilevel"/>
    <w:tmpl w:val="8AD0C420"/>
    <w:lvl w:ilvl="0">
      <w:start w:val="1"/>
      <w:numFmt w:val="decimal"/>
      <w:lvlText w:val="%1."/>
      <w:lvlJc w:val="left"/>
      <w:pPr>
        <w:tabs>
          <w:tab w:val="num" w:pos="360"/>
        </w:tabs>
        <w:ind w:left="357" w:hanging="357"/>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42A1093"/>
    <w:multiLevelType w:val="hybridMultilevel"/>
    <w:tmpl w:val="0D8029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5804D6E"/>
    <w:multiLevelType w:val="hybridMultilevel"/>
    <w:tmpl w:val="20524F76"/>
    <w:lvl w:ilvl="0" w:tplc="DEBA0372">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58921CA"/>
    <w:multiLevelType w:val="hybridMultilevel"/>
    <w:tmpl w:val="0F5A6376"/>
    <w:lvl w:ilvl="0" w:tplc="2264CA16">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5FD1B0B"/>
    <w:multiLevelType w:val="multilevel"/>
    <w:tmpl w:val="5ED0D9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8CC601E"/>
    <w:multiLevelType w:val="multilevel"/>
    <w:tmpl w:val="4F9A1C1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nsid w:val="2A094980"/>
    <w:multiLevelType w:val="multilevel"/>
    <w:tmpl w:val="0C9E6CEE"/>
    <w:lvl w:ilvl="0">
      <w:start w:val="1"/>
      <w:numFmt w:val="decimal"/>
      <w:lvlText w:val="%1."/>
      <w:lvlJc w:val="left"/>
      <w:pPr>
        <w:tabs>
          <w:tab w:val="num" w:pos="397"/>
        </w:tabs>
        <w:ind w:left="397" w:hanging="397"/>
      </w:pPr>
    </w:lvl>
    <w:lvl w:ilvl="1">
      <w:start w:val="3"/>
      <w:numFmt w:val="decimal"/>
      <w:lvlText w:val="%2."/>
      <w:lvlJc w:val="left"/>
      <w:pPr>
        <w:tabs>
          <w:tab w:val="num" w:pos="20"/>
        </w:tabs>
        <w:ind w:left="17" w:hanging="357"/>
      </w:pPr>
    </w:lvl>
    <w:lvl w:ilvl="2">
      <w:start w:val="1"/>
      <w:numFmt w:val="bullet"/>
      <w:lvlText w:val=""/>
      <w:lvlJc w:val="left"/>
      <w:pPr>
        <w:tabs>
          <w:tab w:val="num" w:pos="1820"/>
        </w:tabs>
        <w:ind w:left="1820" w:hanging="360"/>
      </w:pPr>
      <w:rPr>
        <w:rFonts w:ascii="Wingdings" w:hAnsi="Wingdings" w:cs="Wingdings" w:hint="default"/>
      </w:rPr>
    </w:lvl>
    <w:lvl w:ilvl="3">
      <w:start w:val="1"/>
      <w:numFmt w:val="bullet"/>
      <w:lvlText w:val=""/>
      <w:lvlJc w:val="left"/>
      <w:pPr>
        <w:tabs>
          <w:tab w:val="num" w:pos="2540"/>
        </w:tabs>
        <w:ind w:left="2540" w:hanging="360"/>
      </w:pPr>
      <w:rPr>
        <w:rFonts w:ascii="Symbol" w:hAnsi="Symbol" w:cs="Symbol" w:hint="default"/>
      </w:rPr>
    </w:lvl>
    <w:lvl w:ilvl="4">
      <w:start w:val="1"/>
      <w:numFmt w:val="bullet"/>
      <w:lvlText w:val="o"/>
      <w:lvlJc w:val="left"/>
      <w:pPr>
        <w:tabs>
          <w:tab w:val="num" w:pos="3260"/>
        </w:tabs>
        <w:ind w:left="3260" w:hanging="360"/>
      </w:pPr>
      <w:rPr>
        <w:rFonts w:ascii="Courier New" w:hAnsi="Courier New" w:cs="Courier New" w:hint="default"/>
      </w:rPr>
    </w:lvl>
    <w:lvl w:ilvl="5">
      <w:start w:val="1"/>
      <w:numFmt w:val="bullet"/>
      <w:lvlText w:val=""/>
      <w:lvlJc w:val="left"/>
      <w:pPr>
        <w:tabs>
          <w:tab w:val="num" w:pos="3980"/>
        </w:tabs>
        <w:ind w:left="3980" w:hanging="360"/>
      </w:pPr>
      <w:rPr>
        <w:rFonts w:ascii="Wingdings" w:hAnsi="Wingdings" w:cs="Wingdings" w:hint="default"/>
      </w:rPr>
    </w:lvl>
    <w:lvl w:ilvl="6">
      <w:start w:val="1"/>
      <w:numFmt w:val="bullet"/>
      <w:lvlText w:val=""/>
      <w:lvlJc w:val="left"/>
      <w:pPr>
        <w:tabs>
          <w:tab w:val="num" w:pos="4700"/>
        </w:tabs>
        <w:ind w:left="4700" w:hanging="360"/>
      </w:pPr>
      <w:rPr>
        <w:rFonts w:ascii="Symbol" w:hAnsi="Symbol" w:cs="Symbol" w:hint="default"/>
      </w:rPr>
    </w:lvl>
    <w:lvl w:ilvl="7">
      <w:start w:val="1"/>
      <w:numFmt w:val="bullet"/>
      <w:lvlText w:val="o"/>
      <w:lvlJc w:val="left"/>
      <w:pPr>
        <w:tabs>
          <w:tab w:val="num" w:pos="5420"/>
        </w:tabs>
        <w:ind w:left="5420" w:hanging="360"/>
      </w:pPr>
      <w:rPr>
        <w:rFonts w:ascii="Courier New" w:hAnsi="Courier New" w:cs="Courier New" w:hint="default"/>
      </w:rPr>
    </w:lvl>
    <w:lvl w:ilvl="8">
      <w:start w:val="1"/>
      <w:numFmt w:val="bullet"/>
      <w:lvlText w:val=""/>
      <w:lvlJc w:val="left"/>
      <w:pPr>
        <w:tabs>
          <w:tab w:val="num" w:pos="6140"/>
        </w:tabs>
        <w:ind w:left="6140" w:hanging="360"/>
      </w:pPr>
      <w:rPr>
        <w:rFonts w:ascii="Wingdings" w:hAnsi="Wingdings" w:cs="Wingdings" w:hint="default"/>
      </w:rPr>
    </w:lvl>
  </w:abstractNum>
  <w:abstractNum w:abstractNumId="18">
    <w:nsid w:val="2B0D4164"/>
    <w:multiLevelType w:val="multilevel"/>
    <w:tmpl w:val="B6B26E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2DDB6704"/>
    <w:multiLevelType w:val="hybridMultilevel"/>
    <w:tmpl w:val="905A41C8"/>
    <w:lvl w:ilvl="0" w:tplc="CE5EAB3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1177DA7"/>
    <w:multiLevelType w:val="hybridMultilevel"/>
    <w:tmpl w:val="AE1AB7D6"/>
    <w:lvl w:ilvl="0" w:tplc="444A26E6">
      <w:start w:val="1"/>
      <w:numFmt w:val="decimal"/>
      <w:lvlText w:val="%1)"/>
      <w:lvlJc w:val="left"/>
      <w:pPr>
        <w:ind w:left="644" w:hanging="360"/>
      </w:pPr>
      <w:rPr>
        <w:rFonts w:ascii="Arial" w:hAnsi="Arial" w:cs="Aria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nsid w:val="3246524A"/>
    <w:multiLevelType w:val="hybridMultilevel"/>
    <w:tmpl w:val="46602344"/>
    <w:lvl w:ilvl="0" w:tplc="34D8B35C">
      <w:start w:val="1"/>
      <w:numFmt w:val="bullet"/>
      <w:lvlText w:val=""/>
      <w:lvlJc w:val="left"/>
      <w:pPr>
        <w:ind w:left="1250" w:hanging="360"/>
      </w:pPr>
      <w:rPr>
        <w:rFonts w:ascii="Symbol" w:hAnsi="Symbol" w:hint="default"/>
        <w:b w:val="0"/>
        <w:i w:val="0"/>
        <w:sz w:val="20"/>
        <w:szCs w:val="20"/>
      </w:rPr>
    </w:lvl>
    <w:lvl w:ilvl="1" w:tplc="04150003">
      <w:start w:val="1"/>
      <w:numFmt w:val="bullet"/>
      <w:lvlText w:val="o"/>
      <w:lvlJc w:val="left"/>
      <w:pPr>
        <w:ind w:left="1970" w:hanging="360"/>
      </w:pPr>
      <w:rPr>
        <w:rFonts w:ascii="Courier New" w:hAnsi="Courier New" w:cs="Courier New" w:hint="default"/>
      </w:rPr>
    </w:lvl>
    <w:lvl w:ilvl="2" w:tplc="04150005">
      <w:start w:val="1"/>
      <w:numFmt w:val="bullet"/>
      <w:lvlText w:val=""/>
      <w:lvlJc w:val="left"/>
      <w:pPr>
        <w:ind w:left="2690" w:hanging="360"/>
      </w:pPr>
      <w:rPr>
        <w:rFonts w:ascii="Wingdings" w:hAnsi="Wingdings" w:hint="default"/>
      </w:rPr>
    </w:lvl>
    <w:lvl w:ilvl="3" w:tplc="04150001">
      <w:start w:val="1"/>
      <w:numFmt w:val="bullet"/>
      <w:lvlText w:val=""/>
      <w:lvlJc w:val="left"/>
      <w:pPr>
        <w:ind w:left="3410" w:hanging="360"/>
      </w:pPr>
      <w:rPr>
        <w:rFonts w:ascii="Symbol" w:hAnsi="Symbol" w:hint="default"/>
      </w:rPr>
    </w:lvl>
    <w:lvl w:ilvl="4" w:tplc="04150003">
      <w:start w:val="1"/>
      <w:numFmt w:val="bullet"/>
      <w:lvlText w:val="o"/>
      <w:lvlJc w:val="left"/>
      <w:pPr>
        <w:ind w:left="4130" w:hanging="360"/>
      </w:pPr>
      <w:rPr>
        <w:rFonts w:ascii="Courier New" w:hAnsi="Courier New" w:cs="Courier New" w:hint="default"/>
      </w:rPr>
    </w:lvl>
    <w:lvl w:ilvl="5" w:tplc="04150005">
      <w:start w:val="1"/>
      <w:numFmt w:val="bullet"/>
      <w:lvlText w:val=""/>
      <w:lvlJc w:val="left"/>
      <w:pPr>
        <w:ind w:left="4850" w:hanging="360"/>
      </w:pPr>
      <w:rPr>
        <w:rFonts w:ascii="Wingdings" w:hAnsi="Wingdings" w:hint="default"/>
      </w:rPr>
    </w:lvl>
    <w:lvl w:ilvl="6" w:tplc="04150001">
      <w:start w:val="1"/>
      <w:numFmt w:val="bullet"/>
      <w:lvlText w:val=""/>
      <w:lvlJc w:val="left"/>
      <w:pPr>
        <w:ind w:left="5570" w:hanging="360"/>
      </w:pPr>
      <w:rPr>
        <w:rFonts w:ascii="Symbol" w:hAnsi="Symbol" w:hint="default"/>
      </w:rPr>
    </w:lvl>
    <w:lvl w:ilvl="7" w:tplc="04150003">
      <w:start w:val="1"/>
      <w:numFmt w:val="bullet"/>
      <w:lvlText w:val="o"/>
      <w:lvlJc w:val="left"/>
      <w:pPr>
        <w:ind w:left="6290" w:hanging="360"/>
      </w:pPr>
      <w:rPr>
        <w:rFonts w:ascii="Courier New" w:hAnsi="Courier New" w:cs="Courier New" w:hint="default"/>
      </w:rPr>
    </w:lvl>
    <w:lvl w:ilvl="8" w:tplc="04150005">
      <w:start w:val="1"/>
      <w:numFmt w:val="bullet"/>
      <w:lvlText w:val=""/>
      <w:lvlJc w:val="left"/>
      <w:pPr>
        <w:ind w:left="7010" w:hanging="360"/>
      </w:pPr>
      <w:rPr>
        <w:rFonts w:ascii="Wingdings" w:hAnsi="Wingdings" w:hint="default"/>
      </w:rPr>
    </w:lvl>
  </w:abstractNum>
  <w:abstractNum w:abstractNumId="22">
    <w:nsid w:val="32D30AD7"/>
    <w:multiLevelType w:val="hybridMultilevel"/>
    <w:tmpl w:val="31168A72"/>
    <w:lvl w:ilvl="0" w:tplc="34D8B35C">
      <w:start w:val="1"/>
      <w:numFmt w:val="bullet"/>
      <w:lvlText w:val=""/>
      <w:lvlJc w:val="left"/>
      <w:pPr>
        <w:ind w:left="862" w:hanging="360"/>
      </w:pPr>
      <w:rPr>
        <w:rFonts w:ascii="Symbol" w:hAnsi="Symbol" w:hint="default"/>
        <w:b w:val="0"/>
        <w:i w:val="0"/>
        <w:sz w:val="20"/>
        <w:szCs w:val="20"/>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23">
    <w:nsid w:val="35D2671E"/>
    <w:multiLevelType w:val="hybridMultilevel"/>
    <w:tmpl w:val="790C4DF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nsid w:val="35D905B8"/>
    <w:multiLevelType w:val="hybridMultilevel"/>
    <w:tmpl w:val="9B4C47D2"/>
    <w:lvl w:ilvl="0" w:tplc="2A2AE694">
      <w:start w:val="1"/>
      <w:numFmt w:val="decimal"/>
      <w:lvlText w:val="%1."/>
      <w:lvlJc w:val="left"/>
      <w:pPr>
        <w:tabs>
          <w:tab w:val="num" w:pos="357"/>
        </w:tabs>
        <w:ind w:left="357" w:hanging="357"/>
      </w:pPr>
      <w:rPr>
        <w:rFonts w:ascii="Times New Roman" w:hAnsi="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97121E06">
      <w:start w:val="1"/>
      <w:numFmt w:val="decimal"/>
      <w:lvlText w:val="%3."/>
      <w:lvlJc w:val="left"/>
      <w:pPr>
        <w:tabs>
          <w:tab w:val="num" w:pos="357"/>
        </w:tabs>
        <w:ind w:left="357" w:hanging="357"/>
      </w:pPr>
      <w:rPr>
        <w:rFonts w:ascii="Arial" w:hAnsi="Arial" w:cs="Arial" w:hint="default"/>
        <w:b w:val="0"/>
        <w:i w:val="0"/>
        <w:sz w:val="20"/>
        <w:szCs w:val="20"/>
      </w:rPr>
    </w:lvl>
    <w:lvl w:ilvl="3" w:tplc="B8148932">
      <w:start w:val="1"/>
      <w:numFmt w:val="decimal"/>
      <w:lvlText w:val="%4)"/>
      <w:lvlJc w:val="left"/>
      <w:pPr>
        <w:tabs>
          <w:tab w:val="num" w:pos="567"/>
        </w:tabs>
        <w:ind w:left="567" w:hanging="397"/>
      </w:pPr>
      <w:rPr>
        <w:rFonts w:ascii="Arial" w:hAnsi="Arial" w:cs="Arial" w:hint="default"/>
        <w:b w:val="0"/>
        <w:i w:val="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75F7455"/>
    <w:multiLevelType w:val="hybridMultilevel"/>
    <w:tmpl w:val="6CDC954A"/>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26">
    <w:nsid w:val="37C37AC6"/>
    <w:multiLevelType w:val="multilevel"/>
    <w:tmpl w:val="ACE42E50"/>
    <w:lvl w:ilvl="0">
      <w:start w:val="1"/>
      <w:numFmt w:val="decimal"/>
      <w:lvlText w:val="%1."/>
      <w:lvlJc w:val="left"/>
      <w:pPr>
        <w:tabs>
          <w:tab w:val="num" w:pos="360"/>
        </w:tabs>
        <w:ind w:left="357" w:hanging="357"/>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A6861E4"/>
    <w:multiLevelType w:val="hybridMultilevel"/>
    <w:tmpl w:val="46A828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F6E3278"/>
    <w:multiLevelType w:val="hybridMultilevel"/>
    <w:tmpl w:val="C72088FA"/>
    <w:lvl w:ilvl="0" w:tplc="04150017">
      <w:start w:val="1"/>
      <w:numFmt w:val="lowerLetter"/>
      <w:lvlText w:val="%1)"/>
      <w:lvlJc w:val="left"/>
      <w:pPr>
        <w:ind w:left="720" w:hanging="360"/>
      </w:pPr>
      <w:rPr>
        <w:rFonts w:hint="default"/>
        <w:b w:val="0"/>
        <w:i w:val="0"/>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nsid w:val="407802A1"/>
    <w:multiLevelType w:val="hybridMultilevel"/>
    <w:tmpl w:val="AB2C50BE"/>
    <w:lvl w:ilvl="0" w:tplc="D944C066">
      <w:start w:val="1"/>
      <w:numFmt w:val="lowerLetter"/>
      <w:lvlText w:val="%1)"/>
      <w:lvlJc w:val="left"/>
      <w:pPr>
        <w:ind w:left="1077" w:hanging="360"/>
      </w:pPr>
      <w:rPr>
        <w:rFonts w:hint="default"/>
        <w:sz w:val="20"/>
        <w:szCs w:val="2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nsid w:val="423F37D0"/>
    <w:multiLevelType w:val="hybridMultilevel"/>
    <w:tmpl w:val="B360F7EC"/>
    <w:lvl w:ilvl="0" w:tplc="9A30C7E6">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429A608F"/>
    <w:multiLevelType w:val="hybridMultilevel"/>
    <w:tmpl w:val="502AD1F8"/>
    <w:lvl w:ilvl="0" w:tplc="34D8B35C">
      <w:start w:val="1"/>
      <w:numFmt w:val="bullet"/>
      <w:lvlText w:val=""/>
      <w:lvlJc w:val="left"/>
      <w:pPr>
        <w:ind w:left="720" w:hanging="360"/>
      </w:pPr>
      <w:rPr>
        <w:rFonts w:ascii="Symbol" w:hAnsi="Symbol" w:hint="default"/>
        <w:b w:val="0"/>
        <w:i w:val="0"/>
        <w:sz w:val="20"/>
        <w:szCs w:val="2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47815637"/>
    <w:multiLevelType w:val="multilevel"/>
    <w:tmpl w:val="64B61F06"/>
    <w:lvl w:ilvl="0">
      <w:start w:val="1"/>
      <w:numFmt w:val="decimal"/>
      <w:lvlText w:val="%1)"/>
      <w:lvlJc w:val="left"/>
      <w:pPr>
        <w:tabs>
          <w:tab w:val="num" w:pos="360"/>
        </w:tabs>
        <w:ind w:left="720" w:hanging="360"/>
      </w:pPr>
    </w:lvl>
    <w:lvl w:ilvl="1">
      <w:start w:val="1"/>
      <w:numFmt w:val="lowerLetter"/>
      <w:lvlText w:val="%2."/>
      <w:lvlJc w:val="left"/>
      <w:pPr>
        <w:tabs>
          <w:tab w:val="num" w:pos="360"/>
        </w:tabs>
        <w:ind w:left="1440" w:hanging="360"/>
      </w:pPr>
    </w:lvl>
    <w:lvl w:ilvl="2">
      <w:start w:val="1"/>
      <w:numFmt w:val="lowerRoman"/>
      <w:lvlText w:val="%3."/>
      <w:lvlJc w:val="right"/>
      <w:pPr>
        <w:tabs>
          <w:tab w:val="num" w:pos="360"/>
        </w:tabs>
        <w:ind w:left="2160" w:hanging="180"/>
      </w:pPr>
    </w:lvl>
    <w:lvl w:ilvl="3">
      <w:start w:val="1"/>
      <w:numFmt w:val="decimal"/>
      <w:lvlText w:val="%4."/>
      <w:lvlJc w:val="left"/>
      <w:pPr>
        <w:tabs>
          <w:tab w:val="num" w:pos="360"/>
        </w:tabs>
        <w:ind w:left="2880" w:hanging="360"/>
      </w:pPr>
    </w:lvl>
    <w:lvl w:ilvl="4">
      <w:start w:val="1"/>
      <w:numFmt w:val="lowerLetter"/>
      <w:lvlText w:val="%5."/>
      <w:lvlJc w:val="left"/>
      <w:pPr>
        <w:tabs>
          <w:tab w:val="num" w:pos="360"/>
        </w:tabs>
        <w:ind w:left="3600" w:hanging="360"/>
      </w:pPr>
    </w:lvl>
    <w:lvl w:ilvl="5">
      <w:start w:val="1"/>
      <w:numFmt w:val="lowerRoman"/>
      <w:lvlText w:val="%6."/>
      <w:lvlJc w:val="righ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right"/>
      <w:pPr>
        <w:tabs>
          <w:tab w:val="num" w:pos="360"/>
        </w:tabs>
        <w:ind w:left="6480" w:hanging="180"/>
      </w:pPr>
    </w:lvl>
  </w:abstractNum>
  <w:abstractNum w:abstractNumId="33">
    <w:nsid w:val="49A0411F"/>
    <w:multiLevelType w:val="hybridMultilevel"/>
    <w:tmpl w:val="C8784904"/>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4B7F13AF"/>
    <w:multiLevelType w:val="hybridMultilevel"/>
    <w:tmpl w:val="6BE0D0E8"/>
    <w:lvl w:ilvl="0" w:tplc="0F20A460">
      <w:start w:val="1"/>
      <w:numFmt w:val="decimal"/>
      <w:lvlText w:val="%1)"/>
      <w:lvlJc w:val="left"/>
      <w:pPr>
        <w:tabs>
          <w:tab w:val="num" w:pos="567"/>
        </w:tabs>
        <w:ind w:left="567" w:hanging="397"/>
      </w:pPr>
      <w:rPr>
        <w:rFonts w:ascii="Arial" w:hAnsi="Arial" w:cs="Arial" w:hint="default"/>
        <w:b w:val="0"/>
        <w:i w:val="0"/>
        <w:sz w:val="20"/>
        <w:szCs w:val="20"/>
      </w:rPr>
    </w:lvl>
    <w:lvl w:ilvl="1" w:tplc="8FCE3F76">
      <w:start w:val="2"/>
      <w:numFmt w:val="decimal"/>
      <w:lvlText w:val="%2."/>
      <w:lvlJc w:val="left"/>
      <w:pPr>
        <w:tabs>
          <w:tab w:val="num" w:pos="360"/>
        </w:tabs>
        <w:ind w:left="357" w:hanging="357"/>
      </w:pPr>
      <w:rPr>
        <w:rFonts w:hint="default"/>
      </w:rPr>
    </w:lvl>
    <w:lvl w:ilvl="2" w:tplc="559E0D48">
      <w:start w:val="1"/>
      <w:numFmt w:val="decimal"/>
      <w:lvlText w:val="%3)"/>
      <w:lvlJc w:val="left"/>
      <w:pPr>
        <w:tabs>
          <w:tab w:val="num" w:pos="567"/>
        </w:tabs>
        <w:ind w:left="567" w:hanging="397"/>
      </w:pPr>
      <w:rPr>
        <w:rFonts w:ascii="Arial" w:hAnsi="Arial" w:cs="Arial" w:hint="default"/>
        <w:b w:val="0"/>
        <w:i w:val="0"/>
        <w:sz w:val="20"/>
        <w:szCs w:val="20"/>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4C4C4F17"/>
    <w:multiLevelType w:val="multilevel"/>
    <w:tmpl w:val="FC54AC46"/>
    <w:lvl w:ilvl="0">
      <w:start w:val="1"/>
      <w:numFmt w:val="decimal"/>
      <w:lvlText w:val="%1)"/>
      <w:lvlJc w:val="left"/>
      <w:pPr>
        <w:tabs>
          <w:tab w:val="num" w:pos="887"/>
        </w:tabs>
        <w:ind w:left="884" w:hanging="357"/>
      </w:pPr>
      <w:rPr>
        <w:sz w:val="20"/>
        <w:szCs w:val="20"/>
      </w:rPr>
    </w:lvl>
    <w:lvl w:ilvl="1">
      <w:start w:val="1"/>
      <w:numFmt w:val="lowerLetter"/>
      <w:lvlText w:val="%2."/>
      <w:lvlJc w:val="left"/>
      <w:pPr>
        <w:tabs>
          <w:tab w:val="num" w:pos="1967"/>
        </w:tabs>
        <w:ind w:left="1967" w:hanging="360"/>
      </w:pPr>
    </w:lvl>
    <w:lvl w:ilvl="2">
      <w:start w:val="1"/>
      <w:numFmt w:val="lowerRoman"/>
      <w:lvlText w:val="%3."/>
      <w:lvlJc w:val="right"/>
      <w:pPr>
        <w:tabs>
          <w:tab w:val="num" w:pos="2687"/>
        </w:tabs>
        <w:ind w:left="2687" w:hanging="180"/>
      </w:pPr>
    </w:lvl>
    <w:lvl w:ilvl="3">
      <w:start w:val="1"/>
      <w:numFmt w:val="decimal"/>
      <w:lvlText w:val="%4."/>
      <w:lvlJc w:val="left"/>
      <w:pPr>
        <w:tabs>
          <w:tab w:val="num" w:pos="3407"/>
        </w:tabs>
        <w:ind w:left="3407" w:hanging="360"/>
      </w:pPr>
    </w:lvl>
    <w:lvl w:ilvl="4">
      <w:start w:val="1"/>
      <w:numFmt w:val="lowerLetter"/>
      <w:lvlText w:val="%5."/>
      <w:lvlJc w:val="left"/>
      <w:pPr>
        <w:tabs>
          <w:tab w:val="num" w:pos="4127"/>
        </w:tabs>
        <w:ind w:left="4127" w:hanging="360"/>
      </w:pPr>
    </w:lvl>
    <w:lvl w:ilvl="5">
      <w:start w:val="1"/>
      <w:numFmt w:val="lowerRoman"/>
      <w:lvlText w:val="%6."/>
      <w:lvlJc w:val="right"/>
      <w:pPr>
        <w:tabs>
          <w:tab w:val="num" w:pos="4847"/>
        </w:tabs>
        <w:ind w:left="4847" w:hanging="180"/>
      </w:pPr>
    </w:lvl>
    <w:lvl w:ilvl="6">
      <w:start w:val="1"/>
      <w:numFmt w:val="decimal"/>
      <w:lvlText w:val="%7."/>
      <w:lvlJc w:val="left"/>
      <w:pPr>
        <w:tabs>
          <w:tab w:val="num" w:pos="5567"/>
        </w:tabs>
        <w:ind w:left="5567" w:hanging="360"/>
      </w:pPr>
    </w:lvl>
    <w:lvl w:ilvl="7">
      <w:start w:val="1"/>
      <w:numFmt w:val="lowerLetter"/>
      <w:lvlText w:val="%8."/>
      <w:lvlJc w:val="left"/>
      <w:pPr>
        <w:tabs>
          <w:tab w:val="num" w:pos="6287"/>
        </w:tabs>
        <w:ind w:left="6287" w:hanging="360"/>
      </w:pPr>
    </w:lvl>
    <w:lvl w:ilvl="8">
      <w:start w:val="1"/>
      <w:numFmt w:val="lowerRoman"/>
      <w:lvlText w:val="%9."/>
      <w:lvlJc w:val="right"/>
      <w:pPr>
        <w:tabs>
          <w:tab w:val="num" w:pos="7007"/>
        </w:tabs>
        <w:ind w:left="7007" w:hanging="180"/>
      </w:pPr>
    </w:lvl>
  </w:abstractNum>
  <w:abstractNum w:abstractNumId="36">
    <w:nsid w:val="4C8721C1"/>
    <w:multiLevelType w:val="hybridMultilevel"/>
    <w:tmpl w:val="9E76A5A8"/>
    <w:lvl w:ilvl="0" w:tplc="8C10BB1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D92307D"/>
    <w:multiLevelType w:val="hybridMultilevel"/>
    <w:tmpl w:val="F6AE0720"/>
    <w:lvl w:ilvl="0" w:tplc="DFA2DF7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E2C4043"/>
    <w:multiLevelType w:val="multilevel"/>
    <w:tmpl w:val="2200AF18"/>
    <w:lvl w:ilvl="0">
      <w:start w:val="1"/>
      <w:numFmt w:val="lowerLetter"/>
      <w:lvlText w:val="%1)"/>
      <w:lvlJc w:val="left"/>
      <w:pPr>
        <w:tabs>
          <w:tab w:val="num" w:pos="349"/>
        </w:tabs>
        <w:ind w:left="1069" w:hanging="360"/>
      </w:pPr>
    </w:lvl>
    <w:lvl w:ilvl="1">
      <w:start w:val="1"/>
      <w:numFmt w:val="lowerLetter"/>
      <w:lvlText w:val="%2."/>
      <w:lvlJc w:val="left"/>
      <w:pPr>
        <w:tabs>
          <w:tab w:val="num" w:pos="349"/>
        </w:tabs>
        <w:ind w:left="1789" w:hanging="360"/>
      </w:pPr>
    </w:lvl>
    <w:lvl w:ilvl="2">
      <w:start w:val="1"/>
      <w:numFmt w:val="lowerRoman"/>
      <w:lvlText w:val="%3."/>
      <w:lvlJc w:val="right"/>
      <w:pPr>
        <w:tabs>
          <w:tab w:val="num" w:pos="349"/>
        </w:tabs>
        <w:ind w:left="2509" w:hanging="180"/>
      </w:pPr>
    </w:lvl>
    <w:lvl w:ilvl="3">
      <w:start w:val="1"/>
      <w:numFmt w:val="decimal"/>
      <w:lvlText w:val="%4."/>
      <w:lvlJc w:val="left"/>
      <w:pPr>
        <w:tabs>
          <w:tab w:val="num" w:pos="349"/>
        </w:tabs>
        <w:ind w:left="3229" w:hanging="360"/>
      </w:pPr>
    </w:lvl>
    <w:lvl w:ilvl="4">
      <w:start w:val="1"/>
      <w:numFmt w:val="lowerLetter"/>
      <w:lvlText w:val="%5."/>
      <w:lvlJc w:val="left"/>
      <w:pPr>
        <w:tabs>
          <w:tab w:val="num" w:pos="349"/>
        </w:tabs>
        <w:ind w:left="3949" w:hanging="360"/>
      </w:pPr>
    </w:lvl>
    <w:lvl w:ilvl="5">
      <w:start w:val="1"/>
      <w:numFmt w:val="lowerRoman"/>
      <w:lvlText w:val="%6."/>
      <w:lvlJc w:val="right"/>
      <w:pPr>
        <w:tabs>
          <w:tab w:val="num" w:pos="349"/>
        </w:tabs>
        <w:ind w:left="4669" w:hanging="180"/>
      </w:pPr>
    </w:lvl>
    <w:lvl w:ilvl="6">
      <w:start w:val="1"/>
      <w:numFmt w:val="decimal"/>
      <w:lvlText w:val="%7."/>
      <w:lvlJc w:val="left"/>
      <w:pPr>
        <w:tabs>
          <w:tab w:val="num" w:pos="349"/>
        </w:tabs>
        <w:ind w:left="5389" w:hanging="360"/>
      </w:pPr>
    </w:lvl>
    <w:lvl w:ilvl="7">
      <w:start w:val="1"/>
      <w:numFmt w:val="lowerLetter"/>
      <w:lvlText w:val="%8."/>
      <w:lvlJc w:val="left"/>
      <w:pPr>
        <w:tabs>
          <w:tab w:val="num" w:pos="349"/>
        </w:tabs>
        <w:ind w:left="6109" w:hanging="360"/>
      </w:pPr>
    </w:lvl>
    <w:lvl w:ilvl="8">
      <w:start w:val="1"/>
      <w:numFmt w:val="lowerRoman"/>
      <w:lvlText w:val="%9."/>
      <w:lvlJc w:val="right"/>
      <w:pPr>
        <w:tabs>
          <w:tab w:val="num" w:pos="349"/>
        </w:tabs>
        <w:ind w:left="6829" w:hanging="180"/>
      </w:pPr>
    </w:lvl>
  </w:abstractNum>
  <w:abstractNum w:abstractNumId="39">
    <w:nsid w:val="4F745260"/>
    <w:multiLevelType w:val="hybridMultilevel"/>
    <w:tmpl w:val="B10E0EAE"/>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nsid w:val="513A601B"/>
    <w:multiLevelType w:val="hybridMultilevel"/>
    <w:tmpl w:val="4BD6A6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5211129D"/>
    <w:multiLevelType w:val="hybridMultilevel"/>
    <w:tmpl w:val="B1A4883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529B57CA"/>
    <w:multiLevelType w:val="hybridMultilevel"/>
    <w:tmpl w:val="77C408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8E80575"/>
    <w:multiLevelType w:val="hybridMultilevel"/>
    <w:tmpl w:val="779287F2"/>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4">
    <w:nsid w:val="5BE82830"/>
    <w:multiLevelType w:val="hybridMultilevel"/>
    <w:tmpl w:val="F0CEA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DE141CF"/>
    <w:multiLevelType w:val="hybridMultilevel"/>
    <w:tmpl w:val="ED187B4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5DF269CB"/>
    <w:multiLevelType w:val="hybridMultilevel"/>
    <w:tmpl w:val="6A6ACC86"/>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7">
    <w:nsid w:val="5F370E9F"/>
    <w:multiLevelType w:val="hybridMultilevel"/>
    <w:tmpl w:val="D562A076"/>
    <w:lvl w:ilvl="0" w:tplc="513012EA">
      <w:start w:val="1"/>
      <w:numFmt w:val="decimal"/>
      <w:lvlText w:val="%1."/>
      <w:lvlJc w:val="left"/>
      <w:pPr>
        <w:tabs>
          <w:tab w:val="num" w:pos="357"/>
        </w:tabs>
        <w:ind w:left="357" w:hanging="357"/>
      </w:pPr>
      <w:rPr>
        <w:rFonts w:ascii="Arial" w:hAnsi="Arial" w:cs="Arial" w:hint="default"/>
        <w:b w:val="0"/>
        <w:i w:val="0"/>
        <w:sz w:val="20"/>
        <w:szCs w:val="20"/>
      </w:rPr>
    </w:lvl>
    <w:lvl w:ilvl="1" w:tplc="34D8B35C">
      <w:start w:val="1"/>
      <w:numFmt w:val="bullet"/>
      <w:lvlText w:val=""/>
      <w:lvlJc w:val="left"/>
      <w:pPr>
        <w:tabs>
          <w:tab w:val="num" w:pos="1443"/>
        </w:tabs>
        <w:ind w:left="1443" w:hanging="363"/>
      </w:pPr>
      <w:rPr>
        <w:rFonts w:ascii="Symbol" w:hAnsi="Symbol" w:hint="default"/>
        <w:b w:val="0"/>
        <w:i w:val="0"/>
        <w:sz w:val="20"/>
        <w:szCs w:val="20"/>
      </w:rPr>
    </w:lvl>
    <w:lvl w:ilvl="2" w:tplc="845C660E">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62DA1289"/>
    <w:multiLevelType w:val="hybridMultilevel"/>
    <w:tmpl w:val="7B62CF64"/>
    <w:lvl w:ilvl="0" w:tplc="85A6A84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31C6AFC"/>
    <w:multiLevelType w:val="hybridMultilevel"/>
    <w:tmpl w:val="36B882C0"/>
    <w:lvl w:ilvl="0" w:tplc="8D4AEBE6">
      <w:start w:val="1"/>
      <w:numFmt w:val="decimal"/>
      <w:lvlText w:val="%1."/>
      <w:lvlJc w:val="left"/>
      <w:pPr>
        <w:tabs>
          <w:tab w:val="num" w:pos="357"/>
        </w:tabs>
        <w:ind w:left="357" w:hanging="357"/>
      </w:pPr>
      <w:rPr>
        <w:rFonts w:ascii="Arial" w:hAnsi="Arial" w:cs="Arial" w:hint="default"/>
        <w:b w:val="0"/>
        <w:i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nsid w:val="68AA1B64"/>
    <w:multiLevelType w:val="hybridMultilevel"/>
    <w:tmpl w:val="5AA24FCA"/>
    <w:lvl w:ilvl="0" w:tplc="0415000F">
      <w:start w:val="1"/>
      <w:numFmt w:val="decimal"/>
      <w:lvlText w:val="%1."/>
      <w:lvlJc w:val="left"/>
      <w:pPr>
        <w:ind w:left="360" w:hanging="360"/>
      </w:pPr>
    </w:lvl>
    <w:lvl w:ilvl="1" w:tplc="4C107848">
      <w:start w:val="1"/>
      <w:numFmt w:val="decimal"/>
      <w:lvlText w:val="%2)"/>
      <w:lvlJc w:val="left"/>
      <w:pPr>
        <w:ind w:left="1080" w:hanging="360"/>
      </w:pPr>
      <w:rPr>
        <w:rFonts w:ascii="Arial" w:hAnsi="Arial" w:cs="Arial" w:hint="default"/>
        <w:sz w:val="20"/>
        <w:szCs w:val="20"/>
      </w:r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715E7192"/>
    <w:multiLevelType w:val="multilevel"/>
    <w:tmpl w:val="9BF484EE"/>
    <w:lvl w:ilvl="0">
      <w:start w:val="1"/>
      <w:numFmt w:val="decimal"/>
      <w:lvlText w:val="%1."/>
      <w:lvlJc w:val="left"/>
      <w:pPr>
        <w:tabs>
          <w:tab w:val="num" w:pos="360"/>
        </w:tabs>
        <w:ind w:left="357" w:hanging="357"/>
      </w:pPr>
      <w:rPr>
        <w:rFonts w:ascii="Arial" w:hAnsi="Arial" w:cs="Arial"/>
        <w:b w:val="0"/>
        <w:i w:val="0"/>
        <w:strike w:val="0"/>
        <w:dstrike w:val="0"/>
        <w:sz w:val="20"/>
        <w:szCs w:val="20"/>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787741EB"/>
    <w:multiLevelType w:val="multilevel"/>
    <w:tmpl w:val="1DFA700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3">
    <w:nsid w:val="7B7747BF"/>
    <w:multiLevelType w:val="multilevel"/>
    <w:tmpl w:val="597C50C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4">
    <w:nsid w:val="7C8B2F70"/>
    <w:multiLevelType w:val="hybridMultilevel"/>
    <w:tmpl w:val="37062954"/>
    <w:lvl w:ilvl="0" w:tplc="815080AE">
      <w:start w:val="1"/>
      <w:numFmt w:val="decimal"/>
      <w:lvlText w:val="%1."/>
      <w:lvlJc w:val="left"/>
      <w:pPr>
        <w:tabs>
          <w:tab w:val="num" w:pos="357"/>
        </w:tabs>
        <w:ind w:left="357" w:hanging="357"/>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7CD7299E"/>
    <w:multiLevelType w:val="singleLevel"/>
    <w:tmpl w:val="DECE42FA"/>
    <w:lvl w:ilvl="0">
      <w:start w:val="1"/>
      <w:numFmt w:val="decimal"/>
      <w:lvlText w:val="%1."/>
      <w:lvlJc w:val="left"/>
      <w:pPr>
        <w:tabs>
          <w:tab w:val="num" w:pos="360"/>
        </w:tabs>
        <w:ind w:left="357" w:hanging="357"/>
      </w:pPr>
      <w:rPr>
        <w:rFonts w:ascii="Arial" w:hAnsi="Arial" w:cs="Arial" w:hint="default"/>
        <w:b w:val="0"/>
        <w:i w:val="0"/>
        <w:sz w:val="20"/>
        <w:szCs w:val="20"/>
        <w:u w:val="none"/>
      </w:rPr>
    </w:lvl>
  </w:abstractNum>
  <w:num w:numId="1">
    <w:abstractNumId w:val="30"/>
  </w:num>
  <w:num w:numId="2">
    <w:abstractNumId w:val="6"/>
  </w:num>
  <w:num w:numId="3">
    <w:abstractNumId w:val="13"/>
  </w:num>
  <w:num w:numId="4">
    <w:abstractNumId w:val="34"/>
  </w:num>
  <w:num w:numId="5">
    <w:abstractNumId w:val="14"/>
  </w:num>
  <w:num w:numId="6">
    <w:abstractNumId w:val="47"/>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5"/>
    <w:lvlOverride w:ilvl="0">
      <w:startOverride w:val="1"/>
    </w:lvlOverride>
  </w:num>
  <w:num w:numId="9">
    <w:abstractNumId w:val="50"/>
  </w:num>
  <w:num w:numId="10">
    <w:abstractNumId w:val="54"/>
  </w:num>
  <w:num w:numId="11">
    <w:abstractNumId w:val="20"/>
  </w:num>
  <w:num w:numId="12">
    <w:abstractNumId w:val="7"/>
  </w:num>
  <w:num w:numId="13">
    <w:abstractNumId w:val="5"/>
  </w:num>
  <w:num w:numId="14">
    <w:abstractNumId w:val="42"/>
  </w:num>
  <w:num w:numId="15">
    <w:abstractNumId w:val="15"/>
  </w:num>
  <w:num w:numId="16">
    <w:abstractNumId w:val="1"/>
  </w:num>
  <w:num w:numId="17">
    <w:abstractNumId w:val="9"/>
  </w:num>
  <w:num w:numId="18">
    <w:abstractNumId w:val="36"/>
  </w:num>
  <w:num w:numId="19">
    <w:abstractNumId w:val="27"/>
  </w:num>
  <w:num w:numId="20">
    <w:abstractNumId w:val="44"/>
  </w:num>
  <w:num w:numId="21">
    <w:abstractNumId w:val="37"/>
  </w:num>
  <w:num w:numId="22">
    <w:abstractNumId w:val="48"/>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0"/>
  </w:num>
  <w:num w:numId="26">
    <w:abstractNumId w:val="19"/>
  </w:num>
  <w:num w:numId="27">
    <w:abstractNumId w:val="41"/>
  </w:num>
  <w:num w:numId="28">
    <w:abstractNumId w:val="46"/>
  </w:num>
  <w:num w:numId="29">
    <w:abstractNumId w:val="40"/>
  </w:num>
  <w:num w:numId="30">
    <w:abstractNumId w:val="33"/>
  </w:num>
  <w:num w:numId="31">
    <w:abstractNumId w:val="43"/>
  </w:num>
  <w:num w:numId="32">
    <w:abstractNumId w:val="39"/>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3"/>
    </w:lvlOverride>
    <w:lvlOverride w:ilvl="2"/>
    <w:lvlOverride w:ilvl="3"/>
    <w:lvlOverride w:ilvl="4"/>
    <w:lvlOverride w:ilvl="5"/>
    <w:lvlOverride w:ilvl="6"/>
    <w:lvlOverride w:ilvl="7"/>
    <w:lvlOverride w:ilvl="8"/>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num>
  <w:num w:numId="53">
    <w:abstractNumId w:val="31"/>
  </w:num>
  <w:num w:numId="54">
    <w:abstractNumId w:val="21"/>
  </w:num>
  <w:num w:numId="55">
    <w:abstractNumId w:val="3"/>
  </w:num>
  <w:num w:numId="56">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A58"/>
    <w:rsid w:val="000019E8"/>
    <w:rsid w:val="0000239F"/>
    <w:rsid w:val="000042AD"/>
    <w:rsid w:val="000058AC"/>
    <w:rsid w:val="00006314"/>
    <w:rsid w:val="000073D6"/>
    <w:rsid w:val="00010E7C"/>
    <w:rsid w:val="00012323"/>
    <w:rsid w:val="00012330"/>
    <w:rsid w:val="00013209"/>
    <w:rsid w:val="00014296"/>
    <w:rsid w:val="00014328"/>
    <w:rsid w:val="0002107E"/>
    <w:rsid w:val="00021803"/>
    <w:rsid w:val="0002202C"/>
    <w:rsid w:val="00023607"/>
    <w:rsid w:val="00024454"/>
    <w:rsid w:val="00024496"/>
    <w:rsid w:val="00024736"/>
    <w:rsid w:val="0002484F"/>
    <w:rsid w:val="00025743"/>
    <w:rsid w:val="0002642F"/>
    <w:rsid w:val="000275F1"/>
    <w:rsid w:val="00032B45"/>
    <w:rsid w:val="00033B79"/>
    <w:rsid w:val="0003526C"/>
    <w:rsid w:val="00035DEF"/>
    <w:rsid w:val="00036367"/>
    <w:rsid w:val="00036894"/>
    <w:rsid w:val="00036EE2"/>
    <w:rsid w:val="00043CE0"/>
    <w:rsid w:val="0004470F"/>
    <w:rsid w:val="00045517"/>
    <w:rsid w:val="00046903"/>
    <w:rsid w:val="0005012D"/>
    <w:rsid w:val="0005084E"/>
    <w:rsid w:val="00053BFE"/>
    <w:rsid w:val="00053C92"/>
    <w:rsid w:val="00054EA0"/>
    <w:rsid w:val="0005719A"/>
    <w:rsid w:val="00057620"/>
    <w:rsid w:val="00062A60"/>
    <w:rsid w:val="000639E3"/>
    <w:rsid w:val="00064212"/>
    <w:rsid w:val="0006530F"/>
    <w:rsid w:val="00065A1B"/>
    <w:rsid w:val="00067409"/>
    <w:rsid w:val="000674E9"/>
    <w:rsid w:val="0007264B"/>
    <w:rsid w:val="00072D6F"/>
    <w:rsid w:val="00073E2F"/>
    <w:rsid w:val="00075637"/>
    <w:rsid w:val="00075A9D"/>
    <w:rsid w:val="00076D6B"/>
    <w:rsid w:val="00076F0E"/>
    <w:rsid w:val="00077101"/>
    <w:rsid w:val="0007735E"/>
    <w:rsid w:val="00081F50"/>
    <w:rsid w:val="00083915"/>
    <w:rsid w:val="00083B7B"/>
    <w:rsid w:val="000845C9"/>
    <w:rsid w:val="000859C4"/>
    <w:rsid w:val="00085B8C"/>
    <w:rsid w:val="00094056"/>
    <w:rsid w:val="00096A97"/>
    <w:rsid w:val="000A1451"/>
    <w:rsid w:val="000A238F"/>
    <w:rsid w:val="000A2EEA"/>
    <w:rsid w:val="000A6F6A"/>
    <w:rsid w:val="000A7009"/>
    <w:rsid w:val="000B25B0"/>
    <w:rsid w:val="000B2DEF"/>
    <w:rsid w:val="000B3848"/>
    <w:rsid w:val="000C0761"/>
    <w:rsid w:val="000C34B8"/>
    <w:rsid w:val="000C522D"/>
    <w:rsid w:val="000C6B68"/>
    <w:rsid w:val="000C733A"/>
    <w:rsid w:val="000D0538"/>
    <w:rsid w:val="000D0E51"/>
    <w:rsid w:val="000D1007"/>
    <w:rsid w:val="000D23B6"/>
    <w:rsid w:val="000D4ED6"/>
    <w:rsid w:val="000D50ED"/>
    <w:rsid w:val="000D5C26"/>
    <w:rsid w:val="000D6AA3"/>
    <w:rsid w:val="000D7662"/>
    <w:rsid w:val="000E0611"/>
    <w:rsid w:val="000E13CA"/>
    <w:rsid w:val="000E1A0B"/>
    <w:rsid w:val="000E3570"/>
    <w:rsid w:val="000E4737"/>
    <w:rsid w:val="000E4B5A"/>
    <w:rsid w:val="000E4E89"/>
    <w:rsid w:val="000E6464"/>
    <w:rsid w:val="000E72A4"/>
    <w:rsid w:val="000F06C8"/>
    <w:rsid w:val="000F1C0A"/>
    <w:rsid w:val="000F216D"/>
    <w:rsid w:val="000F30DD"/>
    <w:rsid w:val="000F5DD9"/>
    <w:rsid w:val="000F6A14"/>
    <w:rsid w:val="0010130C"/>
    <w:rsid w:val="00101921"/>
    <w:rsid w:val="001038EB"/>
    <w:rsid w:val="001051B6"/>
    <w:rsid w:val="001054F3"/>
    <w:rsid w:val="00106414"/>
    <w:rsid w:val="00106A42"/>
    <w:rsid w:val="001101C7"/>
    <w:rsid w:val="00110B8F"/>
    <w:rsid w:val="00110D48"/>
    <w:rsid w:val="0011371F"/>
    <w:rsid w:val="00115BBD"/>
    <w:rsid w:val="00121C86"/>
    <w:rsid w:val="00121EA8"/>
    <w:rsid w:val="00122ABA"/>
    <w:rsid w:val="00123591"/>
    <w:rsid w:val="001243C1"/>
    <w:rsid w:val="00126088"/>
    <w:rsid w:val="001269D5"/>
    <w:rsid w:val="00126ECE"/>
    <w:rsid w:val="00127D03"/>
    <w:rsid w:val="00130A93"/>
    <w:rsid w:val="00131444"/>
    <w:rsid w:val="00131F40"/>
    <w:rsid w:val="00141A70"/>
    <w:rsid w:val="00143C44"/>
    <w:rsid w:val="0014464A"/>
    <w:rsid w:val="00147A98"/>
    <w:rsid w:val="0015111A"/>
    <w:rsid w:val="0015216A"/>
    <w:rsid w:val="00152951"/>
    <w:rsid w:val="00156476"/>
    <w:rsid w:val="00156515"/>
    <w:rsid w:val="00160679"/>
    <w:rsid w:val="001608A6"/>
    <w:rsid w:val="00161A7B"/>
    <w:rsid w:val="00161F45"/>
    <w:rsid w:val="001624BB"/>
    <w:rsid w:val="00162824"/>
    <w:rsid w:val="001642D0"/>
    <w:rsid w:val="0016467D"/>
    <w:rsid w:val="00165021"/>
    <w:rsid w:val="001652CA"/>
    <w:rsid w:val="001654A7"/>
    <w:rsid w:val="00165843"/>
    <w:rsid w:val="0016795C"/>
    <w:rsid w:val="001704E8"/>
    <w:rsid w:val="00174D80"/>
    <w:rsid w:val="0017559F"/>
    <w:rsid w:val="0017588B"/>
    <w:rsid w:val="001759A0"/>
    <w:rsid w:val="00175BDA"/>
    <w:rsid w:val="0017635A"/>
    <w:rsid w:val="00176A5A"/>
    <w:rsid w:val="001775FD"/>
    <w:rsid w:val="00177A7D"/>
    <w:rsid w:val="001803C7"/>
    <w:rsid w:val="00181856"/>
    <w:rsid w:val="00181B03"/>
    <w:rsid w:val="00181B2C"/>
    <w:rsid w:val="001826BD"/>
    <w:rsid w:val="00182EC1"/>
    <w:rsid w:val="00184068"/>
    <w:rsid w:val="00186AF6"/>
    <w:rsid w:val="00187AF3"/>
    <w:rsid w:val="00187D45"/>
    <w:rsid w:val="00192F04"/>
    <w:rsid w:val="0019603E"/>
    <w:rsid w:val="0019721F"/>
    <w:rsid w:val="00197D35"/>
    <w:rsid w:val="001A3FC5"/>
    <w:rsid w:val="001A5E9B"/>
    <w:rsid w:val="001A7081"/>
    <w:rsid w:val="001B1010"/>
    <w:rsid w:val="001B1E10"/>
    <w:rsid w:val="001B23D6"/>
    <w:rsid w:val="001B2E3A"/>
    <w:rsid w:val="001B317B"/>
    <w:rsid w:val="001B396E"/>
    <w:rsid w:val="001B4BF4"/>
    <w:rsid w:val="001B5551"/>
    <w:rsid w:val="001B622B"/>
    <w:rsid w:val="001B78CD"/>
    <w:rsid w:val="001C13BE"/>
    <w:rsid w:val="001C3518"/>
    <w:rsid w:val="001C3857"/>
    <w:rsid w:val="001C3BEA"/>
    <w:rsid w:val="001C5ABA"/>
    <w:rsid w:val="001C6E3D"/>
    <w:rsid w:val="001D0BF1"/>
    <w:rsid w:val="001D1BA6"/>
    <w:rsid w:val="001D2E16"/>
    <w:rsid w:val="001D4947"/>
    <w:rsid w:val="001D4BCD"/>
    <w:rsid w:val="001D5EAA"/>
    <w:rsid w:val="001D6735"/>
    <w:rsid w:val="001E2177"/>
    <w:rsid w:val="001E3181"/>
    <w:rsid w:val="001E4868"/>
    <w:rsid w:val="001E77ED"/>
    <w:rsid w:val="001E7E0A"/>
    <w:rsid w:val="001F002B"/>
    <w:rsid w:val="001F1469"/>
    <w:rsid w:val="001F417B"/>
    <w:rsid w:val="001F491B"/>
    <w:rsid w:val="00201093"/>
    <w:rsid w:val="002018FE"/>
    <w:rsid w:val="00201CAE"/>
    <w:rsid w:val="00204FCC"/>
    <w:rsid w:val="0020617A"/>
    <w:rsid w:val="00206E9E"/>
    <w:rsid w:val="00207BEE"/>
    <w:rsid w:val="00207E5C"/>
    <w:rsid w:val="00207ED8"/>
    <w:rsid w:val="002121F8"/>
    <w:rsid w:val="00216149"/>
    <w:rsid w:val="00216AA7"/>
    <w:rsid w:val="00217F49"/>
    <w:rsid w:val="002215D9"/>
    <w:rsid w:val="00222594"/>
    <w:rsid w:val="00222967"/>
    <w:rsid w:val="00224901"/>
    <w:rsid w:val="002263BA"/>
    <w:rsid w:val="0022641B"/>
    <w:rsid w:val="00230964"/>
    <w:rsid w:val="0023119F"/>
    <w:rsid w:val="00231A47"/>
    <w:rsid w:val="00231DAA"/>
    <w:rsid w:val="002320D2"/>
    <w:rsid w:val="00232B4A"/>
    <w:rsid w:val="00233377"/>
    <w:rsid w:val="002344A3"/>
    <w:rsid w:val="00234AEA"/>
    <w:rsid w:val="00237DDD"/>
    <w:rsid w:val="00240CFA"/>
    <w:rsid w:val="00242AF8"/>
    <w:rsid w:val="00243F69"/>
    <w:rsid w:val="002440FB"/>
    <w:rsid w:val="00245543"/>
    <w:rsid w:val="002465A4"/>
    <w:rsid w:val="002469FE"/>
    <w:rsid w:val="00246AA7"/>
    <w:rsid w:val="00246B11"/>
    <w:rsid w:val="00247098"/>
    <w:rsid w:val="002473EA"/>
    <w:rsid w:val="002476F5"/>
    <w:rsid w:val="00250344"/>
    <w:rsid w:val="0025090F"/>
    <w:rsid w:val="00250E37"/>
    <w:rsid w:val="00251509"/>
    <w:rsid w:val="00251733"/>
    <w:rsid w:val="00251A40"/>
    <w:rsid w:val="00253093"/>
    <w:rsid w:val="0025364B"/>
    <w:rsid w:val="00255401"/>
    <w:rsid w:val="00256023"/>
    <w:rsid w:val="00261FC8"/>
    <w:rsid w:val="00262193"/>
    <w:rsid w:val="002636E9"/>
    <w:rsid w:val="00264DEE"/>
    <w:rsid w:val="0026564A"/>
    <w:rsid w:val="00265EF9"/>
    <w:rsid w:val="0026681A"/>
    <w:rsid w:val="002706E9"/>
    <w:rsid w:val="00273B75"/>
    <w:rsid w:val="002761D2"/>
    <w:rsid w:val="00276692"/>
    <w:rsid w:val="00277A09"/>
    <w:rsid w:val="00280114"/>
    <w:rsid w:val="00280688"/>
    <w:rsid w:val="00281217"/>
    <w:rsid w:val="0028177D"/>
    <w:rsid w:val="00281AFC"/>
    <w:rsid w:val="002836F5"/>
    <w:rsid w:val="00283B0F"/>
    <w:rsid w:val="00284DC9"/>
    <w:rsid w:val="00285ED2"/>
    <w:rsid w:val="0028605E"/>
    <w:rsid w:val="00286800"/>
    <w:rsid w:val="00287061"/>
    <w:rsid w:val="00287D9E"/>
    <w:rsid w:val="00292CBD"/>
    <w:rsid w:val="00292E2A"/>
    <w:rsid w:val="00293B6A"/>
    <w:rsid w:val="00295451"/>
    <w:rsid w:val="002972FC"/>
    <w:rsid w:val="002A08E3"/>
    <w:rsid w:val="002A0AEF"/>
    <w:rsid w:val="002A28AA"/>
    <w:rsid w:val="002A2C19"/>
    <w:rsid w:val="002A79A3"/>
    <w:rsid w:val="002B08AC"/>
    <w:rsid w:val="002B4FA1"/>
    <w:rsid w:val="002B5015"/>
    <w:rsid w:val="002B544D"/>
    <w:rsid w:val="002C06A3"/>
    <w:rsid w:val="002C0E20"/>
    <w:rsid w:val="002C3969"/>
    <w:rsid w:val="002C3A75"/>
    <w:rsid w:val="002D23D3"/>
    <w:rsid w:val="002D28AF"/>
    <w:rsid w:val="002D2AC3"/>
    <w:rsid w:val="002D4EAF"/>
    <w:rsid w:val="002D684B"/>
    <w:rsid w:val="002D78F7"/>
    <w:rsid w:val="002D7BF9"/>
    <w:rsid w:val="002E0596"/>
    <w:rsid w:val="002E0C9C"/>
    <w:rsid w:val="002E303A"/>
    <w:rsid w:val="002E381F"/>
    <w:rsid w:val="002E3A85"/>
    <w:rsid w:val="002E3E71"/>
    <w:rsid w:val="002E4204"/>
    <w:rsid w:val="002E43C0"/>
    <w:rsid w:val="002E4B53"/>
    <w:rsid w:val="002F0613"/>
    <w:rsid w:val="002F1DE9"/>
    <w:rsid w:val="002F2559"/>
    <w:rsid w:val="002F42B4"/>
    <w:rsid w:val="002F557A"/>
    <w:rsid w:val="003000FA"/>
    <w:rsid w:val="00300E3C"/>
    <w:rsid w:val="003013FA"/>
    <w:rsid w:val="00301C57"/>
    <w:rsid w:val="00302A94"/>
    <w:rsid w:val="00302C35"/>
    <w:rsid w:val="0030349B"/>
    <w:rsid w:val="003034E4"/>
    <w:rsid w:val="003050E0"/>
    <w:rsid w:val="003052A9"/>
    <w:rsid w:val="0030599C"/>
    <w:rsid w:val="00305A6F"/>
    <w:rsid w:val="0030795A"/>
    <w:rsid w:val="00311796"/>
    <w:rsid w:val="00314A32"/>
    <w:rsid w:val="00315C66"/>
    <w:rsid w:val="0031767A"/>
    <w:rsid w:val="0032167F"/>
    <w:rsid w:val="00321A1A"/>
    <w:rsid w:val="00321A45"/>
    <w:rsid w:val="00322524"/>
    <w:rsid w:val="0032253A"/>
    <w:rsid w:val="003240F3"/>
    <w:rsid w:val="00324E07"/>
    <w:rsid w:val="003264D5"/>
    <w:rsid w:val="0032795D"/>
    <w:rsid w:val="003305C2"/>
    <w:rsid w:val="003336B2"/>
    <w:rsid w:val="00333ECA"/>
    <w:rsid w:val="003372E7"/>
    <w:rsid w:val="00337C69"/>
    <w:rsid w:val="00345704"/>
    <w:rsid w:val="00346FE3"/>
    <w:rsid w:val="00347AE2"/>
    <w:rsid w:val="00352166"/>
    <w:rsid w:val="0035227D"/>
    <w:rsid w:val="003523A8"/>
    <w:rsid w:val="00354D36"/>
    <w:rsid w:val="00354DF1"/>
    <w:rsid w:val="003555CA"/>
    <w:rsid w:val="003555CD"/>
    <w:rsid w:val="00356492"/>
    <w:rsid w:val="00356BBC"/>
    <w:rsid w:val="003600F1"/>
    <w:rsid w:val="003619AD"/>
    <w:rsid w:val="00363C78"/>
    <w:rsid w:val="00364B92"/>
    <w:rsid w:val="00365702"/>
    <w:rsid w:val="00365F55"/>
    <w:rsid w:val="0036662B"/>
    <w:rsid w:val="003716A5"/>
    <w:rsid w:val="00371AD3"/>
    <w:rsid w:val="00372BF0"/>
    <w:rsid w:val="003751AC"/>
    <w:rsid w:val="0037558F"/>
    <w:rsid w:val="00376321"/>
    <w:rsid w:val="0037682A"/>
    <w:rsid w:val="0038065B"/>
    <w:rsid w:val="00381FAD"/>
    <w:rsid w:val="003820CA"/>
    <w:rsid w:val="003850BA"/>
    <w:rsid w:val="003856AB"/>
    <w:rsid w:val="0039035A"/>
    <w:rsid w:val="003903B0"/>
    <w:rsid w:val="0039144E"/>
    <w:rsid w:val="00391550"/>
    <w:rsid w:val="00391DFE"/>
    <w:rsid w:val="00394749"/>
    <w:rsid w:val="00395737"/>
    <w:rsid w:val="00397AFE"/>
    <w:rsid w:val="00397E91"/>
    <w:rsid w:val="003A01AD"/>
    <w:rsid w:val="003A0749"/>
    <w:rsid w:val="003A1700"/>
    <w:rsid w:val="003A2C1C"/>
    <w:rsid w:val="003A2FC1"/>
    <w:rsid w:val="003A52BF"/>
    <w:rsid w:val="003A6731"/>
    <w:rsid w:val="003A721D"/>
    <w:rsid w:val="003B0760"/>
    <w:rsid w:val="003B085A"/>
    <w:rsid w:val="003B14BC"/>
    <w:rsid w:val="003B58B7"/>
    <w:rsid w:val="003B6A43"/>
    <w:rsid w:val="003B774A"/>
    <w:rsid w:val="003C628E"/>
    <w:rsid w:val="003C6E45"/>
    <w:rsid w:val="003D0087"/>
    <w:rsid w:val="003D0585"/>
    <w:rsid w:val="003D1D5B"/>
    <w:rsid w:val="003D214E"/>
    <w:rsid w:val="003D332A"/>
    <w:rsid w:val="003D6008"/>
    <w:rsid w:val="003D6B32"/>
    <w:rsid w:val="003E0EC8"/>
    <w:rsid w:val="003E2CFD"/>
    <w:rsid w:val="003E413C"/>
    <w:rsid w:val="003E4C33"/>
    <w:rsid w:val="003E4CFB"/>
    <w:rsid w:val="003F039C"/>
    <w:rsid w:val="003F328F"/>
    <w:rsid w:val="003F32A2"/>
    <w:rsid w:val="003F346E"/>
    <w:rsid w:val="003F3A70"/>
    <w:rsid w:val="003F4D85"/>
    <w:rsid w:val="003F585E"/>
    <w:rsid w:val="003F7FAD"/>
    <w:rsid w:val="00400E1F"/>
    <w:rsid w:val="00401792"/>
    <w:rsid w:val="00401E2E"/>
    <w:rsid w:val="00403E36"/>
    <w:rsid w:val="004041A6"/>
    <w:rsid w:val="004069D2"/>
    <w:rsid w:val="00406A93"/>
    <w:rsid w:val="00407844"/>
    <w:rsid w:val="00407AA1"/>
    <w:rsid w:val="004100F0"/>
    <w:rsid w:val="00410921"/>
    <w:rsid w:val="00413720"/>
    <w:rsid w:val="00413ECC"/>
    <w:rsid w:val="00413F93"/>
    <w:rsid w:val="00416925"/>
    <w:rsid w:val="004176F9"/>
    <w:rsid w:val="00424263"/>
    <w:rsid w:val="0042558E"/>
    <w:rsid w:val="004260DF"/>
    <w:rsid w:val="004266C2"/>
    <w:rsid w:val="00430FDB"/>
    <w:rsid w:val="00431072"/>
    <w:rsid w:val="00431AB6"/>
    <w:rsid w:val="0043286A"/>
    <w:rsid w:val="0043338C"/>
    <w:rsid w:val="00433FD5"/>
    <w:rsid w:val="0043492E"/>
    <w:rsid w:val="0043586F"/>
    <w:rsid w:val="00436BBA"/>
    <w:rsid w:val="00440386"/>
    <w:rsid w:val="00442516"/>
    <w:rsid w:val="0044297A"/>
    <w:rsid w:val="00442A1C"/>
    <w:rsid w:val="00442EBD"/>
    <w:rsid w:val="00443220"/>
    <w:rsid w:val="00443F18"/>
    <w:rsid w:val="004441A7"/>
    <w:rsid w:val="00445A41"/>
    <w:rsid w:val="004518A9"/>
    <w:rsid w:val="004518B1"/>
    <w:rsid w:val="00453560"/>
    <w:rsid w:val="00453F14"/>
    <w:rsid w:val="0045715B"/>
    <w:rsid w:val="00457ACC"/>
    <w:rsid w:val="00460E30"/>
    <w:rsid w:val="0046107E"/>
    <w:rsid w:val="0046113A"/>
    <w:rsid w:val="004621DB"/>
    <w:rsid w:val="004657F9"/>
    <w:rsid w:val="00472682"/>
    <w:rsid w:val="004733B9"/>
    <w:rsid w:val="004740D7"/>
    <w:rsid w:val="0047417C"/>
    <w:rsid w:val="00474A36"/>
    <w:rsid w:val="00475509"/>
    <w:rsid w:val="0047608F"/>
    <w:rsid w:val="004764B1"/>
    <w:rsid w:val="004772D3"/>
    <w:rsid w:val="0048085E"/>
    <w:rsid w:val="00481326"/>
    <w:rsid w:val="00482C01"/>
    <w:rsid w:val="0048401D"/>
    <w:rsid w:val="004849A6"/>
    <w:rsid w:val="004852C3"/>
    <w:rsid w:val="004852F5"/>
    <w:rsid w:val="004879F1"/>
    <w:rsid w:val="0049141D"/>
    <w:rsid w:val="00492E4B"/>
    <w:rsid w:val="00496212"/>
    <w:rsid w:val="00496BAD"/>
    <w:rsid w:val="00496BE9"/>
    <w:rsid w:val="004A0525"/>
    <w:rsid w:val="004A12A1"/>
    <w:rsid w:val="004A1E72"/>
    <w:rsid w:val="004A3227"/>
    <w:rsid w:val="004A4828"/>
    <w:rsid w:val="004A4DA8"/>
    <w:rsid w:val="004A5485"/>
    <w:rsid w:val="004A564D"/>
    <w:rsid w:val="004A59CF"/>
    <w:rsid w:val="004A73BB"/>
    <w:rsid w:val="004B0400"/>
    <w:rsid w:val="004B1775"/>
    <w:rsid w:val="004B316C"/>
    <w:rsid w:val="004B3B97"/>
    <w:rsid w:val="004B55AD"/>
    <w:rsid w:val="004B6270"/>
    <w:rsid w:val="004B6977"/>
    <w:rsid w:val="004B6D80"/>
    <w:rsid w:val="004B784A"/>
    <w:rsid w:val="004B7EE9"/>
    <w:rsid w:val="004C119B"/>
    <w:rsid w:val="004C22FE"/>
    <w:rsid w:val="004C6C18"/>
    <w:rsid w:val="004C7B1A"/>
    <w:rsid w:val="004D2622"/>
    <w:rsid w:val="004E3873"/>
    <w:rsid w:val="004E418C"/>
    <w:rsid w:val="004F199D"/>
    <w:rsid w:val="004F1D1F"/>
    <w:rsid w:val="004F277E"/>
    <w:rsid w:val="004F307A"/>
    <w:rsid w:val="004F4046"/>
    <w:rsid w:val="004F4E3E"/>
    <w:rsid w:val="004F6460"/>
    <w:rsid w:val="004F7122"/>
    <w:rsid w:val="0050019D"/>
    <w:rsid w:val="005022CB"/>
    <w:rsid w:val="00505760"/>
    <w:rsid w:val="005134C1"/>
    <w:rsid w:val="00513DE3"/>
    <w:rsid w:val="005141DF"/>
    <w:rsid w:val="005179EA"/>
    <w:rsid w:val="00520ECE"/>
    <w:rsid w:val="005224ED"/>
    <w:rsid w:val="00522B49"/>
    <w:rsid w:val="00522D4B"/>
    <w:rsid w:val="005241F0"/>
    <w:rsid w:val="00524A7A"/>
    <w:rsid w:val="0052617A"/>
    <w:rsid w:val="005265B0"/>
    <w:rsid w:val="00527C49"/>
    <w:rsid w:val="00530D33"/>
    <w:rsid w:val="00532006"/>
    <w:rsid w:val="0053266F"/>
    <w:rsid w:val="005356BB"/>
    <w:rsid w:val="00537063"/>
    <w:rsid w:val="00537554"/>
    <w:rsid w:val="00537907"/>
    <w:rsid w:val="005401C0"/>
    <w:rsid w:val="00541C7A"/>
    <w:rsid w:val="00542538"/>
    <w:rsid w:val="00543B91"/>
    <w:rsid w:val="00547ADE"/>
    <w:rsid w:val="005531C7"/>
    <w:rsid w:val="00554462"/>
    <w:rsid w:val="005545B9"/>
    <w:rsid w:val="0055645A"/>
    <w:rsid w:val="00556E4B"/>
    <w:rsid w:val="005575C8"/>
    <w:rsid w:val="00557C7E"/>
    <w:rsid w:val="005610AB"/>
    <w:rsid w:val="00562F6E"/>
    <w:rsid w:val="00564F49"/>
    <w:rsid w:val="00570627"/>
    <w:rsid w:val="0057341E"/>
    <w:rsid w:val="0057454A"/>
    <w:rsid w:val="00575084"/>
    <w:rsid w:val="005764E0"/>
    <w:rsid w:val="00577B28"/>
    <w:rsid w:val="00581932"/>
    <w:rsid w:val="00582849"/>
    <w:rsid w:val="00584123"/>
    <w:rsid w:val="00586FF8"/>
    <w:rsid w:val="0058708F"/>
    <w:rsid w:val="005878EE"/>
    <w:rsid w:val="00590F4A"/>
    <w:rsid w:val="005918C2"/>
    <w:rsid w:val="00591CFC"/>
    <w:rsid w:val="00592592"/>
    <w:rsid w:val="005933FA"/>
    <w:rsid w:val="0059591C"/>
    <w:rsid w:val="00595EA2"/>
    <w:rsid w:val="00597406"/>
    <w:rsid w:val="00597CEB"/>
    <w:rsid w:val="005A062C"/>
    <w:rsid w:val="005A13CB"/>
    <w:rsid w:val="005A4248"/>
    <w:rsid w:val="005A434A"/>
    <w:rsid w:val="005B0021"/>
    <w:rsid w:val="005B08AC"/>
    <w:rsid w:val="005B1458"/>
    <w:rsid w:val="005B2BBC"/>
    <w:rsid w:val="005B3BCF"/>
    <w:rsid w:val="005B4239"/>
    <w:rsid w:val="005B4D86"/>
    <w:rsid w:val="005B71FB"/>
    <w:rsid w:val="005C2AE1"/>
    <w:rsid w:val="005C3E10"/>
    <w:rsid w:val="005D1457"/>
    <w:rsid w:val="005D4431"/>
    <w:rsid w:val="005D7188"/>
    <w:rsid w:val="005D7D33"/>
    <w:rsid w:val="005E565C"/>
    <w:rsid w:val="005E56C4"/>
    <w:rsid w:val="005E742B"/>
    <w:rsid w:val="005E7EB5"/>
    <w:rsid w:val="005F0AFA"/>
    <w:rsid w:val="005F1A2C"/>
    <w:rsid w:val="005F1EF6"/>
    <w:rsid w:val="005F2122"/>
    <w:rsid w:val="005F2899"/>
    <w:rsid w:val="005F2E88"/>
    <w:rsid w:val="005F3559"/>
    <w:rsid w:val="005F4313"/>
    <w:rsid w:val="005F5202"/>
    <w:rsid w:val="005F533A"/>
    <w:rsid w:val="005F54A3"/>
    <w:rsid w:val="005F776E"/>
    <w:rsid w:val="006054D1"/>
    <w:rsid w:val="006059B8"/>
    <w:rsid w:val="00605F38"/>
    <w:rsid w:val="00605F61"/>
    <w:rsid w:val="00607143"/>
    <w:rsid w:val="00607B15"/>
    <w:rsid w:val="00610520"/>
    <w:rsid w:val="006115A3"/>
    <w:rsid w:val="00612425"/>
    <w:rsid w:val="00613507"/>
    <w:rsid w:val="006143E7"/>
    <w:rsid w:val="00614428"/>
    <w:rsid w:val="00615679"/>
    <w:rsid w:val="00615683"/>
    <w:rsid w:val="00615D6B"/>
    <w:rsid w:val="00615E95"/>
    <w:rsid w:val="006171CB"/>
    <w:rsid w:val="006216A4"/>
    <w:rsid w:val="006221DC"/>
    <w:rsid w:val="0062335C"/>
    <w:rsid w:val="00625B70"/>
    <w:rsid w:val="00625E41"/>
    <w:rsid w:val="00627CE6"/>
    <w:rsid w:val="0063020F"/>
    <w:rsid w:val="00631F67"/>
    <w:rsid w:val="006329EA"/>
    <w:rsid w:val="00633203"/>
    <w:rsid w:val="006333FC"/>
    <w:rsid w:val="00633E90"/>
    <w:rsid w:val="00636A64"/>
    <w:rsid w:val="006402BF"/>
    <w:rsid w:val="006461D6"/>
    <w:rsid w:val="006466BA"/>
    <w:rsid w:val="0064744A"/>
    <w:rsid w:val="00647935"/>
    <w:rsid w:val="006506DE"/>
    <w:rsid w:val="00651279"/>
    <w:rsid w:val="0065179B"/>
    <w:rsid w:val="00654222"/>
    <w:rsid w:val="00655426"/>
    <w:rsid w:val="00656D94"/>
    <w:rsid w:val="00657BF0"/>
    <w:rsid w:val="00657C96"/>
    <w:rsid w:val="006608A3"/>
    <w:rsid w:val="0066231C"/>
    <w:rsid w:val="00662F57"/>
    <w:rsid w:val="0066420E"/>
    <w:rsid w:val="00666927"/>
    <w:rsid w:val="00666BDE"/>
    <w:rsid w:val="00667DC5"/>
    <w:rsid w:val="0067192D"/>
    <w:rsid w:val="0067193B"/>
    <w:rsid w:val="00672E6F"/>
    <w:rsid w:val="00673558"/>
    <w:rsid w:val="00674A55"/>
    <w:rsid w:val="00674FC0"/>
    <w:rsid w:val="006751DD"/>
    <w:rsid w:val="006755E8"/>
    <w:rsid w:val="0067621E"/>
    <w:rsid w:val="00677F52"/>
    <w:rsid w:val="00681B3B"/>
    <w:rsid w:val="00681E6B"/>
    <w:rsid w:val="00682501"/>
    <w:rsid w:val="00683E01"/>
    <w:rsid w:val="00684087"/>
    <w:rsid w:val="006842D1"/>
    <w:rsid w:val="00685654"/>
    <w:rsid w:val="0068630A"/>
    <w:rsid w:val="00687499"/>
    <w:rsid w:val="00687E26"/>
    <w:rsid w:val="0069015D"/>
    <w:rsid w:val="00690D67"/>
    <w:rsid w:val="0069249C"/>
    <w:rsid w:val="00692D22"/>
    <w:rsid w:val="00693C97"/>
    <w:rsid w:val="0069524E"/>
    <w:rsid w:val="0069619A"/>
    <w:rsid w:val="006A0B2E"/>
    <w:rsid w:val="006A32C6"/>
    <w:rsid w:val="006A332C"/>
    <w:rsid w:val="006A34F4"/>
    <w:rsid w:val="006A7A6C"/>
    <w:rsid w:val="006A7F4A"/>
    <w:rsid w:val="006B0567"/>
    <w:rsid w:val="006B08BB"/>
    <w:rsid w:val="006B17AD"/>
    <w:rsid w:val="006B1B72"/>
    <w:rsid w:val="006B1E15"/>
    <w:rsid w:val="006B5285"/>
    <w:rsid w:val="006C0B25"/>
    <w:rsid w:val="006C4364"/>
    <w:rsid w:val="006C5235"/>
    <w:rsid w:val="006C7654"/>
    <w:rsid w:val="006D0659"/>
    <w:rsid w:val="006D20D0"/>
    <w:rsid w:val="006D24D6"/>
    <w:rsid w:val="006D322C"/>
    <w:rsid w:val="006D515E"/>
    <w:rsid w:val="006D69F8"/>
    <w:rsid w:val="006E0782"/>
    <w:rsid w:val="006E11C0"/>
    <w:rsid w:val="006E1882"/>
    <w:rsid w:val="006E1F79"/>
    <w:rsid w:val="006E2A5E"/>
    <w:rsid w:val="006E2E22"/>
    <w:rsid w:val="006E5AA4"/>
    <w:rsid w:val="006E70A3"/>
    <w:rsid w:val="006F03B5"/>
    <w:rsid w:val="006F070E"/>
    <w:rsid w:val="006F18B5"/>
    <w:rsid w:val="006F1E97"/>
    <w:rsid w:val="006F2EA4"/>
    <w:rsid w:val="006F607B"/>
    <w:rsid w:val="006F6214"/>
    <w:rsid w:val="00700274"/>
    <w:rsid w:val="007014FB"/>
    <w:rsid w:val="00702AB7"/>
    <w:rsid w:val="00704E54"/>
    <w:rsid w:val="007069D0"/>
    <w:rsid w:val="00716F00"/>
    <w:rsid w:val="007203F7"/>
    <w:rsid w:val="00720BA8"/>
    <w:rsid w:val="00720F63"/>
    <w:rsid w:val="00723593"/>
    <w:rsid w:val="007254C1"/>
    <w:rsid w:val="00725BA5"/>
    <w:rsid w:val="00725C94"/>
    <w:rsid w:val="00725CDF"/>
    <w:rsid w:val="00725E69"/>
    <w:rsid w:val="00731B9D"/>
    <w:rsid w:val="00732F57"/>
    <w:rsid w:val="0073495B"/>
    <w:rsid w:val="007375B5"/>
    <w:rsid w:val="007412B5"/>
    <w:rsid w:val="007428D0"/>
    <w:rsid w:val="00743A05"/>
    <w:rsid w:val="0074430B"/>
    <w:rsid w:val="007460E3"/>
    <w:rsid w:val="00747527"/>
    <w:rsid w:val="00752DEC"/>
    <w:rsid w:val="007533FA"/>
    <w:rsid w:val="007535D8"/>
    <w:rsid w:val="0075705A"/>
    <w:rsid w:val="00757B11"/>
    <w:rsid w:val="00760BDC"/>
    <w:rsid w:val="00762BBB"/>
    <w:rsid w:val="00762C4B"/>
    <w:rsid w:val="00763F22"/>
    <w:rsid w:val="007641B3"/>
    <w:rsid w:val="00764434"/>
    <w:rsid w:val="007648DA"/>
    <w:rsid w:val="0076566F"/>
    <w:rsid w:val="00767598"/>
    <w:rsid w:val="0077044E"/>
    <w:rsid w:val="00771A9B"/>
    <w:rsid w:val="00772806"/>
    <w:rsid w:val="00773C90"/>
    <w:rsid w:val="00775CC5"/>
    <w:rsid w:val="00776C9D"/>
    <w:rsid w:val="00777A82"/>
    <w:rsid w:val="0078370C"/>
    <w:rsid w:val="007839CB"/>
    <w:rsid w:val="00783ECC"/>
    <w:rsid w:val="00784B14"/>
    <w:rsid w:val="00784D8C"/>
    <w:rsid w:val="007874FC"/>
    <w:rsid w:val="00787D5E"/>
    <w:rsid w:val="00790D94"/>
    <w:rsid w:val="007914E1"/>
    <w:rsid w:val="007916B0"/>
    <w:rsid w:val="0079358A"/>
    <w:rsid w:val="00795431"/>
    <w:rsid w:val="00795BF6"/>
    <w:rsid w:val="00796FCB"/>
    <w:rsid w:val="007A0BCD"/>
    <w:rsid w:val="007A2464"/>
    <w:rsid w:val="007A314B"/>
    <w:rsid w:val="007A43F7"/>
    <w:rsid w:val="007A4D2B"/>
    <w:rsid w:val="007A52BE"/>
    <w:rsid w:val="007A66B4"/>
    <w:rsid w:val="007A7BF6"/>
    <w:rsid w:val="007B33F6"/>
    <w:rsid w:val="007B4FB4"/>
    <w:rsid w:val="007C1332"/>
    <w:rsid w:val="007C4869"/>
    <w:rsid w:val="007C65EA"/>
    <w:rsid w:val="007D1655"/>
    <w:rsid w:val="007D18C8"/>
    <w:rsid w:val="007D25A6"/>
    <w:rsid w:val="007D31F3"/>
    <w:rsid w:val="007D3323"/>
    <w:rsid w:val="007D4E5D"/>
    <w:rsid w:val="007E0E3C"/>
    <w:rsid w:val="007E1C05"/>
    <w:rsid w:val="007E2C63"/>
    <w:rsid w:val="007E2CB4"/>
    <w:rsid w:val="007E300B"/>
    <w:rsid w:val="007E3AFE"/>
    <w:rsid w:val="007E54B7"/>
    <w:rsid w:val="007E6546"/>
    <w:rsid w:val="007E6A0B"/>
    <w:rsid w:val="007E7064"/>
    <w:rsid w:val="007E75EB"/>
    <w:rsid w:val="007F0A06"/>
    <w:rsid w:val="007F0AD8"/>
    <w:rsid w:val="007F0EE0"/>
    <w:rsid w:val="007F4557"/>
    <w:rsid w:val="007F6816"/>
    <w:rsid w:val="007F7484"/>
    <w:rsid w:val="00800E4B"/>
    <w:rsid w:val="00802D26"/>
    <w:rsid w:val="0080336D"/>
    <w:rsid w:val="00803E2D"/>
    <w:rsid w:val="00805188"/>
    <w:rsid w:val="00805911"/>
    <w:rsid w:val="00806012"/>
    <w:rsid w:val="00812B05"/>
    <w:rsid w:val="00814996"/>
    <w:rsid w:val="0081531B"/>
    <w:rsid w:val="00815A70"/>
    <w:rsid w:val="00823300"/>
    <w:rsid w:val="00824AF0"/>
    <w:rsid w:val="00824FAA"/>
    <w:rsid w:val="00826026"/>
    <w:rsid w:val="0082646E"/>
    <w:rsid w:val="00826A2C"/>
    <w:rsid w:val="008318B0"/>
    <w:rsid w:val="00831D8F"/>
    <w:rsid w:val="008347C6"/>
    <w:rsid w:val="0084303F"/>
    <w:rsid w:val="008437E7"/>
    <w:rsid w:val="008444CA"/>
    <w:rsid w:val="008449C4"/>
    <w:rsid w:val="0084754F"/>
    <w:rsid w:val="00855888"/>
    <w:rsid w:val="008566F2"/>
    <w:rsid w:val="00856E6D"/>
    <w:rsid w:val="008574AC"/>
    <w:rsid w:val="00860880"/>
    <w:rsid w:val="00863B95"/>
    <w:rsid w:val="00864325"/>
    <w:rsid w:val="0086498D"/>
    <w:rsid w:val="00865B9A"/>
    <w:rsid w:val="008673A7"/>
    <w:rsid w:val="00870806"/>
    <w:rsid w:val="00871A9C"/>
    <w:rsid w:val="00873B53"/>
    <w:rsid w:val="00875208"/>
    <w:rsid w:val="00875D7D"/>
    <w:rsid w:val="00876AE2"/>
    <w:rsid w:val="00880A0B"/>
    <w:rsid w:val="00880C7D"/>
    <w:rsid w:val="00880E0C"/>
    <w:rsid w:val="008811DA"/>
    <w:rsid w:val="0088189A"/>
    <w:rsid w:val="008830D9"/>
    <w:rsid w:val="008849A6"/>
    <w:rsid w:val="00884E17"/>
    <w:rsid w:val="0088695F"/>
    <w:rsid w:val="00886B6B"/>
    <w:rsid w:val="00886CAD"/>
    <w:rsid w:val="00887F18"/>
    <w:rsid w:val="00891E46"/>
    <w:rsid w:val="0089369B"/>
    <w:rsid w:val="00893DEA"/>
    <w:rsid w:val="00894767"/>
    <w:rsid w:val="008950B2"/>
    <w:rsid w:val="00895DAD"/>
    <w:rsid w:val="00895FA5"/>
    <w:rsid w:val="0089797E"/>
    <w:rsid w:val="00897EBC"/>
    <w:rsid w:val="008A1508"/>
    <w:rsid w:val="008A4987"/>
    <w:rsid w:val="008A4CAD"/>
    <w:rsid w:val="008A67AB"/>
    <w:rsid w:val="008A68FB"/>
    <w:rsid w:val="008A741E"/>
    <w:rsid w:val="008A79E9"/>
    <w:rsid w:val="008B1454"/>
    <w:rsid w:val="008B3436"/>
    <w:rsid w:val="008B6D48"/>
    <w:rsid w:val="008B7528"/>
    <w:rsid w:val="008C3204"/>
    <w:rsid w:val="008C51FD"/>
    <w:rsid w:val="008C6423"/>
    <w:rsid w:val="008C7C78"/>
    <w:rsid w:val="008D22C7"/>
    <w:rsid w:val="008D2E77"/>
    <w:rsid w:val="008D3238"/>
    <w:rsid w:val="008D3FC4"/>
    <w:rsid w:val="008D40FA"/>
    <w:rsid w:val="008D4286"/>
    <w:rsid w:val="008D578A"/>
    <w:rsid w:val="008E02B6"/>
    <w:rsid w:val="008E1BC3"/>
    <w:rsid w:val="008E2E99"/>
    <w:rsid w:val="008E44F0"/>
    <w:rsid w:val="008E4688"/>
    <w:rsid w:val="008E59BC"/>
    <w:rsid w:val="008E6F97"/>
    <w:rsid w:val="008E78CD"/>
    <w:rsid w:val="008F02A1"/>
    <w:rsid w:val="008F093A"/>
    <w:rsid w:val="008F2208"/>
    <w:rsid w:val="008F2274"/>
    <w:rsid w:val="008F5DD1"/>
    <w:rsid w:val="008F5E0F"/>
    <w:rsid w:val="008F69AB"/>
    <w:rsid w:val="008F6E3A"/>
    <w:rsid w:val="009017ED"/>
    <w:rsid w:val="00904944"/>
    <w:rsid w:val="009056A4"/>
    <w:rsid w:val="00911D5F"/>
    <w:rsid w:val="00912596"/>
    <w:rsid w:val="00913795"/>
    <w:rsid w:val="00913C4E"/>
    <w:rsid w:val="00915381"/>
    <w:rsid w:val="00916093"/>
    <w:rsid w:val="00917688"/>
    <w:rsid w:val="009205A2"/>
    <w:rsid w:val="00922496"/>
    <w:rsid w:val="00922612"/>
    <w:rsid w:val="0092376F"/>
    <w:rsid w:val="00924046"/>
    <w:rsid w:val="00924EF4"/>
    <w:rsid w:val="00927F7E"/>
    <w:rsid w:val="009316CC"/>
    <w:rsid w:val="00932A6E"/>
    <w:rsid w:val="00935171"/>
    <w:rsid w:val="00935766"/>
    <w:rsid w:val="009363B9"/>
    <w:rsid w:val="00937174"/>
    <w:rsid w:val="00945CA3"/>
    <w:rsid w:val="0094687E"/>
    <w:rsid w:val="0095019B"/>
    <w:rsid w:val="0095074D"/>
    <w:rsid w:val="0095178A"/>
    <w:rsid w:val="0095185E"/>
    <w:rsid w:val="00952410"/>
    <w:rsid w:val="00952431"/>
    <w:rsid w:val="00954C01"/>
    <w:rsid w:val="00955D5E"/>
    <w:rsid w:val="00957579"/>
    <w:rsid w:val="00957A5A"/>
    <w:rsid w:val="009613D6"/>
    <w:rsid w:val="00961874"/>
    <w:rsid w:val="009629A4"/>
    <w:rsid w:val="00964C03"/>
    <w:rsid w:val="009664B9"/>
    <w:rsid w:val="00966724"/>
    <w:rsid w:val="00967D08"/>
    <w:rsid w:val="009709E5"/>
    <w:rsid w:val="00971BCD"/>
    <w:rsid w:val="00971D19"/>
    <w:rsid w:val="00972DF3"/>
    <w:rsid w:val="00972F1C"/>
    <w:rsid w:val="00973D7C"/>
    <w:rsid w:val="009740D9"/>
    <w:rsid w:val="00974CC0"/>
    <w:rsid w:val="00974DF8"/>
    <w:rsid w:val="00976934"/>
    <w:rsid w:val="009807DD"/>
    <w:rsid w:val="00980867"/>
    <w:rsid w:val="00980E62"/>
    <w:rsid w:val="00982CEB"/>
    <w:rsid w:val="00983BA1"/>
    <w:rsid w:val="00984B58"/>
    <w:rsid w:val="00984F8F"/>
    <w:rsid w:val="00985291"/>
    <w:rsid w:val="00986993"/>
    <w:rsid w:val="00986C34"/>
    <w:rsid w:val="0098713D"/>
    <w:rsid w:val="0099162B"/>
    <w:rsid w:val="009917C8"/>
    <w:rsid w:val="00991A89"/>
    <w:rsid w:val="0099235E"/>
    <w:rsid w:val="00994914"/>
    <w:rsid w:val="0099593F"/>
    <w:rsid w:val="00997AFA"/>
    <w:rsid w:val="009A16BA"/>
    <w:rsid w:val="009A4883"/>
    <w:rsid w:val="009A4C0C"/>
    <w:rsid w:val="009A4C50"/>
    <w:rsid w:val="009A59F4"/>
    <w:rsid w:val="009A5CCB"/>
    <w:rsid w:val="009A6423"/>
    <w:rsid w:val="009B0A01"/>
    <w:rsid w:val="009B1AD9"/>
    <w:rsid w:val="009B32B3"/>
    <w:rsid w:val="009B5550"/>
    <w:rsid w:val="009B5A4B"/>
    <w:rsid w:val="009B7597"/>
    <w:rsid w:val="009C125F"/>
    <w:rsid w:val="009C2F8E"/>
    <w:rsid w:val="009C3087"/>
    <w:rsid w:val="009C42DC"/>
    <w:rsid w:val="009C54F2"/>
    <w:rsid w:val="009C6314"/>
    <w:rsid w:val="009C6A84"/>
    <w:rsid w:val="009C7FCB"/>
    <w:rsid w:val="009D227F"/>
    <w:rsid w:val="009D2762"/>
    <w:rsid w:val="009D2E82"/>
    <w:rsid w:val="009D5162"/>
    <w:rsid w:val="009E290D"/>
    <w:rsid w:val="009E4A7F"/>
    <w:rsid w:val="009F0D6B"/>
    <w:rsid w:val="009F0DC8"/>
    <w:rsid w:val="009F1DB9"/>
    <w:rsid w:val="009F4697"/>
    <w:rsid w:val="009F57D8"/>
    <w:rsid w:val="009F6748"/>
    <w:rsid w:val="009F6F6F"/>
    <w:rsid w:val="00A020F9"/>
    <w:rsid w:val="00A0231C"/>
    <w:rsid w:val="00A029C3"/>
    <w:rsid w:val="00A07763"/>
    <w:rsid w:val="00A10362"/>
    <w:rsid w:val="00A10DD9"/>
    <w:rsid w:val="00A138E1"/>
    <w:rsid w:val="00A15DF1"/>
    <w:rsid w:val="00A16687"/>
    <w:rsid w:val="00A16EE7"/>
    <w:rsid w:val="00A173A5"/>
    <w:rsid w:val="00A208BE"/>
    <w:rsid w:val="00A20EFF"/>
    <w:rsid w:val="00A221A5"/>
    <w:rsid w:val="00A2634A"/>
    <w:rsid w:val="00A2710E"/>
    <w:rsid w:val="00A27220"/>
    <w:rsid w:val="00A330ED"/>
    <w:rsid w:val="00A340F7"/>
    <w:rsid w:val="00A34160"/>
    <w:rsid w:val="00A41613"/>
    <w:rsid w:val="00A418F2"/>
    <w:rsid w:val="00A41925"/>
    <w:rsid w:val="00A427A6"/>
    <w:rsid w:val="00A43739"/>
    <w:rsid w:val="00A46E4C"/>
    <w:rsid w:val="00A51785"/>
    <w:rsid w:val="00A52CBC"/>
    <w:rsid w:val="00A53E1F"/>
    <w:rsid w:val="00A572A1"/>
    <w:rsid w:val="00A607F0"/>
    <w:rsid w:val="00A60EF6"/>
    <w:rsid w:val="00A63960"/>
    <w:rsid w:val="00A63EFD"/>
    <w:rsid w:val="00A64083"/>
    <w:rsid w:val="00A64723"/>
    <w:rsid w:val="00A657C5"/>
    <w:rsid w:val="00A65E25"/>
    <w:rsid w:val="00A6715E"/>
    <w:rsid w:val="00A67176"/>
    <w:rsid w:val="00A70544"/>
    <w:rsid w:val="00A71977"/>
    <w:rsid w:val="00A735E5"/>
    <w:rsid w:val="00A73872"/>
    <w:rsid w:val="00A740D7"/>
    <w:rsid w:val="00A746A8"/>
    <w:rsid w:val="00A74717"/>
    <w:rsid w:val="00A74E51"/>
    <w:rsid w:val="00A75557"/>
    <w:rsid w:val="00A75E06"/>
    <w:rsid w:val="00A7640D"/>
    <w:rsid w:val="00A765E5"/>
    <w:rsid w:val="00A76CEC"/>
    <w:rsid w:val="00A77482"/>
    <w:rsid w:val="00A80440"/>
    <w:rsid w:val="00A80CCC"/>
    <w:rsid w:val="00A81FBB"/>
    <w:rsid w:val="00A82E68"/>
    <w:rsid w:val="00A83507"/>
    <w:rsid w:val="00A840DD"/>
    <w:rsid w:val="00A8430C"/>
    <w:rsid w:val="00A85B1E"/>
    <w:rsid w:val="00A85C92"/>
    <w:rsid w:val="00A901D7"/>
    <w:rsid w:val="00A9067C"/>
    <w:rsid w:val="00A92884"/>
    <w:rsid w:val="00A944D4"/>
    <w:rsid w:val="00A94AD2"/>
    <w:rsid w:val="00A9532C"/>
    <w:rsid w:val="00A967C7"/>
    <w:rsid w:val="00AA132D"/>
    <w:rsid w:val="00AA202F"/>
    <w:rsid w:val="00AA2766"/>
    <w:rsid w:val="00AA30EF"/>
    <w:rsid w:val="00AA45CC"/>
    <w:rsid w:val="00AA6BA1"/>
    <w:rsid w:val="00AB02E5"/>
    <w:rsid w:val="00AB11CD"/>
    <w:rsid w:val="00AB1B0D"/>
    <w:rsid w:val="00AB28B0"/>
    <w:rsid w:val="00AB44F1"/>
    <w:rsid w:val="00AC0463"/>
    <w:rsid w:val="00AC24A6"/>
    <w:rsid w:val="00AC2B3E"/>
    <w:rsid w:val="00AC5BF3"/>
    <w:rsid w:val="00AC7594"/>
    <w:rsid w:val="00AD18F8"/>
    <w:rsid w:val="00AD1DA9"/>
    <w:rsid w:val="00AD329F"/>
    <w:rsid w:val="00AD3836"/>
    <w:rsid w:val="00AD57A6"/>
    <w:rsid w:val="00AD7711"/>
    <w:rsid w:val="00AE0677"/>
    <w:rsid w:val="00AE0F8F"/>
    <w:rsid w:val="00AE1ACD"/>
    <w:rsid w:val="00AE3227"/>
    <w:rsid w:val="00AE3B40"/>
    <w:rsid w:val="00AE4824"/>
    <w:rsid w:val="00AE4CF5"/>
    <w:rsid w:val="00AE5A58"/>
    <w:rsid w:val="00AE6797"/>
    <w:rsid w:val="00AE6924"/>
    <w:rsid w:val="00AE77C0"/>
    <w:rsid w:val="00AE796F"/>
    <w:rsid w:val="00AF18AF"/>
    <w:rsid w:val="00AF3C34"/>
    <w:rsid w:val="00AF71E2"/>
    <w:rsid w:val="00AF7251"/>
    <w:rsid w:val="00AF7A61"/>
    <w:rsid w:val="00AF7E13"/>
    <w:rsid w:val="00B014E0"/>
    <w:rsid w:val="00B01530"/>
    <w:rsid w:val="00B02D6D"/>
    <w:rsid w:val="00B0624F"/>
    <w:rsid w:val="00B06ABE"/>
    <w:rsid w:val="00B06C5F"/>
    <w:rsid w:val="00B147B5"/>
    <w:rsid w:val="00B223B9"/>
    <w:rsid w:val="00B232BC"/>
    <w:rsid w:val="00B23961"/>
    <w:rsid w:val="00B24144"/>
    <w:rsid w:val="00B24D70"/>
    <w:rsid w:val="00B258F3"/>
    <w:rsid w:val="00B25D87"/>
    <w:rsid w:val="00B26110"/>
    <w:rsid w:val="00B27133"/>
    <w:rsid w:val="00B30F33"/>
    <w:rsid w:val="00B3247C"/>
    <w:rsid w:val="00B33087"/>
    <w:rsid w:val="00B35DFA"/>
    <w:rsid w:val="00B37367"/>
    <w:rsid w:val="00B40FD5"/>
    <w:rsid w:val="00B425FB"/>
    <w:rsid w:val="00B42867"/>
    <w:rsid w:val="00B42B17"/>
    <w:rsid w:val="00B444DD"/>
    <w:rsid w:val="00B45564"/>
    <w:rsid w:val="00B503CA"/>
    <w:rsid w:val="00B50725"/>
    <w:rsid w:val="00B52E05"/>
    <w:rsid w:val="00B53E36"/>
    <w:rsid w:val="00B54465"/>
    <w:rsid w:val="00B55543"/>
    <w:rsid w:val="00B5663A"/>
    <w:rsid w:val="00B569C0"/>
    <w:rsid w:val="00B609AF"/>
    <w:rsid w:val="00B63231"/>
    <w:rsid w:val="00B64061"/>
    <w:rsid w:val="00B64EE5"/>
    <w:rsid w:val="00B666FF"/>
    <w:rsid w:val="00B66B34"/>
    <w:rsid w:val="00B704FF"/>
    <w:rsid w:val="00B70679"/>
    <w:rsid w:val="00B72D3F"/>
    <w:rsid w:val="00B73498"/>
    <w:rsid w:val="00B7357B"/>
    <w:rsid w:val="00B73C60"/>
    <w:rsid w:val="00B75BD1"/>
    <w:rsid w:val="00B77A76"/>
    <w:rsid w:val="00B8043C"/>
    <w:rsid w:val="00B824F4"/>
    <w:rsid w:val="00B82522"/>
    <w:rsid w:val="00B839C1"/>
    <w:rsid w:val="00B83C5B"/>
    <w:rsid w:val="00B852E4"/>
    <w:rsid w:val="00B8553D"/>
    <w:rsid w:val="00B861B5"/>
    <w:rsid w:val="00B87632"/>
    <w:rsid w:val="00B92ED6"/>
    <w:rsid w:val="00B9303A"/>
    <w:rsid w:val="00B93ACE"/>
    <w:rsid w:val="00B95359"/>
    <w:rsid w:val="00B95C28"/>
    <w:rsid w:val="00B96023"/>
    <w:rsid w:val="00B96174"/>
    <w:rsid w:val="00B9651F"/>
    <w:rsid w:val="00BA31B6"/>
    <w:rsid w:val="00BA3D58"/>
    <w:rsid w:val="00BA424D"/>
    <w:rsid w:val="00BA4884"/>
    <w:rsid w:val="00BA5063"/>
    <w:rsid w:val="00BA6338"/>
    <w:rsid w:val="00BA6A98"/>
    <w:rsid w:val="00BB0AD4"/>
    <w:rsid w:val="00BB1754"/>
    <w:rsid w:val="00BB18B7"/>
    <w:rsid w:val="00BB42E6"/>
    <w:rsid w:val="00BB634D"/>
    <w:rsid w:val="00BB6D61"/>
    <w:rsid w:val="00BB6E85"/>
    <w:rsid w:val="00BC1B4D"/>
    <w:rsid w:val="00BC2E13"/>
    <w:rsid w:val="00BC362C"/>
    <w:rsid w:val="00BC3887"/>
    <w:rsid w:val="00BC4288"/>
    <w:rsid w:val="00BC714C"/>
    <w:rsid w:val="00BC7EFE"/>
    <w:rsid w:val="00BD6060"/>
    <w:rsid w:val="00BD754B"/>
    <w:rsid w:val="00BE0F7D"/>
    <w:rsid w:val="00BE2972"/>
    <w:rsid w:val="00BE404C"/>
    <w:rsid w:val="00BE62B2"/>
    <w:rsid w:val="00BF17F3"/>
    <w:rsid w:val="00BF18A8"/>
    <w:rsid w:val="00BF19E6"/>
    <w:rsid w:val="00BF2226"/>
    <w:rsid w:val="00BF48F8"/>
    <w:rsid w:val="00BF5043"/>
    <w:rsid w:val="00BF5717"/>
    <w:rsid w:val="00BF5792"/>
    <w:rsid w:val="00C0091B"/>
    <w:rsid w:val="00C0094D"/>
    <w:rsid w:val="00C0192D"/>
    <w:rsid w:val="00C03139"/>
    <w:rsid w:val="00C03C7D"/>
    <w:rsid w:val="00C04BF8"/>
    <w:rsid w:val="00C06463"/>
    <w:rsid w:val="00C13352"/>
    <w:rsid w:val="00C153C0"/>
    <w:rsid w:val="00C163FA"/>
    <w:rsid w:val="00C23D1C"/>
    <w:rsid w:val="00C24E88"/>
    <w:rsid w:val="00C2529C"/>
    <w:rsid w:val="00C26498"/>
    <w:rsid w:val="00C2733A"/>
    <w:rsid w:val="00C33336"/>
    <w:rsid w:val="00C33B1C"/>
    <w:rsid w:val="00C349F6"/>
    <w:rsid w:val="00C377C2"/>
    <w:rsid w:val="00C37A91"/>
    <w:rsid w:val="00C37EC1"/>
    <w:rsid w:val="00C40A6B"/>
    <w:rsid w:val="00C40BFA"/>
    <w:rsid w:val="00C41988"/>
    <w:rsid w:val="00C44996"/>
    <w:rsid w:val="00C4715C"/>
    <w:rsid w:val="00C525D4"/>
    <w:rsid w:val="00C529CF"/>
    <w:rsid w:val="00C53930"/>
    <w:rsid w:val="00C53FB6"/>
    <w:rsid w:val="00C55573"/>
    <w:rsid w:val="00C576E9"/>
    <w:rsid w:val="00C60FEE"/>
    <w:rsid w:val="00C6226B"/>
    <w:rsid w:val="00C623A9"/>
    <w:rsid w:val="00C62455"/>
    <w:rsid w:val="00C64B1D"/>
    <w:rsid w:val="00C6519E"/>
    <w:rsid w:val="00C660E4"/>
    <w:rsid w:val="00C66384"/>
    <w:rsid w:val="00C66B90"/>
    <w:rsid w:val="00C67154"/>
    <w:rsid w:val="00C67C48"/>
    <w:rsid w:val="00C7019D"/>
    <w:rsid w:val="00C7194C"/>
    <w:rsid w:val="00C73169"/>
    <w:rsid w:val="00C73720"/>
    <w:rsid w:val="00C740C6"/>
    <w:rsid w:val="00C74758"/>
    <w:rsid w:val="00C7766B"/>
    <w:rsid w:val="00C77A4D"/>
    <w:rsid w:val="00C77CFE"/>
    <w:rsid w:val="00C83512"/>
    <w:rsid w:val="00C84136"/>
    <w:rsid w:val="00C900B0"/>
    <w:rsid w:val="00C923A7"/>
    <w:rsid w:val="00C93128"/>
    <w:rsid w:val="00C938FE"/>
    <w:rsid w:val="00C94001"/>
    <w:rsid w:val="00C95CF8"/>
    <w:rsid w:val="00CA24F3"/>
    <w:rsid w:val="00CA7F81"/>
    <w:rsid w:val="00CB1657"/>
    <w:rsid w:val="00CB16F5"/>
    <w:rsid w:val="00CB4B9B"/>
    <w:rsid w:val="00CB60FF"/>
    <w:rsid w:val="00CB7866"/>
    <w:rsid w:val="00CC0743"/>
    <w:rsid w:val="00CC3549"/>
    <w:rsid w:val="00CC4AE7"/>
    <w:rsid w:val="00CC621E"/>
    <w:rsid w:val="00CC755B"/>
    <w:rsid w:val="00CD0B25"/>
    <w:rsid w:val="00CD23E6"/>
    <w:rsid w:val="00CD425C"/>
    <w:rsid w:val="00CD4ACF"/>
    <w:rsid w:val="00CD4BAA"/>
    <w:rsid w:val="00CD628F"/>
    <w:rsid w:val="00CD7570"/>
    <w:rsid w:val="00CE35F6"/>
    <w:rsid w:val="00CE5068"/>
    <w:rsid w:val="00CE5ABC"/>
    <w:rsid w:val="00CE65FE"/>
    <w:rsid w:val="00CE6DDE"/>
    <w:rsid w:val="00CF1839"/>
    <w:rsid w:val="00CF1906"/>
    <w:rsid w:val="00CF1C35"/>
    <w:rsid w:val="00CF5DB4"/>
    <w:rsid w:val="00CF763B"/>
    <w:rsid w:val="00CF796E"/>
    <w:rsid w:val="00D00851"/>
    <w:rsid w:val="00D01E00"/>
    <w:rsid w:val="00D047BF"/>
    <w:rsid w:val="00D04D09"/>
    <w:rsid w:val="00D05B35"/>
    <w:rsid w:val="00D05F10"/>
    <w:rsid w:val="00D11F31"/>
    <w:rsid w:val="00D13ADB"/>
    <w:rsid w:val="00D13B53"/>
    <w:rsid w:val="00D157E4"/>
    <w:rsid w:val="00D163FB"/>
    <w:rsid w:val="00D16CFF"/>
    <w:rsid w:val="00D17371"/>
    <w:rsid w:val="00D2019B"/>
    <w:rsid w:val="00D20B06"/>
    <w:rsid w:val="00D229F6"/>
    <w:rsid w:val="00D2307A"/>
    <w:rsid w:val="00D24E99"/>
    <w:rsid w:val="00D261B1"/>
    <w:rsid w:val="00D30A31"/>
    <w:rsid w:val="00D30B3B"/>
    <w:rsid w:val="00D322B6"/>
    <w:rsid w:val="00D33DF3"/>
    <w:rsid w:val="00D34D81"/>
    <w:rsid w:val="00D351DB"/>
    <w:rsid w:val="00D37E5E"/>
    <w:rsid w:val="00D402AB"/>
    <w:rsid w:val="00D42FFB"/>
    <w:rsid w:val="00D45879"/>
    <w:rsid w:val="00D45C85"/>
    <w:rsid w:val="00D508DB"/>
    <w:rsid w:val="00D50C18"/>
    <w:rsid w:val="00D53468"/>
    <w:rsid w:val="00D54DD5"/>
    <w:rsid w:val="00D576E4"/>
    <w:rsid w:val="00D5795C"/>
    <w:rsid w:val="00D57F64"/>
    <w:rsid w:val="00D60B52"/>
    <w:rsid w:val="00D60E2A"/>
    <w:rsid w:val="00D61F83"/>
    <w:rsid w:val="00D6575E"/>
    <w:rsid w:val="00D70E0D"/>
    <w:rsid w:val="00D7246B"/>
    <w:rsid w:val="00D72865"/>
    <w:rsid w:val="00D7419B"/>
    <w:rsid w:val="00D74493"/>
    <w:rsid w:val="00D76573"/>
    <w:rsid w:val="00D76908"/>
    <w:rsid w:val="00D771A5"/>
    <w:rsid w:val="00D80093"/>
    <w:rsid w:val="00D819D5"/>
    <w:rsid w:val="00D82D76"/>
    <w:rsid w:val="00D84B7F"/>
    <w:rsid w:val="00D850A5"/>
    <w:rsid w:val="00D85340"/>
    <w:rsid w:val="00D858E2"/>
    <w:rsid w:val="00D8627B"/>
    <w:rsid w:val="00D86304"/>
    <w:rsid w:val="00D90BC6"/>
    <w:rsid w:val="00D92CCD"/>
    <w:rsid w:val="00D9481F"/>
    <w:rsid w:val="00D95763"/>
    <w:rsid w:val="00D96224"/>
    <w:rsid w:val="00D97948"/>
    <w:rsid w:val="00D979D4"/>
    <w:rsid w:val="00DA0782"/>
    <w:rsid w:val="00DA0C43"/>
    <w:rsid w:val="00DA1FF5"/>
    <w:rsid w:val="00DA2F6B"/>
    <w:rsid w:val="00DA2FE7"/>
    <w:rsid w:val="00DA3C06"/>
    <w:rsid w:val="00DA66E3"/>
    <w:rsid w:val="00DA75D9"/>
    <w:rsid w:val="00DA7B7E"/>
    <w:rsid w:val="00DB1B8F"/>
    <w:rsid w:val="00DB1E39"/>
    <w:rsid w:val="00DB468A"/>
    <w:rsid w:val="00DB4A0D"/>
    <w:rsid w:val="00DB60A4"/>
    <w:rsid w:val="00DB6743"/>
    <w:rsid w:val="00DB70B3"/>
    <w:rsid w:val="00DC0016"/>
    <w:rsid w:val="00DC01FB"/>
    <w:rsid w:val="00DC2207"/>
    <w:rsid w:val="00DC2936"/>
    <w:rsid w:val="00DC2E57"/>
    <w:rsid w:val="00DC516D"/>
    <w:rsid w:val="00DC6B73"/>
    <w:rsid w:val="00DC7367"/>
    <w:rsid w:val="00DC7C5C"/>
    <w:rsid w:val="00DD0986"/>
    <w:rsid w:val="00DD0D33"/>
    <w:rsid w:val="00DD1FD1"/>
    <w:rsid w:val="00DD395E"/>
    <w:rsid w:val="00DD4494"/>
    <w:rsid w:val="00DD4FA0"/>
    <w:rsid w:val="00DD5944"/>
    <w:rsid w:val="00DD5B55"/>
    <w:rsid w:val="00DD68B2"/>
    <w:rsid w:val="00DD7315"/>
    <w:rsid w:val="00DE0830"/>
    <w:rsid w:val="00DE2ACF"/>
    <w:rsid w:val="00DE39D3"/>
    <w:rsid w:val="00DE4031"/>
    <w:rsid w:val="00DE4C29"/>
    <w:rsid w:val="00DE5F1C"/>
    <w:rsid w:val="00DE6E65"/>
    <w:rsid w:val="00DE6EC1"/>
    <w:rsid w:val="00DF04F6"/>
    <w:rsid w:val="00DF161A"/>
    <w:rsid w:val="00DF1BDD"/>
    <w:rsid w:val="00DF2A3F"/>
    <w:rsid w:val="00DF3B2A"/>
    <w:rsid w:val="00DF74BD"/>
    <w:rsid w:val="00E01FFD"/>
    <w:rsid w:val="00E04D56"/>
    <w:rsid w:val="00E04EA5"/>
    <w:rsid w:val="00E060EF"/>
    <w:rsid w:val="00E06871"/>
    <w:rsid w:val="00E071E4"/>
    <w:rsid w:val="00E11AA8"/>
    <w:rsid w:val="00E1213F"/>
    <w:rsid w:val="00E1420D"/>
    <w:rsid w:val="00E14B34"/>
    <w:rsid w:val="00E15A3E"/>
    <w:rsid w:val="00E172E7"/>
    <w:rsid w:val="00E174EB"/>
    <w:rsid w:val="00E21AAF"/>
    <w:rsid w:val="00E21D3C"/>
    <w:rsid w:val="00E21FFE"/>
    <w:rsid w:val="00E230ED"/>
    <w:rsid w:val="00E231AB"/>
    <w:rsid w:val="00E24794"/>
    <w:rsid w:val="00E24C99"/>
    <w:rsid w:val="00E25765"/>
    <w:rsid w:val="00E27F8B"/>
    <w:rsid w:val="00E31051"/>
    <w:rsid w:val="00E312E7"/>
    <w:rsid w:val="00E31D92"/>
    <w:rsid w:val="00E333A0"/>
    <w:rsid w:val="00E34A82"/>
    <w:rsid w:val="00E3626D"/>
    <w:rsid w:val="00E373F7"/>
    <w:rsid w:val="00E374EA"/>
    <w:rsid w:val="00E41904"/>
    <w:rsid w:val="00E4477F"/>
    <w:rsid w:val="00E51638"/>
    <w:rsid w:val="00E544E6"/>
    <w:rsid w:val="00E54687"/>
    <w:rsid w:val="00E54AB3"/>
    <w:rsid w:val="00E55FEF"/>
    <w:rsid w:val="00E56923"/>
    <w:rsid w:val="00E57BE1"/>
    <w:rsid w:val="00E704F2"/>
    <w:rsid w:val="00E7204A"/>
    <w:rsid w:val="00E745B7"/>
    <w:rsid w:val="00E74EFF"/>
    <w:rsid w:val="00E76528"/>
    <w:rsid w:val="00E80E86"/>
    <w:rsid w:val="00E812D6"/>
    <w:rsid w:val="00E83EF6"/>
    <w:rsid w:val="00E83FFC"/>
    <w:rsid w:val="00E84437"/>
    <w:rsid w:val="00E871B9"/>
    <w:rsid w:val="00E874BC"/>
    <w:rsid w:val="00E87A4D"/>
    <w:rsid w:val="00E908A9"/>
    <w:rsid w:val="00E91B47"/>
    <w:rsid w:val="00E93283"/>
    <w:rsid w:val="00E93423"/>
    <w:rsid w:val="00E96677"/>
    <w:rsid w:val="00E96CAC"/>
    <w:rsid w:val="00EA054E"/>
    <w:rsid w:val="00EA1C8A"/>
    <w:rsid w:val="00EA254E"/>
    <w:rsid w:val="00EA3C76"/>
    <w:rsid w:val="00EA3FB4"/>
    <w:rsid w:val="00EA6D30"/>
    <w:rsid w:val="00EA7952"/>
    <w:rsid w:val="00EB05C7"/>
    <w:rsid w:val="00EB06AE"/>
    <w:rsid w:val="00EB0E93"/>
    <w:rsid w:val="00EB59D1"/>
    <w:rsid w:val="00EB77E5"/>
    <w:rsid w:val="00EC1DE1"/>
    <w:rsid w:val="00EC1F30"/>
    <w:rsid w:val="00EC3A7B"/>
    <w:rsid w:val="00EC4F75"/>
    <w:rsid w:val="00EC61E7"/>
    <w:rsid w:val="00EC7537"/>
    <w:rsid w:val="00EC7D80"/>
    <w:rsid w:val="00ED092D"/>
    <w:rsid w:val="00ED1672"/>
    <w:rsid w:val="00ED5EA1"/>
    <w:rsid w:val="00ED66F5"/>
    <w:rsid w:val="00ED7120"/>
    <w:rsid w:val="00ED79F2"/>
    <w:rsid w:val="00EE0D2D"/>
    <w:rsid w:val="00EE2709"/>
    <w:rsid w:val="00EE497E"/>
    <w:rsid w:val="00EE4BFC"/>
    <w:rsid w:val="00EE741C"/>
    <w:rsid w:val="00EE7F4E"/>
    <w:rsid w:val="00EF49DE"/>
    <w:rsid w:val="00EF5C37"/>
    <w:rsid w:val="00EF6346"/>
    <w:rsid w:val="00F01D4C"/>
    <w:rsid w:val="00F03953"/>
    <w:rsid w:val="00F04680"/>
    <w:rsid w:val="00F059E9"/>
    <w:rsid w:val="00F06DA9"/>
    <w:rsid w:val="00F07BA7"/>
    <w:rsid w:val="00F10244"/>
    <w:rsid w:val="00F110EF"/>
    <w:rsid w:val="00F117F3"/>
    <w:rsid w:val="00F13354"/>
    <w:rsid w:val="00F13DE5"/>
    <w:rsid w:val="00F14971"/>
    <w:rsid w:val="00F151C4"/>
    <w:rsid w:val="00F155AB"/>
    <w:rsid w:val="00F204C0"/>
    <w:rsid w:val="00F20575"/>
    <w:rsid w:val="00F20A59"/>
    <w:rsid w:val="00F20A89"/>
    <w:rsid w:val="00F20B4D"/>
    <w:rsid w:val="00F23303"/>
    <w:rsid w:val="00F23935"/>
    <w:rsid w:val="00F23ED3"/>
    <w:rsid w:val="00F277FB"/>
    <w:rsid w:val="00F27811"/>
    <w:rsid w:val="00F27D93"/>
    <w:rsid w:val="00F27F7E"/>
    <w:rsid w:val="00F31E8D"/>
    <w:rsid w:val="00F32175"/>
    <w:rsid w:val="00F33517"/>
    <w:rsid w:val="00F36396"/>
    <w:rsid w:val="00F37E6D"/>
    <w:rsid w:val="00F42458"/>
    <w:rsid w:val="00F42F0F"/>
    <w:rsid w:val="00F442A6"/>
    <w:rsid w:val="00F44CBB"/>
    <w:rsid w:val="00F4620E"/>
    <w:rsid w:val="00F50459"/>
    <w:rsid w:val="00F50D0B"/>
    <w:rsid w:val="00F5153D"/>
    <w:rsid w:val="00F51682"/>
    <w:rsid w:val="00F51E69"/>
    <w:rsid w:val="00F53454"/>
    <w:rsid w:val="00F53CBD"/>
    <w:rsid w:val="00F5621E"/>
    <w:rsid w:val="00F56598"/>
    <w:rsid w:val="00F57BED"/>
    <w:rsid w:val="00F57C78"/>
    <w:rsid w:val="00F600D2"/>
    <w:rsid w:val="00F60368"/>
    <w:rsid w:val="00F60BE9"/>
    <w:rsid w:val="00F62A0A"/>
    <w:rsid w:val="00F63784"/>
    <w:rsid w:val="00F64661"/>
    <w:rsid w:val="00F64E53"/>
    <w:rsid w:val="00F716F9"/>
    <w:rsid w:val="00F718BF"/>
    <w:rsid w:val="00F723FC"/>
    <w:rsid w:val="00F72A5C"/>
    <w:rsid w:val="00F73539"/>
    <w:rsid w:val="00F73A6C"/>
    <w:rsid w:val="00F74E5B"/>
    <w:rsid w:val="00F7653C"/>
    <w:rsid w:val="00F80596"/>
    <w:rsid w:val="00F82362"/>
    <w:rsid w:val="00F83FAB"/>
    <w:rsid w:val="00F84566"/>
    <w:rsid w:val="00F85A42"/>
    <w:rsid w:val="00F865DD"/>
    <w:rsid w:val="00F87A2B"/>
    <w:rsid w:val="00F951A0"/>
    <w:rsid w:val="00F96BBB"/>
    <w:rsid w:val="00F976C5"/>
    <w:rsid w:val="00FA0594"/>
    <w:rsid w:val="00FA09BB"/>
    <w:rsid w:val="00FA6B9A"/>
    <w:rsid w:val="00FB25E0"/>
    <w:rsid w:val="00FB2F2F"/>
    <w:rsid w:val="00FB3638"/>
    <w:rsid w:val="00FB69EE"/>
    <w:rsid w:val="00FC12A7"/>
    <w:rsid w:val="00FC24C1"/>
    <w:rsid w:val="00FC2509"/>
    <w:rsid w:val="00FC2C4E"/>
    <w:rsid w:val="00FC3FF1"/>
    <w:rsid w:val="00FC5A49"/>
    <w:rsid w:val="00FD2683"/>
    <w:rsid w:val="00FD6DBB"/>
    <w:rsid w:val="00FE11C0"/>
    <w:rsid w:val="00FE3053"/>
    <w:rsid w:val="00FE312F"/>
    <w:rsid w:val="00FE369C"/>
    <w:rsid w:val="00FE4FA1"/>
    <w:rsid w:val="00FE50E9"/>
    <w:rsid w:val="00FE53AD"/>
    <w:rsid w:val="00FF1247"/>
    <w:rsid w:val="00FF1BD1"/>
    <w:rsid w:val="00FF3CB8"/>
    <w:rsid w:val="00FF4407"/>
    <w:rsid w:val="00FF540D"/>
    <w:rsid w:val="00FF6EDE"/>
    <w:rsid w:val="00FF7A69"/>
    <w:rsid w:val="00FF7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E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27C49"/>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outlineLvl w:val="1"/>
    </w:pPr>
    <w:rPr>
      <w:rFonts w:ascii="Arial" w:hAnsi="Arial"/>
      <w:caps/>
      <w:sz w:val="28"/>
    </w:rPr>
  </w:style>
  <w:style w:type="paragraph" w:styleId="Nagwek3">
    <w:name w:val="heading 3"/>
    <w:basedOn w:val="Normalny"/>
    <w:next w:val="Normalny"/>
    <w:qFormat/>
    <w:pPr>
      <w:keepNext/>
      <w:spacing w:before="240" w:after="60"/>
      <w:outlineLvl w:val="2"/>
    </w:pPr>
    <w:rPr>
      <w:rFonts w:ascii="Arial" w:hAnsi="Arial"/>
      <w:sz w:val="24"/>
    </w:rPr>
  </w:style>
  <w:style w:type="paragraph" w:styleId="Nagwek4">
    <w:name w:val="heading 4"/>
    <w:basedOn w:val="Normalny"/>
    <w:next w:val="Normalny"/>
    <w:link w:val="Nagwek4Znak"/>
    <w:qFormat/>
    <w:pPr>
      <w:keepNext/>
      <w:pBdr>
        <w:top w:val="double" w:sz="6" w:space="1" w:color="auto"/>
        <w:left w:val="double" w:sz="6" w:space="1" w:color="auto"/>
        <w:bottom w:val="double" w:sz="6" w:space="1" w:color="auto"/>
        <w:right w:val="double" w:sz="6" w:space="1" w:color="auto"/>
      </w:pBdr>
      <w:outlineLvl w:val="3"/>
    </w:pPr>
    <w:rPr>
      <w:rFonts w:ascii="Arial" w:hAnsi="Arial"/>
      <w:b/>
      <w:sz w:val="32"/>
    </w:rPr>
  </w:style>
  <w:style w:type="paragraph" w:styleId="Nagwek5">
    <w:name w:val="heading 5"/>
    <w:basedOn w:val="Normalny"/>
    <w:next w:val="Normalny"/>
    <w:qFormat/>
    <w:pPr>
      <w:keepNext/>
      <w:pBdr>
        <w:top w:val="double" w:sz="6" w:space="1" w:color="auto"/>
        <w:left w:val="double" w:sz="6" w:space="1" w:color="auto"/>
        <w:bottom w:val="double" w:sz="6" w:space="1" w:color="auto"/>
        <w:right w:val="double" w:sz="6" w:space="1" w:color="auto"/>
      </w:pBdr>
      <w:ind w:left="150"/>
      <w:outlineLvl w:val="4"/>
    </w:pPr>
    <w:rPr>
      <w:rFonts w:ascii="Arial" w:hAnsi="Arial"/>
      <w:b/>
      <w:sz w:val="32"/>
    </w:rPr>
  </w:style>
  <w:style w:type="paragraph" w:styleId="Nagwek6">
    <w:name w:val="heading 6"/>
    <w:basedOn w:val="Normalny"/>
    <w:next w:val="Normalny"/>
    <w:qFormat/>
    <w:pPr>
      <w:keepNext/>
      <w:pBdr>
        <w:bottom w:val="single" w:sz="6" w:space="1" w:color="auto"/>
      </w:pBdr>
      <w:outlineLvl w:val="5"/>
    </w:pPr>
    <w:rPr>
      <w:rFonts w:ascii="Arial" w:hAnsi="Arial"/>
      <w:color w:val="0000FF"/>
      <w:sz w:val="24"/>
    </w:rPr>
  </w:style>
  <w:style w:type="paragraph" w:styleId="Nagwek7">
    <w:name w:val="heading 7"/>
    <w:basedOn w:val="Normalny"/>
    <w:next w:val="Normalny"/>
    <w:qFormat/>
    <w:pPr>
      <w:keepNext/>
      <w:pBdr>
        <w:top w:val="double" w:sz="6" w:space="1" w:color="auto"/>
        <w:left w:val="double" w:sz="6" w:space="1" w:color="auto"/>
        <w:bottom w:val="double" w:sz="6" w:space="1" w:color="auto"/>
        <w:right w:val="double" w:sz="6" w:space="1" w:color="auto"/>
      </w:pBdr>
      <w:outlineLvl w:val="6"/>
    </w:pPr>
    <w:rPr>
      <w:rFonts w:ascii="Arial" w:hAnsi="Arial"/>
      <w:b/>
      <w:sz w:val="28"/>
    </w:rPr>
  </w:style>
  <w:style w:type="paragraph" w:styleId="Nagwek8">
    <w:name w:val="heading 8"/>
    <w:basedOn w:val="Normalny"/>
    <w:next w:val="Normalny"/>
    <w:qFormat/>
    <w:pPr>
      <w:keepNext/>
      <w:jc w:val="center"/>
      <w:outlineLvl w:val="7"/>
    </w:pPr>
    <w:rPr>
      <w:rFonts w:ascii="Arial" w:hAnsi="Arial"/>
      <w:b/>
      <w:sz w:val="28"/>
    </w:rPr>
  </w:style>
  <w:style w:type="paragraph" w:styleId="Nagwek9">
    <w:name w:val="heading 9"/>
    <w:basedOn w:val="Normalny"/>
    <w:next w:val="Normalny"/>
    <w:qFormat/>
    <w:pPr>
      <w:keepNext/>
      <w:tabs>
        <w:tab w:val="left" w:pos="10036"/>
      </w:tabs>
      <w:ind w:right="113"/>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tyle>
  <w:style w:type="character" w:styleId="Odwoanieprzypisudolnego">
    <w:name w:val="footnote reference"/>
    <w:uiPriority w:val="99"/>
    <w:semiHidden/>
    <w:rPr>
      <w:vertAlign w:val="superscript"/>
    </w:rPr>
  </w:style>
  <w:style w:type="paragraph" w:styleId="Tekstpodstawowy">
    <w:name w:val="Body Text"/>
    <w:basedOn w:val="Normalny"/>
    <w:link w:val="TekstpodstawowyZnak"/>
    <w:rPr>
      <w:rFonts w:ascii="Arial" w:hAnsi="Arial"/>
      <w:sz w:val="28"/>
    </w:rPr>
  </w:style>
  <w:style w:type="paragraph" w:customStyle="1" w:styleId="Blockquote">
    <w:name w:val="Blockquote"/>
    <w:basedOn w:val="Normalny"/>
    <w:pPr>
      <w:spacing w:before="100" w:after="100"/>
      <w:ind w:left="360" w:right="360"/>
    </w:pPr>
    <w:rPr>
      <w:snapToGrid w:val="0"/>
      <w:sz w:val="24"/>
    </w:rPr>
  </w:style>
  <w:style w:type="paragraph" w:styleId="Tekstpodstawowy2">
    <w:name w:val="Body Text 2"/>
    <w:basedOn w:val="Normalny"/>
    <w:rPr>
      <w:rFonts w:ascii="Arial" w:hAnsi="Arial"/>
      <w:sz w:val="24"/>
    </w:rPr>
  </w:style>
  <w:style w:type="paragraph" w:customStyle="1" w:styleId="TableText">
    <w:name w:val="Table Text"/>
    <w:basedOn w:val="Normalny"/>
    <w:qFormat/>
    <w:pPr>
      <w:widowControl w:val="0"/>
      <w:tabs>
        <w:tab w:val="decimal" w:pos="0"/>
      </w:tabs>
      <w:autoSpaceDE w:val="0"/>
      <w:autoSpaceDN w:val="0"/>
      <w:adjustRightInd w:val="0"/>
    </w:pPr>
    <w:rPr>
      <w:sz w:val="24"/>
    </w:rPr>
  </w:style>
  <w:style w:type="paragraph" w:styleId="Tytu">
    <w:name w:val="Title"/>
    <w:basedOn w:val="Normalny"/>
    <w:qFormat/>
    <w:pPr>
      <w:pBdr>
        <w:top w:val="double" w:sz="6" w:space="1" w:color="auto"/>
        <w:left w:val="double" w:sz="6" w:space="1" w:color="auto"/>
        <w:bottom w:val="double" w:sz="6" w:space="1" w:color="auto"/>
        <w:right w:val="double" w:sz="6" w:space="1" w:color="auto"/>
      </w:pBdr>
      <w:jc w:val="center"/>
    </w:pPr>
    <w:rPr>
      <w:rFonts w:ascii="Tahoma" w:hAnsi="Tahoma"/>
      <w:b/>
      <w:sz w:val="36"/>
    </w:rPr>
  </w:style>
  <w:style w:type="paragraph" w:styleId="Tekstpodstawowywcity">
    <w:name w:val="Body Text Indent"/>
    <w:basedOn w:val="Normalny"/>
    <w:pPr>
      <w:widowControl w:val="0"/>
      <w:autoSpaceDE w:val="0"/>
      <w:autoSpaceDN w:val="0"/>
      <w:adjustRightInd w:val="0"/>
      <w:ind w:left="142"/>
      <w:jc w:val="both"/>
    </w:pPr>
    <w:rPr>
      <w:rFonts w:ascii="Tahoma" w:hAnsi="Tahoma" w:cs="Tahoma"/>
      <w:b/>
      <w:bCs/>
      <w:sz w:val="24"/>
      <w:szCs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customStyle="1" w:styleId="FR1">
    <w:name w:val="FR1"/>
    <w:pPr>
      <w:widowControl w:val="0"/>
      <w:jc w:val="both"/>
    </w:pPr>
    <w:rPr>
      <w:sz w:val="24"/>
    </w:r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szCs w:val="16"/>
    </w:rPr>
  </w:style>
  <w:style w:type="paragraph" w:styleId="Tekstdymka">
    <w:name w:val="Balloon Text"/>
    <w:basedOn w:val="Normalny"/>
    <w:semiHidden/>
    <w:rPr>
      <w:rFonts w:ascii="Tahoma" w:hAnsi="Tahoma" w:cs="Tahoma"/>
      <w:sz w:val="16"/>
      <w:szCs w:val="16"/>
    </w:rPr>
  </w:style>
  <w:style w:type="character" w:styleId="Hipercze">
    <w:name w:val="Hyperlink"/>
    <w:rPr>
      <w:color w:val="0000FF"/>
      <w:u w:val="single"/>
    </w:rPr>
  </w:style>
  <w:style w:type="paragraph" w:styleId="NormalnyWeb">
    <w:name w:val="Normal (Web)"/>
    <w:basedOn w:val="Normalny"/>
    <w:pPr>
      <w:spacing w:before="100" w:beforeAutospacing="1" w:after="100" w:afterAutospacing="1"/>
    </w:pPr>
    <w:rPr>
      <w:sz w:val="24"/>
      <w:szCs w:val="24"/>
    </w:rPr>
  </w:style>
  <w:style w:type="paragraph" w:styleId="Tekstpodstawowy3">
    <w:name w:val="Body Text 3"/>
    <w:basedOn w:val="Normalny"/>
    <w:pPr>
      <w:ind w:right="-1"/>
      <w:jc w:val="both"/>
    </w:pPr>
    <w:rPr>
      <w:rFonts w:ascii="Tahoma" w:hAnsi="Tahoma" w:cs="Tahoma"/>
      <w:sz w:val="24"/>
      <w:szCs w:val="24"/>
    </w:rPr>
  </w:style>
  <w:style w:type="character" w:styleId="UyteHipercze">
    <w:name w:val="FollowedHyperlink"/>
    <w:rPr>
      <w:color w:val="800080"/>
      <w:u w:val="single"/>
    </w:rPr>
  </w:style>
  <w:style w:type="paragraph" w:styleId="Podtytu">
    <w:name w:val="Subtitle"/>
    <w:basedOn w:val="Normalny"/>
    <w:qFormat/>
    <w:pPr>
      <w:jc w:val="center"/>
    </w:pPr>
    <w:rPr>
      <w:rFonts w:ascii="Tahoma" w:hAnsi="Tahoma" w:cs="Tahoma"/>
      <w:b/>
      <w:sz w:val="34"/>
      <w:szCs w:val="34"/>
    </w:rPr>
  </w:style>
  <w:style w:type="table" w:styleId="Tabela-Siatka">
    <w:name w:val="Table Grid"/>
    <w:basedOn w:val="Standardowy"/>
    <w:rsid w:val="00952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dymka1">
    <w:name w:val="Tekst dymka1"/>
    <w:basedOn w:val="Normalny"/>
    <w:rsid w:val="007F7484"/>
    <w:rPr>
      <w:rFonts w:ascii="Tahoma" w:hAnsi="Tahoma"/>
      <w:sz w:val="16"/>
    </w:rPr>
  </w:style>
  <w:style w:type="paragraph" w:customStyle="1" w:styleId="ak1">
    <w:name w:val="ak1"/>
    <w:basedOn w:val="Normalny"/>
    <w:rsid w:val="00EB77E5"/>
    <w:pPr>
      <w:spacing w:after="120"/>
      <w:ind w:left="284" w:hanging="284"/>
    </w:pPr>
    <w:rPr>
      <w:rFonts w:ascii="Arial" w:hAnsi="Arial"/>
      <w:sz w:val="26"/>
    </w:rPr>
  </w:style>
  <w:style w:type="paragraph" w:customStyle="1" w:styleId="p1">
    <w:name w:val="p1"/>
    <w:basedOn w:val="Normalny"/>
    <w:rsid w:val="00EB77E5"/>
    <w:pPr>
      <w:jc w:val="center"/>
    </w:pPr>
    <w:rPr>
      <w:rFonts w:ascii="Arial" w:hAnsi="Arial"/>
      <w:b/>
      <w:sz w:val="26"/>
    </w:rPr>
  </w:style>
  <w:style w:type="paragraph" w:customStyle="1" w:styleId="ZnakZnakZnakZnakZnakZnakZnakZnakZnakZnakZnakZnakZnakZnakZnakZnak1">
    <w:name w:val="Znak Znak Znak Znak Znak Znak Znak Znak Znak Znak Znak Znak Znak Znak Znak Znak1"/>
    <w:basedOn w:val="Normalny"/>
    <w:rsid w:val="00C576E9"/>
    <w:rPr>
      <w:sz w:val="24"/>
      <w:szCs w:val="24"/>
    </w:rPr>
  </w:style>
  <w:style w:type="paragraph" w:customStyle="1" w:styleId="ZnakZnakZnakZnak">
    <w:name w:val="Znak Znak Znak Znak"/>
    <w:basedOn w:val="Normalny"/>
    <w:rsid w:val="001F002B"/>
    <w:rPr>
      <w:sz w:val="24"/>
      <w:szCs w:val="24"/>
    </w:rPr>
  </w:style>
  <w:style w:type="paragraph" w:customStyle="1" w:styleId="ZnakZnakZnakZnakZnakZnakZnakZnakZnakZnakZnakZnakZnakZnakZnakZnak">
    <w:name w:val="Znak Znak Znak Znak Znak Znak Znak Znak Znak Znak Znak Znak Znak Znak Znak Znak"/>
    <w:basedOn w:val="Normalny"/>
    <w:rsid w:val="0088189A"/>
    <w:rPr>
      <w:sz w:val="24"/>
      <w:szCs w:val="24"/>
    </w:rPr>
  </w:style>
  <w:style w:type="paragraph" w:customStyle="1" w:styleId="ZnakZnakZnakZnakZnakZnakZnakZnakZnakZnakZnakZnakZnakZnakZnakZnakZnakZnakZnak">
    <w:name w:val="Znak Znak Znak Znak Znak Znak Znak Znak Znak Znak Znak Znak Znak Znak Znak Znak Znak Znak Znak"/>
    <w:basedOn w:val="Normalny"/>
    <w:rsid w:val="00B704FF"/>
    <w:rPr>
      <w:sz w:val="24"/>
      <w:szCs w:val="24"/>
    </w:rPr>
  </w:style>
  <w:style w:type="paragraph" w:customStyle="1" w:styleId="ZnakZnakZnakZnakZnakZnakZnakZnakZnakZnakZnakZnakZnakZnakZnakZnak1ZnakZnakZnak">
    <w:name w:val="Znak Znak Znak Znak Znak Znak Znak Znak Znak Znak Znak Znak Znak Znak Znak Znak1 Znak Znak Znak"/>
    <w:basedOn w:val="Normalny"/>
    <w:rsid w:val="00B609AF"/>
    <w:rPr>
      <w:sz w:val="24"/>
      <w:szCs w:val="24"/>
    </w:rPr>
  </w:style>
  <w:style w:type="paragraph" w:customStyle="1" w:styleId="ZnakZnakZnakZnakZnakZnakZnakZnakZnakZnakZnakZnakZnakZnakZnakZnak1ZnakZnakZnak1">
    <w:name w:val="Znak Znak Znak Znak Znak Znak Znak Znak Znak Znak Znak Znak Znak Znak Znak Znak1 Znak Znak Znak1"/>
    <w:basedOn w:val="Normalny"/>
    <w:rsid w:val="003716A5"/>
    <w:rPr>
      <w:sz w:val="24"/>
      <w:szCs w:val="24"/>
    </w:rPr>
  </w:style>
  <w:style w:type="paragraph" w:customStyle="1" w:styleId="normaltableau">
    <w:name w:val="normal_tableau"/>
    <w:basedOn w:val="Normalny"/>
    <w:rsid w:val="00E91B47"/>
    <w:pPr>
      <w:spacing w:before="120" w:after="120"/>
      <w:jc w:val="both"/>
    </w:pPr>
    <w:rPr>
      <w:rFonts w:ascii="Optima" w:hAnsi="Optima"/>
      <w:sz w:val="22"/>
      <w:szCs w:val="22"/>
      <w:lang w:val="en-GB"/>
    </w:rPr>
  </w:style>
  <w:style w:type="paragraph" w:styleId="Akapitzlist">
    <w:name w:val="List Paragraph"/>
    <w:aliases w:val="CW_Lista"/>
    <w:basedOn w:val="Normalny"/>
    <w:link w:val="AkapitzlistZnak"/>
    <w:uiPriority w:val="34"/>
    <w:qFormat/>
    <w:rsid w:val="0067192D"/>
    <w:pPr>
      <w:suppressAutoHyphens/>
      <w:ind w:left="720" w:hanging="357"/>
      <w:contextualSpacing/>
    </w:pPr>
    <w:rPr>
      <w:lang w:eastAsia="ar-SA"/>
    </w:rPr>
  </w:style>
  <w:style w:type="character" w:customStyle="1" w:styleId="text1">
    <w:name w:val="text1"/>
    <w:rsid w:val="00EA6D30"/>
    <w:rPr>
      <w:rFonts w:ascii="Verdana" w:hAnsi="Verdana" w:hint="default"/>
      <w:color w:val="000000"/>
      <w:sz w:val="20"/>
      <w:szCs w:val="20"/>
    </w:rPr>
  </w:style>
  <w:style w:type="character" w:customStyle="1" w:styleId="Nagwek4Znak">
    <w:name w:val="Nagłówek 4 Znak"/>
    <w:link w:val="Nagwek4"/>
    <w:rsid w:val="001826BD"/>
    <w:rPr>
      <w:rFonts w:ascii="Arial" w:hAnsi="Arial"/>
      <w:b/>
      <w:sz w:val="32"/>
    </w:rPr>
  </w:style>
  <w:style w:type="paragraph" w:customStyle="1" w:styleId="ZnakZnakZnakZnakZnakZnakZnakZnakZnakZnakZnakZnakZnakZnakZnakZnak1ZnakZnakZnak1ZnakZnakZnak">
    <w:name w:val="Znak Znak Znak Znak Znak Znak Znak Znak Znak Znak Znak Znak Znak Znak Znak Znak1 Znak Znak Znak1 Znak Znak Znak"/>
    <w:basedOn w:val="Normalny"/>
    <w:rsid w:val="00BD754B"/>
    <w:rPr>
      <w:sz w:val="24"/>
      <w:szCs w:val="24"/>
    </w:rPr>
  </w:style>
  <w:style w:type="character" w:customStyle="1" w:styleId="txt-new">
    <w:name w:val="txt-new"/>
    <w:rsid w:val="008F2274"/>
  </w:style>
  <w:style w:type="paragraph" w:customStyle="1" w:styleId="ZnakZnakZnakZnakZnakZnakZnakZnakZnakZnakZnakZnakZnakZnakZnakZnak1ZnakZnakZnak1Znak">
    <w:name w:val="Znak Znak Znak Znak Znak Znak Znak Znak Znak Znak Znak Znak Znak Znak Znak Znak1 Znak Znak Znak1 Znak"/>
    <w:basedOn w:val="Normalny"/>
    <w:rsid w:val="00442516"/>
    <w:rPr>
      <w:sz w:val="24"/>
      <w:szCs w:val="24"/>
    </w:rPr>
  </w:style>
  <w:style w:type="character" w:customStyle="1" w:styleId="TekstprzypisudolnegoZnak">
    <w:name w:val="Tekst przypisu dolnego Znak"/>
    <w:basedOn w:val="Domylnaczcionkaakapitu"/>
    <w:link w:val="Tekstprzypisudolnego"/>
    <w:qFormat/>
    <w:rsid w:val="001B317B"/>
  </w:style>
  <w:style w:type="character" w:customStyle="1" w:styleId="AkapitzlistZnak">
    <w:name w:val="Akapit z listą Znak"/>
    <w:aliases w:val="CW_Lista Znak"/>
    <w:link w:val="Akapitzlist"/>
    <w:uiPriority w:val="34"/>
    <w:qFormat/>
    <w:rsid w:val="006E0782"/>
    <w:rPr>
      <w:lang w:eastAsia="ar-SA"/>
    </w:rPr>
  </w:style>
  <w:style w:type="paragraph" w:styleId="Zwykytekst">
    <w:name w:val="Plain Text"/>
    <w:basedOn w:val="Normalny"/>
    <w:link w:val="ZwykytekstZnak"/>
    <w:rsid w:val="006E0782"/>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6E0782"/>
    <w:rPr>
      <w:rFonts w:ascii="Courier New" w:hAnsi="Courier New"/>
      <w:w w:val="89"/>
      <w:sz w:val="25"/>
      <w:lang w:val="x-none" w:eastAsia="x-none"/>
    </w:rPr>
  </w:style>
  <w:style w:type="paragraph" w:styleId="Lista">
    <w:name w:val="List"/>
    <w:basedOn w:val="Normalny"/>
    <w:rsid w:val="006E0782"/>
    <w:pPr>
      <w:autoSpaceDE w:val="0"/>
      <w:autoSpaceDN w:val="0"/>
      <w:spacing w:before="90" w:line="380" w:lineRule="atLeast"/>
      <w:jc w:val="both"/>
    </w:pPr>
    <w:rPr>
      <w:w w:val="89"/>
      <w:sz w:val="25"/>
    </w:rPr>
  </w:style>
  <w:style w:type="character" w:customStyle="1" w:styleId="alb">
    <w:name w:val="a_lb"/>
    <w:basedOn w:val="Domylnaczcionkaakapitu"/>
    <w:rsid w:val="00DE0830"/>
  </w:style>
  <w:style w:type="character" w:customStyle="1" w:styleId="TekstpodstawowyZnak">
    <w:name w:val="Tekst podstawowy Znak"/>
    <w:basedOn w:val="Domylnaczcionkaakapitu"/>
    <w:link w:val="Tekstpodstawowy"/>
    <w:rsid w:val="0000239F"/>
    <w:rPr>
      <w:rFonts w:ascii="Arial" w:hAnsi="Arial"/>
      <w:sz w:val="28"/>
    </w:rPr>
  </w:style>
  <w:style w:type="paragraph" w:customStyle="1" w:styleId="Standard">
    <w:name w:val="Standard"/>
    <w:qFormat/>
    <w:rsid w:val="00716F00"/>
    <w:pPr>
      <w:suppressAutoHyphens/>
      <w:autoSpaceDN w:val="0"/>
      <w:textAlignment w:val="baseline"/>
    </w:pPr>
    <w:rPr>
      <w:kern w:val="3"/>
    </w:rPr>
  </w:style>
  <w:style w:type="paragraph" w:customStyle="1" w:styleId="TableContents">
    <w:name w:val="Table Contents"/>
    <w:basedOn w:val="Normalny"/>
    <w:rsid w:val="00716F00"/>
    <w:pPr>
      <w:suppressLineNumbers/>
      <w:suppressAutoHyphens/>
      <w:autoSpaceDN w:val="0"/>
      <w:textAlignment w:val="baseline"/>
    </w:pPr>
    <w:rPr>
      <w:rFonts w:ascii="Liberation Serif" w:eastAsia="Lucida Sans Unicode" w:hAnsi="Liberation Serif" w:cs="Mangal"/>
      <w:kern w:val="3"/>
      <w:sz w:val="24"/>
      <w:szCs w:val="24"/>
      <w:lang w:eastAsia="zh-CN" w:bidi="hi-IN"/>
    </w:rPr>
  </w:style>
  <w:style w:type="character" w:customStyle="1" w:styleId="Domylnaczcionkaakapitu1">
    <w:name w:val="Domyślna czcionka akapitu1"/>
    <w:rsid w:val="00716F00"/>
  </w:style>
  <w:style w:type="character" w:customStyle="1" w:styleId="Nierozpoznanawzmianka1">
    <w:name w:val="Nierozpoznana wzmianka1"/>
    <w:basedOn w:val="Domylnaczcionkaakapitu"/>
    <w:uiPriority w:val="99"/>
    <w:semiHidden/>
    <w:unhideWhenUsed/>
    <w:rsid w:val="007D31F3"/>
    <w:rPr>
      <w:color w:val="605E5C"/>
      <w:shd w:val="clear" w:color="auto" w:fill="E1DFDD"/>
    </w:rPr>
  </w:style>
  <w:style w:type="character" w:customStyle="1" w:styleId="Teksttreci">
    <w:name w:val="Tekst treści_"/>
    <w:basedOn w:val="Domylnaczcionkaakapitu"/>
    <w:link w:val="Teksttreci0"/>
    <w:rsid w:val="00281217"/>
    <w:rPr>
      <w:sz w:val="22"/>
      <w:szCs w:val="22"/>
    </w:rPr>
  </w:style>
  <w:style w:type="paragraph" w:customStyle="1" w:styleId="Teksttreci0">
    <w:name w:val="Tekst treści"/>
    <w:basedOn w:val="Normalny"/>
    <w:link w:val="Teksttreci"/>
    <w:rsid w:val="00281217"/>
    <w:pPr>
      <w:widowControl w:val="0"/>
      <w:spacing w:line="360" w:lineRule="auto"/>
    </w:pPr>
    <w:rPr>
      <w:sz w:val="22"/>
      <w:szCs w:val="22"/>
    </w:rPr>
  </w:style>
  <w:style w:type="character" w:customStyle="1" w:styleId="Nierozpoznanawzmianka2">
    <w:name w:val="Nierozpoznana wzmianka2"/>
    <w:basedOn w:val="Domylnaczcionkaakapitu"/>
    <w:uiPriority w:val="99"/>
    <w:semiHidden/>
    <w:unhideWhenUsed/>
    <w:rsid w:val="00C74758"/>
    <w:rPr>
      <w:color w:val="605E5C"/>
      <w:shd w:val="clear" w:color="auto" w:fill="E1DFDD"/>
    </w:rPr>
  </w:style>
  <w:style w:type="paragraph" w:customStyle="1" w:styleId="Domylnie">
    <w:name w:val="Domyślnie"/>
    <w:qFormat/>
    <w:rsid w:val="00880E0C"/>
    <w:pPr>
      <w:suppressAutoHyphens/>
      <w:spacing w:after="160" w:line="259" w:lineRule="auto"/>
      <w:textAlignment w:val="baseline"/>
    </w:pPr>
    <w:rPr>
      <w:color w:val="00000A"/>
    </w:rPr>
  </w:style>
  <w:style w:type="character" w:customStyle="1" w:styleId="HTML-wstpniesformatowanyZnak">
    <w:name w:val="HTML - wstępnie sformatowany Znak"/>
    <w:basedOn w:val="Domylnaczcionkaakapitu"/>
    <w:link w:val="HTML-wstpniesformatowany"/>
    <w:qFormat/>
    <w:rsid w:val="00E21AAF"/>
    <w:rPr>
      <w:rFonts w:ascii="Courier New" w:hAnsi="Courier New" w:cs="Courier New"/>
    </w:rPr>
  </w:style>
  <w:style w:type="paragraph" w:styleId="HTML-wstpniesformatowany">
    <w:name w:val="HTML Preformatted"/>
    <w:basedOn w:val="Normalny"/>
    <w:link w:val="HTML-wstpniesformatowanyZnak"/>
    <w:qFormat/>
    <w:rsid w:val="00E2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Courier New" w:hAnsi="Courier New" w:cs="Courier New"/>
    </w:rPr>
  </w:style>
  <w:style w:type="character" w:customStyle="1" w:styleId="HTML-wstpniesformatowanyZnak1">
    <w:name w:val="HTML - wstępnie sformatowany Znak1"/>
    <w:basedOn w:val="Domylnaczcionkaakapitu"/>
    <w:uiPriority w:val="99"/>
    <w:semiHidden/>
    <w:rsid w:val="00E21AAF"/>
    <w:rPr>
      <w:rFonts w:ascii="Consolas" w:hAnsi="Consolas"/>
    </w:rPr>
  </w:style>
  <w:style w:type="paragraph" w:customStyle="1" w:styleId="WW-Domylnie">
    <w:name w:val="WW-Domyślnie"/>
    <w:qFormat/>
    <w:rsid w:val="00E704F2"/>
    <w:pPr>
      <w:suppressAutoHyphens/>
      <w:spacing w:after="200" w:line="276" w:lineRule="auto"/>
      <w:textAlignment w:val="baseline"/>
    </w:pPr>
    <w:rPr>
      <w:rFonts w:ascii="Calibri" w:eastAsia="SimSun" w:hAnsi="Calibri" w:cs="Calibri"/>
      <w:color w:val="00000A"/>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27C49"/>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outlineLvl w:val="1"/>
    </w:pPr>
    <w:rPr>
      <w:rFonts w:ascii="Arial" w:hAnsi="Arial"/>
      <w:caps/>
      <w:sz w:val="28"/>
    </w:rPr>
  </w:style>
  <w:style w:type="paragraph" w:styleId="Nagwek3">
    <w:name w:val="heading 3"/>
    <w:basedOn w:val="Normalny"/>
    <w:next w:val="Normalny"/>
    <w:qFormat/>
    <w:pPr>
      <w:keepNext/>
      <w:spacing w:before="240" w:after="60"/>
      <w:outlineLvl w:val="2"/>
    </w:pPr>
    <w:rPr>
      <w:rFonts w:ascii="Arial" w:hAnsi="Arial"/>
      <w:sz w:val="24"/>
    </w:rPr>
  </w:style>
  <w:style w:type="paragraph" w:styleId="Nagwek4">
    <w:name w:val="heading 4"/>
    <w:basedOn w:val="Normalny"/>
    <w:next w:val="Normalny"/>
    <w:link w:val="Nagwek4Znak"/>
    <w:qFormat/>
    <w:pPr>
      <w:keepNext/>
      <w:pBdr>
        <w:top w:val="double" w:sz="6" w:space="1" w:color="auto"/>
        <w:left w:val="double" w:sz="6" w:space="1" w:color="auto"/>
        <w:bottom w:val="double" w:sz="6" w:space="1" w:color="auto"/>
        <w:right w:val="double" w:sz="6" w:space="1" w:color="auto"/>
      </w:pBdr>
      <w:outlineLvl w:val="3"/>
    </w:pPr>
    <w:rPr>
      <w:rFonts w:ascii="Arial" w:hAnsi="Arial"/>
      <w:b/>
      <w:sz w:val="32"/>
    </w:rPr>
  </w:style>
  <w:style w:type="paragraph" w:styleId="Nagwek5">
    <w:name w:val="heading 5"/>
    <w:basedOn w:val="Normalny"/>
    <w:next w:val="Normalny"/>
    <w:qFormat/>
    <w:pPr>
      <w:keepNext/>
      <w:pBdr>
        <w:top w:val="double" w:sz="6" w:space="1" w:color="auto"/>
        <w:left w:val="double" w:sz="6" w:space="1" w:color="auto"/>
        <w:bottom w:val="double" w:sz="6" w:space="1" w:color="auto"/>
        <w:right w:val="double" w:sz="6" w:space="1" w:color="auto"/>
      </w:pBdr>
      <w:ind w:left="150"/>
      <w:outlineLvl w:val="4"/>
    </w:pPr>
    <w:rPr>
      <w:rFonts w:ascii="Arial" w:hAnsi="Arial"/>
      <w:b/>
      <w:sz w:val="32"/>
    </w:rPr>
  </w:style>
  <w:style w:type="paragraph" w:styleId="Nagwek6">
    <w:name w:val="heading 6"/>
    <w:basedOn w:val="Normalny"/>
    <w:next w:val="Normalny"/>
    <w:qFormat/>
    <w:pPr>
      <w:keepNext/>
      <w:pBdr>
        <w:bottom w:val="single" w:sz="6" w:space="1" w:color="auto"/>
      </w:pBdr>
      <w:outlineLvl w:val="5"/>
    </w:pPr>
    <w:rPr>
      <w:rFonts w:ascii="Arial" w:hAnsi="Arial"/>
      <w:color w:val="0000FF"/>
      <w:sz w:val="24"/>
    </w:rPr>
  </w:style>
  <w:style w:type="paragraph" w:styleId="Nagwek7">
    <w:name w:val="heading 7"/>
    <w:basedOn w:val="Normalny"/>
    <w:next w:val="Normalny"/>
    <w:qFormat/>
    <w:pPr>
      <w:keepNext/>
      <w:pBdr>
        <w:top w:val="double" w:sz="6" w:space="1" w:color="auto"/>
        <w:left w:val="double" w:sz="6" w:space="1" w:color="auto"/>
        <w:bottom w:val="double" w:sz="6" w:space="1" w:color="auto"/>
        <w:right w:val="double" w:sz="6" w:space="1" w:color="auto"/>
      </w:pBdr>
      <w:outlineLvl w:val="6"/>
    </w:pPr>
    <w:rPr>
      <w:rFonts w:ascii="Arial" w:hAnsi="Arial"/>
      <w:b/>
      <w:sz w:val="28"/>
    </w:rPr>
  </w:style>
  <w:style w:type="paragraph" w:styleId="Nagwek8">
    <w:name w:val="heading 8"/>
    <w:basedOn w:val="Normalny"/>
    <w:next w:val="Normalny"/>
    <w:qFormat/>
    <w:pPr>
      <w:keepNext/>
      <w:jc w:val="center"/>
      <w:outlineLvl w:val="7"/>
    </w:pPr>
    <w:rPr>
      <w:rFonts w:ascii="Arial" w:hAnsi="Arial"/>
      <w:b/>
      <w:sz w:val="28"/>
    </w:rPr>
  </w:style>
  <w:style w:type="paragraph" w:styleId="Nagwek9">
    <w:name w:val="heading 9"/>
    <w:basedOn w:val="Normalny"/>
    <w:next w:val="Normalny"/>
    <w:qFormat/>
    <w:pPr>
      <w:keepNext/>
      <w:tabs>
        <w:tab w:val="left" w:pos="10036"/>
      </w:tabs>
      <w:ind w:right="113"/>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tyle>
  <w:style w:type="character" w:styleId="Odwoanieprzypisudolnego">
    <w:name w:val="footnote reference"/>
    <w:uiPriority w:val="99"/>
    <w:semiHidden/>
    <w:rPr>
      <w:vertAlign w:val="superscript"/>
    </w:rPr>
  </w:style>
  <w:style w:type="paragraph" w:styleId="Tekstpodstawowy">
    <w:name w:val="Body Text"/>
    <w:basedOn w:val="Normalny"/>
    <w:link w:val="TekstpodstawowyZnak"/>
    <w:rPr>
      <w:rFonts w:ascii="Arial" w:hAnsi="Arial"/>
      <w:sz w:val="28"/>
    </w:rPr>
  </w:style>
  <w:style w:type="paragraph" w:customStyle="1" w:styleId="Blockquote">
    <w:name w:val="Blockquote"/>
    <w:basedOn w:val="Normalny"/>
    <w:pPr>
      <w:spacing w:before="100" w:after="100"/>
      <w:ind w:left="360" w:right="360"/>
    </w:pPr>
    <w:rPr>
      <w:snapToGrid w:val="0"/>
      <w:sz w:val="24"/>
    </w:rPr>
  </w:style>
  <w:style w:type="paragraph" w:styleId="Tekstpodstawowy2">
    <w:name w:val="Body Text 2"/>
    <w:basedOn w:val="Normalny"/>
    <w:rPr>
      <w:rFonts w:ascii="Arial" w:hAnsi="Arial"/>
      <w:sz w:val="24"/>
    </w:rPr>
  </w:style>
  <w:style w:type="paragraph" w:customStyle="1" w:styleId="TableText">
    <w:name w:val="Table Text"/>
    <w:basedOn w:val="Normalny"/>
    <w:qFormat/>
    <w:pPr>
      <w:widowControl w:val="0"/>
      <w:tabs>
        <w:tab w:val="decimal" w:pos="0"/>
      </w:tabs>
      <w:autoSpaceDE w:val="0"/>
      <w:autoSpaceDN w:val="0"/>
      <w:adjustRightInd w:val="0"/>
    </w:pPr>
    <w:rPr>
      <w:sz w:val="24"/>
    </w:rPr>
  </w:style>
  <w:style w:type="paragraph" w:styleId="Tytu">
    <w:name w:val="Title"/>
    <w:basedOn w:val="Normalny"/>
    <w:qFormat/>
    <w:pPr>
      <w:pBdr>
        <w:top w:val="double" w:sz="6" w:space="1" w:color="auto"/>
        <w:left w:val="double" w:sz="6" w:space="1" w:color="auto"/>
        <w:bottom w:val="double" w:sz="6" w:space="1" w:color="auto"/>
        <w:right w:val="double" w:sz="6" w:space="1" w:color="auto"/>
      </w:pBdr>
      <w:jc w:val="center"/>
    </w:pPr>
    <w:rPr>
      <w:rFonts w:ascii="Tahoma" w:hAnsi="Tahoma"/>
      <w:b/>
      <w:sz w:val="36"/>
    </w:rPr>
  </w:style>
  <w:style w:type="paragraph" w:styleId="Tekstpodstawowywcity">
    <w:name w:val="Body Text Indent"/>
    <w:basedOn w:val="Normalny"/>
    <w:pPr>
      <w:widowControl w:val="0"/>
      <w:autoSpaceDE w:val="0"/>
      <w:autoSpaceDN w:val="0"/>
      <w:adjustRightInd w:val="0"/>
      <w:ind w:left="142"/>
      <w:jc w:val="both"/>
    </w:pPr>
    <w:rPr>
      <w:rFonts w:ascii="Tahoma" w:hAnsi="Tahoma" w:cs="Tahoma"/>
      <w:b/>
      <w:bCs/>
      <w:sz w:val="24"/>
      <w:szCs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customStyle="1" w:styleId="FR1">
    <w:name w:val="FR1"/>
    <w:pPr>
      <w:widowControl w:val="0"/>
      <w:jc w:val="both"/>
    </w:pPr>
    <w:rPr>
      <w:sz w:val="24"/>
    </w:r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szCs w:val="16"/>
    </w:rPr>
  </w:style>
  <w:style w:type="paragraph" w:styleId="Tekstdymka">
    <w:name w:val="Balloon Text"/>
    <w:basedOn w:val="Normalny"/>
    <w:semiHidden/>
    <w:rPr>
      <w:rFonts w:ascii="Tahoma" w:hAnsi="Tahoma" w:cs="Tahoma"/>
      <w:sz w:val="16"/>
      <w:szCs w:val="16"/>
    </w:rPr>
  </w:style>
  <w:style w:type="character" w:styleId="Hipercze">
    <w:name w:val="Hyperlink"/>
    <w:rPr>
      <w:color w:val="0000FF"/>
      <w:u w:val="single"/>
    </w:rPr>
  </w:style>
  <w:style w:type="paragraph" w:styleId="NormalnyWeb">
    <w:name w:val="Normal (Web)"/>
    <w:basedOn w:val="Normalny"/>
    <w:pPr>
      <w:spacing w:before="100" w:beforeAutospacing="1" w:after="100" w:afterAutospacing="1"/>
    </w:pPr>
    <w:rPr>
      <w:sz w:val="24"/>
      <w:szCs w:val="24"/>
    </w:rPr>
  </w:style>
  <w:style w:type="paragraph" w:styleId="Tekstpodstawowy3">
    <w:name w:val="Body Text 3"/>
    <w:basedOn w:val="Normalny"/>
    <w:pPr>
      <w:ind w:right="-1"/>
      <w:jc w:val="both"/>
    </w:pPr>
    <w:rPr>
      <w:rFonts w:ascii="Tahoma" w:hAnsi="Tahoma" w:cs="Tahoma"/>
      <w:sz w:val="24"/>
      <w:szCs w:val="24"/>
    </w:rPr>
  </w:style>
  <w:style w:type="character" w:styleId="UyteHipercze">
    <w:name w:val="FollowedHyperlink"/>
    <w:rPr>
      <w:color w:val="800080"/>
      <w:u w:val="single"/>
    </w:rPr>
  </w:style>
  <w:style w:type="paragraph" w:styleId="Podtytu">
    <w:name w:val="Subtitle"/>
    <w:basedOn w:val="Normalny"/>
    <w:qFormat/>
    <w:pPr>
      <w:jc w:val="center"/>
    </w:pPr>
    <w:rPr>
      <w:rFonts w:ascii="Tahoma" w:hAnsi="Tahoma" w:cs="Tahoma"/>
      <w:b/>
      <w:sz w:val="34"/>
      <w:szCs w:val="34"/>
    </w:rPr>
  </w:style>
  <w:style w:type="table" w:styleId="Tabela-Siatka">
    <w:name w:val="Table Grid"/>
    <w:basedOn w:val="Standardowy"/>
    <w:rsid w:val="00952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dymka1">
    <w:name w:val="Tekst dymka1"/>
    <w:basedOn w:val="Normalny"/>
    <w:rsid w:val="007F7484"/>
    <w:rPr>
      <w:rFonts w:ascii="Tahoma" w:hAnsi="Tahoma"/>
      <w:sz w:val="16"/>
    </w:rPr>
  </w:style>
  <w:style w:type="paragraph" w:customStyle="1" w:styleId="ak1">
    <w:name w:val="ak1"/>
    <w:basedOn w:val="Normalny"/>
    <w:rsid w:val="00EB77E5"/>
    <w:pPr>
      <w:spacing w:after="120"/>
      <w:ind w:left="284" w:hanging="284"/>
    </w:pPr>
    <w:rPr>
      <w:rFonts w:ascii="Arial" w:hAnsi="Arial"/>
      <w:sz w:val="26"/>
    </w:rPr>
  </w:style>
  <w:style w:type="paragraph" w:customStyle="1" w:styleId="p1">
    <w:name w:val="p1"/>
    <w:basedOn w:val="Normalny"/>
    <w:rsid w:val="00EB77E5"/>
    <w:pPr>
      <w:jc w:val="center"/>
    </w:pPr>
    <w:rPr>
      <w:rFonts w:ascii="Arial" w:hAnsi="Arial"/>
      <w:b/>
      <w:sz w:val="26"/>
    </w:rPr>
  </w:style>
  <w:style w:type="paragraph" w:customStyle="1" w:styleId="ZnakZnakZnakZnakZnakZnakZnakZnakZnakZnakZnakZnakZnakZnakZnakZnak1">
    <w:name w:val="Znak Znak Znak Znak Znak Znak Znak Znak Znak Znak Znak Znak Znak Znak Znak Znak1"/>
    <w:basedOn w:val="Normalny"/>
    <w:rsid w:val="00C576E9"/>
    <w:rPr>
      <w:sz w:val="24"/>
      <w:szCs w:val="24"/>
    </w:rPr>
  </w:style>
  <w:style w:type="paragraph" w:customStyle="1" w:styleId="ZnakZnakZnakZnak">
    <w:name w:val="Znak Znak Znak Znak"/>
    <w:basedOn w:val="Normalny"/>
    <w:rsid w:val="001F002B"/>
    <w:rPr>
      <w:sz w:val="24"/>
      <w:szCs w:val="24"/>
    </w:rPr>
  </w:style>
  <w:style w:type="paragraph" w:customStyle="1" w:styleId="ZnakZnakZnakZnakZnakZnakZnakZnakZnakZnakZnakZnakZnakZnakZnakZnak">
    <w:name w:val="Znak Znak Znak Znak Znak Znak Znak Znak Znak Znak Znak Znak Znak Znak Znak Znak"/>
    <w:basedOn w:val="Normalny"/>
    <w:rsid w:val="0088189A"/>
    <w:rPr>
      <w:sz w:val="24"/>
      <w:szCs w:val="24"/>
    </w:rPr>
  </w:style>
  <w:style w:type="paragraph" w:customStyle="1" w:styleId="ZnakZnakZnakZnakZnakZnakZnakZnakZnakZnakZnakZnakZnakZnakZnakZnakZnakZnakZnak">
    <w:name w:val="Znak Znak Znak Znak Znak Znak Znak Znak Znak Znak Znak Znak Znak Znak Znak Znak Znak Znak Znak"/>
    <w:basedOn w:val="Normalny"/>
    <w:rsid w:val="00B704FF"/>
    <w:rPr>
      <w:sz w:val="24"/>
      <w:szCs w:val="24"/>
    </w:rPr>
  </w:style>
  <w:style w:type="paragraph" w:customStyle="1" w:styleId="ZnakZnakZnakZnakZnakZnakZnakZnakZnakZnakZnakZnakZnakZnakZnakZnak1ZnakZnakZnak">
    <w:name w:val="Znak Znak Znak Znak Znak Znak Znak Znak Znak Znak Znak Znak Znak Znak Znak Znak1 Znak Znak Znak"/>
    <w:basedOn w:val="Normalny"/>
    <w:rsid w:val="00B609AF"/>
    <w:rPr>
      <w:sz w:val="24"/>
      <w:szCs w:val="24"/>
    </w:rPr>
  </w:style>
  <w:style w:type="paragraph" w:customStyle="1" w:styleId="ZnakZnakZnakZnakZnakZnakZnakZnakZnakZnakZnakZnakZnakZnakZnakZnak1ZnakZnakZnak1">
    <w:name w:val="Znak Znak Znak Znak Znak Znak Znak Znak Znak Znak Znak Znak Znak Znak Znak Znak1 Znak Znak Znak1"/>
    <w:basedOn w:val="Normalny"/>
    <w:rsid w:val="003716A5"/>
    <w:rPr>
      <w:sz w:val="24"/>
      <w:szCs w:val="24"/>
    </w:rPr>
  </w:style>
  <w:style w:type="paragraph" w:customStyle="1" w:styleId="normaltableau">
    <w:name w:val="normal_tableau"/>
    <w:basedOn w:val="Normalny"/>
    <w:rsid w:val="00E91B47"/>
    <w:pPr>
      <w:spacing w:before="120" w:after="120"/>
      <w:jc w:val="both"/>
    </w:pPr>
    <w:rPr>
      <w:rFonts w:ascii="Optima" w:hAnsi="Optima"/>
      <w:sz w:val="22"/>
      <w:szCs w:val="22"/>
      <w:lang w:val="en-GB"/>
    </w:rPr>
  </w:style>
  <w:style w:type="paragraph" w:styleId="Akapitzlist">
    <w:name w:val="List Paragraph"/>
    <w:aliases w:val="CW_Lista"/>
    <w:basedOn w:val="Normalny"/>
    <w:link w:val="AkapitzlistZnak"/>
    <w:uiPriority w:val="34"/>
    <w:qFormat/>
    <w:rsid w:val="0067192D"/>
    <w:pPr>
      <w:suppressAutoHyphens/>
      <w:ind w:left="720" w:hanging="357"/>
      <w:contextualSpacing/>
    </w:pPr>
    <w:rPr>
      <w:lang w:eastAsia="ar-SA"/>
    </w:rPr>
  </w:style>
  <w:style w:type="character" w:customStyle="1" w:styleId="text1">
    <w:name w:val="text1"/>
    <w:rsid w:val="00EA6D30"/>
    <w:rPr>
      <w:rFonts w:ascii="Verdana" w:hAnsi="Verdana" w:hint="default"/>
      <w:color w:val="000000"/>
      <w:sz w:val="20"/>
      <w:szCs w:val="20"/>
    </w:rPr>
  </w:style>
  <w:style w:type="character" w:customStyle="1" w:styleId="Nagwek4Znak">
    <w:name w:val="Nagłówek 4 Znak"/>
    <w:link w:val="Nagwek4"/>
    <w:rsid w:val="001826BD"/>
    <w:rPr>
      <w:rFonts w:ascii="Arial" w:hAnsi="Arial"/>
      <w:b/>
      <w:sz w:val="32"/>
    </w:rPr>
  </w:style>
  <w:style w:type="paragraph" w:customStyle="1" w:styleId="ZnakZnakZnakZnakZnakZnakZnakZnakZnakZnakZnakZnakZnakZnakZnakZnak1ZnakZnakZnak1ZnakZnakZnak">
    <w:name w:val="Znak Znak Znak Znak Znak Znak Znak Znak Znak Znak Znak Znak Znak Znak Znak Znak1 Znak Znak Znak1 Znak Znak Znak"/>
    <w:basedOn w:val="Normalny"/>
    <w:rsid w:val="00BD754B"/>
    <w:rPr>
      <w:sz w:val="24"/>
      <w:szCs w:val="24"/>
    </w:rPr>
  </w:style>
  <w:style w:type="character" w:customStyle="1" w:styleId="txt-new">
    <w:name w:val="txt-new"/>
    <w:rsid w:val="008F2274"/>
  </w:style>
  <w:style w:type="paragraph" w:customStyle="1" w:styleId="ZnakZnakZnakZnakZnakZnakZnakZnakZnakZnakZnakZnakZnakZnakZnakZnak1ZnakZnakZnak1Znak">
    <w:name w:val="Znak Znak Znak Znak Znak Znak Znak Znak Znak Znak Znak Znak Znak Znak Znak Znak1 Znak Znak Znak1 Znak"/>
    <w:basedOn w:val="Normalny"/>
    <w:rsid w:val="00442516"/>
    <w:rPr>
      <w:sz w:val="24"/>
      <w:szCs w:val="24"/>
    </w:rPr>
  </w:style>
  <w:style w:type="character" w:customStyle="1" w:styleId="TekstprzypisudolnegoZnak">
    <w:name w:val="Tekst przypisu dolnego Znak"/>
    <w:basedOn w:val="Domylnaczcionkaakapitu"/>
    <w:link w:val="Tekstprzypisudolnego"/>
    <w:qFormat/>
    <w:rsid w:val="001B317B"/>
  </w:style>
  <w:style w:type="character" w:customStyle="1" w:styleId="AkapitzlistZnak">
    <w:name w:val="Akapit z listą Znak"/>
    <w:aliases w:val="CW_Lista Znak"/>
    <w:link w:val="Akapitzlist"/>
    <w:uiPriority w:val="34"/>
    <w:qFormat/>
    <w:rsid w:val="006E0782"/>
    <w:rPr>
      <w:lang w:eastAsia="ar-SA"/>
    </w:rPr>
  </w:style>
  <w:style w:type="paragraph" w:styleId="Zwykytekst">
    <w:name w:val="Plain Text"/>
    <w:basedOn w:val="Normalny"/>
    <w:link w:val="ZwykytekstZnak"/>
    <w:rsid w:val="006E0782"/>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6E0782"/>
    <w:rPr>
      <w:rFonts w:ascii="Courier New" w:hAnsi="Courier New"/>
      <w:w w:val="89"/>
      <w:sz w:val="25"/>
      <w:lang w:val="x-none" w:eastAsia="x-none"/>
    </w:rPr>
  </w:style>
  <w:style w:type="paragraph" w:styleId="Lista">
    <w:name w:val="List"/>
    <w:basedOn w:val="Normalny"/>
    <w:rsid w:val="006E0782"/>
    <w:pPr>
      <w:autoSpaceDE w:val="0"/>
      <w:autoSpaceDN w:val="0"/>
      <w:spacing w:before="90" w:line="380" w:lineRule="atLeast"/>
      <w:jc w:val="both"/>
    </w:pPr>
    <w:rPr>
      <w:w w:val="89"/>
      <w:sz w:val="25"/>
    </w:rPr>
  </w:style>
  <w:style w:type="character" w:customStyle="1" w:styleId="alb">
    <w:name w:val="a_lb"/>
    <w:basedOn w:val="Domylnaczcionkaakapitu"/>
    <w:rsid w:val="00DE0830"/>
  </w:style>
  <w:style w:type="character" w:customStyle="1" w:styleId="TekstpodstawowyZnak">
    <w:name w:val="Tekst podstawowy Znak"/>
    <w:basedOn w:val="Domylnaczcionkaakapitu"/>
    <w:link w:val="Tekstpodstawowy"/>
    <w:rsid w:val="0000239F"/>
    <w:rPr>
      <w:rFonts w:ascii="Arial" w:hAnsi="Arial"/>
      <w:sz w:val="28"/>
    </w:rPr>
  </w:style>
  <w:style w:type="paragraph" w:customStyle="1" w:styleId="Standard">
    <w:name w:val="Standard"/>
    <w:qFormat/>
    <w:rsid w:val="00716F00"/>
    <w:pPr>
      <w:suppressAutoHyphens/>
      <w:autoSpaceDN w:val="0"/>
      <w:textAlignment w:val="baseline"/>
    </w:pPr>
    <w:rPr>
      <w:kern w:val="3"/>
    </w:rPr>
  </w:style>
  <w:style w:type="paragraph" w:customStyle="1" w:styleId="TableContents">
    <w:name w:val="Table Contents"/>
    <w:basedOn w:val="Normalny"/>
    <w:rsid w:val="00716F00"/>
    <w:pPr>
      <w:suppressLineNumbers/>
      <w:suppressAutoHyphens/>
      <w:autoSpaceDN w:val="0"/>
      <w:textAlignment w:val="baseline"/>
    </w:pPr>
    <w:rPr>
      <w:rFonts w:ascii="Liberation Serif" w:eastAsia="Lucida Sans Unicode" w:hAnsi="Liberation Serif" w:cs="Mangal"/>
      <w:kern w:val="3"/>
      <w:sz w:val="24"/>
      <w:szCs w:val="24"/>
      <w:lang w:eastAsia="zh-CN" w:bidi="hi-IN"/>
    </w:rPr>
  </w:style>
  <w:style w:type="character" w:customStyle="1" w:styleId="Domylnaczcionkaakapitu1">
    <w:name w:val="Domyślna czcionka akapitu1"/>
    <w:rsid w:val="00716F00"/>
  </w:style>
  <w:style w:type="character" w:customStyle="1" w:styleId="Nierozpoznanawzmianka1">
    <w:name w:val="Nierozpoznana wzmianka1"/>
    <w:basedOn w:val="Domylnaczcionkaakapitu"/>
    <w:uiPriority w:val="99"/>
    <w:semiHidden/>
    <w:unhideWhenUsed/>
    <w:rsid w:val="007D31F3"/>
    <w:rPr>
      <w:color w:val="605E5C"/>
      <w:shd w:val="clear" w:color="auto" w:fill="E1DFDD"/>
    </w:rPr>
  </w:style>
  <w:style w:type="character" w:customStyle="1" w:styleId="Teksttreci">
    <w:name w:val="Tekst treści_"/>
    <w:basedOn w:val="Domylnaczcionkaakapitu"/>
    <w:link w:val="Teksttreci0"/>
    <w:rsid w:val="00281217"/>
    <w:rPr>
      <w:sz w:val="22"/>
      <w:szCs w:val="22"/>
    </w:rPr>
  </w:style>
  <w:style w:type="paragraph" w:customStyle="1" w:styleId="Teksttreci0">
    <w:name w:val="Tekst treści"/>
    <w:basedOn w:val="Normalny"/>
    <w:link w:val="Teksttreci"/>
    <w:rsid w:val="00281217"/>
    <w:pPr>
      <w:widowControl w:val="0"/>
      <w:spacing w:line="360" w:lineRule="auto"/>
    </w:pPr>
    <w:rPr>
      <w:sz w:val="22"/>
      <w:szCs w:val="22"/>
    </w:rPr>
  </w:style>
  <w:style w:type="character" w:customStyle="1" w:styleId="Nierozpoznanawzmianka2">
    <w:name w:val="Nierozpoznana wzmianka2"/>
    <w:basedOn w:val="Domylnaczcionkaakapitu"/>
    <w:uiPriority w:val="99"/>
    <w:semiHidden/>
    <w:unhideWhenUsed/>
    <w:rsid w:val="00C74758"/>
    <w:rPr>
      <w:color w:val="605E5C"/>
      <w:shd w:val="clear" w:color="auto" w:fill="E1DFDD"/>
    </w:rPr>
  </w:style>
  <w:style w:type="paragraph" w:customStyle="1" w:styleId="Domylnie">
    <w:name w:val="Domyślnie"/>
    <w:qFormat/>
    <w:rsid w:val="00880E0C"/>
    <w:pPr>
      <w:suppressAutoHyphens/>
      <w:spacing w:after="160" w:line="259" w:lineRule="auto"/>
      <w:textAlignment w:val="baseline"/>
    </w:pPr>
    <w:rPr>
      <w:color w:val="00000A"/>
    </w:rPr>
  </w:style>
  <w:style w:type="character" w:customStyle="1" w:styleId="HTML-wstpniesformatowanyZnak">
    <w:name w:val="HTML - wstępnie sformatowany Znak"/>
    <w:basedOn w:val="Domylnaczcionkaakapitu"/>
    <w:link w:val="HTML-wstpniesformatowany"/>
    <w:qFormat/>
    <w:rsid w:val="00E21AAF"/>
    <w:rPr>
      <w:rFonts w:ascii="Courier New" w:hAnsi="Courier New" w:cs="Courier New"/>
    </w:rPr>
  </w:style>
  <w:style w:type="paragraph" w:styleId="HTML-wstpniesformatowany">
    <w:name w:val="HTML Preformatted"/>
    <w:basedOn w:val="Normalny"/>
    <w:link w:val="HTML-wstpniesformatowanyZnak"/>
    <w:qFormat/>
    <w:rsid w:val="00E2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Courier New" w:hAnsi="Courier New" w:cs="Courier New"/>
    </w:rPr>
  </w:style>
  <w:style w:type="character" w:customStyle="1" w:styleId="HTML-wstpniesformatowanyZnak1">
    <w:name w:val="HTML - wstępnie sformatowany Znak1"/>
    <w:basedOn w:val="Domylnaczcionkaakapitu"/>
    <w:uiPriority w:val="99"/>
    <w:semiHidden/>
    <w:rsid w:val="00E21AAF"/>
    <w:rPr>
      <w:rFonts w:ascii="Consolas" w:hAnsi="Consolas"/>
    </w:rPr>
  </w:style>
  <w:style w:type="paragraph" w:customStyle="1" w:styleId="WW-Domylnie">
    <w:name w:val="WW-Domyślnie"/>
    <w:qFormat/>
    <w:rsid w:val="00E704F2"/>
    <w:pPr>
      <w:suppressAutoHyphens/>
      <w:spacing w:after="200" w:line="276" w:lineRule="auto"/>
      <w:textAlignment w:val="baseline"/>
    </w:pPr>
    <w:rPr>
      <w:rFonts w:ascii="Calibri" w:eastAsia="SimSun" w:hAnsi="Calibri" w:cs="Calibri"/>
      <w:color w:val="00000A"/>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28808">
      <w:bodyDiv w:val="1"/>
      <w:marLeft w:val="0"/>
      <w:marRight w:val="0"/>
      <w:marTop w:val="0"/>
      <w:marBottom w:val="0"/>
      <w:divBdr>
        <w:top w:val="none" w:sz="0" w:space="0" w:color="auto"/>
        <w:left w:val="none" w:sz="0" w:space="0" w:color="auto"/>
        <w:bottom w:val="none" w:sz="0" w:space="0" w:color="auto"/>
        <w:right w:val="none" w:sz="0" w:space="0" w:color="auto"/>
      </w:divBdr>
      <w:divsChild>
        <w:div w:id="282618540">
          <w:marLeft w:val="0"/>
          <w:marRight w:val="0"/>
          <w:marTop w:val="72"/>
          <w:marBottom w:val="0"/>
          <w:divBdr>
            <w:top w:val="none" w:sz="0" w:space="0" w:color="auto"/>
            <w:left w:val="none" w:sz="0" w:space="0" w:color="auto"/>
            <w:bottom w:val="none" w:sz="0" w:space="0" w:color="auto"/>
            <w:right w:val="none" w:sz="0" w:space="0" w:color="auto"/>
          </w:divBdr>
          <w:divsChild>
            <w:div w:id="1693611515">
              <w:marLeft w:val="360"/>
              <w:marRight w:val="0"/>
              <w:marTop w:val="72"/>
              <w:marBottom w:val="72"/>
              <w:divBdr>
                <w:top w:val="none" w:sz="0" w:space="0" w:color="auto"/>
                <w:left w:val="none" w:sz="0" w:space="0" w:color="auto"/>
                <w:bottom w:val="none" w:sz="0" w:space="0" w:color="auto"/>
                <w:right w:val="none" w:sz="0" w:space="0" w:color="auto"/>
              </w:divBdr>
            </w:div>
            <w:div w:id="1417559463">
              <w:marLeft w:val="360"/>
              <w:marRight w:val="0"/>
              <w:marTop w:val="0"/>
              <w:marBottom w:val="72"/>
              <w:divBdr>
                <w:top w:val="none" w:sz="0" w:space="0" w:color="auto"/>
                <w:left w:val="none" w:sz="0" w:space="0" w:color="auto"/>
                <w:bottom w:val="none" w:sz="0" w:space="0" w:color="auto"/>
                <w:right w:val="none" w:sz="0" w:space="0" w:color="auto"/>
              </w:divBdr>
            </w:div>
            <w:div w:id="1294795580">
              <w:marLeft w:val="360"/>
              <w:marRight w:val="0"/>
              <w:marTop w:val="0"/>
              <w:marBottom w:val="72"/>
              <w:divBdr>
                <w:top w:val="none" w:sz="0" w:space="0" w:color="auto"/>
                <w:left w:val="none" w:sz="0" w:space="0" w:color="auto"/>
                <w:bottom w:val="none" w:sz="0" w:space="0" w:color="auto"/>
                <w:right w:val="none" w:sz="0" w:space="0" w:color="auto"/>
              </w:divBdr>
              <w:divsChild>
                <w:div w:id="1498837068">
                  <w:marLeft w:val="360"/>
                  <w:marRight w:val="0"/>
                  <w:marTop w:val="0"/>
                  <w:marBottom w:val="0"/>
                  <w:divBdr>
                    <w:top w:val="none" w:sz="0" w:space="0" w:color="auto"/>
                    <w:left w:val="none" w:sz="0" w:space="0" w:color="auto"/>
                    <w:bottom w:val="none" w:sz="0" w:space="0" w:color="auto"/>
                    <w:right w:val="none" w:sz="0" w:space="0" w:color="auto"/>
                  </w:divBdr>
                </w:div>
                <w:div w:id="94909487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12139815">
          <w:marLeft w:val="0"/>
          <w:marRight w:val="0"/>
          <w:marTop w:val="72"/>
          <w:marBottom w:val="0"/>
          <w:divBdr>
            <w:top w:val="none" w:sz="0" w:space="0" w:color="auto"/>
            <w:left w:val="none" w:sz="0" w:space="0" w:color="auto"/>
            <w:bottom w:val="none" w:sz="0" w:space="0" w:color="auto"/>
            <w:right w:val="none" w:sz="0" w:space="0" w:color="auto"/>
          </w:divBdr>
        </w:div>
        <w:div w:id="1295410030">
          <w:marLeft w:val="0"/>
          <w:marRight w:val="0"/>
          <w:marTop w:val="72"/>
          <w:marBottom w:val="0"/>
          <w:divBdr>
            <w:top w:val="none" w:sz="0" w:space="0" w:color="auto"/>
            <w:left w:val="none" w:sz="0" w:space="0" w:color="auto"/>
            <w:bottom w:val="none" w:sz="0" w:space="0" w:color="auto"/>
            <w:right w:val="none" w:sz="0" w:space="0" w:color="auto"/>
          </w:divBdr>
        </w:div>
      </w:divsChild>
    </w:div>
    <w:div w:id="206457522">
      <w:bodyDiv w:val="1"/>
      <w:marLeft w:val="0"/>
      <w:marRight w:val="0"/>
      <w:marTop w:val="0"/>
      <w:marBottom w:val="0"/>
      <w:divBdr>
        <w:top w:val="none" w:sz="0" w:space="0" w:color="auto"/>
        <w:left w:val="none" w:sz="0" w:space="0" w:color="auto"/>
        <w:bottom w:val="none" w:sz="0" w:space="0" w:color="auto"/>
        <w:right w:val="none" w:sz="0" w:space="0" w:color="auto"/>
      </w:divBdr>
    </w:div>
    <w:div w:id="234901951">
      <w:bodyDiv w:val="1"/>
      <w:marLeft w:val="0"/>
      <w:marRight w:val="0"/>
      <w:marTop w:val="0"/>
      <w:marBottom w:val="0"/>
      <w:divBdr>
        <w:top w:val="none" w:sz="0" w:space="0" w:color="auto"/>
        <w:left w:val="none" w:sz="0" w:space="0" w:color="auto"/>
        <w:bottom w:val="none" w:sz="0" w:space="0" w:color="auto"/>
        <w:right w:val="none" w:sz="0" w:space="0" w:color="auto"/>
      </w:divBdr>
    </w:div>
    <w:div w:id="322897065">
      <w:bodyDiv w:val="1"/>
      <w:marLeft w:val="0"/>
      <w:marRight w:val="0"/>
      <w:marTop w:val="0"/>
      <w:marBottom w:val="0"/>
      <w:divBdr>
        <w:top w:val="none" w:sz="0" w:space="0" w:color="auto"/>
        <w:left w:val="none" w:sz="0" w:space="0" w:color="auto"/>
        <w:bottom w:val="none" w:sz="0" w:space="0" w:color="auto"/>
        <w:right w:val="none" w:sz="0" w:space="0" w:color="auto"/>
      </w:divBdr>
    </w:div>
    <w:div w:id="403340763">
      <w:bodyDiv w:val="1"/>
      <w:marLeft w:val="0"/>
      <w:marRight w:val="0"/>
      <w:marTop w:val="0"/>
      <w:marBottom w:val="0"/>
      <w:divBdr>
        <w:top w:val="none" w:sz="0" w:space="0" w:color="auto"/>
        <w:left w:val="none" w:sz="0" w:space="0" w:color="auto"/>
        <w:bottom w:val="none" w:sz="0" w:space="0" w:color="auto"/>
        <w:right w:val="none" w:sz="0" w:space="0" w:color="auto"/>
      </w:divBdr>
    </w:div>
    <w:div w:id="411581946">
      <w:bodyDiv w:val="1"/>
      <w:marLeft w:val="0"/>
      <w:marRight w:val="0"/>
      <w:marTop w:val="0"/>
      <w:marBottom w:val="0"/>
      <w:divBdr>
        <w:top w:val="none" w:sz="0" w:space="0" w:color="auto"/>
        <w:left w:val="none" w:sz="0" w:space="0" w:color="auto"/>
        <w:bottom w:val="none" w:sz="0" w:space="0" w:color="auto"/>
        <w:right w:val="none" w:sz="0" w:space="0" w:color="auto"/>
      </w:divBdr>
    </w:div>
    <w:div w:id="521892792">
      <w:bodyDiv w:val="1"/>
      <w:marLeft w:val="0"/>
      <w:marRight w:val="0"/>
      <w:marTop w:val="0"/>
      <w:marBottom w:val="0"/>
      <w:divBdr>
        <w:top w:val="none" w:sz="0" w:space="0" w:color="auto"/>
        <w:left w:val="none" w:sz="0" w:space="0" w:color="auto"/>
        <w:bottom w:val="none" w:sz="0" w:space="0" w:color="auto"/>
        <w:right w:val="none" w:sz="0" w:space="0" w:color="auto"/>
      </w:divBdr>
    </w:div>
    <w:div w:id="554586910">
      <w:bodyDiv w:val="1"/>
      <w:marLeft w:val="0"/>
      <w:marRight w:val="0"/>
      <w:marTop w:val="0"/>
      <w:marBottom w:val="0"/>
      <w:divBdr>
        <w:top w:val="none" w:sz="0" w:space="0" w:color="auto"/>
        <w:left w:val="none" w:sz="0" w:space="0" w:color="auto"/>
        <w:bottom w:val="none" w:sz="0" w:space="0" w:color="auto"/>
        <w:right w:val="none" w:sz="0" w:space="0" w:color="auto"/>
      </w:divBdr>
    </w:div>
    <w:div w:id="655838873">
      <w:bodyDiv w:val="1"/>
      <w:marLeft w:val="0"/>
      <w:marRight w:val="0"/>
      <w:marTop w:val="0"/>
      <w:marBottom w:val="0"/>
      <w:divBdr>
        <w:top w:val="none" w:sz="0" w:space="0" w:color="auto"/>
        <w:left w:val="none" w:sz="0" w:space="0" w:color="auto"/>
        <w:bottom w:val="none" w:sz="0" w:space="0" w:color="auto"/>
        <w:right w:val="none" w:sz="0" w:space="0" w:color="auto"/>
      </w:divBdr>
      <w:divsChild>
        <w:div w:id="670523819">
          <w:marLeft w:val="360"/>
          <w:marRight w:val="0"/>
          <w:marTop w:val="72"/>
          <w:marBottom w:val="72"/>
          <w:divBdr>
            <w:top w:val="none" w:sz="0" w:space="0" w:color="auto"/>
            <w:left w:val="none" w:sz="0" w:space="0" w:color="auto"/>
            <w:bottom w:val="none" w:sz="0" w:space="0" w:color="auto"/>
            <w:right w:val="none" w:sz="0" w:space="0" w:color="auto"/>
          </w:divBdr>
        </w:div>
        <w:div w:id="1962108069">
          <w:marLeft w:val="360"/>
          <w:marRight w:val="0"/>
          <w:marTop w:val="0"/>
          <w:marBottom w:val="72"/>
          <w:divBdr>
            <w:top w:val="none" w:sz="0" w:space="0" w:color="auto"/>
            <w:left w:val="none" w:sz="0" w:space="0" w:color="auto"/>
            <w:bottom w:val="none" w:sz="0" w:space="0" w:color="auto"/>
            <w:right w:val="none" w:sz="0" w:space="0" w:color="auto"/>
          </w:divBdr>
        </w:div>
        <w:div w:id="1180197232">
          <w:marLeft w:val="360"/>
          <w:marRight w:val="0"/>
          <w:marTop w:val="0"/>
          <w:marBottom w:val="72"/>
          <w:divBdr>
            <w:top w:val="none" w:sz="0" w:space="0" w:color="auto"/>
            <w:left w:val="none" w:sz="0" w:space="0" w:color="auto"/>
            <w:bottom w:val="none" w:sz="0" w:space="0" w:color="auto"/>
            <w:right w:val="none" w:sz="0" w:space="0" w:color="auto"/>
          </w:divBdr>
        </w:div>
      </w:divsChild>
    </w:div>
    <w:div w:id="813645506">
      <w:bodyDiv w:val="1"/>
      <w:marLeft w:val="0"/>
      <w:marRight w:val="0"/>
      <w:marTop w:val="0"/>
      <w:marBottom w:val="0"/>
      <w:divBdr>
        <w:top w:val="none" w:sz="0" w:space="0" w:color="auto"/>
        <w:left w:val="none" w:sz="0" w:space="0" w:color="auto"/>
        <w:bottom w:val="none" w:sz="0" w:space="0" w:color="auto"/>
        <w:right w:val="none" w:sz="0" w:space="0" w:color="auto"/>
      </w:divBdr>
    </w:div>
    <w:div w:id="920141119">
      <w:bodyDiv w:val="1"/>
      <w:marLeft w:val="0"/>
      <w:marRight w:val="0"/>
      <w:marTop w:val="0"/>
      <w:marBottom w:val="0"/>
      <w:divBdr>
        <w:top w:val="none" w:sz="0" w:space="0" w:color="auto"/>
        <w:left w:val="none" w:sz="0" w:space="0" w:color="auto"/>
        <w:bottom w:val="none" w:sz="0" w:space="0" w:color="auto"/>
        <w:right w:val="none" w:sz="0" w:space="0" w:color="auto"/>
      </w:divBdr>
    </w:div>
    <w:div w:id="950010618">
      <w:bodyDiv w:val="1"/>
      <w:marLeft w:val="0"/>
      <w:marRight w:val="0"/>
      <w:marTop w:val="0"/>
      <w:marBottom w:val="0"/>
      <w:divBdr>
        <w:top w:val="none" w:sz="0" w:space="0" w:color="auto"/>
        <w:left w:val="none" w:sz="0" w:space="0" w:color="auto"/>
        <w:bottom w:val="none" w:sz="0" w:space="0" w:color="auto"/>
        <w:right w:val="none" w:sz="0" w:space="0" w:color="auto"/>
      </w:divBdr>
    </w:div>
    <w:div w:id="1049305249">
      <w:bodyDiv w:val="1"/>
      <w:marLeft w:val="0"/>
      <w:marRight w:val="0"/>
      <w:marTop w:val="0"/>
      <w:marBottom w:val="0"/>
      <w:divBdr>
        <w:top w:val="none" w:sz="0" w:space="0" w:color="auto"/>
        <w:left w:val="none" w:sz="0" w:space="0" w:color="auto"/>
        <w:bottom w:val="none" w:sz="0" w:space="0" w:color="auto"/>
        <w:right w:val="none" w:sz="0" w:space="0" w:color="auto"/>
      </w:divBdr>
    </w:div>
    <w:div w:id="1085684116">
      <w:bodyDiv w:val="1"/>
      <w:marLeft w:val="0"/>
      <w:marRight w:val="0"/>
      <w:marTop w:val="0"/>
      <w:marBottom w:val="0"/>
      <w:divBdr>
        <w:top w:val="none" w:sz="0" w:space="0" w:color="auto"/>
        <w:left w:val="none" w:sz="0" w:space="0" w:color="auto"/>
        <w:bottom w:val="none" w:sz="0" w:space="0" w:color="auto"/>
        <w:right w:val="none" w:sz="0" w:space="0" w:color="auto"/>
      </w:divBdr>
    </w:div>
    <w:div w:id="1109086103">
      <w:bodyDiv w:val="1"/>
      <w:marLeft w:val="0"/>
      <w:marRight w:val="0"/>
      <w:marTop w:val="0"/>
      <w:marBottom w:val="0"/>
      <w:divBdr>
        <w:top w:val="none" w:sz="0" w:space="0" w:color="auto"/>
        <w:left w:val="none" w:sz="0" w:space="0" w:color="auto"/>
        <w:bottom w:val="none" w:sz="0" w:space="0" w:color="auto"/>
        <w:right w:val="none" w:sz="0" w:space="0" w:color="auto"/>
      </w:divBdr>
    </w:div>
    <w:div w:id="1297645553">
      <w:bodyDiv w:val="1"/>
      <w:marLeft w:val="0"/>
      <w:marRight w:val="0"/>
      <w:marTop w:val="0"/>
      <w:marBottom w:val="0"/>
      <w:divBdr>
        <w:top w:val="none" w:sz="0" w:space="0" w:color="auto"/>
        <w:left w:val="none" w:sz="0" w:space="0" w:color="auto"/>
        <w:bottom w:val="none" w:sz="0" w:space="0" w:color="auto"/>
        <w:right w:val="none" w:sz="0" w:space="0" w:color="auto"/>
      </w:divBdr>
    </w:div>
    <w:div w:id="1323198797">
      <w:bodyDiv w:val="1"/>
      <w:marLeft w:val="0"/>
      <w:marRight w:val="0"/>
      <w:marTop w:val="0"/>
      <w:marBottom w:val="0"/>
      <w:divBdr>
        <w:top w:val="none" w:sz="0" w:space="0" w:color="auto"/>
        <w:left w:val="none" w:sz="0" w:space="0" w:color="auto"/>
        <w:bottom w:val="none" w:sz="0" w:space="0" w:color="auto"/>
        <w:right w:val="none" w:sz="0" w:space="0" w:color="auto"/>
      </w:divBdr>
    </w:div>
    <w:div w:id="1387408278">
      <w:bodyDiv w:val="1"/>
      <w:marLeft w:val="0"/>
      <w:marRight w:val="0"/>
      <w:marTop w:val="0"/>
      <w:marBottom w:val="0"/>
      <w:divBdr>
        <w:top w:val="none" w:sz="0" w:space="0" w:color="auto"/>
        <w:left w:val="none" w:sz="0" w:space="0" w:color="auto"/>
        <w:bottom w:val="none" w:sz="0" w:space="0" w:color="auto"/>
        <w:right w:val="none" w:sz="0" w:space="0" w:color="auto"/>
      </w:divBdr>
    </w:div>
    <w:div w:id="1606956496">
      <w:bodyDiv w:val="1"/>
      <w:marLeft w:val="0"/>
      <w:marRight w:val="0"/>
      <w:marTop w:val="0"/>
      <w:marBottom w:val="0"/>
      <w:divBdr>
        <w:top w:val="none" w:sz="0" w:space="0" w:color="auto"/>
        <w:left w:val="none" w:sz="0" w:space="0" w:color="auto"/>
        <w:bottom w:val="none" w:sz="0" w:space="0" w:color="auto"/>
        <w:right w:val="none" w:sz="0" w:space="0" w:color="auto"/>
      </w:divBdr>
    </w:div>
    <w:div w:id="1654067246">
      <w:bodyDiv w:val="1"/>
      <w:marLeft w:val="0"/>
      <w:marRight w:val="0"/>
      <w:marTop w:val="0"/>
      <w:marBottom w:val="0"/>
      <w:divBdr>
        <w:top w:val="none" w:sz="0" w:space="0" w:color="auto"/>
        <w:left w:val="none" w:sz="0" w:space="0" w:color="auto"/>
        <w:bottom w:val="none" w:sz="0" w:space="0" w:color="auto"/>
        <w:right w:val="none" w:sz="0" w:space="0" w:color="auto"/>
      </w:divBdr>
    </w:div>
    <w:div w:id="1834485954">
      <w:bodyDiv w:val="1"/>
      <w:marLeft w:val="0"/>
      <w:marRight w:val="0"/>
      <w:marTop w:val="0"/>
      <w:marBottom w:val="0"/>
      <w:divBdr>
        <w:top w:val="none" w:sz="0" w:space="0" w:color="auto"/>
        <w:left w:val="none" w:sz="0" w:space="0" w:color="auto"/>
        <w:bottom w:val="none" w:sz="0" w:space="0" w:color="auto"/>
        <w:right w:val="none" w:sz="0" w:space="0" w:color="auto"/>
      </w:divBdr>
    </w:div>
    <w:div w:id="1859615912">
      <w:bodyDiv w:val="1"/>
      <w:marLeft w:val="0"/>
      <w:marRight w:val="0"/>
      <w:marTop w:val="0"/>
      <w:marBottom w:val="0"/>
      <w:divBdr>
        <w:top w:val="none" w:sz="0" w:space="0" w:color="auto"/>
        <w:left w:val="none" w:sz="0" w:space="0" w:color="auto"/>
        <w:bottom w:val="none" w:sz="0" w:space="0" w:color="auto"/>
        <w:right w:val="none" w:sz="0" w:space="0" w:color="auto"/>
      </w:divBdr>
    </w:div>
    <w:div w:id="1863013839">
      <w:bodyDiv w:val="1"/>
      <w:marLeft w:val="0"/>
      <w:marRight w:val="0"/>
      <w:marTop w:val="0"/>
      <w:marBottom w:val="0"/>
      <w:divBdr>
        <w:top w:val="none" w:sz="0" w:space="0" w:color="auto"/>
        <w:left w:val="none" w:sz="0" w:space="0" w:color="auto"/>
        <w:bottom w:val="none" w:sz="0" w:space="0" w:color="auto"/>
        <w:right w:val="none" w:sz="0" w:space="0" w:color="auto"/>
      </w:divBdr>
    </w:div>
    <w:div w:id="2063823651">
      <w:bodyDiv w:val="1"/>
      <w:marLeft w:val="0"/>
      <w:marRight w:val="0"/>
      <w:marTop w:val="0"/>
      <w:marBottom w:val="0"/>
      <w:divBdr>
        <w:top w:val="none" w:sz="0" w:space="0" w:color="auto"/>
        <w:left w:val="none" w:sz="0" w:space="0" w:color="auto"/>
        <w:bottom w:val="none" w:sz="0" w:space="0" w:color="auto"/>
        <w:right w:val="none" w:sz="0" w:space="0" w:color="auto"/>
      </w:divBdr>
    </w:div>
    <w:div w:id="2082873263">
      <w:bodyDiv w:val="1"/>
      <w:marLeft w:val="0"/>
      <w:marRight w:val="0"/>
      <w:marTop w:val="0"/>
      <w:marBottom w:val="0"/>
      <w:divBdr>
        <w:top w:val="none" w:sz="0" w:space="0" w:color="auto"/>
        <w:left w:val="none" w:sz="0" w:space="0" w:color="auto"/>
        <w:bottom w:val="none" w:sz="0" w:space="0" w:color="auto"/>
        <w:right w:val="none" w:sz="0" w:space="0" w:color="auto"/>
      </w:divBdr>
    </w:div>
    <w:div w:id="2117367591">
      <w:bodyDiv w:val="1"/>
      <w:marLeft w:val="0"/>
      <w:marRight w:val="0"/>
      <w:marTop w:val="0"/>
      <w:marBottom w:val="0"/>
      <w:divBdr>
        <w:top w:val="none" w:sz="0" w:space="0" w:color="auto"/>
        <w:left w:val="none" w:sz="0" w:space="0" w:color="auto"/>
        <w:bottom w:val="none" w:sz="0" w:space="0" w:color="auto"/>
        <w:right w:val="none" w:sz="0" w:space="0" w:color="auto"/>
      </w:divBdr>
      <w:divsChild>
        <w:div w:id="1245922113">
          <w:marLeft w:val="0"/>
          <w:marRight w:val="0"/>
          <w:marTop w:val="72"/>
          <w:marBottom w:val="0"/>
          <w:divBdr>
            <w:top w:val="none" w:sz="0" w:space="0" w:color="auto"/>
            <w:left w:val="none" w:sz="0" w:space="0" w:color="auto"/>
            <w:bottom w:val="none" w:sz="0" w:space="0" w:color="auto"/>
            <w:right w:val="none" w:sz="0" w:space="0" w:color="auto"/>
          </w:divBdr>
        </w:div>
        <w:div w:id="1023286801">
          <w:marLeft w:val="0"/>
          <w:marRight w:val="0"/>
          <w:marTop w:val="72"/>
          <w:marBottom w:val="0"/>
          <w:divBdr>
            <w:top w:val="none" w:sz="0" w:space="0" w:color="auto"/>
            <w:left w:val="none" w:sz="0" w:space="0" w:color="auto"/>
            <w:bottom w:val="none" w:sz="0" w:space="0" w:color="auto"/>
            <w:right w:val="none" w:sz="0" w:space="0" w:color="auto"/>
          </w:divBdr>
        </w:div>
        <w:div w:id="76363828">
          <w:marLeft w:val="0"/>
          <w:marRight w:val="0"/>
          <w:marTop w:val="72"/>
          <w:marBottom w:val="0"/>
          <w:divBdr>
            <w:top w:val="none" w:sz="0" w:space="0" w:color="auto"/>
            <w:left w:val="none" w:sz="0" w:space="0" w:color="auto"/>
            <w:bottom w:val="none" w:sz="0" w:space="0" w:color="auto"/>
            <w:right w:val="none" w:sz="0" w:space="0" w:color="auto"/>
          </w:divBdr>
        </w:div>
        <w:div w:id="1442721097">
          <w:marLeft w:val="0"/>
          <w:marRight w:val="0"/>
          <w:marTop w:val="72"/>
          <w:marBottom w:val="0"/>
          <w:divBdr>
            <w:top w:val="none" w:sz="0" w:space="0" w:color="auto"/>
            <w:left w:val="none" w:sz="0" w:space="0" w:color="auto"/>
            <w:bottom w:val="none" w:sz="0" w:space="0" w:color="auto"/>
            <w:right w:val="none" w:sz="0" w:space="0" w:color="auto"/>
          </w:divBdr>
          <w:divsChild>
            <w:div w:id="679896327">
              <w:marLeft w:val="360"/>
              <w:marRight w:val="0"/>
              <w:marTop w:val="72"/>
              <w:marBottom w:val="72"/>
              <w:divBdr>
                <w:top w:val="none" w:sz="0" w:space="0" w:color="auto"/>
                <w:left w:val="none" w:sz="0" w:space="0" w:color="auto"/>
                <w:bottom w:val="none" w:sz="0" w:space="0" w:color="auto"/>
                <w:right w:val="none" w:sz="0" w:space="0" w:color="auto"/>
              </w:divBdr>
            </w:div>
            <w:div w:id="1941378685">
              <w:marLeft w:val="360"/>
              <w:marRight w:val="0"/>
              <w:marTop w:val="0"/>
              <w:marBottom w:val="72"/>
              <w:divBdr>
                <w:top w:val="none" w:sz="0" w:space="0" w:color="auto"/>
                <w:left w:val="none" w:sz="0" w:space="0" w:color="auto"/>
                <w:bottom w:val="none" w:sz="0" w:space="0" w:color="auto"/>
                <w:right w:val="none" w:sz="0" w:space="0" w:color="auto"/>
              </w:divBdr>
            </w:div>
          </w:divsChild>
        </w:div>
        <w:div w:id="1391075233">
          <w:marLeft w:val="0"/>
          <w:marRight w:val="0"/>
          <w:marTop w:val="72"/>
          <w:marBottom w:val="0"/>
          <w:divBdr>
            <w:top w:val="none" w:sz="0" w:space="0" w:color="auto"/>
            <w:left w:val="none" w:sz="0" w:space="0" w:color="auto"/>
            <w:bottom w:val="none" w:sz="0" w:space="0" w:color="auto"/>
            <w:right w:val="none" w:sz="0" w:space="0" w:color="auto"/>
          </w:divBdr>
        </w:div>
      </w:divsChild>
    </w:div>
    <w:div w:id="212703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agdalena.bullo@swk.med.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kretariat@swk.med.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zamowienia.gov.pl" TargetMode="External"/><Relationship Id="rId5" Type="http://schemas.openxmlformats.org/officeDocument/2006/relationships/settings" Target="settings.xml"/><Relationship Id="rId15" Type="http://schemas.openxmlformats.org/officeDocument/2006/relationships/hyperlink" Target="https://www.youtube.com/watch?v=8ihhyn5f_rA" TargetMode="External"/><Relationship Id="rId10" Type="http://schemas.openxmlformats.org/officeDocument/2006/relationships/hyperlink" Target="https://ezamowienia.gov.pl/mp-client/search/list/ocds-148610-a46dc4bc-5ce8-4b3e-b203-a960d183562e" TargetMode="External"/><Relationship Id="rId19" Type="http://schemas.openxmlformats.org/officeDocument/2006/relationships/hyperlink" Target="mailto:faktury@swk.med.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agdalena.bullo@swk.med.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E7CE8-36B8-418E-ADCE-CC0ACA8CB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38</Pages>
  <Words>14682</Words>
  <Characters>93131</Characters>
  <Application>Microsoft Office Word</Application>
  <DocSecurity>0</DocSecurity>
  <Lines>776</Lines>
  <Paragraphs>215</Paragraphs>
  <ScaleCrop>false</ScaleCrop>
  <HeadingPairs>
    <vt:vector size="2" baseType="variant">
      <vt:variant>
        <vt:lpstr>Tytuł</vt:lpstr>
      </vt:variant>
      <vt:variant>
        <vt:i4>1</vt:i4>
      </vt:variant>
    </vt:vector>
  </HeadingPairs>
  <TitlesOfParts>
    <vt:vector size="1" baseType="lpstr">
      <vt:lpstr>SIWZ</vt:lpstr>
    </vt:vector>
  </TitlesOfParts>
  <Company>Szpital Wojewódzki</Company>
  <LinksUpToDate>false</LinksUpToDate>
  <CharactersWithSpaces>107598</CharactersWithSpaces>
  <SharedDoc>false</SharedDoc>
  <HLinks>
    <vt:vector size="12" baseType="variant">
      <vt:variant>
        <vt:i4>1900610</vt:i4>
      </vt:variant>
      <vt:variant>
        <vt:i4>3</vt:i4>
      </vt:variant>
      <vt:variant>
        <vt:i4>0</vt:i4>
      </vt:variant>
      <vt:variant>
        <vt:i4>5</vt:i4>
      </vt:variant>
      <vt:variant>
        <vt:lpwstr>http://uzp.gov.pl/cmsws/page/GetFile1.aspx?attid=6914</vt:lpwstr>
      </vt:variant>
      <vt:variant>
        <vt:lpwstr/>
      </vt:variant>
      <vt:variant>
        <vt:i4>1900610</vt:i4>
      </vt:variant>
      <vt:variant>
        <vt:i4>0</vt:i4>
      </vt:variant>
      <vt:variant>
        <vt:i4>0</vt:i4>
      </vt:variant>
      <vt:variant>
        <vt:i4>5</vt:i4>
      </vt:variant>
      <vt:variant>
        <vt:lpwstr>http://uzp.gov.pl/cmsws/page/GetFile1.aspx?attid=6914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creator>SWK</dc:creator>
  <cp:lastModifiedBy>Magdalena Bułło</cp:lastModifiedBy>
  <cp:revision>26</cp:revision>
  <cp:lastPrinted>2026-07-17T09:46:00Z</cp:lastPrinted>
  <dcterms:created xsi:type="dcterms:W3CDTF">2026-07-13T06:34:00Z</dcterms:created>
  <dcterms:modified xsi:type="dcterms:W3CDTF">2026-07-17T12:44:00Z</dcterms:modified>
  <cp:category>Specyfikacje</cp:category>
</cp:coreProperties>
</file>