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2C8C" w14:textId="35621CBC" w:rsidR="003B3E44" w:rsidRPr="00C839DD" w:rsidRDefault="00C839DD" w:rsidP="00C839DD">
      <w:pPr>
        <w:pStyle w:val="Tekstpodstawowy"/>
        <w:spacing w:line="276" w:lineRule="auto"/>
        <w:ind w:left="0" w:firstLine="0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C839DD">
        <w:rPr>
          <w:rFonts w:ascii="Arial" w:hAnsi="Arial" w:cs="Arial"/>
          <w:b/>
          <w:i/>
          <w:iCs/>
          <w:sz w:val="20"/>
          <w:szCs w:val="20"/>
        </w:rPr>
        <w:t>Załącznik nr 3 do SWZ</w:t>
      </w:r>
    </w:p>
    <w:p w14:paraId="4AB40FDB" w14:textId="3E83A02C" w:rsidR="00C839DD" w:rsidRPr="00C839DD" w:rsidRDefault="00C839DD" w:rsidP="00C839DD">
      <w:pPr>
        <w:pStyle w:val="Tekstpodstawowy"/>
        <w:spacing w:line="276" w:lineRule="auto"/>
        <w:ind w:left="0" w:firstLine="0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C839DD">
        <w:rPr>
          <w:rFonts w:ascii="Arial" w:hAnsi="Arial" w:cs="Arial"/>
          <w:b/>
          <w:i/>
          <w:iCs/>
          <w:sz w:val="20"/>
          <w:szCs w:val="20"/>
        </w:rPr>
        <w:t>Projekt umowy</w:t>
      </w:r>
    </w:p>
    <w:p w14:paraId="55D3C36F" w14:textId="77777777" w:rsidR="003B3E44" w:rsidRPr="00C839DD" w:rsidRDefault="00000000" w:rsidP="00B9381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839DD">
        <w:rPr>
          <w:rFonts w:ascii="Arial" w:hAnsi="Arial" w:cs="Arial"/>
          <w:b/>
          <w:spacing w:val="-2"/>
          <w:sz w:val="20"/>
          <w:szCs w:val="20"/>
        </w:rPr>
        <w:t>UMOWA</w:t>
      </w:r>
    </w:p>
    <w:p w14:paraId="37FD6B97" w14:textId="77777777" w:rsidR="003B3E44" w:rsidRPr="00C839DD" w:rsidRDefault="00000000" w:rsidP="00C839DD">
      <w:pPr>
        <w:pStyle w:val="Tekstpodstawowy"/>
        <w:tabs>
          <w:tab w:val="left" w:leader="dot" w:pos="2685"/>
        </w:tabs>
        <w:spacing w:line="276" w:lineRule="auto"/>
        <w:ind w:left="138" w:firstLine="0"/>
        <w:jc w:val="center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pacing w:val="-2"/>
          <w:sz w:val="20"/>
          <w:szCs w:val="20"/>
        </w:rPr>
        <w:t>zawarta</w:t>
      </w:r>
      <w:r w:rsidRPr="00C839DD">
        <w:rPr>
          <w:rFonts w:ascii="Arial" w:hAnsi="Arial" w:cs="Arial"/>
          <w:sz w:val="20"/>
          <w:szCs w:val="20"/>
        </w:rPr>
        <w:tab/>
        <w:t>r.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Bielsku </w:t>
      </w:r>
      <w:r w:rsidRPr="00C839DD">
        <w:rPr>
          <w:rFonts w:ascii="Arial" w:hAnsi="Arial" w:cs="Arial"/>
          <w:spacing w:val="-2"/>
          <w:sz w:val="20"/>
          <w:szCs w:val="20"/>
        </w:rPr>
        <w:t>Podlaskim</w:t>
      </w:r>
    </w:p>
    <w:p w14:paraId="101559C6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1E21B335" w14:textId="77777777" w:rsidR="003B3E44" w:rsidRPr="00C839DD" w:rsidRDefault="00000000" w:rsidP="00C839DD">
      <w:pPr>
        <w:pStyle w:val="Tekstpodstawowy"/>
        <w:spacing w:line="276" w:lineRule="auto"/>
        <w:ind w:left="283" w:firstLine="0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pacing w:val="-2"/>
          <w:sz w:val="20"/>
          <w:szCs w:val="20"/>
        </w:rPr>
        <w:t>pomiędzy:</w:t>
      </w:r>
    </w:p>
    <w:p w14:paraId="0DE4CD87" w14:textId="77777777" w:rsidR="003B3E44" w:rsidRPr="00C839DD" w:rsidRDefault="00000000" w:rsidP="00C839DD">
      <w:pPr>
        <w:pStyle w:val="Tekstpodstawowy"/>
        <w:spacing w:line="276" w:lineRule="auto"/>
        <w:ind w:left="283" w:right="5562" w:firstLine="0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MIASTEM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BIELSK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PODLASKI NIP: 5432066155</w:t>
      </w:r>
    </w:p>
    <w:p w14:paraId="1DAD5C48" w14:textId="77777777" w:rsidR="003B3E44" w:rsidRPr="00C839DD" w:rsidRDefault="00000000" w:rsidP="00C839DD">
      <w:pPr>
        <w:pStyle w:val="Tekstpodstawowy"/>
        <w:spacing w:line="276" w:lineRule="auto"/>
        <w:ind w:left="283" w:firstLine="0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imieniu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którego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działa:</w:t>
      </w:r>
    </w:p>
    <w:p w14:paraId="1EB9FE64" w14:textId="044AE978" w:rsidR="003B3E44" w:rsidRPr="00C839DD" w:rsidRDefault="00000000" w:rsidP="00C839DD">
      <w:pPr>
        <w:pStyle w:val="Tekstpodstawowy"/>
        <w:spacing w:line="276" w:lineRule="auto"/>
        <w:ind w:left="283" w:right="2463" w:firstLine="0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Szkoła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Podstawowa</w:t>
      </w:r>
      <w:r w:rsidRPr="00C839DD">
        <w:rPr>
          <w:rFonts w:ascii="Arial" w:hAnsi="Arial" w:cs="Arial"/>
          <w:spacing w:val="-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nr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="009B76A0">
        <w:rPr>
          <w:rFonts w:ascii="Arial" w:hAnsi="Arial" w:cs="Arial"/>
          <w:sz w:val="20"/>
          <w:szCs w:val="20"/>
        </w:rPr>
        <w:t>4</w:t>
      </w:r>
      <w:r w:rsidRPr="00C839DD">
        <w:rPr>
          <w:rFonts w:ascii="Arial" w:hAnsi="Arial" w:cs="Arial"/>
          <w:sz w:val="20"/>
          <w:szCs w:val="20"/>
        </w:rPr>
        <w:t xml:space="preserve"> im. </w:t>
      </w:r>
      <w:r w:rsidR="009B76A0">
        <w:rPr>
          <w:rFonts w:ascii="Arial" w:hAnsi="Arial" w:cs="Arial"/>
          <w:sz w:val="20"/>
          <w:szCs w:val="20"/>
        </w:rPr>
        <w:t>Adama Mickiewicza</w:t>
      </w:r>
      <w:r w:rsidRPr="00C839DD">
        <w:rPr>
          <w:rFonts w:ascii="Arial" w:hAnsi="Arial" w:cs="Arial"/>
          <w:sz w:val="20"/>
          <w:szCs w:val="20"/>
        </w:rPr>
        <w:t xml:space="preserve"> w Bielsku Podlaskim</w:t>
      </w:r>
    </w:p>
    <w:p w14:paraId="6060F9B3" w14:textId="483557A2" w:rsidR="003B3E44" w:rsidRPr="00C839DD" w:rsidRDefault="00000000" w:rsidP="00C839DD">
      <w:pPr>
        <w:pStyle w:val="Tekstpodstawowy"/>
        <w:spacing w:line="276" w:lineRule="auto"/>
        <w:ind w:left="283" w:right="4274" w:firstLine="0"/>
        <w:jc w:val="left"/>
        <w:rPr>
          <w:rFonts w:ascii="Arial" w:hAnsi="Arial" w:cs="Arial"/>
          <w:b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ul.</w:t>
      </w:r>
      <w:r w:rsidRPr="00C839DD">
        <w:rPr>
          <w:rFonts w:ascii="Arial" w:hAnsi="Arial" w:cs="Arial"/>
          <w:spacing w:val="-7"/>
          <w:sz w:val="20"/>
          <w:szCs w:val="20"/>
        </w:rPr>
        <w:t xml:space="preserve"> </w:t>
      </w:r>
      <w:r w:rsidR="009B76A0">
        <w:rPr>
          <w:rFonts w:ascii="Arial" w:hAnsi="Arial" w:cs="Arial"/>
          <w:sz w:val="20"/>
          <w:szCs w:val="20"/>
        </w:rPr>
        <w:t>Mickiewicza 126</w:t>
      </w:r>
      <w:r w:rsidRPr="00C839DD">
        <w:rPr>
          <w:rFonts w:ascii="Arial" w:hAnsi="Arial" w:cs="Arial"/>
          <w:sz w:val="20"/>
          <w:szCs w:val="20"/>
        </w:rPr>
        <w:t>;</w:t>
      </w:r>
      <w:r w:rsidRPr="00C839DD">
        <w:rPr>
          <w:rFonts w:ascii="Arial" w:hAnsi="Arial" w:cs="Arial"/>
          <w:spacing w:val="-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17-100</w:t>
      </w:r>
      <w:r w:rsidRPr="00C839DD">
        <w:rPr>
          <w:rFonts w:ascii="Arial" w:hAnsi="Arial" w:cs="Arial"/>
          <w:spacing w:val="-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Bielsk</w:t>
      </w:r>
      <w:r w:rsidRPr="00C839DD">
        <w:rPr>
          <w:rFonts w:ascii="Arial" w:hAnsi="Arial" w:cs="Arial"/>
          <w:spacing w:val="-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Podlaski zwana dalej </w:t>
      </w:r>
      <w:r w:rsidRPr="00C839DD">
        <w:rPr>
          <w:rFonts w:ascii="Arial" w:hAnsi="Arial" w:cs="Arial"/>
          <w:b/>
          <w:sz w:val="20"/>
          <w:szCs w:val="20"/>
        </w:rPr>
        <w:t>ZAMAWIAJĄCYM</w:t>
      </w:r>
    </w:p>
    <w:p w14:paraId="03582AC9" w14:textId="77777777" w:rsidR="003B3E44" w:rsidRPr="00C839DD" w:rsidRDefault="00000000" w:rsidP="00C839DD">
      <w:pPr>
        <w:pStyle w:val="Tekstpodstawowy"/>
        <w:spacing w:line="276" w:lineRule="auto"/>
        <w:ind w:left="283" w:firstLine="0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reprezentowana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przez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………………………………</w:t>
      </w:r>
    </w:p>
    <w:p w14:paraId="686E23EE" w14:textId="77777777" w:rsidR="003B3E44" w:rsidRPr="00C839DD" w:rsidRDefault="00000000" w:rsidP="00C839DD">
      <w:pPr>
        <w:pStyle w:val="Nagwek1"/>
        <w:spacing w:line="276" w:lineRule="auto"/>
        <w:ind w:left="283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pacing w:val="-10"/>
          <w:sz w:val="20"/>
          <w:szCs w:val="20"/>
        </w:rPr>
        <w:t>a</w:t>
      </w:r>
    </w:p>
    <w:p w14:paraId="6465432A" w14:textId="77777777" w:rsidR="003B3E44" w:rsidRPr="00C839DD" w:rsidRDefault="00000000" w:rsidP="00C839DD">
      <w:pPr>
        <w:spacing w:line="276" w:lineRule="auto"/>
        <w:ind w:left="283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pacing w:val="-2"/>
          <w:sz w:val="20"/>
          <w:szCs w:val="20"/>
        </w:rPr>
        <w:t>…………………………</w:t>
      </w:r>
    </w:p>
    <w:p w14:paraId="1BCE9D11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606C63D9" w14:textId="77777777" w:rsidR="003B3E44" w:rsidRPr="00C839DD" w:rsidRDefault="00000000" w:rsidP="00C839DD">
      <w:pPr>
        <w:pStyle w:val="Tekstpodstawowy"/>
        <w:spacing w:line="276" w:lineRule="auto"/>
        <w:ind w:left="283" w:firstLine="0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wspólnie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zaś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zwanych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Stronami.</w:t>
      </w:r>
    </w:p>
    <w:p w14:paraId="51EE094E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33E7D878" w14:textId="7F604ABF" w:rsidR="003B3E44" w:rsidRPr="00C839DD" w:rsidRDefault="00000000" w:rsidP="00A73221">
      <w:pPr>
        <w:pStyle w:val="Tekstpodstawowy"/>
        <w:spacing w:line="276" w:lineRule="auto"/>
        <w:ind w:left="283" w:right="136" w:firstLine="0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Umowa została zawarta w wyniku udzielenia zamówienia klasycznego przeprowadzonego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zgodnie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ustawą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dnia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11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września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2019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r.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Prawo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zamówień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publicznych (Dz.U.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202</w:t>
      </w:r>
      <w:r w:rsidR="00EF0793">
        <w:rPr>
          <w:rFonts w:ascii="Arial" w:hAnsi="Arial" w:cs="Arial"/>
          <w:sz w:val="20"/>
          <w:szCs w:val="20"/>
        </w:rPr>
        <w:t>6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r.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poz.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="00EF0793">
        <w:rPr>
          <w:rFonts w:ascii="Arial" w:hAnsi="Arial" w:cs="Arial"/>
          <w:sz w:val="20"/>
          <w:szCs w:val="20"/>
        </w:rPr>
        <w:t>793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proofErr w:type="spellStart"/>
      <w:r w:rsidRPr="00C839DD">
        <w:rPr>
          <w:rFonts w:ascii="Arial" w:hAnsi="Arial" w:cs="Arial"/>
          <w:sz w:val="20"/>
          <w:szCs w:val="20"/>
        </w:rPr>
        <w:t>późn</w:t>
      </w:r>
      <w:proofErr w:type="spellEnd"/>
      <w:r w:rsidRPr="00C839DD">
        <w:rPr>
          <w:rFonts w:ascii="Arial" w:hAnsi="Arial" w:cs="Arial"/>
          <w:sz w:val="20"/>
          <w:szCs w:val="20"/>
        </w:rPr>
        <w:t>.</w:t>
      </w:r>
      <w:r w:rsidRPr="00C839DD">
        <w:rPr>
          <w:rFonts w:ascii="Arial" w:hAnsi="Arial" w:cs="Arial"/>
          <w:spacing w:val="-1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zm.),</w:t>
      </w:r>
      <w:r w:rsidRPr="00C839DD">
        <w:rPr>
          <w:rFonts w:ascii="Arial" w:hAnsi="Arial" w:cs="Arial"/>
          <w:spacing w:val="-1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zwaną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dalej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i/>
          <w:sz w:val="20"/>
          <w:szCs w:val="20"/>
        </w:rPr>
        <w:t>ustawą</w:t>
      </w:r>
      <w:r w:rsidRPr="00C839DD">
        <w:rPr>
          <w:rFonts w:ascii="Arial" w:hAnsi="Arial" w:cs="Arial"/>
          <w:i/>
          <w:spacing w:val="-14"/>
          <w:sz w:val="20"/>
          <w:szCs w:val="20"/>
        </w:rPr>
        <w:t xml:space="preserve"> </w:t>
      </w:r>
      <w:proofErr w:type="spellStart"/>
      <w:r w:rsidRPr="00C839DD">
        <w:rPr>
          <w:rFonts w:ascii="Arial" w:hAnsi="Arial" w:cs="Arial"/>
          <w:i/>
          <w:sz w:val="20"/>
          <w:szCs w:val="20"/>
        </w:rPr>
        <w:t>Pzp</w:t>
      </w:r>
      <w:proofErr w:type="spellEnd"/>
      <w:r w:rsidRPr="00C839DD">
        <w:rPr>
          <w:rFonts w:ascii="Arial" w:hAnsi="Arial" w:cs="Arial"/>
          <w:sz w:val="20"/>
          <w:szCs w:val="20"/>
        </w:rPr>
        <w:t>,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1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trybie</w:t>
      </w:r>
      <w:r w:rsidRPr="00C839DD">
        <w:rPr>
          <w:rFonts w:ascii="Arial" w:hAnsi="Arial" w:cs="Arial"/>
          <w:spacing w:val="-1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podstawowym.</w:t>
      </w:r>
    </w:p>
    <w:p w14:paraId="606832FB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1878BAA7" w14:textId="77777777" w:rsidR="003B3E44" w:rsidRPr="00C839DD" w:rsidRDefault="00000000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1.</w:t>
      </w:r>
    </w:p>
    <w:p w14:paraId="6A9D489F" w14:textId="54C67DCF" w:rsidR="003B3E44" w:rsidRPr="00C839DD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35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Przedmiotem umowy jest </w:t>
      </w:r>
      <w:r w:rsidRPr="00C839DD">
        <w:rPr>
          <w:rFonts w:ascii="Arial" w:hAnsi="Arial" w:cs="Arial"/>
          <w:b/>
          <w:sz w:val="20"/>
          <w:szCs w:val="20"/>
        </w:rPr>
        <w:t>sukcesywna dostawa asortymentu pn.:</w:t>
      </w:r>
      <w:r w:rsidRPr="00C839DD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b/>
          <w:sz w:val="20"/>
          <w:szCs w:val="20"/>
        </w:rPr>
        <w:t xml:space="preserve">……… - </w:t>
      </w:r>
      <w:r w:rsidR="00A73221">
        <w:rPr>
          <w:rFonts w:ascii="Arial" w:hAnsi="Arial" w:cs="Arial"/>
          <w:b/>
          <w:sz w:val="20"/>
          <w:szCs w:val="20"/>
        </w:rPr>
        <w:t>w ramach C</w:t>
      </w:r>
      <w:r w:rsidRPr="00C839DD">
        <w:rPr>
          <w:rFonts w:ascii="Arial" w:hAnsi="Arial" w:cs="Arial"/>
          <w:b/>
          <w:sz w:val="20"/>
          <w:szCs w:val="20"/>
        </w:rPr>
        <w:t>zęś</w:t>
      </w:r>
      <w:r w:rsidR="00A73221">
        <w:rPr>
          <w:rFonts w:ascii="Arial" w:hAnsi="Arial" w:cs="Arial"/>
          <w:b/>
          <w:sz w:val="20"/>
          <w:szCs w:val="20"/>
        </w:rPr>
        <w:t>ci</w:t>
      </w:r>
      <w:r w:rsidRPr="00C839DD">
        <w:rPr>
          <w:rFonts w:ascii="Arial" w:hAnsi="Arial" w:cs="Arial"/>
          <w:b/>
          <w:sz w:val="20"/>
          <w:szCs w:val="20"/>
        </w:rPr>
        <w:t xml:space="preserve"> nr … </w:t>
      </w:r>
      <w:r w:rsidRPr="00C839DD">
        <w:rPr>
          <w:rFonts w:ascii="Arial" w:hAnsi="Arial" w:cs="Arial"/>
          <w:spacing w:val="-6"/>
          <w:sz w:val="20"/>
          <w:szCs w:val="20"/>
        </w:rPr>
        <w:t>zgodnie z</w:t>
      </w:r>
      <w:r w:rsidRPr="00C839DD">
        <w:rPr>
          <w:rFonts w:ascii="Arial" w:hAnsi="Arial" w:cs="Arial"/>
          <w:spacing w:val="-9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6"/>
          <w:sz w:val="20"/>
          <w:szCs w:val="20"/>
        </w:rPr>
        <w:t>ofertą Wykonawcy, stanowiącą</w:t>
      </w:r>
      <w:r w:rsidRPr="00C839DD">
        <w:rPr>
          <w:rFonts w:ascii="Arial" w:hAnsi="Arial" w:cs="Arial"/>
          <w:spacing w:val="-8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6"/>
          <w:sz w:val="20"/>
          <w:szCs w:val="20"/>
        </w:rPr>
        <w:t xml:space="preserve">integralną część niniejszej umowy. Cena za przedmiot </w:t>
      </w:r>
      <w:r w:rsidRPr="00C839DD">
        <w:rPr>
          <w:rFonts w:ascii="Arial" w:hAnsi="Arial" w:cs="Arial"/>
          <w:spacing w:val="-4"/>
          <w:sz w:val="20"/>
          <w:szCs w:val="20"/>
        </w:rPr>
        <w:t>umowy</w:t>
      </w:r>
      <w:r w:rsidRPr="00C839DD">
        <w:rPr>
          <w:rFonts w:ascii="Arial" w:hAnsi="Arial" w:cs="Arial"/>
          <w:spacing w:val="-1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będzie</w:t>
      </w:r>
      <w:r w:rsidRPr="00C839DD">
        <w:rPr>
          <w:rFonts w:ascii="Arial" w:hAnsi="Arial" w:cs="Arial"/>
          <w:spacing w:val="-10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zgodna</w:t>
      </w:r>
      <w:r w:rsidRPr="00C839DD">
        <w:rPr>
          <w:rFonts w:ascii="Arial" w:hAnsi="Arial" w:cs="Arial"/>
          <w:spacing w:val="-10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z</w:t>
      </w:r>
      <w:r w:rsidRPr="00C839DD">
        <w:rPr>
          <w:rFonts w:ascii="Arial" w:hAnsi="Arial" w:cs="Arial"/>
          <w:spacing w:val="-10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cenami</w:t>
      </w:r>
      <w:r w:rsidRPr="00C839DD">
        <w:rPr>
          <w:rFonts w:ascii="Arial" w:hAnsi="Arial" w:cs="Arial"/>
          <w:spacing w:val="-1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podanymi</w:t>
      </w:r>
      <w:r w:rsidRPr="00C839DD">
        <w:rPr>
          <w:rFonts w:ascii="Arial" w:hAnsi="Arial" w:cs="Arial"/>
          <w:spacing w:val="-1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w</w:t>
      </w:r>
      <w:r w:rsidRPr="00C839DD">
        <w:rPr>
          <w:rFonts w:ascii="Arial" w:hAnsi="Arial" w:cs="Arial"/>
          <w:spacing w:val="-9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formularzu</w:t>
      </w:r>
      <w:r w:rsidRPr="00C839DD">
        <w:rPr>
          <w:rFonts w:ascii="Arial" w:hAnsi="Arial" w:cs="Arial"/>
          <w:spacing w:val="-9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cenowym</w:t>
      </w:r>
      <w:r w:rsidRPr="00C839DD">
        <w:rPr>
          <w:rFonts w:ascii="Arial" w:hAnsi="Arial" w:cs="Arial"/>
          <w:spacing w:val="-8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załączonym</w:t>
      </w:r>
      <w:r w:rsidRPr="00C839DD">
        <w:rPr>
          <w:rFonts w:ascii="Arial" w:hAnsi="Arial" w:cs="Arial"/>
          <w:spacing w:val="-1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do</w:t>
      </w:r>
      <w:r w:rsidRPr="00C839DD">
        <w:rPr>
          <w:rFonts w:ascii="Arial" w:hAnsi="Arial" w:cs="Arial"/>
          <w:spacing w:val="-9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oferty</w:t>
      </w:r>
      <w:r w:rsidRPr="00C839DD">
        <w:rPr>
          <w:rFonts w:ascii="Arial" w:hAnsi="Arial" w:cs="Arial"/>
          <w:spacing w:val="-1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przez </w:t>
      </w:r>
      <w:r w:rsidRPr="00C839DD">
        <w:rPr>
          <w:rFonts w:ascii="Arial" w:hAnsi="Arial" w:cs="Arial"/>
          <w:sz w:val="20"/>
          <w:szCs w:val="20"/>
        </w:rPr>
        <w:t>cały</w:t>
      </w:r>
      <w:r w:rsidRPr="00C839DD">
        <w:rPr>
          <w:rFonts w:ascii="Arial" w:hAnsi="Arial" w:cs="Arial"/>
          <w:spacing w:val="-1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okres</w:t>
      </w:r>
      <w:r w:rsidRPr="00C839DD">
        <w:rPr>
          <w:rFonts w:ascii="Arial" w:hAnsi="Arial" w:cs="Arial"/>
          <w:spacing w:val="-1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obowiązywania</w:t>
      </w:r>
      <w:r w:rsidRPr="00C839DD">
        <w:rPr>
          <w:rFonts w:ascii="Arial" w:hAnsi="Arial" w:cs="Arial"/>
          <w:spacing w:val="-1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umowy.</w:t>
      </w:r>
    </w:p>
    <w:p w14:paraId="2EF7DF31" w14:textId="6EF8D192" w:rsidR="003B3E44" w:rsidRPr="00C839DD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39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Termin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wykonania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zamówienia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podstawowego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obejmuje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rok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szkolny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202</w:t>
      </w:r>
      <w:r w:rsidR="00A73221">
        <w:rPr>
          <w:rFonts w:ascii="Arial" w:hAnsi="Arial" w:cs="Arial"/>
          <w:sz w:val="20"/>
          <w:szCs w:val="20"/>
        </w:rPr>
        <w:t>6</w:t>
      </w:r>
      <w:r w:rsidRPr="00C839DD">
        <w:rPr>
          <w:rFonts w:ascii="Arial" w:hAnsi="Arial" w:cs="Arial"/>
          <w:sz w:val="20"/>
          <w:szCs w:val="20"/>
        </w:rPr>
        <w:t>/202</w:t>
      </w:r>
      <w:r w:rsidR="00A73221">
        <w:rPr>
          <w:rFonts w:ascii="Arial" w:hAnsi="Arial" w:cs="Arial"/>
          <w:sz w:val="20"/>
          <w:szCs w:val="20"/>
        </w:rPr>
        <w:t>7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– </w:t>
      </w:r>
      <w:r w:rsidRPr="00AE2CBF">
        <w:rPr>
          <w:rFonts w:ascii="Arial" w:hAnsi="Arial" w:cs="Arial"/>
          <w:b/>
          <w:bCs/>
          <w:sz w:val="20"/>
          <w:szCs w:val="20"/>
        </w:rPr>
        <w:t>od</w:t>
      </w:r>
      <w:r w:rsidRPr="00AE2CBF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1</w:t>
      </w:r>
      <w:r w:rsidRPr="00AE2CBF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września</w:t>
      </w:r>
      <w:r w:rsidRPr="00AE2CBF">
        <w:rPr>
          <w:rFonts w:ascii="Arial" w:hAnsi="Arial" w:cs="Arial"/>
          <w:b/>
          <w:bCs/>
          <w:spacing w:val="68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202</w:t>
      </w:r>
      <w:r w:rsidR="00A73221" w:rsidRPr="00AE2CBF">
        <w:rPr>
          <w:rFonts w:ascii="Arial" w:hAnsi="Arial" w:cs="Arial"/>
          <w:b/>
          <w:bCs/>
          <w:sz w:val="20"/>
          <w:szCs w:val="20"/>
        </w:rPr>
        <w:t>6</w:t>
      </w:r>
      <w:r w:rsidRPr="00AE2CBF">
        <w:rPr>
          <w:rFonts w:ascii="Arial" w:hAnsi="Arial" w:cs="Arial"/>
          <w:b/>
          <w:bCs/>
          <w:spacing w:val="69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r.</w:t>
      </w:r>
      <w:r w:rsidRPr="00AE2CBF">
        <w:rPr>
          <w:rFonts w:ascii="Arial" w:hAnsi="Arial" w:cs="Arial"/>
          <w:b/>
          <w:bCs/>
          <w:spacing w:val="71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do</w:t>
      </w:r>
      <w:r w:rsidRPr="00AE2CBF">
        <w:rPr>
          <w:rFonts w:ascii="Arial" w:hAnsi="Arial" w:cs="Arial"/>
          <w:b/>
          <w:bCs/>
          <w:spacing w:val="69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31</w:t>
      </w:r>
      <w:r w:rsidRPr="00AE2CBF">
        <w:rPr>
          <w:rFonts w:ascii="Arial" w:hAnsi="Arial" w:cs="Arial"/>
          <w:b/>
          <w:bCs/>
          <w:spacing w:val="68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sierpnia</w:t>
      </w:r>
      <w:r w:rsidRPr="00AE2CBF">
        <w:rPr>
          <w:rFonts w:ascii="Arial" w:hAnsi="Arial" w:cs="Arial"/>
          <w:b/>
          <w:bCs/>
          <w:spacing w:val="68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202</w:t>
      </w:r>
      <w:r w:rsidR="00A73221" w:rsidRPr="00AE2CBF">
        <w:rPr>
          <w:rFonts w:ascii="Arial" w:hAnsi="Arial" w:cs="Arial"/>
          <w:b/>
          <w:bCs/>
          <w:sz w:val="20"/>
          <w:szCs w:val="20"/>
        </w:rPr>
        <w:t>7</w:t>
      </w:r>
      <w:r w:rsidRPr="00AE2CBF">
        <w:rPr>
          <w:rFonts w:ascii="Arial" w:hAnsi="Arial" w:cs="Arial"/>
          <w:b/>
          <w:bCs/>
          <w:spacing w:val="69"/>
          <w:sz w:val="20"/>
          <w:szCs w:val="20"/>
        </w:rPr>
        <w:t xml:space="preserve"> </w:t>
      </w:r>
      <w:r w:rsidRPr="00AE2CBF">
        <w:rPr>
          <w:rFonts w:ascii="Arial" w:hAnsi="Arial" w:cs="Arial"/>
          <w:b/>
          <w:bCs/>
          <w:sz w:val="20"/>
          <w:szCs w:val="20"/>
        </w:rPr>
        <w:t>r.</w:t>
      </w:r>
      <w:r w:rsidRPr="00C839DD">
        <w:rPr>
          <w:rFonts w:ascii="Arial" w:hAnsi="Arial" w:cs="Arial"/>
          <w:spacing w:val="6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wraz</w:t>
      </w:r>
      <w:r w:rsidRPr="00C839DD">
        <w:rPr>
          <w:rFonts w:ascii="Arial" w:hAnsi="Arial" w:cs="Arial"/>
          <w:spacing w:val="6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6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jego</w:t>
      </w:r>
      <w:r w:rsidRPr="00C839DD">
        <w:rPr>
          <w:rFonts w:ascii="Arial" w:hAnsi="Arial" w:cs="Arial"/>
          <w:spacing w:val="6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specyfiką</w:t>
      </w:r>
      <w:r w:rsidRPr="00C839DD">
        <w:rPr>
          <w:rFonts w:ascii="Arial" w:hAnsi="Arial" w:cs="Arial"/>
          <w:spacing w:val="6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uwzględniającą w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szczególności dni/okresy wolne od zajęć dydaktycznych, przy czym pierwsze zamówienie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może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zostać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złożone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tygodniu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poprzedzającym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rozpoczęcie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roku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szkolnego, tj. przed 1 września 202</w:t>
      </w:r>
      <w:r w:rsidR="00A73221">
        <w:rPr>
          <w:rFonts w:ascii="Arial" w:hAnsi="Arial" w:cs="Arial"/>
          <w:sz w:val="20"/>
          <w:szCs w:val="20"/>
        </w:rPr>
        <w:t>6</w:t>
      </w:r>
      <w:r w:rsidRPr="00C839DD">
        <w:rPr>
          <w:rFonts w:ascii="Arial" w:hAnsi="Arial" w:cs="Arial"/>
          <w:sz w:val="20"/>
          <w:szCs w:val="20"/>
        </w:rPr>
        <w:t xml:space="preserve"> r.</w:t>
      </w:r>
    </w:p>
    <w:p w14:paraId="763A360F" w14:textId="77777777" w:rsidR="003B3E44" w:rsidRPr="00C839DD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40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Dostawy przedmiotu umowy następować będą częściami (partiami). Wielkości poszczególnych zamówień cząstkowych określane będą przez Zamawiającego za pomocą komunikacji elektronicznej: e-mail lub telefonicznie. Wykonawca zaś niezwłocznie potwierdza fakt jego otrzymania.</w:t>
      </w:r>
    </w:p>
    <w:p w14:paraId="4BFAD1A3" w14:textId="050BD6A7" w:rsidR="003B3E44" w:rsidRPr="00C839DD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39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 zastrzega,</w:t>
      </w:r>
      <w:r w:rsidRPr="00C839DD">
        <w:rPr>
          <w:rFonts w:ascii="Arial" w:hAnsi="Arial" w:cs="Arial"/>
          <w:spacing w:val="2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że zakres objęty szczegółowym</w:t>
      </w:r>
      <w:r w:rsidRPr="00C839DD">
        <w:rPr>
          <w:rFonts w:ascii="Arial" w:hAnsi="Arial" w:cs="Arial"/>
          <w:spacing w:val="2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Opisem przedmiotu zamówienia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podaniem kategoryzacji rodzajowej i ilościowej przedstawionej w formularzu </w:t>
      </w:r>
      <w:r w:rsidR="00A73221">
        <w:rPr>
          <w:rFonts w:ascii="Arial" w:hAnsi="Arial" w:cs="Arial"/>
          <w:sz w:val="20"/>
          <w:szCs w:val="20"/>
        </w:rPr>
        <w:t>asortymentowo-</w:t>
      </w:r>
      <w:r w:rsidRPr="00C839DD">
        <w:rPr>
          <w:rFonts w:ascii="Arial" w:hAnsi="Arial" w:cs="Arial"/>
          <w:sz w:val="20"/>
          <w:szCs w:val="20"/>
        </w:rPr>
        <w:t>cenowym oferty Wykonawcy, stanowi orientacyjne ilości, które mogą ulec zmianie (zmniejszeniu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lub zwiększeniu) w trakcie trwania umowy. Zamawiający zapewnia realizację przedmiotu umowy nie niższym niż </w:t>
      </w:r>
      <w:r w:rsidR="00AC04BE">
        <w:rPr>
          <w:rFonts w:ascii="Arial" w:hAnsi="Arial" w:cs="Arial"/>
          <w:sz w:val="20"/>
          <w:szCs w:val="20"/>
        </w:rPr>
        <w:t>7</w:t>
      </w:r>
      <w:r w:rsidRPr="00C839DD">
        <w:rPr>
          <w:rFonts w:ascii="Arial" w:hAnsi="Arial" w:cs="Arial"/>
          <w:sz w:val="20"/>
          <w:szCs w:val="20"/>
        </w:rPr>
        <w:t>0% kwoty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brutto określonej w § 4 ust. 1 umowy.</w:t>
      </w:r>
    </w:p>
    <w:p w14:paraId="70493686" w14:textId="0F79A85D" w:rsidR="003B3E44" w:rsidRPr="00C839DD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4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 zastrzega sobie prawo dokonywania zamówień z zakresu poszczególnych kategoryzacji rodzajowych i ilościowych towarów w zależności od własnych potrzeb bez względu na ilości danego asortymentu podane w ofercie Wykonawcy, pod warunkiem nieprzekroczenia całkowitej kwoty umownej brutto oraz przy uwzględnieniu wartości cen jednostkowych.</w:t>
      </w:r>
    </w:p>
    <w:p w14:paraId="43BDAA7D" w14:textId="77777777" w:rsidR="003B3E44" w:rsidRPr="00C839DD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4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z tego tytułu, jak również w przypadku zmniejszenia ilości zamawianego asortymentu, nie będzie dochodził jakichkolwiek roszczeń od Zamawiającego.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Wykonawcy nie przysługują wobec Zamawiającego roszczenia odszkodowawcze z tytułu zmniejszenia zamówienia.</w:t>
      </w:r>
    </w:p>
    <w:p w14:paraId="61CB9D31" w14:textId="77777777" w:rsidR="003B3E44" w:rsidRPr="00C839DD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40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zobowiązuje się posiadać w całym okresie realizacji umowy ubezpieczenie odpowiedzialności cywilnej w zakresie prowadzonej działalności gospodarczej związanej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przedmiotem zamówienia na sumę gwarancyjną odpowiadającą wartości danej części zamówienia, nie wyższą jednak niż 100.000,00 zł.</w:t>
      </w:r>
    </w:p>
    <w:p w14:paraId="616D51EC" w14:textId="0F5F46A0" w:rsidR="003B3E44" w:rsidRPr="00A73221" w:rsidRDefault="00000000" w:rsidP="00A73221">
      <w:pPr>
        <w:pStyle w:val="Akapitzlist"/>
        <w:numPr>
          <w:ilvl w:val="0"/>
          <w:numId w:val="12"/>
        </w:numPr>
        <w:spacing w:line="276" w:lineRule="auto"/>
        <w:ind w:left="284" w:right="141"/>
        <w:jc w:val="both"/>
        <w:rPr>
          <w:rFonts w:ascii="Arial" w:hAnsi="Arial" w:cs="Arial"/>
          <w:sz w:val="20"/>
          <w:szCs w:val="20"/>
        </w:rPr>
      </w:pPr>
      <w:r w:rsidRPr="00A73221">
        <w:rPr>
          <w:rFonts w:ascii="Arial" w:hAnsi="Arial" w:cs="Arial"/>
          <w:sz w:val="20"/>
          <w:szCs w:val="20"/>
        </w:rPr>
        <w:t>Wykonawca</w:t>
      </w:r>
      <w:r w:rsidRPr="00A73221">
        <w:rPr>
          <w:rFonts w:ascii="Arial" w:hAnsi="Arial" w:cs="Arial"/>
          <w:spacing w:val="-1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na</w:t>
      </w:r>
      <w:r w:rsidRPr="00A73221">
        <w:rPr>
          <w:rFonts w:ascii="Arial" w:hAnsi="Arial" w:cs="Arial"/>
          <w:spacing w:val="-1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wezwanie</w:t>
      </w:r>
      <w:r w:rsidRPr="00A73221">
        <w:rPr>
          <w:rFonts w:ascii="Arial" w:hAnsi="Arial" w:cs="Arial"/>
          <w:spacing w:val="-1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Zamawiającego, przedłoży kopię umowy ubezpieczenia (polisy) wraz</w:t>
      </w:r>
      <w:r w:rsidRPr="00A73221">
        <w:rPr>
          <w:rFonts w:ascii="Arial" w:hAnsi="Arial" w:cs="Arial"/>
          <w:spacing w:val="24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z</w:t>
      </w:r>
      <w:r w:rsidRPr="00A73221">
        <w:rPr>
          <w:rFonts w:ascii="Arial" w:hAnsi="Arial" w:cs="Arial"/>
          <w:spacing w:val="22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dowodem</w:t>
      </w:r>
      <w:r w:rsidRPr="00A73221">
        <w:rPr>
          <w:rFonts w:ascii="Arial" w:hAnsi="Arial" w:cs="Arial"/>
          <w:spacing w:val="23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jej</w:t>
      </w:r>
      <w:r w:rsidRPr="00A73221">
        <w:rPr>
          <w:rFonts w:ascii="Arial" w:hAnsi="Arial" w:cs="Arial"/>
          <w:spacing w:val="23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opłacenia.</w:t>
      </w:r>
      <w:r w:rsidRPr="00A73221">
        <w:rPr>
          <w:rFonts w:ascii="Arial" w:hAnsi="Arial" w:cs="Arial"/>
          <w:spacing w:val="25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W</w:t>
      </w:r>
      <w:r w:rsidRPr="00A73221">
        <w:rPr>
          <w:rFonts w:ascii="Arial" w:hAnsi="Arial" w:cs="Arial"/>
          <w:spacing w:val="24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przypadku,</w:t>
      </w:r>
      <w:r w:rsidRPr="00A73221">
        <w:rPr>
          <w:rFonts w:ascii="Arial" w:hAnsi="Arial" w:cs="Arial"/>
          <w:spacing w:val="23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gdy</w:t>
      </w:r>
      <w:r w:rsidRPr="00A73221">
        <w:rPr>
          <w:rFonts w:ascii="Arial" w:hAnsi="Arial" w:cs="Arial"/>
          <w:spacing w:val="23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umowa</w:t>
      </w:r>
      <w:r w:rsidRPr="00A73221">
        <w:rPr>
          <w:rFonts w:ascii="Arial" w:hAnsi="Arial" w:cs="Arial"/>
          <w:spacing w:val="22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ubezpieczenia</w:t>
      </w:r>
      <w:r w:rsidRPr="00A73221">
        <w:rPr>
          <w:rFonts w:ascii="Arial" w:hAnsi="Arial" w:cs="Arial"/>
          <w:spacing w:val="22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(polisy)</w:t>
      </w:r>
      <w:r w:rsidRPr="00A73221">
        <w:rPr>
          <w:rFonts w:ascii="Arial" w:hAnsi="Arial" w:cs="Arial"/>
          <w:spacing w:val="22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będzie</w:t>
      </w:r>
      <w:r w:rsidR="00A73221" w:rsidRPr="00A73221">
        <w:rPr>
          <w:rFonts w:ascii="Arial" w:hAnsi="Arial" w:cs="Arial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obejmować</w:t>
      </w:r>
      <w:r w:rsidRPr="00A73221">
        <w:rPr>
          <w:rFonts w:ascii="Arial" w:hAnsi="Arial" w:cs="Arial"/>
          <w:spacing w:val="78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okres</w:t>
      </w:r>
      <w:r w:rsidRPr="00A73221">
        <w:rPr>
          <w:rFonts w:ascii="Arial" w:hAnsi="Arial" w:cs="Arial"/>
          <w:spacing w:val="79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krótszy</w:t>
      </w:r>
      <w:r w:rsidRPr="00A73221">
        <w:rPr>
          <w:rFonts w:ascii="Arial" w:hAnsi="Arial" w:cs="Arial"/>
          <w:spacing w:val="79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niż</w:t>
      </w:r>
      <w:r w:rsidRPr="00A73221">
        <w:rPr>
          <w:rFonts w:ascii="Arial" w:hAnsi="Arial" w:cs="Arial"/>
          <w:spacing w:val="79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okres</w:t>
      </w:r>
      <w:r w:rsidRPr="00A73221">
        <w:rPr>
          <w:rFonts w:ascii="Arial" w:hAnsi="Arial" w:cs="Arial"/>
          <w:spacing w:val="79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realizacji</w:t>
      </w:r>
      <w:r w:rsidRPr="00A73221">
        <w:rPr>
          <w:rFonts w:ascii="Arial" w:hAnsi="Arial" w:cs="Arial"/>
          <w:spacing w:val="8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umowy,</w:t>
      </w:r>
      <w:r w:rsidRPr="00A73221">
        <w:rPr>
          <w:rFonts w:ascii="Arial" w:hAnsi="Arial" w:cs="Arial"/>
          <w:spacing w:val="79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Wykonawca</w:t>
      </w:r>
      <w:r w:rsidRPr="00A73221">
        <w:rPr>
          <w:rFonts w:ascii="Arial" w:hAnsi="Arial" w:cs="Arial"/>
          <w:spacing w:val="8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obowiązany</w:t>
      </w:r>
      <w:r w:rsidRPr="00A73221">
        <w:rPr>
          <w:rFonts w:ascii="Arial" w:hAnsi="Arial" w:cs="Arial"/>
          <w:spacing w:val="79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jest do</w:t>
      </w:r>
      <w:r w:rsidRPr="00A73221">
        <w:rPr>
          <w:rFonts w:ascii="Arial" w:hAnsi="Arial" w:cs="Arial"/>
          <w:spacing w:val="-1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 xml:space="preserve">zachowania ciągłości ubezpieczenia, o którym mowa w § 1 ust. </w:t>
      </w:r>
      <w:r w:rsidR="00646053">
        <w:rPr>
          <w:rFonts w:ascii="Arial" w:hAnsi="Arial" w:cs="Arial"/>
          <w:sz w:val="20"/>
          <w:szCs w:val="20"/>
        </w:rPr>
        <w:t>7</w:t>
      </w:r>
      <w:r w:rsidRPr="00A73221">
        <w:rPr>
          <w:rFonts w:ascii="Arial" w:hAnsi="Arial" w:cs="Arial"/>
          <w:sz w:val="20"/>
          <w:szCs w:val="20"/>
        </w:rPr>
        <w:t xml:space="preserve"> umowy oraz przekazuje</w:t>
      </w:r>
      <w:r w:rsidRPr="00A73221">
        <w:rPr>
          <w:rFonts w:ascii="Arial" w:hAnsi="Arial" w:cs="Arial"/>
          <w:spacing w:val="4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Zamawiającemu</w:t>
      </w:r>
      <w:r w:rsidRPr="00A73221">
        <w:rPr>
          <w:rFonts w:ascii="Arial" w:hAnsi="Arial" w:cs="Arial"/>
          <w:spacing w:val="4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kopie</w:t>
      </w:r>
      <w:r w:rsidRPr="00A73221">
        <w:rPr>
          <w:rFonts w:ascii="Arial" w:hAnsi="Arial" w:cs="Arial"/>
          <w:spacing w:val="40"/>
          <w:sz w:val="20"/>
          <w:szCs w:val="20"/>
        </w:rPr>
        <w:t xml:space="preserve">  </w:t>
      </w:r>
      <w:r w:rsidRPr="00A73221">
        <w:rPr>
          <w:rFonts w:ascii="Arial" w:hAnsi="Arial" w:cs="Arial"/>
          <w:sz w:val="20"/>
          <w:szCs w:val="20"/>
        </w:rPr>
        <w:t>kolejnych</w:t>
      </w:r>
      <w:r w:rsidRPr="00A73221">
        <w:rPr>
          <w:rFonts w:ascii="Arial" w:hAnsi="Arial" w:cs="Arial"/>
          <w:spacing w:val="4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umów</w:t>
      </w:r>
      <w:r w:rsidRPr="00A73221">
        <w:rPr>
          <w:rFonts w:ascii="Arial" w:hAnsi="Arial" w:cs="Arial"/>
          <w:spacing w:val="4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ubezpieczenia</w:t>
      </w:r>
      <w:r w:rsidRPr="00A73221">
        <w:rPr>
          <w:rFonts w:ascii="Arial" w:hAnsi="Arial" w:cs="Arial"/>
          <w:spacing w:val="4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(polisy)</w:t>
      </w:r>
      <w:r w:rsidRPr="00A73221">
        <w:rPr>
          <w:rFonts w:ascii="Arial" w:hAnsi="Arial" w:cs="Arial"/>
          <w:spacing w:val="40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wraz z</w:t>
      </w:r>
      <w:r w:rsidRPr="00A73221">
        <w:rPr>
          <w:rFonts w:ascii="Arial" w:hAnsi="Arial" w:cs="Arial"/>
          <w:spacing w:val="-3"/>
          <w:sz w:val="20"/>
          <w:szCs w:val="20"/>
        </w:rPr>
        <w:t xml:space="preserve"> </w:t>
      </w:r>
      <w:r w:rsidRPr="00A73221">
        <w:rPr>
          <w:rFonts w:ascii="Arial" w:hAnsi="Arial" w:cs="Arial"/>
          <w:sz w:val="20"/>
          <w:szCs w:val="20"/>
        </w:rPr>
        <w:t>dowodem ich uiszczenia na co najmniej 5 dni przed wygaśnięciem poprzedniej umowy ubezpieczenia (polisy).</w:t>
      </w:r>
    </w:p>
    <w:p w14:paraId="39ECB0B6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48441820" w14:textId="77777777" w:rsidR="003B3E44" w:rsidRPr="00C839DD" w:rsidRDefault="00000000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2.</w:t>
      </w:r>
    </w:p>
    <w:p w14:paraId="5E0EE658" w14:textId="5B685131" w:rsidR="00B9381A" w:rsidRPr="00B9381A" w:rsidRDefault="00000000" w:rsidP="00B9381A">
      <w:pPr>
        <w:pStyle w:val="Akapitzlist"/>
        <w:numPr>
          <w:ilvl w:val="0"/>
          <w:numId w:val="11"/>
        </w:numPr>
        <w:spacing w:line="276" w:lineRule="auto"/>
        <w:ind w:left="284" w:right="142"/>
        <w:jc w:val="both"/>
        <w:rPr>
          <w:rFonts w:ascii="Arial" w:hAnsi="Arial" w:cs="Arial"/>
          <w:sz w:val="20"/>
          <w:szCs w:val="20"/>
        </w:rPr>
      </w:pPr>
      <w:r w:rsidRPr="00B9381A">
        <w:rPr>
          <w:rFonts w:ascii="Arial" w:hAnsi="Arial" w:cs="Arial"/>
          <w:sz w:val="20"/>
          <w:szCs w:val="20"/>
        </w:rPr>
        <w:t>Wykonawca zobowiązany jest zrealizować zamówienie cząstkowe w terminie wskazanym przez</w:t>
      </w:r>
      <w:r w:rsidRPr="00B9381A">
        <w:rPr>
          <w:rFonts w:ascii="Arial" w:hAnsi="Arial" w:cs="Arial"/>
          <w:spacing w:val="-1"/>
          <w:sz w:val="20"/>
          <w:szCs w:val="20"/>
        </w:rPr>
        <w:t xml:space="preserve"> </w:t>
      </w:r>
      <w:r w:rsidRPr="00B9381A">
        <w:rPr>
          <w:rFonts w:ascii="Arial" w:hAnsi="Arial" w:cs="Arial"/>
          <w:sz w:val="20"/>
          <w:szCs w:val="20"/>
        </w:rPr>
        <w:t xml:space="preserve">Zamawiającego w zamówieniu cząstkowym, w dniach, godzinach i z częstotliwością określoną w </w:t>
      </w:r>
      <w:r w:rsidR="005F2C9C" w:rsidRPr="00B9381A">
        <w:rPr>
          <w:rFonts w:ascii="Arial" w:hAnsi="Arial" w:cs="Arial"/>
          <w:sz w:val="20"/>
          <w:szCs w:val="20"/>
        </w:rPr>
        <w:t>SWZ</w:t>
      </w:r>
      <w:r w:rsidR="009B76A0">
        <w:rPr>
          <w:rFonts w:ascii="Arial" w:hAnsi="Arial" w:cs="Arial"/>
          <w:sz w:val="20"/>
          <w:szCs w:val="20"/>
        </w:rPr>
        <w:t>.</w:t>
      </w:r>
    </w:p>
    <w:p w14:paraId="77D30B51" w14:textId="491D3FFD" w:rsidR="003B3E44" w:rsidRPr="00B73109" w:rsidRDefault="00B73109" w:rsidP="00646053">
      <w:pPr>
        <w:pStyle w:val="Nagwek1"/>
        <w:numPr>
          <w:ilvl w:val="0"/>
          <w:numId w:val="11"/>
        </w:numPr>
        <w:spacing w:line="276" w:lineRule="auto"/>
        <w:ind w:left="284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Dostawy będą realizowane w dniach roboczych w godzinach 06:00-07:00 w ilości zgodnej z zamówieniem częściowym składanym przez osobę upoważnioną, wg cen określonych w formularzach asortymentowo-cenowych. </w:t>
      </w:r>
      <w:r w:rsidRPr="00B73109">
        <w:rPr>
          <w:rFonts w:ascii="Arial" w:hAnsi="Arial" w:cs="Arial"/>
          <w:b w:val="0"/>
          <w:bCs w:val="0"/>
          <w:sz w:val="20"/>
          <w:szCs w:val="20"/>
        </w:rPr>
        <w:t>Zamówienia</w:t>
      </w:r>
      <w:r w:rsidRPr="00B73109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B73109">
        <w:rPr>
          <w:rFonts w:ascii="Arial" w:hAnsi="Arial" w:cs="Arial"/>
          <w:b w:val="0"/>
          <w:bCs w:val="0"/>
          <w:sz w:val="20"/>
          <w:szCs w:val="20"/>
        </w:rPr>
        <w:t>będą</w:t>
      </w:r>
      <w:r w:rsidRPr="00B73109">
        <w:rPr>
          <w:rFonts w:ascii="Arial" w:hAnsi="Arial" w:cs="Arial"/>
          <w:b w:val="0"/>
          <w:bCs w:val="0"/>
          <w:spacing w:val="-2"/>
          <w:sz w:val="20"/>
          <w:szCs w:val="20"/>
        </w:rPr>
        <w:t xml:space="preserve"> </w:t>
      </w:r>
      <w:r w:rsidRPr="00B73109">
        <w:rPr>
          <w:rFonts w:ascii="Arial" w:hAnsi="Arial" w:cs="Arial"/>
          <w:b w:val="0"/>
          <w:bCs w:val="0"/>
          <w:sz w:val="20"/>
          <w:szCs w:val="20"/>
        </w:rPr>
        <w:t>realizowane</w:t>
      </w:r>
      <w:r w:rsidRPr="00B73109">
        <w:rPr>
          <w:rFonts w:ascii="Arial" w:hAnsi="Arial" w:cs="Arial"/>
          <w:b w:val="0"/>
          <w:bCs w:val="0"/>
          <w:spacing w:val="-2"/>
          <w:sz w:val="20"/>
          <w:szCs w:val="20"/>
        </w:rPr>
        <w:t xml:space="preserve"> </w:t>
      </w:r>
      <w:r w:rsidRPr="00B73109">
        <w:rPr>
          <w:rFonts w:ascii="Arial" w:hAnsi="Arial" w:cs="Arial"/>
          <w:b w:val="0"/>
          <w:bCs w:val="0"/>
          <w:sz w:val="20"/>
          <w:szCs w:val="20"/>
        </w:rPr>
        <w:t>wg</w:t>
      </w:r>
      <w:r w:rsidRPr="00B73109">
        <w:rPr>
          <w:rFonts w:ascii="Arial" w:hAnsi="Arial" w:cs="Arial"/>
          <w:b w:val="0"/>
          <w:bCs w:val="0"/>
          <w:spacing w:val="-2"/>
          <w:sz w:val="20"/>
          <w:szCs w:val="20"/>
        </w:rPr>
        <w:t xml:space="preserve"> </w:t>
      </w:r>
      <w:r w:rsidRPr="00B73109">
        <w:rPr>
          <w:rFonts w:ascii="Arial" w:hAnsi="Arial" w:cs="Arial"/>
          <w:b w:val="0"/>
          <w:bCs w:val="0"/>
          <w:sz w:val="20"/>
          <w:szCs w:val="20"/>
        </w:rPr>
        <w:t>bieżących</w:t>
      </w:r>
      <w:r w:rsidRPr="00B73109">
        <w:rPr>
          <w:rFonts w:ascii="Arial" w:hAnsi="Arial" w:cs="Arial"/>
          <w:b w:val="0"/>
          <w:bCs w:val="0"/>
          <w:spacing w:val="-2"/>
          <w:sz w:val="20"/>
          <w:szCs w:val="20"/>
        </w:rPr>
        <w:t xml:space="preserve"> </w:t>
      </w:r>
      <w:r w:rsidRPr="00B73109">
        <w:rPr>
          <w:rFonts w:ascii="Arial" w:hAnsi="Arial" w:cs="Arial"/>
          <w:b w:val="0"/>
          <w:bCs w:val="0"/>
          <w:sz w:val="20"/>
          <w:szCs w:val="20"/>
        </w:rPr>
        <w:t>potrzeb</w:t>
      </w:r>
      <w:r w:rsidRPr="00B73109">
        <w:rPr>
          <w:rFonts w:ascii="Arial" w:hAnsi="Arial" w:cs="Arial"/>
          <w:b w:val="0"/>
          <w:bCs w:val="0"/>
          <w:spacing w:val="-1"/>
          <w:sz w:val="20"/>
          <w:szCs w:val="20"/>
        </w:rPr>
        <w:t xml:space="preserve"> </w:t>
      </w:r>
      <w:r w:rsidRPr="00B73109">
        <w:rPr>
          <w:rFonts w:ascii="Arial" w:hAnsi="Arial" w:cs="Arial"/>
          <w:b w:val="0"/>
          <w:bCs w:val="0"/>
          <w:spacing w:val="-2"/>
          <w:sz w:val="20"/>
          <w:szCs w:val="20"/>
        </w:rPr>
        <w:t>Zamawiającego.</w:t>
      </w:r>
      <w:r>
        <w:rPr>
          <w:rFonts w:ascii="Arial" w:hAnsi="Arial" w:cs="Arial"/>
          <w:b w:val="0"/>
          <w:bCs w:val="0"/>
          <w:spacing w:val="-2"/>
          <w:sz w:val="20"/>
          <w:szCs w:val="20"/>
        </w:rPr>
        <w:t xml:space="preserve"> Zamawiający przewiduje dostawy w innych uzgodnionych przez strony terminach.</w:t>
      </w:r>
    </w:p>
    <w:p w14:paraId="766619A2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6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Termin dostarczenia przedmiotu umowy uznaje się za dotrzymany, jeżeli przed jego upływem Wykonawca dostarczy towar na miejsce przeznaczenia w stanie zupełnym.</w:t>
      </w:r>
    </w:p>
    <w:p w14:paraId="45F25BC1" w14:textId="66971C2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zobowiązany jest realizować każde zamówienie na własny koszt, włączając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to koszty </w:t>
      </w:r>
      <w:r w:rsidRPr="00C839DD">
        <w:rPr>
          <w:rFonts w:ascii="Arial" w:hAnsi="Arial" w:cs="Arial"/>
          <w:b/>
          <w:sz w:val="20"/>
          <w:szCs w:val="20"/>
          <w:u w:val="single"/>
        </w:rPr>
        <w:t xml:space="preserve">dowozu, załadunku oraz rozładunku towaru w miejscu wskazanym </w:t>
      </w:r>
      <w:r w:rsidRPr="00646053">
        <w:rPr>
          <w:rFonts w:ascii="Arial" w:hAnsi="Arial" w:cs="Arial"/>
          <w:b/>
          <w:sz w:val="20"/>
          <w:szCs w:val="20"/>
          <w:u w:val="single"/>
        </w:rPr>
        <w:t>przez Zam</w:t>
      </w:r>
      <w:r w:rsidRPr="00C839DD">
        <w:rPr>
          <w:rFonts w:ascii="Arial" w:hAnsi="Arial" w:cs="Arial"/>
          <w:b/>
          <w:sz w:val="20"/>
          <w:szCs w:val="20"/>
          <w:u w:val="single"/>
        </w:rPr>
        <w:t>awiającego</w:t>
      </w:r>
      <w:r w:rsidRPr="00C839DD">
        <w:rPr>
          <w:rFonts w:ascii="Arial" w:hAnsi="Arial" w:cs="Arial"/>
          <w:sz w:val="20"/>
          <w:szCs w:val="20"/>
        </w:rPr>
        <w:t>.</w:t>
      </w:r>
    </w:p>
    <w:p w14:paraId="7DB6D759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0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Dostarczany asortyment musi być świeży, nieużywany, nieuszkodzony oraz spełniać wymagania określone w Specyfikacji Warunków Zamówienia, zwanej </w:t>
      </w:r>
      <w:r w:rsidRPr="00AE2CBF">
        <w:rPr>
          <w:rFonts w:ascii="Arial" w:hAnsi="Arial" w:cs="Arial"/>
          <w:sz w:val="20"/>
          <w:szCs w:val="20"/>
        </w:rPr>
        <w:t>dalej SWZ</w:t>
      </w:r>
      <w:r w:rsidRPr="00C839DD">
        <w:rPr>
          <w:rFonts w:ascii="Arial" w:hAnsi="Arial" w:cs="Arial"/>
          <w:i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oraz być oznaczony i opakowany zgodnie z obowiązującymi przepisami.</w:t>
      </w:r>
    </w:p>
    <w:p w14:paraId="6A70622C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3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Do czasu odbioru towaru, ryzyko wszelkich niebezpieczeństw związanych z ewentualnym uszkodzeniem lub utratą ponosi Wykonawca.</w:t>
      </w:r>
    </w:p>
    <w:p w14:paraId="7473211A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6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Każde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zrealizowane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bieżące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zamówienie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będzie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podlegać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odbiorowi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przez Zamawiającego w miejscu dostawy wskazanym przez Zamawiającego.</w:t>
      </w:r>
    </w:p>
    <w:p w14:paraId="7FC9CA98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0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Odbiór bieżących dostaw żywności będzie dokonywany w godzinach i dniach wskazanych przez Zamawiającego przez osoby będące przedstawicielami Zamawiającego – w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oparciu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 złożone bieżące zamówienie. Przez odbiór poszczególnych dostaw należy rozumieć pisemne potwierdzenie zgodności dostarczonych artykułów żywnościowych z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wymogami SWZ na dokumentach specyfikacji wykonanej dostawy. Etykiety na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produktach powinny być czytelne i umieszczone na produkcie w sposób uniemożliwiający ich przemieszczanie się oraz zawierać nazwę produktu, skład surowcowy, wartość energetyczną, klasy jakości, termin przydatności do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spożycia/minimalnej trwałości, a jeżeli przepisy tego wymagają - temperaturę przechowywania, także numer partii.</w:t>
      </w:r>
    </w:p>
    <w:p w14:paraId="7B6E15A3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7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Nie dopuszcza się pozostawiania towaru przez Wykonawcę osobom nieupoważnionym oraz przed siedzibą Zamawiającego.</w:t>
      </w:r>
    </w:p>
    <w:p w14:paraId="5EE17B7B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7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Pisemne potwierdzenie odbioru bieżącej dostawy jest podstawą dla Wykonawcy do jej ujęcia w fakturze/rachunku za dostarczoną żywność.</w:t>
      </w:r>
    </w:p>
    <w:p w14:paraId="0B4AFEF2" w14:textId="77777777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przypadku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stwierdzenia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niezgodności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wykonanej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bieżącej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dostawy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z </w:t>
      </w:r>
      <w:r w:rsidRPr="00C839DD">
        <w:rPr>
          <w:rFonts w:ascii="Arial" w:hAnsi="Arial" w:cs="Arial"/>
          <w:spacing w:val="-2"/>
          <w:sz w:val="20"/>
          <w:szCs w:val="20"/>
        </w:rPr>
        <w:t>zamówieniem:</w:t>
      </w:r>
    </w:p>
    <w:p w14:paraId="5723348C" w14:textId="7AD4813C" w:rsidR="003B3E44" w:rsidRPr="00C839DD" w:rsidRDefault="00000000" w:rsidP="00646053">
      <w:pPr>
        <w:pStyle w:val="Akapitzlist"/>
        <w:numPr>
          <w:ilvl w:val="1"/>
          <w:numId w:val="11"/>
        </w:numPr>
        <w:spacing w:line="276" w:lineRule="auto"/>
        <w:ind w:left="709" w:right="139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jeżeli Wykonawca dostarczy mniejsze ilości produktów niż w bieżącym zamówieniu – Zamawiający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natychmiast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wezwie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Wykonawcę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uzupełnienia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tej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dostawy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– w terminie do </w:t>
      </w:r>
      <w:r w:rsidR="00646053">
        <w:rPr>
          <w:rFonts w:ascii="Arial" w:hAnsi="Arial" w:cs="Arial"/>
          <w:b/>
          <w:sz w:val="20"/>
          <w:szCs w:val="20"/>
        </w:rPr>
        <w:t>1</w:t>
      </w:r>
      <w:r w:rsidRPr="00C839DD">
        <w:rPr>
          <w:rFonts w:ascii="Arial" w:hAnsi="Arial" w:cs="Arial"/>
          <w:b/>
          <w:sz w:val="20"/>
          <w:szCs w:val="20"/>
        </w:rPr>
        <w:t xml:space="preserve"> godziny </w:t>
      </w:r>
      <w:r w:rsidRPr="00C839DD">
        <w:rPr>
          <w:rFonts w:ascii="Arial" w:hAnsi="Arial" w:cs="Arial"/>
          <w:sz w:val="20"/>
          <w:szCs w:val="20"/>
        </w:rPr>
        <w:t>od wezwania;</w:t>
      </w:r>
    </w:p>
    <w:p w14:paraId="7CA3C642" w14:textId="77777777" w:rsidR="003B3E44" w:rsidRPr="00C839DD" w:rsidRDefault="00000000" w:rsidP="00646053">
      <w:pPr>
        <w:pStyle w:val="Akapitzlist"/>
        <w:numPr>
          <w:ilvl w:val="1"/>
          <w:numId w:val="11"/>
        </w:numPr>
        <w:spacing w:line="276" w:lineRule="auto"/>
        <w:ind w:left="709" w:hanging="28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jeżeli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Wykonawca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dostarczy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większą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ilość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produktów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niż w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bieżącym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zamówieniu</w:t>
      </w:r>
      <w:r w:rsidRPr="00C839DD">
        <w:rPr>
          <w:rFonts w:ascii="Arial" w:hAnsi="Arial" w:cs="Arial"/>
          <w:spacing w:val="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5"/>
          <w:sz w:val="20"/>
          <w:szCs w:val="20"/>
        </w:rPr>
        <w:t>to:</w:t>
      </w:r>
    </w:p>
    <w:p w14:paraId="31F9C54B" w14:textId="77777777" w:rsidR="003B3E44" w:rsidRPr="00C839DD" w:rsidRDefault="00000000" w:rsidP="00646053">
      <w:pPr>
        <w:pStyle w:val="Akapitzlist"/>
        <w:numPr>
          <w:ilvl w:val="2"/>
          <w:numId w:val="11"/>
        </w:numPr>
        <w:spacing w:line="276" w:lineRule="auto"/>
        <w:ind w:left="993" w:right="14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 zaakceptuje dotyczącą nadwyżkę ilości o czym natychmiast informuje Wykonawcę w celu uzupełnienia specyfikacji dostaw lub</w:t>
      </w:r>
    </w:p>
    <w:p w14:paraId="561296B3" w14:textId="77777777" w:rsidR="003B3E44" w:rsidRPr="00C839DD" w:rsidRDefault="00000000" w:rsidP="00646053">
      <w:pPr>
        <w:pStyle w:val="Akapitzlist"/>
        <w:numPr>
          <w:ilvl w:val="2"/>
          <w:numId w:val="11"/>
        </w:numPr>
        <w:spacing w:line="276" w:lineRule="auto"/>
        <w:ind w:left="993" w:right="139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wezwie go do niezwłocznego odebrania nadwyżki – w terminie uzgodnionym przez </w:t>
      </w:r>
      <w:r w:rsidRPr="00C839DD">
        <w:rPr>
          <w:rFonts w:ascii="Arial" w:hAnsi="Arial" w:cs="Arial"/>
          <w:spacing w:val="-2"/>
          <w:sz w:val="20"/>
          <w:szCs w:val="20"/>
        </w:rPr>
        <w:t>Strony.</w:t>
      </w:r>
    </w:p>
    <w:p w14:paraId="172CCD84" w14:textId="42C0B8DF" w:rsidR="003B3E44" w:rsidRPr="00646053" w:rsidRDefault="00920B80" w:rsidP="00646053">
      <w:pPr>
        <w:pStyle w:val="Akapitzlist"/>
        <w:numPr>
          <w:ilvl w:val="0"/>
          <w:numId w:val="11"/>
        </w:numPr>
        <w:tabs>
          <w:tab w:val="left" w:leader="dot" w:pos="3559"/>
        </w:tabs>
        <w:spacing w:line="276" w:lineRule="auto"/>
        <w:ind w:left="284" w:right="138"/>
        <w:jc w:val="both"/>
        <w:rPr>
          <w:rFonts w:ascii="Arial" w:hAnsi="Arial" w:cs="Arial"/>
          <w:sz w:val="20"/>
          <w:szCs w:val="20"/>
        </w:rPr>
      </w:pPr>
      <w:r w:rsidRPr="00920B80">
        <w:rPr>
          <w:rFonts w:ascii="Arial" w:hAnsi="Arial" w:cs="Arial"/>
          <w:sz w:val="20"/>
          <w:szCs w:val="20"/>
        </w:rPr>
        <w:t xml:space="preserve">W przypadku stwierdzenia wad jakościowych Zamawiającemu przysługuje prawo odmowy przyjęcia zakwestionowanej partii towaru i żądania wymiany na towar wolny od wad w terminie zadeklarowanym przez Wykonawcę w ofercie, tj. </w:t>
      </w:r>
      <w:r w:rsidRPr="00920B80">
        <w:rPr>
          <w:rFonts w:ascii="Arial" w:hAnsi="Arial" w:cs="Arial"/>
          <w:b/>
          <w:bCs/>
          <w:sz w:val="20"/>
          <w:szCs w:val="20"/>
        </w:rPr>
        <w:t>w terminie do ……… godziny/godzin</w:t>
      </w:r>
      <w:r w:rsidRPr="00920B80">
        <w:rPr>
          <w:rFonts w:ascii="Arial" w:hAnsi="Arial" w:cs="Arial"/>
          <w:sz w:val="20"/>
          <w:szCs w:val="20"/>
        </w:rPr>
        <w:t>, liczonym od chwili poinformowania Wykonawcy o stwierdzeniu nieprawidłowości, wraz z adnotacją na dokumentach dotyczących tej dostawy. Zamienna partia produktów podlega odbiorowi ilościowemu i jakościowemu. Wykonawca zobowiązany jest do przyjęcia, zwrotu i wymiany wadliwych, niespełniających wymagań określonych w umowie lub uszkodzonych w wyniku transportu towarów na własny koszt.</w:t>
      </w:r>
    </w:p>
    <w:p w14:paraId="2CD504FD" w14:textId="2CFE2A44" w:rsidR="003B3E44" w:rsidRPr="00C839DD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41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Jako cechy wadliwości uważa się w szczególności: nalot pleśni, objawy gnilne, uszkodzenia,</w:t>
      </w:r>
      <w:r w:rsidRPr="00C839DD">
        <w:rPr>
          <w:rFonts w:ascii="Arial" w:hAnsi="Arial" w:cs="Arial"/>
          <w:spacing w:val="7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zabrudzenia,</w:t>
      </w:r>
      <w:r w:rsidRPr="00C839DD">
        <w:rPr>
          <w:rFonts w:ascii="Arial" w:hAnsi="Arial" w:cs="Arial"/>
          <w:spacing w:val="7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przeterminowanie</w:t>
      </w:r>
      <w:r w:rsidRPr="00C839DD">
        <w:rPr>
          <w:rFonts w:ascii="Arial" w:hAnsi="Arial" w:cs="Arial"/>
          <w:spacing w:val="7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przetworów,</w:t>
      </w:r>
      <w:r w:rsidRPr="00C839DD">
        <w:rPr>
          <w:rFonts w:ascii="Arial" w:hAnsi="Arial" w:cs="Arial"/>
          <w:spacing w:val="7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cechy</w:t>
      </w:r>
      <w:r w:rsidRPr="00C839DD">
        <w:rPr>
          <w:rFonts w:ascii="Arial" w:hAnsi="Arial" w:cs="Arial"/>
          <w:spacing w:val="7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fizyczne i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organoleptyczne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świadczące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przechowywaniu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lub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transportowaniu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produktów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 niewłaściwych warunkach.</w:t>
      </w:r>
    </w:p>
    <w:p w14:paraId="032D350E" w14:textId="77777777" w:rsidR="003B3E44" w:rsidRDefault="00000000" w:rsidP="00646053">
      <w:pPr>
        <w:pStyle w:val="Akapitzlist"/>
        <w:numPr>
          <w:ilvl w:val="0"/>
          <w:numId w:val="11"/>
        </w:numPr>
        <w:spacing w:line="276" w:lineRule="auto"/>
        <w:ind w:left="284" w:right="137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 przypadku niedotrzymania przez Wykonawcę terminu, o którym mowa w ust. 1 Zamawiający może odmówić przyjęcia towaru w całości lub w części, wówczas Zamawiającemu przysługuje prawo do zakupu niedostarczonych artykułów żywnościowych w dowolnej jednostce handlowej. Wykonawca wyraża zgodę, aby różnica kosztu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zakupu,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pomiędzy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ustaloną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ceną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formularzu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cenowym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a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ceną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zakupu, w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dowolnej jednostce handlowej była potrącona przez Zamawiającego z kwoty należnej Wykonawcy przy kolejnej dostawie.</w:t>
      </w:r>
    </w:p>
    <w:p w14:paraId="6213B317" w14:textId="56F8B414" w:rsidR="00AE2CBF" w:rsidRDefault="00AE2CBF" w:rsidP="00646053">
      <w:pPr>
        <w:pStyle w:val="Akapitzlist"/>
        <w:numPr>
          <w:ilvl w:val="0"/>
          <w:numId w:val="11"/>
        </w:numPr>
        <w:spacing w:line="276" w:lineRule="auto"/>
        <w:ind w:left="284" w:right="1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Osobą odpowiedzialną za realizowanie i rozliczanie umowy:</w:t>
      </w:r>
    </w:p>
    <w:p w14:paraId="7B9F8413" w14:textId="1EF6FE4C" w:rsidR="00AE2CBF" w:rsidRDefault="00AE2CBF" w:rsidP="00B73109">
      <w:pPr>
        <w:pStyle w:val="Akapitzlist"/>
        <w:numPr>
          <w:ilvl w:val="1"/>
          <w:numId w:val="11"/>
        </w:numPr>
        <w:spacing w:line="276" w:lineRule="auto"/>
        <w:ind w:left="709" w:right="1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strony Zamawiającego: tel. …………., e-mail: …………..</w:t>
      </w:r>
    </w:p>
    <w:p w14:paraId="2C87FBA8" w14:textId="4C800A87" w:rsidR="00AE2CBF" w:rsidRPr="00AE2CBF" w:rsidRDefault="00AE2CBF" w:rsidP="00B73109">
      <w:pPr>
        <w:pStyle w:val="Akapitzlist"/>
        <w:numPr>
          <w:ilvl w:val="1"/>
          <w:numId w:val="11"/>
        </w:numPr>
        <w:spacing w:line="276" w:lineRule="auto"/>
        <w:ind w:left="709" w:right="137"/>
        <w:jc w:val="both"/>
        <w:rPr>
          <w:rFonts w:ascii="Arial" w:hAnsi="Arial" w:cs="Arial"/>
          <w:sz w:val="20"/>
          <w:szCs w:val="20"/>
        </w:rPr>
      </w:pPr>
      <w:r w:rsidRPr="00AE2CBF">
        <w:rPr>
          <w:rFonts w:ascii="Arial" w:hAnsi="Arial" w:cs="Arial"/>
          <w:sz w:val="20"/>
          <w:szCs w:val="20"/>
        </w:rPr>
        <w:t>ze strony Wykonawcy: tel. …………., e-mail: …………..</w:t>
      </w:r>
    </w:p>
    <w:p w14:paraId="2F2EC50E" w14:textId="77777777" w:rsidR="00920B80" w:rsidRDefault="00920B80" w:rsidP="00C839DD">
      <w:pPr>
        <w:pStyle w:val="Nagwek1"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2AF3EE8B" w14:textId="77777777" w:rsidR="009B76A0" w:rsidRDefault="009B76A0" w:rsidP="00C839DD">
      <w:pPr>
        <w:pStyle w:val="Nagwek1"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31A91B54" w14:textId="77777777" w:rsidR="00920B80" w:rsidRDefault="00920B80" w:rsidP="00C839DD">
      <w:pPr>
        <w:pStyle w:val="Nagwek1"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78591713" w14:textId="304A68F4" w:rsidR="003B3E44" w:rsidRPr="00C839DD" w:rsidRDefault="00000000" w:rsidP="00C839DD">
      <w:pPr>
        <w:pStyle w:val="Nagwek1"/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lastRenderedPageBreak/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3.</w:t>
      </w:r>
    </w:p>
    <w:p w14:paraId="0CD72E91" w14:textId="77777777" w:rsidR="003B3E44" w:rsidRPr="00C839DD" w:rsidRDefault="00000000" w:rsidP="00646053">
      <w:pPr>
        <w:pStyle w:val="Akapitzlist"/>
        <w:numPr>
          <w:ilvl w:val="0"/>
          <w:numId w:val="10"/>
        </w:numPr>
        <w:spacing w:line="276" w:lineRule="auto"/>
        <w:ind w:left="284" w:right="145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oświadcza,</w:t>
      </w:r>
      <w:r w:rsidRPr="00C839DD">
        <w:rPr>
          <w:rFonts w:ascii="Arial" w:hAnsi="Arial" w:cs="Arial"/>
          <w:spacing w:val="7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że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posiada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odpowiednią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wiedzę,</w:t>
      </w:r>
      <w:r w:rsidRPr="00C839DD">
        <w:rPr>
          <w:rFonts w:ascii="Arial" w:hAnsi="Arial" w:cs="Arial"/>
          <w:spacing w:val="7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doświadczenie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</w:t>
      </w:r>
      <w:r w:rsidRPr="00C839DD">
        <w:rPr>
          <w:rFonts w:ascii="Arial" w:hAnsi="Arial" w:cs="Arial"/>
          <w:spacing w:val="7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dysponuje stosowną bazą do wykonania przedmiotu umowy.</w:t>
      </w:r>
    </w:p>
    <w:p w14:paraId="3622220E" w14:textId="77777777" w:rsidR="003B3E44" w:rsidRPr="00C839DD" w:rsidRDefault="00000000" w:rsidP="00646053">
      <w:pPr>
        <w:pStyle w:val="Akapitzlist"/>
        <w:numPr>
          <w:ilvl w:val="0"/>
          <w:numId w:val="10"/>
        </w:numPr>
        <w:spacing w:line="276" w:lineRule="auto"/>
        <w:ind w:left="284" w:right="146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oświadcza,</w:t>
      </w:r>
      <w:r w:rsidRPr="00C839DD">
        <w:rPr>
          <w:rFonts w:ascii="Arial" w:hAnsi="Arial" w:cs="Arial"/>
          <w:spacing w:val="3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iż przedmiot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umowy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nie</w:t>
      </w:r>
      <w:r w:rsidRPr="00C839DD">
        <w:rPr>
          <w:rFonts w:ascii="Arial" w:hAnsi="Arial" w:cs="Arial"/>
          <w:spacing w:val="3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jest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obciążony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prawami</w:t>
      </w:r>
      <w:r w:rsidRPr="00C839DD">
        <w:rPr>
          <w:rFonts w:ascii="Arial" w:hAnsi="Arial" w:cs="Arial"/>
          <w:spacing w:val="3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osób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trzecich, jest dobrej jakości oraz spełnia wymagania dla danego typu towaru.</w:t>
      </w:r>
    </w:p>
    <w:p w14:paraId="37B9258F" w14:textId="45415C52" w:rsidR="003B3E44" w:rsidRPr="00C839DD" w:rsidRDefault="00000000" w:rsidP="00646053">
      <w:pPr>
        <w:pStyle w:val="Akapitzlist"/>
        <w:numPr>
          <w:ilvl w:val="0"/>
          <w:numId w:val="10"/>
        </w:numPr>
        <w:spacing w:line="276" w:lineRule="auto"/>
        <w:ind w:left="284" w:right="14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 czasie trwania umowy Zamawiający zastrzega prawo 1-krotnego wykonania na koszt Wykonawcy badań kontrolnych potwierdzających zgodność produktów z opisem przedmiotu zamówienia. Laboratorium, kierunek i zakres badań kontrolnych określa Zamawiający. Zamawiający zleci osobom uprawnionym (</w:t>
      </w:r>
      <w:proofErr w:type="spellStart"/>
      <w:r w:rsidRPr="00C839DD">
        <w:rPr>
          <w:rFonts w:ascii="Arial" w:hAnsi="Arial" w:cs="Arial"/>
          <w:sz w:val="20"/>
          <w:szCs w:val="20"/>
        </w:rPr>
        <w:t>próbobiorca</w:t>
      </w:r>
      <w:proofErr w:type="spellEnd"/>
      <w:r w:rsidRPr="00C839DD">
        <w:rPr>
          <w:rFonts w:ascii="Arial" w:hAnsi="Arial" w:cs="Arial"/>
          <w:sz w:val="20"/>
          <w:szCs w:val="20"/>
        </w:rPr>
        <w:t>–rzeczoznawca) pobranie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prób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</w:t>
      </w:r>
      <w:r w:rsidRPr="00C839DD">
        <w:rPr>
          <w:rFonts w:ascii="Arial" w:hAnsi="Arial" w:cs="Arial"/>
          <w:spacing w:val="2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wykonanie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badań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laboratorium</w:t>
      </w:r>
      <w:r w:rsidRPr="00C839DD">
        <w:rPr>
          <w:rFonts w:ascii="Arial" w:hAnsi="Arial" w:cs="Arial"/>
          <w:spacing w:val="2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akredytowanym</w:t>
      </w:r>
      <w:r w:rsidRPr="00C839DD">
        <w:rPr>
          <w:rFonts w:ascii="Arial" w:hAnsi="Arial" w:cs="Arial"/>
          <w:spacing w:val="2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zlecanym</w:t>
      </w:r>
      <w:r w:rsidRPr="00C839DD">
        <w:rPr>
          <w:rFonts w:ascii="Arial" w:hAnsi="Arial" w:cs="Arial"/>
          <w:spacing w:val="2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kierunku i zakresie badań.</w:t>
      </w:r>
    </w:p>
    <w:p w14:paraId="54E2A2AF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1587F535" w14:textId="77777777" w:rsidR="003B3E44" w:rsidRPr="00C839DD" w:rsidRDefault="00000000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4.</w:t>
      </w:r>
    </w:p>
    <w:p w14:paraId="1BD6BFBB" w14:textId="77777777" w:rsidR="003B3E44" w:rsidRPr="00C839DD" w:rsidRDefault="00000000" w:rsidP="00646053">
      <w:pPr>
        <w:pStyle w:val="Akapitzlist"/>
        <w:numPr>
          <w:ilvl w:val="0"/>
          <w:numId w:val="9"/>
        </w:numPr>
        <w:tabs>
          <w:tab w:val="left" w:leader="dot" w:pos="8485"/>
        </w:tabs>
        <w:spacing w:line="276" w:lineRule="auto"/>
        <w:ind w:left="284" w:right="146"/>
        <w:jc w:val="both"/>
        <w:rPr>
          <w:rFonts w:ascii="Arial" w:hAnsi="Arial" w:cs="Arial"/>
          <w:b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 wykonanie przedmiotu umowy ustala się zgodnie ze złożoną ofertą Wykonawcy wynagrodzenie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wysokości </w:t>
      </w:r>
      <w:r w:rsidRPr="00C839DD">
        <w:rPr>
          <w:rFonts w:ascii="Arial" w:hAnsi="Arial" w:cs="Arial"/>
          <w:b/>
          <w:sz w:val="20"/>
          <w:szCs w:val="20"/>
          <w:u w:val="single"/>
        </w:rPr>
        <w:t>………………</w:t>
      </w:r>
      <w:r w:rsidRPr="00C839DD">
        <w:rPr>
          <w:rFonts w:ascii="Arial" w:hAnsi="Arial" w:cs="Arial"/>
          <w:b/>
          <w:spacing w:val="-1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b/>
          <w:sz w:val="20"/>
          <w:szCs w:val="20"/>
          <w:u w:val="single"/>
        </w:rPr>
        <w:t>zł</w:t>
      </w:r>
      <w:r w:rsidRPr="00C839DD">
        <w:rPr>
          <w:rFonts w:ascii="Arial" w:hAnsi="Arial" w:cs="Arial"/>
          <w:b/>
          <w:spacing w:val="-1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b/>
          <w:sz w:val="20"/>
          <w:szCs w:val="20"/>
          <w:u w:val="single"/>
        </w:rPr>
        <w:t>brutto,</w:t>
      </w:r>
      <w:r w:rsidRPr="00C839DD">
        <w:rPr>
          <w:rFonts w:ascii="Arial" w:hAnsi="Arial" w:cs="Arial"/>
          <w:b/>
          <w:spacing w:val="-1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b/>
          <w:spacing w:val="-2"/>
          <w:sz w:val="20"/>
          <w:szCs w:val="20"/>
          <w:u w:val="single"/>
        </w:rPr>
        <w:t>słownie</w:t>
      </w:r>
      <w:r w:rsidRPr="00C839DD">
        <w:rPr>
          <w:rFonts w:ascii="Arial" w:hAnsi="Arial" w:cs="Arial"/>
          <w:sz w:val="20"/>
          <w:szCs w:val="20"/>
        </w:rPr>
        <w:tab/>
      </w:r>
      <w:r w:rsidRPr="00C839DD">
        <w:rPr>
          <w:rFonts w:ascii="Arial" w:hAnsi="Arial" w:cs="Arial"/>
          <w:b/>
          <w:sz w:val="20"/>
          <w:szCs w:val="20"/>
          <w:u w:val="single"/>
        </w:rPr>
        <w:t xml:space="preserve">… </w:t>
      </w:r>
      <w:r w:rsidRPr="00C839DD">
        <w:rPr>
          <w:rFonts w:ascii="Arial" w:hAnsi="Arial" w:cs="Arial"/>
          <w:b/>
          <w:spacing w:val="-4"/>
          <w:sz w:val="20"/>
          <w:szCs w:val="20"/>
          <w:u w:val="single"/>
        </w:rPr>
        <w:t>PLN.</w:t>
      </w:r>
    </w:p>
    <w:p w14:paraId="18863BBB" w14:textId="77777777" w:rsidR="003B3E44" w:rsidRPr="00C839DD" w:rsidRDefault="00000000" w:rsidP="00646053">
      <w:pPr>
        <w:pStyle w:val="Akapitzlist"/>
        <w:numPr>
          <w:ilvl w:val="0"/>
          <w:numId w:val="9"/>
        </w:numPr>
        <w:spacing w:line="276" w:lineRule="auto"/>
        <w:ind w:left="284" w:right="146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Wynagrodzenie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będzie</w:t>
      </w:r>
      <w:r w:rsidRPr="00C839DD">
        <w:rPr>
          <w:rFonts w:ascii="Arial" w:hAnsi="Arial" w:cs="Arial"/>
          <w:spacing w:val="3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wyliczone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stosownie</w:t>
      </w:r>
      <w:r w:rsidRPr="00C839DD">
        <w:rPr>
          <w:rFonts w:ascii="Arial" w:hAnsi="Arial" w:cs="Arial"/>
          <w:spacing w:val="2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</w:t>
      </w:r>
      <w:r w:rsidRPr="00C839DD">
        <w:rPr>
          <w:rFonts w:ascii="Arial" w:hAnsi="Arial" w:cs="Arial"/>
          <w:spacing w:val="3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ilości</w:t>
      </w:r>
      <w:r w:rsidRPr="00C839DD">
        <w:rPr>
          <w:rFonts w:ascii="Arial" w:hAnsi="Arial" w:cs="Arial"/>
          <w:spacing w:val="2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faktycznie</w:t>
      </w:r>
      <w:r w:rsidRPr="00C839DD">
        <w:rPr>
          <w:rFonts w:ascii="Arial" w:hAnsi="Arial" w:cs="Arial"/>
          <w:spacing w:val="3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zrealizowanych</w:t>
      </w:r>
      <w:r w:rsidRPr="00C839DD">
        <w:rPr>
          <w:rFonts w:ascii="Arial" w:hAnsi="Arial" w:cs="Arial"/>
          <w:spacing w:val="2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dostaw z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uwzględnieniem zastosowanych cen jednostkowych brutto przedstawionych w złożonej ofercie stanowiącej integralną część umowy.</w:t>
      </w:r>
    </w:p>
    <w:p w14:paraId="70AE43C1" w14:textId="1106CFC8" w:rsidR="003B3E44" w:rsidRPr="00C839DD" w:rsidRDefault="00000000" w:rsidP="00646053">
      <w:pPr>
        <w:pStyle w:val="Akapitzlist"/>
        <w:numPr>
          <w:ilvl w:val="0"/>
          <w:numId w:val="9"/>
        </w:num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Wykaz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cen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jednostkowych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  <w:u w:val="single"/>
        </w:rPr>
        <w:t>wskazanych</w:t>
      </w:r>
      <w:r w:rsidRPr="00C839DD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sz w:val="20"/>
          <w:szCs w:val="20"/>
          <w:u w:val="single"/>
        </w:rPr>
        <w:t>w</w:t>
      </w:r>
      <w:r w:rsidRPr="00C839DD">
        <w:rPr>
          <w:rFonts w:ascii="Arial" w:hAnsi="Arial" w:cs="Arial"/>
          <w:spacing w:val="-2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sz w:val="20"/>
          <w:szCs w:val="20"/>
          <w:u w:val="single"/>
        </w:rPr>
        <w:t>ofercie</w:t>
      </w:r>
      <w:r w:rsidRPr="00C839DD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sz w:val="20"/>
          <w:szCs w:val="20"/>
          <w:u w:val="single"/>
        </w:rPr>
        <w:t>stanowi</w:t>
      </w:r>
      <w:r w:rsidRPr="00C839DD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5F2C9C" w:rsidRPr="005F2C9C">
        <w:rPr>
          <w:rFonts w:ascii="Arial" w:hAnsi="Arial" w:cs="Arial"/>
          <w:b/>
          <w:bCs/>
          <w:sz w:val="20"/>
          <w:szCs w:val="20"/>
          <w:u w:val="single"/>
        </w:rPr>
        <w:t>Z</w:t>
      </w:r>
      <w:r w:rsidRPr="005F2C9C">
        <w:rPr>
          <w:rFonts w:ascii="Arial" w:hAnsi="Arial" w:cs="Arial"/>
          <w:b/>
          <w:bCs/>
          <w:sz w:val="20"/>
          <w:szCs w:val="20"/>
          <w:u w:val="single"/>
        </w:rPr>
        <w:t>ałącznik</w:t>
      </w:r>
      <w:r w:rsidRPr="005F2C9C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Pr="005F2C9C">
        <w:rPr>
          <w:rFonts w:ascii="Arial" w:hAnsi="Arial" w:cs="Arial"/>
          <w:b/>
          <w:bCs/>
          <w:sz w:val="20"/>
          <w:szCs w:val="20"/>
          <w:u w:val="single"/>
        </w:rPr>
        <w:t>nr</w:t>
      </w:r>
      <w:r w:rsidRPr="005F2C9C">
        <w:rPr>
          <w:rFonts w:ascii="Arial" w:hAnsi="Arial" w:cs="Arial"/>
          <w:b/>
          <w:bCs/>
          <w:spacing w:val="-1"/>
          <w:sz w:val="20"/>
          <w:szCs w:val="20"/>
          <w:u w:val="single"/>
        </w:rPr>
        <w:t xml:space="preserve"> </w:t>
      </w:r>
      <w:r w:rsidR="005F2C9C" w:rsidRPr="005F2C9C"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C839DD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sz w:val="20"/>
          <w:szCs w:val="20"/>
          <w:u w:val="single"/>
        </w:rPr>
        <w:t>do</w:t>
      </w:r>
      <w:r w:rsidRPr="00C839DD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  <w:u w:val="single"/>
        </w:rPr>
        <w:t>umowy.</w:t>
      </w:r>
    </w:p>
    <w:p w14:paraId="686A469C" w14:textId="77777777" w:rsidR="003B3E44" w:rsidRPr="00C839DD" w:rsidRDefault="00000000" w:rsidP="00646053">
      <w:pPr>
        <w:pStyle w:val="Akapitzlist"/>
        <w:numPr>
          <w:ilvl w:val="0"/>
          <w:numId w:val="9"/>
        </w:numPr>
        <w:spacing w:line="276" w:lineRule="auto"/>
        <w:ind w:left="284" w:right="145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 określa sposób waloryzacji wynagrodzenia Wykonawcy w trakcie realizacji umowy, w ust. 7 pkt 3) niniejszego paragrafu.</w:t>
      </w:r>
    </w:p>
    <w:p w14:paraId="5023C67B" w14:textId="77777777" w:rsidR="003B3E44" w:rsidRPr="00C839DD" w:rsidRDefault="00000000" w:rsidP="00646053">
      <w:pPr>
        <w:pStyle w:val="Akapitzlist"/>
        <w:numPr>
          <w:ilvl w:val="0"/>
          <w:numId w:val="9"/>
        </w:numPr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oświadcza,</w:t>
      </w:r>
      <w:r w:rsidRPr="00C839DD">
        <w:rPr>
          <w:rFonts w:ascii="Arial" w:hAnsi="Arial" w:cs="Arial"/>
          <w:spacing w:val="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że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posiada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środki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finansowe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na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realizację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przedmiotu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umowy.</w:t>
      </w:r>
    </w:p>
    <w:p w14:paraId="07824789" w14:textId="12E6D16A" w:rsidR="003B3E44" w:rsidRPr="00C839DD" w:rsidRDefault="00000000" w:rsidP="00646053">
      <w:pPr>
        <w:pStyle w:val="Akapitzlist"/>
        <w:numPr>
          <w:ilvl w:val="0"/>
          <w:numId w:val="9"/>
        </w:numPr>
        <w:spacing w:line="276" w:lineRule="auto"/>
        <w:ind w:left="284" w:right="139"/>
        <w:jc w:val="both"/>
        <w:rPr>
          <w:rFonts w:ascii="Arial" w:hAnsi="Arial" w:cs="Arial"/>
          <w:sz w:val="20"/>
          <w:szCs w:val="20"/>
        </w:rPr>
      </w:pPr>
      <w:r w:rsidRPr="00AE2CBF">
        <w:rPr>
          <w:rFonts w:ascii="Arial" w:hAnsi="Arial" w:cs="Arial"/>
          <w:sz w:val="20"/>
          <w:szCs w:val="20"/>
        </w:rPr>
        <w:t>Wynagrodzenie,</w:t>
      </w:r>
      <w:r w:rsid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o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którym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mowa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w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ust.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1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obejmuje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wszystkie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koszty</w:t>
      </w:r>
      <w:r w:rsidRPr="00AE2CBF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związane z</w:t>
      </w:r>
      <w:r w:rsidRPr="00AE2CBF">
        <w:rPr>
          <w:rFonts w:ascii="Arial" w:hAnsi="Arial" w:cs="Arial"/>
          <w:spacing w:val="-3"/>
          <w:sz w:val="20"/>
          <w:szCs w:val="20"/>
        </w:rPr>
        <w:t xml:space="preserve"> </w:t>
      </w:r>
      <w:r w:rsidRPr="00AE2CBF">
        <w:rPr>
          <w:rFonts w:ascii="Arial" w:hAnsi="Arial" w:cs="Arial"/>
          <w:sz w:val="20"/>
          <w:szCs w:val="20"/>
        </w:rPr>
        <w:t>prawidłowym wykonaniem przedmiotu umowy oraz wymogami Zamawiającego, związanymi</w:t>
      </w:r>
      <w:r w:rsidRPr="00C839DD">
        <w:rPr>
          <w:rFonts w:ascii="Arial" w:hAnsi="Arial" w:cs="Arial"/>
          <w:sz w:val="20"/>
          <w:szCs w:val="20"/>
        </w:rPr>
        <w:t xml:space="preserve"> z przedmiotem zamówienia, zysk Wykonawcy oraz wszystkie wymagane przepisami podatki i opłaty, w tym podatek VAT.</w:t>
      </w:r>
    </w:p>
    <w:p w14:paraId="2BFF06FF" w14:textId="77777777" w:rsidR="003B3E44" w:rsidRPr="00C839DD" w:rsidRDefault="00000000" w:rsidP="00646053">
      <w:pPr>
        <w:pStyle w:val="Akapitzlist"/>
        <w:numPr>
          <w:ilvl w:val="0"/>
          <w:numId w:val="9"/>
        </w:numPr>
        <w:spacing w:line="276" w:lineRule="auto"/>
        <w:ind w:left="284" w:right="145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 przewiduje w trakcie realizacji zamówienia możliwość wprowadzenia następujących istotnych zmian postanowień umowy w zakresie:</w:t>
      </w:r>
    </w:p>
    <w:p w14:paraId="71BC2F43" w14:textId="77777777" w:rsidR="003B3E44" w:rsidRPr="00C839DD" w:rsidRDefault="00000000" w:rsidP="00646053">
      <w:pPr>
        <w:pStyle w:val="Akapitzlist"/>
        <w:numPr>
          <w:ilvl w:val="1"/>
          <w:numId w:val="9"/>
        </w:numPr>
        <w:spacing w:line="276" w:lineRule="auto"/>
        <w:ind w:left="709" w:right="147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nazw, adresów oraz godzin poszczególnych dostaw, jeżeli będą one wynikać ze zmian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 strukturze Zamawiającego lub Wykonawcy,</w:t>
      </w:r>
    </w:p>
    <w:p w14:paraId="5B6E1A3E" w14:textId="77777777" w:rsidR="003B3E44" w:rsidRPr="00C839DD" w:rsidRDefault="00000000" w:rsidP="00646053">
      <w:pPr>
        <w:pStyle w:val="Akapitzlist"/>
        <w:numPr>
          <w:ilvl w:val="1"/>
          <w:numId w:val="9"/>
        </w:numPr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stosunku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osób</w:t>
      </w:r>
      <w:r w:rsidRPr="00C839DD">
        <w:rPr>
          <w:rFonts w:ascii="Arial" w:hAnsi="Arial" w:cs="Arial"/>
          <w:spacing w:val="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–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zmiany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osób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reprezentujących na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skutek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zmian </w:t>
      </w:r>
      <w:r w:rsidRPr="00C839DD">
        <w:rPr>
          <w:rFonts w:ascii="Arial" w:hAnsi="Arial" w:cs="Arial"/>
          <w:spacing w:val="-2"/>
          <w:sz w:val="20"/>
          <w:szCs w:val="20"/>
        </w:rPr>
        <w:t>organizacyjnych,</w:t>
      </w:r>
    </w:p>
    <w:p w14:paraId="29F1B4EF" w14:textId="2B6AD2E5" w:rsidR="003B3E44" w:rsidRPr="00C839DD" w:rsidRDefault="00AC04BE" w:rsidP="00646053">
      <w:pPr>
        <w:pStyle w:val="Akapitzlist"/>
        <w:numPr>
          <w:ilvl w:val="1"/>
          <w:numId w:val="9"/>
        </w:numPr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cen jednostkowych towarów objętych umową w przypadku zmiany ceny materiałów lub kosztów związanych z realizacją zamówienia, na zasadach określonych poniżej</w:t>
      </w:r>
      <w:r w:rsidRPr="00C839DD">
        <w:rPr>
          <w:rFonts w:ascii="Arial" w:hAnsi="Arial" w:cs="Arial"/>
          <w:spacing w:val="-2"/>
          <w:sz w:val="20"/>
          <w:szCs w:val="20"/>
        </w:rPr>
        <w:t>:</w:t>
      </w:r>
    </w:p>
    <w:p w14:paraId="28714B78" w14:textId="0D422047" w:rsidR="00AC04BE" w:rsidRP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zmiana cen jednostkowych może nastąpić w przypadku, gdy poziom zmiany cen materiałów lub kosztów związanych z realizacją zamówienia przekroczy 5% w stosunku do cen lub kosztów przyjętych przez Wykonawcę przy kalkulacji oferty;</w:t>
      </w:r>
    </w:p>
    <w:p w14:paraId="610B8879" w14:textId="70EBF350" w:rsidR="00AC04BE" w:rsidRP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przez zmianę cen materiałów lub kosztów rozumie się zarówno ich wzrost, jak i ich obniżenie;</w:t>
      </w:r>
    </w:p>
    <w:p w14:paraId="41659E42" w14:textId="6C6B99A9" w:rsidR="00AC04BE" w:rsidRP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podstawą ustalenia zmiany wynagrodzenia będzie wskaźnik cen towarów i usług konsumpcyjnych ogłaszany przez Prezesa Głównego Urzędu Statystycznego albo udokumentowana zmiana cen produktów objętych daną częścią zamówienia, wykazana przez Stronę wnioskującą o zmianę;</w:t>
      </w:r>
    </w:p>
    <w:p w14:paraId="11482D7B" w14:textId="17B23A62" w:rsidR="00AC04BE" w:rsidRP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zmiana cen jednostkowych może nastąpić nie częściej niż raz na kwartał i nie wcześniej niż po upływie 3 miesięcy od dnia zawarcia umowy;</w:t>
      </w:r>
    </w:p>
    <w:p w14:paraId="062F7915" w14:textId="3713ED1F" w:rsidR="00AC04BE" w:rsidRP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Strona wnioskująca o zmianę cen jednostkowych zobowiązana jest przedłożyć drugiej Stronie pisemny wniosek wraz z uzasadnieniem oraz dokumentami potwierdzającymi wpływ zmiany cen materiałów lub kosztów na koszt wykonania zamówienia;</w:t>
      </w:r>
    </w:p>
    <w:p w14:paraId="78D77126" w14:textId="7A89C6A6" w:rsidR="00AC04BE" w:rsidRP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zmiana cen jednostkowych może dotyczyć wyłącznie dostaw realizowanych po dniu zawarcia aneksu do umowy;</w:t>
      </w:r>
    </w:p>
    <w:p w14:paraId="3F55061C" w14:textId="77777777" w:rsid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maksymalna łączna wartość zmian wynagrodzenia dokonanych na podstawie niniejszego punktu nie może przekroczyć 10% wartości wynagrodzenia brutto określonego w § 4 ust. 1 umowy;</w:t>
      </w:r>
    </w:p>
    <w:p w14:paraId="2E6D8432" w14:textId="77777777" w:rsidR="00AC04BE" w:rsidRDefault="00AC04BE" w:rsidP="00AC04BE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AC04BE">
        <w:rPr>
          <w:rFonts w:ascii="Arial" w:hAnsi="Arial" w:cs="Arial"/>
          <w:sz w:val="20"/>
          <w:szCs w:val="20"/>
        </w:rPr>
        <w:t>zmiana wynagrodzenia wymaga zawarcia aneksu do umowy, z zastrzeżeniem zmian wynikających ze zmiany stawki podatku VAT,</w:t>
      </w:r>
    </w:p>
    <w:p w14:paraId="71FC6637" w14:textId="3D9F96EB" w:rsidR="003B3E44" w:rsidRDefault="00000000" w:rsidP="003D0DC8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3D0DC8">
        <w:rPr>
          <w:rFonts w:ascii="Arial" w:hAnsi="Arial" w:cs="Arial"/>
          <w:sz w:val="20"/>
          <w:szCs w:val="20"/>
        </w:rPr>
        <w:t>w przypadku ustawowej zmiany stawki podatku VAT. W takim przypadku wynagrodzenie należne Wykonawcy podlega automatycznie waloryzacji odpowiednio o kwotę podatku VAT wynikającą ze stawki tego podatku, obowiązującą w chwili powstania obowiązku podatkowego, zaś cena netto pozostaje bez zmian. Zmiana wynagrodzenia w powyższym wypadku nie wymaga zawarcia aneksu do umowy, ale Wykonawca zobowiązany jest powiadomić o powyższym Zamawiającego stosownym pismem najpóźniej wraz z pierwszą fakturą zawierającą nową (zmienioną) stawkę podatku VAT;</w:t>
      </w:r>
    </w:p>
    <w:p w14:paraId="7AEA388C" w14:textId="77777777" w:rsidR="003B3E44" w:rsidRPr="003D0DC8" w:rsidRDefault="00000000" w:rsidP="003D0DC8">
      <w:pPr>
        <w:pStyle w:val="Akapitzlist"/>
        <w:numPr>
          <w:ilvl w:val="2"/>
          <w:numId w:val="14"/>
        </w:numPr>
        <w:spacing w:line="276" w:lineRule="auto"/>
        <w:ind w:left="993" w:right="140" w:hanging="284"/>
        <w:rPr>
          <w:rFonts w:ascii="Arial" w:hAnsi="Arial" w:cs="Arial"/>
          <w:sz w:val="20"/>
          <w:szCs w:val="20"/>
        </w:rPr>
      </w:pPr>
      <w:r w:rsidRPr="003D0DC8">
        <w:rPr>
          <w:rFonts w:ascii="Arial" w:hAnsi="Arial" w:cs="Arial"/>
          <w:sz w:val="20"/>
          <w:szCs w:val="20"/>
        </w:rPr>
        <w:t>wystąpienia siły wyższej. Strony zgodnie oświadczają, że przez „</w:t>
      </w:r>
      <w:r w:rsidRPr="003D0DC8">
        <w:rPr>
          <w:rFonts w:ascii="Arial" w:hAnsi="Arial" w:cs="Arial"/>
          <w:i/>
          <w:sz w:val="20"/>
          <w:szCs w:val="20"/>
        </w:rPr>
        <w:t>Siłę wyższą</w:t>
      </w:r>
      <w:r w:rsidRPr="003D0DC8">
        <w:rPr>
          <w:rFonts w:ascii="Arial" w:hAnsi="Arial" w:cs="Arial"/>
          <w:sz w:val="20"/>
          <w:szCs w:val="20"/>
        </w:rPr>
        <w:t xml:space="preserve">” rozumieją zewnętrzne, niemożliwe do przewidzenia i zapobieżenia zdarzenia występujące po zawarciu umowy, </w:t>
      </w:r>
      <w:r w:rsidRPr="003D0DC8">
        <w:rPr>
          <w:rFonts w:ascii="Arial" w:hAnsi="Arial" w:cs="Arial"/>
          <w:sz w:val="20"/>
          <w:szCs w:val="20"/>
        </w:rPr>
        <w:lastRenderedPageBreak/>
        <w:t>uniemożliwiające należyte wykonanie przez</w:t>
      </w:r>
      <w:r w:rsidRPr="003D0DC8">
        <w:rPr>
          <w:rFonts w:ascii="Arial" w:hAnsi="Arial" w:cs="Arial"/>
          <w:spacing w:val="4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Stronę jej obowiązków, w szczególności takie jak: wojny, działania wojenne, inwazje, ataki terrorystyczne, rewolucje, powstania, wojny domowe, rozruchy, katastrofy naturalne (działania sił przyrody, w tym huragany lub powodzie) oraz ogólnokrajowe bądź regionalne spory w przemyśle lub też spory, które są częścią ogólnonarodowej lub regionalnej kampanii, a którym Strona umowy nie mogła zapobiec. Jeżeli zaistnieje Siła wyższa, Strona której dotyczą okoliczności siły wyższej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bezzwłocznie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zawiadomi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drugą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Stronę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na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piśmie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o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jej</w:t>
      </w:r>
      <w:r w:rsidRPr="003D0DC8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zaistnieniu</w:t>
      </w:r>
      <w:r w:rsidRPr="003D0DC8">
        <w:rPr>
          <w:rFonts w:ascii="Arial" w:hAnsi="Arial" w:cs="Arial"/>
          <w:spacing w:val="80"/>
          <w:sz w:val="20"/>
          <w:szCs w:val="20"/>
        </w:rPr>
        <w:t xml:space="preserve"> </w:t>
      </w:r>
      <w:r w:rsidRPr="003D0DC8">
        <w:rPr>
          <w:rFonts w:ascii="Arial" w:hAnsi="Arial" w:cs="Arial"/>
          <w:sz w:val="20"/>
          <w:szCs w:val="20"/>
        </w:rPr>
        <w:t>i przyczynach.</w:t>
      </w:r>
    </w:p>
    <w:p w14:paraId="06885AB5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380C915E" w14:textId="77777777" w:rsidR="003B3E44" w:rsidRPr="00C839DD" w:rsidRDefault="00000000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5.</w:t>
      </w:r>
    </w:p>
    <w:p w14:paraId="5531A527" w14:textId="77777777" w:rsidR="003B3E44" w:rsidRPr="00C839DD" w:rsidRDefault="00000000" w:rsidP="005F2C9C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Rozliczanie dostaw będzie odbywać się każdorazowo w terminie ustalonym przez Zamawiającego. W przypadku częstszych dostaw faktury rozliczane będą na podstawie dokumentów WZ cenowych, które powinny być dostarczone z każdą dostawą.</w:t>
      </w:r>
    </w:p>
    <w:p w14:paraId="6C99B97C" w14:textId="77777777" w:rsidR="003B3E44" w:rsidRPr="00C839DD" w:rsidRDefault="00000000" w:rsidP="005F2C9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wystawi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fakturę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b/>
          <w:bCs/>
          <w:sz w:val="20"/>
          <w:szCs w:val="20"/>
        </w:rPr>
        <w:t>14-dniowym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terminem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płatności.</w:t>
      </w:r>
    </w:p>
    <w:p w14:paraId="4CA0B736" w14:textId="1E1C1B1A" w:rsidR="003B3E44" w:rsidRPr="005F2C9C" w:rsidRDefault="00000000" w:rsidP="005F2C9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F2C9C">
        <w:rPr>
          <w:rFonts w:ascii="Arial" w:hAnsi="Arial" w:cs="Arial"/>
          <w:sz w:val="20"/>
          <w:szCs w:val="20"/>
        </w:rPr>
        <w:t>Podstawą</w:t>
      </w:r>
      <w:r w:rsidRPr="005F2C9C">
        <w:rPr>
          <w:rFonts w:ascii="Arial" w:hAnsi="Arial" w:cs="Arial"/>
          <w:spacing w:val="45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wystawienia</w:t>
      </w:r>
      <w:r w:rsidRPr="005F2C9C">
        <w:rPr>
          <w:rFonts w:ascii="Arial" w:hAnsi="Arial" w:cs="Arial"/>
          <w:spacing w:val="48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faktury</w:t>
      </w:r>
      <w:r w:rsidRPr="005F2C9C">
        <w:rPr>
          <w:rFonts w:ascii="Arial" w:hAnsi="Arial" w:cs="Arial"/>
          <w:spacing w:val="46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przez</w:t>
      </w:r>
      <w:r w:rsidRPr="005F2C9C">
        <w:rPr>
          <w:rFonts w:ascii="Arial" w:hAnsi="Arial" w:cs="Arial"/>
          <w:spacing w:val="47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Wykonawcę</w:t>
      </w:r>
      <w:r w:rsidRPr="005F2C9C">
        <w:rPr>
          <w:rFonts w:ascii="Arial" w:hAnsi="Arial" w:cs="Arial"/>
          <w:spacing w:val="46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będzie</w:t>
      </w:r>
      <w:r w:rsidRPr="005F2C9C">
        <w:rPr>
          <w:rFonts w:ascii="Arial" w:hAnsi="Arial" w:cs="Arial"/>
          <w:spacing w:val="45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podpisanie</w:t>
      </w:r>
      <w:r w:rsidRPr="005F2C9C">
        <w:rPr>
          <w:rFonts w:ascii="Arial" w:hAnsi="Arial" w:cs="Arial"/>
          <w:spacing w:val="48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WZ</w:t>
      </w:r>
      <w:r w:rsidRPr="005F2C9C">
        <w:rPr>
          <w:rFonts w:ascii="Arial" w:hAnsi="Arial" w:cs="Arial"/>
          <w:spacing w:val="46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lub</w:t>
      </w:r>
      <w:r w:rsidRPr="005F2C9C">
        <w:rPr>
          <w:rFonts w:ascii="Arial" w:hAnsi="Arial" w:cs="Arial"/>
          <w:spacing w:val="47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2"/>
          <w:sz w:val="20"/>
          <w:szCs w:val="20"/>
        </w:rPr>
        <w:t>protokołu</w:t>
      </w:r>
      <w:r w:rsidR="005F2C9C"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po</w:t>
      </w:r>
      <w:r w:rsidRPr="005F2C9C">
        <w:rPr>
          <w:rFonts w:ascii="Arial" w:hAnsi="Arial" w:cs="Arial"/>
          <w:spacing w:val="-9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sprawdzeniu</w:t>
      </w:r>
      <w:r w:rsidRPr="005F2C9C">
        <w:rPr>
          <w:rFonts w:ascii="Arial" w:hAnsi="Arial" w:cs="Arial"/>
          <w:spacing w:val="-6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poprawności</w:t>
      </w:r>
      <w:r w:rsidRPr="005F2C9C">
        <w:rPr>
          <w:rFonts w:ascii="Arial" w:hAnsi="Arial" w:cs="Arial"/>
          <w:spacing w:val="-5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dostawy</w:t>
      </w:r>
      <w:r w:rsidRPr="005F2C9C">
        <w:rPr>
          <w:rFonts w:ascii="Arial" w:hAnsi="Arial" w:cs="Arial"/>
          <w:spacing w:val="-7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i</w:t>
      </w:r>
      <w:r w:rsidRPr="005F2C9C">
        <w:rPr>
          <w:rFonts w:ascii="Arial" w:hAnsi="Arial" w:cs="Arial"/>
          <w:spacing w:val="-5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akceptacji</w:t>
      </w:r>
      <w:r w:rsidRPr="005F2C9C">
        <w:rPr>
          <w:rFonts w:ascii="Arial" w:hAnsi="Arial" w:cs="Arial"/>
          <w:spacing w:val="-8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przez</w:t>
      </w:r>
      <w:r w:rsidRPr="005F2C9C">
        <w:rPr>
          <w:rFonts w:ascii="Arial" w:hAnsi="Arial" w:cs="Arial"/>
          <w:spacing w:val="-8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osobę ze</w:t>
      </w:r>
      <w:r w:rsidRPr="005F2C9C">
        <w:rPr>
          <w:rFonts w:ascii="Arial" w:hAnsi="Arial" w:cs="Arial"/>
          <w:spacing w:val="-7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strony</w:t>
      </w:r>
      <w:r w:rsidRPr="005F2C9C">
        <w:rPr>
          <w:rFonts w:ascii="Arial" w:hAnsi="Arial" w:cs="Arial"/>
          <w:spacing w:val="-8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4"/>
          <w:sz w:val="20"/>
          <w:szCs w:val="20"/>
        </w:rPr>
        <w:t>Zamawiającego.</w:t>
      </w:r>
    </w:p>
    <w:p w14:paraId="4CA167F6" w14:textId="77777777" w:rsidR="003B3E44" w:rsidRPr="00C839DD" w:rsidRDefault="00000000" w:rsidP="005F2C9C">
      <w:pPr>
        <w:pStyle w:val="Akapitzlist"/>
        <w:numPr>
          <w:ilvl w:val="0"/>
          <w:numId w:val="8"/>
        </w:numPr>
        <w:spacing w:line="276" w:lineRule="auto"/>
        <w:ind w:left="426" w:right="14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nie może bez uprzedniej pisemnej zgody Zamawiającego dokonać przelewu wierzytelności na rzecz osoby trzeciej.</w:t>
      </w:r>
    </w:p>
    <w:p w14:paraId="671E1DEF" w14:textId="77777777" w:rsidR="003B3E44" w:rsidRPr="00C839DD" w:rsidRDefault="00000000" w:rsidP="005F2C9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Fakturę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należy</w:t>
      </w:r>
      <w:r w:rsidRPr="00C839DD">
        <w:rPr>
          <w:rFonts w:ascii="Arial" w:hAnsi="Arial" w:cs="Arial"/>
          <w:spacing w:val="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wystawić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zgodnie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poniższym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wzorem:</w:t>
      </w:r>
    </w:p>
    <w:p w14:paraId="096F444D" w14:textId="77777777" w:rsidR="003B3E44" w:rsidRPr="00C839DD" w:rsidRDefault="00000000" w:rsidP="005F2C9C">
      <w:pPr>
        <w:pStyle w:val="Nagwek1"/>
        <w:spacing w:line="276" w:lineRule="auto"/>
        <w:ind w:left="567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pacing w:val="-2"/>
          <w:sz w:val="20"/>
          <w:szCs w:val="20"/>
        </w:rPr>
        <w:t>Nabywca:</w:t>
      </w:r>
    </w:p>
    <w:p w14:paraId="0C9BF5B9" w14:textId="77777777" w:rsidR="003B3E44" w:rsidRPr="00C839DD" w:rsidRDefault="00000000" w:rsidP="005F2C9C">
      <w:pPr>
        <w:pStyle w:val="Tekstpodstawowy"/>
        <w:spacing w:line="276" w:lineRule="auto"/>
        <w:ind w:left="567" w:firstLine="0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MIASTO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BIELSK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PODLASKI</w:t>
      </w:r>
    </w:p>
    <w:p w14:paraId="562E7314" w14:textId="77777777" w:rsidR="003B3E44" w:rsidRPr="00C839DD" w:rsidRDefault="00000000" w:rsidP="005F2C9C">
      <w:pPr>
        <w:pStyle w:val="Tekstpodstawowy"/>
        <w:spacing w:line="276" w:lineRule="auto"/>
        <w:ind w:left="567" w:firstLine="0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ul.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Kopernika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1, 17-100</w:t>
      </w:r>
      <w:r w:rsidRPr="00C839DD">
        <w:rPr>
          <w:rFonts w:ascii="Arial" w:hAnsi="Arial" w:cs="Arial"/>
          <w:spacing w:val="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Bielsk </w:t>
      </w:r>
      <w:r w:rsidRPr="00C839DD">
        <w:rPr>
          <w:rFonts w:ascii="Arial" w:hAnsi="Arial" w:cs="Arial"/>
          <w:spacing w:val="-2"/>
          <w:sz w:val="20"/>
          <w:szCs w:val="20"/>
        </w:rPr>
        <w:t>Podlaski</w:t>
      </w:r>
    </w:p>
    <w:p w14:paraId="4F019AEF" w14:textId="77777777" w:rsidR="003B3E44" w:rsidRPr="00C839DD" w:rsidRDefault="00000000" w:rsidP="005F2C9C">
      <w:pPr>
        <w:pStyle w:val="Tekstpodstawowy"/>
        <w:spacing w:line="276" w:lineRule="auto"/>
        <w:ind w:left="567" w:firstLine="0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NIP: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5432066155</w:t>
      </w:r>
    </w:p>
    <w:p w14:paraId="0BA1A668" w14:textId="77777777" w:rsidR="003B3E44" w:rsidRPr="00C839DD" w:rsidRDefault="00000000" w:rsidP="005F2C9C">
      <w:pPr>
        <w:pStyle w:val="Nagwek1"/>
        <w:spacing w:line="276" w:lineRule="auto"/>
        <w:ind w:left="567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pacing w:val="-2"/>
          <w:sz w:val="20"/>
          <w:szCs w:val="20"/>
        </w:rPr>
        <w:t>Odbiorca:</w:t>
      </w:r>
    </w:p>
    <w:p w14:paraId="5379A69E" w14:textId="6352A080" w:rsidR="003B3E44" w:rsidRPr="00C839DD" w:rsidRDefault="00000000" w:rsidP="005F2C9C">
      <w:pPr>
        <w:pStyle w:val="Tekstpodstawowy"/>
        <w:spacing w:line="276" w:lineRule="auto"/>
        <w:ind w:left="567" w:right="2176" w:firstLine="0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Szkoła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Podstawowa</w:t>
      </w:r>
      <w:r w:rsidRPr="00C839DD">
        <w:rPr>
          <w:rFonts w:ascii="Arial" w:hAnsi="Arial" w:cs="Arial"/>
          <w:spacing w:val="-6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nr</w:t>
      </w:r>
      <w:r w:rsidRPr="00C839DD">
        <w:rPr>
          <w:rFonts w:ascii="Arial" w:hAnsi="Arial" w:cs="Arial"/>
          <w:spacing w:val="-5"/>
          <w:sz w:val="20"/>
          <w:szCs w:val="20"/>
        </w:rPr>
        <w:t xml:space="preserve"> </w:t>
      </w:r>
      <w:r w:rsidR="009B76A0">
        <w:rPr>
          <w:rFonts w:ascii="Arial" w:hAnsi="Arial" w:cs="Arial"/>
          <w:sz w:val="20"/>
          <w:szCs w:val="20"/>
        </w:rPr>
        <w:t>4</w:t>
      </w:r>
      <w:r w:rsidRPr="00C839DD">
        <w:rPr>
          <w:rFonts w:ascii="Arial" w:hAnsi="Arial" w:cs="Arial"/>
          <w:sz w:val="20"/>
          <w:szCs w:val="20"/>
        </w:rPr>
        <w:t xml:space="preserve"> im. </w:t>
      </w:r>
      <w:r w:rsidR="009B76A0">
        <w:rPr>
          <w:rFonts w:ascii="Arial" w:hAnsi="Arial" w:cs="Arial"/>
          <w:sz w:val="20"/>
          <w:szCs w:val="20"/>
        </w:rPr>
        <w:t>Adama Mickiewicza</w:t>
      </w:r>
      <w:r w:rsidRPr="00C839DD">
        <w:rPr>
          <w:rFonts w:ascii="Arial" w:hAnsi="Arial" w:cs="Arial"/>
          <w:sz w:val="20"/>
          <w:szCs w:val="20"/>
        </w:rPr>
        <w:t xml:space="preserve"> w Bielsku Podlaskim</w:t>
      </w:r>
    </w:p>
    <w:p w14:paraId="7CF9D622" w14:textId="24DAF5CB" w:rsidR="003B3E44" w:rsidRPr="00C839DD" w:rsidRDefault="00000000" w:rsidP="005F2C9C">
      <w:pPr>
        <w:pStyle w:val="Tekstpodstawowy"/>
        <w:spacing w:line="276" w:lineRule="auto"/>
        <w:ind w:left="567" w:firstLine="0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ul. </w:t>
      </w:r>
      <w:r w:rsidR="009B76A0">
        <w:rPr>
          <w:rFonts w:ascii="Arial" w:hAnsi="Arial" w:cs="Arial"/>
          <w:sz w:val="20"/>
          <w:szCs w:val="20"/>
        </w:rPr>
        <w:t>Mickiewicza 126</w:t>
      </w:r>
      <w:r w:rsidRPr="00C839DD">
        <w:rPr>
          <w:rFonts w:ascii="Arial" w:hAnsi="Arial" w:cs="Arial"/>
          <w:sz w:val="20"/>
          <w:szCs w:val="20"/>
        </w:rPr>
        <w:t xml:space="preserve">; 17-100 Bielsk </w:t>
      </w:r>
      <w:r w:rsidRPr="00C839DD">
        <w:rPr>
          <w:rFonts w:ascii="Arial" w:hAnsi="Arial" w:cs="Arial"/>
          <w:spacing w:val="-2"/>
          <w:sz w:val="20"/>
          <w:szCs w:val="20"/>
        </w:rPr>
        <w:t>Podlaski</w:t>
      </w:r>
    </w:p>
    <w:p w14:paraId="1798D548" w14:textId="355A2720" w:rsidR="003B3E44" w:rsidRPr="00C839DD" w:rsidRDefault="00000000" w:rsidP="005F2C9C">
      <w:pPr>
        <w:pStyle w:val="Akapitzlist"/>
        <w:numPr>
          <w:ilvl w:val="0"/>
          <w:numId w:val="8"/>
        </w:numPr>
        <w:spacing w:line="276" w:lineRule="auto"/>
        <w:ind w:left="426" w:right="145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7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przypadku</w:t>
      </w:r>
      <w:r w:rsidRPr="00C839DD">
        <w:rPr>
          <w:rFonts w:ascii="Arial" w:hAnsi="Arial" w:cs="Arial"/>
          <w:spacing w:val="7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stwierdzenia</w:t>
      </w:r>
      <w:r w:rsidRPr="00C839DD">
        <w:rPr>
          <w:rFonts w:ascii="Arial" w:hAnsi="Arial" w:cs="Arial"/>
          <w:spacing w:val="7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przez</w:t>
      </w:r>
      <w:r w:rsidRPr="00C839DD">
        <w:rPr>
          <w:rFonts w:ascii="Arial" w:hAnsi="Arial" w:cs="Arial"/>
          <w:spacing w:val="7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Zamawiającego</w:t>
      </w:r>
      <w:r w:rsidRPr="00C839DD">
        <w:rPr>
          <w:rFonts w:ascii="Arial" w:hAnsi="Arial" w:cs="Arial"/>
          <w:spacing w:val="7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błędów</w:t>
      </w:r>
      <w:r w:rsidRPr="00C839DD">
        <w:rPr>
          <w:rFonts w:ascii="Arial" w:hAnsi="Arial" w:cs="Arial"/>
          <w:spacing w:val="7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bądź</w:t>
      </w:r>
      <w:r w:rsidRPr="00C839DD">
        <w:rPr>
          <w:rFonts w:ascii="Arial" w:hAnsi="Arial" w:cs="Arial"/>
          <w:spacing w:val="7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niezgodności w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dostarczonej fakturze VAT, Wykonawca zobowiązany jest do korekty i dostarczenia prawidłowej faktury VAT </w:t>
      </w:r>
      <w:r w:rsidRPr="00C839DD">
        <w:rPr>
          <w:rFonts w:ascii="Arial" w:hAnsi="Arial" w:cs="Arial"/>
          <w:b/>
          <w:sz w:val="20"/>
          <w:szCs w:val="20"/>
          <w:u w:val="single"/>
        </w:rPr>
        <w:t>w dniu dostawy</w:t>
      </w:r>
      <w:r w:rsidRPr="00C839DD">
        <w:rPr>
          <w:rFonts w:ascii="Arial" w:hAnsi="Arial" w:cs="Arial"/>
          <w:sz w:val="20"/>
          <w:szCs w:val="20"/>
        </w:rPr>
        <w:t>.</w:t>
      </w:r>
    </w:p>
    <w:p w14:paraId="5D3AF99B" w14:textId="77777777" w:rsidR="003B3E44" w:rsidRPr="00C839DD" w:rsidRDefault="00000000" w:rsidP="005F2C9C">
      <w:pPr>
        <w:pStyle w:val="Akapitzlist"/>
        <w:numPr>
          <w:ilvl w:val="0"/>
          <w:numId w:val="8"/>
        </w:numPr>
        <w:spacing w:line="276" w:lineRule="auto"/>
        <w:ind w:left="426" w:right="14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Strony oświadczają, że numery rachunków na które dokonywane będą płatności wynikające z niniejszej umowy ujawnione zostały w Białej Liście </w:t>
      </w:r>
      <w:r w:rsidRPr="00C839DD">
        <w:rPr>
          <w:rFonts w:ascii="Arial" w:hAnsi="Arial" w:cs="Arial"/>
          <w:b/>
          <w:sz w:val="20"/>
          <w:szCs w:val="20"/>
        </w:rPr>
        <w:t>– jeżeli dotyczy</w:t>
      </w:r>
      <w:r w:rsidRPr="00C839DD">
        <w:rPr>
          <w:rFonts w:ascii="Arial" w:hAnsi="Arial" w:cs="Arial"/>
          <w:sz w:val="20"/>
          <w:szCs w:val="20"/>
        </w:rPr>
        <w:t>.</w:t>
      </w:r>
    </w:p>
    <w:p w14:paraId="3A868FF7" w14:textId="77777777" w:rsidR="003B3E44" w:rsidRPr="007A7308" w:rsidRDefault="00000000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 przypadku spełnienia warunku o którym mowa w ust. 7, gdy na dzień dokonywania jakiejkolwiek płatności, Zamawiający zweryfikuje, że podany rachunek Wykonawcy nie jest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ujawniony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na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Białej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Liście,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Zamawiający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wstrzyma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się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dokonaniem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zapłaty, aż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dnia roboczego następującego po dniu przekazania przez Wykonawcę numeru rachunku ujawnionego na Białej Liście – w takim przypadku czas od planowanego dnia dokonania</w:t>
      </w:r>
      <w:r w:rsidRPr="00C839DD">
        <w:rPr>
          <w:rFonts w:ascii="Arial" w:hAnsi="Arial" w:cs="Arial"/>
          <w:spacing w:val="7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płatności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dnia</w:t>
      </w:r>
      <w:r w:rsidRPr="00C839DD">
        <w:rPr>
          <w:rFonts w:ascii="Arial" w:hAnsi="Arial" w:cs="Arial"/>
          <w:spacing w:val="7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faktycznego</w:t>
      </w:r>
      <w:r w:rsidRPr="00C839DD">
        <w:rPr>
          <w:rFonts w:ascii="Arial" w:hAnsi="Arial" w:cs="Arial"/>
          <w:spacing w:val="78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wykonania</w:t>
      </w:r>
      <w:r w:rsidRPr="00C839DD">
        <w:rPr>
          <w:rFonts w:ascii="Arial" w:hAnsi="Arial" w:cs="Arial"/>
          <w:spacing w:val="7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płatności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nie</w:t>
      </w:r>
      <w:r w:rsidRPr="00C839DD">
        <w:rPr>
          <w:rFonts w:ascii="Arial" w:hAnsi="Arial" w:cs="Arial"/>
          <w:spacing w:val="7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będzie</w:t>
      </w:r>
      <w:r w:rsidRPr="00C839DD">
        <w:rPr>
          <w:rFonts w:ascii="Arial" w:hAnsi="Arial" w:cs="Arial"/>
          <w:spacing w:val="77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uznawany za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zwłokę w jej dokonaniu, a za dzień dokonania płatności zostanie uznany planowany dzień dokonania płatności (niewykonanej z powodu braku figurowania rachunku Wykonawcy na Białej Liście), co Strony zgodnie potwierdzają. Dla usunięcia wszelkich wątpliwości,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Wykonawcy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takim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przypadku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nie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będą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przysługiwały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żadne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roszczenia z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tytułu niewłaściwego wykonania zobowiązania przez </w:t>
      </w:r>
      <w:r w:rsidRPr="007A7308">
        <w:rPr>
          <w:rFonts w:ascii="Arial" w:hAnsi="Arial" w:cs="Arial"/>
          <w:sz w:val="20"/>
          <w:szCs w:val="20"/>
        </w:rPr>
        <w:t>Zamawiającego, w szczególności nie będą przysługiwały odsetki za opóźnienie i inne relewantne uprawnienia.</w:t>
      </w:r>
    </w:p>
    <w:p w14:paraId="196444B4" w14:textId="39D78390" w:rsidR="00EF0793" w:rsidRPr="007A7308" w:rsidRDefault="00EF0793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7A7308">
        <w:rPr>
          <w:rFonts w:ascii="Arial" w:hAnsi="Arial" w:cs="Arial"/>
          <w:sz w:val="20"/>
          <w:szCs w:val="20"/>
        </w:rPr>
        <w:t>W przypadku dostawy produktów w opakowaniach objętych systemem kaucyjnym albo innym systemem zwrotu opakowań, Wykonawca jest uprawniony do naliczenia kaucji za opakowania, jeżeli obowiązek pobrania kaucji wynika z powszechnie obowiązujących przepisów prawa, oznaczenia opakowania albo zasad obrotu danym opakowaniem.</w:t>
      </w:r>
    </w:p>
    <w:p w14:paraId="10CD36A3" w14:textId="62A3AD71" w:rsidR="00EF0793" w:rsidRPr="007A7308" w:rsidRDefault="00EF0793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7A7308">
        <w:rPr>
          <w:rFonts w:ascii="Arial" w:hAnsi="Arial" w:cs="Arial"/>
          <w:sz w:val="20"/>
          <w:szCs w:val="20"/>
        </w:rPr>
        <w:t>Kaucja za opakowanie nie stanowi ceny produktu ani wynagrodzenia Wykonawcy za wykonanie przedmiotu umowy. Kaucja jest rozliczana odrębnie od ceny produktów wskazanych w formularzu asortymentowo-cenowym.</w:t>
      </w:r>
    </w:p>
    <w:p w14:paraId="7A3B519C" w14:textId="7F26DA48" w:rsidR="00EF0793" w:rsidRPr="007A7308" w:rsidRDefault="00EF0793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7A7308">
        <w:rPr>
          <w:rFonts w:ascii="Arial" w:hAnsi="Arial" w:cs="Arial"/>
          <w:sz w:val="20"/>
          <w:szCs w:val="20"/>
        </w:rPr>
        <w:t>Wykonawca zobowiązany jest wykazywać kaucję odrębnie na fakturze, rachunku, dokumencie WZ albo innym dokumencie rozliczeniowym, w sposób umożliwiający ustalenie liczby dostarczonych opakowań kaucyjnych, wysokości kaucji za jedno opakowanie oraz łącznej kwoty kaucji.</w:t>
      </w:r>
    </w:p>
    <w:p w14:paraId="10D6B29C" w14:textId="5337C387" w:rsidR="00EF0793" w:rsidRPr="007A7308" w:rsidRDefault="00EF0793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7A7308">
        <w:rPr>
          <w:rFonts w:ascii="Arial" w:hAnsi="Arial" w:cs="Arial"/>
          <w:sz w:val="20"/>
          <w:szCs w:val="20"/>
        </w:rPr>
        <w:t>Zamawiający zobowiązuje się do zwrotu Wykonawcy opakowań kaucyjnych w liczbie faktycznie zwróconej przez osoby korzystające z produktów, w szczególności przez dzieci i uczniów, o ile opakowania te będą nadawały się do zwrotu zgodnie z wymaganiami systemu kaucyjnego albo zasadami obrotu opakowaniami zwrotnymi.</w:t>
      </w:r>
    </w:p>
    <w:p w14:paraId="5AF91FC7" w14:textId="1CB631A7" w:rsidR="00EF0793" w:rsidRPr="007A7308" w:rsidRDefault="00EF0793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7A7308">
        <w:rPr>
          <w:rFonts w:ascii="Arial" w:hAnsi="Arial" w:cs="Arial"/>
          <w:sz w:val="20"/>
          <w:szCs w:val="20"/>
        </w:rPr>
        <w:t>Wykonawca zwróci Zamawiającemu kaucję za faktycznie zwrócone opakowania kaucyjne. Zwrot kaucji nastąpi przez pomniejszenie najbliższej należności Wykonawcy, wystawienie dokumentu korygującego albo w inny sposób uzgodniony przez Strony.</w:t>
      </w:r>
    </w:p>
    <w:p w14:paraId="4932218D" w14:textId="5D91EAD7" w:rsidR="00EF0793" w:rsidRPr="007A7308" w:rsidRDefault="00EF0793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7A7308">
        <w:rPr>
          <w:rFonts w:ascii="Arial" w:hAnsi="Arial" w:cs="Arial"/>
          <w:sz w:val="20"/>
          <w:szCs w:val="20"/>
        </w:rPr>
        <w:lastRenderedPageBreak/>
        <w:t>W przypadku niezwrócenia Wykonawcy części albo całości opakowań kaucyjnych, Zamawiającemu nie przysługuje roszczenie o zwrot kaucji za niezwrócone opakowania. Niezwrócona kaucja nie stanowi kary umownej ani dodatkowego wynagrodzenia Wykonawcy, lecz konsekwencję braku zwrotu opakowania kaucyjnego.</w:t>
      </w:r>
    </w:p>
    <w:p w14:paraId="037D47E6" w14:textId="47C5DE1D" w:rsidR="00EF0793" w:rsidRPr="007A7308" w:rsidRDefault="00EF0793" w:rsidP="00EF0793">
      <w:pPr>
        <w:pStyle w:val="Akapitzlist"/>
        <w:numPr>
          <w:ilvl w:val="0"/>
          <w:numId w:val="8"/>
        </w:numPr>
        <w:spacing w:line="276" w:lineRule="auto"/>
        <w:ind w:left="426" w:right="142"/>
        <w:jc w:val="both"/>
        <w:rPr>
          <w:rFonts w:ascii="Arial" w:hAnsi="Arial" w:cs="Arial"/>
          <w:sz w:val="20"/>
          <w:szCs w:val="20"/>
        </w:rPr>
      </w:pPr>
      <w:r w:rsidRPr="007A7308">
        <w:rPr>
          <w:rFonts w:ascii="Arial" w:hAnsi="Arial" w:cs="Arial"/>
          <w:sz w:val="20"/>
          <w:szCs w:val="20"/>
        </w:rPr>
        <w:t>Rozliczenie kaucji będzie następować zgodnie z powszechnie obowiązującymi przepisami prawa, w szczególności przepisami dotyczącymi systemu kaucyjnego, obrotu opakowaniami oraz przepisami podatkowymi.</w:t>
      </w:r>
    </w:p>
    <w:p w14:paraId="574DDCB5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6118EDC2" w14:textId="77777777" w:rsidR="003B3E44" w:rsidRPr="00C839DD" w:rsidRDefault="00000000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6.</w:t>
      </w:r>
    </w:p>
    <w:p w14:paraId="14661BCC" w14:textId="77777777" w:rsidR="003B3E44" w:rsidRPr="00C839DD" w:rsidRDefault="00000000" w:rsidP="005F2C9C">
      <w:pPr>
        <w:pStyle w:val="Akapitzlist"/>
        <w:numPr>
          <w:ilvl w:val="0"/>
          <w:numId w:val="7"/>
        </w:numPr>
        <w:spacing w:line="276" w:lineRule="auto"/>
        <w:ind w:left="284" w:right="143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 razie niewykonania lub nienależytego wykonania umowy Wykonawca zapłaci Zamawiającemu karę umowną w przypadku:</w:t>
      </w:r>
    </w:p>
    <w:p w14:paraId="2C451F4D" w14:textId="777716B1" w:rsidR="003B3E44" w:rsidRPr="00C839DD" w:rsidRDefault="00000000" w:rsidP="005F2C9C">
      <w:pPr>
        <w:pStyle w:val="Akapitzlist"/>
        <w:numPr>
          <w:ilvl w:val="1"/>
          <w:numId w:val="7"/>
        </w:numPr>
        <w:spacing w:line="276" w:lineRule="auto"/>
        <w:ind w:left="709" w:right="143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zwłoki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oddaniu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przedmiotu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umowy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lub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jej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określonej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części</w:t>
      </w:r>
      <w:r w:rsidRPr="00C839DD">
        <w:rPr>
          <w:rFonts w:ascii="Arial" w:hAnsi="Arial" w:cs="Arial"/>
          <w:spacing w:val="80"/>
          <w:w w:val="15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(zamówienia) w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wysokości 0,5% wartości brutto każdorazowego zamówienia za każdą godzinę zwłoki, nie mniej niż 30 PLN za każdą godzinę zwłoki;</w:t>
      </w:r>
    </w:p>
    <w:p w14:paraId="7B839B02" w14:textId="2C37F688" w:rsidR="003B3E44" w:rsidRPr="00C839DD" w:rsidRDefault="00000000" w:rsidP="005F2C9C">
      <w:pPr>
        <w:pStyle w:val="Akapitzlist"/>
        <w:numPr>
          <w:ilvl w:val="1"/>
          <w:numId w:val="7"/>
        </w:numPr>
        <w:spacing w:line="276" w:lineRule="auto"/>
        <w:ind w:left="709" w:right="142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zwłoki w usunięciu wad przedmiotu umowy, a także jej określonej części (zamówienia) w wysokości 0,5% wartości brutto każdorazowego zamówienia za każd</w:t>
      </w:r>
      <w:r w:rsidR="00920B80">
        <w:rPr>
          <w:rFonts w:ascii="Arial" w:hAnsi="Arial" w:cs="Arial"/>
          <w:sz w:val="20"/>
          <w:szCs w:val="20"/>
        </w:rPr>
        <w:t>ą</w:t>
      </w:r>
      <w:r w:rsidRPr="00C839DD">
        <w:rPr>
          <w:rFonts w:ascii="Arial" w:hAnsi="Arial" w:cs="Arial"/>
          <w:sz w:val="20"/>
          <w:szCs w:val="20"/>
        </w:rPr>
        <w:t xml:space="preserve"> godzinę zwłoki, nie mniej niż 30 PLN za każdą godzinę zwłoki;</w:t>
      </w:r>
    </w:p>
    <w:p w14:paraId="02DE9F88" w14:textId="354EEAF5" w:rsidR="003B3E44" w:rsidRPr="00C839DD" w:rsidRDefault="003D0DC8" w:rsidP="005F2C9C">
      <w:pPr>
        <w:pStyle w:val="Akapitzlist"/>
        <w:numPr>
          <w:ilvl w:val="1"/>
          <w:numId w:val="7"/>
        </w:numPr>
        <w:spacing w:line="276" w:lineRule="auto"/>
        <w:ind w:left="709" w:right="140"/>
        <w:rPr>
          <w:rFonts w:ascii="Arial" w:hAnsi="Arial" w:cs="Arial"/>
          <w:sz w:val="20"/>
          <w:szCs w:val="20"/>
        </w:rPr>
      </w:pPr>
      <w:r w:rsidRPr="003D0DC8">
        <w:rPr>
          <w:rFonts w:ascii="Arial" w:hAnsi="Arial" w:cs="Arial"/>
          <w:sz w:val="20"/>
          <w:szCs w:val="20"/>
        </w:rPr>
        <w:t>w przypadku niewykonania obowiązku, o którym mowa w § 1 ust. 8 niniejszej umowy, w wysokości 1% kwoty, o której mowa w § 4 ust. 1 umowy, za każdy dzień zwłoki w przekazaniu kopii umowy ubezpieczenia (polisy) lub dowodu jej opłacenia.</w:t>
      </w:r>
    </w:p>
    <w:p w14:paraId="319AC500" w14:textId="77777777" w:rsidR="003B3E44" w:rsidRPr="00C839DD" w:rsidRDefault="00000000" w:rsidP="005F2C9C">
      <w:pPr>
        <w:pStyle w:val="Akapitzlist"/>
        <w:numPr>
          <w:ilvl w:val="0"/>
          <w:numId w:val="7"/>
        </w:numPr>
        <w:spacing w:line="276" w:lineRule="auto"/>
        <w:ind w:left="284" w:right="141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 przypadku braku możliwości dokonania potrącenia kary umownej z faktury ustala się,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że</w:t>
      </w:r>
      <w:r w:rsidRPr="00C839DD">
        <w:rPr>
          <w:rFonts w:ascii="Arial" w:hAnsi="Arial" w:cs="Arial"/>
          <w:spacing w:val="3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zapłata</w:t>
      </w:r>
      <w:r w:rsidRPr="00C839DD">
        <w:rPr>
          <w:rFonts w:ascii="Arial" w:hAnsi="Arial" w:cs="Arial"/>
          <w:spacing w:val="3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nastąpi</w:t>
      </w:r>
      <w:r w:rsidRPr="00C839DD">
        <w:rPr>
          <w:rFonts w:ascii="Arial" w:hAnsi="Arial" w:cs="Arial"/>
          <w:spacing w:val="3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przelewem</w:t>
      </w:r>
      <w:r w:rsidRPr="00C839DD">
        <w:rPr>
          <w:rFonts w:ascii="Arial" w:hAnsi="Arial" w:cs="Arial"/>
          <w:spacing w:val="3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na</w:t>
      </w:r>
      <w:r w:rsidRPr="00C839DD">
        <w:rPr>
          <w:rFonts w:ascii="Arial" w:hAnsi="Arial" w:cs="Arial"/>
          <w:spacing w:val="3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konto</w:t>
      </w:r>
      <w:r w:rsidRPr="00C839DD">
        <w:rPr>
          <w:rFonts w:ascii="Arial" w:hAnsi="Arial" w:cs="Arial"/>
          <w:spacing w:val="3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Zamawiającego</w:t>
      </w:r>
      <w:r w:rsidRPr="00C839DD">
        <w:rPr>
          <w:rFonts w:ascii="Arial" w:hAnsi="Arial" w:cs="Arial"/>
          <w:spacing w:val="3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podane</w:t>
      </w:r>
      <w:r w:rsidRPr="00C839DD">
        <w:rPr>
          <w:rFonts w:ascii="Arial" w:hAnsi="Arial" w:cs="Arial"/>
          <w:spacing w:val="3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3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rozliczeniu</w:t>
      </w:r>
      <w:r w:rsidRPr="00C839DD">
        <w:rPr>
          <w:rFonts w:ascii="Arial" w:hAnsi="Arial" w:cs="Arial"/>
          <w:spacing w:val="3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</w:t>
      </w:r>
      <w:r w:rsidRPr="00C839DD">
        <w:rPr>
          <w:rFonts w:ascii="Arial" w:hAnsi="Arial" w:cs="Arial"/>
          <w:spacing w:val="3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30</w:t>
      </w:r>
      <w:r w:rsidRPr="00C839DD">
        <w:rPr>
          <w:rFonts w:ascii="Arial" w:hAnsi="Arial" w:cs="Arial"/>
          <w:spacing w:val="3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dni od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daty doręczenia Wykonawcy noty obciążeniowej wystawionej z tego tytułu przez </w:t>
      </w:r>
      <w:r w:rsidRPr="00C839DD">
        <w:rPr>
          <w:rFonts w:ascii="Arial" w:hAnsi="Arial" w:cs="Arial"/>
          <w:spacing w:val="-2"/>
          <w:sz w:val="20"/>
          <w:szCs w:val="20"/>
        </w:rPr>
        <w:t>Zamawiającego.</w:t>
      </w:r>
    </w:p>
    <w:p w14:paraId="19846B5E" w14:textId="77777777" w:rsidR="003B3E44" w:rsidRPr="00C839DD" w:rsidRDefault="00000000" w:rsidP="005F2C9C">
      <w:pPr>
        <w:pStyle w:val="Akapitzlist"/>
        <w:numPr>
          <w:ilvl w:val="0"/>
          <w:numId w:val="7"/>
        </w:numPr>
        <w:spacing w:line="276" w:lineRule="auto"/>
        <w:ind w:left="284" w:right="145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Jeżeli kara umowna nie pokrywa poniesionej szkody, Strony mogą dochodzić odszkodowania uzupełniającego.</w:t>
      </w:r>
    </w:p>
    <w:p w14:paraId="0817C1E1" w14:textId="77777777" w:rsidR="003B3E44" w:rsidRPr="00C839DD" w:rsidRDefault="00000000" w:rsidP="005F2C9C">
      <w:pPr>
        <w:pStyle w:val="Akapitzlist"/>
        <w:numPr>
          <w:ilvl w:val="0"/>
          <w:numId w:val="7"/>
        </w:numPr>
        <w:spacing w:line="276" w:lineRule="auto"/>
        <w:ind w:left="284" w:right="141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Strony uzgadniają, że w razie naliczenia przez Zamawiającego kar umownych, Zamawiający potrąci z wynagrodzenia kwotę stanowiącą równowartość tych kar i tak pomniejszone wynagrodzenie wypłaci Wykonawcy.</w:t>
      </w:r>
    </w:p>
    <w:p w14:paraId="12758838" w14:textId="70F2003A" w:rsidR="003B3E44" w:rsidRPr="00C839DD" w:rsidRDefault="00000000" w:rsidP="005F2C9C">
      <w:pPr>
        <w:pStyle w:val="Akapitzlist"/>
        <w:numPr>
          <w:ilvl w:val="0"/>
          <w:numId w:val="7"/>
        </w:numPr>
        <w:spacing w:line="276" w:lineRule="auto"/>
        <w:ind w:left="284" w:right="140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Łączna maksymalna wysokość kar umownych nie może przekroczyć</w:t>
      </w:r>
      <w:r w:rsidR="003D0DC8">
        <w:rPr>
          <w:rFonts w:ascii="Arial" w:hAnsi="Arial" w:cs="Arial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50% </w:t>
      </w:r>
      <w:r w:rsidR="003D0DC8" w:rsidRPr="003D0DC8">
        <w:rPr>
          <w:rFonts w:ascii="Arial" w:hAnsi="Arial" w:cs="Arial"/>
          <w:sz w:val="20"/>
          <w:szCs w:val="20"/>
        </w:rPr>
        <w:t>wartości wynagrodzenia brutto określonego w § 4 ust. 1 umowy</w:t>
      </w:r>
      <w:r w:rsidRPr="00C839DD">
        <w:rPr>
          <w:rFonts w:ascii="Arial" w:hAnsi="Arial" w:cs="Arial"/>
          <w:sz w:val="20"/>
          <w:szCs w:val="20"/>
        </w:rPr>
        <w:t>.</w:t>
      </w:r>
    </w:p>
    <w:p w14:paraId="41F777A7" w14:textId="77777777" w:rsidR="003B3E44" w:rsidRPr="00C839DD" w:rsidRDefault="00000000" w:rsidP="005F2C9C">
      <w:pPr>
        <w:pStyle w:val="Akapitzlist"/>
        <w:numPr>
          <w:ilvl w:val="0"/>
          <w:numId w:val="7"/>
        </w:numPr>
        <w:spacing w:line="276" w:lineRule="auto"/>
        <w:ind w:left="284" w:right="145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Zapłata kar umownych nie zwalnia Wykonawcy z wypełnienia innych obowiązków wynikających z umowy.</w:t>
      </w:r>
    </w:p>
    <w:p w14:paraId="4DB61B0F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5E38DCAC" w14:textId="77777777" w:rsidR="003B3E44" w:rsidRPr="00C839DD" w:rsidRDefault="00000000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7.</w:t>
      </w:r>
    </w:p>
    <w:p w14:paraId="4676A49A" w14:textId="77777777" w:rsidR="003B3E44" w:rsidRPr="00C839DD" w:rsidRDefault="00000000" w:rsidP="005F2C9C">
      <w:pPr>
        <w:pStyle w:val="Akapitzlist"/>
        <w:numPr>
          <w:ilvl w:val="0"/>
          <w:numId w:val="6"/>
        </w:numPr>
        <w:spacing w:line="276" w:lineRule="auto"/>
        <w:ind w:left="284" w:right="145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Odstąpienie lub rozwiązanie umowy nie pozbawia Zamawiającego możliwości naliczenia kar umownych wynikających z umowy.</w:t>
      </w:r>
    </w:p>
    <w:p w14:paraId="509573EC" w14:textId="77777777" w:rsidR="003B3E44" w:rsidRPr="00C839DD" w:rsidRDefault="00000000" w:rsidP="005F2C9C">
      <w:pPr>
        <w:pStyle w:val="Akapitzlist"/>
        <w:numPr>
          <w:ilvl w:val="0"/>
          <w:numId w:val="6"/>
        </w:numPr>
        <w:tabs>
          <w:tab w:val="left" w:pos="625"/>
        </w:tabs>
        <w:spacing w:line="276" w:lineRule="auto"/>
        <w:ind w:left="284" w:right="140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zastrzega sobie prawo rozwiązania umowy bez wypowiedzenia w trybie natychmiastowym w przypadku zaistnienia jednej z następujących okoliczności, za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które odpowiada Wykonawca:</w:t>
      </w:r>
    </w:p>
    <w:p w14:paraId="108D059F" w14:textId="092BDCBF" w:rsidR="003B3E44" w:rsidRDefault="00000000" w:rsidP="005F2C9C">
      <w:pPr>
        <w:pStyle w:val="Akapitzlist"/>
        <w:numPr>
          <w:ilvl w:val="0"/>
          <w:numId w:val="13"/>
        </w:numPr>
        <w:spacing w:line="276" w:lineRule="auto"/>
        <w:ind w:right="137"/>
        <w:rPr>
          <w:rFonts w:ascii="Arial" w:hAnsi="Arial" w:cs="Arial"/>
          <w:sz w:val="20"/>
          <w:szCs w:val="20"/>
        </w:rPr>
      </w:pPr>
      <w:r w:rsidRPr="005F2C9C">
        <w:rPr>
          <w:rFonts w:ascii="Arial" w:hAnsi="Arial" w:cs="Arial"/>
          <w:sz w:val="20"/>
          <w:szCs w:val="20"/>
        </w:rPr>
        <w:t>trzykrotn</w:t>
      </w:r>
      <w:r w:rsidR="00920B80">
        <w:rPr>
          <w:rFonts w:ascii="Arial" w:hAnsi="Arial" w:cs="Arial"/>
          <w:sz w:val="20"/>
          <w:szCs w:val="20"/>
        </w:rPr>
        <w:t>ej</w:t>
      </w:r>
      <w:r w:rsidRPr="005F2C9C">
        <w:rPr>
          <w:rFonts w:ascii="Arial" w:hAnsi="Arial" w:cs="Arial"/>
          <w:spacing w:val="79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zwłok</w:t>
      </w:r>
      <w:r w:rsidR="00920B80">
        <w:rPr>
          <w:rFonts w:ascii="Arial" w:hAnsi="Arial" w:cs="Arial"/>
          <w:sz w:val="20"/>
          <w:szCs w:val="20"/>
        </w:rPr>
        <w:t>i</w:t>
      </w:r>
      <w:r w:rsidRPr="005F2C9C">
        <w:rPr>
          <w:rFonts w:ascii="Arial" w:hAnsi="Arial" w:cs="Arial"/>
          <w:spacing w:val="79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dokonaniu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dostawy,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o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której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mowa</w:t>
      </w:r>
      <w:r w:rsidRPr="005F2C9C">
        <w:rPr>
          <w:rFonts w:ascii="Arial" w:hAnsi="Arial" w:cs="Arial"/>
          <w:spacing w:val="79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§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2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ust.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1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umowy, tj. powyżej 1 godziny;</w:t>
      </w:r>
    </w:p>
    <w:p w14:paraId="0D1D52EC" w14:textId="28659C58" w:rsidR="003B3E44" w:rsidRPr="005F2C9C" w:rsidRDefault="00000000" w:rsidP="005F2C9C">
      <w:pPr>
        <w:pStyle w:val="Akapitzlist"/>
        <w:numPr>
          <w:ilvl w:val="0"/>
          <w:numId w:val="13"/>
        </w:numPr>
        <w:spacing w:line="276" w:lineRule="auto"/>
        <w:ind w:right="137"/>
        <w:rPr>
          <w:rFonts w:ascii="Arial" w:hAnsi="Arial" w:cs="Arial"/>
          <w:sz w:val="20"/>
          <w:szCs w:val="20"/>
        </w:rPr>
      </w:pPr>
      <w:r w:rsidRPr="005F2C9C">
        <w:rPr>
          <w:rFonts w:ascii="Arial" w:hAnsi="Arial" w:cs="Arial"/>
          <w:sz w:val="20"/>
          <w:szCs w:val="20"/>
        </w:rPr>
        <w:t>trzykrotn</w:t>
      </w:r>
      <w:r w:rsidR="00920B80">
        <w:rPr>
          <w:rFonts w:ascii="Arial" w:hAnsi="Arial" w:cs="Arial"/>
          <w:sz w:val="20"/>
          <w:szCs w:val="20"/>
        </w:rPr>
        <w:t>ego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brak</w:t>
      </w:r>
      <w:r w:rsidR="00920B80">
        <w:rPr>
          <w:rFonts w:ascii="Arial" w:hAnsi="Arial" w:cs="Arial"/>
          <w:sz w:val="20"/>
          <w:szCs w:val="20"/>
        </w:rPr>
        <w:t>u</w:t>
      </w:r>
      <w:r w:rsidRPr="005F2C9C">
        <w:rPr>
          <w:rFonts w:ascii="Arial" w:hAnsi="Arial" w:cs="Arial"/>
          <w:spacing w:val="-1"/>
          <w:sz w:val="20"/>
          <w:szCs w:val="20"/>
        </w:rPr>
        <w:t xml:space="preserve"> </w:t>
      </w:r>
      <w:r w:rsidR="00920B80">
        <w:rPr>
          <w:rFonts w:ascii="Arial" w:hAnsi="Arial" w:cs="Arial"/>
          <w:sz w:val="20"/>
          <w:szCs w:val="20"/>
        </w:rPr>
        <w:t>realizacji</w:t>
      </w:r>
      <w:r w:rsidRPr="005F2C9C">
        <w:rPr>
          <w:rFonts w:ascii="Arial" w:hAnsi="Arial" w:cs="Arial"/>
          <w:spacing w:val="-4"/>
          <w:sz w:val="20"/>
          <w:szCs w:val="20"/>
        </w:rPr>
        <w:t xml:space="preserve"> </w:t>
      </w:r>
      <w:r w:rsidRPr="005F2C9C">
        <w:rPr>
          <w:rFonts w:ascii="Arial" w:hAnsi="Arial" w:cs="Arial"/>
          <w:spacing w:val="-2"/>
          <w:sz w:val="20"/>
          <w:szCs w:val="20"/>
        </w:rPr>
        <w:t>dostawy;</w:t>
      </w:r>
    </w:p>
    <w:p w14:paraId="3902D704" w14:textId="543C2224" w:rsidR="003B3E44" w:rsidRPr="005F2C9C" w:rsidRDefault="00000000" w:rsidP="005F2C9C">
      <w:pPr>
        <w:pStyle w:val="Akapitzlist"/>
        <w:numPr>
          <w:ilvl w:val="0"/>
          <w:numId w:val="13"/>
        </w:numPr>
        <w:spacing w:line="276" w:lineRule="auto"/>
        <w:ind w:right="137"/>
        <w:rPr>
          <w:rFonts w:ascii="Arial" w:hAnsi="Arial" w:cs="Arial"/>
          <w:sz w:val="20"/>
          <w:szCs w:val="20"/>
        </w:rPr>
      </w:pPr>
      <w:r w:rsidRPr="005F2C9C">
        <w:rPr>
          <w:rFonts w:ascii="Arial" w:hAnsi="Arial" w:cs="Arial"/>
          <w:sz w:val="20"/>
          <w:szCs w:val="20"/>
        </w:rPr>
        <w:t>trzykrotn</w:t>
      </w:r>
      <w:r w:rsidR="00920B80">
        <w:rPr>
          <w:rFonts w:ascii="Arial" w:hAnsi="Arial" w:cs="Arial"/>
          <w:sz w:val="20"/>
          <w:szCs w:val="20"/>
        </w:rPr>
        <w:t>ej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reklamacj</w:t>
      </w:r>
      <w:r w:rsidR="00920B80">
        <w:rPr>
          <w:rFonts w:ascii="Arial" w:hAnsi="Arial" w:cs="Arial"/>
          <w:sz w:val="20"/>
          <w:szCs w:val="20"/>
        </w:rPr>
        <w:t>i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dostarczonego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towaru,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z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uwagi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na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złą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jakość,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niezdatność do spożycia, braki ilościowe, przeterminowanie artykułów, terminowość dostaw.</w:t>
      </w:r>
    </w:p>
    <w:p w14:paraId="2B4E284D" w14:textId="068CAA02" w:rsidR="003B3E44" w:rsidRPr="005F2C9C" w:rsidRDefault="00000000" w:rsidP="005F2C9C">
      <w:pPr>
        <w:pStyle w:val="Akapitzlist"/>
        <w:numPr>
          <w:ilvl w:val="0"/>
          <w:numId w:val="6"/>
        </w:numPr>
        <w:spacing w:line="276" w:lineRule="auto"/>
        <w:ind w:left="284" w:right="147" w:hanging="282"/>
        <w:jc w:val="both"/>
        <w:rPr>
          <w:rFonts w:ascii="Arial" w:hAnsi="Arial" w:cs="Arial"/>
          <w:sz w:val="20"/>
          <w:szCs w:val="20"/>
        </w:rPr>
      </w:pPr>
      <w:r w:rsidRPr="005F2C9C">
        <w:rPr>
          <w:rFonts w:ascii="Arial" w:hAnsi="Arial" w:cs="Arial"/>
          <w:sz w:val="20"/>
          <w:szCs w:val="20"/>
        </w:rPr>
        <w:t>W razie zaistnienia istotnej zmiany okoliczności powodującej, że wykonanie umowy nie leży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</w:t>
      </w:r>
      <w:r w:rsidRPr="005F2C9C">
        <w:rPr>
          <w:rFonts w:ascii="Arial" w:hAnsi="Arial" w:cs="Arial"/>
          <w:spacing w:val="-4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interesie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publicznym,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czego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nie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można</w:t>
      </w:r>
      <w:r w:rsidRPr="005F2C9C">
        <w:rPr>
          <w:rFonts w:ascii="Arial" w:hAnsi="Arial" w:cs="Arial"/>
          <w:spacing w:val="-5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było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przewidzieć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</w:t>
      </w:r>
      <w:r w:rsidRPr="005F2C9C">
        <w:rPr>
          <w:rFonts w:ascii="Arial" w:hAnsi="Arial" w:cs="Arial"/>
          <w:spacing w:val="-4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chwili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zawarcia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umowy, Zamawiający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może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odstąpić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od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umowy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terminie</w:t>
      </w:r>
      <w:r w:rsidRPr="005F2C9C">
        <w:rPr>
          <w:rFonts w:ascii="Arial" w:hAnsi="Arial" w:cs="Arial"/>
          <w:spacing w:val="-3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30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dni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od</w:t>
      </w:r>
      <w:r w:rsidRPr="005F2C9C">
        <w:rPr>
          <w:rFonts w:ascii="Arial" w:hAnsi="Arial" w:cs="Arial"/>
          <w:spacing w:val="-1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powzięcia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wiadomości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o</w:t>
      </w:r>
      <w:r w:rsidRPr="005F2C9C">
        <w:rPr>
          <w:rFonts w:ascii="Arial" w:hAnsi="Arial" w:cs="Arial"/>
          <w:spacing w:val="-2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tych</w:t>
      </w:r>
      <w:r w:rsidR="005F2C9C" w:rsidRPr="005F2C9C">
        <w:rPr>
          <w:rFonts w:ascii="Arial" w:hAnsi="Arial" w:cs="Arial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okolicznościach.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Wykonawca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ma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prawo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żądać</w:t>
      </w:r>
      <w:r w:rsidRPr="005F2C9C">
        <w:rPr>
          <w:rFonts w:ascii="Arial" w:hAnsi="Arial" w:cs="Arial"/>
          <w:spacing w:val="4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wyłącznie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wynagrodzenia</w:t>
      </w:r>
      <w:r w:rsidRPr="005F2C9C">
        <w:rPr>
          <w:rFonts w:ascii="Arial" w:hAnsi="Arial" w:cs="Arial"/>
          <w:spacing w:val="80"/>
          <w:sz w:val="20"/>
          <w:szCs w:val="20"/>
        </w:rPr>
        <w:t xml:space="preserve"> </w:t>
      </w:r>
      <w:r w:rsidRPr="005F2C9C">
        <w:rPr>
          <w:rFonts w:ascii="Arial" w:hAnsi="Arial" w:cs="Arial"/>
          <w:sz w:val="20"/>
          <w:szCs w:val="20"/>
        </w:rPr>
        <w:t>należnego mu z tytułu wykonania części umowy.</w:t>
      </w:r>
    </w:p>
    <w:p w14:paraId="706CE31E" w14:textId="77777777" w:rsidR="003B3E44" w:rsidRPr="00C839DD" w:rsidRDefault="00000000" w:rsidP="005F2C9C">
      <w:pPr>
        <w:pStyle w:val="Akapitzlist"/>
        <w:numPr>
          <w:ilvl w:val="0"/>
          <w:numId w:val="6"/>
        </w:numPr>
        <w:spacing w:line="276" w:lineRule="auto"/>
        <w:ind w:left="284" w:right="139" w:hanging="28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Zamawiający może odstąpić od umowy w terminie 3 dni od daty rozpoczęcia obowiązywania umowy w przypadku, gdy Wykonawca nie przystąpi we wskazanym terminie do jej realizacji lub nie wykona w sposób prawidłowy dwóch pierwszych dostaw.</w:t>
      </w:r>
    </w:p>
    <w:p w14:paraId="1C51EB3D" w14:textId="77777777" w:rsidR="003B3E44" w:rsidRPr="00C839DD" w:rsidRDefault="00000000" w:rsidP="005F2C9C">
      <w:pPr>
        <w:pStyle w:val="Akapitzlist"/>
        <w:numPr>
          <w:ilvl w:val="0"/>
          <w:numId w:val="6"/>
        </w:numPr>
        <w:spacing w:line="276" w:lineRule="auto"/>
        <w:ind w:left="284" w:right="144" w:hanging="28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Oświadczenie o odstąpieniu od umowy winno być złożone drugiej Stronie w formie pisemnej, pod rygorem nieważności i powinno zawierać uzasadnienie.</w:t>
      </w:r>
    </w:p>
    <w:p w14:paraId="0DBA4806" w14:textId="77777777" w:rsidR="003B3E44" w:rsidRPr="00C839DD" w:rsidRDefault="00000000" w:rsidP="005F2C9C">
      <w:pPr>
        <w:pStyle w:val="Akapitzlist"/>
        <w:numPr>
          <w:ilvl w:val="0"/>
          <w:numId w:val="6"/>
        </w:numPr>
        <w:spacing w:line="276" w:lineRule="auto"/>
        <w:ind w:left="284" w:right="142" w:hanging="282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Poza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przypadkiem,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którym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mowa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powyżej,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Stronom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przysługuje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prawo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odstąpienia od umowy w przypadku:</w:t>
      </w:r>
    </w:p>
    <w:p w14:paraId="3E69BEE2" w14:textId="77777777" w:rsidR="003B3E44" w:rsidRPr="00C839DD" w:rsidRDefault="00000000" w:rsidP="005F2C9C">
      <w:pPr>
        <w:pStyle w:val="Akapitzlist"/>
        <w:numPr>
          <w:ilvl w:val="1"/>
          <w:numId w:val="6"/>
        </w:numPr>
        <w:spacing w:line="276" w:lineRule="auto"/>
        <w:ind w:left="709" w:hanging="282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wszczęcia</w:t>
      </w:r>
      <w:r w:rsidRPr="00C839DD">
        <w:rPr>
          <w:rFonts w:ascii="Arial" w:hAnsi="Arial" w:cs="Arial"/>
          <w:spacing w:val="-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postępowania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egzekucyjnego,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skierowanego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do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majątku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2"/>
          <w:sz w:val="20"/>
          <w:szCs w:val="20"/>
        </w:rPr>
        <w:t>Wykonawcy;</w:t>
      </w:r>
    </w:p>
    <w:p w14:paraId="79CCC07C" w14:textId="77777777" w:rsidR="003B3E44" w:rsidRPr="00C839DD" w:rsidRDefault="00000000" w:rsidP="005F2C9C">
      <w:pPr>
        <w:pStyle w:val="Akapitzlist"/>
        <w:numPr>
          <w:ilvl w:val="1"/>
          <w:numId w:val="6"/>
        </w:numPr>
        <w:spacing w:line="276" w:lineRule="auto"/>
        <w:ind w:left="709" w:right="146" w:hanging="282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gdy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Wykonawca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nie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rozpoczął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realizacji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przedmiotu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umowy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bez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uzasadnionych przyczyn oraz nie kontynuuje jej pomimo pisemnego wezwania Zamawiającego;</w:t>
      </w:r>
    </w:p>
    <w:p w14:paraId="3F0153D3" w14:textId="77777777" w:rsidR="003B3E44" w:rsidRPr="00C839DD" w:rsidRDefault="00000000" w:rsidP="005F2C9C">
      <w:pPr>
        <w:pStyle w:val="Akapitzlist"/>
        <w:numPr>
          <w:ilvl w:val="1"/>
          <w:numId w:val="6"/>
        </w:numPr>
        <w:spacing w:line="276" w:lineRule="auto"/>
        <w:ind w:left="709" w:hanging="282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zwłoki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spełnieniu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świadczenia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przekraczające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dwa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(2)</w:t>
      </w:r>
      <w:r w:rsidRPr="00C839DD">
        <w:rPr>
          <w:rFonts w:ascii="Arial" w:hAnsi="Arial" w:cs="Arial"/>
          <w:spacing w:val="-1"/>
          <w:sz w:val="20"/>
          <w:szCs w:val="20"/>
        </w:rPr>
        <w:t xml:space="preserve"> </w:t>
      </w:r>
      <w:r w:rsidRPr="00C839DD">
        <w:rPr>
          <w:rFonts w:ascii="Arial" w:hAnsi="Arial" w:cs="Arial"/>
          <w:spacing w:val="-4"/>
          <w:sz w:val="20"/>
          <w:szCs w:val="20"/>
        </w:rPr>
        <w:t>dni.</w:t>
      </w:r>
    </w:p>
    <w:p w14:paraId="30F9AC61" w14:textId="77777777" w:rsidR="003B3E44" w:rsidRPr="00C839DD" w:rsidRDefault="00000000" w:rsidP="005F2C9C">
      <w:pPr>
        <w:pStyle w:val="Akapitzlist"/>
        <w:numPr>
          <w:ilvl w:val="0"/>
          <w:numId w:val="6"/>
        </w:numPr>
        <w:spacing w:line="276" w:lineRule="auto"/>
        <w:ind w:left="284" w:right="14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lastRenderedPageBreak/>
        <w:t>Wykonawcy przysługuje prawo odstąpienia od umowy, jeżeli Zamawiający zawiadomi Wykonawcę, iż wobec zaistnienia uprzednio nieprzewidzianych okoliczności nie będzie mógł spełnić swoich zobowiązań wobec Wykonawcy.</w:t>
      </w:r>
    </w:p>
    <w:p w14:paraId="7556E033" w14:textId="77777777" w:rsidR="003B3E44" w:rsidRPr="00C839DD" w:rsidRDefault="00000000" w:rsidP="005F2C9C">
      <w:pPr>
        <w:pStyle w:val="Akapitzlist"/>
        <w:numPr>
          <w:ilvl w:val="0"/>
          <w:numId w:val="6"/>
        </w:numPr>
        <w:spacing w:line="276" w:lineRule="auto"/>
        <w:ind w:left="284" w:right="143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nie może bez wcześniejszego uzyskania pisemnego zezwolenia Zamawiającego,</w:t>
      </w:r>
      <w:r w:rsidRPr="00C839DD">
        <w:rPr>
          <w:rFonts w:ascii="Arial" w:hAnsi="Arial" w:cs="Arial"/>
          <w:spacing w:val="6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przelewać</w:t>
      </w:r>
      <w:r w:rsidRPr="00C839DD">
        <w:rPr>
          <w:rFonts w:ascii="Arial" w:hAnsi="Arial" w:cs="Arial"/>
          <w:spacing w:val="6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lub</w:t>
      </w:r>
      <w:r w:rsidRPr="00C839DD">
        <w:rPr>
          <w:rFonts w:ascii="Arial" w:hAnsi="Arial" w:cs="Arial"/>
          <w:spacing w:val="6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przekazywać</w:t>
      </w:r>
      <w:r w:rsidRPr="00C839DD">
        <w:rPr>
          <w:rFonts w:ascii="Arial" w:hAnsi="Arial" w:cs="Arial"/>
          <w:spacing w:val="66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6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całości</w:t>
      </w:r>
      <w:r w:rsidRPr="00C839DD">
        <w:rPr>
          <w:rFonts w:ascii="Arial" w:hAnsi="Arial" w:cs="Arial"/>
          <w:spacing w:val="6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albo</w:t>
      </w:r>
      <w:r w:rsidRPr="00C839DD">
        <w:rPr>
          <w:rFonts w:ascii="Arial" w:hAnsi="Arial" w:cs="Arial"/>
          <w:spacing w:val="6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64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części</w:t>
      </w:r>
      <w:r w:rsidRPr="00C839DD">
        <w:rPr>
          <w:rFonts w:ascii="Arial" w:hAnsi="Arial" w:cs="Arial"/>
          <w:spacing w:val="65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innym</w:t>
      </w:r>
      <w:r w:rsidRPr="00C839DD">
        <w:rPr>
          <w:rFonts w:ascii="Arial" w:hAnsi="Arial" w:cs="Arial"/>
          <w:spacing w:val="66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osobom i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podmiotom jakichkolwiek swych obowiązków lub uprawnień, wynikających z niniejszej </w:t>
      </w:r>
      <w:r w:rsidRPr="00C839DD">
        <w:rPr>
          <w:rFonts w:ascii="Arial" w:hAnsi="Arial" w:cs="Arial"/>
          <w:spacing w:val="-2"/>
          <w:sz w:val="20"/>
          <w:szCs w:val="20"/>
        </w:rPr>
        <w:t>umowy.</w:t>
      </w:r>
    </w:p>
    <w:p w14:paraId="027F828D" w14:textId="77777777" w:rsidR="005F2C9C" w:rsidRDefault="005F2C9C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</w:p>
    <w:p w14:paraId="10715831" w14:textId="3E4A61DC" w:rsidR="005F2C9C" w:rsidRPr="00C839DD" w:rsidRDefault="00000000" w:rsidP="00C839DD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8.</w:t>
      </w:r>
    </w:p>
    <w:p w14:paraId="63C7AC03" w14:textId="3FCC0B88" w:rsidR="003B3E44" w:rsidRPr="00C839DD" w:rsidRDefault="00000000" w:rsidP="005F2C9C">
      <w:pPr>
        <w:pStyle w:val="Akapitzlist"/>
        <w:numPr>
          <w:ilvl w:val="0"/>
          <w:numId w:val="5"/>
        </w:numPr>
        <w:spacing w:line="276" w:lineRule="auto"/>
        <w:ind w:left="284" w:right="137" w:hanging="28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Zgodnie z oświadczeniem zawartym w ofercie Wykonawca </w:t>
      </w:r>
      <w:r w:rsidRPr="00C839DD">
        <w:rPr>
          <w:rFonts w:ascii="Arial" w:hAnsi="Arial" w:cs="Arial"/>
          <w:i/>
          <w:sz w:val="20"/>
          <w:szCs w:val="20"/>
        </w:rPr>
        <w:t>nie powierza</w:t>
      </w:r>
      <w:r w:rsidR="005F2C9C">
        <w:rPr>
          <w:rFonts w:ascii="Arial" w:hAnsi="Arial" w:cs="Arial"/>
          <w:i/>
          <w:sz w:val="20"/>
          <w:szCs w:val="20"/>
        </w:rPr>
        <w:t xml:space="preserve"> </w:t>
      </w:r>
      <w:r w:rsidRPr="00C839DD">
        <w:rPr>
          <w:rFonts w:ascii="Arial" w:hAnsi="Arial" w:cs="Arial"/>
          <w:i/>
          <w:sz w:val="20"/>
          <w:szCs w:val="20"/>
        </w:rPr>
        <w:t xml:space="preserve">/ powierza </w:t>
      </w:r>
      <w:r w:rsidRPr="00C839DD">
        <w:rPr>
          <w:rFonts w:ascii="Arial" w:hAnsi="Arial" w:cs="Arial"/>
          <w:sz w:val="20"/>
          <w:szCs w:val="20"/>
        </w:rPr>
        <w:t>podwykonawcy/om wykonanie następującego zakresu umowy: …………………………</w:t>
      </w:r>
    </w:p>
    <w:p w14:paraId="7E1EC9E6" w14:textId="64604642" w:rsidR="003B3E44" w:rsidRPr="005F2C9C" w:rsidRDefault="00000000" w:rsidP="005F2C9C">
      <w:pPr>
        <w:pStyle w:val="Akapitzlist"/>
        <w:numPr>
          <w:ilvl w:val="0"/>
          <w:numId w:val="5"/>
        </w:numPr>
        <w:spacing w:line="276" w:lineRule="auto"/>
        <w:ind w:left="284" w:right="143" w:hanging="28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W przypadku powołania podwykonawcy, Wykonawca ponosi pełną odpowiedzialność względem Zamawiającego z tytułu niewykonania lub nienależytego wykonania umowy, które było następstwem </w:t>
      </w:r>
      <w:r w:rsidRPr="005F2C9C">
        <w:rPr>
          <w:rFonts w:ascii="Arial" w:hAnsi="Arial" w:cs="Arial"/>
          <w:sz w:val="20"/>
          <w:szCs w:val="20"/>
        </w:rPr>
        <w:t>niewykonania lub nienależytego wykonania zobowiązań wobec Wykonawcy przez jego podwykonawców (kooperantów).</w:t>
      </w:r>
    </w:p>
    <w:p w14:paraId="7AE908B6" w14:textId="77777777" w:rsidR="003B3E44" w:rsidRDefault="003B3E44" w:rsidP="00C839DD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</w:p>
    <w:p w14:paraId="23365436" w14:textId="3877CC54" w:rsidR="005F2C9C" w:rsidRDefault="005F2C9C" w:rsidP="005F2C9C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pacing w:val="-5"/>
          <w:sz w:val="20"/>
          <w:szCs w:val="20"/>
        </w:rPr>
        <w:t>9</w:t>
      </w:r>
      <w:r w:rsidRPr="00C839DD">
        <w:rPr>
          <w:rFonts w:ascii="Arial" w:hAnsi="Arial" w:cs="Arial"/>
          <w:spacing w:val="-5"/>
          <w:sz w:val="20"/>
          <w:szCs w:val="20"/>
        </w:rPr>
        <w:t>.</w:t>
      </w:r>
    </w:p>
    <w:p w14:paraId="48CE0AD4" w14:textId="339DAB4D" w:rsidR="003B3E44" w:rsidRPr="00C839DD" w:rsidRDefault="00000000" w:rsidP="005F2C9C">
      <w:pPr>
        <w:pStyle w:val="Akapitzlist"/>
        <w:numPr>
          <w:ilvl w:val="0"/>
          <w:numId w:val="4"/>
        </w:numPr>
        <w:spacing w:line="276" w:lineRule="auto"/>
        <w:ind w:left="284" w:right="141" w:hanging="28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Zamawiający dopuszcza wprowadzenie istotnych zmian umowy, w sytuacjach określonych w granicach unormowania art. 454 i art. 455 ustawy </w:t>
      </w:r>
      <w:proofErr w:type="spellStart"/>
      <w:r w:rsidRPr="00C839DD">
        <w:rPr>
          <w:rFonts w:ascii="Arial" w:hAnsi="Arial" w:cs="Arial"/>
          <w:sz w:val="20"/>
          <w:szCs w:val="20"/>
        </w:rPr>
        <w:t>Pzp</w:t>
      </w:r>
      <w:proofErr w:type="spellEnd"/>
      <w:r w:rsidRPr="00C839DD">
        <w:rPr>
          <w:rFonts w:ascii="Arial" w:hAnsi="Arial" w:cs="Arial"/>
          <w:sz w:val="20"/>
          <w:szCs w:val="20"/>
        </w:rPr>
        <w:t xml:space="preserve"> w szczególności,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gdy</w:t>
      </w:r>
      <w:r w:rsidRPr="00C839DD">
        <w:rPr>
          <w:rFonts w:ascii="Arial" w:hAnsi="Arial" w:cs="Arial"/>
          <w:spacing w:val="-3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konieczność wprowadzenia takich zmian wynikałaby z okoliczności, których nie można było przewidzieć w chwili zawierania umowy, m.in.:</w:t>
      </w:r>
    </w:p>
    <w:p w14:paraId="23825490" w14:textId="77777777" w:rsidR="003B3E44" w:rsidRPr="00C839DD" w:rsidRDefault="00000000" w:rsidP="005F2C9C">
      <w:pPr>
        <w:pStyle w:val="Akapitzlist"/>
        <w:numPr>
          <w:ilvl w:val="1"/>
          <w:numId w:val="4"/>
        </w:numPr>
        <w:spacing w:line="276" w:lineRule="auto"/>
        <w:ind w:left="709" w:right="141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zmiany terminu wykonania umowy – gdy z powodu działania siły wyższej nie jest możliwe wykonanie przedmiotu umowy w umówionym terminie, bądź gdy niewykonanie umowy w terminie wyniknie z przyczyn leżących po stronie Zamawiającego lub użytkownika końcowego;</w:t>
      </w:r>
    </w:p>
    <w:p w14:paraId="59F2E137" w14:textId="77777777" w:rsidR="003B3E44" w:rsidRPr="0073286F" w:rsidRDefault="00000000" w:rsidP="005F2C9C">
      <w:pPr>
        <w:pStyle w:val="Akapitzlist"/>
        <w:numPr>
          <w:ilvl w:val="1"/>
          <w:numId w:val="4"/>
        </w:numPr>
        <w:spacing w:line="276" w:lineRule="auto"/>
        <w:ind w:left="709" w:right="141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przedłużenia terminu wykonania umowy o okres nie dłuższy niż okres trwania postępowania odwoławczego przed Krajową Izbą Odwoławczą oraz sądem powszechnym,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przypadku,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gdy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zostało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wniesione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odwołanie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postępowaniu</w:t>
      </w:r>
      <w:r w:rsidRPr="00C839DD">
        <w:rPr>
          <w:rFonts w:ascii="Arial" w:hAnsi="Arial" w:cs="Arial"/>
          <w:spacing w:val="8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 xml:space="preserve">o </w:t>
      </w:r>
      <w:r w:rsidRPr="0073286F">
        <w:rPr>
          <w:rFonts w:ascii="Arial" w:hAnsi="Arial" w:cs="Arial"/>
          <w:sz w:val="20"/>
          <w:szCs w:val="20"/>
        </w:rPr>
        <w:t>udzielenie zamówienia publicznego;</w:t>
      </w:r>
    </w:p>
    <w:p w14:paraId="55B6F111" w14:textId="33B92E3C" w:rsidR="003B3E44" w:rsidRPr="0073286F" w:rsidRDefault="00000000" w:rsidP="005F2C9C">
      <w:pPr>
        <w:pStyle w:val="Akapitzlist"/>
        <w:numPr>
          <w:ilvl w:val="1"/>
          <w:numId w:val="4"/>
        </w:numPr>
        <w:spacing w:line="276" w:lineRule="auto"/>
        <w:ind w:left="709" w:right="138"/>
        <w:jc w:val="both"/>
        <w:rPr>
          <w:rFonts w:ascii="Arial" w:hAnsi="Arial" w:cs="Arial"/>
          <w:sz w:val="20"/>
          <w:szCs w:val="20"/>
        </w:rPr>
      </w:pPr>
      <w:r w:rsidRPr="0073286F">
        <w:rPr>
          <w:rFonts w:ascii="Arial" w:hAnsi="Arial" w:cs="Arial"/>
          <w:sz w:val="20"/>
          <w:szCs w:val="20"/>
        </w:rPr>
        <w:t>zmiany wynagrodzenia – w przypadku zmiany przepisów prawnych (np. VAT), jeżeli wpływa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ona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na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wysokość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należnego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Wykonawcy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wynagrodzenia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-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zgodnie ze</w:t>
      </w:r>
      <w:r w:rsidRPr="0073286F">
        <w:rPr>
          <w:rFonts w:ascii="Arial" w:hAnsi="Arial" w:cs="Arial"/>
          <w:spacing w:val="-3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zmienionymi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przepisami,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</w:t>
      </w:r>
      <w:r w:rsidRPr="0073286F">
        <w:rPr>
          <w:rFonts w:ascii="Arial" w:hAnsi="Arial" w:cs="Arial"/>
          <w:spacing w:val="39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zastrzeżeniem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postanowień</w:t>
      </w:r>
      <w:r w:rsidRPr="0073286F">
        <w:rPr>
          <w:rFonts w:ascii="Arial" w:hAnsi="Arial" w:cs="Arial"/>
          <w:spacing w:val="39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wynikających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</w:t>
      </w:r>
      <w:r w:rsidRPr="0073286F">
        <w:rPr>
          <w:rFonts w:ascii="Arial" w:hAnsi="Arial" w:cs="Arial"/>
          <w:spacing w:val="39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§</w:t>
      </w:r>
      <w:r w:rsidRPr="0073286F">
        <w:rPr>
          <w:rFonts w:ascii="Arial" w:hAnsi="Arial" w:cs="Arial"/>
          <w:spacing w:val="39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4</w:t>
      </w:r>
      <w:r w:rsidRPr="0073286F">
        <w:rPr>
          <w:rFonts w:ascii="Arial" w:hAnsi="Arial" w:cs="Arial"/>
          <w:spacing w:val="39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ust.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 xml:space="preserve">7 pkt 3) lit. </w:t>
      </w:r>
      <w:r w:rsidR="00920B80" w:rsidRPr="0073286F">
        <w:rPr>
          <w:rFonts w:ascii="Arial" w:hAnsi="Arial" w:cs="Arial"/>
          <w:sz w:val="20"/>
          <w:szCs w:val="20"/>
        </w:rPr>
        <w:t>i</w:t>
      </w:r>
      <w:r w:rsidRPr="0073286F">
        <w:rPr>
          <w:rFonts w:ascii="Arial" w:hAnsi="Arial" w:cs="Arial"/>
          <w:sz w:val="20"/>
          <w:szCs w:val="20"/>
        </w:rPr>
        <w:t>) umowy;</w:t>
      </w:r>
    </w:p>
    <w:p w14:paraId="664AFD34" w14:textId="77777777" w:rsidR="003B3E44" w:rsidRPr="0073286F" w:rsidRDefault="00000000" w:rsidP="005F2C9C">
      <w:pPr>
        <w:pStyle w:val="Akapitzlist"/>
        <w:numPr>
          <w:ilvl w:val="1"/>
          <w:numId w:val="4"/>
        </w:numPr>
        <w:spacing w:line="276" w:lineRule="auto"/>
        <w:ind w:left="709" w:right="144"/>
        <w:jc w:val="both"/>
        <w:rPr>
          <w:rFonts w:ascii="Arial" w:hAnsi="Arial" w:cs="Arial"/>
          <w:sz w:val="20"/>
          <w:szCs w:val="20"/>
        </w:rPr>
      </w:pPr>
      <w:r w:rsidRPr="0073286F">
        <w:rPr>
          <w:rFonts w:ascii="Arial" w:hAnsi="Arial" w:cs="Arial"/>
          <w:sz w:val="20"/>
          <w:szCs w:val="20"/>
        </w:rPr>
        <w:t>innych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istotnych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postanowień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umowy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-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gdy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ich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zmiana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jest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konieczna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w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związku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ze</w:t>
      </w:r>
      <w:r w:rsidRPr="0073286F">
        <w:rPr>
          <w:rFonts w:ascii="Arial" w:hAnsi="Arial" w:cs="Arial"/>
          <w:spacing w:val="-4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zmianą przepisów prawa powszechnie obowiązującego, bądź zmianą wytycznych przełożonych Zamawiającego;</w:t>
      </w:r>
    </w:p>
    <w:p w14:paraId="65E0A089" w14:textId="6B89639E" w:rsidR="003B3E44" w:rsidRPr="0073286F" w:rsidRDefault="00920B80" w:rsidP="005F2C9C">
      <w:pPr>
        <w:pStyle w:val="Akapitzlist"/>
        <w:numPr>
          <w:ilvl w:val="1"/>
          <w:numId w:val="4"/>
        </w:numPr>
        <w:spacing w:line="276" w:lineRule="auto"/>
        <w:ind w:left="709" w:right="146"/>
        <w:jc w:val="both"/>
        <w:rPr>
          <w:rFonts w:ascii="Arial" w:hAnsi="Arial" w:cs="Arial"/>
          <w:sz w:val="20"/>
          <w:szCs w:val="20"/>
        </w:rPr>
      </w:pPr>
      <w:r w:rsidRPr="0073286F">
        <w:rPr>
          <w:rFonts w:ascii="Arial" w:hAnsi="Arial" w:cs="Arial"/>
          <w:sz w:val="20"/>
          <w:szCs w:val="20"/>
        </w:rPr>
        <w:t>zmiany oferowanego produktu na produkt równoważny, w przypadku zakończenia produkcji, wycofania produktu z obrotu, czasowej niedostępności produktu na rynku lub innych obiektywnych okoliczności niezależnych od Wykonawcy, pod warunkiem że produkt zamienny będzie spełniał wymagania określone w SWZ, formularzu asortymentowo-cenowym oraz umowie, a jego cena jednostkowa nie będzie wyższa niż cena produktu pierwotnie zaoferowanego, z zastrzeżeniem zasad zmiany wynagrodzenia określonych w § 4 ust. 7 umowy;</w:t>
      </w:r>
    </w:p>
    <w:p w14:paraId="757B9024" w14:textId="77777777" w:rsidR="003B3E44" w:rsidRPr="0073286F" w:rsidRDefault="00000000" w:rsidP="005F2C9C">
      <w:pPr>
        <w:pStyle w:val="Akapitzlist"/>
        <w:numPr>
          <w:ilvl w:val="1"/>
          <w:numId w:val="4"/>
        </w:numPr>
        <w:spacing w:line="276" w:lineRule="auto"/>
        <w:ind w:left="709" w:right="145"/>
        <w:jc w:val="both"/>
        <w:rPr>
          <w:rFonts w:ascii="Arial" w:hAnsi="Arial" w:cs="Arial"/>
          <w:sz w:val="20"/>
          <w:szCs w:val="20"/>
        </w:rPr>
      </w:pPr>
      <w:r w:rsidRPr="0073286F">
        <w:rPr>
          <w:rFonts w:ascii="Arial" w:hAnsi="Arial" w:cs="Arial"/>
          <w:sz w:val="20"/>
          <w:szCs w:val="20"/>
        </w:rPr>
        <w:t>jeżeli konieczność zmiany umowy spowodowana jest okolicznościami, których każda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ze Stron, działając z należytą starannością, nie mogła przewidzieć, o ile zmiana nie modyfikuje ogólnego charakteru umowy.</w:t>
      </w:r>
    </w:p>
    <w:p w14:paraId="2055B642" w14:textId="53820D18" w:rsidR="003B3E44" w:rsidRPr="0073286F" w:rsidRDefault="00000000" w:rsidP="005F2C9C">
      <w:pPr>
        <w:pStyle w:val="Akapitzlist"/>
        <w:numPr>
          <w:ilvl w:val="0"/>
          <w:numId w:val="4"/>
        </w:numPr>
        <w:spacing w:line="276" w:lineRule="auto"/>
        <w:ind w:left="284" w:right="145" w:hanging="284"/>
        <w:jc w:val="both"/>
        <w:rPr>
          <w:rFonts w:ascii="Arial" w:hAnsi="Arial" w:cs="Arial"/>
          <w:sz w:val="20"/>
          <w:szCs w:val="20"/>
        </w:rPr>
      </w:pPr>
      <w:r w:rsidRPr="0073286F">
        <w:rPr>
          <w:rFonts w:ascii="Arial" w:hAnsi="Arial" w:cs="Arial"/>
          <w:sz w:val="20"/>
          <w:szCs w:val="20"/>
        </w:rPr>
        <w:t>Zmiana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postanowień</w:t>
      </w:r>
      <w:r w:rsidRPr="0073286F">
        <w:rPr>
          <w:rFonts w:ascii="Arial" w:hAnsi="Arial" w:cs="Arial"/>
          <w:spacing w:val="7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zawartej</w:t>
      </w:r>
      <w:r w:rsidRPr="0073286F">
        <w:rPr>
          <w:rFonts w:ascii="Arial" w:hAnsi="Arial" w:cs="Arial"/>
          <w:spacing w:val="7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umowy</w:t>
      </w:r>
      <w:r w:rsidRPr="0073286F">
        <w:rPr>
          <w:rFonts w:ascii="Arial" w:hAnsi="Arial" w:cs="Arial"/>
          <w:spacing w:val="7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może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nastąpić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za</w:t>
      </w:r>
      <w:r w:rsidRPr="0073286F">
        <w:rPr>
          <w:rFonts w:ascii="Arial" w:hAnsi="Arial" w:cs="Arial"/>
          <w:spacing w:val="71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zgodą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obu</w:t>
      </w:r>
      <w:r w:rsidRPr="0073286F">
        <w:rPr>
          <w:rFonts w:ascii="Arial" w:hAnsi="Arial" w:cs="Arial"/>
          <w:spacing w:val="72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Stron</w:t>
      </w:r>
      <w:r w:rsidRPr="0073286F">
        <w:rPr>
          <w:rFonts w:ascii="Arial" w:hAnsi="Arial" w:cs="Arial"/>
          <w:spacing w:val="40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>wyrażoną na</w:t>
      </w:r>
      <w:r w:rsidRPr="0073286F">
        <w:rPr>
          <w:rFonts w:ascii="Arial" w:hAnsi="Arial" w:cs="Arial"/>
          <w:spacing w:val="-3"/>
          <w:sz w:val="20"/>
          <w:szCs w:val="20"/>
        </w:rPr>
        <w:t xml:space="preserve"> </w:t>
      </w:r>
      <w:r w:rsidRPr="0073286F">
        <w:rPr>
          <w:rFonts w:ascii="Arial" w:hAnsi="Arial" w:cs="Arial"/>
          <w:sz w:val="20"/>
          <w:szCs w:val="20"/>
        </w:rPr>
        <w:t xml:space="preserve">piśmie, w formie aneksu do umowy, pod rygorem nieważności takiej zmiany. Postanowienia wynikające z § 4 ust. 7 pkt 3) lit. </w:t>
      </w:r>
      <w:r w:rsidR="00920B80" w:rsidRPr="0073286F">
        <w:rPr>
          <w:rFonts w:ascii="Arial" w:hAnsi="Arial" w:cs="Arial"/>
          <w:sz w:val="20"/>
          <w:szCs w:val="20"/>
        </w:rPr>
        <w:t>i</w:t>
      </w:r>
      <w:r w:rsidRPr="0073286F">
        <w:rPr>
          <w:rFonts w:ascii="Arial" w:hAnsi="Arial" w:cs="Arial"/>
          <w:sz w:val="20"/>
          <w:szCs w:val="20"/>
        </w:rPr>
        <w:t>) umowy stosuje się odpowiednio.</w:t>
      </w:r>
    </w:p>
    <w:p w14:paraId="54801F89" w14:textId="291D35B5" w:rsidR="003B3E44" w:rsidRPr="005F2C9C" w:rsidRDefault="00000000" w:rsidP="00C839DD">
      <w:pPr>
        <w:pStyle w:val="Akapitzlist"/>
        <w:numPr>
          <w:ilvl w:val="0"/>
          <w:numId w:val="4"/>
        </w:numPr>
        <w:spacing w:line="276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73286F">
        <w:rPr>
          <w:rFonts w:ascii="Arial" w:hAnsi="Arial" w:cs="Arial"/>
          <w:sz w:val="20"/>
          <w:szCs w:val="20"/>
        </w:rPr>
        <w:t>W celu dokonania zmian zapisów umowy wnioskowanych przez Stronę, zobowiązana jest ona pisemnie</w:t>
      </w:r>
      <w:r w:rsidRPr="005F2C9C">
        <w:rPr>
          <w:rFonts w:ascii="Arial" w:hAnsi="Arial" w:cs="Arial"/>
          <w:sz w:val="20"/>
          <w:szCs w:val="20"/>
        </w:rPr>
        <w:t xml:space="preserve"> wystąpić z propozycją zmiany warunków umowy wraz z ich uzasadnieniem. Zmiany te muszą być korzystne lub neutralne dla Zamawiającego.</w:t>
      </w:r>
      <w:r w:rsidR="003D0DC8">
        <w:rPr>
          <w:rFonts w:ascii="Arial" w:hAnsi="Arial" w:cs="Arial"/>
          <w:sz w:val="20"/>
          <w:szCs w:val="20"/>
        </w:rPr>
        <w:t xml:space="preserve"> </w:t>
      </w:r>
    </w:p>
    <w:p w14:paraId="7D170FF8" w14:textId="77777777" w:rsidR="005F2C9C" w:rsidRDefault="005F2C9C" w:rsidP="00C839DD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</w:p>
    <w:p w14:paraId="62B218A4" w14:textId="77777777" w:rsidR="003B3E44" w:rsidRPr="00C839DD" w:rsidRDefault="00000000" w:rsidP="00C839DD">
      <w:pPr>
        <w:pStyle w:val="Nagwek1"/>
        <w:spacing w:line="276" w:lineRule="auto"/>
        <w:ind w:left="141"/>
        <w:jc w:val="center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10.</w:t>
      </w:r>
    </w:p>
    <w:p w14:paraId="69F70E71" w14:textId="54EC5A4B" w:rsidR="003B3E44" w:rsidRPr="00B73109" w:rsidRDefault="00000000" w:rsidP="00B73109">
      <w:pPr>
        <w:pStyle w:val="Akapitzlist"/>
        <w:numPr>
          <w:ilvl w:val="0"/>
          <w:numId w:val="3"/>
        </w:numPr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B73109">
        <w:rPr>
          <w:rFonts w:ascii="Arial" w:hAnsi="Arial" w:cs="Arial"/>
          <w:sz w:val="20"/>
          <w:szCs w:val="20"/>
        </w:rPr>
        <w:t>Wszelkie</w:t>
      </w:r>
      <w:r w:rsidRPr="00B73109">
        <w:rPr>
          <w:rFonts w:ascii="Arial" w:hAnsi="Arial" w:cs="Arial"/>
          <w:spacing w:val="18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zmiany</w:t>
      </w:r>
      <w:r w:rsidRPr="00B73109">
        <w:rPr>
          <w:rFonts w:ascii="Arial" w:hAnsi="Arial" w:cs="Arial"/>
          <w:spacing w:val="22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niniejszej</w:t>
      </w:r>
      <w:r w:rsidRPr="00B73109">
        <w:rPr>
          <w:rFonts w:ascii="Arial" w:hAnsi="Arial" w:cs="Arial"/>
          <w:spacing w:val="23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umowy</w:t>
      </w:r>
      <w:r w:rsidRPr="00B73109">
        <w:rPr>
          <w:rFonts w:ascii="Arial" w:hAnsi="Arial" w:cs="Arial"/>
          <w:spacing w:val="21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wymagają</w:t>
      </w:r>
      <w:r w:rsidRPr="00B73109">
        <w:rPr>
          <w:rFonts w:ascii="Arial" w:hAnsi="Arial" w:cs="Arial"/>
          <w:spacing w:val="22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formy</w:t>
      </w:r>
      <w:r w:rsidRPr="00B73109">
        <w:rPr>
          <w:rFonts w:ascii="Arial" w:hAnsi="Arial" w:cs="Arial"/>
          <w:spacing w:val="22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pisemnej</w:t>
      </w:r>
      <w:r w:rsidRPr="00B73109">
        <w:rPr>
          <w:rFonts w:ascii="Arial" w:hAnsi="Arial" w:cs="Arial"/>
          <w:spacing w:val="22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pod</w:t>
      </w:r>
      <w:r w:rsidRPr="00B73109">
        <w:rPr>
          <w:rFonts w:ascii="Arial" w:hAnsi="Arial" w:cs="Arial"/>
          <w:spacing w:val="22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rygorem</w:t>
      </w:r>
      <w:r w:rsidRPr="00B73109">
        <w:rPr>
          <w:rFonts w:ascii="Arial" w:hAnsi="Arial" w:cs="Arial"/>
          <w:spacing w:val="23"/>
          <w:sz w:val="20"/>
          <w:szCs w:val="20"/>
        </w:rPr>
        <w:t xml:space="preserve"> </w:t>
      </w:r>
      <w:r w:rsidRPr="00B73109">
        <w:rPr>
          <w:rFonts w:ascii="Arial" w:hAnsi="Arial" w:cs="Arial"/>
          <w:spacing w:val="-2"/>
          <w:sz w:val="20"/>
          <w:szCs w:val="20"/>
        </w:rPr>
        <w:t>nieważności</w:t>
      </w:r>
      <w:r w:rsidR="005F2C9C" w:rsidRPr="00B73109">
        <w:rPr>
          <w:rFonts w:ascii="Arial" w:hAnsi="Arial" w:cs="Arial"/>
          <w:spacing w:val="-2"/>
          <w:sz w:val="20"/>
          <w:szCs w:val="20"/>
        </w:rPr>
        <w:t xml:space="preserve"> </w:t>
      </w:r>
      <w:r w:rsidRPr="00B73109">
        <w:rPr>
          <w:rFonts w:ascii="Arial" w:hAnsi="Arial" w:cs="Arial"/>
          <w:sz w:val="20"/>
          <w:szCs w:val="20"/>
        </w:rPr>
        <w:t>takiej</w:t>
      </w:r>
      <w:r w:rsidRPr="00B73109">
        <w:rPr>
          <w:rFonts w:ascii="Arial" w:hAnsi="Arial" w:cs="Arial"/>
          <w:spacing w:val="-1"/>
          <w:sz w:val="20"/>
          <w:szCs w:val="20"/>
        </w:rPr>
        <w:t xml:space="preserve"> </w:t>
      </w:r>
      <w:r w:rsidRPr="00B73109">
        <w:rPr>
          <w:rFonts w:ascii="Arial" w:hAnsi="Arial" w:cs="Arial"/>
          <w:spacing w:val="-2"/>
          <w:sz w:val="20"/>
          <w:szCs w:val="20"/>
        </w:rPr>
        <w:t>zmiany.</w:t>
      </w:r>
    </w:p>
    <w:p w14:paraId="45F1FE49" w14:textId="77777777" w:rsidR="003B3E44" w:rsidRPr="00C839DD" w:rsidRDefault="00000000" w:rsidP="00B73109">
      <w:pPr>
        <w:pStyle w:val="Akapitzlist"/>
        <w:numPr>
          <w:ilvl w:val="0"/>
          <w:numId w:val="3"/>
        </w:numPr>
        <w:spacing w:line="276" w:lineRule="auto"/>
        <w:ind w:left="284" w:right="143" w:hanging="283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Strony umowy zobowiązują się do niezwłocznego, pisemnego powiadomienia o każdej zmianie siedzib lub nazw firm, osób uprawnionych do reprezentacji, numerów telefonów lub faksów. W przypadku braku takiego powiadomienia, pisma dostarczone pod ostatni adres drugiej Strony wskazany w niniejszej umowie lub późniejszym powiadomieniu uważa się za prawidłowo dostarczone.</w:t>
      </w:r>
    </w:p>
    <w:p w14:paraId="6FB50C4F" w14:textId="77777777" w:rsidR="003B3E44" w:rsidRPr="00C839DD" w:rsidRDefault="00000000" w:rsidP="00B73109">
      <w:pPr>
        <w:pStyle w:val="Akapitzlist"/>
        <w:numPr>
          <w:ilvl w:val="0"/>
          <w:numId w:val="3"/>
        </w:numPr>
        <w:spacing w:line="276" w:lineRule="auto"/>
        <w:ind w:left="284" w:right="146" w:hanging="283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Sprawy sporne wynikające z treści niniejszej umowy strony poddają pod rozstrzygnięcie właściwego miejscowo dla Zamawiającego sądu powszechnego.</w:t>
      </w:r>
    </w:p>
    <w:p w14:paraId="0FA63215" w14:textId="77777777" w:rsidR="003B3E44" w:rsidRPr="00C839DD" w:rsidRDefault="00000000" w:rsidP="00B73109">
      <w:pPr>
        <w:pStyle w:val="Akapitzlist"/>
        <w:numPr>
          <w:ilvl w:val="0"/>
          <w:numId w:val="3"/>
        </w:numPr>
        <w:spacing w:line="276" w:lineRule="auto"/>
        <w:ind w:left="284" w:right="144" w:hanging="283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Postanowienia niniejszej umowy, które z mocy prawa bądź ostatecznego lub prawomocnego orzeczenia jakiegokolwiek organu administracyjnego lub sądu powszechnego, uznane zostanie nieważnym bądź bezskutecznym, zostaną zastąpione postanowieniami ustalonymi przez Strony w terminie 14 dni od dnia, w którym powzięły one wiadomość o bezskuteczności bądź nieważności postanowień.</w:t>
      </w:r>
    </w:p>
    <w:p w14:paraId="13398273" w14:textId="77777777" w:rsidR="003B3E44" w:rsidRPr="00C839DD" w:rsidRDefault="00000000" w:rsidP="00C839DD">
      <w:pPr>
        <w:pStyle w:val="Nagwek1"/>
        <w:spacing w:line="276" w:lineRule="auto"/>
        <w:ind w:left="4579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lastRenderedPageBreak/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11.</w:t>
      </w:r>
    </w:p>
    <w:p w14:paraId="204E4009" w14:textId="77777777" w:rsidR="003B3E44" w:rsidRPr="00C839DD" w:rsidRDefault="00000000" w:rsidP="005F2C9C">
      <w:pPr>
        <w:pStyle w:val="Akapitzlist"/>
        <w:numPr>
          <w:ilvl w:val="0"/>
          <w:numId w:val="2"/>
        </w:numPr>
        <w:spacing w:line="276" w:lineRule="auto"/>
        <w:ind w:left="284" w:right="144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Wykonawcy w związku z wykonywaniem zadania zostaną udostępnione dane pracowników do kontaktów roboczych.</w:t>
      </w:r>
    </w:p>
    <w:p w14:paraId="74FB4CF8" w14:textId="475051B0" w:rsidR="003B3E44" w:rsidRPr="00C839DD" w:rsidRDefault="00000000" w:rsidP="005F2C9C">
      <w:pPr>
        <w:pStyle w:val="Akapitzlist"/>
        <w:numPr>
          <w:ilvl w:val="0"/>
          <w:numId w:val="2"/>
        </w:numPr>
        <w:spacing w:line="276" w:lineRule="auto"/>
        <w:ind w:left="284" w:right="146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zobowiązuje się do przetwarzania udostępnionych danych osobowych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zgodnie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Rozporządzeniem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Parlamentu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Europejskiego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i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Rad</w:t>
      </w:r>
      <w:r w:rsidR="003D0DC8">
        <w:rPr>
          <w:rFonts w:ascii="Arial" w:hAnsi="Arial" w:cs="Arial"/>
          <w:sz w:val="20"/>
          <w:szCs w:val="20"/>
        </w:rPr>
        <w:t>y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(UE)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2016/679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z</w:t>
      </w:r>
      <w:r w:rsidRPr="00C839DD">
        <w:rPr>
          <w:rFonts w:ascii="Arial" w:hAnsi="Arial" w:cs="Arial"/>
          <w:spacing w:val="40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dnia 27</w:t>
      </w:r>
      <w:r w:rsidRPr="00C839DD">
        <w:rPr>
          <w:rFonts w:ascii="Arial" w:hAnsi="Arial" w:cs="Arial"/>
          <w:spacing w:val="-2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kwietnia 2016 r. w sprawie ochrony osób fizycznych w związku z przetwarzaniem danych osobowych i w sprawie swobodnego przepływu takich danych oraz uchylenia dyrektywy 95/46/WE.</w:t>
      </w:r>
    </w:p>
    <w:p w14:paraId="67C4ACAB" w14:textId="77777777" w:rsidR="003B3E44" w:rsidRPr="00C839DD" w:rsidRDefault="00000000" w:rsidP="005F2C9C">
      <w:pPr>
        <w:pStyle w:val="Akapitzlist"/>
        <w:numPr>
          <w:ilvl w:val="0"/>
          <w:numId w:val="2"/>
        </w:numPr>
        <w:spacing w:line="276" w:lineRule="auto"/>
        <w:ind w:left="284" w:right="139"/>
        <w:jc w:val="both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Wykonawca zobowiązuje się do zapoznania swoich pracowników (podwykonawców/pracowników podwykonawców) zaangażowanych do realizacji umowy z klauzulą informacyjną dostępną na stronie internetowej Zamawiającego.</w:t>
      </w:r>
    </w:p>
    <w:p w14:paraId="7F210F95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325FC3D0" w14:textId="77777777" w:rsidR="003B3E44" w:rsidRPr="00C839DD" w:rsidRDefault="00000000" w:rsidP="00C839DD">
      <w:pPr>
        <w:pStyle w:val="Nagwek1"/>
        <w:spacing w:line="276" w:lineRule="auto"/>
        <w:ind w:left="4579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 xml:space="preserve">§ </w:t>
      </w:r>
      <w:r w:rsidRPr="00C839DD">
        <w:rPr>
          <w:rFonts w:ascii="Arial" w:hAnsi="Arial" w:cs="Arial"/>
          <w:spacing w:val="-5"/>
          <w:sz w:val="20"/>
          <w:szCs w:val="20"/>
        </w:rPr>
        <w:t>12.</w:t>
      </w:r>
    </w:p>
    <w:p w14:paraId="1EE7BFA2" w14:textId="77777777" w:rsidR="003B3E44" w:rsidRPr="00C839DD" w:rsidRDefault="00000000" w:rsidP="005F2C9C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 sprawach nieuregulowanych niniejszą umową zastosowanie mają przepisy ustawy Prawo zamówień publicznych oraz Kodeksu cywilnego</w:t>
      </w:r>
    </w:p>
    <w:p w14:paraId="3BAF5EC0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51D2CEBB" w14:textId="77777777" w:rsidR="003B3E44" w:rsidRPr="00C839DD" w:rsidRDefault="00000000" w:rsidP="00B9381A">
      <w:pPr>
        <w:pStyle w:val="Nagwek1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pacing w:val="-4"/>
          <w:sz w:val="20"/>
          <w:szCs w:val="20"/>
        </w:rPr>
        <w:t>§13.</w:t>
      </w:r>
    </w:p>
    <w:p w14:paraId="1F51B3C0" w14:textId="77777777" w:rsidR="003B3E44" w:rsidRPr="00C839DD" w:rsidRDefault="00000000" w:rsidP="005F2C9C">
      <w:pPr>
        <w:pStyle w:val="Akapitzlist"/>
        <w:numPr>
          <w:ilvl w:val="0"/>
          <w:numId w:val="1"/>
        </w:numPr>
        <w:spacing w:line="276" w:lineRule="auto"/>
        <w:ind w:left="284" w:right="145" w:hanging="284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Umowę sporządzono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w dwóch jednobrzmiących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egzemplarzach, po</w:t>
      </w:r>
      <w:r w:rsidRPr="00C839DD">
        <w:rPr>
          <w:rFonts w:ascii="Arial" w:hAnsi="Arial" w:cs="Arial"/>
          <w:spacing w:val="29"/>
          <w:sz w:val="20"/>
          <w:szCs w:val="20"/>
        </w:rPr>
        <w:t xml:space="preserve"> </w:t>
      </w:r>
      <w:r w:rsidRPr="00C839DD">
        <w:rPr>
          <w:rFonts w:ascii="Arial" w:hAnsi="Arial" w:cs="Arial"/>
          <w:sz w:val="20"/>
          <w:szCs w:val="20"/>
        </w:rPr>
        <w:t>jednym dla każdej ze Stron.</w:t>
      </w:r>
    </w:p>
    <w:p w14:paraId="1B7C484A" w14:textId="26A8372D" w:rsidR="003B3E44" w:rsidRPr="00C839DD" w:rsidRDefault="00000000" w:rsidP="005F2C9C">
      <w:pPr>
        <w:pStyle w:val="Akapitzlist"/>
        <w:numPr>
          <w:ilvl w:val="0"/>
          <w:numId w:val="1"/>
        </w:numPr>
        <w:spacing w:line="276" w:lineRule="auto"/>
        <w:ind w:left="284" w:right="146" w:hanging="284"/>
        <w:rPr>
          <w:rFonts w:ascii="Arial" w:hAnsi="Arial" w:cs="Arial"/>
          <w:sz w:val="20"/>
          <w:szCs w:val="20"/>
        </w:rPr>
      </w:pPr>
      <w:r w:rsidRPr="00C839DD">
        <w:rPr>
          <w:rFonts w:ascii="Arial" w:hAnsi="Arial" w:cs="Arial"/>
          <w:sz w:val="20"/>
          <w:szCs w:val="20"/>
        </w:rPr>
        <w:t>W przypadku zawarcia niniejszej umowy z wykorzystaniem podpisów elektronicznych, za datę zawarcia umowy Strony uznają złożenie podpisu z datą późniejszą</w:t>
      </w:r>
      <w:r w:rsidR="00B9381A">
        <w:rPr>
          <w:rFonts w:ascii="Arial" w:hAnsi="Arial" w:cs="Arial"/>
          <w:sz w:val="20"/>
          <w:szCs w:val="20"/>
        </w:rPr>
        <w:t>.</w:t>
      </w:r>
    </w:p>
    <w:p w14:paraId="09EE02FF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1A7AC243" w14:textId="77777777" w:rsidR="0073286F" w:rsidRPr="00C839DD" w:rsidRDefault="0073286F" w:rsidP="0073286F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b/>
          <w:sz w:val="20"/>
          <w:szCs w:val="20"/>
        </w:rPr>
      </w:pPr>
    </w:p>
    <w:p w14:paraId="727B5183" w14:textId="77777777" w:rsidR="0073286F" w:rsidRPr="00C839DD" w:rsidRDefault="0073286F" w:rsidP="0073286F">
      <w:pPr>
        <w:spacing w:line="276" w:lineRule="auto"/>
        <w:ind w:left="283"/>
        <w:rPr>
          <w:rFonts w:ascii="Arial" w:hAnsi="Arial" w:cs="Arial"/>
          <w:b/>
          <w:i/>
          <w:sz w:val="20"/>
          <w:szCs w:val="20"/>
        </w:rPr>
      </w:pPr>
      <w:r w:rsidRPr="00C839DD">
        <w:rPr>
          <w:rFonts w:ascii="Arial" w:hAnsi="Arial" w:cs="Arial"/>
          <w:b/>
          <w:i/>
          <w:spacing w:val="-2"/>
          <w:sz w:val="20"/>
          <w:szCs w:val="20"/>
          <w:u w:val="single"/>
        </w:rPr>
        <w:t>Załączniki:</w:t>
      </w:r>
    </w:p>
    <w:p w14:paraId="7FF3123C" w14:textId="77777777" w:rsidR="0073286F" w:rsidRPr="00B9381A" w:rsidRDefault="0073286F" w:rsidP="0073286F">
      <w:pPr>
        <w:pStyle w:val="Akapitzlist"/>
        <w:numPr>
          <w:ilvl w:val="1"/>
          <w:numId w:val="1"/>
        </w:numPr>
        <w:tabs>
          <w:tab w:val="left" w:pos="400"/>
        </w:tabs>
        <w:spacing w:line="276" w:lineRule="auto"/>
        <w:ind w:left="400" w:hanging="117"/>
        <w:jc w:val="left"/>
        <w:rPr>
          <w:rFonts w:ascii="Arial" w:hAnsi="Arial" w:cs="Arial"/>
          <w:sz w:val="20"/>
          <w:szCs w:val="20"/>
        </w:rPr>
      </w:pPr>
      <w:r w:rsidRPr="00B9381A">
        <w:rPr>
          <w:rFonts w:ascii="Arial" w:hAnsi="Arial" w:cs="Arial"/>
          <w:sz w:val="20"/>
          <w:szCs w:val="20"/>
        </w:rPr>
        <w:t>załącznik</w:t>
      </w:r>
      <w:r w:rsidRPr="00B9381A">
        <w:rPr>
          <w:rFonts w:ascii="Arial" w:hAnsi="Arial" w:cs="Arial"/>
          <w:spacing w:val="-3"/>
          <w:sz w:val="20"/>
          <w:szCs w:val="20"/>
        </w:rPr>
        <w:t xml:space="preserve"> </w:t>
      </w:r>
      <w:r w:rsidRPr="00B9381A">
        <w:rPr>
          <w:rFonts w:ascii="Arial" w:hAnsi="Arial" w:cs="Arial"/>
          <w:sz w:val="20"/>
          <w:szCs w:val="20"/>
        </w:rPr>
        <w:t>nr</w:t>
      </w:r>
      <w:r w:rsidRPr="00B9381A">
        <w:rPr>
          <w:rFonts w:ascii="Arial" w:hAnsi="Arial" w:cs="Arial"/>
          <w:spacing w:val="-3"/>
          <w:sz w:val="20"/>
          <w:szCs w:val="20"/>
        </w:rPr>
        <w:t xml:space="preserve"> </w:t>
      </w:r>
      <w:r w:rsidRPr="00B9381A">
        <w:rPr>
          <w:rFonts w:ascii="Arial" w:hAnsi="Arial" w:cs="Arial"/>
          <w:sz w:val="20"/>
          <w:szCs w:val="20"/>
        </w:rPr>
        <w:t>1</w:t>
      </w:r>
      <w:r w:rsidRPr="00B9381A">
        <w:rPr>
          <w:rFonts w:ascii="Arial" w:hAnsi="Arial" w:cs="Arial"/>
          <w:spacing w:val="-5"/>
          <w:sz w:val="20"/>
          <w:szCs w:val="20"/>
        </w:rPr>
        <w:t xml:space="preserve"> </w:t>
      </w:r>
      <w:r w:rsidRPr="00B9381A">
        <w:rPr>
          <w:rFonts w:ascii="Arial" w:hAnsi="Arial" w:cs="Arial"/>
          <w:sz w:val="20"/>
          <w:szCs w:val="20"/>
        </w:rPr>
        <w:t>do</w:t>
      </w:r>
      <w:r w:rsidRPr="00B9381A">
        <w:rPr>
          <w:rFonts w:ascii="Arial" w:hAnsi="Arial" w:cs="Arial"/>
          <w:spacing w:val="-2"/>
          <w:sz w:val="20"/>
          <w:szCs w:val="20"/>
        </w:rPr>
        <w:t xml:space="preserve"> </w:t>
      </w:r>
      <w:r w:rsidRPr="00B9381A">
        <w:rPr>
          <w:rFonts w:ascii="Arial" w:hAnsi="Arial" w:cs="Arial"/>
          <w:sz w:val="20"/>
          <w:szCs w:val="20"/>
        </w:rPr>
        <w:t>umowy</w:t>
      </w:r>
      <w:r w:rsidRPr="00B9381A">
        <w:rPr>
          <w:rFonts w:ascii="Arial" w:hAnsi="Arial" w:cs="Arial"/>
          <w:spacing w:val="-2"/>
          <w:sz w:val="20"/>
          <w:szCs w:val="20"/>
        </w:rPr>
        <w:t xml:space="preserve"> </w:t>
      </w:r>
      <w:r w:rsidRPr="00B9381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B9381A">
        <w:rPr>
          <w:rFonts w:ascii="Arial" w:hAnsi="Arial" w:cs="Arial"/>
          <w:sz w:val="20"/>
          <w:szCs w:val="20"/>
        </w:rPr>
        <w:t>Formularz</w:t>
      </w:r>
      <w:r w:rsidRPr="00B9381A"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asortymentowo-cenowy</w:t>
      </w:r>
    </w:p>
    <w:p w14:paraId="0AF5A863" w14:textId="77777777" w:rsidR="003B3E44" w:rsidRDefault="003B3E44" w:rsidP="0073286F">
      <w:pPr>
        <w:pStyle w:val="Tekstpodstawowy"/>
        <w:spacing w:line="276" w:lineRule="auto"/>
        <w:ind w:left="283" w:firstLine="0"/>
        <w:jc w:val="left"/>
        <w:rPr>
          <w:rFonts w:ascii="Arial" w:hAnsi="Arial" w:cs="Arial"/>
          <w:sz w:val="20"/>
          <w:szCs w:val="20"/>
        </w:rPr>
      </w:pPr>
    </w:p>
    <w:p w14:paraId="49305510" w14:textId="77777777" w:rsidR="0073286F" w:rsidRDefault="0073286F" w:rsidP="0073286F">
      <w:pPr>
        <w:pStyle w:val="Tekstpodstawowy"/>
        <w:spacing w:line="276" w:lineRule="auto"/>
        <w:ind w:left="283" w:firstLine="0"/>
        <w:jc w:val="left"/>
        <w:rPr>
          <w:rFonts w:ascii="Arial" w:hAnsi="Arial" w:cs="Arial"/>
          <w:sz w:val="20"/>
          <w:szCs w:val="20"/>
        </w:rPr>
      </w:pPr>
    </w:p>
    <w:p w14:paraId="442213D0" w14:textId="77777777" w:rsidR="0073286F" w:rsidRPr="00C839DD" w:rsidRDefault="0073286F" w:rsidP="0073286F">
      <w:pPr>
        <w:pStyle w:val="Tekstpodstawowy"/>
        <w:spacing w:line="276" w:lineRule="auto"/>
        <w:ind w:left="283" w:firstLine="0"/>
        <w:jc w:val="left"/>
        <w:rPr>
          <w:rFonts w:ascii="Arial" w:hAnsi="Arial" w:cs="Arial"/>
          <w:sz w:val="20"/>
          <w:szCs w:val="20"/>
        </w:rPr>
      </w:pPr>
    </w:p>
    <w:p w14:paraId="0D4996D7" w14:textId="61B0DC70" w:rsidR="003B3E44" w:rsidRPr="00C839DD" w:rsidRDefault="00000000" w:rsidP="0073286F">
      <w:pPr>
        <w:tabs>
          <w:tab w:val="left" w:pos="5094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839DD">
        <w:rPr>
          <w:rFonts w:ascii="Arial" w:hAnsi="Arial" w:cs="Arial"/>
          <w:b/>
          <w:spacing w:val="-2"/>
          <w:sz w:val="20"/>
          <w:szCs w:val="20"/>
        </w:rPr>
        <w:t>ZAMAWIAJĄCY:</w:t>
      </w:r>
      <w:r w:rsidRPr="00C839DD">
        <w:rPr>
          <w:rFonts w:ascii="Arial" w:hAnsi="Arial" w:cs="Arial"/>
          <w:b/>
          <w:sz w:val="20"/>
          <w:szCs w:val="20"/>
        </w:rPr>
        <w:tab/>
      </w:r>
      <w:r w:rsidR="0073286F">
        <w:rPr>
          <w:rFonts w:ascii="Arial" w:hAnsi="Arial" w:cs="Arial"/>
          <w:b/>
          <w:sz w:val="20"/>
          <w:szCs w:val="20"/>
        </w:rPr>
        <w:tab/>
      </w:r>
      <w:r w:rsidR="0073286F">
        <w:rPr>
          <w:rFonts w:ascii="Arial" w:hAnsi="Arial" w:cs="Arial"/>
          <w:b/>
          <w:sz w:val="20"/>
          <w:szCs w:val="20"/>
        </w:rPr>
        <w:tab/>
      </w:r>
      <w:r w:rsidRPr="00C839DD">
        <w:rPr>
          <w:rFonts w:ascii="Arial" w:hAnsi="Arial" w:cs="Arial"/>
          <w:b/>
          <w:spacing w:val="-2"/>
          <w:sz w:val="20"/>
          <w:szCs w:val="20"/>
        </w:rPr>
        <w:t>WYKONAWCA:</w:t>
      </w:r>
    </w:p>
    <w:p w14:paraId="5B2C6469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b/>
          <w:sz w:val="20"/>
          <w:szCs w:val="20"/>
        </w:rPr>
      </w:pPr>
    </w:p>
    <w:p w14:paraId="5114F3B9" w14:textId="77777777" w:rsidR="003B3E44" w:rsidRPr="00C839DD" w:rsidRDefault="003B3E44" w:rsidP="00C839DD">
      <w:pPr>
        <w:pStyle w:val="Tekstpodstawowy"/>
        <w:spacing w:line="276" w:lineRule="auto"/>
        <w:ind w:left="0" w:firstLine="0"/>
        <w:jc w:val="left"/>
        <w:rPr>
          <w:rFonts w:ascii="Arial" w:hAnsi="Arial" w:cs="Arial"/>
          <w:b/>
          <w:sz w:val="20"/>
          <w:szCs w:val="20"/>
        </w:rPr>
      </w:pPr>
    </w:p>
    <w:p w14:paraId="0470DF97" w14:textId="77777777" w:rsidR="0073286F" w:rsidRPr="00B9381A" w:rsidRDefault="0073286F">
      <w:pPr>
        <w:pStyle w:val="Akapitzlist"/>
        <w:numPr>
          <w:ilvl w:val="1"/>
          <w:numId w:val="1"/>
        </w:numPr>
        <w:tabs>
          <w:tab w:val="left" w:pos="400"/>
        </w:tabs>
        <w:spacing w:line="276" w:lineRule="auto"/>
        <w:ind w:left="400" w:hanging="117"/>
        <w:jc w:val="left"/>
        <w:rPr>
          <w:rFonts w:ascii="Arial" w:hAnsi="Arial" w:cs="Arial"/>
          <w:sz w:val="20"/>
          <w:szCs w:val="20"/>
        </w:rPr>
      </w:pPr>
    </w:p>
    <w:sectPr w:rsidR="0073286F" w:rsidRPr="00B9381A" w:rsidSect="00B9381A">
      <w:headerReference w:type="default" r:id="rId7"/>
      <w:footerReference w:type="default" r:id="rId8"/>
      <w:pgSz w:w="11910" w:h="16840"/>
      <w:pgMar w:top="860" w:right="570" w:bottom="860" w:left="1133" w:header="463" w:footer="6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6E7E" w14:textId="77777777" w:rsidR="002C06B2" w:rsidRDefault="002C06B2">
      <w:r>
        <w:separator/>
      </w:r>
    </w:p>
  </w:endnote>
  <w:endnote w:type="continuationSeparator" w:id="0">
    <w:p w14:paraId="39F8D681" w14:textId="77777777" w:rsidR="002C06B2" w:rsidRDefault="002C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AA00" w14:textId="77777777" w:rsidR="003B3E44" w:rsidRDefault="00000000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05856" behindDoc="1" locked="0" layoutInCell="1" allowOverlap="1" wp14:anchorId="764DC5AE" wp14:editId="20A5A83D">
              <wp:simplePos x="0" y="0"/>
              <wp:positionH relativeFrom="page">
                <wp:posOffset>881176</wp:posOffset>
              </wp:positionH>
              <wp:positionV relativeFrom="page">
                <wp:posOffset>10091928</wp:posOffset>
              </wp:positionV>
              <wp:extent cx="5798185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8184" y="6095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F4F20" id="Graphic 8" o:spid="_x0000_s1026" style="position:absolute;margin-left:69.4pt;margin-top:794.65pt;width:456.55pt;height:.5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" path="m5798184,l,,,6095r5798184,l5798184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6096" behindDoc="1" locked="0" layoutInCell="1" allowOverlap="1" wp14:anchorId="0E33E1BD" wp14:editId="7767BE43">
              <wp:simplePos x="0" y="0"/>
              <wp:positionH relativeFrom="page">
                <wp:posOffset>5832728</wp:posOffset>
              </wp:positionH>
              <wp:positionV relativeFrom="page">
                <wp:posOffset>10119994</wp:posOffset>
              </wp:positionV>
              <wp:extent cx="841375" cy="1397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3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A7B1A" w14:textId="77777777" w:rsidR="003B3E44" w:rsidRDefault="00000000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pacing w:val="16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color w:val="808080"/>
                              <w:spacing w:val="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Calibri"/>
                              <w:color w:val="80808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18"/>
                            </w:rPr>
                            <w:t>11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z w:val="18"/>
                            </w:rPr>
                            <w:t xml:space="preserve"> z 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Calibri"/>
                              <w:b/>
                              <w:color w:val="80808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3E1BD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459.25pt;margin-top:796.85pt;width:66.25pt;height:11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" filled="f" stroked="f">
              <v:textbox inset="0,0,0,0">
                <w:txbxContent>
                  <w:p w14:paraId="2D4A7B1A" w14:textId="77777777" w:rsidR="003B3E44" w:rsidRDefault="00000000">
                    <w:pPr>
                      <w:spacing w:line="203" w:lineRule="exact"/>
                      <w:ind w:left="20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color w:val="808080"/>
                        <w:spacing w:val="16"/>
                        <w:sz w:val="18"/>
                      </w:rPr>
                      <w:t>Strona</w:t>
                    </w:r>
                    <w:r>
                      <w:rPr>
                        <w:rFonts w:ascii="Calibri"/>
                        <w:color w:val="808080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t>|</w:t>
                    </w:r>
                    <w:r>
                      <w:rPr>
                        <w:rFonts w:ascii="Calibri"/>
                        <w:color w:val="808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808080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color w:val="808080"/>
                        <w:sz w:val="18"/>
                      </w:rPr>
                      <w:t>11</w:t>
                    </w:r>
                    <w:r>
                      <w:rPr>
                        <w:rFonts w:ascii="Calibri"/>
                        <w:b/>
                        <w:color w:val="808080"/>
                        <w:sz w:val="18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color w:val="808080"/>
                        <w:sz w:val="18"/>
                      </w:rPr>
                      <w:t xml:space="preserve"> z 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18"/>
                      </w:rPr>
                      <w:t>12</w:t>
                    </w:r>
                    <w:r>
                      <w:rPr>
                        <w:rFonts w:ascii="Calibri"/>
                        <w:b/>
                        <w:color w:val="80808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E113" w14:textId="77777777" w:rsidR="002C06B2" w:rsidRDefault="002C06B2">
      <w:r>
        <w:separator/>
      </w:r>
    </w:p>
  </w:footnote>
  <w:footnote w:type="continuationSeparator" w:id="0">
    <w:p w14:paraId="6104A3D8" w14:textId="77777777" w:rsidR="002C06B2" w:rsidRDefault="002C0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948D" w14:textId="77777777" w:rsidR="003B3E44" w:rsidRDefault="00000000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5616" behindDoc="1" locked="0" layoutInCell="1" allowOverlap="1" wp14:anchorId="67CC82FB" wp14:editId="6AF4F07F">
              <wp:simplePos x="0" y="0"/>
              <wp:positionH relativeFrom="page">
                <wp:posOffset>871219</wp:posOffset>
              </wp:positionH>
              <wp:positionV relativeFrom="page">
                <wp:posOffset>281050</wp:posOffset>
              </wp:positionV>
              <wp:extent cx="5793740" cy="2800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374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E8725" w14:textId="77777777" w:rsidR="00B73109" w:rsidRDefault="00000000">
                          <w:pPr>
                            <w:spacing w:line="203" w:lineRule="exact"/>
                            <w:ind w:left="33"/>
                            <w:jc w:val="center"/>
                            <w:rPr>
                              <w:rFonts w:ascii="Calibri" w:hAnsi="Calibri"/>
                              <w:i/>
                              <w:color w:val="A6A6A6"/>
                              <w:spacing w:val="-4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Sukcesywna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dostawa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artykułów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spożywczych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</w:p>
                        <w:p w14:paraId="24A2F0FF" w14:textId="60E9B598" w:rsidR="003B3E44" w:rsidRDefault="00000000" w:rsidP="00B73109">
                          <w:pPr>
                            <w:spacing w:line="203" w:lineRule="exact"/>
                            <w:ind w:left="33"/>
                            <w:jc w:val="center"/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  <w:u w:val="single" w:color="BEBEBE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do Szkoły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Podstawowej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Nr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9B76A0"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>4</w:t>
                          </w:r>
                          <w:r w:rsidR="00B73109"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  <w:u w:val="single" w:color="BEBEBE"/>
                            </w:rPr>
                            <w:t>im.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6"/>
                              <w:sz w:val="18"/>
                              <w:u w:val="single" w:color="BEBEBE"/>
                            </w:rPr>
                            <w:t xml:space="preserve"> </w:t>
                          </w:r>
                          <w:r w:rsidR="009B76A0"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  <w:u w:val="single" w:color="BEBEBE"/>
                            </w:rPr>
                            <w:t>Adama Mickiewicza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3"/>
                              <w:sz w:val="18"/>
                              <w:u w:val="single" w:color="BEBEBE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  <w:u w:val="single" w:color="BEBEBE"/>
                            </w:rPr>
                            <w:t>w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4"/>
                              <w:sz w:val="18"/>
                              <w:u w:val="single" w:color="BEBEBE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  <w:u w:val="single" w:color="BEBEBE"/>
                            </w:rPr>
                            <w:t>Bielsku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3"/>
                              <w:sz w:val="18"/>
                              <w:u w:val="single" w:color="BEBEBE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pacing w:val="-2"/>
                              <w:sz w:val="18"/>
                              <w:u w:val="single" w:color="BEBEBE"/>
                            </w:rPr>
                            <w:t>Podlaskim</w:t>
                          </w:r>
                          <w:r>
                            <w:rPr>
                              <w:rFonts w:ascii="Calibri" w:hAnsi="Calibri"/>
                              <w:i/>
                              <w:color w:val="A6A6A6"/>
                              <w:sz w:val="18"/>
                              <w:u w:val="single" w:color="BEBEBE"/>
                            </w:rPr>
                            <w:tab/>
                          </w:r>
                        </w:p>
                        <w:p w14:paraId="61313D0E" w14:textId="77777777" w:rsidR="005F2C9C" w:rsidRDefault="005F2C9C">
                          <w:pPr>
                            <w:tabs>
                              <w:tab w:val="left" w:pos="2801"/>
                              <w:tab w:val="left" w:pos="9083"/>
                            </w:tabs>
                            <w:spacing w:before="1"/>
                            <w:jc w:val="center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CC82F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68.6pt;margin-top:22.15pt;width:456.2pt;height:22.05pt;z-index:-2516208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" filled="f" stroked="f">
              <v:textbox inset="0,0,0,0">
                <w:txbxContent>
                  <w:p w14:paraId="04AE8725" w14:textId="77777777" w:rsidR="00B73109" w:rsidRDefault="00000000">
                    <w:pPr>
                      <w:spacing w:line="203" w:lineRule="exact"/>
                      <w:ind w:left="33"/>
                      <w:jc w:val="center"/>
                      <w:rPr>
                        <w:rFonts w:ascii="Calibri" w:hAnsi="Calibri"/>
                        <w:i/>
                        <w:color w:val="A6A6A6"/>
                        <w:spacing w:val="-4"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Sukcesywna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dostawa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artykułów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spożywczych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4"/>
                        <w:sz w:val="18"/>
                      </w:rPr>
                      <w:t xml:space="preserve"> </w:t>
                    </w:r>
                  </w:p>
                  <w:p w14:paraId="24A2F0FF" w14:textId="60E9B598" w:rsidR="003B3E44" w:rsidRDefault="00000000" w:rsidP="00B73109">
                    <w:pPr>
                      <w:spacing w:line="203" w:lineRule="exact"/>
                      <w:ind w:left="33"/>
                      <w:jc w:val="center"/>
                      <w:rPr>
                        <w:rFonts w:ascii="Calibri" w:hAnsi="Calibri"/>
                        <w:i/>
                        <w:color w:val="A6A6A6"/>
                        <w:sz w:val="18"/>
                        <w:u w:val="single" w:color="BEBEBE"/>
                      </w:rPr>
                    </w:pPr>
                    <w:r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do Szkoły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Podstawowej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Nr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2"/>
                        <w:sz w:val="18"/>
                      </w:rPr>
                      <w:t xml:space="preserve"> </w:t>
                    </w:r>
                    <w:r w:rsidR="009B76A0"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>4</w:t>
                    </w:r>
                    <w:r w:rsidR="00B73109">
                      <w:rPr>
                        <w:rFonts w:ascii="Calibri" w:hAnsi="Calibri"/>
                        <w:i/>
                        <w:color w:val="A6A6A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  <w:u w:val="single" w:color="BEBEBE"/>
                      </w:rPr>
                      <w:t>im.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6"/>
                        <w:sz w:val="18"/>
                        <w:u w:val="single" w:color="BEBEBE"/>
                      </w:rPr>
                      <w:t xml:space="preserve"> </w:t>
                    </w:r>
                    <w:r w:rsidR="009B76A0">
                      <w:rPr>
                        <w:rFonts w:ascii="Calibri" w:hAnsi="Calibri"/>
                        <w:i/>
                        <w:color w:val="A6A6A6"/>
                        <w:sz w:val="18"/>
                        <w:u w:val="single" w:color="BEBEBE"/>
                      </w:rPr>
                      <w:t>Adama Mickiewicza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3"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  <w:u w:val="single" w:color="BEBEBE"/>
                      </w:rPr>
                      <w:t>w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4"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  <w:u w:val="single" w:color="BEBEBE"/>
                      </w:rPr>
                      <w:t>Bielsku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3"/>
                        <w:sz w:val="18"/>
                        <w:u w:val="single" w:color="BEBEBE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A6A6A6"/>
                        <w:spacing w:val="-2"/>
                        <w:sz w:val="18"/>
                        <w:u w:val="single" w:color="BEBEBE"/>
                      </w:rPr>
                      <w:t>Podlaskim</w:t>
                    </w:r>
                    <w:r>
                      <w:rPr>
                        <w:rFonts w:ascii="Calibri" w:hAnsi="Calibri"/>
                        <w:i/>
                        <w:color w:val="A6A6A6"/>
                        <w:sz w:val="18"/>
                        <w:u w:val="single" w:color="BEBEBE"/>
                      </w:rPr>
                      <w:tab/>
                    </w:r>
                  </w:p>
                  <w:p w14:paraId="61313D0E" w14:textId="77777777" w:rsidR="005F2C9C" w:rsidRDefault="005F2C9C">
                    <w:pPr>
                      <w:tabs>
                        <w:tab w:val="left" w:pos="2801"/>
                        <w:tab w:val="left" w:pos="9083"/>
                      </w:tabs>
                      <w:spacing w:before="1"/>
                      <w:jc w:val="center"/>
                      <w:rPr>
                        <w:rFonts w:ascii="Calibri" w:hAnsi="Calibri"/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57A"/>
    <w:multiLevelType w:val="hybridMultilevel"/>
    <w:tmpl w:val="65060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B7A3A10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145DF"/>
    <w:multiLevelType w:val="hybridMultilevel"/>
    <w:tmpl w:val="D82A73BA"/>
    <w:lvl w:ilvl="0" w:tplc="16FACA7E">
      <w:start w:val="1"/>
      <w:numFmt w:val="decimal"/>
      <w:lvlText w:val="%1."/>
      <w:lvlJc w:val="left"/>
      <w:pPr>
        <w:ind w:left="643" w:hanging="36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9DB25D42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36B65950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E16CAF9E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E4D2EA84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726863F2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A572868A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FF04C7B6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2BFA7218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3605DF1"/>
    <w:multiLevelType w:val="hybridMultilevel"/>
    <w:tmpl w:val="B2F4E1B4"/>
    <w:lvl w:ilvl="0" w:tplc="4788A770">
      <w:start w:val="1"/>
      <w:numFmt w:val="decimal"/>
      <w:lvlText w:val="%1."/>
      <w:lvlJc w:val="left"/>
      <w:pPr>
        <w:ind w:left="566" w:hanging="284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-8"/>
        <w:w w:val="100"/>
        <w:sz w:val="20"/>
        <w:szCs w:val="20"/>
        <w:lang w:val="pl-PL" w:eastAsia="en-US" w:bidi="ar-SA"/>
      </w:rPr>
    </w:lvl>
    <w:lvl w:ilvl="1" w:tplc="6934820E">
      <w:numFmt w:val="bullet"/>
      <w:lvlText w:val="•"/>
      <w:lvlJc w:val="left"/>
      <w:pPr>
        <w:ind w:left="1453" w:hanging="284"/>
      </w:pPr>
      <w:rPr>
        <w:rFonts w:hint="default"/>
        <w:lang w:val="pl-PL" w:eastAsia="en-US" w:bidi="ar-SA"/>
      </w:rPr>
    </w:lvl>
    <w:lvl w:ilvl="2" w:tplc="EE6A118E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B01E0B4C">
      <w:numFmt w:val="bullet"/>
      <w:lvlText w:val="•"/>
      <w:lvlJc w:val="left"/>
      <w:pPr>
        <w:ind w:left="3241" w:hanging="284"/>
      </w:pPr>
      <w:rPr>
        <w:rFonts w:hint="default"/>
        <w:lang w:val="pl-PL" w:eastAsia="en-US" w:bidi="ar-SA"/>
      </w:rPr>
    </w:lvl>
    <w:lvl w:ilvl="4" w:tplc="BEAC4B8E">
      <w:numFmt w:val="bullet"/>
      <w:lvlText w:val="•"/>
      <w:lvlJc w:val="left"/>
      <w:pPr>
        <w:ind w:left="4135" w:hanging="284"/>
      </w:pPr>
      <w:rPr>
        <w:rFonts w:hint="default"/>
        <w:lang w:val="pl-PL" w:eastAsia="en-US" w:bidi="ar-SA"/>
      </w:rPr>
    </w:lvl>
    <w:lvl w:ilvl="5" w:tplc="FEAA65A8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793206F8">
      <w:numFmt w:val="bullet"/>
      <w:lvlText w:val="•"/>
      <w:lvlJc w:val="left"/>
      <w:pPr>
        <w:ind w:left="5923" w:hanging="284"/>
      </w:pPr>
      <w:rPr>
        <w:rFonts w:hint="default"/>
        <w:lang w:val="pl-PL" w:eastAsia="en-US" w:bidi="ar-SA"/>
      </w:rPr>
    </w:lvl>
    <w:lvl w:ilvl="7" w:tplc="907662EC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6A7818EA">
      <w:numFmt w:val="bullet"/>
      <w:lvlText w:val="•"/>
      <w:lvlJc w:val="left"/>
      <w:pPr>
        <w:ind w:left="7710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61B1199"/>
    <w:multiLevelType w:val="hybridMultilevel"/>
    <w:tmpl w:val="118EDC9E"/>
    <w:lvl w:ilvl="0" w:tplc="11A67FE8">
      <w:start w:val="1"/>
      <w:numFmt w:val="decimal"/>
      <w:lvlText w:val="%1."/>
      <w:lvlJc w:val="left"/>
      <w:pPr>
        <w:ind w:left="566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F050B8B0">
      <w:numFmt w:val="bullet"/>
      <w:lvlText w:val="•"/>
      <w:lvlJc w:val="left"/>
      <w:pPr>
        <w:ind w:left="1453" w:hanging="284"/>
      </w:pPr>
      <w:rPr>
        <w:rFonts w:hint="default"/>
        <w:lang w:val="pl-PL" w:eastAsia="en-US" w:bidi="ar-SA"/>
      </w:rPr>
    </w:lvl>
    <w:lvl w:ilvl="2" w:tplc="C2E21336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4CA0FC88">
      <w:numFmt w:val="bullet"/>
      <w:lvlText w:val="•"/>
      <w:lvlJc w:val="left"/>
      <w:pPr>
        <w:ind w:left="3241" w:hanging="284"/>
      </w:pPr>
      <w:rPr>
        <w:rFonts w:hint="default"/>
        <w:lang w:val="pl-PL" w:eastAsia="en-US" w:bidi="ar-SA"/>
      </w:rPr>
    </w:lvl>
    <w:lvl w:ilvl="4" w:tplc="A8427C06">
      <w:numFmt w:val="bullet"/>
      <w:lvlText w:val="•"/>
      <w:lvlJc w:val="left"/>
      <w:pPr>
        <w:ind w:left="4135" w:hanging="284"/>
      </w:pPr>
      <w:rPr>
        <w:rFonts w:hint="default"/>
        <w:lang w:val="pl-PL" w:eastAsia="en-US" w:bidi="ar-SA"/>
      </w:rPr>
    </w:lvl>
    <w:lvl w:ilvl="5" w:tplc="73420AAA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98D6E30A">
      <w:numFmt w:val="bullet"/>
      <w:lvlText w:val="•"/>
      <w:lvlJc w:val="left"/>
      <w:pPr>
        <w:ind w:left="5923" w:hanging="284"/>
      </w:pPr>
      <w:rPr>
        <w:rFonts w:hint="default"/>
        <w:lang w:val="pl-PL" w:eastAsia="en-US" w:bidi="ar-SA"/>
      </w:rPr>
    </w:lvl>
    <w:lvl w:ilvl="7" w:tplc="80444852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042A2844">
      <w:numFmt w:val="bullet"/>
      <w:lvlText w:val="•"/>
      <w:lvlJc w:val="left"/>
      <w:pPr>
        <w:ind w:left="7710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28BE4561"/>
    <w:multiLevelType w:val="hybridMultilevel"/>
    <w:tmpl w:val="2EE09E8A"/>
    <w:lvl w:ilvl="0" w:tplc="9EA6CE04">
      <w:start w:val="1"/>
      <w:numFmt w:val="decimal"/>
      <w:lvlText w:val="%1."/>
      <w:lvlJc w:val="left"/>
      <w:pPr>
        <w:ind w:left="566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5" w:hanging="360"/>
      </w:pPr>
    </w:lvl>
    <w:lvl w:ilvl="2" w:tplc="B8BA4A36">
      <w:numFmt w:val="bullet"/>
      <w:lvlText w:val="•"/>
      <w:lvlJc w:val="left"/>
      <w:pPr>
        <w:ind w:left="1802" w:hanging="284"/>
      </w:pPr>
      <w:rPr>
        <w:rFonts w:hint="default"/>
        <w:lang w:val="pl-PL" w:eastAsia="en-US" w:bidi="ar-SA"/>
      </w:rPr>
    </w:lvl>
    <w:lvl w:ilvl="3" w:tplc="622A502E">
      <w:numFmt w:val="bullet"/>
      <w:lvlText w:val="•"/>
      <w:lvlJc w:val="left"/>
      <w:pPr>
        <w:ind w:left="2764" w:hanging="284"/>
      </w:pPr>
      <w:rPr>
        <w:rFonts w:hint="default"/>
        <w:lang w:val="pl-PL" w:eastAsia="en-US" w:bidi="ar-SA"/>
      </w:rPr>
    </w:lvl>
    <w:lvl w:ilvl="4" w:tplc="4B404A04">
      <w:numFmt w:val="bullet"/>
      <w:lvlText w:val="•"/>
      <w:lvlJc w:val="left"/>
      <w:pPr>
        <w:ind w:left="3726" w:hanging="284"/>
      </w:pPr>
      <w:rPr>
        <w:rFonts w:hint="default"/>
        <w:lang w:val="pl-PL" w:eastAsia="en-US" w:bidi="ar-SA"/>
      </w:rPr>
    </w:lvl>
    <w:lvl w:ilvl="5" w:tplc="CFB4EAEE">
      <w:numFmt w:val="bullet"/>
      <w:lvlText w:val="•"/>
      <w:lvlJc w:val="left"/>
      <w:pPr>
        <w:ind w:left="4688" w:hanging="284"/>
      </w:pPr>
      <w:rPr>
        <w:rFonts w:hint="default"/>
        <w:lang w:val="pl-PL" w:eastAsia="en-US" w:bidi="ar-SA"/>
      </w:rPr>
    </w:lvl>
    <w:lvl w:ilvl="6" w:tplc="3CE8FA08">
      <w:numFmt w:val="bullet"/>
      <w:lvlText w:val="•"/>
      <w:lvlJc w:val="left"/>
      <w:pPr>
        <w:ind w:left="5650" w:hanging="284"/>
      </w:pPr>
      <w:rPr>
        <w:rFonts w:hint="default"/>
        <w:lang w:val="pl-PL" w:eastAsia="en-US" w:bidi="ar-SA"/>
      </w:rPr>
    </w:lvl>
    <w:lvl w:ilvl="7" w:tplc="8AE60A02">
      <w:numFmt w:val="bullet"/>
      <w:lvlText w:val="•"/>
      <w:lvlJc w:val="left"/>
      <w:pPr>
        <w:ind w:left="6612" w:hanging="284"/>
      </w:pPr>
      <w:rPr>
        <w:rFonts w:hint="default"/>
        <w:lang w:val="pl-PL" w:eastAsia="en-US" w:bidi="ar-SA"/>
      </w:rPr>
    </w:lvl>
    <w:lvl w:ilvl="8" w:tplc="43569434">
      <w:numFmt w:val="bullet"/>
      <w:lvlText w:val="•"/>
      <w:lvlJc w:val="left"/>
      <w:pPr>
        <w:ind w:left="7574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0670DF0"/>
    <w:multiLevelType w:val="hybridMultilevel"/>
    <w:tmpl w:val="B674262E"/>
    <w:lvl w:ilvl="0" w:tplc="3426FA7C">
      <w:start w:val="1"/>
      <w:numFmt w:val="decimal"/>
      <w:lvlText w:val="%1."/>
      <w:lvlJc w:val="left"/>
      <w:pPr>
        <w:ind w:left="566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AF43B42">
      <w:numFmt w:val="bullet"/>
      <w:lvlText w:val="•"/>
      <w:lvlJc w:val="left"/>
      <w:pPr>
        <w:ind w:left="1453" w:hanging="284"/>
      </w:pPr>
      <w:rPr>
        <w:rFonts w:hint="default"/>
        <w:lang w:val="pl-PL" w:eastAsia="en-US" w:bidi="ar-SA"/>
      </w:rPr>
    </w:lvl>
    <w:lvl w:ilvl="2" w:tplc="9E40A764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54BC00EA">
      <w:numFmt w:val="bullet"/>
      <w:lvlText w:val="•"/>
      <w:lvlJc w:val="left"/>
      <w:pPr>
        <w:ind w:left="3241" w:hanging="284"/>
      </w:pPr>
      <w:rPr>
        <w:rFonts w:hint="default"/>
        <w:lang w:val="pl-PL" w:eastAsia="en-US" w:bidi="ar-SA"/>
      </w:rPr>
    </w:lvl>
    <w:lvl w:ilvl="4" w:tplc="4E28C818">
      <w:numFmt w:val="bullet"/>
      <w:lvlText w:val="•"/>
      <w:lvlJc w:val="left"/>
      <w:pPr>
        <w:ind w:left="4135" w:hanging="284"/>
      </w:pPr>
      <w:rPr>
        <w:rFonts w:hint="default"/>
        <w:lang w:val="pl-PL" w:eastAsia="en-US" w:bidi="ar-SA"/>
      </w:rPr>
    </w:lvl>
    <w:lvl w:ilvl="5" w:tplc="BA84D1A0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662E7ABE">
      <w:numFmt w:val="bullet"/>
      <w:lvlText w:val="•"/>
      <w:lvlJc w:val="left"/>
      <w:pPr>
        <w:ind w:left="5923" w:hanging="284"/>
      </w:pPr>
      <w:rPr>
        <w:rFonts w:hint="default"/>
        <w:lang w:val="pl-PL" w:eastAsia="en-US" w:bidi="ar-SA"/>
      </w:rPr>
    </w:lvl>
    <w:lvl w:ilvl="7" w:tplc="482059E2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B0DC5E84">
      <w:numFmt w:val="bullet"/>
      <w:lvlText w:val="•"/>
      <w:lvlJc w:val="left"/>
      <w:pPr>
        <w:ind w:left="771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4474EC4"/>
    <w:multiLevelType w:val="hybridMultilevel"/>
    <w:tmpl w:val="D2083E94"/>
    <w:lvl w:ilvl="0" w:tplc="0E82DD68">
      <w:start w:val="1"/>
      <w:numFmt w:val="decimal"/>
      <w:lvlText w:val="%1."/>
      <w:lvlJc w:val="left"/>
      <w:pPr>
        <w:ind w:left="566" w:hanging="284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3B76706E">
      <w:start w:val="1"/>
      <w:numFmt w:val="decimal"/>
      <w:lvlText w:val="%2)"/>
      <w:lvlJc w:val="left"/>
      <w:pPr>
        <w:ind w:left="849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5C082810">
      <w:start w:val="1"/>
      <w:numFmt w:val="lowerLetter"/>
      <w:lvlText w:val="%3)"/>
      <w:lvlJc w:val="left"/>
      <w:pPr>
        <w:ind w:left="1135" w:hanging="286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3" w:tplc="240C3F78">
      <w:numFmt w:val="bullet"/>
      <w:lvlText w:val="•"/>
      <w:lvlJc w:val="left"/>
      <w:pPr>
        <w:ind w:left="2184" w:hanging="286"/>
      </w:pPr>
      <w:rPr>
        <w:rFonts w:hint="default"/>
        <w:lang w:val="pl-PL" w:eastAsia="en-US" w:bidi="ar-SA"/>
      </w:rPr>
    </w:lvl>
    <w:lvl w:ilvl="4" w:tplc="48820EDE">
      <w:numFmt w:val="bullet"/>
      <w:lvlText w:val="•"/>
      <w:lvlJc w:val="left"/>
      <w:pPr>
        <w:ind w:left="3229" w:hanging="286"/>
      </w:pPr>
      <w:rPr>
        <w:rFonts w:hint="default"/>
        <w:lang w:val="pl-PL" w:eastAsia="en-US" w:bidi="ar-SA"/>
      </w:rPr>
    </w:lvl>
    <w:lvl w:ilvl="5" w:tplc="A296C17E">
      <w:numFmt w:val="bullet"/>
      <w:lvlText w:val="•"/>
      <w:lvlJc w:val="left"/>
      <w:pPr>
        <w:ind w:left="4274" w:hanging="286"/>
      </w:pPr>
      <w:rPr>
        <w:rFonts w:hint="default"/>
        <w:lang w:val="pl-PL" w:eastAsia="en-US" w:bidi="ar-SA"/>
      </w:rPr>
    </w:lvl>
    <w:lvl w:ilvl="6" w:tplc="9906144E">
      <w:numFmt w:val="bullet"/>
      <w:lvlText w:val="•"/>
      <w:lvlJc w:val="left"/>
      <w:pPr>
        <w:ind w:left="5319" w:hanging="286"/>
      </w:pPr>
      <w:rPr>
        <w:rFonts w:hint="default"/>
        <w:lang w:val="pl-PL" w:eastAsia="en-US" w:bidi="ar-SA"/>
      </w:rPr>
    </w:lvl>
    <w:lvl w:ilvl="7" w:tplc="7554A8B6">
      <w:numFmt w:val="bullet"/>
      <w:lvlText w:val="•"/>
      <w:lvlJc w:val="left"/>
      <w:pPr>
        <w:ind w:left="6364" w:hanging="286"/>
      </w:pPr>
      <w:rPr>
        <w:rFonts w:hint="default"/>
        <w:lang w:val="pl-PL" w:eastAsia="en-US" w:bidi="ar-SA"/>
      </w:rPr>
    </w:lvl>
    <w:lvl w:ilvl="8" w:tplc="D4929D8A">
      <w:numFmt w:val="bullet"/>
      <w:lvlText w:val="•"/>
      <w:lvlJc w:val="left"/>
      <w:pPr>
        <w:ind w:left="7408" w:hanging="286"/>
      </w:pPr>
      <w:rPr>
        <w:rFonts w:hint="default"/>
        <w:lang w:val="pl-PL" w:eastAsia="en-US" w:bidi="ar-SA"/>
      </w:rPr>
    </w:lvl>
  </w:abstractNum>
  <w:abstractNum w:abstractNumId="7" w15:restartNumberingAfterBreak="0">
    <w:nsid w:val="35B47FA4"/>
    <w:multiLevelType w:val="hybridMultilevel"/>
    <w:tmpl w:val="440A81EE"/>
    <w:lvl w:ilvl="0" w:tplc="7C38E7D8">
      <w:start w:val="1"/>
      <w:numFmt w:val="decimal"/>
      <w:lvlText w:val="%1."/>
      <w:lvlJc w:val="left"/>
      <w:pPr>
        <w:ind w:left="566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5" w:hanging="360"/>
      </w:pPr>
    </w:lvl>
    <w:lvl w:ilvl="2" w:tplc="3B1C2B66">
      <w:numFmt w:val="bullet"/>
      <w:lvlText w:val="•"/>
      <w:lvlJc w:val="left"/>
      <w:pPr>
        <w:ind w:left="1802" w:hanging="284"/>
      </w:pPr>
      <w:rPr>
        <w:rFonts w:hint="default"/>
        <w:lang w:val="pl-PL" w:eastAsia="en-US" w:bidi="ar-SA"/>
      </w:rPr>
    </w:lvl>
    <w:lvl w:ilvl="3" w:tplc="4FC82CDA">
      <w:numFmt w:val="bullet"/>
      <w:lvlText w:val="•"/>
      <w:lvlJc w:val="left"/>
      <w:pPr>
        <w:ind w:left="2764" w:hanging="284"/>
      </w:pPr>
      <w:rPr>
        <w:rFonts w:hint="default"/>
        <w:lang w:val="pl-PL" w:eastAsia="en-US" w:bidi="ar-SA"/>
      </w:rPr>
    </w:lvl>
    <w:lvl w:ilvl="4" w:tplc="2C087DEA">
      <w:numFmt w:val="bullet"/>
      <w:lvlText w:val="•"/>
      <w:lvlJc w:val="left"/>
      <w:pPr>
        <w:ind w:left="3726" w:hanging="284"/>
      </w:pPr>
      <w:rPr>
        <w:rFonts w:hint="default"/>
        <w:lang w:val="pl-PL" w:eastAsia="en-US" w:bidi="ar-SA"/>
      </w:rPr>
    </w:lvl>
    <w:lvl w:ilvl="5" w:tplc="F1108354">
      <w:numFmt w:val="bullet"/>
      <w:lvlText w:val="•"/>
      <w:lvlJc w:val="left"/>
      <w:pPr>
        <w:ind w:left="4688" w:hanging="284"/>
      </w:pPr>
      <w:rPr>
        <w:rFonts w:hint="default"/>
        <w:lang w:val="pl-PL" w:eastAsia="en-US" w:bidi="ar-SA"/>
      </w:rPr>
    </w:lvl>
    <w:lvl w:ilvl="6" w:tplc="9F5C3B60">
      <w:numFmt w:val="bullet"/>
      <w:lvlText w:val="•"/>
      <w:lvlJc w:val="left"/>
      <w:pPr>
        <w:ind w:left="5650" w:hanging="284"/>
      </w:pPr>
      <w:rPr>
        <w:rFonts w:hint="default"/>
        <w:lang w:val="pl-PL" w:eastAsia="en-US" w:bidi="ar-SA"/>
      </w:rPr>
    </w:lvl>
    <w:lvl w:ilvl="7" w:tplc="5178E4BC">
      <w:numFmt w:val="bullet"/>
      <w:lvlText w:val="•"/>
      <w:lvlJc w:val="left"/>
      <w:pPr>
        <w:ind w:left="6612" w:hanging="284"/>
      </w:pPr>
      <w:rPr>
        <w:rFonts w:hint="default"/>
        <w:lang w:val="pl-PL" w:eastAsia="en-US" w:bidi="ar-SA"/>
      </w:rPr>
    </w:lvl>
    <w:lvl w:ilvl="8" w:tplc="8ABA9AD8">
      <w:numFmt w:val="bullet"/>
      <w:lvlText w:val="•"/>
      <w:lvlJc w:val="left"/>
      <w:pPr>
        <w:ind w:left="7574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3EA63816"/>
    <w:multiLevelType w:val="hybridMultilevel"/>
    <w:tmpl w:val="C8EEF7A6"/>
    <w:lvl w:ilvl="0" w:tplc="A31E512C">
      <w:start w:val="1"/>
      <w:numFmt w:val="decimal"/>
      <w:lvlText w:val="%1."/>
      <w:lvlJc w:val="left"/>
      <w:pPr>
        <w:ind w:left="566" w:hanging="346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4BA9956">
      <w:start w:val="1"/>
      <w:numFmt w:val="decimal"/>
      <w:lvlText w:val="%2)"/>
      <w:lvlJc w:val="left"/>
      <w:pPr>
        <w:ind w:left="849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D05AB36E">
      <w:numFmt w:val="bullet"/>
      <w:lvlText w:val="•"/>
      <w:lvlJc w:val="left"/>
      <w:pPr>
        <w:ind w:left="1802" w:hanging="284"/>
      </w:pPr>
      <w:rPr>
        <w:rFonts w:hint="default"/>
        <w:lang w:val="pl-PL" w:eastAsia="en-US" w:bidi="ar-SA"/>
      </w:rPr>
    </w:lvl>
    <w:lvl w:ilvl="3" w:tplc="31AA9EA0">
      <w:numFmt w:val="bullet"/>
      <w:lvlText w:val="•"/>
      <w:lvlJc w:val="left"/>
      <w:pPr>
        <w:ind w:left="2764" w:hanging="284"/>
      </w:pPr>
      <w:rPr>
        <w:rFonts w:hint="default"/>
        <w:lang w:val="pl-PL" w:eastAsia="en-US" w:bidi="ar-SA"/>
      </w:rPr>
    </w:lvl>
    <w:lvl w:ilvl="4" w:tplc="0C4285E0">
      <w:numFmt w:val="bullet"/>
      <w:lvlText w:val="•"/>
      <w:lvlJc w:val="left"/>
      <w:pPr>
        <w:ind w:left="3726" w:hanging="284"/>
      </w:pPr>
      <w:rPr>
        <w:rFonts w:hint="default"/>
        <w:lang w:val="pl-PL" w:eastAsia="en-US" w:bidi="ar-SA"/>
      </w:rPr>
    </w:lvl>
    <w:lvl w:ilvl="5" w:tplc="424E03AE">
      <w:numFmt w:val="bullet"/>
      <w:lvlText w:val="•"/>
      <w:lvlJc w:val="left"/>
      <w:pPr>
        <w:ind w:left="4688" w:hanging="284"/>
      </w:pPr>
      <w:rPr>
        <w:rFonts w:hint="default"/>
        <w:lang w:val="pl-PL" w:eastAsia="en-US" w:bidi="ar-SA"/>
      </w:rPr>
    </w:lvl>
    <w:lvl w:ilvl="6" w:tplc="70E44C62">
      <w:numFmt w:val="bullet"/>
      <w:lvlText w:val="•"/>
      <w:lvlJc w:val="left"/>
      <w:pPr>
        <w:ind w:left="5650" w:hanging="284"/>
      </w:pPr>
      <w:rPr>
        <w:rFonts w:hint="default"/>
        <w:lang w:val="pl-PL" w:eastAsia="en-US" w:bidi="ar-SA"/>
      </w:rPr>
    </w:lvl>
    <w:lvl w:ilvl="7" w:tplc="C2027DD8">
      <w:numFmt w:val="bullet"/>
      <w:lvlText w:val="•"/>
      <w:lvlJc w:val="left"/>
      <w:pPr>
        <w:ind w:left="6612" w:hanging="284"/>
      </w:pPr>
      <w:rPr>
        <w:rFonts w:hint="default"/>
        <w:lang w:val="pl-PL" w:eastAsia="en-US" w:bidi="ar-SA"/>
      </w:rPr>
    </w:lvl>
    <w:lvl w:ilvl="8" w:tplc="273C95AA">
      <w:numFmt w:val="bullet"/>
      <w:lvlText w:val="•"/>
      <w:lvlJc w:val="left"/>
      <w:pPr>
        <w:ind w:left="757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3FF1508A"/>
    <w:multiLevelType w:val="hybridMultilevel"/>
    <w:tmpl w:val="EB863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22E85"/>
    <w:multiLevelType w:val="hybridMultilevel"/>
    <w:tmpl w:val="E6FCEACE"/>
    <w:lvl w:ilvl="0" w:tplc="9DB814FC">
      <w:start w:val="1"/>
      <w:numFmt w:val="decimal"/>
      <w:lvlText w:val="%1."/>
      <w:lvlJc w:val="left"/>
      <w:pPr>
        <w:ind w:left="566" w:hanging="284"/>
        <w:jc w:val="left"/>
      </w:pPr>
      <w:rPr>
        <w:rFonts w:ascii="Arial" w:eastAsia="Times New Roman" w:hAnsi="Arial" w:cs="Arial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7847948">
      <w:numFmt w:val="bullet"/>
      <w:lvlText w:val="•"/>
      <w:lvlJc w:val="left"/>
      <w:pPr>
        <w:ind w:left="1453" w:hanging="284"/>
      </w:pPr>
      <w:rPr>
        <w:rFonts w:hint="default"/>
        <w:lang w:val="pl-PL" w:eastAsia="en-US" w:bidi="ar-SA"/>
      </w:rPr>
    </w:lvl>
    <w:lvl w:ilvl="2" w:tplc="310AA406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13D89134">
      <w:numFmt w:val="bullet"/>
      <w:lvlText w:val="•"/>
      <w:lvlJc w:val="left"/>
      <w:pPr>
        <w:ind w:left="3241" w:hanging="284"/>
      </w:pPr>
      <w:rPr>
        <w:rFonts w:hint="default"/>
        <w:lang w:val="pl-PL" w:eastAsia="en-US" w:bidi="ar-SA"/>
      </w:rPr>
    </w:lvl>
    <w:lvl w:ilvl="4" w:tplc="24460498">
      <w:numFmt w:val="bullet"/>
      <w:lvlText w:val="•"/>
      <w:lvlJc w:val="left"/>
      <w:pPr>
        <w:ind w:left="4135" w:hanging="284"/>
      </w:pPr>
      <w:rPr>
        <w:rFonts w:hint="default"/>
        <w:lang w:val="pl-PL" w:eastAsia="en-US" w:bidi="ar-SA"/>
      </w:rPr>
    </w:lvl>
    <w:lvl w:ilvl="5" w:tplc="B7E69D50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A37C70B8">
      <w:numFmt w:val="bullet"/>
      <w:lvlText w:val="•"/>
      <w:lvlJc w:val="left"/>
      <w:pPr>
        <w:ind w:left="5923" w:hanging="284"/>
      </w:pPr>
      <w:rPr>
        <w:rFonts w:hint="default"/>
        <w:lang w:val="pl-PL" w:eastAsia="en-US" w:bidi="ar-SA"/>
      </w:rPr>
    </w:lvl>
    <w:lvl w:ilvl="7" w:tplc="D5F47522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1DE8A132">
      <w:numFmt w:val="bullet"/>
      <w:lvlText w:val="•"/>
      <w:lvlJc w:val="left"/>
      <w:pPr>
        <w:ind w:left="771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4E234AE1"/>
    <w:multiLevelType w:val="hybridMultilevel"/>
    <w:tmpl w:val="AF3E4FEA"/>
    <w:lvl w:ilvl="0" w:tplc="27C65FDC">
      <w:start w:val="1"/>
      <w:numFmt w:val="decimal"/>
      <w:lvlText w:val="%1."/>
      <w:lvlJc w:val="left"/>
      <w:pPr>
        <w:ind w:left="566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C9AA796">
      <w:numFmt w:val="bullet"/>
      <w:lvlText w:val="•"/>
      <w:lvlJc w:val="left"/>
      <w:pPr>
        <w:ind w:left="1453" w:hanging="284"/>
      </w:pPr>
      <w:rPr>
        <w:rFonts w:hint="default"/>
        <w:lang w:val="pl-PL" w:eastAsia="en-US" w:bidi="ar-SA"/>
      </w:rPr>
    </w:lvl>
    <w:lvl w:ilvl="2" w:tplc="CF48760E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6C36C7DC">
      <w:numFmt w:val="bullet"/>
      <w:lvlText w:val="•"/>
      <w:lvlJc w:val="left"/>
      <w:pPr>
        <w:ind w:left="3241" w:hanging="284"/>
      </w:pPr>
      <w:rPr>
        <w:rFonts w:hint="default"/>
        <w:lang w:val="pl-PL" w:eastAsia="en-US" w:bidi="ar-SA"/>
      </w:rPr>
    </w:lvl>
    <w:lvl w:ilvl="4" w:tplc="F49498FA">
      <w:numFmt w:val="bullet"/>
      <w:lvlText w:val="•"/>
      <w:lvlJc w:val="left"/>
      <w:pPr>
        <w:ind w:left="4135" w:hanging="284"/>
      </w:pPr>
      <w:rPr>
        <w:rFonts w:hint="default"/>
        <w:lang w:val="pl-PL" w:eastAsia="en-US" w:bidi="ar-SA"/>
      </w:rPr>
    </w:lvl>
    <w:lvl w:ilvl="5" w:tplc="56A8DDE8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C63ED08C">
      <w:numFmt w:val="bullet"/>
      <w:lvlText w:val="•"/>
      <w:lvlJc w:val="left"/>
      <w:pPr>
        <w:ind w:left="5923" w:hanging="284"/>
      </w:pPr>
      <w:rPr>
        <w:rFonts w:hint="default"/>
        <w:lang w:val="pl-PL" w:eastAsia="en-US" w:bidi="ar-SA"/>
      </w:rPr>
    </w:lvl>
    <w:lvl w:ilvl="7" w:tplc="1FFEB762">
      <w:numFmt w:val="bullet"/>
      <w:lvlText w:val="•"/>
      <w:lvlJc w:val="left"/>
      <w:pPr>
        <w:ind w:left="6816" w:hanging="284"/>
      </w:pPr>
      <w:rPr>
        <w:rFonts w:hint="default"/>
        <w:lang w:val="pl-PL" w:eastAsia="en-US" w:bidi="ar-SA"/>
      </w:rPr>
    </w:lvl>
    <w:lvl w:ilvl="8" w:tplc="A942D304">
      <w:numFmt w:val="bullet"/>
      <w:lvlText w:val="•"/>
      <w:lvlJc w:val="left"/>
      <w:pPr>
        <w:ind w:left="7710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613B62CD"/>
    <w:multiLevelType w:val="hybridMultilevel"/>
    <w:tmpl w:val="E190172E"/>
    <w:lvl w:ilvl="0" w:tplc="A5CC074C">
      <w:start w:val="1"/>
      <w:numFmt w:val="decimal"/>
      <w:lvlText w:val="%1."/>
      <w:lvlJc w:val="left"/>
      <w:pPr>
        <w:ind w:left="710" w:hanging="36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3B46656E">
      <w:numFmt w:val="bullet"/>
      <w:lvlText w:val="-"/>
      <w:lvlJc w:val="left"/>
      <w:pPr>
        <w:ind w:left="401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AAC251B2">
      <w:numFmt w:val="bullet"/>
      <w:lvlText w:val="•"/>
      <w:lvlJc w:val="left"/>
      <w:pPr>
        <w:ind w:left="1695" w:hanging="118"/>
      </w:pPr>
      <w:rPr>
        <w:rFonts w:hint="default"/>
        <w:lang w:val="pl-PL" w:eastAsia="en-US" w:bidi="ar-SA"/>
      </w:rPr>
    </w:lvl>
    <w:lvl w:ilvl="3" w:tplc="B3CC1C18">
      <w:numFmt w:val="bullet"/>
      <w:lvlText w:val="•"/>
      <w:lvlJc w:val="left"/>
      <w:pPr>
        <w:ind w:left="2670" w:hanging="118"/>
      </w:pPr>
      <w:rPr>
        <w:rFonts w:hint="default"/>
        <w:lang w:val="pl-PL" w:eastAsia="en-US" w:bidi="ar-SA"/>
      </w:rPr>
    </w:lvl>
    <w:lvl w:ilvl="4" w:tplc="338866C8">
      <w:numFmt w:val="bullet"/>
      <w:lvlText w:val="•"/>
      <w:lvlJc w:val="left"/>
      <w:pPr>
        <w:ind w:left="3646" w:hanging="118"/>
      </w:pPr>
      <w:rPr>
        <w:rFonts w:hint="default"/>
        <w:lang w:val="pl-PL" w:eastAsia="en-US" w:bidi="ar-SA"/>
      </w:rPr>
    </w:lvl>
    <w:lvl w:ilvl="5" w:tplc="9BA6BF32">
      <w:numFmt w:val="bullet"/>
      <w:lvlText w:val="•"/>
      <w:lvlJc w:val="left"/>
      <w:pPr>
        <w:ind w:left="4621" w:hanging="118"/>
      </w:pPr>
      <w:rPr>
        <w:rFonts w:hint="default"/>
        <w:lang w:val="pl-PL" w:eastAsia="en-US" w:bidi="ar-SA"/>
      </w:rPr>
    </w:lvl>
    <w:lvl w:ilvl="6" w:tplc="9622410A">
      <w:numFmt w:val="bullet"/>
      <w:lvlText w:val="•"/>
      <w:lvlJc w:val="left"/>
      <w:pPr>
        <w:ind w:left="5596" w:hanging="118"/>
      </w:pPr>
      <w:rPr>
        <w:rFonts w:hint="default"/>
        <w:lang w:val="pl-PL" w:eastAsia="en-US" w:bidi="ar-SA"/>
      </w:rPr>
    </w:lvl>
    <w:lvl w:ilvl="7" w:tplc="69ECDA70">
      <w:numFmt w:val="bullet"/>
      <w:lvlText w:val="•"/>
      <w:lvlJc w:val="left"/>
      <w:pPr>
        <w:ind w:left="6572" w:hanging="118"/>
      </w:pPr>
      <w:rPr>
        <w:rFonts w:hint="default"/>
        <w:lang w:val="pl-PL" w:eastAsia="en-US" w:bidi="ar-SA"/>
      </w:rPr>
    </w:lvl>
    <w:lvl w:ilvl="8" w:tplc="ABBE3E98">
      <w:numFmt w:val="bullet"/>
      <w:lvlText w:val="•"/>
      <w:lvlJc w:val="left"/>
      <w:pPr>
        <w:ind w:left="7547" w:hanging="118"/>
      </w:pPr>
      <w:rPr>
        <w:rFonts w:hint="default"/>
        <w:lang w:val="pl-PL" w:eastAsia="en-US" w:bidi="ar-SA"/>
      </w:rPr>
    </w:lvl>
  </w:abstractNum>
  <w:abstractNum w:abstractNumId="13" w15:restartNumberingAfterBreak="0">
    <w:nsid w:val="671A1545"/>
    <w:multiLevelType w:val="hybridMultilevel"/>
    <w:tmpl w:val="00BC7A0A"/>
    <w:lvl w:ilvl="0" w:tplc="D5AE056C">
      <w:start w:val="1"/>
      <w:numFmt w:val="decimal"/>
      <w:lvlText w:val="%1."/>
      <w:lvlJc w:val="left"/>
      <w:pPr>
        <w:ind w:left="566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A3A3DE8">
      <w:start w:val="1"/>
      <w:numFmt w:val="decimal"/>
      <w:lvlText w:val="%2)"/>
      <w:lvlJc w:val="left"/>
      <w:pPr>
        <w:ind w:left="849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5426B17C">
      <w:start w:val="1"/>
      <w:numFmt w:val="lowerLetter"/>
      <w:lvlText w:val="%3)"/>
      <w:lvlJc w:val="left"/>
      <w:pPr>
        <w:ind w:left="1135" w:hanging="286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3" w:tplc="6A9A0C2C">
      <w:numFmt w:val="bullet"/>
      <w:lvlText w:val="•"/>
      <w:lvlJc w:val="left"/>
      <w:pPr>
        <w:ind w:left="2184" w:hanging="286"/>
      </w:pPr>
      <w:rPr>
        <w:rFonts w:hint="default"/>
        <w:lang w:val="pl-PL" w:eastAsia="en-US" w:bidi="ar-SA"/>
      </w:rPr>
    </w:lvl>
    <w:lvl w:ilvl="4" w:tplc="7442627E">
      <w:numFmt w:val="bullet"/>
      <w:lvlText w:val="•"/>
      <w:lvlJc w:val="left"/>
      <w:pPr>
        <w:ind w:left="3229" w:hanging="286"/>
      </w:pPr>
      <w:rPr>
        <w:rFonts w:hint="default"/>
        <w:lang w:val="pl-PL" w:eastAsia="en-US" w:bidi="ar-SA"/>
      </w:rPr>
    </w:lvl>
    <w:lvl w:ilvl="5" w:tplc="17127B0A">
      <w:numFmt w:val="bullet"/>
      <w:lvlText w:val="•"/>
      <w:lvlJc w:val="left"/>
      <w:pPr>
        <w:ind w:left="4274" w:hanging="286"/>
      </w:pPr>
      <w:rPr>
        <w:rFonts w:hint="default"/>
        <w:lang w:val="pl-PL" w:eastAsia="en-US" w:bidi="ar-SA"/>
      </w:rPr>
    </w:lvl>
    <w:lvl w:ilvl="6" w:tplc="D1FE8976">
      <w:numFmt w:val="bullet"/>
      <w:lvlText w:val="•"/>
      <w:lvlJc w:val="left"/>
      <w:pPr>
        <w:ind w:left="5319" w:hanging="286"/>
      </w:pPr>
      <w:rPr>
        <w:rFonts w:hint="default"/>
        <w:lang w:val="pl-PL" w:eastAsia="en-US" w:bidi="ar-SA"/>
      </w:rPr>
    </w:lvl>
    <w:lvl w:ilvl="7" w:tplc="0A62AA58">
      <w:numFmt w:val="bullet"/>
      <w:lvlText w:val="•"/>
      <w:lvlJc w:val="left"/>
      <w:pPr>
        <w:ind w:left="6364" w:hanging="286"/>
      </w:pPr>
      <w:rPr>
        <w:rFonts w:hint="default"/>
        <w:lang w:val="pl-PL" w:eastAsia="en-US" w:bidi="ar-SA"/>
      </w:rPr>
    </w:lvl>
    <w:lvl w:ilvl="8" w:tplc="5DCCD1B8">
      <w:numFmt w:val="bullet"/>
      <w:lvlText w:val="•"/>
      <w:lvlJc w:val="left"/>
      <w:pPr>
        <w:ind w:left="7408" w:hanging="286"/>
      </w:pPr>
      <w:rPr>
        <w:rFonts w:hint="default"/>
        <w:lang w:val="pl-PL" w:eastAsia="en-US" w:bidi="ar-SA"/>
      </w:rPr>
    </w:lvl>
  </w:abstractNum>
  <w:abstractNum w:abstractNumId="14" w15:restartNumberingAfterBreak="0">
    <w:nsid w:val="712D2C33"/>
    <w:multiLevelType w:val="hybridMultilevel"/>
    <w:tmpl w:val="AF3AB6E2"/>
    <w:lvl w:ilvl="0" w:tplc="3B76706E">
      <w:start w:val="1"/>
      <w:numFmt w:val="decimal"/>
      <w:lvlText w:val="%1)"/>
      <w:lvlJc w:val="left"/>
      <w:pPr>
        <w:ind w:left="849" w:hanging="28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255187">
    <w:abstractNumId w:val="12"/>
  </w:num>
  <w:num w:numId="2" w16cid:durableId="765198621">
    <w:abstractNumId w:val="3"/>
  </w:num>
  <w:num w:numId="3" w16cid:durableId="1191381360">
    <w:abstractNumId w:val="10"/>
  </w:num>
  <w:num w:numId="4" w16cid:durableId="975841291">
    <w:abstractNumId w:val="8"/>
  </w:num>
  <w:num w:numId="5" w16cid:durableId="1922450644">
    <w:abstractNumId w:val="1"/>
  </w:num>
  <w:num w:numId="6" w16cid:durableId="121269668">
    <w:abstractNumId w:val="7"/>
  </w:num>
  <w:num w:numId="7" w16cid:durableId="1190217400">
    <w:abstractNumId w:val="4"/>
  </w:num>
  <w:num w:numId="8" w16cid:durableId="1578633453">
    <w:abstractNumId w:val="5"/>
  </w:num>
  <w:num w:numId="9" w16cid:durableId="289019930">
    <w:abstractNumId w:val="13"/>
  </w:num>
  <w:num w:numId="10" w16cid:durableId="1505050568">
    <w:abstractNumId w:val="11"/>
  </w:num>
  <w:num w:numId="11" w16cid:durableId="46417707">
    <w:abstractNumId w:val="6"/>
  </w:num>
  <w:num w:numId="12" w16cid:durableId="450248958">
    <w:abstractNumId w:val="2"/>
  </w:num>
  <w:num w:numId="13" w16cid:durableId="1292326371">
    <w:abstractNumId w:val="9"/>
  </w:num>
  <w:num w:numId="14" w16cid:durableId="454905911">
    <w:abstractNumId w:val="0"/>
  </w:num>
  <w:num w:numId="15" w16cid:durableId="10143028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3E44"/>
    <w:rsid w:val="000570A1"/>
    <w:rsid w:val="00066B95"/>
    <w:rsid w:val="0009454A"/>
    <w:rsid w:val="000B198C"/>
    <w:rsid w:val="002C06B2"/>
    <w:rsid w:val="002C52BF"/>
    <w:rsid w:val="003B3E44"/>
    <w:rsid w:val="003D0DC8"/>
    <w:rsid w:val="00460D4A"/>
    <w:rsid w:val="004F36E9"/>
    <w:rsid w:val="004F3FE7"/>
    <w:rsid w:val="00580A56"/>
    <w:rsid w:val="005F2C9C"/>
    <w:rsid w:val="00646053"/>
    <w:rsid w:val="006E268D"/>
    <w:rsid w:val="0073286F"/>
    <w:rsid w:val="007A7308"/>
    <w:rsid w:val="007E44E4"/>
    <w:rsid w:val="00920B80"/>
    <w:rsid w:val="009B76A0"/>
    <w:rsid w:val="00A73221"/>
    <w:rsid w:val="00AC04BE"/>
    <w:rsid w:val="00AE2CBF"/>
    <w:rsid w:val="00B10C42"/>
    <w:rsid w:val="00B43508"/>
    <w:rsid w:val="00B73109"/>
    <w:rsid w:val="00B9381A"/>
    <w:rsid w:val="00C167AE"/>
    <w:rsid w:val="00C839DD"/>
    <w:rsid w:val="00C9237A"/>
    <w:rsid w:val="00CC6452"/>
    <w:rsid w:val="00D859DE"/>
    <w:rsid w:val="00E435B8"/>
    <w:rsid w:val="00EE352C"/>
    <w:rsid w:val="00EF0793"/>
    <w:rsid w:val="00F6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E55E6"/>
  <w15:docId w15:val="{E67EAEFB-5348-47D1-9144-4C71D073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63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6" w:hanging="284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6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B19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198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B19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198C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3605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Małgorzata Daniło</cp:lastModifiedBy>
  <cp:revision>11</cp:revision>
  <cp:lastPrinted>2026-07-16T10:42:00Z</cp:lastPrinted>
  <dcterms:created xsi:type="dcterms:W3CDTF">2026-07-10T09:27:00Z</dcterms:created>
  <dcterms:modified xsi:type="dcterms:W3CDTF">2026-07-16T10:43:00Z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2021</vt:lpwstr>
  </property>
</Properties>
</file>