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4F" w:rsidRPr="00724585" w:rsidRDefault="003E124F" w:rsidP="003E124F">
      <w:pPr>
        <w:pStyle w:val="Nagwek"/>
        <w:jc w:val="center"/>
        <w:outlineLvl w:val="0"/>
        <w:rPr>
          <w:rFonts w:ascii="Arial" w:hAnsi="Arial" w:cs="Arial"/>
          <w:b/>
          <w:bCs/>
          <w:sz w:val="28"/>
          <w:szCs w:val="28"/>
        </w:rPr>
      </w:pPr>
    </w:p>
    <w:p w:rsidR="003E124F" w:rsidRPr="00724585" w:rsidRDefault="003E124F" w:rsidP="003E124F">
      <w:pPr>
        <w:pStyle w:val="Nagwek"/>
        <w:jc w:val="center"/>
        <w:outlineLvl w:val="0"/>
        <w:rPr>
          <w:rFonts w:ascii="Arial" w:hAnsi="Arial" w:cs="Arial"/>
          <w:b/>
          <w:bCs/>
          <w:sz w:val="28"/>
          <w:szCs w:val="28"/>
        </w:rPr>
      </w:pPr>
    </w:p>
    <w:p w:rsidR="003E124F" w:rsidRPr="00724585" w:rsidRDefault="003E124F" w:rsidP="003E124F">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36"/>
          <w:szCs w:val="36"/>
        </w:rPr>
      </w:pPr>
      <w:r w:rsidRPr="002E60F7">
        <w:rPr>
          <w:rFonts w:ascii="Arial" w:hAnsi="Arial" w:cs="Arial"/>
          <w:b/>
          <w:bCs/>
          <w:sz w:val="36"/>
          <w:szCs w:val="36"/>
        </w:rPr>
        <w:t>SPECYFIKACJA</w:t>
      </w:r>
    </w:p>
    <w:p w:rsidR="00BB2A72" w:rsidRPr="002E60F7" w:rsidRDefault="00BB2A72" w:rsidP="00BB2A72">
      <w:pPr>
        <w:pStyle w:val="Nagwek"/>
        <w:jc w:val="center"/>
        <w:outlineLvl w:val="0"/>
        <w:rPr>
          <w:rFonts w:ascii="Arial" w:hAnsi="Arial" w:cs="Arial"/>
          <w:b/>
          <w:bCs/>
          <w:sz w:val="36"/>
          <w:szCs w:val="36"/>
        </w:rPr>
      </w:pPr>
      <w:r w:rsidRPr="002E60F7">
        <w:rPr>
          <w:rFonts w:ascii="Arial" w:hAnsi="Arial" w:cs="Arial"/>
          <w:b/>
          <w:bCs/>
          <w:sz w:val="36"/>
          <w:szCs w:val="36"/>
        </w:rPr>
        <w:t>WARUNKÓW ZAMÓWIENIA</w:t>
      </w: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902F01" w:rsidRDefault="00673635" w:rsidP="00BB2A72">
      <w:pPr>
        <w:autoSpaceDE w:val="0"/>
        <w:autoSpaceDN w:val="0"/>
        <w:adjustRightInd w:val="0"/>
        <w:rPr>
          <w:rFonts w:ascii="Arial" w:hAnsi="Arial" w:cs="Arial"/>
          <w:bCs/>
          <w:sz w:val="20"/>
          <w:szCs w:val="20"/>
        </w:rPr>
      </w:pPr>
      <w:proofErr w:type="gramStart"/>
      <w:r>
        <w:rPr>
          <w:rFonts w:ascii="Arial" w:hAnsi="Arial" w:cs="Arial"/>
          <w:bCs/>
          <w:sz w:val="20"/>
          <w:szCs w:val="20"/>
        </w:rPr>
        <w:t>na</w:t>
      </w:r>
      <w:proofErr w:type="gramEnd"/>
      <w:r>
        <w:rPr>
          <w:rFonts w:ascii="Arial" w:hAnsi="Arial" w:cs="Arial"/>
          <w:bCs/>
          <w:sz w:val="20"/>
          <w:szCs w:val="20"/>
        </w:rPr>
        <w:t xml:space="preserve"> podstawie</w:t>
      </w:r>
      <w:r w:rsidR="00C9055B">
        <w:rPr>
          <w:rFonts w:ascii="Arial" w:hAnsi="Arial" w:cs="Arial"/>
          <w:bCs/>
          <w:sz w:val="20"/>
          <w:szCs w:val="20"/>
        </w:rPr>
        <w:t xml:space="preserve"> </w:t>
      </w:r>
      <w:r w:rsidRPr="000C7661">
        <w:rPr>
          <w:rFonts w:ascii="Arial" w:hAnsi="Arial" w:cs="Arial"/>
          <w:sz w:val="20"/>
          <w:szCs w:val="20"/>
        </w:rPr>
        <w:t xml:space="preserve">art. 3 ustawy z 11 września 2019 r. - Prawo zamówień publicznych (Dz. U. </w:t>
      </w:r>
      <w:proofErr w:type="gramStart"/>
      <w:r w:rsidRPr="000C7661">
        <w:rPr>
          <w:rFonts w:ascii="Arial" w:hAnsi="Arial" w:cs="Arial"/>
          <w:sz w:val="20"/>
          <w:szCs w:val="20"/>
        </w:rPr>
        <w:t>z</w:t>
      </w:r>
      <w:proofErr w:type="gramEnd"/>
      <w:r w:rsidRPr="000C7661">
        <w:rPr>
          <w:rFonts w:ascii="Arial" w:hAnsi="Arial" w:cs="Arial"/>
          <w:sz w:val="20"/>
          <w:szCs w:val="20"/>
        </w:rPr>
        <w:t xml:space="preserve"> 2019 r. poz. 2019</w:t>
      </w:r>
      <w:r w:rsidR="009A6D57">
        <w:rPr>
          <w:rFonts w:ascii="Arial" w:hAnsi="Arial" w:cs="Arial"/>
          <w:sz w:val="20"/>
          <w:szCs w:val="20"/>
        </w:rPr>
        <w:t xml:space="preserve"> z </w:t>
      </w:r>
      <w:proofErr w:type="spellStart"/>
      <w:r w:rsidR="009A6D57">
        <w:rPr>
          <w:rFonts w:ascii="Arial" w:hAnsi="Arial" w:cs="Arial"/>
          <w:sz w:val="20"/>
          <w:szCs w:val="20"/>
        </w:rPr>
        <w:t>późn</w:t>
      </w:r>
      <w:proofErr w:type="spellEnd"/>
      <w:r w:rsidR="009A6D57">
        <w:rPr>
          <w:rFonts w:ascii="Arial" w:hAnsi="Arial" w:cs="Arial"/>
          <w:sz w:val="20"/>
          <w:szCs w:val="20"/>
        </w:rPr>
        <w:t>. zm</w:t>
      </w:r>
      <w:proofErr w:type="gramStart"/>
      <w:r w:rsidR="009A6D57">
        <w:rPr>
          <w:rFonts w:ascii="Arial" w:hAnsi="Arial" w:cs="Arial"/>
          <w:sz w:val="20"/>
          <w:szCs w:val="20"/>
        </w:rPr>
        <w:t>.</w:t>
      </w:r>
      <w:r w:rsidRPr="000C7661">
        <w:rPr>
          <w:rFonts w:ascii="Arial" w:hAnsi="Arial" w:cs="Arial"/>
          <w:sz w:val="20"/>
          <w:szCs w:val="20"/>
        </w:rPr>
        <w:t>) – dalej</w:t>
      </w:r>
      <w:proofErr w:type="gramEnd"/>
      <w:r w:rsidR="009A6D57">
        <w:rPr>
          <w:rFonts w:ascii="Arial" w:hAnsi="Arial" w:cs="Arial"/>
          <w:sz w:val="20"/>
          <w:szCs w:val="20"/>
        </w:rPr>
        <w:t xml:space="preserve"> </w:t>
      </w:r>
      <w:proofErr w:type="spellStart"/>
      <w:r>
        <w:rPr>
          <w:rFonts w:ascii="Arial" w:hAnsi="Arial" w:cs="Arial"/>
          <w:sz w:val="20"/>
          <w:szCs w:val="20"/>
        </w:rPr>
        <w:t>p.z.</w:t>
      </w:r>
      <w:proofErr w:type="gramStart"/>
      <w:r>
        <w:rPr>
          <w:rFonts w:ascii="Arial" w:hAnsi="Arial" w:cs="Arial"/>
          <w:sz w:val="20"/>
          <w:szCs w:val="20"/>
        </w:rPr>
        <w:t>p</w:t>
      </w:r>
      <w:proofErr w:type="spellEnd"/>
      <w:proofErr w:type="gramEnd"/>
      <w:r>
        <w:rPr>
          <w:rFonts w:ascii="Arial" w:hAnsi="Arial" w:cs="Arial"/>
          <w:sz w:val="20"/>
          <w:szCs w:val="20"/>
        </w:rPr>
        <w:t xml:space="preserve">. </w:t>
      </w:r>
      <w:r w:rsidR="00BB2A72" w:rsidRPr="00902F01">
        <w:rPr>
          <w:rFonts w:ascii="Arial" w:hAnsi="Arial" w:cs="Arial"/>
          <w:bCs/>
          <w:sz w:val="20"/>
          <w:szCs w:val="20"/>
        </w:rPr>
        <w:t xml:space="preserve">zostanie udzielone zamówienie </w:t>
      </w:r>
      <w:r w:rsidRPr="000C7661">
        <w:rPr>
          <w:rFonts w:ascii="Arial" w:hAnsi="Arial" w:cs="Arial"/>
          <w:sz w:val="20"/>
          <w:szCs w:val="20"/>
        </w:rPr>
        <w:t>nie przekraczającej progów unijnych</w:t>
      </w:r>
      <w:r>
        <w:rPr>
          <w:rFonts w:ascii="Arial" w:hAnsi="Arial" w:cs="Arial"/>
          <w:sz w:val="20"/>
          <w:szCs w:val="20"/>
        </w:rPr>
        <w:t>,</w:t>
      </w:r>
      <w:r w:rsidR="00D911E9">
        <w:rPr>
          <w:rFonts w:ascii="Arial" w:hAnsi="Arial" w:cs="Arial"/>
          <w:sz w:val="20"/>
          <w:szCs w:val="20"/>
        </w:rPr>
        <w:t xml:space="preserve"> </w:t>
      </w:r>
      <w:r w:rsidR="00BB2A72" w:rsidRPr="00C57F27">
        <w:rPr>
          <w:rFonts w:ascii="Arial" w:hAnsi="Arial" w:cs="Arial"/>
          <w:bCs/>
          <w:sz w:val="20"/>
          <w:szCs w:val="20"/>
        </w:rPr>
        <w:t>w</w:t>
      </w:r>
      <w:r w:rsidR="00BB2A72" w:rsidRPr="00902F01">
        <w:rPr>
          <w:rFonts w:ascii="Arial" w:hAnsi="Arial" w:cs="Arial"/>
          <w:bCs/>
          <w:sz w:val="20"/>
          <w:szCs w:val="20"/>
        </w:rPr>
        <w:t xml:space="preserve"> trybie </w:t>
      </w:r>
      <w:r>
        <w:rPr>
          <w:rFonts w:ascii="Arial" w:hAnsi="Arial" w:cs="Arial"/>
          <w:sz w:val="20"/>
          <w:szCs w:val="20"/>
        </w:rPr>
        <w:t xml:space="preserve">podstawowym bez negocjacji, </w:t>
      </w:r>
      <w:r w:rsidR="00BB2A72" w:rsidRPr="00902F01">
        <w:rPr>
          <w:rFonts w:ascii="Arial" w:hAnsi="Arial" w:cs="Arial"/>
          <w:bCs/>
          <w:sz w:val="20"/>
          <w:szCs w:val="20"/>
        </w:rPr>
        <w:t>na:</w:t>
      </w:r>
    </w:p>
    <w:p w:rsidR="00BB2A72" w:rsidRPr="002E60F7" w:rsidRDefault="00BB2A72" w:rsidP="00BB2A72">
      <w:pPr>
        <w:pStyle w:val="Nagwek"/>
        <w:jc w:val="center"/>
        <w:outlineLvl w:val="0"/>
        <w:rPr>
          <w:rFonts w:ascii="Arial" w:hAnsi="Arial" w:cs="Arial"/>
          <w:b/>
          <w:bCs/>
        </w:rPr>
      </w:pPr>
    </w:p>
    <w:p w:rsidR="00BB2A72" w:rsidRPr="00635EEB" w:rsidRDefault="00BB2A72" w:rsidP="00BB2A72">
      <w:pPr>
        <w:pStyle w:val="Nagwek"/>
        <w:jc w:val="center"/>
        <w:outlineLvl w:val="0"/>
        <w:rPr>
          <w:rFonts w:ascii="Arial" w:hAnsi="Arial" w:cs="Arial"/>
          <w:b/>
          <w:bCs/>
        </w:rPr>
      </w:pPr>
    </w:p>
    <w:p w:rsidR="00802F12" w:rsidRPr="00635EEB" w:rsidRDefault="00802F12" w:rsidP="00802F12">
      <w:pPr>
        <w:pStyle w:val="Nagwek"/>
        <w:jc w:val="center"/>
        <w:outlineLvl w:val="0"/>
        <w:rPr>
          <w:rFonts w:ascii="Verdana" w:hAnsi="Verdana"/>
          <w:b/>
          <w:bCs/>
          <w:sz w:val="28"/>
          <w:szCs w:val="28"/>
        </w:rPr>
      </w:pPr>
      <w:r>
        <w:rPr>
          <w:rFonts w:ascii="Verdana" w:hAnsi="Verdana"/>
          <w:b/>
          <w:bCs/>
          <w:sz w:val="28"/>
          <w:szCs w:val="28"/>
        </w:rPr>
        <w:t>Dostawa energii elektrycznej</w:t>
      </w:r>
    </w:p>
    <w:p w:rsidR="00F51E56" w:rsidRPr="00635EEB" w:rsidRDefault="00F51E56" w:rsidP="00F51E56">
      <w:pPr>
        <w:pStyle w:val="Nagwek"/>
        <w:jc w:val="center"/>
        <w:outlineLvl w:val="0"/>
        <w:rPr>
          <w:rFonts w:ascii="Arial" w:hAnsi="Arial" w:cs="Arial"/>
          <w:bCs/>
        </w:rPr>
      </w:pPr>
      <w:proofErr w:type="gramStart"/>
      <w:r w:rsidRPr="00635EEB">
        <w:rPr>
          <w:rFonts w:ascii="Arial" w:hAnsi="Arial" w:cs="Arial"/>
          <w:bCs/>
        </w:rPr>
        <w:t>znak</w:t>
      </w:r>
      <w:proofErr w:type="gramEnd"/>
      <w:r w:rsidRPr="00635EEB">
        <w:rPr>
          <w:rFonts w:ascii="Arial" w:hAnsi="Arial" w:cs="Arial"/>
          <w:bCs/>
        </w:rPr>
        <w:t xml:space="preserve"> sprawy ZOZ/DZP/PN/</w:t>
      </w:r>
      <w:r w:rsidR="00802F12">
        <w:rPr>
          <w:rFonts w:ascii="Arial" w:hAnsi="Arial" w:cs="Arial"/>
          <w:bCs/>
        </w:rPr>
        <w:t>2</w:t>
      </w:r>
      <w:r w:rsidR="009E3D15">
        <w:rPr>
          <w:rFonts w:ascii="Arial" w:hAnsi="Arial" w:cs="Arial"/>
          <w:bCs/>
        </w:rPr>
        <w:t>2</w:t>
      </w:r>
      <w:r>
        <w:rPr>
          <w:rFonts w:ascii="Arial" w:hAnsi="Arial" w:cs="Arial"/>
          <w:bCs/>
        </w:rPr>
        <w:t>/2</w:t>
      </w:r>
      <w:r w:rsidR="00D72F0D">
        <w:rPr>
          <w:rFonts w:ascii="Arial" w:hAnsi="Arial" w:cs="Arial"/>
          <w:bCs/>
        </w:rPr>
        <w:t>6</w:t>
      </w: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roofErr w:type="gramStart"/>
      <w:r w:rsidRPr="002E60F7">
        <w:rPr>
          <w:rFonts w:ascii="Arial" w:hAnsi="Arial" w:cs="Arial"/>
          <w:bCs/>
        </w:rPr>
        <w:t>dla</w:t>
      </w:r>
      <w:proofErr w:type="gramEnd"/>
      <w:r w:rsidRPr="002E60F7">
        <w:rPr>
          <w:rFonts w:ascii="Arial" w:hAnsi="Arial" w:cs="Arial"/>
          <w:bCs/>
        </w:rPr>
        <w:t xml:space="preserve"> Zespół Opieki Zdrowotnej w Oławie</w:t>
      </w:r>
    </w:p>
    <w:p w:rsidR="00BB2A72" w:rsidRPr="002E60F7" w:rsidRDefault="00BB2A72" w:rsidP="00BB2A72">
      <w:pPr>
        <w:pStyle w:val="Nagwek"/>
        <w:jc w:val="center"/>
        <w:outlineLvl w:val="0"/>
        <w:rPr>
          <w:rFonts w:ascii="Arial" w:hAnsi="Arial" w:cs="Arial"/>
          <w:bCs/>
        </w:rPr>
      </w:pPr>
      <w:r w:rsidRPr="002E60F7">
        <w:rPr>
          <w:rFonts w:ascii="Arial" w:hAnsi="Arial" w:cs="Arial"/>
          <w:bCs/>
        </w:rPr>
        <w:t>( Zamawiający)</w:t>
      </w: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7F31C3" w:rsidRDefault="00F02916" w:rsidP="00BB2A72">
      <w:pPr>
        <w:pStyle w:val="Nagwek"/>
        <w:outlineLvl w:val="0"/>
        <w:rPr>
          <w:rFonts w:ascii="Arial" w:hAnsi="Arial" w:cs="Arial"/>
          <w:bCs/>
        </w:rPr>
      </w:pPr>
      <w:r>
        <w:rPr>
          <w:rFonts w:ascii="Arial" w:hAnsi="Arial" w:cs="Arial"/>
          <w:bCs/>
          <w:highlight w:val="lightGray"/>
        </w:rPr>
        <w:t xml:space="preserve">Termin składania ofert: </w:t>
      </w:r>
      <w:r w:rsidR="00D72F0D">
        <w:rPr>
          <w:rFonts w:ascii="Arial" w:hAnsi="Arial" w:cs="Arial"/>
          <w:bCs/>
          <w:highlight w:val="lightGray"/>
        </w:rPr>
        <w:t>2</w:t>
      </w:r>
      <w:r w:rsidR="00525EF3">
        <w:rPr>
          <w:rFonts w:ascii="Arial" w:hAnsi="Arial" w:cs="Arial"/>
          <w:bCs/>
          <w:highlight w:val="lightGray"/>
        </w:rPr>
        <w:t>8</w:t>
      </w:r>
      <w:r w:rsidR="006211A3" w:rsidRPr="0042081D">
        <w:rPr>
          <w:rFonts w:ascii="Arial" w:hAnsi="Arial" w:cs="Arial"/>
          <w:bCs/>
          <w:highlight w:val="lightGray"/>
        </w:rPr>
        <w:t>.</w:t>
      </w:r>
      <w:r w:rsidR="00B03BD9">
        <w:rPr>
          <w:rFonts w:ascii="Arial" w:hAnsi="Arial" w:cs="Arial"/>
          <w:bCs/>
          <w:highlight w:val="lightGray"/>
        </w:rPr>
        <w:t>0</w:t>
      </w:r>
      <w:r w:rsidR="00525EF3">
        <w:rPr>
          <w:rFonts w:ascii="Arial" w:hAnsi="Arial" w:cs="Arial"/>
          <w:bCs/>
          <w:highlight w:val="lightGray"/>
        </w:rPr>
        <w:t>7</w:t>
      </w:r>
      <w:r w:rsidR="006211A3" w:rsidRPr="0042081D">
        <w:rPr>
          <w:rFonts w:ascii="Arial" w:hAnsi="Arial" w:cs="Arial"/>
          <w:bCs/>
          <w:highlight w:val="lightGray"/>
        </w:rPr>
        <w:t>.20</w:t>
      </w:r>
      <w:r w:rsidR="00470D93">
        <w:rPr>
          <w:rFonts w:ascii="Arial" w:hAnsi="Arial" w:cs="Arial"/>
          <w:bCs/>
          <w:highlight w:val="lightGray"/>
        </w:rPr>
        <w:t>2</w:t>
      </w:r>
      <w:r w:rsidR="00D72F0D">
        <w:rPr>
          <w:rFonts w:ascii="Arial" w:hAnsi="Arial" w:cs="Arial"/>
          <w:bCs/>
          <w:highlight w:val="lightGray"/>
        </w:rPr>
        <w:t>6</w:t>
      </w:r>
      <w:proofErr w:type="gramStart"/>
      <w:r w:rsidR="00431EB2" w:rsidRPr="0042081D">
        <w:rPr>
          <w:rFonts w:ascii="Arial" w:hAnsi="Arial" w:cs="Arial"/>
          <w:bCs/>
          <w:highlight w:val="lightGray"/>
        </w:rPr>
        <w:t>r</w:t>
      </w:r>
      <w:proofErr w:type="gramEnd"/>
      <w:r w:rsidR="00431EB2" w:rsidRPr="0042081D">
        <w:rPr>
          <w:rFonts w:ascii="Arial" w:hAnsi="Arial" w:cs="Arial"/>
          <w:bCs/>
          <w:highlight w:val="lightGray"/>
        </w:rPr>
        <w:t>.</w:t>
      </w: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tabs>
          <w:tab w:val="left" w:pos="3840"/>
        </w:tabs>
        <w:jc w:val="center"/>
        <w:rPr>
          <w:rFonts w:ascii="Arial" w:hAnsi="Arial" w:cs="Arial"/>
          <w:b/>
        </w:rPr>
      </w:pPr>
      <w:r w:rsidRPr="002E60F7">
        <w:rPr>
          <w:rFonts w:ascii="Arial" w:hAnsi="Arial" w:cs="Arial"/>
          <w:b/>
        </w:rPr>
        <w:t>ZATWIERDZAM</w:t>
      </w:r>
    </w:p>
    <w:p w:rsidR="00BB2A72" w:rsidRPr="002E60F7" w:rsidRDefault="00BB2A72" w:rsidP="00BB2A72">
      <w:pPr>
        <w:tabs>
          <w:tab w:val="left" w:pos="3840"/>
        </w:tabs>
        <w:jc w:val="center"/>
        <w:rPr>
          <w:rFonts w:ascii="Arial" w:hAnsi="Arial" w:cs="Arial"/>
          <w:b/>
        </w:rPr>
      </w:pPr>
    </w:p>
    <w:p w:rsidR="00BB2A72" w:rsidRPr="002E60F7" w:rsidRDefault="00BB2A72" w:rsidP="00BB2A72">
      <w:pPr>
        <w:tabs>
          <w:tab w:val="left" w:pos="3840"/>
          <w:tab w:val="left" w:pos="9900"/>
        </w:tabs>
        <w:jc w:val="center"/>
        <w:rPr>
          <w:rFonts w:ascii="Arial" w:hAnsi="Arial" w:cs="Arial"/>
          <w:b/>
        </w:rPr>
      </w:pPr>
      <w:r w:rsidRPr="002E60F7">
        <w:rPr>
          <w:rFonts w:ascii="Arial" w:hAnsi="Arial" w:cs="Arial"/>
          <w:b/>
        </w:rPr>
        <w:t>Dyrektor</w:t>
      </w:r>
    </w:p>
    <w:p w:rsidR="00BB2A72" w:rsidRPr="002E60F7" w:rsidRDefault="00BB2A72" w:rsidP="00BB2A72">
      <w:pPr>
        <w:tabs>
          <w:tab w:val="left" w:pos="3840"/>
        </w:tabs>
        <w:jc w:val="center"/>
        <w:rPr>
          <w:rFonts w:ascii="Arial" w:hAnsi="Arial" w:cs="Arial"/>
          <w:b/>
        </w:rPr>
      </w:pPr>
      <w:r w:rsidRPr="002E60F7">
        <w:rPr>
          <w:rFonts w:ascii="Arial" w:hAnsi="Arial" w:cs="Arial"/>
          <w:b/>
        </w:rPr>
        <w:t xml:space="preserve">Andrzej </w:t>
      </w:r>
      <w:proofErr w:type="spellStart"/>
      <w:r w:rsidRPr="002E60F7">
        <w:rPr>
          <w:rFonts w:ascii="Arial" w:hAnsi="Arial" w:cs="Arial"/>
          <w:b/>
        </w:rPr>
        <w:t>Dronsejko</w:t>
      </w:r>
      <w:proofErr w:type="spellEnd"/>
    </w:p>
    <w:p w:rsidR="00BB2A72" w:rsidRPr="002E60F7" w:rsidRDefault="00BB2A72" w:rsidP="00BB2A72">
      <w:pPr>
        <w:tabs>
          <w:tab w:val="left" w:pos="3840"/>
        </w:tabs>
        <w:rPr>
          <w:rFonts w:ascii="Arial" w:hAnsi="Arial" w:cs="Arial"/>
          <w:b/>
        </w:rPr>
      </w:pPr>
    </w:p>
    <w:p w:rsidR="00BB2A72" w:rsidRPr="002E60F7" w:rsidRDefault="00BB2A72" w:rsidP="00BB2A72">
      <w:pPr>
        <w:tabs>
          <w:tab w:val="left" w:pos="3840"/>
        </w:tabs>
        <w:rPr>
          <w:rFonts w:ascii="Arial" w:hAnsi="Arial" w:cs="Arial"/>
          <w:b/>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Default="00BB2A72" w:rsidP="00BB2A72">
      <w:pPr>
        <w:tabs>
          <w:tab w:val="left" w:pos="3840"/>
        </w:tabs>
        <w:rPr>
          <w:rFonts w:ascii="Arial" w:hAnsi="Arial" w:cs="Arial"/>
        </w:rPr>
      </w:pPr>
    </w:p>
    <w:p w:rsidR="00673635" w:rsidRDefault="00673635" w:rsidP="00BB2A72">
      <w:pPr>
        <w:tabs>
          <w:tab w:val="left" w:pos="3840"/>
        </w:tabs>
        <w:rPr>
          <w:rFonts w:ascii="Arial" w:hAnsi="Arial" w:cs="Arial"/>
        </w:rPr>
      </w:pPr>
    </w:p>
    <w:p w:rsidR="00673635" w:rsidRPr="002E60F7" w:rsidRDefault="00673635"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7F31C3" w:rsidRDefault="00BB2A72" w:rsidP="00BB2A72">
      <w:pPr>
        <w:tabs>
          <w:tab w:val="left" w:pos="3840"/>
        </w:tabs>
        <w:rPr>
          <w:rFonts w:ascii="Arial" w:hAnsi="Arial" w:cs="Arial"/>
          <w:b/>
        </w:rPr>
      </w:pPr>
      <w:r w:rsidRPr="007F31C3">
        <w:rPr>
          <w:rFonts w:ascii="Arial" w:hAnsi="Arial" w:cs="Arial"/>
        </w:rPr>
        <w:t xml:space="preserve">Oława, dnia </w:t>
      </w:r>
      <w:r w:rsidR="00525EF3">
        <w:rPr>
          <w:rFonts w:ascii="Arial" w:hAnsi="Arial" w:cs="Arial"/>
        </w:rPr>
        <w:t>20</w:t>
      </w:r>
      <w:r w:rsidR="007F31C3" w:rsidRPr="007F31C3">
        <w:rPr>
          <w:rFonts w:ascii="Arial" w:hAnsi="Arial" w:cs="Arial"/>
        </w:rPr>
        <w:t>.</w:t>
      </w:r>
      <w:r w:rsidR="00B03BD9">
        <w:rPr>
          <w:rFonts w:ascii="Arial" w:hAnsi="Arial" w:cs="Arial"/>
        </w:rPr>
        <w:t>0</w:t>
      </w:r>
      <w:r w:rsidR="00525EF3">
        <w:rPr>
          <w:rFonts w:ascii="Arial" w:hAnsi="Arial" w:cs="Arial"/>
        </w:rPr>
        <w:t>7</w:t>
      </w:r>
      <w:r w:rsidRPr="007F31C3">
        <w:rPr>
          <w:rFonts w:ascii="Arial" w:hAnsi="Arial" w:cs="Arial"/>
        </w:rPr>
        <w:t>.20</w:t>
      </w:r>
      <w:r w:rsidR="00470D93">
        <w:rPr>
          <w:rFonts w:ascii="Arial" w:hAnsi="Arial" w:cs="Arial"/>
        </w:rPr>
        <w:t>2</w:t>
      </w:r>
      <w:r w:rsidR="00D72F0D">
        <w:rPr>
          <w:rFonts w:ascii="Arial" w:hAnsi="Arial" w:cs="Arial"/>
        </w:rPr>
        <w:t>6</w:t>
      </w:r>
      <w:proofErr w:type="gramStart"/>
      <w:r w:rsidRPr="007F31C3">
        <w:rPr>
          <w:rFonts w:ascii="Arial" w:hAnsi="Arial" w:cs="Arial"/>
        </w:rPr>
        <w:t>r</w:t>
      </w:r>
      <w:proofErr w:type="gramEnd"/>
      <w:r w:rsidRPr="007F31C3">
        <w:rPr>
          <w:rFonts w:ascii="Arial" w:hAnsi="Arial" w:cs="Arial"/>
        </w:rPr>
        <w:t>.</w:t>
      </w:r>
    </w:p>
    <w:p w:rsidR="00BB2A72" w:rsidRPr="002E60F7" w:rsidRDefault="00BB2A72" w:rsidP="00BB2A72">
      <w:pPr>
        <w:tabs>
          <w:tab w:val="left" w:pos="3840"/>
        </w:tabs>
      </w:pPr>
    </w:p>
    <w:p w:rsidR="00673635" w:rsidRDefault="00673635" w:rsidP="00BB2A72">
      <w:pPr>
        <w:pStyle w:val="Tekstpodstawowy"/>
        <w:rPr>
          <w:rFonts w:ascii="Verdana" w:eastAsia="Times New Roman" w:hAnsi="Verdana"/>
          <w:b/>
          <w:sz w:val="20"/>
          <w:szCs w:val="20"/>
          <w:lang w:eastAsia="pl-PL"/>
        </w:rPr>
      </w:pPr>
    </w:p>
    <w:p w:rsidR="003B572E" w:rsidRPr="002E60F7" w:rsidRDefault="003B572E" w:rsidP="00BB2A72">
      <w:pPr>
        <w:pStyle w:val="Tekstpodstawowy"/>
        <w:rPr>
          <w:rFonts w:ascii="Verdana" w:eastAsia="Times New Roman" w:hAnsi="Verdana"/>
          <w:b/>
          <w:sz w:val="20"/>
          <w:szCs w:val="20"/>
          <w:lang w:eastAsia="pl-PL"/>
        </w:rPr>
      </w:pPr>
    </w:p>
    <w:p w:rsidR="00BB2A72" w:rsidRPr="002E60F7" w:rsidRDefault="00BB2A72" w:rsidP="00BB2A72">
      <w:pPr>
        <w:pStyle w:val="Tekstpodstawowy"/>
        <w:rPr>
          <w:rFonts w:ascii="Times New Roman" w:hAnsi="Times New Roman"/>
          <w:b/>
          <w:sz w:val="24"/>
          <w:szCs w:val="24"/>
        </w:rPr>
      </w:pPr>
    </w:p>
    <w:p w:rsidR="00BB2A72" w:rsidRPr="00CD5784" w:rsidRDefault="00D911E9" w:rsidP="00D911E9">
      <w:pPr>
        <w:pStyle w:val="Tekstpodstawowy"/>
        <w:ind w:left="360"/>
        <w:rPr>
          <w:rFonts w:ascii="Arial" w:hAnsi="Arial" w:cs="Arial"/>
          <w:b/>
          <w:sz w:val="24"/>
          <w:szCs w:val="24"/>
        </w:rPr>
      </w:pPr>
      <w:r>
        <w:rPr>
          <w:rFonts w:ascii="Arial" w:hAnsi="Arial" w:cs="Arial"/>
          <w:b/>
          <w:sz w:val="24"/>
          <w:szCs w:val="24"/>
        </w:rPr>
        <w:lastRenderedPageBreak/>
        <w:t xml:space="preserve">I. </w:t>
      </w:r>
      <w:r w:rsidR="00BB2A72" w:rsidRPr="00CD5784">
        <w:rPr>
          <w:rFonts w:ascii="Arial" w:hAnsi="Arial" w:cs="Arial"/>
          <w:b/>
          <w:sz w:val="24"/>
          <w:szCs w:val="24"/>
        </w:rPr>
        <w:t xml:space="preserve">ZAMAWIAJĄCY </w:t>
      </w:r>
    </w:p>
    <w:p w:rsidR="00BB2A72" w:rsidRPr="00DF7CE8" w:rsidRDefault="00BB2A72" w:rsidP="00BB2A72">
      <w:pPr>
        <w:rPr>
          <w:rFonts w:ascii="Arial" w:hAnsi="Arial" w:cs="Arial"/>
          <w:sz w:val="20"/>
          <w:szCs w:val="20"/>
        </w:rPr>
      </w:pPr>
      <w:r w:rsidRPr="00DF7CE8">
        <w:rPr>
          <w:rFonts w:ascii="Arial" w:hAnsi="Arial" w:cs="Arial"/>
          <w:sz w:val="20"/>
          <w:szCs w:val="20"/>
        </w:rPr>
        <w:t xml:space="preserve">Zespół Opieki Zdrowotnej w Oławie </w:t>
      </w:r>
    </w:p>
    <w:p w:rsidR="00BB2A72" w:rsidRPr="00DF7CE8" w:rsidRDefault="00BB2A72" w:rsidP="00BB2A72">
      <w:pPr>
        <w:rPr>
          <w:rFonts w:ascii="Arial" w:hAnsi="Arial" w:cs="Arial"/>
          <w:sz w:val="20"/>
          <w:szCs w:val="20"/>
        </w:rPr>
      </w:pPr>
      <w:proofErr w:type="gramStart"/>
      <w:r w:rsidRPr="00DF7CE8">
        <w:rPr>
          <w:rFonts w:ascii="Arial" w:hAnsi="Arial" w:cs="Arial"/>
          <w:sz w:val="20"/>
          <w:szCs w:val="20"/>
        </w:rPr>
        <w:t>ul</w:t>
      </w:r>
      <w:proofErr w:type="gramEnd"/>
      <w:r w:rsidRPr="00DF7CE8">
        <w:rPr>
          <w:rFonts w:ascii="Arial" w:hAnsi="Arial" w:cs="Arial"/>
          <w:sz w:val="20"/>
          <w:szCs w:val="20"/>
        </w:rPr>
        <w:t>. K. Baczyńskiego 1</w:t>
      </w:r>
    </w:p>
    <w:p w:rsidR="00BB2A72" w:rsidRPr="00DF7CE8" w:rsidRDefault="00BB2A72" w:rsidP="00BB2A72">
      <w:pPr>
        <w:rPr>
          <w:rFonts w:ascii="Arial" w:hAnsi="Arial" w:cs="Arial"/>
          <w:sz w:val="20"/>
          <w:szCs w:val="20"/>
        </w:rPr>
      </w:pPr>
      <w:r w:rsidRPr="00DF7CE8">
        <w:rPr>
          <w:rFonts w:ascii="Arial" w:hAnsi="Arial" w:cs="Arial"/>
          <w:sz w:val="20"/>
          <w:szCs w:val="20"/>
        </w:rPr>
        <w:t>55-200 Oława</w:t>
      </w:r>
    </w:p>
    <w:p w:rsidR="00BB2A72" w:rsidRPr="00DF7CE8" w:rsidRDefault="00BB2A72" w:rsidP="00BB2A72">
      <w:pPr>
        <w:rPr>
          <w:rFonts w:ascii="Arial" w:hAnsi="Arial" w:cs="Arial"/>
          <w:sz w:val="20"/>
          <w:szCs w:val="20"/>
        </w:rPr>
      </w:pPr>
      <w:r w:rsidRPr="00DF7CE8">
        <w:rPr>
          <w:rFonts w:ascii="Arial" w:hAnsi="Arial" w:cs="Arial"/>
          <w:sz w:val="20"/>
          <w:szCs w:val="20"/>
        </w:rPr>
        <w:t>NIP: 912-16-50-658</w:t>
      </w:r>
    </w:p>
    <w:p w:rsidR="00BB2A72" w:rsidRPr="00DF7CE8" w:rsidRDefault="00BB2A72" w:rsidP="00BB2A72">
      <w:pPr>
        <w:rPr>
          <w:rFonts w:ascii="Arial" w:hAnsi="Arial" w:cs="Arial"/>
          <w:sz w:val="20"/>
          <w:szCs w:val="20"/>
        </w:rPr>
      </w:pPr>
      <w:r w:rsidRPr="00DF7CE8">
        <w:rPr>
          <w:rFonts w:ascii="Arial" w:hAnsi="Arial" w:cs="Arial"/>
          <w:sz w:val="20"/>
          <w:szCs w:val="20"/>
        </w:rPr>
        <w:t>REGON: 000306816</w:t>
      </w:r>
    </w:p>
    <w:p w:rsidR="00BB2A72" w:rsidRPr="00DF7CE8" w:rsidRDefault="00BB2A72" w:rsidP="00BB2A72">
      <w:pPr>
        <w:rPr>
          <w:rFonts w:ascii="Arial" w:hAnsi="Arial" w:cs="Arial"/>
          <w:sz w:val="20"/>
          <w:szCs w:val="20"/>
        </w:rPr>
      </w:pPr>
      <w:r w:rsidRPr="00DF7CE8">
        <w:rPr>
          <w:rFonts w:ascii="Arial" w:hAnsi="Arial" w:cs="Arial"/>
          <w:sz w:val="20"/>
          <w:szCs w:val="20"/>
        </w:rPr>
        <w:t>Tel.: 71 301-13-11, Faks: 71 301-13-12</w:t>
      </w:r>
    </w:p>
    <w:p w:rsidR="004048BD" w:rsidRDefault="004048BD" w:rsidP="00BB2A72">
      <w:pPr>
        <w:rPr>
          <w:rFonts w:ascii="Arial" w:hAnsi="Arial" w:cs="Arial"/>
          <w:sz w:val="20"/>
          <w:szCs w:val="20"/>
        </w:rPr>
      </w:pPr>
    </w:p>
    <w:p w:rsidR="00BB2A72" w:rsidRPr="00DF7CE8" w:rsidRDefault="00BB2A72" w:rsidP="00BB2A72">
      <w:pPr>
        <w:rPr>
          <w:rFonts w:ascii="Arial" w:hAnsi="Arial" w:cs="Arial"/>
          <w:sz w:val="20"/>
          <w:szCs w:val="20"/>
        </w:rPr>
      </w:pPr>
      <w:r w:rsidRPr="00DF7CE8">
        <w:rPr>
          <w:rFonts w:ascii="Arial" w:hAnsi="Arial" w:cs="Arial"/>
          <w:sz w:val="20"/>
          <w:szCs w:val="20"/>
        </w:rPr>
        <w:t xml:space="preserve">Dział Zamówień Publicznych: </w:t>
      </w:r>
      <w:proofErr w:type="spellStart"/>
      <w:r w:rsidR="0056237A">
        <w:rPr>
          <w:rFonts w:ascii="Arial" w:hAnsi="Arial" w:cs="Arial"/>
          <w:sz w:val="20"/>
          <w:szCs w:val="20"/>
        </w:rPr>
        <w:t>tel</w:t>
      </w:r>
      <w:proofErr w:type="spellEnd"/>
      <w:r w:rsidRPr="00DF7CE8">
        <w:rPr>
          <w:rFonts w:ascii="Arial" w:hAnsi="Arial" w:cs="Arial"/>
          <w:sz w:val="20"/>
          <w:szCs w:val="20"/>
        </w:rPr>
        <w:t>: 71 3</w:t>
      </w:r>
      <w:r w:rsidR="00525EF3">
        <w:rPr>
          <w:rFonts w:ascii="Arial" w:hAnsi="Arial" w:cs="Arial"/>
          <w:sz w:val="20"/>
          <w:szCs w:val="20"/>
        </w:rPr>
        <w:t>011303</w:t>
      </w:r>
    </w:p>
    <w:p w:rsidR="00BB2A72" w:rsidRPr="00DF7CE8" w:rsidRDefault="00BB2A72" w:rsidP="00BB2A72">
      <w:pPr>
        <w:rPr>
          <w:rFonts w:ascii="Arial" w:hAnsi="Arial" w:cs="Arial"/>
          <w:sz w:val="20"/>
          <w:szCs w:val="20"/>
        </w:rPr>
      </w:pPr>
      <w:r w:rsidRPr="00DF7CE8">
        <w:rPr>
          <w:rFonts w:ascii="Arial" w:hAnsi="Arial" w:cs="Arial"/>
          <w:sz w:val="20"/>
          <w:szCs w:val="20"/>
        </w:rPr>
        <w:t xml:space="preserve">Strona internetowa: </w:t>
      </w:r>
      <w:hyperlink r:id="rId8" w:history="1">
        <w:r w:rsidR="00D911E9" w:rsidRPr="00213058">
          <w:rPr>
            <w:rStyle w:val="Hipercze"/>
            <w:rFonts w:ascii="Arial" w:hAnsi="Arial" w:cs="Arial"/>
            <w:sz w:val="20"/>
            <w:szCs w:val="20"/>
          </w:rPr>
          <w:t>www.zozolawa</w:t>
        </w:r>
      </w:hyperlink>
      <w:r w:rsidRPr="00DF7CE8">
        <w:rPr>
          <w:rFonts w:ascii="Arial" w:hAnsi="Arial" w:cs="Arial"/>
          <w:sz w:val="20"/>
          <w:szCs w:val="20"/>
        </w:rPr>
        <w:t>.wroc.pl</w:t>
      </w:r>
    </w:p>
    <w:p w:rsidR="00BB2A72" w:rsidRPr="00DF7CE8" w:rsidRDefault="003B572E" w:rsidP="00BB2A72">
      <w:pPr>
        <w:rPr>
          <w:rFonts w:ascii="Arial" w:hAnsi="Arial" w:cs="Arial"/>
          <w:sz w:val="20"/>
          <w:szCs w:val="20"/>
        </w:rPr>
      </w:pPr>
      <w:r>
        <w:rPr>
          <w:rFonts w:ascii="Arial" w:hAnsi="Arial" w:cs="Arial"/>
          <w:sz w:val="20"/>
          <w:szCs w:val="20"/>
        </w:rPr>
        <w:t>Godzony urzędowania</w:t>
      </w:r>
      <w:r w:rsidR="00BB2A72" w:rsidRPr="00DF7CE8">
        <w:rPr>
          <w:rFonts w:ascii="Arial" w:hAnsi="Arial" w:cs="Arial"/>
          <w:sz w:val="20"/>
          <w:szCs w:val="20"/>
        </w:rPr>
        <w:t>: 8:00 -14:30</w:t>
      </w:r>
    </w:p>
    <w:p w:rsidR="00261F69" w:rsidRDefault="00261F69" w:rsidP="00261F69">
      <w:pPr>
        <w:pStyle w:val="Tekstpodstawowy"/>
        <w:rPr>
          <w:rFonts w:ascii="Arial" w:hAnsi="Arial" w:cs="Arial"/>
          <w:sz w:val="20"/>
          <w:szCs w:val="20"/>
        </w:rPr>
      </w:pPr>
      <w:r w:rsidRPr="004048BD">
        <w:rPr>
          <w:rFonts w:ascii="Arial" w:hAnsi="Arial" w:cs="Arial"/>
          <w:b/>
          <w:sz w:val="24"/>
          <w:szCs w:val="24"/>
          <w:highlight w:val="green"/>
        </w:rPr>
        <w:t>II. TRYB UDZIELENIA ZAMÓWIENIA</w:t>
      </w:r>
    </w:p>
    <w:p w:rsidR="00261F69" w:rsidRPr="00636C0F" w:rsidRDefault="00261F69" w:rsidP="00636C0F">
      <w:pPr>
        <w:pStyle w:val="Bezodstpw"/>
        <w:spacing w:line="276" w:lineRule="auto"/>
        <w:jc w:val="both"/>
        <w:rPr>
          <w:rFonts w:ascii="Arial" w:hAnsi="Arial" w:cs="Arial"/>
          <w:sz w:val="20"/>
          <w:szCs w:val="20"/>
        </w:rPr>
      </w:pPr>
      <w:r w:rsidRPr="00636C0F">
        <w:rPr>
          <w:rFonts w:ascii="Arial" w:hAnsi="Arial" w:cs="Arial"/>
          <w:sz w:val="20"/>
          <w:szCs w:val="20"/>
        </w:rPr>
        <w:t>1.</w:t>
      </w:r>
      <w:r w:rsidR="00706311" w:rsidRPr="00636C0F">
        <w:rPr>
          <w:rFonts w:ascii="Arial" w:hAnsi="Arial" w:cs="Arial"/>
          <w:sz w:val="20"/>
          <w:szCs w:val="20"/>
        </w:rPr>
        <w:t xml:space="preserve">Niniejsze postępowanie prowadzone jest w trybie </w:t>
      </w:r>
      <w:proofErr w:type="gramStart"/>
      <w:r w:rsidR="00706311" w:rsidRPr="00636C0F">
        <w:rPr>
          <w:rFonts w:ascii="Arial" w:hAnsi="Arial" w:cs="Arial"/>
          <w:sz w:val="20"/>
          <w:szCs w:val="20"/>
        </w:rPr>
        <w:t>podstawowym o jakim</w:t>
      </w:r>
      <w:proofErr w:type="gramEnd"/>
      <w:r w:rsidR="00706311" w:rsidRPr="00636C0F">
        <w:rPr>
          <w:rFonts w:ascii="Arial" w:hAnsi="Arial" w:cs="Arial"/>
          <w:sz w:val="20"/>
          <w:szCs w:val="20"/>
        </w:rPr>
        <w:t xml:space="preserve"> stanowi </w:t>
      </w:r>
      <w:r w:rsidR="009A6D57">
        <w:rPr>
          <w:rFonts w:ascii="Arial" w:hAnsi="Arial" w:cs="Arial"/>
          <w:sz w:val="20"/>
          <w:szCs w:val="20"/>
        </w:rPr>
        <w:t>art</w:t>
      </w:r>
      <w:r w:rsidR="00706311" w:rsidRPr="00636C0F">
        <w:rPr>
          <w:rFonts w:ascii="Arial" w:hAnsi="Arial" w:cs="Arial"/>
          <w:sz w:val="20"/>
          <w:szCs w:val="20"/>
        </w:rPr>
        <w:t xml:space="preserve">. 275 pkt 1 </w:t>
      </w:r>
      <w:proofErr w:type="spellStart"/>
      <w:r w:rsidR="00706311" w:rsidRPr="00636C0F">
        <w:rPr>
          <w:rFonts w:ascii="Arial" w:hAnsi="Arial" w:cs="Arial"/>
          <w:sz w:val="20"/>
          <w:szCs w:val="20"/>
        </w:rPr>
        <w:t>p.z.</w:t>
      </w:r>
      <w:proofErr w:type="gramStart"/>
      <w:r w:rsidR="00706311" w:rsidRPr="00636C0F">
        <w:rPr>
          <w:rFonts w:ascii="Arial" w:hAnsi="Arial" w:cs="Arial"/>
          <w:sz w:val="20"/>
          <w:szCs w:val="20"/>
        </w:rPr>
        <w:t>p</w:t>
      </w:r>
      <w:proofErr w:type="spellEnd"/>
      <w:proofErr w:type="gramEnd"/>
      <w:r w:rsidR="00706311" w:rsidRPr="00636C0F">
        <w:rPr>
          <w:rFonts w:ascii="Arial" w:hAnsi="Arial" w:cs="Arial"/>
          <w:sz w:val="20"/>
          <w:szCs w:val="20"/>
        </w:rPr>
        <w:t>. oraz niniejszej Specyfikacji Warunków Zamówienia, zwaną dalej „SWZ”.</w:t>
      </w:r>
    </w:p>
    <w:p w:rsidR="00261F69" w:rsidRPr="00636C0F" w:rsidRDefault="00261F69" w:rsidP="00636C0F">
      <w:pPr>
        <w:pStyle w:val="Bezodstpw"/>
        <w:spacing w:line="276" w:lineRule="auto"/>
        <w:jc w:val="both"/>
        <w:rPr>
          <w:rFonts w:ascii="Arial" w:hAnsi="Arial" w:cs="Arial"/>
          <w:sz w:val="20"/>
          <w:szCs w:val="20"/>
        </w:rPr>
      </w:pPr>
      <w:r w:rsidRPr="00636C0F">
        <w:rPr>
          <w:rFonts w:ascii="Arial" w:hAnsi="Arial" w:cs="Arial"/>
          <w:sz w:val="20"/>
          <w:szCs w:val="20"/>
        </w:rPr>
        <w:t>2. Podstawa prawna opracowania specyfikacji warunków zamówienia:</w:t>
      </w:r>
    </w:p>
    <w:p w:rsidR="00236E4B" w:rsidRPr="00636C0F" w:rsidRDefault="00236E4B" w:rsidP="00636C0F">
      <w:pPr>
        <w:spacing w:before="30" w:after="30" w:line="276" w:lineRule="auto"/>
        <w:jc w:val="both"/>
        <w:rPr>
          <w:rFonts w:ascii="Arial" w:hAnsi="Arial" w:cs="Arial"/>
          <w:sz w:val="20"/>
          <w:szCs w:val="20"/>
        </w:rPr>
      </w:pPr>
      <w:proofErr w:type="gramStart"/>
      <w:r w:rsidRPr="00636C0F">
        <w:rPr>
          <w:rFonts w:ascii="Arial" w:hAnsi="Arial" w:cs="Arial"/>
          <w:sz w:val="20"/>
          <w:szCs w:val="20"/>
        </w:rPr>
        <w:t>a</w:t>
      </w:r>
      <w:proofErr w:type="gramEnd"/>
      <w:r w:rsidRPr="00636C0F">
        <w:rPr>
          <w:rFonts w:ascii="Arial" w:hAnsi="Arial" w:cs="Arial"/>
          <w:sz w:val="20"/>
          <w:szCs w:val="20"/>
        </w:rPr>
        <w:t xml:space="preserve">) Ustawa z dnia </w:t>
      </w:r>
      <w:r w:rsidR="00706311" w:rsidRPr="00636C0F">
        <w:rPr>
          <w:rFonts w:ascii="Arial" w:hAnsi="Arial" w:cs="Arial"/>
          <w:sz w:val="20"/>
          <w:szCs w:val="20"/>
        </w:rPr>
        <w:t>11września</w:t>
      </w:r>
      <w:r w:rsidRPr="00636C0F">
        <w:rPr>
          <w:rFonts w:ascii="Arial" w:hAnsi="Arial" w:cs="Arial"/>
          <w:sz w:val="20"/>
          <w:szCs w:val="20"/>
        </w:rPr>
        <w:t xml:space="preserve"> 20</w:t>
      </w:r>
      <w:r w:rsidR="00706311" w:rsidRPr="00636C0F">
        <w:rPr>
          <w:rFonts w:ascii="Arial" w:hAnsi="Arial" w:cs="Arial"/>
          <w:sz w:val="20"/>
          <w:szCs w:val="20"/>
        </w:rPr>
        <w:t>19</w:t>
      </w:r>
      <w:r w:rsidRPr="00636C0F">
        <w:rPr>
          <w:rFonts w:ascii="Arial" w:hAnsi="Arial" w:cs="Arial"/>
          <w:sz w:val="20"/>
          <w:szCs w:val="20"/>
        </w:rPr>
        <w:t xml:space="preserve"> r. Prawo Zamówień Publicznych (</w:t>
      </w:r>
      <w:r w:rsidRPr="00636C0F">
        <w:rPr>
          <w:rFonts w:ascii="Arial" w:hAnsi="Arial" w:cs="Arial"/>
          <w:bCs/>
          <w:sz w:val="20"/>
          <w:szCs w:val="20"/>
        </w:rPr>
        <w:t xml:space="preserve">tekst jednolity Dz. U. </w:t>
      </w:r>
      <w:proofErr w:type="gramStart"/>
      <w:r w:rsidRPr="00636C0F">
        <w:rPr>
          <w:rFonts w:ascii="Arial" w:hAnsi="Arial" w:cs="Arial"/>
          <w:bCs/>
          <w:sz w:val="20"/>
          <w:szCs w:val="20"/>
        </w:rPr>
        <w:t>z</w:t>
      </w:r>
      <w:proofErr w:type="gramEnd"/>
      <w:r w:rsidRPr="00636C0F">
        <w:rPr>
          <w:rFonts w:ascii="Arial" w:hAnsi="Arial" w:cs="Arial"/>
          <w:bCs/>
          <w:sz w:val="20"/>
          <w:szCs w:val="20"/>
        </w:rPr>
        <w:t xml:space="preserve"> 2019 r. poz. </w:t>
      </w:r>
      <w:r w:rsidR="00706311" w:rsidRPr="00636C0F">
        <w:rPr>
          <w:rFonts w:ascii="Arial" w:hAnsi="Arial" w:cs="Arial"/>
          <w:bCs/>
          <w:sz w:val="20"/>
          <w:szCs w:val="20"/>
        </w:rPr>
        <w:t>2019</w:t>
      </w:r>
      <w:r w:rsidRPr="00636C0F">
        <w:rPr>
          <w:rFonts w:ascii="Arial" w:hAnsi="Arial" w:cs="Arial"/>
          <w:bCs/>
          <w:sz w:val="20"/>
          <w:szCs w:val="20"/>
        </w:rPr>
        <w:t xml:space="preserve"> z </w:t>
      </w:r>
      <w:proofErr w:type="spellStart"/>
      <w:r w:rsidRPr="00636C0F">
        <w:rPr>
          <w:rFonts w:ascii="Arial" w:hAnsi="Arial" w:cs="Arial"/>
          <w:bCs/>
          <w:sz w:val="20"/>
          <w:szCs w:val="20"/>
        </w:rPr>
        <w:t>późn</w:t>
      </w:r>
      <w:proofErr w:type="spellEnd"/>
      <w:r w:rsidRPr="00636C0F">
        <w:rPr>
          <w:rFonts w:ascii="Arial" w:hAnsi="Arial" w:cs="Arial"/>
          <w:bCs/>
          <w:sz w:val="20"/>
          <w:szCs w:val="20"/>
        </w:rPr>
        <w:t xml:space="preserve">. </w:t>
      </w:r>
      <w:proofErr w:type="gramStart"/>
      <w:r w:rsidRPr="00636C0F">
        <w:rPr>
          <w:rFonts w:ascii="Arial" w:hAnsi="Arial" w:cs="Arial"/>
          <w:bCs/>
          <w:sz w:val="20"/>
          <w:szCs w:val="20"/>
        </w:rPr>
        <w:t>zm</w:t>
      </w:r>
      <w:proofErr w:type="gramEnd"/>
      <w:r w:rsidRPr="00636C0F">
        <w:rPr>
          <w:rFonts w:ascii="Arial" w:hAnsi="Arial" w:cs="Arial"/>
          <w:sz w:val="20"/>
          <w:szCs w:val="20"/>
        </w:rPr>
        <w:t xml:space="preserve">.) </w:t>
      </w:r>
      <w:r w:rsidRPr="00636C0F">
        <w:rPr>
          <w:rFonts w:ascii="Arial" w:hAnsi="Arial" w:cs="Arial"/>
          <w:b/>
          <w:sz w:val="20"/>
          <w:szCs w:val="20"/>
        </w:rPr>
        <w:t xml:space="preserve">zwana dalej ustawą </w:t>
      </w:r>
      <w:proofErr w:type="spellStart"/>
      <w:r w:rsidRPr="00636C0F">
        <w:rPr>
          <w:rFonts w:ascii="Arial" w:hAnsi="Arial" w:cs="Arial"/>
          <w:b/>
          <w:sz w:val="20"/>
          <w:szCs w:val="20"/>
        </w:rPr>
        <w:t>Pzp</w:t>
      </w:r>
      <w:proofErr w:type="spellEnd"/>
      <w:r w:rsidRPr="00636C0F">
        <w:rPr>
          <w:rFonts w:ascii="Arial" w:hAnsi="Arial" w:cs="Arial"/>
          <w:sz w:val="20"/>
          <w:szCs w:val="20"/>
        </w:rPr>
        <w:t xml:space="preserve">, </w:t>
      </w:r>
    </w:p>
    <w:p w:rsidR="005F602C" w:rsidRPr="00636C0F" w:rsidRDefault="00236E4B" w:rsidP="00636C0F">
      <w:pPr>
        <w:spacing w:before="30" w:after="30" w:line="276" w:lineRule="auto"/>
        <w:jc w:val="both"/>
        <w:rPr>
          <w:rFonts w:ascii="Arial" w:hAnsi="Arial" w:cs="Arial"/>
          <w:sz w:val="20"/>
          <w:szCs w:val="20"/>
        </w:rPr>
      </w:pPr>
      <w:proofErr w:type="gramStart"/>
      <w:r w:rsidRPr="00636C0F">
        <w:rPr>
          <w:rFonts w:ascii="Arial" w:hAnsi="Arial" w:cs="Arial"/>
          <w:sz w:val="20"/>
          <w:szCs w:val="20"/>
        </w:rPr>
        <w:t>b</w:t>
      </w:r>
      <w:proofErr w:type="gramEnd"/>
      <w:r w:rsidRPr="00636C0F">
        <w:rPr>
          <w:rFonts w:ascii="Arial" w:hAnsi="Arial" w:cs="Arial"/>
          <w:sz w:val="20"/>
          <w:szCs w:val="20"/>
        </w:rPr>
        <w:t>) Rozporządzenie Ministra Rozwoju</w:t>
      </w:r>
      <w:r w:rsidR="00706311" w:rsidRPr="00636C0F">
        <w:rPr>
          <w:rFonts w:ascii="Arial" w:hAnsi="Arial" w:cs="Arial"/>
          <w:sz w:val="20"/>
          <w:szCs w:val="20"/>
        </w:rPr>
        <w:t>, Pracy i Technologii</w:t>
      </w:r>
      <w:r w:rsidRPr="00636C0F">
        <w:rPr>
          <w:rFonts w:ascii="Arial" w:hAnsi="Arial" w:cs="Arial"/>
          <w:sz w:val="20"/>
          <w:szCs w:val="20"/>
        </w:rPr>
        <w:t xml:space="preserve"> z dnia </w:t>
      </w:r>
      <w:r w:rsidR="00706311" w:rsidRPr="00636C0F">
        <w:rPr>
          <w:rFonts w:ascii="Arial" w:hAnsi="Arial" w:cs="Arial"/>
          <w:sz w:val="20"/>
          <w:szCs w:val="20"/>
        </w:rPr>
        <w:t>23</w:t>
      </w:r>
      <w:r w:rsidRPr="00636C0F">
        <w:rPr>
          <w:rFonts w:ascii="Arial" w:hAnsi="Arial" w:cs="Arial"/>
          <w:sz w:val="20"/>
          <w:szCs w:val="20"/>
        </w:rPr>
        <w:t xml:space="preserve"> grudnia 20</w:t>
      </w:r>
      <w:r w:rsidR="00706311" w:rsidRPr="00636C0F">
        <w:rPr>
          <w:rFonts w:ascii="Arial" w:hAnsi="Arial" w:cs="Arial"/>
          <w:sz w:val="20"/>
          <w:szCs w:val="20"/>
        </w:rPr>
        <w:t>20</w:t>
      </w:r>
      <w:r w:rsidRPr="00636C0F">
        <w:rPr>
          <w:rFonts w:ascii="Arial" w:hAnsi="Arial" w:cs="Arial"/>
          <w:sz w:val="20"/>
          <w:szCs w:val="20"/>
        </w:rPr>
        <w:t xml:space="preserve"> r. w sprawie </w:t>
      </w:r>
      <w:r w:rsidR="00706311" w:rsidRPr="00636C0F">
        <w:rPr>
          <w:rFonts w:ascii="Arial" w:hAnsi="Arial" w:cs="Arial"/>
          <w:sz w:val="20"/>
          <w:szCs w:val="20"/>
        </w:rPr>
        <w:t>podmiotowych środków dowodowych oraz innych dokumentów i oświadczeń</w:t>
      </w:r>
      <w:r w:rsidRPr="00636C0F">
        <w:rPr>
          <w:rFonts w:ascii="Arial" w:hAnsi="Arial" w:cs="Arial"/>
          <w:sz w:val="20"/>
          <w:szCs w:val="20"/>
        </w:rPr>
        <w:t>, jakich może ż</w:t>
      </w:r>
      <w:r w:rsidR="00706311" w:rsidRPr="00636C0F">
        <w:rPr>
          <w:rFonts w:ascii="Arial" w:hAnsi="Arial" w:cs="Arial"/>
          <w:sz w:val="20"/>
          <w:szCs w:val="20"/>
        </w:rPr>
        <w:t xml:space="preserve">ądać zamawiający od wykonawcy </w:t>
      </w:r>
      <w:r w:rsidRPr="00636C0F">
        <w:rPr>
          <w:rFonts w:ascii="Arial" w:hAnsi="Arial" w:cs="Arial"/>
          <w:sz w:val="20"/>
          <w:szCs w:val="20"/>
        </w:rPr>
        <w:t xml:space="preserve">(Dz. U. </w:t>
      </w:r>
      <w:proofErr w:type="gramStart"/>
      <w:r w:rsidRPr="00636C0F">
        <w:rPr>
          <w:rFonts w:ascii="Arial" w:hAnsi="Arial" w:cs="Arial"/>
          <w:sz w:val="20"/>
          <w:szCs w:val="20"/>
        </w:rPr>
        <w:t>z</w:t>
      </w:r>
      <w:proofErr w:type="gramEnd"/>
      <w:r w:rsidRPr="00636C0F">
        <w:rPr>
          <w:rFonts w:ascii="Arial" w:hAnsi="Arial" w:cs="Arial"/>
          <w:sz w:val="20"/>
          <w:szCs w:val="20"/>
        </w:rPr>
        <w:t xml:space="preserve"> 20</w:t>
      </w:r>
      <w:r w:rsidR="00706311" w:rsidRPr="00636C0F">
        <w:rPr>
          <w:rFonts w:ascii="Arial" w:hAnsi="Arial" w:cs="Arial"/>
          <w:sz w:val="20"/>
          <w:szCs w:val="20"/>
        </w:rPr>
        <w:t>20</w:t>
      </w:r>
      <w:r w:rsidRPr="00636C0F">
        <w:rPr>
          <w:rFonts w:ascii="Arial" w:hAnsi="Arial" w:cs="Arial"/>
          <w:sz w:val="20"/>
          <w:szCs w:val="20"/>
        </w:rPr>
        <w:t xml:space="preserve"> r., poz. 2</w:t>
      </w:r>
      <w:r w:rsidR="00706311" w:rsidRPr="00636C0F">
        <w:rPr>
          <w:rFonts w:ascii="Arial" w:hAnsi="Arial" w:cs="Arial"/>
          <w:sz w:val="20"/>
          <w:szCs w:val="20"/>
        </w:rPr>
        <w:t>415</w:t>
      </w:r>
      <w:r w:rsidRPr="00636C0F">
        <w:rPr>
          <w:rFonts w:ascii="Arial" w:hAnsi="Arial" w:cs="Arial"/>
          <w:sz w:val="20"/>
          <w:szCs w:val="20"/>
        </w:rPr>
        <w:t>),</w:t>
      </w:r>
    </w:p>
    <w:p w:rsidR="001870DD" w:rsidRPr="00636C0F" w:rsidRDefault="00236E4B" w:rsidP="001870DD">
      <w:pPr>
        <w:spacing w:before="30" w:after="30" w:line="276" w:lineRule="auto"/>
        <w:jc w:val="both"/>
        <w:rPr>
          <w:rFonts w:ascii="Arial" w:hAnsi="Arial" w:cs="Arial"/>
          <w:sz w:val="20"/>
          <w:szCs w:val="20"/>
        </w:rPr>
      </w:pPr>
      <w:proofErr w:type="gramStart"/>
      <w:r w:rsidRPr="00636C0F">
        <w:rPr>
          <w:rFonts w:ascii="Arial" w:hAnsi="Arial" w:cs="Arial"/>
          <w:sz w:val="20"/>
          <w:szCs w:val="20"/>
        </w:rPr>
        <w:t>c</w:t>
      </w:r>
      <w:proofErr w:type="gramEnd"/>
      <w:r w:rsidRPr="00636C0F">
        <w:rPr>
          <w:rFonts w:ascii="Arial" w:hAnsi="Arial" w:cs="Arial"/>
          <w:sz w:val="20"/>
          <w:szCs w:val="20"/>
        </w:rPr>
        <w:t xml:space="preserve">) </w:t>
      </w:r>
      <w:r w:rsidR="00D72F0D" w:rsidRPr="00636C0F">
        <w:rPr>
          <w:rFonts w:ascii="Arial" w:hAnsi="Arial" w:cs="Arial"/>
          <w:sz w:val="20"/>
          <w:szCs w:val="20"/>
        </w:rPr>
        <w:t xml:space="preserve">Obwieszczenie Prezesa Urzędu Zamówień Publicznych z dnia </w:t>
      </w:r>
      <w:r w:rsidR="00D72F0D">
        <w:rPr>
          <w:rFonts w:ascii="Arial" w:hAnsi="Arial" w:cs="Arial"/>
          <w:sz w:val="20"/>
          <w:szCs w:val="20"/>
        </w:rPr>
        <w:t>8 grudnia</w:t>
      </w:r>
      <w:r w:rsidR="00D72F0D" w:rsidRPr="00636C0F">
        <w:rPr>
          <w:rFonts w:ascii="Arial" w:hAnsi="Arial" w:cs="Arial"/>
          <w:sz w:val="20"/>
          <w:szCs w:val="20"/>
        </w:rPr>
        <w:t xml:space="preserve"> 202</w:t>
      </w:r>
      <w:r w:rsidR="00D72F0D">
        <w:rPr>
          <w:rFonts w:ascii="Arial" w:hAnsi="Arial" w:cs="Arial"/>
          <w:sz w:val="20"/>
          <w:szCs w:val="20"/>
        </w:rPr>
        <w:t>5</w:t>
      </w:r>
      <w:r w:rsidR="00D72F0D" w:rsidRPr="00636C0F">
        <w:rPr>
          <w:rFonts w:ascii="Arial" w:hAnsi="Arial" w:cs="Arial"/>
          <w:sz w:val="20"/>
          <w:szCs w:val="20"/>
        </w:rPr>
        <w:t xml:space="preserve"> r. w sprawie aktualnych progów unijnych, ich równowartości w złotych, równowartości w złotych kwot wyrażonych w euro oraz średniego kursu złotego w stosunku do euro stanowiącego podstawę przeliczania wartości zamówień publicznych lub konkursów (Dz. U. </w:t>
      </w:r>
      <w:proofErr w:type="gramStart"/>
      <w:r w:rsidR="00D72F0D" w:rsidRPr="00636C0F">
        <w:rPr>
          <w:rFonts w:ascii="Arial" w:hAnsi="Arial" w:cs="Arial"/>
          <w:sz w:val="20"/>
          <w:szCs w:val="20"/>
        </w:rPr>
        <w:t>z</w:t>
      </w:r>
      <w:proofErr w:type="gramEnd"/>
      <w:r w:rsidR="00D72F0D" w:rsidRPr="00636C0F">
        <w:rPr>
          <w:rFonts w:ascii="Arial" w:hAnsi="Arial" w:cs="Arial"/>
          <w:sz w:val="20"/>
          <w:szCs w:val="20"/>
        </w:rPr>
        <w:t xml:space="preserve"> 202</w:t>
      </w:r>
      <w:r w:rsidR="00D72F0D">
        <w:rPr>
          <w:rFonts w:ascii="Arial" w:hAnsi="Arial" w:cs="Arial"/>
          <w:sz w:val="20"/>
          <w:szCs w:val="20"/>
        </w:rPr>
        <w:t>5</w:t>
      </w:r>
      <w:r w:rsidR="00D72F0D" w:rsidRPr="00636C0F">
        <w:rPr>
          <w:rFonts w:ascii="Arial" w:hAnsi="Arial" w:cs="Arial"/>
          <w:sz w:val="20"/>
          <w:szCs w:val="20"/>
        </w:rPr>
        <w:t xml:space="preserve"> r. poz. </w:t>
      </w:r>
      <w:r w:rsidR="00D72F0D">
        <w:rPr>
          <w:rFonts w:ascii="Arial" w:hAnsi="Arial" w:cs="Arial"/>
          <w:sz w:val="20"/>
          <w:szCs w:val="20"/>
        </w:rPr>
        <w:t>1247</w:t>
      </w:r>
      <w:r w:rsidR="00D72F0D" w:rsidRPr="00636C0F">
        <w:rPr>
          <w:rFonts w:ascii="Arial" w:hAnsi="Arial" w:cs="Arial"/>
          <w:sz w:val="20"/>
          <w:szCs w:val="20"/>
        </w:rPr>
        <w:t>),</w:t>
      </w:r>
    </w:p>
    <w:p w:rsidR="00236E4B" w:rsidRPr="00636C0F" w:rsidRDefault="005F602C" w:rsidP="001870DD">
      <w:pPr>
        <w:spacing w:before="30" w:after="30" w:line="276" w:lineRule="auto"/>
        <w:jc w:val="both"/>
        <w:rPr>
          <w:rFonts w:ascii="Arial" w:hAnsi="Arial" w:cs="Arial"/>
          <w:sz w:val="20"/>
          <w:szCs w:val="20"/>
        </w:rPr>
      </w:pPr>
      <w:proofErr w:type="gramStart"/>
      <w:r w:rsidRPr="00636C0F">
        <w:rPr>
          <w:rFonts w:ascii="Arial" w:hAnsi="Arial" w:cs="Arial"/>
          <w:sz w:val="20"/>
          <w:szCs w:val="20"/>
        </w:rPr>
        <w:t>d</w:t>
      </w:r>
      <w:proofErr w:type="gramEnd"/>
      <w:r w:rsidR="00236E4B" w:rsidRPr="00636C0F">
        <w:rPr>
          <w:rFonts w:ascii="Arial" w:hAnsi="Arial" w:cs="Arial"/>
          <w:sz w:val="20"/>
          <w:szCs w:val="20"/>
        </w:rPr>
        <w:t xml:space="preserve">) </w:t>
      </w:r>
      <w:r w:rsidRPr="00636C0F">
        <w:rPr>
          <w:rFonts w:ascii="Arial" w:hAnsi="Arial" w:cs="Arial"/>
          <w:sz w:val="20"/>
          <w:szCs w:val="20"/>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636C0F">
        <w:rPr>
          <w:rFonts w:ascii="Arial" w:hAnsi="Arial" w:cs="Arial"/>
          <w:sz w:val="20"/>
          <w:szCs w:val="20"/>
        </w:rPr>
        <w:t>z</w:t>
      </w:r>
      <w:proofErr w:type="gramEnd"/>
      <w:r w:rsidRPr="00636C0F">
        <w:rPr>
          <w:rFonts w:ascii="Arial" w:hAnsi="Arial" w:cs="Arial"/>
          <w:sz w:val="20"/>
          <w:szCs w:val="20"/>
        </w:rPr>
        <w:t xml:space="preserve"> 2020</w:t>
      </w:r>
      <w:r w:rsidR="00236E4B" w:rsidRPr="00636C0F">
        <w:rPr>
          <w:rFonts w:ascii="Arial" w:hAnsi="Arial" w:cs="Arial"/>
          <w:sz w:val="20"/>
          <w:szCs w:val="20"/>
        </w:rPr>
        <w:t xml:space="preserve"> r poz. 245</w:t>
      </w:r>
      <w:r w:rsidRPr="00636C0F">
        <w:rPr>
          <w:rFonts w:ascii="Arial" w:hAnsi="Arial" w:cs="Arial"/>
          <w:sz w:val="20"/>
          <w:szCs w:val="20"/>
        </w:rPr>
        <w:t>2</w:t>
      </w:r>
      <w:r w:rsidR="00236E4B" w:rsidRPr="00636C0F">
        <w:rPr>
          <w:rFonts w:ascii="Arial" w:hAnsi="Arial" w:cs="Arial"/>
          <w:sz w:val="20"/>
          <w:szCs w:val="20"/>
        </w:rPr>
        <w:t>),</w:t>
      </w:r>
    </w:p>
    <w:p w:rsidR="005F602C" w:rsidRPr="00636C0F" w:rsidRDefault="005F602C" w:rsidP="00636C0F">
      <w:pPr>
        <w:spacing w:before="30" w:after="30" w:line="276" w:lineRule="auto"/>
        <w:jc w:val="both"/>
        <w:rPr>
          <w:rFonts w:ascii="Arial" w:hAnsi="Arial" w:cs="Arial"/>
          <w:sz w:val="20"/>
          <w:szCs w:val="20"/>
        </w:rPr>
      </w:pPr>
      <w:proofErr w:type="gramStart"/>
      <w:r w:rsidRPr="00636C0F">
        <w:rPr>
          <w:rFonts w:ascii="Arial" w:hAnsi="Arial" w:cs="Arial"/>
          <w:sz w:val="20"/>
          <w:szCs w:val="20"/>
        </w:rPr>
        <w:t>e)  Ustawa</w:t>
      </w:r>
      <w:proofErr w:type="gramEnd"/>
      <w:r w:rsidRPr="00636C0F">
        <w:rPr>
          <w:rFonts w:ascii="Arial" w:hAnsi="Arial" w:cs="Arial"/>
          <w:sz w:val="20"/>
          <w:szCs w:val="20"/>
        </w:rPr>
        <w:t xml:space="preserve"> z dnia 23 kwietnia 1964 r. – Kodeks cywilny (Dz. U. Nr 16, poz. 93 z </w:t>
      </w:r>
      <w:proofErr w:type="spellStart"/>
      <w:r w:rsidRPr="00636C0F">
        <w:rPr>
          <w:rFonts w:ascii="Arial" w:hAnsi="Arial" w:cs="Arial"/>
          <w:sz w:val="20"/>
          <w:szCs w:val="20"/>
        </w:rPr>
        <w:t>pó</w:t>
      </w:r>
      <w:r w:rsidRPr="00636C0F">
        <w:rPr>
          <w:rFonts w:ascii="Arial" w:eastAsia="TimesNewRoman" w:hAnsi="Arial" w:cs="Arial"/>
          <w:sz w:val="20"/>
          <w:szCs w:val="20"/>
        </w:rPr>
        <w:t>ź</w:t>
      </w:r>
      <w:r w:rsidRPr="00636C0F">
        <w:rPr>
          <w:rFonts w:ascii="Arial" w:hAnsi="Arial" w:cs="Arial"/>
          <w:sz w:val="20"/>
          <w:szCs w:val="20"/>
        </w:rPr>
        <w:t>n</w:t>
      </w:r>
      <w:proofErr w:type="spellEnd"/>
      <w:r w:rsidRPr="00636C0F">
        <w:rPr>
          <w:rFonts w:ascii="Arial" w:hAnsi="Arial" w:cs="Arial"/>
          <w:sz w:val="20"/>
          <w:szCs w:val="20"/>
        </w:rPr>
        <w:t xml:space="preserve">. </w:t>
      </w:r>
      <w:proofErr w:type="gramStart"/>
      <w:r w:rsidRPr="00636C0F">
        <w:rPr>
          <w:rFonts w:ascii="Arial" w:hAnsi="Arial" w:cs="Arial"/>
          <w:sz w:val="20"/>
          <w:szCs w:val="20"/>
        </w:rPr>
        <w:t>zm</w:t>
      </w:r>
      <w:proofErr w:type="gramEnd"/>
      <w:r w:rsidRPr="00636C0F">
        <w:rPr>
          <w:rFonts w:ascii="Arial" w:hAnsi="Arial" w:cs="Arial"/>
          <w:sz w:val="20"/>
          <w:szCs w:val="20"/>
        </w:rPr>
        <w:t>.),</w:t>
      </w:r>
    </w:p>
    <w:p w:rsidR="00261F69" w:rsidRPr="00636C0F" w:rsidRDefault="00316EAC" w:rsidP="00636C0F">
      <w:pPr>
        <w:spacing w:before="30" w:after="30" w:line="276" w:lineRule="auto"/>
        <w:jc w:val="both"/>
        <w:rPr>
          <w:rFonts w:ascii="Arial" w:hAnsi="Arial" w:cs="Arial"/>
          <w:sz w:val="20"/>
          <w:szCs w:val="20"/>
        </w:rPr>
      </w:pPr>
      <w:proofErr w:type="gramStart"/>
      <w:r w:rsidRPr="00636C0F">
        <w:rPr>
          <w:rFonts w:ascii="Arial" w:hAnsi="Arial" w:cs="Arial"/>
          <w:sz w:val="20"/>
          <w:szCs w:val="20"/>
        </w:rPr>
        <w:t>f</w:t>
      </w:r>
      <w:proofErr w:type="gramEnd"/>
      <w:r w:rsidR="00261F69" w:rsidRPr="00636C0F">
        <w:rPr>
          <w:rFonts w:ascii="Arial" w:hAnsi="Arial" w:cs="Arial"/>
          <w:sz w:val="20"/>
          <w:szCs w:val="20"/>
        </w:rPr>
        <w:t>) inne ustawy, rozporządzenia i normy obowiązujące w tym zakresie</w:t>
      </w:r>
    </w:p>
    <w:p w:rsidR="00261F69" w:rsidRPr="00636C0F" w:rsidRDefault="00261F69" w:rsidP="00636C0F">
      <w:pPr>
        <w:spacing w:line="276" w:lineRule="auto"/>
        <w:jc w:val="both"/>
        <w:rPr>
          <w:rFonts w:ascii="Arial" w:hAnsi="Arial" w:cs="Arial"/>
          <w:sz w:val="20"/>
          <w:szCs w:val="20"/>
        </w:rPr>
      </w:pPr>
      <w:r w:rsidRPr="00636C0F">
        <w:rPr>
          <w:rFonts w:ascii="Arial" w:hAnsi="Arial" w:cs="Arial"/>
          <w:sz w:val="20"/>
          <w:szCs w:val="20"/>
        </w:rPr>
        <w:t xml:space="preserve">3. Ogłoszenie zostanie zamieszczone na stronie internetowej </w:t>
      </w:r>
      <w:hyperlink r:id="rId9" w:history="1">
        <w:r w:rsidR="00195826" w:rsidRPr="00636C0F">
          <w:rPr>
            <w:rStyle w:val="Hipercze"/>
            <w:rFonts w:ascii="Arial" w:hAnsi="Arial" w:cs="Arial"/>
            <w:sz w:val="20"/>
            <w:szCs w:val="20"/>
          </w:rPr>
          <w:t>www.zozolawa.wroc.pl</w:t>
        </w:r>
      </w:hyperlink>
      <w:r w:rsidR="001C5386">
        <w:rPr>
          <w:rStyle w:val="Hipercze"/>
          <w:rFonts w:ascii="Arial" w:hAnsi="Arial" w:cs="Arial"/>
          <w:sz w:val="20"/>
          <w:szCs w:val="20"/>
        </w:rPr>
        <w:t xml:space="preserve"> </w:t>
      </w:r>
      <w:r w:rsidRPr="00636C0F">
        <w:rPr>
          <w:rFonts w:ascii="Arial" w:hAnsi="Arial" w:cs="Arial"/>
          <w:sz w:val="20"/>
          <w:szCs w:val="20"/>
        </w:rPr>
        <w:t xml:space="preserve">oraz na </w:t>
      </w:r>
      <w:r w:rsidR="00195826" w:rsidRPr="00636C0F">
        <w:rPr>
          <w:rFonts w:ascii="Arial" w:hAnsi="Arial" w:cs="Arial"/>
          <w:sz w:val="20"/>
          <w:szCs w:val="20"/>
        </w:rPr>
        <w:t xml:space="preserve">stronie </w:t>
      </w:r>
      <w:proofErr w:type="spellStart"/>
      <w:r w:rsidR="00E92BC3">
        <w:rPr>
          <w:rFonts w:ascii="Arial" w:hAnsi="Arial" w:cs="Arial"/>
          <w:sz w:val="20"/>
          <w:szCs w:val="20"/>
        </w:rPr>
        <w:t>eZamówienia</w:t>
      </w:r>
      <w:proofErr w:type="spellEnd"/>
      <w:r w:rsidR="00EA7711">
        <w:rPr>
          <w:rFonts w:ascii="Arial" w:hAnsi="Arial" w:cs="Arial"/>
          <w:sz w:val="20"/>
          <w:szCs w:val="20"/>
        </w:rPr>
        <w:t xml:space="preserve"> </w:t>
      </w:r>
      <w:r w:rsidRPr="00636C0F">
        <w:rPr>
          <w:rFonts w:ascii="Arial" w:hAnsi="Arial" w:cs="Arial"/>
          <w:sz w:val="20"/>
          <w:szCs w:val="20"/>
        </w:rPr>
        <w:t>od dnia publikacji ogłoszenia o zamówieniu w Biuletynie Zamówień Publicznych do upływu terminu składania ofert.</w:t>
      </w:r>
    </w:p>
    <w:p w:rsidR="0038557B" w:rsidRPr="00636C0F" w:rsidRDefault="0038557B" w:rsidP="00636C0F">
      <w:pPr>
        <w:spacing w:line="276" w:lineRule="auto"/>
        <w:jc w:val="both"/>
        <w:rPr>
          <w:rFonts w:ascii="Arial" w:hAnsi="Arial" w:cs="Arial"/>
          <w:sz w:val="20"/>
          <w:szCs w:val="20"/>
        </w:rPr>
      </w:pPr>
      <w:r w:rsidRPr="00636C0F">
        <w:rPr>
          <w:rFonts w:ascii="Arial" w:hAnsi="Arial" w:cs="Arial"/>
          <w:sz w:val="20"/>
          <w:szCs w:val="20"/>
        </w:rPr>
        <w:t xml:space="preserve">4. Przedmiotowe postępowanie prowadzone jest przy użyciu środków komunikacji elektronicznej. Składanie ofert następuje za pośrednictwem </w:t>
      </w:r>
      <w:proofErr w:type="spellStart"/>
      <w:r w:rsidR="00E92BC3">
        <w:rPr>
          <w:rFonts w:ascii="Arial" w:hAnsi="Arial" w:cs="Arial"/>
          <w:sz w:val="20"/>
          <w:szCs w:val="20"/>
        </w:rPr>
        <w:t>eZamówienia</w:t>
      </w:r>
      <w:proofErr w:type="spellEnd"/>
    </w:p>
    <w:p w:rsidR="0038557B" w:rsidRPr="00636C0F" w:rsidRDefault="0038557B" w:rsidP="00636C0F">
      <w:pPr>
        <w:pStyle w:val="Bezodstpw"/>
        <w:spacing w:line="276" w:lineRule="auto"/>
        <w:rPr>
          <w:rFonts w:ascii="Arial" w:hAnsi="Arial" w:cs="Arial"/>
          <w:sz w:val="20"/>
          <w:szCs w:val="20"/>
        </w:rPr>
      </w:pPr>
      <w:r w:rsidRPr="00636C0F">
        <w:rPr>
          <w:rFonts w:ascii="Arial" w:hAnsi="Arial" w:cs="Arial"/>
          <w:sz w:val="20"/>
          <w:szCs w:val="20"/>
        </w:rPr>
        <w:t xml:space="preserve">5. Zamawiający nie przewiduje wyboru najkorzystniejszej oferty z możliwością prowadzenia negocjacji. </w:t>
      </w:r>
    </w:p>
    <w:p w:rsidR="005567C1" w:rsidRPr="00636C0F" w:rsidRDefault="0038557B" w:rsidP="00636C0F">
      <w:pPr>
        <w:pStyle w:val="Bezodstpw"/>
        <w:spacing w:line="276" w:lineRule="auto"/>
        <w:rPr>
          <w:rFonts w:ascii="Arial" w:hAnsi="Arial" w:cs="Arial"/>
          <w:sz w:val="20"/>
          <w:szCs w:val="20"/>
        </w:rPr>
      </w:pPr>
      <w:r w:rsidRPr="00636C0F">
        <w:rPr>
          <w:rFonts w:ascii="Arial" w:hAnsi="Arial" w:cs="Arial"/>
          <w:sz w:val="20"/>
          <w:szCs w:val="20"/>
        </w:rPr>
        <w:t xml:space="preserve">6. Szacunkowa wartość przedmiotowego zamówienia nie przekracza progów </w:t>
      </w:r>
      <w:proofErr w:type="gramStart"/>
      <w:r w:rsidRPr="00636C0F">
        <w:rPr>
          <w:rFonts w:ascii="Arial" w:hAnsi="Arial" w:cs="Arial"/>
          <w:sz w:val="20"/>
          <w:szCs w:val="20"/>
        </w:rPr>
        <w:t>unijnych o jakich</w:t>
      </w:r>
      <w:proofErr w:type="gramEnd"/>
      <w:r w:rsidRPr="00636C0F">
        <w:rPr>
          <w:rFonts w:ascii="Arial" w:hAnsi="Arial" w:cs="Arial"/>
          <w:sz w:val="20"/>
          <w:szCs w:val="20"/>
        </w:rPr>
        <w:t xml:space="preserve"> mowa w </w:t>
      </w:r>
      <w:r w:rsidR="009A6D57">
        <w:rPr>
          <w:rFonts w:ascii="Arial" w:hAnsi="Arial" w:cs="Arial"/>
          <w:sz w:val="20"/>
          <w:szCs w:val="20"/>
        </w:rPr>
        <w:t>art</w:t>
      </w:r>
      <w:r w:rsidRPr="00636C0F">
        <w:rPr>
          <w:rFonts w:ascii="Arial" w:hAnsi="Arial" w:cs="Arial"/>
          <w:sz w:val="20"/>
          <w:szCs w:val="20"/>
        </w:rPr>
        <w:t xml:space="preserve">. 3 ustawy </w:t>
      </w:r>
      <w:proofErr w:type="spellStart"/>
      <w:r w:rsidRPr="00636C0F">
        <w:rPr>
          <w:rFonts w:ascii="Arial" w:hAnsi="Arial" w:cs="Arial"/>
          <w:sz w:val="20"/>
          <w:szCs w:val="20"/>
        </w:rPr>
        <w:t>p.z.</w:t>
      </w:r>
      <w:proofErr w:type="gramStart"/>
      <w:r w:rsidRPr="00636C0F">
        <w:rPr>
          <w:rFonts w:ascii="Arial" w:hAnsi="Arial" w:cs="Arial"/>
          <w:sz w:val="20"/>
          <w:szCs w:val="20"/>
        </w:rPr>
        <w:t>p</w:t>
      </w:r>
      <w:proofErr w:type="spellEnd"/>
      <w:proofErr w:type="gramEnd"/>
      <w:r w:rsidRPr="00636C0F">
        <w:rPr>
          <w:rFonts w:ascii="Arial" w:hAnsi="Arial" w:cs="Arial"/>
          <w:sz w:val="20"/>
          <w:szCs w:val="20"/>
        </w:rPr>
        <w:t xml:space="preserve">.  </w:t>
      </w:r>
    </w:p>
    <w:p w:rsidR="00636C0F" w:rsidRPr="00636C0F" w:rsidRDefault="00636C0F" w:rsidP="00636C0F">
      <w:pPr>
        <w:pStyle w:val="NormalnyWeb"/>
        <w:spacing w:line="276" w:lineRule="auto"/>
        <w:ind w:left="0"/>
        <w:jc w:val="both"/>
        <w:rPr>
          <w:rFonts w:ascii="Arial" w:hAnsi="Arial" w:cs="Arial"/>
          <w:sz w:val="20"/>
          <w:szCs w:val="20"/>
        </w:rPr>
      </w:pPr>
      <w:r w:rsidRPr="00636C0F">
        <w:rPr>
          <w:rFonts w:ascii="Arial" w:hAnsi="Arial" w:cs="Arial"/>
          <w:sz w:val="20"/>
          <w:szCs w:val="20"/>
        </w:rPr>
        <w:t xml:space="preserve">7. Zamawiający nie przewiduje możliwości udzielenia zamówienia polegającego na powtórzeniu podobnych usług zgodnie z </w:t>
      </w:r>
      <w:r w:rsidR="009A6D57">
        <w:rPr>
          <w:rFonts w:ascii="Arial" w:hAnsi="Arial" w:cs="Arial"/>
          <w:sz w:val="20"/>
          <w:szCs w:val="20"/>
        </w:rPr>
        <w:t>art</w:t>
      </w:r>
      <w:r w:rsidRPr="00636C0F">
        <w:rPr>
          <w:rFonts w:ascii="Arial" w:hAnsi="Arial" w:cs="Arial"/>
          <w:sz w:val="20"/>
          <w:szCs w:val="20"/>
        </w:rPr>
        <w:t xml:space="preserve">. 214 ust 1 pkt 7 i 8 </w:t>
      </w:r>
      <w:proofErr w:type="spellStart"/>
      <w:r w:rsidRPr="00636C0F">
        <w:rPr>
          <w:rFonts w:ascii="Arial" w:hAnsi="Arial" w:cs="Arial"/>
          <w:sz w:val="20"/>
          <w:szCs w:val="20"/>
        </w:rPr>
        <w:t>Pzp</w:t>
      </w:r>
      <w:proofErr w:type="spellEnd"/>
      <w:r w:rsidRPr="00636C0F">
        <w:rPr>
          <w:rFonts w:ascii="Arial" w:hAnsi="Arial" w:cs="Arial"/>
          <w:sz w:val="20"/>
          <w:szCs w:val="20"/>
        </w:rPr>
        <w:t>.</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8</w:t>
      </w:r>
      <w:r w:rsidR="005567C1" w:rsidRPr="00636C0F">
        <w:rPr>
          <w:rFonts w:ascii="Arial" w:hAnsi="Arial" w:cs="Arial"/>
          <w:sz w:val="20"/>
          <w:szCs w:val="20"/>
        </w:rPr>
        <w:t xml:space="preserve">. </w:t>
      </w:r>
      <w:r w:rsidR="0038557B" w:rsidRPr="00636C0F">
        <w:rPr>
          <w:rFonts w:ascii="Arial" w:hAnsi="Arial" w:cs="Arial"/>
          <w:sz w:val="20"/>
          <w:szCs w:val="20"/>
        </w:rPr>
        <w:t>Zamawiający nie przewiduje aukcji elektronicznej.</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9</w:t>
      </w:r>
      <w:r w:rsidR="005567C1" w:rsidRPr="00636C0F">
        <w:rPr>
          <w:rFonts w:ascii="Arial" w:hAnsi="Arial" w:cs="Arial"/>
          <w:sz w:val="20"/>
          <w:szCs w:val="20"/>
        </w:rPr>
        <w:t xml:space="preserve">. </w:t>
      </w:r>
      <w:r w:rsidR="0038557B" w:rsidRPr="00636C0F">
        <w:rPr>
          <w:rFonts w:ascii="Arial" w:hAnsi="Arial" w:cs="Arial"/>
          <w:sz w:val="20"/>
          <w:szCs w:val="20"/>
        </w:rPr>
        <w:t>Zamawiający nie przewiduje złożenia oferty w postaci katalogów elektronicznych.</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10</w:t>
      </w:r>
      <w:r w:rsidR="005567C1" w:rsidRPr="00636C0F">
        <w:rPr>
          <w:rFonts w:ascii="Arial" w:hAnsi="Arial" w:cs="Arial"/>
          <w:sz w:val="20"/>
          <w:szCs w:val="20"/>
        </w:rPr>
        <w:t xml:space="preserve">. </w:t>
      </w:r>
      <w:r w:rsidR="0038557B" w:rsidRPr="00636C0F">
        <w:rPr>
          <w:rFonts w:ascii="Arial" w:hAnsi="Arial" w:cs="Arial"/>
          <w:sz w:val="20"/>
          <w:szCs w:val="20"/>
        </w:rPr>
        <w:t>Zamawiający nie prowadzi postępowania w celu zawarcia umowy ramowej.</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1</w:t>
      </w:r>
      <w:r w:rsidRPr="00636C0F">
        <w:rPr>
          <w:rFonts w:ascii="Arial" w:hAnsi="Arial" w:cs="Arial"/>
          <w:sz w:val="20"/>
          <w:szCs w:val="20"/>
        </w:rPr>
        <w:t xml:space="preserve">. </w:t>
      </w:r>
      <w:r w:rsidR="0038557B" w:rsidRPr="00636C0F">
        <w:rPr>
          <w:rFonts w:ascii="Arial" w:hAnsi="Arial" w:cs="Arial"/>
          <w:sz w:val="20"/>
          <w:szCs w:val="20"/>
        </w:rPr>
        <w:t xml:space="preserve">Zamawiający nie zastrzega możliwości ubiegania się o udzielenie zamówienia wyłącznie przez wykonawców, o których mowa w </w:t>
      </w:r>
      <w:r w:rsidR="009A6D57">
        <w:rPr>
          <w:rFonts w:ascii="Arial" w:hAnsi="Arial" w:cs="Arial"/>
          <w:sz w:val="20"/>
          <w:szCs w:val="20"/>
        </w:rPr>
        <w:t>art</w:t>
      </w:r>
      <w:r w:rsidR="0038557B" w:rsidRPr="00636C0F">
        <w:rPr>
          <w:rFonts w:ascii="Arial" w:hAnsi="Arial" w:cs="Arial"/>
          <w:sz w:val="20"/>
          <w:szCs w:val="20"/>
        </w:rPr>
        <w:t xml:space="preserve">. 94 </w:t>
      </w:r>
      <w:proofErr w:type="spellStart"/>
      <w:r w:rsidR="0038557B" w:rsidRPr="00636C0F">
        <w:rPr>
          <w:rFonts w:ascii="Arial" w:hAnsi="Arial" w:cs="Arial"/>
          <w:sz w:val="20"/>
          <w:szCs w:val="20"/>
        </w:rPr>
        <w:t>p.z.</w:t>
      </w:r>
      <w:proofErr w:type="gramStart"/>
      <w:r w:rsidR="0038557B" w:rsidRPr="00636C0F">
        <w:rPr>
          <w:rFonts w:ascii="Arial" w:hAnsi="Arial" w:cs="Arial"/>
          <w:sz w:val="20"/>
          <w:szCs w:val="20"/>
        </w:rPr>
        <w:t>p</w:t>
      </w:r>
      <w:proofErr w:type="spellEnd"/>
      <w:proofErr w:type="gramEnd"/>
      <w:r w:rsidR="0038557B" w:rsidRPr="00636C0F">
        <w:rPr>
          <w:rFonts w:ascii="Arial" w:hAnsi="Arial" w:cs="Arial"/>
          <w:sz w:val="20"/>
          <w:szCs w:val="20"/>
        </w:rPr>
        <w:t xml:space="preserve">. </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2</w:t>
      </w:r>
      <w:r w:rsidRPr="00636C0F">
        <w:rPr>
          <w:rFonts w:ascii="Arial" w:hAnsi="Arial" w:cs="Arial"/>
          <w:sz w:val="20"/>
          <w:szCs w:val="20"/>
        </w:rPr>
        <w:t xml:space="preserve">. </w:t>
      </w:r>
      <w:r w:rsidR="0038557B" w:rsidRPr="00636C0F">
        <w:rPr>
          <w:rFonts w:ascii="Arial" w:hAnsi="Arial" w:cs="Arial"/>
          <w:sz w:val="20"/>
          <w:szCs w:val="20"/>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w:t>
      </w:r>
      <w:r w:rsidR="009A6D57">
        <w:rPr>
          <w:rFonts w:ascii="Arial" w:hAnsi="Arial" w:cs="Arial"/>
          <w:sz w:val="20"/>
          <w:szCs w:val="20"/>
        </w:rPr>
        <w:t>art</w:t>
      </w:r>
      <w:r w:rsidR="0038557B" w:rsidRPr="00636C0F">
        <w:rPr>
          <w:rFonts w:ascii="Arial" w:hAnsi="Arial" w:cs="Arial"/>
          <w:sz w:val="20"/>
          <w:szCs w:val="20"/>
        </w:rPr>
        <w:t xml:space="preserve">. 22 § 1 ustawy z dnia 26 czerwca 1974 r. </w:t>
      </w:r>
      <w:r w:rsidR="009A6D57">
        <w:rPr>
          <w:rFonts w:ascii="Arial" w:hAnsi="Arial" w:cs="Arial"/>
          <w:sz w:val="20"/>
          <w:szCs w:val="20"/>
        </w:rPr>
        <w:t>–</w:t>
      </w:r>
      <w:r w:rsidR="0038557B" w:rsidRPr="00636C0F">
        <w:rPr>
          <w:rFonts w:ascii="Arial" w:hAnsi="Arial" w:cs="Arial"/>
          <w:sz w:val="20"/>
          <w:szCs w:val="20"/>
        </w:rPr>
        <w:t xml:space="preserve"> Kodeks pracy (Dz. U. </w:t>
      </w:r>
      <w:proofErr w:type="gramStart"/>
      <w:r w:rsidR="0038557B" w:rsidRPr="00636C0F">
        <w:rPr>
          <w:rFonts w:ascii="Arial" w:hAnsi="Arial" w:cs="Arial"/>
          <w:sz w:val="20"/>
          <w:szCs w:val="20"/>
        </w:rPr>
        <w:t>z</w:t>
      </w:r>
      <w:proofErr w:type="gramEnd"/>
      <w:r w:rsidR="0038557B" w:rsidRPr="00636C0F">
        <w:rPr>
          <w:rFonts w:ascii="Arial" w:hAnsi="Arial" w:cs="Arial"/>
          <w:sz w:val="20"/>
          <w:szCs w:val="20"/>
        </w:rPr>
        <w:t xml:space="preserve"> 2019 r. poz. 1040, 1043 i 1495)</w:t>
      </w:r>
      <w:r w:rsidRPr="00636C0F">
        <w:rPr>
          <w:rFonts w:ascii="Arial" w:hAnsi="Arial" w:cs="Arial"/>
          <w:sz w:val="20"/>
          <w:szCs w:val="20"/>
        </w:rPr>
        <w:t xml:space="preserve">. </w:t>
      </w:r>
      <w:r w:rsidR="0038557B" w:rsidRPr="00636C0F">
        <w:rPr>
          <w:rFonts w:ascii="Arial" w:hAnsi="Arial" w:cs="Arial"/>
          <w:sz w:val="20"/>
          <w:szCs w:val="20"/>
        </w:rPr>
        <w:t xml:space="preserve">Szczegółowe wymagania dotyczące realizacji oraz egzekwowania </w:t>
      </w:r>
      <w:r w:rsidR="0038557B" w:rsidRPr="00636C0F">
        <w:rPr>
          <w:rFonts w:ascii="Arial" w:hAnsi="Arial" w:cs="Arial"/>
          <w:sz w:val="20"/>
          <w:szCs w:val="20"/>
        </w:rPr>
        <w:lastRenderedPageBreak/>
        <w:t xml:space="preserve">wymogu zatrudnienia na podstawie stosunku pracy zostały określone we wzorze umowy </w:t>
      </w:r>
      <w:r w:rsidRPr="00636C0F">
        <w:rPr>
          <w:rFonts w:ascii="Arial" w:hAnsi="Arial" w:cs="Arial"/>
          <w:sz w:val="20"/>
          <w:szCs w:val="20"/>
        </w:rPr>
        <w:t xml:space="preserve">stanowiącym </w:t>
      </w:r>
      <w:r w:rsidR="0038557B" w:rsidRPr="00636C0F">
        <w:rPr>
          <w:rFonts w:ascii="Arial" w:hAnsi="Arial" w:cs="Arial"/>
          <w:sz w:val="20"/>
          <w:szCs w:val="20"/>
        </w:rPr>
        <w:t xml:space="preserve">Załącznik nr </w:t>
      </w:r>
      <w:r w:rsidRPr="00636C0F">
        <w:rPr>
          <w:rFonts w:ascii="Arial" w:hAnsi="Arial" w:cs="Arial"/>
          <w:sz w:val="20"/>
          <w:szCs w:val="20"/>
        </w:rPr>
        <w:t xml:space="preserve">5 </w:t>
      </w:r>
      <w:r w:rsidR="0038557B" w:rsidRPr="00636C0F">
        <w:rPr>
          <w:rFonts w:ascii="Arial" w:hAnsi="Arial" w:cs="Arial"/>
          <w:sz w:val="20"/>
          <w:szCs w:val="20"/>
        </w:rPr>
        <w:t xml:space="preserve">do SWZ. </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3</w:t>
      </w:r>
      <w:r w:rsidRPr="00636C0F">
        <w:rPr>
          <w:rFonts w:ascii="Arial" w:hAnsi="Arial" w:cs="Arial"/>
          <w:sz w:val="20"/>
          <w:szCs w:val="20"/>
        </w:rPr>
        <w:t xml:space="preserve">. </w:t>
      </w:r>
      <w:r w:rsidR="0038557B" w:rsidRPr="00636C0F">
        <w:rPr>
          <w:rFonts w:ascii="Arial" w:hAnsi="Arial" w:cs="Arial"/>
          <w:sz w:val="20"/>
          <w:szCs w:val="20"/>
        </w:rPr>
        <w:t xml:space="preserve">Zamawiający nie określa dodatkowych wymagań związanych z zatrudnianiem osób, o których mowa w </w:t>
      </w:r>
      <w:r w:rsidR="009A6D57">
        <w:rPr>
          <w:rFonts w:ascii="Arial" w:hAnsi="Arial" w:cs="Arial"/>
          <w:sz w:val="20"/>
          <w:szCs w:val="20"/>
        </w:rPr>
        <w:t>art</w:t>
      </w:r>
      <w:r w:rsidR="0038557B" w:rsidRPr="00636C0F">
        <w:rPr>
          <w:rFonts w:ascii="Arial" w:hAnsi="Arial" w:cs="Arial"/>
          <w:sz w:val="20"/>
          <w:szCs w:val="20"/>
        </w:rPr>
        <w:t xml:space="preserve">. 96 ust. 2 pkt 2 </w:t>
      </w:r>
      <w:proofErr w:type="spellStart"/>
      <w:r w:rsidR="0038557B" w:rsidRPr="00636C0F">
        <w:rPr>
          <w:rFonts w:ascii="Arial" w:hAnsi="Arial" w:cs="Arial"/>
          <w:sz w:val="20"/>
          <w:szCs w:val="20"/>
        </w:rPr>
        <w:t>p.z.</w:t>
      </w:r>
      <w:proofErr w:type="gramStart"/>
      <w:r w:rsidR="0038557B" w:rsidRPr="00636C0F">
        <w:rPr>
          <w:rFonts w:ascii="Arial" w:hAnsi="Arial" w:cs="Arial"/>
          <w:sz w:val="20"/>
          <w:szCs w:val="20"/>
        </w:rPr>
        <w:t>p</w:t>
      </w:r>
      <w:proofErr w:type="spellEnd"/>
      <w:proofErr w:type="gramEnd"/>
      <w:r w:rsidR="0038557B" w:rsidRPr="00636C0F">
        <w:rPr>
          <w:rFonts w:ascii="Arial" w:hAnsi="Arial" w:cs="Arial"/>
          <w:sz w:val="20"/>
          <w:szCs w:val="20"/>
        </w:rPr>
        <w:t xml:space="preserve">. </w:t>
      </w:r>
    </w:p>
    <w:p w:rsidR="0038557B" w:rsidRDefault="0038557B" w:rsidP="00261F69">
      <w:pPr>
        <w:jc w:val="both"/>
        <w:rPr>
          <w:rFonts w:ascii="Arial" w:hAnsi="Arial" w:cs="Arial"/>
          <w:sz w:val="20"/>
          <w:szCs w:val="20"/>
        </w:rPr>
      </w:pPr>
    </w:p>
    <w:p w:rsidR="00261F69" w:rsidRDefault="00261F69" w:rsidP="00261F69">
      <w:pPr>
        <w:tabs>
          <w:tab w:val="left" w:pos="1160"/>
        </w:tabs>
        <w:jc w:val="both"/>
        <w:rPr>
          <w:rFonts w:ascii="Arial" w:hAnsi="Arial" w:cs="Arial"/>
          <w:sz w:val="20"/>
          <w:szCs w:val="20"/>
        </w:rPr>
      </w:pPr>
    </w:p>
    <w:p w:rsidR="00261F69" w:rsidRDefault="00261F69" w:rsidP="00261F69">
      <w:pPr>
        <w:tabs>
          <w:tab w:val="left" w:pos="1160"/>
        </w:tabs>
        <w:spacing w:after="120"/>
        <w:jc w:val="both"/>
        <w:rPr>
          <w:rFonts w:ascii="Arial" w:hAnsi="Arial" w:cs="Arial"/>
          <w:sz w:val="20"/>
          <w:szCs w:val="20"/>
        </w:rPr>
      </w:pPr>
      <w:r w:rsidRPr="0038557B">
        <w:rPr>
          <w:rFonts w:ascii="Arial" w:hAnsi="Arial" w:cs="Arial"/>
          <w:b/>
          <w:highlight w:val="green"/>
        </w:rPr>
        <w:t>III. PRZEDMIOT ZAMÓWIENIA</w:t>
      </w:r>
    </w:p>
    <w:p w:rsidR="00802F12" w:rsidRPr="00802F12" w:rsidRDefault="00802F12" w:rsidP="00802F12">
      <w:pPr>
        <w:tabs>
          <w:tab w:val="center" w:pos="4536"/>
          <w:tab w:val="right" w:pos="9072"/>
        </w:tabs>
        <w:jc w:val="both"/>
        <w:rPr>
          <w:rFonts w:ascii="Arial" w:hAnsi="Arial" w:cs="Arial"/>
          <w:sz w:val="20"/>
          <w:szCs w:val="20"/>
        </w:rPr>
      </w:pPr>
      <w:r w:rsidRPr="00802F12">
        <w:rPr>
          <w:rFonts w:ascii="Arial" w:hAnsi="Arial" w:cs="Arial"/>
          <w:sz w:val="20"/>
          <w:szCs w:val="20"/>
        </w:rPr>
        <w:t xml:space="preserve">1. Przedmiotem niniejszego zamówienia jest: </w:t>
      </w:r>
      <w:r w:rsidRPr="00802F12">
        <w:rPr>
          <w:rFonts w:ascii="Arial" w:hAnsi="Arial" w:cs="Arial"/>
          <w:b/>
          <w:sz w:val="20"/>
          <w:szCs w:val="20"/>
        </w:rPr>
        <w:t>Dostawa energii elektrycznej dla</w:t>
      </w:r>
      <w:r w:rsidRPr="00802F12">
        <w:rPr>
          <w:rFonts w:ascii="Arial" w:hAnsi="Arial" w:cs="Arial"/>
          <w:b/>
          <w:i/>
          <w:sz w:val="20"/>
          <w:szCs w:val="20"/>
        </w:rPr>
        <w:t xml:space="preserve"> </w:t>
      </w:r>
      <w:r w:rsidRPr="00802F12">
        <w:rPr>
          <w:rFonts w:ascii="Arial" w:hAnsi="Arial" w:cs="Arial"/>
          <w:b/>
          <w:sz w:val="20"/>
          <w:szCs w:val="20"/>
        </w:rPr>
        <w:t>ZOZ w Oławie</w:t>
      </w:r>
      <w:r w:rsidRPr="00802F12">
        <w:rPr>
          <w:rFonts w:ascii="Arial" w:hAnsi="Arial" w:cs="Arial"/>
          <w:sz w:val="20"/>
          <w:szCs w:val="20"/>
        </w:rPr>
        <w:t>, ul. Baczyńskiego 1, dla Zespołu Opieki Zdrowotnej w Oławie, ul. Baczyńskiego 1, 55-200 Oława; polegającej na sprzedaży i dostawie energii elektrycznej czynnej do 2 punktów poboru znajdujących się w obiektach Zamawiającego.</w:t>
      </w:r>
    </w:p>
    <w:p w:rsidR="00802F12" w:rsidRPr="00802F12" w:rsidRDefault="00802F12" w:rsidP="00802F12">
      <w:pPr>
        <w:jc w:val="both"/>
        <w:rPr>
          <w:rFonts w:ascii="Arial" w:hAnsi="Arial" w:cs="Arial"/>
          <w:sz w:val="20"/>
          <w:szCs w:val="20"/>
        </w:rPr>
      </w:pPr>
      <w:r w:rsidRPr="00802F12">
        <w:rPr>
          <w:rFonts w:ascii="Arial" w:hAnsi="Arial" w:cs="Arial"/>
          <w:sz w:val="20"/>
          <w:szCs w:val="20"/>
        </w:rPr>
        <w:t>2. Zamówienie obejmuje swoim zakresem 1 zadanie:</w:t>
      </w:r>
    </w:p>
    <w:p w:rsidR="00802F12" w:rsidRPr="00802F12" w:rsidRDefault="00802F12" w:rsidP="00802F12">
      <w:pPr>
        <w:jc w:val="both"/>
        <w:rPr>
          <w:rFonts w:ascii="Arial" w:hAnsi="Arial" w:cs="Arial"/>
          <w:sz w:val="20"/>
          <w:szCs w:val="20"/>
        </w:rPr>
      </w:pPr>
      <w:r w:rsidRPr="00802F12">
        <w:rPr>
          <w:rFonts w:ascii="Arial" w:hAnsi="Arial" w:cs="Arial"/>
          <w:sz w:val="20"/>
          <w:szCs w:val="20"/>
        </w:rPr>
        <w:t>Wyłoniony Wykonawca będzie zobowiązany do dokonania wszelkich czynności związanych ze zmianą sprzedawcy energii elektrycznej. Wykonawca jest odpowiedzialny za zapewnienie ciągłości dostaw energii elektrycznej.</w:t>
      </w:r>
    </w:p>
    <w:p w:rsidR="00802F12" w:rsidRPr="00802F12" w:rsidRDefault="00802F12" w:rsidP="00802F12">
      <w:pPr>
        <w:rPr>
          <w:rFonts w:ascii="Arial" w:hAnsi="Arial" w:cs="Arial"/>
          <w:sz w:val="20"/>
          <w:szCs w:val="20"/>
          <w:highlight w:val="yellow"/>
        </w:rPr>
      </w:pPr>
    </w:p>
    <w:p w:rsidR="00802F12" w:rsidRPr="00802F12" w:rsidRDefault="00802F12" w:rsidP="00802F12">
      <w:pPr>
        <w:rPr>
          <w:rFonts w:ascii="Arial" w:hAnsi="Arial" w:cs="Arial"/>
          <w:sz w:val="20"/>
          <w:szCs w:val="20"/>
        </w:rPr>
      </w:pPr>
      <w:r w:rsidRPr="00802F12">
        <w:rPr>
          <w:rFonts w:ascii="Arial" w:hAnsi="Arial" w:cs="Arial"/>
          <w:sz w:val="20"/>
          <w:szCs w:val="20"/>
        </w:rPr>
        <w:t xml:space="preserve">3. Wielkość zamówienia, jego charakterystykę oraz parametry techniczno-użytkowe określono w niniejszym SIWZ oraz w załącznikach nr 1, 2 i 9 do specyfikacji warunków zamówienia (SWZ). </w:t>
      </w:r>
    </w:p>
    <w:p w:rsidR="00802F12" w:rsidRPr="00802F12" w:rsidRDefault="00802F12" w:rsidP="00802F12">
      <w:pPr>
        <w:rPr>
          <w:rFonts w:ascii="Arial" w:hAnsi="Arial" w:cs="Arial"/>
          <w:sz w:val="20"/>
          <w:szCs w:val="20"/>
        </w:rPr>
      </w:pPr>
      <w:r w:rsidRPr="00802F12">
        <w:rPr>
          <w:rFonts w:ascii="Arial" w:hAnsi="Arial" w:cs="Arial"/>
          <w:bCs/>
          <w:sz w:val="20"/>
          <w:szCs w:val="20"/>
        </w:rPr>
        <w:t>4. Wielkość zamówienia zawarta w załączniku Nr 9 jest orientacyjna.</w:t>
      </w:r>
    </w:p>
    <w:p w:rsidR="00802F12" w:rsidRPr="00802F12" w:rsidRDefault="00802F12" w:rsidP="00802F12">
      <w:pPr>
        <w:rPr>
          <w:rFonts w:ascii="Arial" w:hAnsi="Arial" w:cs="Arial"/>
          <w:sz w:val="20"/>
          <w:szCs w:val="20"/>
        </w:rPr>
      </w:pPr>
      <w:r w:rsidRPr="00802F12">
        <w:rPr>
          <w:rFonts w:ascii="Arial" w:hAnsi="Arial" w:cs="Arial"/>
          <w:sz w:val="20"/>
          <w:szCs w:val="20"/>
        </w:rPr>
        <w:t>Zamawiający, sukcesywnie w miarę występujących potrzeb będzie pobierał energię elektryczną.</w:t>
      </w:r>
    </w:p>
    <w:p w:rsidR="00802F12" w:rsidRPr="00802F12" w:rsidRDefault="00802F12" w:rsidP="00802F12">
      <w:pPr>
        <w:rPr>
          <w:rFonts w:ascii="Arial" w:hAnsi="Arial" w:cs="Arial"/>
          <w:sz w:val="20"/>
          <w:szCs w:val="20"/>
        </w:rPr>
      </w:pPr>
      <w:r w:rsidRPr="00802F12">
        <w:rPr>
          <w:rFonts w:ascii="Arial" w:hAnsi="Arial" w:cs="Arial"/>
          <w:sz w:val="20"/>
          <w:szCs w:val="20"/>
        </w:rPr>
        <w:t>5. Zamawiający zastrzega sobie prawo do niewykorzystania całości przedmiotu zamówienia bez prawa roszczeń z tego tytułu przez Wykonawcę, z zastrzeżeniem, że Zamawiający wykorzysta nie mniej niż 60% ilości.</w:t>
      </w:r>
    </w:p>
    <w:p w:rsidR="002A5D39" w:rsidRDefault="002A5D39" w:rsidP="002A5D39">
      <w:pPr>
        <w:jc w:val="both"/>
        <w:rPr>
          <w:rFonts w:ascii="Arial" w:hAnsi="Arial" w:cs="Arial"/>
          <w:sz w:val="20"/>
          <w:szCs w:val="20"/>
        </w:rPr>
      </w:pPr>
    </w:p>
    <w:p w:rsidR="002A5D39" w:rsidRPr="0041083E" w:rsidRDefault="002A5D39" w:rsidP="002A5D39">
      <w:pPr>
        <w:jc w:val="both"/>
        <w:rPr>
          <w:rFonts w:ascii="Arial" w:hAnsi="Arial" w:cs="Arial"/>
          <w:sz w:val="20"/>
          <w:szCs w:val="20"/>
        </w:rPr>
      </w:pPr>
      <w:r>
        <w:rPr>
          <w:rFonts w:ascii="Arial" w:hAnsi="Arial" w:cs="Arial"/>
          <w:sz w:val="20"/>
          <w:szCs w:val="20"/>
        </w:rPr>
        <w:t xml:space="preserve">7. </w:t>
      </w:r>
      <w:r w:rsidRPr="0041083E">
        <w:rPr>
          <w:rFonts w:ascii="Arial" w:hAnsi="Arial" w:cs="Arial"/>
          <w:sz w:val="20"/>
          <w:szCs w:val="20"/>
        </w:rPr>
        <w:t>Wszędzie tam, gdzie Zamawiający dopuszcza możliwości składania ofert równoważnych</w:t>
      </w:r>
      <w:r>
        <w:rPr>
          <w:rFonts w:ascii="Arial" w:hAnsi="Arial" w:cs="Arial"/>
          <w:sz w:val="20"/>
          <w:szCs w:val="20"/>
        </w:rPr>
        <w:t xml:space="preserve"> w opisie przedmiotu zamówienia zostały określone cechy </w:t>
      </w:r>
      <w:proofErr w:type="gramStart"/>
      <w:r>
        <w:rPr>
          <w:rFonts w:ascii="Arial" w:hAnsi="Arial" w:cs="Arial"/>
          <w:sz w:val="20"/>
          <w:szCs w:val="20"/>
        </w:rPr>
        <w:t>równoważności (jeżeli</w:t>
      </w:r>
      <w:proofErr w:type="gramEnd"/>
      <w:r>
        <w:rPr>
          <w:rFonts w:ascii="Arial" w:hAnsi="Arial" w:cs="Arial"/>
          <w:sz w:val="20"/>
          <w:szCs w:val="20"/>
        </w:rPr>
        <w:t xml:space="preserve"> dotyczy). </w:t>
      </w:r>
      <w:r w:rsidRPr="0041083E">
        <w:rPr>
          <w:rFonts w:ascii="Arial" w:hAnsi="Arial" w:cs="Arial"/>
          <w:sz w:val="20"/>
          <w:szCs w:val="20"/>
        </w:rPr>
        <w:t xml:space="preserve">Pod pojęciem oferty równoważnej Zamawiający rozumie przedmiot </w:t>
      </w:r>
      <w:proofErr w:type="gramStart"/>
      <w:r w:rsidRPr="0041083E">
        <w:rPr>
          <w:rFonts w:ascii="Arial" w:hAnsi="Arial" w:cs="Arial"/>
          <w:sz w:val="20"/>
          <w:szCs w:val="20"/>
        </w:rPr>
        <w:t>zamówienia co</w:t>
      </w:r>
      <w:proofErr w:type="gramEnd"/>
      <w:r w:rsidRPr="0041083E">
        <w:rPr>
          <w:rFonts w:ascii="Arial" w:hAnsi="Arial" w:cs="Arial"/>
          <w:sz w:val="20"/>
          <w:szCs w:val="20"/>
        </w:rPr>
        <w:t xml:space="preserve"> najmniej równy pod względem opisanych </w:t>
      </w:r>
      <w:r>
        <w:rPr>
          <w:rFonts w:ascii="Arial" w:hAnsi="Arial" w:cs="Arial"/>
          <w:sz w:val="20"/>
          <w:szCs w:val="20"/>
        </w:rPr>
        <w:t xml:space="preserve">norm, standardów, parametrów, </w:t>
      </w:r>
      <w:r w:rsidRPr="0041083E">
        <w:rPr>
          <w:rFonts w:ascii="Arial" w:hAnsi="Arial" w:cs="Arial"/>
          <w:sz w:val="20"/>
          <w:szCs w:val="20"/>
        </w:rPr>
        <w:t xml:space="preserve">cech technicznych i jakościowych. Opisane parametry przedmiotu zamówienia stanowią minimum jakościowe wymagane przez Zamawiającego. Wykonawca, który składa ofertę równoważną zobowiązany jest poinformować o tym fakcie Zamawiającego oraz wykazać, że oferowany przez niego przedmiot zamówienia spełnia wymagania określone przez Zamawiającego, poprzez podanie informacji o spełnieniu cech wskazanych przez </w:t>
      </w:r>
      <w:proofErr w:type="gramStart"/>
      <w:r w:rsidRPr="0041083E">
        <w:rPr>
          <w:rFonts w:ascii="Arial" w:hAnsi="Arial" w:cs="Arial"/>
          <w:sz w:val="20"/>
          <w:szCs w:val="20"/>
        </w:rPr>
        <w:t>zamawiającego jako</w:t>
      </w:r>
      <w:proofErr w:type="gramEnd"/>
      <w:r w:rsidRPr="0041083E">
        <w:rPr>
          <w:rFonts w:ascii="Arial" w:hAnsi="Arial" w:cs="Arial"/>
          <w:sz w:val="20"/>
          <w:szCs w:val="20"/>
        </w:rPr>
        <w:t xml:space="preserve"> równoważne.</w:t>
      </w:r>
      <w:r>
        <w:rPr>
          <w:rFonts w:ascii="Arial" w:hAnsi="Arial" w:cs="Arial"/>
          <w:sz w:val="20"/>
          <w:szCs w:val="20"/>
        </w:rPr>
        <w:t xml:space="preserve"> </w:t>
      </w:r>
      <w:r w:rsidRPr="0003453A">
        <w:rPr>
          <w:rFonts w:ascii="Arial" w:hAnsi="Arial" w:cs="Arial"/>
          <w:sz w:val="20"/>
          <w:szCs w:val="20"/>
        </w:rPr>
        <w:t>Udowodnienie równoważności leży po stronie Wykonawcy</w:t>
      </w:r>
      <w:r>
        <w:rPr>
          <w:rFonts w:ascii="Arial" w:hAnsi="Arial" w:cs="Arial"/>
          <w:sz w:val="20"/>
          <w:szCs w:val="20"/>
        </w:rPr>
        <w:t>.</w:t>
      </w:r>
    </w:p>
    <w:p w:rsidR="00F51E56" w:rsidRPr="003C1D28" w:rsidRDefault="00F51E56" w:rsidP="00F51E56">
      <w:pPr>
        <w:jc w:val="both"/>
        <w:rPr>
          <w:rFonts w:ascii="Arial" w:hAnsi="Arial" w:cs="Arial"/>
          <w:b/>
          <w:sz w:val="20"/>
          <w:szCs w:val="20"/>
        </w:rPr>
      </w:pPr>
    </w:p>
    <w:p w:rsidR="00F51E56" w:rsidRPr="007D114C" w:rsidRDefault="00F51E56" w:rsidP="00F51E56">
      <w:pPr>
        <w:pStyle w:val="Bezodstpw"/>
        <w:jc w:val="both"/>
        <w:rPr>
          <w:rFonts w:ascii="Arial" w:hAnsi="Arial" w:cs="Arial"/>
          <w:b/>
          <w:sz w:val="20"/>
          <w:szCs w:val="20"/>
        </w:rPr>
      </w:pPr>
      <w:r w:rsidRPr="007D114C">
        <w:rPr>
          <w:rFonts w:ascii="Arial" w:hAnsi="Arial" w:cs="Arial"/>
          <w:sz w:val="20"/>
          <w:szCs w:val="20"/>
        </w:rPr>
        <w:t xml:space="preserve">8. Informacja na temat możliwości powierzenia przez wykonawcę wykonania części lub całości zamówienia </w:t>
      </w:r>
      <w:r w:rsidRPr="007D114C">
        <w:rPr>
          <w:rFonts w:ascii="Arial" w:hAnsi="Arial" w:cs="Arial"/>
          <w:b/>
          <w:sz w:val="20"/>
          <w:szCs w:val="20"/>
        </w:rPr>
        <w:t>podwykonawcom.</w:t>
      </w:r>
    </w:p>
    <w:p w:rsidR="00F51E56" w:rsidRPr="007D114C" w:rsidRDefault="00F51E56" w:rsidP="00F51E56">
      <w:pPr>
        <w:pStyle w:val="Bezodstpw"/>
        <w:jc w:val="both"/>
        <w:rPr>
          <w:rFonts w:ascii="Arial" w:hAnsi="Arial" w:cs="Arial"/>
          <w:sz w:val="20"/>
          <w:szCs w:val="20"/>
        </w:rPr>
      </w:pPr>
      <w:r w:rsidRPr="007D114C">
        <w:rPr>
          <w:rFonts w:ascii="Arial" w:hAnsi="Arial" w:cs="Arial"/>
          <w:sz w:val="20"/>
          <w:szCs w:val="20"/>
        </w:rPr>
        <w:t xml:space="preserve">Wykonawca może powierzyć wykonanie części zamówienia podwykonawcy (podwykonawcom). </w:t>
      </w:r>
    </w:p>
    <w:p w:rsidR="00F51E56" w:rsidRPr="007D114C" w:rsidRDefault="00F51E56" w:rsidP="00F51E56">
      <w:pPr>
        <w:pStyle w:val="pkt"/>
        <w:spacing w:before="0" w:after="0" w:line="360" w:lineRule="auto"/>
        <w:ind w:left="426" w:hanging="426"/>
        <w:rPr>
          <w:rFonts w:ascii="Arial" w:hAnsi="Arial" w:cs="Arial"/>
        </w:rPr>
      </w:pPr>
      <w:r w:rsidRPr="007D114C">
        <w:rPr>
          <w:rFonts w:ascii="Arial" w:hAnsi="Arial" w:cs="Arial"/>
          <w:b/>
        </w:rPr>
        <w:t xml:space="preserve">8.1. </w:t>
      </w:r>
      <w:r w:rsidRPr="007D114C">
        <w:rPr>
          <w:rFonts w:ascii="Arial" w:hAnsi="Arial" w:cs="Arial"/>
        </w:rPr>
        <w:t xml:space="preserve">Zamawiający nie zastrzega obowiązku osobistego wykonania przez Wykonawcę kluczowych części zamówienia. </w:t>
      </w:r>
    </w:p>
    <w:p w:rsidR="00F51E56" w:rsidRPr="007D114C" w:rsidRDefault="00F51E56" w:rsidP="00F51E56">
      <w:pPr>
        <w:pStyle w:val="pkt"/>
        <w:spacing w:before="0" w:after="0" w:line="360" w:lineRule="auto"/>
        <w:ind w:left="426" w:hanging="426"/>
        <w:rPr>
          <w:rFonts w:ascii="Arial" w:hAnsi="Arial" w:cs="Arial"/>
        </w:rPr>
      </w:pPr>
      <w:r w:rsidRPr="007D114C">
        <w:rPr>
          <w:rFonts w:ascii="Arial" w:hAnsi="Arial" w:cs="Arial"/>
          <w:b/>
        </w:rPr>
        <w:t xml:space="preserve">8.2. </w:t>
      </w:r>
      <w:r w:rsidRPr="007D114C">
        <w:rPr>
          <w:rFonts w:ascii="Arial" w:hAnsi="Arial"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F51E56" w:rsidRPr="007D114C" w:rsidRDefault="00F51E56" w:rsidP="00F51E56">
      <w:pPr>
        <w:pStyle w:val="pkt"/>
        <w:spacing w:before="0" w:after="0" w:line="360" w:lineRule="auto"/>
        <w:ind w:left="426" w:hanging="426"/>
        <w:rPr>
          <w:rFonts w:ascii="Arial" w:hAnsi="Arial" w:cs="Arial"/>
        </w:rPr>
      </w:pPr>
      <w:r w:rsidRPr="007D114C">
        <w:rPr>
          <w:rFonts w:ascii="Arial" w:hAnsi="Arial" w:cs="Arial"/>
          <w:b/>
        </w:rPr>
        <w:t xml:space="preserve">8.3. </w:t>
      </w:r>
      <w:r w:rsidRPr="007D114C">
        <w:rPr>
          <w:rFonts w:ascii="Arial" w:hAnsi="Arial" w:cs="Arial"/>
        </w:rPr>
        <w:t>Powierzenie części zamówienia podwykonawcom nie zwalnia Wykonawcy z odpowiedzialności za należyte wykonanie zamówienia.</w:t>
      </w:r>
    </w:p>
    <w:p w:rsidR="00F51E56" w:rsidRDefault="00F51E56" w:rsidP="00F51E56">
      <w:pPr>
        <w:jc w:val="both"/>
        <w:rPr>
          <w:rFonts w:ascii="Arial" w:hAnsi="Arial" w:cs="Arial"/>
          <w:sz w:val="20"/>
          <w:szCs w:val="20"/>
        </w:rPr>
      </w:pPr>
    </w:p>
    <w:p w:rsidR="00294D2C" w:rsidRPr="00802F12" w:rsidRDefault="00F51E56" w:rsidP="00294D2C">
      <w:pPr>
        <w:pStyle w:val="NormalnyWeb"/>
        <w:spacing w:after="120"/>
        <w:ind w:left="0"/>
        <w:jc w:val="both"/>
        <w:rPr>
          <w:rFonts w:ascii="Arial" w:hAnsi="Arial" w:cs="Arial"/>
          <w:sz w:val="20"/>
          <w:szCs w:val="20"/>
        </w:rPr>
      </w:pPr>
      <w:r>
        <w:rPr>
          <w:rFonts w:ascii="Arial" w:hAnsi="Arial" w:cs="Arial"/>
          <w:sz w:val="20"/>
          <w:szCs w:val="20"/>
        </w:rPr>
        <w:t>9. Kod z</w:t>
      </w:r>
      <w:r w:rsidRPr="003F76A1">
        <w:rPr>
          <w:rFonts w:ascii="Arial" w:hAnsi="Arial" w:cs="Arial"/>
          <w:sz w:val="20"/>
          <w:szCs w:val="20"/>
        </w:rPr>
        <w:t xml:space="preserve">godny z nomenklaturą Wspólnego Słownika Zamówień CPV: </w:t>
      </w:r>
      <w:r w:rsidR="00802F12">
        <w:rPr>
          <w:rFonts w:ascii="Arial" w:hAnsi="Arial" w:cs="Arial"/>
          <w:sz w:val="20"/>
          <w:szCs w:val="20"/>
        </w:rPr>
        <w:t>09310000-5</w:t>
      </w:r>
    </w:p>
    <w:p w:rsidR="007730D3" w:rsidRDefault="007730D3" w:rsidP="00F51E56">
      <w:pPr>
        <w:pStyle w:val="NormalnyWeb"/>
        <w:spacing w:after="120"/>
        <w:ind w:left="0"/>
        <w:jc w:val="both"/>
        <w:rPr>
          <w:rFonts w:ascii="Arial" w:hAnsi="Arial" w:cs="Arial"/>
          <w:b/>
          <w:highlight w:val="green"/>
        </w:rPr>
      </w:pPr>
    </w:p>
    <w:p w:rsidR="005D3EA0" w:rsidRPr="004834CC" w:rsidRDefault="003E124F" w:rsidP="003B572E">
      <w:pPr>
        <w:pStyle w:val="NormalnyWeb"/>
        <w:spacing w:after="120"/>
        <w:ind w:left="0"/>
        <w:jc w:val="both"/>
        <w:rPr>
          <w:rFonts w:ascii="Arial" w:hAnsi="Arial" w:cs="Arial"/>
          <w:sz w:val="20"/>
          <w:szCs w:val="20"/>
        </w:rPr>
      </w:pPr>
      <w:r w:rsidRPr="00195826">
        <w:rPr>
          <w:rFonts w:ascii="Arial" w:hAnsi="Arial" w:cs="Arial"/>
          <w:b/>
          <w:highlight w:val="green"/>
        </w:rPr>
        <w:t>IV. OPIS CZĘŚCI ZAMÓWIENIA, JEŚLI ZAMAWIAJĄCY DOPUSZCZA SKŁADANIE OFERT CZĘŚCIOWYCH</w:t>
      </w:r>
    </w:p>
    <w:p w:rsidR="003E124F" w:rsidRPr="004834CC" w:rsidRDefault="003E124F" w:rsidP="003B572E">
      <w:pPr>
        <w:pStyle w:val="NormalnyWeb"/>
        <w:ind w:left="0"/>
        <w:jc w:val="both"/>
        <w:rPr>
          <w:rFonts w:ascii="Arial" w:hAnsi="Arial" w:cs="Arial"/>
          <w:sz w:val="20"/>
          <w:szCs w:val="20"/>
        </w:rPr>
      </w:pPr>
      <w:r w:rsidRPr="004834CC">
        <w:rPr>
          <w:rFonts w:ascii="Arial" w:hAnsi="Arial" w:cs="Arial"/>
          <w:sz w:val="20"/>
          <w:szCs w:val="20"/>
        </w:rPr>
        <w:t xml:space="preserve">Zamawiający </w:t>
      </w:r>
      <w:r w:rsidR="00802F12">
        <w:rPr>
          <w:rFonts w:ascii="Arial" w:hAnsi="Arial" w:cs="Arial"/>
          <w:sz w:val="20"/>
          <w:szCs w:val="20"/>
        </w:rPr>
        <w:t xml:space="preserve">nie </w:t>
      </w:r>
      <w:r w:rsidRPr="004834CC">
        <w:rPr>
          <w:rFonts w:ascii="Arial" w:hAnsi="Arial" w:cs="Arial"/>
          <w:sz w:val="20"/>
          <w:szCs w:val="20"/>
        </w:rPr>
        <w:t>dopuszcza składani</w:t>
      </w:r>
      <w:r w:rsidR="003940CA" w:rsidRPr="004834CC">
        <w:rPr>
          <w:rFonts w:ascii="Arial" w:hAnsi="Arial" w:cs="Arial"/>
          <w:sz w:val="20"/>
          <w:szCs w:val="20"/>
        </w:rPr>
        <w:t>e</w:t>
      </w:r>
      <w:r w:rsidRPr="004834CC">
        <w:rPr>
          <w:rFonts w:ascii="Arial" w:hAnsi="Arial" w:cs="Arial"/>
          <w:sz w:val="20"/>
          <w:szCs w:val="20"/>
        </w:rPr>
        <w:t xml:space="preserve"> ofert częściowych</w:t>
      </w:r>
      <w:r w:rsidR="00D90D1C" w:rsidRPr="004834CC">
        <w:rPr>
          <w:rFonts w:ascii="Arial" w:hAnsi="Arial" w:cs="Arial"/>
          <w:sz w:val="20"/>
          <w:szCs w:val="20"/>
        </w:rPr>
        <w:t xml:space="preserve"> na wybrane zadania. Zamawiający nie dopuszcza możliwości składania ofert na dowolne wybrane pozycje w zadaniach</w:t>
      </w:r>
      <w:r w:rsidR="003940CA" w:rsidRPr="004834CC">
        <w:rPr>
          <w:rFonts w:ascii="Arial" w:hAnsi="Arial" w:cs="Arial"/>
          <w:sz w:val="20"/>
          <w:szCs w:val="20"/>
        </w:rPr>
        <w:t xml:space="preserve">. </w:t>
      </w:r>
    </w:p>
    <w:p w:rsidR="00635EEB" w:rsidRPr="00AD6524" w:rsidRDefault="00635EEB" w:rsidP="003B572E">
      <w:pPr>
        <w:pStyle w:val="NormalnyWeb"/>
        <w:ind w:left="0"/>
        <w:jc w:val="both"/>
        <w:rPr>
          <w:rFonts w:ascii="Arial" w:hAnsi="Arial" w:cs="Arial"/>
          <w:sz w:val="20"/>
          <w:szCs w:val="20"/>
        </w:rPr>
      </w:pPr>
    </w:p>
    <w:p w:rsidR="005D3EA0" w:rsidRPr="00AD6524" w:rsidRDefault="003E124F" w:rsidP="00635EEB">
      <w:pPr>
        <w:pStyle w:val="NormalnyWeb"/>
        <w:spacing w:after="120"/>
        <w:ind w:left="0"/>
        <w:jc w:val="both"/>
        <w:rPr>
          <w:rFonts w:ascii="Arial" w:hAnsi="Arial" w:cs="Arial"/>
          <w:b/>
        </w:rPr>
      </w:pPr>
      <w:r w:rsidRPr="008D000A">
        <w:rPr>
          <w:rFonts w:ascii="Arial" w:hAnsi="Arial" w:cs="Arial"/>
          <w:b/>
          <w:highlight w:val="green"/>
        </w:rPr>
        <w:lastRenderedPageBreak/>
        <w:t>V. OPIS SPOSOBU PR</w:t>
      </w:r>
      <w:r w:rsidR="00F02916" w:rsidRPr="008D000A">
        <w:rPr>
          <w:rFonts w:ascii="Arial" w:hAnsi="Arial" w:cs="Arial"/>
          <w:b/>
          <w:highlight w:val="green"/>
        </w:rPr>
        <w:t xml:space="preserve">ZEDSTAWIENIA OFERT </w:t>
      </w:r>
      <w:proofErr w:type="gramStart"/>
      <w:r w:rsidR="00F02916" w:rsidRPr="008D000A">
        <w:rPr>
          <w:rFonts w:ascii="Arial" w:hAnsi="Arial" w:cs="Arial"/>
          <w:b/>
          <w:highlight w:val="green"/>
        </w:rPr>
        <w:t>WARIANTOWYCH</w:t>
      </w:r>
      <w:r w:rsidR="00B03BD9">
        <w:rPr>
          <w:rFonts w:ascii="Arial" w:hAnsi="Arial" w:cs="Arial"/>
          <w:b/>
          <w:highlight w:val="green"/>
        </w:rPr>
        <w:t xml:space="preserve"> </w:t>
      </w:r>
      <w:r w:rsidRPr="008D000A">
        <w:rPr>
          <w:rFonts w:ascii="Arial" w:hAnsi="Arial" w:cs="Arial"/>
          <w:b/>
          <w:highlight w:val="green"/>
        </w:rPr>
        <w:t>JEŚLI</w:t>
      </w:r>
      <w:proofErr w:type="gramEnd"/>
      <w:r w:rsidR="00B03BD9">
        <w:rPr>
          <w:rFonts w:ascii="Arial" w:hAnsi="Arial" w:cs="Arial"/>
          <w:b/>
          <w:highlight w:val="green"/>
        </w:rPr>
        <w:t xml:space="preserve"> </w:t>
      </w:r>
      <w:r w:rsidRPr="008D000A">
        <w:rPr>
          <w:rFonts w:ascii="Arial" w:hAnsi="Arial" w:cs="Arial"/>
          <w:b/>
          <w:highlight w:val="green"/>
        </w:rPr>
        <w:t>ZAMAWIAJĄCY DOPUSZCZA ICH SKŁADANIE</w:t>
      </w:r>
    </w:p>
    <w:p w:rsidR="003E124F" w:rsidRDefault="003E124F" w:rsidP="003B572E">
      <w:pPr>
        <w:pStyle w:val="NormalnyWeb"/>
        <w:ind w:left="0"/>
        <w:jc w:val="both"/>
        <w:rPr>
          <w:rFonts w:ascii="Arial" w:hAnsi="Arial" w:cs="Arial"/>
          <w:sz w:val="20"/>
          <w:szCs w:val="20"/>
        </w:rPr>
      </w:pPr>
      <w:r w:rsidRPr="00AD6524">
        <w:rPr>
          <w:rFonts w:ascii="Arial" w:hAnsi="Arial" w:cs="Arial"/>
          <w:sz w:val="20"/>
          <w:szCs w:val="20"/>
        </w:rPr>
        <w:t>Zamawiający nie dopuszcza składania ofert wariantowych</w:t>
      </w:r>
      <w:r w:rsidR="008D000A">
        <w:rPr>
          <w:rFonts w:ascii="Arial" w:hAnsi="Arial" w:cs="Arial"/>
          <w:sz w:val="20"/>
          <w:szCs w:val="20"/>
        </w:rPr>
        <w:t xml:space="preserve"> oraz w postaci katalogów elektronicznych</w:t>
      </w:r>
      <w:r w:rsidRPr="00AD6524">
        <w:rPr>
          <w:rFonts w:ascii="Arial" w:hAnsi="Arial" w:cs="Arial"/>
          <w:sz w:val="20"/>
          <w:szCs w:val="20"/>
        </w:rPr>
        <w:t>.</w:t>
      </w:r>
    </w:p>
    <w:p w:rsidR="00054A96" w:rsidRPr="00054A96" w:rsidRDefault="00054A96" w:rsidP="003B572E">
      <w:pPr>
        <w:pStyle w:val="NormalnyWeb"/>
        <w:ind w:left="0"/>
        <w:jc w:val="both"/>
        <w:rPr>
          <w:rFonts w:ascii="Arial" w:hAnsi="Arial" w:cs="Arial"/>
          <w:sz w:val="16"/>
          <w:szCs w:val="16"/>
        </w:rPr>
      </w:pPr>
    </w:p>
    <w:p w:rsidR="005D3EA0" w:rsidRPr="003B572E" w:rsidRDefault="00636C0F" w:rsidP="003B572E">
      <w:pPr>
        <w:spacing w:after="120"/>
        <w:jc w:val="both"/>
        <w:rPr>
          <w:rFonts w:ascii="Arial" w:hAnsi="Arial" w:cs="Arial"/>
        </w:rPr>
      </w:pPr>
      <w:r>
        <w:rPr>
          <w:rFonts w:ascii="Arial" w:hAnsi="Arial" w:cs="Arial"/>
          <w:b/>
          <w:highlight w:val="green"/>
        </w:rPr>
        <w:t>V</w:t>
      </w:r>
      <w:r w:rsidR="003E124F" w:rsidRPr="008D000A">
        <w:rPr>
          <w:rFonts w:ascii="Arial" w:hAnsi="Arial" w:cs="Arial"/>
          <w:b/>
          <w:highlight w:val="green"/>
        </w:rPr>
        <w:t>I. TERMIN WYKONANIA ZAMÓWIENIA</w:t>
      </w:r>
    </w:p>
    <w:p w:rsidR="00802F12" w:rsidRPr="009D195F" w:rsidRDefault="00802F12" w:rsidP="00802F12">
      <w:pPr>
        <w:jc w:val="both"/>
        <w:rPr>
          <w:rFonts w:ascii="Arial" w:hAnsi="Arial" w:cs="Arial"/>
          <w:sz w:val="20"/>
          <w:szCs w:val="20"/>
        </w:rPr>
      </w:pPr>
      <w:r w:rsidRPr="009D195F">
        <w:rPr>
          <w:rFonts w:ascii="Arial" w:hAnsi="Arial" w:cs="Arial"/>
          <w:sz w:val="20"/>
          <w:szCs w:val="20"/>
        </w:rPr>
        <w:t>1. Umowa zostanie zawarta na okres:</w:t>
      </w:r>
    </w:p>
    <w:p w:rsidR="00802F12" w:rsidRDefault="00802F12" w:rsidP="00802F12">
      <w:pPr>
        <w:ind w:left="360"/>
        <w:jc w:val="both"/>
        <w:rPr>
          <w:rFonts w:ascii="Arial" w:hAnsi="Arial" w:cs="Arial"/>
          <w:sz w:val="20"/>
          <w:szCs w:val="20"/>
        </w:rPr>
      </w:pPr>
      <w:proofErr w:type="gramStart"/>
      <w:r w:rsidRPr="00FB37D6">
        <w:rPr>
          <w:rFonts w:ascii="Arial" w:hAnsi="Arial" w:cs="Arial"/>
          <w:sz w:val="20"/>
          <w:szCs w:val="20"/>
          <w:highlight w:val="yellow"/>
        </w:rPr>
        <w:t>do</w:t>
      </w:r>
      <w:proofErr w:type="gramEnd"/>
      <w:r w:rsidRPr="00FB37D6">
        <w:rPr>
          <w:rFonts w:ascii="Arial" w:hAnsi="Arial" w:cs="Arial"/>
          <w:sz w:val="20"/>
          <w:szCs w:val="20"/>
          <w:highlight w:val="yellow"/>
        </w:rPr>
        <w:t xml:space="preserve"> 31.</w:t>
      </w:r>
      <w:r>
        <w:rPr>
          <w:rFonts w:ascii="Arial" w:hAnsi="Arial" w:cs="Arial"/>
          <w:sz w:val="20"/>
          <w:szCs w:val="20"/>
          <w:highlight w:val="yellow"/>
        </w:rPr>
        <w:t>08</w:t>
      </w:r>
      <w:r w:rsidRPr="00FB37D6">
        <w:rPr>
          <w:rFonts w:ascii="Arial" w:hAnsi="Arial" w:cs="Arial"/>
          <w:sz w:val="20"/>
          <w:szCs w:val="20"/>
          <w:highlight w:val="yellow"/>
        </w:rPr>
        <w:t>.20</w:t>
      </w:r>
      <w:r>
        <w:rPr>
          <w:rFonts w:ascii="Arial" w:hAnsi="Arial" w:cs="Arial"/>
          <w:sz w:val="20"/>
          <w:szCs w:val="20"/>
          <w:highlight w:val="yellow"/>
        </w:rPr>
        <w:t>27</w:t>
      </w:r>
      <w:proofErr w:type="gramStart"/>
      <w:r w:rsidRPr="00FB37D6">
        <w:rPr>
          <w:rFonts w:ascii="Arial" w:hAnsi="Arial" w:cs="Arial"/>
          <w:sz w:val="20"/>
          <w:szCs w:val="20"/>
          <w:highlight w:val="yellow"/>
        </w:rPr>
        <w:t>r</w:t>
      </w:r>
      <w:proofErr w:type="gramEnd"/>
      <w:r w:rsidRPr="00FB37D6">
        <w:rPr>
          <w:rFonts w:ascii="Arial" w:hAnsi="Arial" w:cs="Arial"/>
          <w:sz w:val="20"/>
          <w:szCs w:val="20"/>
          <w:highlight w:val="yellow"/>
        </w:rPr>
        <w:t>. od dnia podpisania umowy</w:t>
      </w:r>
      <w:r>
        <w:rPr>
          <w:rFonts w:ascii="Arial" w:hAnsi="Arial" w:cs="Arial"/>
          <w:sz w:val="20"/>
          <w:szCs w:val="20"/>
          <w:highlight w:val="yellow"/>
        </w:rPr>
        <w:t xml:space="preserve"> (w tym okres realizacji 1.09.2026</w:t>
      </w:r>
      <w:proofErr w:type="gramStart"/>
      <w:r>
        <w:rPr>
          <w:rFonts w:ascii="Arial" w:hAnsi="Arial" w:cs="Arial"/>
          <w:sz w:val="20"/>
          <w:szCs w:val="20"/>
          <w:highlight w:val="yellow"/>
        </w:rPr>
        <w:t>r</w:t>
      </w:r>
      <w:proofErr w:type="gramEnd"/>
      <w:r w:rsidR="00AE6820">
        <w:rPr>
          <w:rFonts w:ascii="Arial" w:hAnsi="Arial" w:cs="Arial"/>
          <w:sz w:val="20"/>
          <w:szCs w:val="20"/>
          <w:highlight w:val="yellow"/>
        </w:rPr>
        <w:t xml:space="preserve">. </w:t>
      </w:r>
      <w:bookmarkStart w:id="0" w:name="_GoBack"/>
      <w:bookmarkEnd w:id="0"/>
      <w:r>
        <w:rPr>
          <w:rFonts w:ascii="Arial" w:hAnsi="Arial" w:cs="Arial"/>
          <w:sz w:val="20"/>
          <w:szCs w:val="20"/>
          <w:highlight w:val="yellow"/>
        </w:rPr>
        <w:t>- 31.08.2027r.),</w:t>
      </w:r>
    </w:p>
    <w:p w:rsidR="0097105C" w:rsidRDefault="0097105C" w:rsidP="0097105C">
      <w:pPr>
        <w:ind w:left="360"/>
        <w:jc w:val="both"/>
        <w:rPr>
          <w:rFonts w:ascii="Arial" w:hAnsi="Arial" w:cs="Arial"/>
          <w:sz w:val="20"/>
          <w:szCs w:val="20"/>
        </w:rPr>
      </w:pPr>
    </w:p>
    <w:p w:rsidR="00802F12" w:rsidRDefault="00802F12" w:rsidP="00802F12">
      <w:pPr>
        <w:suppressAutoHyphens/>
        <w:ind w:left="-76"/>
        <w:rPr>
          <w:rFonts w:ascii="Arial" w:hAnsi="Arial" w:cs="Arial"/>
          <w:sz w:val="20"/>
          <w:szCs w:val="20"/>
        </w:rPr>
      </w:pPr>
      <w:r w:rsidRPr="000204F7">
        <w:rPr>
          <w:rFonts w:ascii="Arial" w:hAnsi="Arial" w:cs="Arial"/>
          <w:sz w:val="20"/>
          <w:szCs w:val="20"/>
        </w:rPr>
        <w:t xml:space="preserve">2. </w:t>
      </w:r>
      <w:r>
        <w:rPr>
          <w:rFonts w:ascii="Arial" w:hAnsi="Arial" w:cs="Arial"/>
          <w:sz w:val="20"/>
          <w:szCs w:val="20"/>
        </w:rPr>
        <w:t xml:space="preserve">Dostawy będą realizowane sukcesywnie na koszt Wykonawcy (wliczone w cenę oferty), bez względu na wartość dostawy w terminie: </w:t>
      </w:r>
    </w:p>
    <w:p w:rsidR="00802F12" w:rsidRDefault="00802F12" w:rsidP="00802F12">
      <w:pPr>
        <w:jc w:val="both"/>
        <w:rPr>
          <w:rFonts w:ascii="Arial" w:hAnsi="Arial" w:cs="Arial"/>
          <w:sz w:val="20"/>
          <w:szCs w:val="20"/>
        </w:rPr>
      </w:pPr>
      <w:r>
        <w:rPr>
          <w:rFonts w:ascii="Arial" w:hAnsi="Arial" w:cs="Arial"/>
          <w:sz w:val="20"/>
          <w:szCs w:val="20"/>
        </w:rPr>
        <w:t>-w sposób ciągły w zależności od aktualnego zapotrzebowania Zamawiającego, (po uprzednim zakończeniu procedury zmiany sprzedawcy)</w:t>
      </w:r>
    </w:p>
    <w:p w:rsidR="00802F12" w:rsidRDefault="00802F12" w:rsidP="00802F12">
      <w:pPr>
        <w:jc w:val="both"/>
        <w:rPr>
          <w:rFonts w:ascii="Arial" w:hAnsi="Arial" w:cs="Arial"/>
          <w:sz w:val="20"/>
          <w:szCs w:val="20"/>
        </w:rPr>
      </w:pPr>
    </w:p>
    <w:p w:rsidR="00802F12" w:rsidRDefault="00802F12" w:rsidP="00802F12">
      <w:pPr>
        <w:jc w:val="both"/>
        <w:rPr>
          <w:rFonts w:ascii="Arial" w:hAnsi="Arial" w:cs="Arial"/>
          <w:sz w:val="20"/>
          <w:szCs w:val="20"/>
        </w:rPr>
      </w:pPr>
      <w:r>
        <w:rPr>
          <w:rFonts w:ascii="Arial" w:hAnsi="Arial" w:cs="Arial"/>
          <w:sz w:val="20"/>
          <w:szCs w:val="20"/>
        </w:rPr>
        <w:t xml:space="preserve">Wykonawca ponosi wszelka odpowiedzialność za nieterminową realizacje przedmiotu zamówienia. </w:t>
      </w:r>
    </w:p>
    <w:p w:rsidR="00802F12" w:rsidRDefault="00802F12" w:rsidP="00802F12">
      <w:pPr>
        <w:jc w:val="both"/>
        <w:rPr>
          <w:rFonts w:ascii="Arial" w:hAnsi="Arial" w:cs="Arial"/>
          <w:sz w:val="20"/>
          <w:szCs w:val="20"/>
        </w:rPr>
      </w:pPr>
      <w:r>
        <w:rPr>
          <w:rFonts w:ascii="Arial" w:hAnsi="Arial" w:cs="Arial"/>
          <w:sz w:val="20"/>
          <w:szCs w:val="20"/>
        </w:rPr>
        <w:t>Wykonawca jest odpowiedzialny za zapewnienie ciągłości dostaw energii elektrycznej.</w:t>
      </w:r>
    </w:p>
    <w:p w:rsidR="00802F12" w:rsidRPr="00707AF2" w:rsidRDefault="00802F12" w:rsidP="00802F12">
      <w:pPr>
        <w:rPr>
          <w:rFonts w:ascii="Arial" w:hAnsi="Arial" w:cs="Arial"/>
          <w:sz w:val="20"/>
          <w:szCs w:val="20"/>
        </w:rPr>
      </w:pPr>
    </w:p>
    <w:p w:rsidR="00802F12" w:rsidRPr="007472A9" w:rsidRDefault="00802F12" w:rsidP="00802F12">
      <w:pPr>
        <w:jc w:val="both"/>
        <w:rPr>
          <w:rFonts w:ascii="Arial" w:hAnsi="Arial" w:cs="Arial"/>
          <w:color w:val="000000"/>
          <w:sz w:val="20"/>
          <w:szCs w:val="20"/>
        </w:rPr>
      </w:pPr>
      <w:r>
        <w:rPr>
          <w:rFonts w:ascii="Arial" w:hAnsi="Arial" w:cs="Arial"/>
          <w:sz w:val="20"/>
          <w:szCs w:val="20"/>
        </w:rPr>
        <w:t>3</w:t>
      </w:r>
      <w:r w:rsidRPr="007472A9">
        <w:rPr>
          <w:rFonts w:ascii="Arial" w:hAnsi="Arial" w:cs="Arial"/>
          <w:sz w:val="20"/>
          <w:szCs w:val="20"/>
        </w:rPr>
        <w:t>. Pozostałe wymagania opisane został</w:t>
      </w:r>
      <w:r>
        <w:rPr>
          <w:rFonts w:ascii="Arial" w:hAnsi="Arial" w:cs="Arial"/>
          <w:sz w:val="20"/>
          <w:szCs w:val="20"/>
        </w:rPr>
        <w:t xml:space="preserve">y szczegółowo w załączniku Nr 1, 2, 5 i 9, </w:t>
      </w:r>
      <w:r w:rsidRPr="007472A9">
        <w:rPr>
          <w:rFonts w:ascii="Arial" w:hAnsi="Arial" w:cs="Arial"/>
          <w:sz w:val="20"/>
          <w:szCs w:val="20"/>
        </w:rPr>
        <w:t>któr</w:t>
      </w:r>
      <w:r>
        <w:rPr>
          <w:rFonts w:ascii="Arial" w:hAnsi="Arial" w:cs="Arial"/>
          <w:sz w:val="20"/>
          <w:szCs w:val="20"/>
        </w:rPr>
        <w:t>e</w:t>
      </w:r>
      <w:r w:rsidRPr="007472A9">
        <w:rPr>
          <w:rFonts w:ascii="Arial" w:hAnsi="Arial" w:cs="Arial"/>
          <w:sz w:val="20"/>
          <w:szCs w:val="20"/>
        </w:rPr>
        <w:t xml:space="preserve"> stanowi</w:t>
      </w:r>
      <w:r>
        <w:rPr>
          <w:rFonts w:ascii="Arial" w:hAnsi="Arial" w:cs="Arial"/>
          <w:sz w:val="20"/>
          <w:szCs w:val="20"/>
        </w:rPr>
        <w:t>ą</w:t>
      </w:r>
      <w:r w:rsidRPr="007472A9">
        <w:rPr>
          <w:rFonts w:ascii="Arial" w:hAnsi="Arial" w:cs="Arial"/>
          <w:sz w:val="20"/>
          <w:szCs w:val="20"/>
        </w:rPr>
        <w:t xml:space="preserve"> n</w:t>
      </w:r>
      <w:r>
        <w:rPr>
          <w:rFonts w:ascii="Arial" w:hAnsi="Arial" w:cs="Arial"/>
          <w:sz w:val="20"/>
          <w:szCs w:val="20"/>
        </w:rPr>
        <w:t>ierozerwalną część niniejszej S</w:t>
      </w:r>
      <w:r w:rsidRPr="007472A9">
        <w:rPr>
          <w:rFonts w:ascii="Arial" w:hAnsi="Arial" w:cs="Arial"/>
          <w:sz w:val="20"/>
          <w:szCs w:val="20"/>
        </w:rPr>
        <w:t>WZ.</w:t>
      </w:r>
    </w:p>
    <w:p w:rsidR="003E124F" w:rsidRPr="002E60F7" w:rsidRDefault="003E124F" w:rsidP="003B572E">
      <w:pPr>
        <w:pStyle w:val="NormalnyWeb"/>
        <w:ind w:left="0"/>
        <w:jc w:val="both"/>
        <w:rPr>
          <w:rFonts w:ascii="Arial" w:hAnsi="Arial" w:cs="Arial"/>
        </w:rPr>
      </w:pPr>
    </w:p>
    <w:p w:rsidR="003E124F" w:rsidRPr="00E25527" w:rsidRDefault="00636C0F" w:rsidP="006D2E64">
      <w:pPr>
        <w:spacing w:after="120"/>
        <w:jc w:val="both"/>
        <w:rPr>
          <w:rFonts w:ascii="Arial" w:hAnsi="Arial" w:cs="Arial"/>
          <w:b/>
          <w:color w:val="000000"/>
        </w:rPr>
      </w:pPr>
      <w:r w:rsidRPr="005348D1">
        <w:rPr>
          <w:rFonts w:ascii="Arial" w:hAnsi="Arial" w:cs="Arial"/>
          <w:b/>
          <w:color w:val="000000"/>
          <w:highlight w:val="green"/>
        </w:rPr>
        <w:t>V</w:t>
      </w:r>
      <w:r w:rsidR="003E124F" w:rsidRPr="005348D1">
        <w:rPr>
          <w:rFonts w:ascii="Arial" w:hAnsi="Arial" w:cs="Arial"/>
          <w:b/>
          <w:color w:val="000000"/>
          <w:highlight w:val="green"/>
        </w:rPr>
        <w:t>II. OPIS WARUNKÓW UDZIAŁU W POSTĘPOWANIU ORAZ SPOSOBU DOKONYWANIA OCENY SPEŁNIENIA WARUNKÓW</w:t>
      </w:r>
    </w:p>
    <w:p w:rsidR="003E124F" w:rsidRDefault="007756DE" w:rsidP="007756DE">
      <w:pPr>
        <w:pStyle w:val="NormalnyWeb"/>
        <w:ind w:left="0"/>
        <w:jc w:val="both"/>
        <w:rPr>
          <w:rFonts w:ascii="Arial" w:hAnsi="Arial" w:cs="Arial"/>
          <w:color w:val="000000"/>
          <w:sz w:val="20"/>
          <w:szCs w:val="20"/>
        </w:rPr>
      </w:pPr>
      <w:r w:rsidRPr="007756DE">
        <w:rPr>
          <w:rFonts w:ascii="Arial" w:hAnsi="Arial" w:cs="Arial"/>
          <w:color w:val="000000"/>
          <w:sz w:val="20"/>
          <w:szCs w:val="20"/>
        </w:rPr>
        <w:t>1.</w:t>
      </w:r>
      <w:r w:rsidR="003E124F" w:rsidRPr="002739B7">
        <w:rPr>
          <w:rFonts w:ascii="Arial" w:hAnsi="Arial" w:cs="Arial"/>
          <w:color w:val="000000"/>
          <w:sz w:val="20"/>
          <w:szCs w:val="20"/>
        </w:rPr>
        <w:t>O udzielenie zamówienia mogą ubiegać się Wykonawcy, którzy</w:t>
      </w:r>
      <w:r w:rsidR="00D911E9">
        <w:rPr>
          <w:rFonts w:ascii="Arial" w:hAnsi="Arial" w:cs="Arial"/>
          <w:color w:val="000000"/>
          <w:sz w:val="20"/>
          <w:szCs w:val="20"/>
        </w:rPr>
        <w:t xml:space="preserve"> </w:t>
      </w:r>
      <w:r w:rsidR="003E124F" w:rsidRPr="002739B7">
        <w:rPr>
          <w:rFonts w:ascii="Arial" w:hAnsi="Arial" w:cs="Arial"/>
          <w:color w:val="000000"/>
          <w:sz w:val="20"/>
          <w:szCs w:val="20"/>
        </w:rPr>
        <w:t>nie podlegają wykluczeniu z pos</w:t>
      </w:r>
      <w:r w:rsidR="002739B7" w:rsidRPr="002739B7">
        <w:rPr>
          <w:rFonts w:ascii="Arial" w:hAnsi="Arial" w:cs="Arial"/>
          <w:color w:val="000000"/>
          <w:sz w:val="20"/>
          <w:szCs w:val="20"/>
        </w:rPr>
        <w:t xml:space="preserve">tępowania oraz </w:t>
      </w:r>
      <w:r w:rsidR="003E124F" w:rsidRPr="002739B7">
        <w:rPr>
          <w:rFonts w:ascii="Arial" w:hAnsi="Arial" w:cs="Arial"/>
          <w:color w:val="000000"/>
          <w:sz w:val="20"/>
          <w:szCs w:val="20"/>
        </w:rPr>
        <w:t>spełniają warunki udziału w postępowaniu</w:t>
      </w:r>
      <w:r w:rsidR="002739B7" w:rsidRPr="002739B7">
        <w:rPr>
          <w:rFonts w:ascii="Arial" w:hAnsi="Arial" w:cs="Arial"/>
          <w:color w:val="000000"/>
          <w:sz w:val="20"/>
          <w:szCs w:val="20"/>
        </w:rPr>
        <w:t>.</w:t>
      </w:r>
    </w:p>
    <w:p w:rsidR="007756DE" w:rsidRDefault="007756DE" w:rsidP="007756DE">
      <w:pPr>
        <w:pStyle w:val="NormalnyWeb"/>
        <w:ind w:left="0"/>
        <w:jc w:val="both"/>
        <w:rPr>
          <w:rFonts w:ascii="Arial" w:hAnsi="Arial" w:cs="Arial"/>
          <w:color w:val="000000"/>
          <w:sz w:val="20"/>
          <w:szCs w:val="20"/>
        </w:rPr>
      </w:pPr>
    </w:p>
    <w:p w:rsidR="007756DE" w:rsidRPr="007756DE" w:rsidRDefault="007756DE" w:rsidP="007756DE">
      <w:pPr>
        <w:pStyle w:val="NormalnyWeb"/>
        <w:ind w:left="0"/>
        <w:jc w:val="both"/>
        <w:rPr>
          <w:rFonts w:ascii="Arial" w:hAnsi="Arial" w:cs="Arial"/>
          <w:color w:val="000000"/>
          <w:sz w:val="20"/>
          <w:szCs w:val="20"/>
        </w:rPr>
      </w:pPr>
      <w:r>
        <w:rPr>
          <w:rFonts w:ascii="Arial" w:hAnsi="Arial" w:cs="Arial"/>
          <w:color w:val="000000"/>
          <w:sz w:val="20"/>
          <w:szCs w:val="20"/>
        </w:rPr>
        <w:t xml:space="preserve">2. </w:t>
      </w:r>
      <w:r w:rsidRPr="007756DE">
        <w:rPr>
          <w:rFonts w:ascii="Arial" w:hAnsi="Arial" w:cs="Arial"/>
          <w:color w:val="000000"/>
          <w:sz w:val="20"/>
          <w:szCs w:val="20"/>
        </w:rPr>
        <w:t xml:space="preserve">Z postępowania o udzielenie zamówienia wyklucza się Wykonawców, w </w:t>
      </w:r>
      <w:proofErr w:type="gramStart"/>
      <w:r w:rsidRPr="007756DE">
        <w:rPr>
          <w:rFonts w:ascii="Arial" w:hAnsi="Arial" w:cs="Arial"/>
          <w:color w:val="000000"/>
          <w:sz w:val="20"/>
          <w:szCs w:val="20"/>
        </w:rPr>
        <w:t>stosunku do których</w:t>
      </w:r>
      <w:proofErr w:type="gramEnd"/>
      <w:r w:rsidRPr="007756DE">
        <w:rPr>
          <w:rFonts w:ascii="Arial" w:hAnsi="Arial" w:cs="Arial"/>
          <w:color w:val="000000"/>
          <w:sz w:val="20"/>
          <w:szCs w:val="20"/>
        </w:rPr>
        <w:t xml:space="preserve"> zachodzi którakolwiek z okoliczności wskazanych:</w:t>
      </w:r>
    </w:p>
    <w:p w:rsidR="007756DE" w:rsidRPr="007756DE" w:rsidRDefault="007756DE" w:rsidP="007756DE">
      <w:pPr>
        <w:pStyle w:val="NormalnyWeb"/>
        <w:jc w:val="both"/>
        <w:rPr>
          <w:rFonts w:ascii="Arial" w:hAnsi="Arial" w:cs="Arial"/>
          <w:color w:val="000000"/>
          <w:sz w:val="20"/>
          <w:szCs w:val="20"/>
        </w:rPr>
      </w:pPr>
      <w:r>
        <w:rPr>
          <w:rFonts w:ascii="Arial" w:hAnsi="Arial" w:cs="Arial"/>
          <w:color w:val="000000"/>
          <w:sz w:val="20"/>
          <w:szCs w:val="20"/>
        </w:rPr>
        <w:t xml:space="preserve">1) </w:t>
      </w:r>
      <w:r w:rsidRPr="007756DE">
        <w:rPr>
          <w:rFonts w:ascii="Arial" w:hAnsi="Arial" w:cs="Arial"/>
          <w:color w:val="000000"/>
          <w:sz w:val="20"/>
          <w:szCs w:val="20"/>
        </w:rPr>
        <w:t xml:space="preserve">w art. 108 ust. 1 </w:t>
      </w:r>
      <w:proofErr w:type="spellStart"/>
      <w:r w:rsidRPr="007756DE">
        <w:rPr>
          <w:rFonts w:ascii="Arial" w:hAnsi="Arial" w:cs="Arial"/>
          <w:color w:val="000000"/>
          <w:sz w:val="20"/>
          <w:szCs w:val="20"/>
        </w:rPr>
        <w:t>p.z.</w:t>
      </w:r>
      <w:proofErr w:type="gramStart"/>
      <w:r w:rsidRPr="007756DE">
        <w:rPr>
          <w:rFonts w:ascii="Arial" w:hAnsi="Arial" w:cs="Arial"/>
          <w:color w:val="000000"/>
          <w:sz w:val="20"/>
          <w:szCs w:val="20"/>
        </w:rPr>
        <w:t>p</w:t>
      </w:r>
      <w:proofErr w:type="spellEnd"/>
      <w:r w:rsidRPr="007756DE">
        <w:rPr>
          <w:rFonts w:ascii="Arial" w:hAnsi="Arial" w:cs="Arial"/>
          <w:color w:val="000000"/>
          <w:sz w:val="20"/>
          <w:szCs w:val="20"/>
        </w:rPr>
        <w:t>.  ;</w:t>
      </w:r>
      <w:proofErr w:type="gramEnd"/>
    </w:p>
    <w:p w:rsidR="007756DE" w:rsidRPr="007756DE" w:rsidRDefault="007756DE" w:rsidP="007756DE">
      <w:pPr>
        <w:pStyle w:val="NormalnyWeb"/>
        <w:jc w:val="both"/>
        <w:rPr>
          <w:rFonts w:ascii="Arial" w:hAnsi="Arial" w:cs="Arial"/>
          <w:color w:val="000000"/>
          <w:sz w:val="20"/>
          <w:szCs w:val="20"/>
        </w:rPr>
      </w:pPr>
      <w:r>
        <w:rPr>
          <w:rFonts w:ascii="Arial" w:hAnsi="Arial" w:cs="Arial"/>
          <w:color w:val="000000"/>
          <w:sz w:val="20"/>
          <w:szCs w:val="20"/>
        </w:rPr>
        <w:t xml:space="preserve">2) </w:t>
      </w:r>
      <w:r w:rsidRPr="007756DE">
        <w:rPr>
          <w:rFonts w:ascii="Arial" w:hAnsi="Arial" w:cs="Arial"/>
          <w:color w:val="000000"/>
          <w:sz w:val="20"/>
          <w:szCs w:val="20"/>
        </w:rPr>
        <w:t xml:space="preserve">w art. 109 </w:t>
      </w:r>
      <w:proofErr w:type="gramStart"/>
      <w:r w:rsidRPr="007756DE">
        <w:rPr>
          <w:rFonts w:ascii="Arial" w:hAnsi="Arial" w:cs="Arial"/>
          <w:color w:val="000000"/>
          <w:sz w:val="20"/>
          <w:szCs w:val="20"/>
        </w:rPr>
        <w:t>ust. 1  pkt</w:t>
      </w:r>
      <w:proofErr w:type="gramEnd"/>
      <w:r w:rsidRPr="007756DE">
        <w:rPr>
          <w:rFonts w:ascii="Arial" w:hAnsi="Arial" w:cs="Arial"/>
          <w:color w:val="000000"/>
          <w:sz w:val="20"/>
          <w:szCs w:val="20"/>
        </w:rPr>
        <w:t xml:space="preserve">. 4, 5, 7 </w:t>
      </w:r>
      <w:proofErr w:type="spellStart"/>
      <w:r w:rsidRPr="007756DE">
        <w:rPr>
          <w:rFonts w:ascii="Arial" w:hAnsi="Arial" w:cs="Arial"/>
          <w:color w:val="000000"/>
          <w:sz w:val="20"/>
          <w:szCs w:val="20"/>
        </w:rPr>
        <w:t>p.z.</w:t>
      </w:r>
      <w:proofErr w:type="gramStart"/>
      <w:r w:rsidRPr="007756DE">
        <w:rPr>
          <w:rFonts w:ascii="Arial" w:hAnsi="Arial" w:cs="Arial"/>
          <w:color w:val="000000"/>
          <w:sz w:val="20"/>
          <w:szCs w:val="20"/>
        </w:rPr>
        <w:t>p</w:t>
      </w:r>
      <w:proofErr w:type="spellEnd"/>
      <w:proofErr w:type="gramEnd"/>
      <w:r w:rsidRPr="007756DE">
        <w:rPr>
          <w:rFonts w:ascii="Arial" w:hAnsi="Arial" w:cs="Arial"/>
          <w:color w:val="000000"/>
          <w:sz w:val="20"/>
          <w:szCs w:val="20"/>
        </w:rPr>
        <w:t>., tj.:</w:t>
      </w:r>
    </w:p>
    <w:p w:rsidR="007756DE" w:rsidRPr="007756DE" w:rsidRDefault="007756DE" w:rsidP="007756DE">
      <w:pPr>
        <w:pStyle w:val="NormalnyWeb"/>
        <w:ind w:firstLine="483"/>
        <w:jc w:val="both"/>
        <w:rPr>
          <w:rFonts w:ascii="Arial" w:hAnsi="Arial" w:cs="Arial"/>
          <w:color w:val="000000"/>
          <w:sz w:val="20"/>
          <w:szCs w:val="20"/>
        </w:rPr>
      </w:pPr>
      <w:r>
        <w:rPr>
          <w:rFonts w:ascii="Arial" w:hAnsi="Arial" w:cs="Arial"/>
          <w:color w:val="000000"/>
          <w:sz w:val="20"/>
          <w:szCs w:val="20"/>
        </w:rPr>
        <w:t>a</w:t>
      </w:r>
      <w:proofErr w:type="gramStart"/>
      <w:r>
        <w:rPr>
          <w:rFonts w:ascii="Arial" w:hAnsi="Arial" w:cs="Arial"/>
          <w:color w:val="000000"/>
          <w:sz w:val="20"/>
          <w:szCs w:val="20"/>
        </w:rPr>
        <w:t>)</w:t>
      </w:r>
      <w:r>
        <w:rPr>
          <w:rFonts w:ascii="Arial" w:hAnsi="Arial" w:cs="Arial"/>
          <w:color w:val="000000"/>
          <w:sz w:val="20"/>
          <w:szCs w:val="20"/>
        </w:rPr>
        <w:tab/>
      </w:r>
      <w:r w:rsidRPr="007756DE">
        <w:rPr>
          <w:rFonts w:ascii="Arial" w:hAnsi="Arial" w:cs="Arial"/>
          <w:color w:val="000000"/>
          <w:sz w:val="20"/>
          <w:szCs w:val="20"/>
        </w:rPr>
        <w:t>w</w:t>
      </w:r>
      <w:proofErr w:type="gramEnd"/>
      <w:r w:rsidRPr="007756DE">
        <w:rPr>
          <w:rFonts w:ascii="Arial" w:hAnsi="Arial" w:cs="Arial"/>
          <w:color w:val="000000"/>
          <w:sz w:val="20"/>
          <w:szCs w:val="20"/>
        </w:rPr>
        <w:t xml:space="preserve">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7756DE" w:rsidRPr="007756DE" w:rsidRDefault="007756DE" w:rsidP="007756DE">
      <w:pPr>
        <w:pStyle w:val="NormalnyWeb"/>
        <w:ind w:firstLine="483"/>
        <w:jc w:val="both"/>
        <w:rPr>
          <w:rFonts w:ascii="Arial" w:hAnsi="Arial" w:cs="Arial"/>
          <w:color w:val="000000"/>
          <w:sz w:val="20"/>
          <w:szCs w:val="20"/>
        </w:rPr>
      </w:pPr>
      <w:r>
        <w:rPr>
          <w:rFonts w:ascii="Arial" w:hAnsi="Arial" w:cs="Arial"/>
          <w:color w:val="000000"/>
          <w:sz w:val="20"/>
          <w:szCs w:val="20"/>
        </w:rPr>
        <w:t>b</w:t>
      </w:r>
      <w:proofErr w:type="gramStart"/>
      <w:r>
        <w:rPr>
          <w:rFonts w:ascii="Arial" w:hAnsi="Arial" w:cs="Arial"/>
          <w:color w:val="000000"/>
          <w:sz w:val="20"/>
          <w:szCs w:val="20"/>
        </w:rPr>
        <w:t>)</w:t>
      </w:r>
      <w:r>
        <w:rPr>
          <w:rFonts w:ascii="Arial" w:hAnsi="Arial" w:cs="Arial"/>
          <w:color w:val="000000"/>
          <w:sz w:val="20"/>
          <w:szCs w:val="20"/>
        </w:rPr>
        <w:tab/>
      </w:r>
      <w:r w:rsidRPr="007756DE">
        <w:rPr>
          <w:rFonts w:ascii="Arial" w:hAnsi="Arial" w:cs="Arial"/>
          <w:color w:val="000000"/>
          <w:sz w:val="20"/>
          <w:szCs w:val="20"/>
        </w:rPr>
        <w:t>który</w:t>
      </w:r>
      <w:proofErr w:type="gramEnd"/>
      <w:r w:rsidRPr="007756DE">
        <w:rPr>
          <w:rFonts w:ascii="Arial" w:hAnsi="Arial" w:cs="Arial"/>
          <w:color w:val="000000"/>
          <w:sz w:val="20"/>
          <w:szCs w:val="20"/>
        </w:rPr>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7756DE" w:rsidRDefault="007756DE" w:rsidP="007756DE">
      <w:pPr>
        <w:pStyle w:val="NormalnyWeb"/>
        <w:ind w:left="0" w:firstLine="708"/>
        <w:jc w:val="both"/>
        <w:rPr>
          <w:rFonts w:ascii="Arial" w:hAnsi="Arial" w:cs="Arial"/>
          <w:color w:val="000000"/>
          <w:sz w:val="20"/>
          <w:szCs w:val="20"/>
        </w:rPr>
      </w:pPr>
      <w:r>
        <w:rPr>
          <w:rFonts w:ascii="Arial" w:hAnsi="Arial" w:cs="Arial"/>
          <w:color w:val="000000"/>
          <w:sz w:val="20"/>
          <w:szCs w:val="20"/>
        </w:rPr>
        <w:t>c</w:t>
      </w:r>
      <w:proofErr w:type="gramStart"/>
      <w:r>
        <w:rPr>
          <w:rFonts w:ascii="Arial" w:hAnsi="Arial" w:cs="Arial"/>
          <w:color w:val="000000"/>
          <w:sz w:val="20"/>
          <w:szCs w:val="20"/>
        </w:rPr>
        <w:t>)</w:t>
      </w:r>
      <w:r>
        <w:rPr>
          <w:rFonts w:ascii="Arial" w:hAnsi="Arial" w:cs="Arial"/>
          <w:color w:val="000000"/>
          <w:sz w:val="20"/>
          <w:szCs w:val="20"/>
        </w:rPr>
        <w:tab/>
      </w:r>
      <w:r w:rsidRPr="007756DE">
        <w:rPr>
          <w:rFonts w:ascii="Arial" w:hAnsi="Arial" w:cs="Arial"/>
          <w:color w:val="000000"/>
          <w:sz w:val="20"/>
          <w:szCs w:val="20"/>
        </w:rPr>
        <w:t>który</w:t>
      </w:r>
      <w:proofErr w:type="gramEnd"/>
      <w:r w:rsidRPr="007756DE">
        <w:rPr>
          <w:rFonts w:ascii="Arial" w:hAnsi="Arial" w:cs="Arial"/>
          <w:color w:val="000000"/>
          <w:sz w:val="20"/>
          <w:szCs w:val="20"/>
        </w:rPr>
        <w:t xml:space="preserve">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802F12" w:rsidRPr="00CC40B0" w:rsidRDefault="00802F12" w:rsidP="00802F12">
      <w:pPr>
        <w:pStyle w:val="NormalnyWeb"/>
        <w:jc w:val="both"/>
        <w:rPr>
          <w:rFonts w:ascii="Arial" w:hAnsi="Arial" w:cs="Arial"/>
          <w:sz w:val="20"/>
          <w:szCs w:val="20"/>
        </w:rPr>
      </w:pPr>
      <w:r w:rsidRPr="00CC40B0">
        <w:rPr>
          <w:rFonts w:ascii="Arial" w:hAnsi="Arial" w:cs="Arial"/>
          <w:sz w:val="20"/>
          <w:szCs w:val="20"/>
        </w:rPr>
        <w:t xml:space="preserve">3) w </w:t>
      </w:r>
      <w:proofErr w:type="gramStart"/>
      <w:r w:rsidRPr="00CC40B0">
        <w:rPr>
          <w:rFonts w:ascii="Arial" w:hAnsi="Arial" w:cs="Arial"/>
          <w:sz w:val="20"/>
          <w:szCs w:val="20"/>
        </w:rPr>
        <w:t>art.  7 ust</w:t>
      </w:r>
      <w:proofErr w:type="gramEnd"/>
      <w:r w:rsidRPr="00CC40B0">
        <w:rPr>
          <w:rFonts w:ascii="Arial" w:hAnsi="Arial" w:cs="Arial"/>
          <w:sz w:val="20"/>
          <w:szCs w:val="20"/>
        </w:rPr>
        <w:t>. 1 ustawy z dnia 13 kwietnia 2022 r.</w:t>
      </w:r>
      <w:r w:rsidRPr="00CC40B0">
        <w:rPr>
          <w:rFonts w:ascii="Arial" w:hAnsi="Arial" w:cs="Arial"/>
          <w:iCs/>
          <w:sz w:val="20"/>
          <w:szCs w:val="20"/>
        </w:rPr>
        <w:t xml:space="preserve"> </w:t>
      </w:r>
      <w:r w:rsidRPr="00CC40B0">
        <w:rPr>
          <w:rFonts w:ascii="Arial" w:hAnsi="Arial" w:cs="Arial"/>
          <w:iCs/>
          <w:color w:val="222222"/>
          <w:sz w:val="20"/>
          <w:szCs w:val="20"/>
        </w:rPr>
        <w:t xml:space="preserve">o szczególnych rozwiązaniach w zakresie przeciwdziałania wspieraniu agresji na Ukrainę oraz służących ochronie bezpieczeństwa narodowego (Dz. U. </w:t>
      </w:r>
      <w:proofErr w:type="gramStart"/>
      <w:r w:rsidRPr="00CC40B0">
        <w:rPr>
          <w:rFonts w:ascii="Arial" w:hAnsi="Arial" w:cs="Arial"/>
          <w:iCs/>
          <w:color w:val="222222"/>
          <w:sz w:val="20"/>
          <w:szCs w:val="20"/>
        </w:rPr>
        <w:t>poz</w:t>
      </w:r>
      <w:proofErr w:type="gramEnd"/>
      <w:r w:rsidRPr="00CC40B0">
        <w:rPr>
          <w:rFonts w:ascii="Arial" w:hAnsi="Arial" w:cs="Arial"/>
          <w:iCs/>
          <w:color w:val="222222"/>
          <w:sz w:val="20"/>
          <w:szCs w:val="20"/>
        </w:rPr>
        <w:t>. 835).</w:t>
      </w:r>
      <w:r w:rsidRPr="00CC40B0">
        <w:rPr>
          <w:rFonts w:ascii="Arial" w:hAnsi="Arial" w:cs="Arial"/>
          <w:color w:val="222222"/>
          <w:sz w:val="20"/>
          <w:szCs w:val="20"/>
        </w:rPr>
        <w:t xml:space="preserve"> </w:t>
      </w:r>
    </w:p>
    <w:p w:rsidR="00802F12" w:rsidRDefault="00802F12" w:rsidP="00802F12">
      <w:pPr>
        <w:pStyle w:val="pkt"/>
        <w:spacing w:before="0" w:after="0" w:line="276" w:lineRule="auto"/>
        <w:ind w:left="0" w:firstLine="0"/>
        <w:rPr>
          <w:rFonts w:ascii="Arial" w:hAnsi="Arial" w:cs="Arial"/>
          <w:shd w:val="clear" w:color="auto" w:fill="FFFFFF"/>
        </w:rPr>
      </w:pPr>
    </w:p>
    <w:p w:rsidR="00802F12" w:rsidRPr="000674FB" w:rsidRDefault="00802F12" w:rsidP="00802F12">
      <w:pPr>
        <w:pStyle w:val="pkt"/>
        <w:spacing w:before="0" w:after="0" w:line="276" w:lineRule="auto"/>
        <w:ind w:left="0" w:firstLine="0"/>
        <w:rPr>
          <w:rFonts w:ascii="Arial" w:hAnsi="Arial" w:cs="Arial"/>
        </w:rPr>
      </w:pPr>
      <w:r w:rsidRPr="000674FB">
        <w:rPr>
          <w:rFonts w:ascii="Arial" w:hAnsi="Arial" w:cs="Arial"/>
          <w:shd w:val="clear" w:color="auto" w:fill="FFFFFF"/>
        </w:rPr>
        <w:t xml:space="preserve">Wykonawca nie podlega </w:t>
      </w:r>
      <w:r w:rsidRPr="000674FB">
        <w:rPr>
          <w:rFonts w:ascii="Arial" w:hAnsi="Arial" w:cs="Arial"/>
        </w:rPr>
        <w:t>wykluczeniu</w:t>
      </w:r>
      <w:r w:rsidRPr="000674FB">
        <w:rPr>
          <w:rFonts w:ascii="Arial" w:hAnsi="Arial" w:cs="Arial"/>
          <w:shd w:val="clear" w:color="auto" w:fill="FFFFFF"/>
        </w:rPr>
        <w:t xml:space="preserve"> w okolicznościach określonych w art. 108 ust. 1 pkt 1, 2, 5 i 6 </w:t>
      </w:r>
      <w:proofErr w:type="spellStart"/>
      <w:r w:rsidRPr="000674FB">
        <w:rPr>
          <w:rFonts w:ascii="Arial" w:hAnsi="Arial" w:cs="Arial"/>
          <w:shd w:val="clear" w:color="auto" w:fill="FFFFFF"/>
        </w:rPr>
        <w:t>p.z.</w:t>
      </w:r>
      <w:proofErr w:type="gramStart"/>
      <w:r w:rsidRPr="000674FB">
        <w:rPr>
          <w:rFonts w:ascii="Arial" w:hAnsi="Arial" w:cs="Arial"/>
          <w:shd w:val="clear" w:color="auto" w:fill="FFFFFF"/>
        </w:rPr>
        <w:t>p</w:t>
      </w:r>
      <w:proofErr w:type="spellEnd"/>
      <w:proofErr w:type="gramEnd"/>
      <w:r w:rsidRPr="000674FB">
        <w:rPr>
          <w:rFonts w:ascii="Arial" w:hAnsi="Arial" w:cs="Arial"/>
          <w:shd w:val="clear" w:color="auto" w:fill="FFFFFF"/>
        </w:rPr>
        <w:t xml:space="preserve"> lub art. 109 ust. 1 pkt </w:t>
      </w:r>
      <w:r w:rsidRPr="000674FB">
        <w:rPr>
          <w:rFonts w:ascii="Arial" w:hAnsi="Arial" w:cs="Arial"/>
        </w:rPr>
        <w:t xml:space="preserve">4, 5, 7 </w:t>
      </w:r>
      <w:proofErr w:type="spellStart"/>
      <w:r w:rsidRPr="000674FB">
        <w:rPr>
          <w:rFonts w:ascii="Arial" w:hAnsi="Arial" w:cs="Arial"/>
        </w:rPr>
        <w:t>p.z.</w:t>
      </w:r>
      <w:proofErr w:type="gramStart"/>
      <w:r w:rsidRPr="000674FB">
        <w:rPr>
          <w:rFonts w:ascii="Arial" w:hAnsi="Arial" w:cs="Arial"/>
        </w:rPr>
        <w:t>p</w:t>
      </w:r>
      <w:proofErr w:type="spellEnd"/>
      <w:proofErr w:type="gramEnd"/>
      <w:r w:rsidRPr="000674FB">
        <w:rPr>
          <w:rFonts w:ascii="Arial" w:hAnsi="Arial" w:cs="Arial"/>
          <w:shd w:val="clear" w:color="auto" w:fill="FFFFFF"/>
        </w:rPr>
        <w:t xml:space="preserve">, jeżeli udowodni zamawiającemu, że spełnił łącznie przesłanki wskazane w art. 110 ust. 2 </w:t>
      </w:r>
      <w:proofErr w:type="spellStart"/>
      <w:r w:rsidRPr="000674FB">
        <w:rPr>
          <w:rFonts w:ascii="Arial" w:hAnsi="Arial" w:cs="Arial"/>
          <w:shd w:val="clear" w:color="auto" w:fill="FFFFFF"/>
        </w:rPr>
        <w:t>p.z.</w:t>
      </w:r>
      <w:proofErr w:type="gramStart"/>
      <w:r w:rsidRPr="000674FB">
        <w:rPr>
          <w:rFonts w:ascii="Arial" w:hAnsi="Arial" w:cs="Arial"/>
          <w:shd w:val="clear" w:color="auto" w:fill="FFFFFF"/>
        </w:rPr>
        <w:t>p</w:t>
      </w:r>
      <w:proofErr w:type="spellEnd"/>
      <w:proofErr w:type="gramEnd"/>
      <w:r w:rsidRPr="000674FB">
        <w:rPr>
          <w:rFonts w:ascii="Arial" w:hAnsi="Arial" w:cs="Arial"/>
          <w:shd w:val="clear" w:color="auto" w:fill="FFFFFF"/>
        </w:rPr>
        <w:t xml:space="preserve">. Zamawiający oceni, czy podjęte przez wykonawcę czynności, o których mowa w art. 110 ust. 2 </w:t>
      </w:r>
      <w:proofErr w:type="spellStart"/>
      <w:r w:rsidRPr="000674FB">
        <w:rPr>
          <w:rFonts w:ascii="Arial" w:hAnsi="Arial" w:cs="Arial"/>
          <w:shd w:val="clear" w:color="auto" w:fill="FFFFFF"/>
        </w:rPr>
        <w:t>p.z.</w:t>
      </w:r>
      <w:proofErr w:type="gramStart"/>
      <w:r w:rsidRPr="000674FB">
        <w:rPr>
          <w:rFonts w:ascii="Arial" w:hAnsi="Arial" w:cs="Arial"/>
          <w:shd w:val="clear" w:color="auto" w:fill="FFFFFF"/>
        </w:rPr>
        <w:t>p</w:t>
      </w:r>
      <w:proofErr w:type="spellEnd"/>
      <w:proofErr w:type="gramEnd"/>
      <w:r w:rsidRPr="000674FB">
        <w:rPr>
          <w:rFonts w:ascii="Arial" w:hAnsi="Arial" w:cs="Arial"/>
          <w:shd w:val="clear" w:color="auto" w:fill="FFFFFF"/>
        </w:rPr>
        <w:t>., są wystarczające do wykazania jego rzetelności, uwzględniając wagę i szczególne okoliczności czynu wykonawcy. Jeżeli podjęte przez wykonawcę czynności nie są wystarczające do wykazania jego rzetelności, zamawiający wyklucza wykonawcę.</w:t>
      </w:r>
    </w:p>
    <w:p w:rsidR="00802F12" w:rsidRDefault="00802F12" w:rsidP="00802F12">
      <w:pPr>
        <w:contextualSpacing/>
        <w:jc w:val="both"/>
        <w:rPr>
          <w:rFonts w:ascii="Arial" w:hAnsi="Arial" w:cs="Arial"/>
          <w:color w:val="000000"/>
          <w:sz w:val="20"/>
          <w:szCs w:val="20"/>
        </w:rPr>
      </w:pPr>
    </w:p>
    <w:p w:rsidR="00802F12" w:rsidRPr="000A3D22" w:rsidRDefault="00802F12" w:rsidP="00802F12">
      <w:pPr>
        <w:ind w:firstLine="425"/>
        <w:contextualSpacing/>
        <w:jc w:val="both"/>
        <w:rPr>
          <w:rFonts w:ascii="Arial" w:eastAsia="Calibri" w:hAnsi="Arial" w:cs="Arial"/>
          <w:color w:val="000000"/>
          <w:sz w:val="20"/>
          <w:szCs w:val="20"/>
        </w:rPr>
      </w:pPr>
      <w:r>
        <w:rPr>
          <w:rFonts w:ascii="Arial" w:hAnsi="Arial" w:cs="Arial"/>
          <w:color w:val="000000"/>
          <w:sz w:val="20"/>
          <w:szCs w:val="20"/>
        </w:rPr>
        <w:t>4</w:t>
      </w:r>
      <w:r w:rsidRPr="000A3D22">
        <w:rPr>
          <w:rFonts w:ascii="Arial" w:hAnsi="Arial" w:cs="Arial"/>
          <w:color w:val="000000"/>
          <w:sz w:val="20"/>
          <w:szCs w:val="20"/>
        </w:rPr>
        <w:t xml:space="preserve">) </w:t>
      </w:r>
      <w:r w:rsidRPr="000A3D22">
        <w:rPr>
          <w:rFonts w:ascii="Arial" w:eastAsia="Calibri" w:hAnsi="Arial" w:cs="Arial"/>
          <w:b/>
          <w:color w:val="000000"/>
          <w:sz w:val="20"/>
          <w:szCs w:val="20"/>
        </w:rPr>
        <w:t xml:space="preserve">na podstawie </w:t>
      </w:r>
      <w:r w:rsidRPr="000A3D22">
        <w:rPr>
          <w:rFonts w:ascii="Arial" w:eastAsia="Calibri" w:hAnsi="Arial" w:cs="Arial"/>
          <w:color w:val="000000"/>
          <w:sz w:val="20"/>
          <w:szCs w:val="20"/>
        </w:rPr>
        <w:t xml:space="preserve">art. 7 ust. 1 ustawy z dnia 13 kwietnia 2022 r. o szczególnych rozwiązaniach w zakresie przeciwdziałania wspieraniu agresji na Ukrainę oraz służących ochronie bezpieczeństwa narodowego (Dz. U. 2022 </w:t>
      </w:r>
      <w:proofErr w:type="spellStart"/>
      <w:proofErr w:type="gramStart"/>
      <w:r w:rsidRPr="000A3D22">
        <w:rPr>
          <w:rFonts w:ascii="Arial" w:eastAsia="Calibri" w:hAnsi="Arial" w:cs="Arial"/>
          <w:color w:val="000000"/>
          <w:sz w:val="20"/>
          <w:szCs w:val="20"/>
        </w:rPr>
        <w:t>poz</w:t>
      </w:r>
      <w:proofErr w:type="spellEnd"/>
      <w:proofErr w:type="gramEnd"/>
      <w:r w:rsidRPr="000A3D22">
        <w:rPr>
          <w:rFonts w:ascii="Arial" w:eastAsia="Calibri" w:hAnsi="Arial" w:cs="Arial"/>
          <w:color w:val="000000"/>
          <w:sz w:val="20"/>
          <w:szCs w:val="20"/>
        </w:rPr>
        <w:t xml:space="preserve"> 835) z postępowania o udzielenie zamówienia publicznego na podstawie ustawy </w:t>
      </w:r>
      <w:proofErr w:type="spellStart"/>
      <w:r w:rsidRPr="000A3D22">
        <w:rPr>
          <w:rFonts w:ascii="Arial" w:eastAsia="Calibri" w:hAnsi="Arial" w:cs="Arial"/>
          <w:color w:val="000000"/>
          <w:sz w:val="20"/>
          <w:szCs w:val="20"/>
        </w:rPr>
        <w:t>Pzp</w:t>
      </w:r>
      <w:proofErr w:type="spellEnd"/>
      <w:r w:rsidRPr="000A3D22">
        <w:rPr>
          <w:rFonts w:ascii="Arial" w:eastAsia="Calibri" w:hAnsi="Arial" w:cs="Arial"/>
          <w:color w:val="000000"/>
          <w:sz w:val="20"/>
          <w:szCs w:val="20"/>
        </w:rPr>
        <w:t xml:space="preserve"> Zamawiający wyklucza:</w:t>
      </w:r>
    </w:p>
    <w:p w:rsidR="00802F12" w:rsidRPr="000A3D22" w:rsidRDefault="00802F12" w:rsidP="00802F12">
      <w:pPr>
        <w:numPr>
          <w:ilvl w:val="1"/>
          <w:numId w:val="35"/>
        </w:numPr>
        <w:ind w:left="709" w:hanging="284"/>
        <w:contextualSpacing/>
        <w:jc w:val="both"/>
        <w:rPr>
          <w:rFonts w:ascii="Arial" w:eastAsia="Calibri" w:hAnsi="Arial" w:cs="Arial"/>
          <w:color w:val="000000"/>
          <w:sz w:val="20"/>
          <w:szCs w:val="20"/>
        </w:rPr>
      </w:pPr>
      <w:proofErr w:type="gramStart"/>
      <w:r w:rsidRPr="000A3D22">
        <w:rPr>
          <w:rFonts w:ascii="Arial" w:eastAsia="Calibri" w:hAnsi="Arial" w:cs="Arial"/>
          <w:color w:val="000000"/>
          <w:sz w:val="20"/>
          <w:szCs w:val="20"/>
        </w:rPr>
        <w:lastRenderedPageBreak/>
        <w:t>wykonawcę</w:t>
      </w:r>
      <w:proofErr w:type="gramEnd"/>
      <w:r w:rsidRPr="000A3D22">
        <w:rPr>
          <w:rFonts w:ascii="Arial" w:eastAsia="Calibri" w:hAnsi="Arial" w:cs="Arial"/>
          <w:color w:val="000000"/>
          <w:sz w:val="20"/>
          <w:szCs w:val="20"/>
        </w:rPr>
        <w:t xml:space="preserve"> wymienionego w wykazach określonych w rozporządzeniu 765/2006 i rozporządzeniu 269/2014 albo wpisanego na listę na podstawie decyzji w sprawie wpisu na listę rozstrzygającej o zastosowaniu środka, o którym mowa w art. 1 pkt 3 ustawy;</w:t>
      </w:r>
    </w:p>
    <w:p w:rsidR="00802F12" w:rsidRPr="000A3D22" w:rsidRDefault="00802F12" w:rsidP="00802F12">
      <w:pPr>
        <w:numPr>
          <w:ilvl w:val="1"/>
          <w:numId w:val="35"/>
        </w:numPr>
        <w:ind w:left="709" w:hanging="284"/>
        <w:contextualSpacing/>
        <w:jc w:val="both"/>
        <w:rPr>
          <w:rFonts w:ascii="Arial" w:eastAsia="Calibri" w:hAnsi="Arial" w:cs="Arial"/>
          <w:color w:val="000000"/>
          <w:sz w:val="20"/>
          <w:szCs w:val="20"/>
        </w:rPr>
      </w:pPr>
      <w:proofErr w:type="gramStart"/>
      <w:r w:rsidRPr="000A3D22">
        <w:rPr>
          <w:rFonts w:ascii="Arial" w:eastAsia="Calibri" w:hAnsi="Arial" w:cs="Arial"/>
          <w:color w:val="000000"/>
          <w:sz w:val="20"/>
          <w:szCs w:val="20"/>
        </w:rPr>
        <w:t>wykonawcę</w:t>
      </w:r>
      <w:proofErr w:type="gramEnd"/>
      <w:r w:rsidRPr="000A3D22">
        <w:rPr>
          <w:rFonts w:ascii="Arial" w:eastAsia="Calibri" w:hAnsi="Arial" w:cs="Arial"/>
          <w:color w:val="000000"/>
          <w:sz w:val="20"/>
          <w:szCs w:val="20"/>
        </w:rPr>
        <w:t xml:space="preserve">, którego beneficjentem rzeczywistym w rozumieniu ustawy z dnia 1 marca 2018 r. o przeciwdziałaniu praniu pieniędzy oraz finansowaniu terroryzmu (Dz. U. </w:t>
      </w:r>
      <w:proofErr w:type="gramStart"/>
      <w:r w:rsidRPr="000A3D22">
        <w:rPr>
          <w:rFonts w:ascii="Arial" w:eastAsia="Calibri" w:hAnsi="Arial" w:cs="Arial"/>
          <w:color w:val="000000"/>
          <w:sz w:val="20"/>
          <w:szCs w:val="20"/>
        </w:rPr>
        <w:t>z</w:t>
      </w:r>
      <w:proofErr w:type="gramEnd"/>
      <w:r w:rsidRPr="000A3D22">
        <w:rPr>
          <w:rFonts w:ascii="Arial" w:eastAsia="Calibri" w:hAnsi="Arial" w:cs="Arial"/>
          <w:color w:val="000000"/>
          <w:sz w:val="20"/>
          <w:szCs w:val="20"/>
        </w:rPr>
        <w:t xml:space="preserve">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02F12" w:rsidRPr="000A3D22" w:rsidRDefault="00802F12" w:rsidP="00802F12">
      <w:pPr>
        <w:numPr>
          <w:ilvl w:val="1"/>
          <w:numId w:val="35"/>
        </w:numPr>
        <w:ind w:left="709" w:hanging="284"/>
        <w:contextualSpacing/>
        <w:jc w:val="both"/>
        <w:rPr>
          <w:rFonts w:ascii="Arial" w:eastAsia="Calibri" w:hAnsi="Arial" w:cs="Arial"/>
          <w:color w:val="000000"/>
          <w:sz w:val="20"/>
          <w:szCs w:val="20"/>
        </w:rPr>
      </w:pPr>
      <w:proofErr w:type="gramStart"/>
      <w:r w:rsidRPr="000A3D22">
        <w:rPr>
          <w:rFonts w:ascii="Arial" w:eastAsia="Calibri" w:hAnsi="Arial" w:cs="Arial"/>
          <w:color w:val="000000"/>
          <w:sz w:val="20"/>
          <w:szCs w:val="20"/>
        </w:rPr>
        <w:t>wykonawcę</w:t>
      </w:r>
      <w:proofErr w:type="gramEnd"/>
      <w:r w:rsidRPr="000A3D22">
        <w:rPr>
          <w:rFonts w:ascii="Arial" w:eastAsia="Calibri" w:hAnsi="Arial" w:cs="Arial"/>
          <w:color w:val="000000"/>
          <w:sz w:val="20"/>
          <w:szCs w:val="20"/>
        </w:rPr>
        <w:t xml:space="preserve">, którego jednostką dominującą w rozumieniu art. 3 ust. 1 pkt 37 ustawy z dnia 29 września 1994 r. o rachunkowości (Dz. U. </w:t>
      </w:r>
      <w:proofErr w:type="gramStart"/>
      <w:r w:rsidRPr="000A3D22">
        <w:rPr>
          <w:rFonts w:ascii="Arial" w:eastAsia="Calibri" w:hAnsi="Arial" w:cs="Arial"/>
          <w:color w:val="000000"/>
          <w:sz w:val="20"/>
          <w:szCs w:val="20"/>
        </w:rPr>
        <w:t>z</w:t>
      </w:r>
      <w:proofErr w:type="gramEnd"/>
      <w:r w:rsidRPr="000A3D22">
        <w:rPr>
          <w:rFonts w:ascii="Arial" w:eastAsia="Calibri" w:hAnsi="Arial" w:cs="Arial"/>
          <w:color w:val="000000"/>
          <w:sz w:val="20"/>
          <w:szCs w:val="20"/>
        </w:rPr>
        <w:t xml:space="preserve">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02F12" w:rsidRDefault="00802F12" w:rsidP="00802F12">
      <w:pPr>
        <w:ind w:left="360" w:right="-1"/>
        <w:jc w:val="both"/>
        <w:rPr>
          <w:rFonts w:ascii="Arial" w:eastAsia="Calibri" w:hAnsi="Arial" w:cs="Arial"/>
          <w:color w:val="000000"/>
          <w:sz w:val="20"/>
          <w:szCs w:val="20"/>
        </w:rPr>
      </w:pPr>
    </w:p>
    <w:p w:rsidR="00802F12" w:rsidRPr="000A3D22" w:rsidRDefault="00802F12" w:rsidP="00802F12">
      <w:pPr>
        <w:ind w:left="360" w:right="-1"/>
        <w:jc w:val="both"/>
        <w:rPr>
          <w:rFonts w:ascii="Arial" w:eastAsia="Calibri" w:hAnsi="Arial" w:cs="Arial"/>
          <w:color w:val="000000"/>
          <w:sz w:val="20"/>
          <w:szCs w:val="20"/>
        </w:rPr>
      </w:pPr>
      <w:r w:rsidRPr="000A3D22">
        <w:rPr>
          <w:rFonts w:ascii="Arial" w:eastAsia="Calibri" w:hAnsi="Arial" w:cs="Arial"/>
          <w:color w:val="000000"/>
          <w:sz w:val="20"/>
          <w:szCs w:val="20"/>
        </w:rPr>
        <w:t>Wykluczenie, o którym mowa w niniejszym punkcie następować będzie na okres ww. okoliczności. W p</w:t>
      </w:r>
      <w:r>
        <w:rPr>
          <w:rFonts w:ascii="Arial" w:eastAsia="Calibri" w:hAnsi="Arial" w:cs="Arial"/>
          <w:color w:val="000000"/>
          <w:sz w:val="20"/>
          <w:szCs w:val="20"/>
        </w:rPr>
        <w:t>rzypadku wykonawcy wykluczonego</w:t>
      </w:r>
      <w:r w:rsidRPr="000A3D22">
        <w:rPr>
          <w:rFonts w:ascii="Arial" w:eastAsia="Calibri" w:hAnsi="Arial" w:cs="Arial"/>
          <w:color w:val="000000"/>
          <w:sz w:val="20"/>
          <w:szCs w:val="20"/>
        </w:rPr>
        <w:t xml:space="preserve"> na podstawie art. 7 ust 1 ustawy (Dz. U. 2022 </w:t>
      </w:r>
      <w:proofErr w:type="spellStart"/>
      <w:proofErr w:type="gramStart"/>
      <w:r w:rsidRPr="000A3D22">
        <w:rPr>
          <w:rFonts w:ascii="Arial" w:eastAsia="Calibri" w:hAnsi="Arial" w:cs="Arial"/>
          <w:color w:val="000000"/>
          <w:sz w:val="20"/>
          <w:szCs w:val="20"/>
        </w:rPr>
        <w:t>poz</w:t>
      </w:r>
      <w:proofErr w:type="spellEnd"/>
      <w:proofErr w:type="gramEnd"/>
      <w:r w:rsidRPr="000A3D22">
        <w:rPr>
          <w:rFonts w:ascii="Arial" w:eastAsia="Calibri" w:hAnsi="Arial" w:cs="Arial"/>
          <w:color w:val="000000"/>
          <w:sz w:val="20"/>
          <w:szCs w:val="20"/>
        </w:rPr>
        <w:t xml:space="preserve"> 835), Zamawiający odrzuca ofertę takiego Wykonawcy.</w:t>
      </w:r>
    </w:p>
    <w:p w:rsidR="00802F12" w:rsidRPr="000A3D22" w:rsidRDefault="00802F12" w:rsidP="00802F12">
      <w:pPr>
        <w:ind w:left="360" w:right="-1"/>
        <w:jc w:val="both"/>
        <w:rPr>
          <w:rFonts w:ascii="Arial" w:eastAsia="Calibri" w:hAnsi="Arial" w:cs="Arial"/>
          <w:color w:val="000000"/>
          <w:sz w:val="20"/>
          <w:szCs w:val="20"/>
        </w:rPr>
      </w:pPr>
    </w:p>
    <w:p w:rsidR="00802F12" w:rsidRPr="000A3D22" w:rsidRDefault="00802F12" w:rsidP="00802F12">
      <w:pPr>
        <w:ind w:left="360" w:right="-1"/>
        <w:jc w:val="both"/>
        <w:rPr>
          <w:rFonts w:ascii="Arial" w:eastAsia="Calibri" w:hAnsi="Arial" w:cs="Arial"/>
          <w:color w:val="000000"/>
          <w:sz w:val="20"/>
          <w:szCs w:val="20"/>
        </w:rPr>
      </w:pPr>
      <w:r w:rsidRPr="000A3D22">
        <w:rPr>
          <w:rFonts w:ascii="Arial" w:eastAsia="Calibri" w:hAnsi="Arial" w:cs="Arial"/>
          <w:color w:val="000000"/>
          <w:sz w:val="20"/>
          <w:szCs w:val="20"/>
        </w:rPr>
        <w:t>Zamawiający będzie weryfikował przesłankę wykluczenia, o której mowa w ust. 3 powyżej na podstawie:</w:t>
      </w:r>
    </w:p>
    <w:p w:rsidR="00802F12" w:rsidRPr="000A3D22" w:rsidRDefault="00802F12" w:rsidP="00802F12">
      <w:pPr>
        <w:numPr>
          <w:ilvl w:val="0"/>
          <w:numId w:val="34"/>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Wykazów określonych w rozporządzeniu 765/2006 i rozporządzeniu 269/2014,</w:t>
      </w:r>
    </w:p>
    <w:p w:rsidR="00802F12" w:rsidRPr="000A3D22" w:rsidRDefault="00802F12" w:rsidP="00802F12">
      <w:pPr>
        <w:numPr>
          <w:ilvl w:val="0"/>
          <w:numId w:val="34"/>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 xml:space="preserve">Listy Ministra właściwego do spraw wewnętrznych obejmujących osoby i podmioty, wobec których są stosowane środki, o których mowa w art. 1 ustawy (Dz. U. 2022 </w:t>
      </w:r>
      <w:proofErr w:type="spellStart"/>
      <w:proofErr w:type="gramStart"/>
      <w:r w:rsidRPr="000A3D22">
        <w:rPr>
          <w:rFonts w:ascii="Arial" w:eastAsia="Calibri" w:hAnsi="Arial" w:cs="Arial"/>
          <w:color w:val="000000"/>
          <w:sz w:val="20"/>
          <w:szCs w:val="20"/>
        </w:rPr>
        <w:t>poz</w:t>
      </w:r>
      <w:proofErr w:type="spellEnd"/>
      <w:proofErr w:type="gramEnd"/>
      <w:r w:rsidRPr="000A3D22">
        <w:rPr>
          <w:rFonts w:ascii="Arial" w:eastAsia="Calibri" w:hAnsi="Arial" w:cs="Arial"/>
          <w:color w:val="000000"/>
          <w:sz w:val="20"/>
          <w:szCs w:val="20"/>
        </w:rPr>
        <w:t xml:space="preserve"> 835)</w:t>
      </w:r>
    </w:p>
    <w:p w:rsidR="00802F12" w:rsidRPr="000A3D22" w:rsidRDefault="00802F12" w:rsidP="00802F12">
      <w:pPr>
        <w:numPr>
          <w:ilvl w:val="0"/>
          <w:numId w:val="34"/>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Oświadczenia Wykonawcy</w:t>
      </w:r>
    </w:p>
    <w:p w:rsidR="00802F12" w:rsidRDefault="00802F12" w:rsidP="00802F12">
      <w:pPr>
        <w:contextualSpacing/>
        <w:jc w:val="both"/>
        <w:rPr>
          <w:rFonts w:ascii="Arial" w:eastAsia="Calibri" w:hAnsi="Arial" w:cs="Arial"/>
          <w:bCs/>
          <w:color w:val="000000"/>
          <w:sz w:val="20"/>
          <w:szCs w:val="20"/>
        </w:rPr>
      </w:pPr>
    </w:p>
    <w:p w:rsidR="00802F12" w:rsidRPr="000A3D22" w:rsidRDefault="00802F12" w:rsidP="00802F12">
      <w:pPr>
        <w:ind w:firstLine="708"/>
        <w:contextualSpacing/>
        <w:jc w:val="both"/>
        <w:rPr>
          <w:rFonts w:ascii="Arial" w:eastAsia="Calibri" w:hAnsi="Arial" w:cs="Arial"/>
          <w:sz w:val="20"/>
          <w:szCs w:val="20"/>
        </w:rPr>
      </w:pPr>
      <w:r>
        <w:rPr>
          <w:rFonts w:ascii="Arial" w:eastAsia="Calibri" w:hAnsi="Arial" w:cs="Arial"/>
          <w:bCs/>
          <w:color w:val="000000"/>
          <w:sz w:val="20"/>
          <w:szCs w:val="20"/>
        </w:rPr>
        <w:t xml:space="preserve">5) </w:t>
      </w:r>
      <w:r w:rsidRPr="000A3D22">
        <w:rPr>
          <w:rFonts w:ascii="Arial" w:eastAsia="Calibri" w:hAnsi="Arial" w:cs="Arial"/>
          <w:bCs/>
          <w:color w:val="000000"/>
          <w:sz w:val="20"/>
          <w:szCs w:val="20"/>
        </w:rPr>
        <w:t>Wykonawca może zostać wykluczony przez Zamawiającego na każdym etapie postępowania o udzielenie zamówienia.</w:t>
      </w:r>
    </w:p>
    <w:p w:rsidR="00C27B69" w:rsidRDefault="00C27B69" w:rsidP="00C27B69">
      <w:pPr>
        <w:pStyle w:val="NormalnyWeb"/>
        <w:jc w:val="both"/>
        <w:rPr>
          <w:rFonts w:ascii="Arial" w:hAnsi="Arial" w:cs="Arial"/>
          <w:color w:val="000000"/>
          <w:sz w:val="20"/>
          <w:szCs w:val="20"/>
        </w:rPr>
      </w:pPr>
    </w:p>
    <w:p w:rsidR="007756DE" w:rsidRDefault="007756DE" w:rsidP="007756DE">
      <w:pPr>
        <w:pStyle w:val="NormalnyWeb"/>
        <w:jc w:val="both"/>
        <w:rPr>
          <w:rFonts w:ascii="Arial" w:hAnsi="Arial" w:cs="Arial"/>
          <w:color w:val="000000"/>
          <w:sz w:val="20"/>
          <w:szCs w:val="20"/>
        </w:rPr>
      </w:pPr>
    </w:p>
    <w:p w:rsidR="007756DE" w:rsidRPr="000C7661" w:rsidRDefault="007756DE" w:rsidP="007756DE">
      <w:pPr>
        <w:pStyle w:val="Teksttreci0"/>
        <w:shd w:val="clear" w:color="auto" w:fill="auto"/>
        <w:spacing w:line="360" w:lineRule="auto"/>
        <w:ind w:right="20" w:firstLine="0"/>
        <w:jc w:val="both"/>
        <w:rPr>
          <w:rFonts w:ascii="Arial" w:hAnsi="Arial" w:cs="Arial"/>
          <w:sz w:val="20"/>
          <w:szCs w:val="20"/>
        </w:rPr>
      </w:pPr>
      <w:r>
        <w:rPr>
          <w:rFonts w:ascii="Arial" w:hAnsi="Arial" w:cs="Arial"/>
          <w:color w:val="000000"/>
          <w:sz w:val="20"/>
          <w:szCs w:val="20"/>
        </w:rPr>
        <w:t xml:space="preserve">3. </w:t>
      </w:r>
      <w:r w:rsidRPr="000C7661">
        <w:rPr>
          <w:rFonts w:ascii="Arial" w:hAnsi="Arial" w:cs="Arial"/>
          <w:sz w:val="20"/>
          <w:szCs w:val="20"/>
        </w:rPr>
        <w:t>O udzielenie zamówienia mogą ubiegać się Wykonawcy, którzy spełniają warunki dotyczące:</w:t>
      </w:r>
    </w:p>
    <w:p w:rsidR="00802F12" w:rsidRPr="00802F12" w:rsidRDefault="00802F12" w:rsidP="00C92081">
      <w:pPr>
        <w:pStyle w:val="Teksttreci0"/>
        <w:numPr>
          <w:ilvl w:val="0"/>
          <w:numId w:val="23"/>
        </w:numPr>
        <w:shd w:val="clear" w:color="auto" w:fill="auto"/>
        <w:spacing w:line="360" w:lineRule="auto"/>
        <w:ind w:left="709" w:right="20" w:hanging="142"/>
        <w:rPr>
          <w:rFonts w:ascii="Arial" w:hAnsi="Arial" w:cs="Arial"/>
          <w:b/>
          <w:sz w:val="20"/>
          <w:szCs w:val="20"/>
        </w:rPr>
      </w:pPr>
      <w:proofErr w:type="gramStart"/>
      <w:r w:rsidRPr="00802F12">
        <w:rPr>
          <w:rFonts w:ascii="Arial" w:hAnsi="Arial" w:cs="Arial"/>
          <w:b/>
          <w:sz w:val="20"/>
          <w:szCs w:val="20"/>
        </w:rPr>
        <w:t>uprawnień</w:t>
      </w:r>
      <w:proofErr w:type="gramEnd"/>
      <w:r w:rsidRPr="00802F12">
        <w:rPr>
          <w:rFonts w:ascii="Arial" w:hAnsi="Arial" w:cs="Arial"/>
          <w:b/>
          <w:sz w:val="20"/>
          <w:szCs w:val="20"/>
        </w:rPr>
        <w:t xml:space="preserve"> do prowadzenia określonej działalności gospodarczej lub zawodowej, o ile wynika to z odrębnych przepisów: </w:t>
      </w:r>
      <w:r w:rsidRPr="00802F12">
        <w:rPr>
          <w:rFonts w:ascii="Arial" w:hAnsi="Arial" w:cs="Arial"/>
          <w:sz w:val="20"/>
          <w:szCs w:val="20"/>
        </w:rPr>
        <w:t xml:space="preserve">zgodnie z pkt. II </w:t>
      </w:r>
      <w:proofErr w:type="spellStart"/>
      <w:r w:rsidRPr="00802F12">
        <w:rPr>
          <w:rFonts w:ascii="Arial" w:hAnsi="Arial" w:cs="Arial"/>
          <w:sz w:val="20"/>
          <w:szCs w:val="20"/>
        </w:rPr>
        <w:t>ppkt</w:t>
      </w:r>
      <w:proofErr w:type="spellEnd"/>
      <w:r w:rsidRPr="00802F12">
        <w:rPr>
          <w:rFonts w:ascii="Arial" w:hAnsi="Arial" w:cs="Arial"/>
          <w:sz w:val="20"/>
          <w:szCs w:val="20"/>
        </w:rPr>
        <w:t xml:space="preserve"> 3 tabeli poniżej</w:t>
      </w:r>
    </w:p>
    <w:p w:rsidR="00802F12" w:rsidRPr="00802F12" w:rsidRDefault="00802F12" w:rsidP="00802F12">
      <w:pPr>
        <w:spacing w:line="360" w:lineRule="auto"/>
        <w:jc w:val="both"/>
        <w:rPr>
          <w:rFonts w:ascii="Arial" w:hAnsi="Arial" w:cs="Arial"/>
          <w:bCs/>
          <w:sz w:val="20"/>
          <w:szCs w:val="20"/>
        </w:rPr>
      </w:pPr>
      <w:r w:rsidRPr="00802F12">
        <w:rPr>
          <w:rFonts w:ascii="Arial" w:hAnsi="Arial" w:cs="Arial"/>
          <w:bCs/>
          <w:sz w:val="20"/>
          <w:szCs w:val="20"/>
        </w:rPr>
        <w:t>Zamawiający, w stosunku do Wykonawców wspólnie ubiegających się o udzielenie zamówienia, w odniesieniu do warunku dotyczącego zdolności technicznej lub zawodowej – dopuszcza łączne spełnianie warunku przez Wykonawców.</w:t>
      </w:r>
    </w:p>
    <w:p w:rsidR="00073972" w:rsidRDefault="00073972" w:rsidP="003B572E">
      <w:pPr>
        <w:pStyle w:val="NormalnyWeb"/>
        <w:ind w:left="0"/>
        <w:jc w:val="both"/>
        <w:rPr>
          <w:rFonts w:ascii="Arial" w:hAnsi="Arial" w:cs="Arial"/>
          <w:sz w:val="20"/>
          <w:szCs w:val="20"/>
        </w:rPr>
      </w:pPr>
    </w:p>
    <w:p w:rsidR="00073972" w:rsidRDefault="007756DE" w:rsidP="003B572E">
      <w:pPr>
        <w:pStyle w:val="NormalnyWeb"/>
        <w:ind w:left="0"/>
        <w:jc w:val="both"/>
        <w:rPr>
          <w:rFonts w:ascii="Arial" w:hAnsi="Arial" w:cs="Arial"/>
          <w:sz w:val="20"/>
          <w:szCs w:val="20"/>
        </w:rPr>
      </w:pPr>
      <w:r>
        <w:rPr>
          <w:rFonts w:ascii="Arial" w:hAnsi="Arial" w:cs="Arial"/>
          <w:sz w:val="20"/>
          <w:szCs w:val="20"/>
        </w:rPr>
        <w:t>4</w:t>
      </w:r>
      <w:r w:rsidR="00073972" w:rsidRPr="00A629CB">
        <w:rPr>
          <w:rFonts w:ascii="Arial" w:hAnsi="Arial" w:cs="Arial"/>
          <w:sz w:val="20"/>
          <w:szCs w:val="20"/>
        </w:rPr>
        <w:t xml:space="preserve">. </w:t>
      </w:r>
      <w:r w:rsidR="004916D1" w:rsidRPr="00A629CB">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004916D1" w:rsidRPr="00A629CB">
        <w:rPr>
          <w:rFonts w:ascii="Arial" w:hAnsi="Arial" w:cs="Arial"/>
          <w:b/>
          <w:sz w:val="20"/>
          <w:szCs w:val="20"/>
        </w:rPr>
        <w:t>Załącznikiem nr 3 do SWZ</w:t>
      </w:r>
      <w:r w:rsidR="00A629CB" w:rsidRPr="00A629CB">
        <w:rPr>
          <w:rFonts w:ascii="Arial" w:hAnsi="Arial" w:cs="Arial"/>
          <w:b/>
          <w:sz w:val="20"/>
          <w:szCs w:val="20"/>
        </w:rPr>
        <w:t xml:space="preserve">. </w:t>
      </w:r>
      <w:r w:rsidR="00A629CB" w:rsidRPr="00A629CB">
        <w:rPr>
          <w:rFonts w:ascii="Arial" w:hAnsi="Arial" w:cs="Arial"/>
          <w:sz w:val="20"/>
          <w:szCs w:val="20"/>
        </w:rPr>
        <w:t>Informacje zawarte w oświadczeniu stanowią wstępne potwierdzenie, że Wykonawca nie podlega wykluczeniu oraz spełnia warunki udziału w postępowaniu.</w:t>
      </w:r>
    </w:p>
    <w:p w:rsidR="003A51D4" w:rsidRDefault="003A51D4" w:rsidP="003B572E">
      <w:pPr>
        <w:pStyle w:val="NormalnyWeb"/>
        <w:ind w:left="0"/>
        <w:jc w:val="both"/>
        <w:rPr>
          <w:rFonts w:ascii="Arial" w:hAnsi="Arial" w:cs="Arial"/>
          <w:sz w:val="20"/>
          <w:szCs w:val="20"/>
        </w:rPr>
      </w:pPr>
    </w:p>
    <w:p w:rsidR="00073972" w:rsidRDefault="007756DE" w:rsidP="003B572E">
      <w:pPr>
        <w:pStyle w:val="NormalnyWeb"/>
        <w:ind w:left="0"/>
        <w:jc w:val="both"/>
        <w:rPr>
          <w:rFonts w:ascii="Arial" w:hAnsi="Arial" w:cs="Arial"/>
          <w:sz w:val="20"/>
          <w:szCs w:val="20"/>
        </w:rPr>
      </w:pPr>
      <w:r>
        <w:rPr>
          <w:rFonts w:ascii="Arial" w:hAnsi="Arial" w:cs="Arial"/>
          <w:sz w:val="20"/>
          <w:szCs w:val="20"/>
        </w:rPr>
        <w:t>5</w:t>
      </w:r>
      <w:r w:rsidR="003A51D4">
        <w:rPr>
          <w:rFonts w:ascii="Arial" w:hAnsi="Arial" w:cs="Arial"/>
          <w:sz w:val="20"/>
          <w:szCs w:val="20"/>
        </w:rPr>
        <w:t xml:space="preserve">. </w:t>
      </w:r>
      <w:r w:rsidR="00A629CB" w:rsidRPr="00A629CB">
        <w:rPr>
          <w:rFonts w:ascii="Arial" w:hAnsi="Arial" w:cs="Arial"/>
          <w:sz w:val="20"/>
          <w:szCs w:val="20"/>
        </w:rPr>
        <w:t xml:space="preserve">Zamawiający wzywa wykonawcę, którego oferta została najwyżej oceniona, do złożenia w wyznaczonym terminie, nie krótszym niż 5 dni od dnia wezwania, aktualnych na dzień złożenia </w:t>
      </w:r>
      <w:r w:rsidR="008E6864">
        <w:rPr>
          <w:rFonts w:ascii="Arial" w:hAnsi="Arial" w:cs="Arial"/>
          <w:sz w:val="20"/>
          <w:szCs w:val="20"/>
        </w:rPr>
        <w:t>podmiotowych środków dowodowych:</w:t>
      </w:r>
    </w:p>
    <w:p w:rsidR="00487936" w:rsidRPr="002F6947" w:rsidRDefault="00487936" w:rsidP="003B572E">
      <w:pPr>
        <w:pStyle w:val="NormalnyWeb"/>
        <w:ind w:left="0"/>
        <w:jc w:val="both"/>
        <w:rPr>
          <w:rFonts w:ascii="Arial" w:hAnsi="Arial" w:cs="Arial"/>
          <w:color w:val="000000"/>
          <w:sz w:val="20"/>
          <w:szCs w:val="20"/>
        </w:rPr>
      </w:pPr>
    </w:p>
    <w:tbl>
      <w:tblPr>
        <w:tblpPr w:leftFromText="141" w:rightFromText="141" w:vertAnchor="text" w:tblpXSpec="right" w:tblpY="1"/>
        <w:tblOverlap w:val="neve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9"/>
      </w:tblGrid>
      <w:tr w:rsidR="00101DD6" w:rsidRPr="00E25527" w:rsidTr="00E3206C">
        <w:trPr>
          <w:trHeight w:val="638"/>
        </w:trPr>
        <w:tc>
          <w:tcPr>
            <w:tcW w:w="9439" w:type="dxa"/>
          </w:tcPr>
          <w:p w:rsidR="00101DD6" w:rsidRPr="008E6864" w:rsidRDefault="008E6864" w:rsidP="008E6864">
            <w:pPr>
              <w:pStyle w:val="NormalnyWeb"/>
              <w:ind w:left="72"/>
              <w:rPr>
                <w:rFonts w:ascii="Arial" w:hAnsi="Arial" w:cs="Arial"/>
                <w:b/>
                <w:color w:val="000000"/>
                <w:sz w:val="20"/>
                <w:szCs w:val="20"/>
              </w:rPr>
            </w:pPr>
            <w:r w:rsidRPr="00E25527">
              <w:rPr>
                <w:rFonts w:ascii="Arial" w:hAnsi="Arial" w:cs="Arial"/>
                <w:b/>
                <w:color w:val="000000"/>
                <w:sz w:val="20"/>
                <w:szCs w:val="20"/>
              </w:rPr>
              <w:t xml:space="preserve">I. W celu wykazania braku podstaw do wykluczenia z postępowania o udzielenie zamówienia wykonawcy w okolicznościach, o których mowa w </w:t>
            </w:r>
            <w:r>
              <w:rPr>
                <w:rFonts w:ascii="Arial" w:hAnsi="Arial" w:cs="Arial"/>
                <w:b/>
                <w:color w:val="000000"/>
                <w:sz w:val="20"/>
                <w:szCs w:val="20"/>
              </w:rPr>
              <w:t>ust. 2</w:t>
            </w:r>
            <w:r w:rsidRPr="00E25527">
              <w:rPr>
                <w:rFonts w:ascii="Arial" w:hAnsi="Arial" w:cs="Arial"/>
                <w:b/>
                <w:color w:val="000000"/>
                <w:sz w:val="20"/>
                <w:szCs w:val="20"/>
              </w:rPr>
              <w:t>, Zamawiający wymaga:</w:t>
            </w:r>
          </w:p>
        </w:tc>
      </w:tr>
      <w:tr w:rsidR="00641F87" w:rsidRPr="00E25527" w:rsidTr="00C153EE">
        <w:trPr>
          <w:trHeight w:val="638"/>
        </w:trPr>
        <w:tc>
          <w:tcPr>
            <w:tcW w:w="9439" w:type="dxa"/>
          </w:tcPr>
          <w:p w:rsidR="00641F87" w:rsidRPr="00641F87" w:rsidRDefault="007F5E12" w:rsidP="007A340E">
            <w:pPr>
              <w:pStyle w:val="NormalnyWeb"/>
              <w:spacing w:line="360" w:lineRule="auto"/>
              <w:ind w:left="360"/>
              <w:rPr>
                <w:rFonts w:ascii="Arial" w:hAnsi="Arial" w:cs="Arial"/>
                <w:b/>
                <w:bCs/>
                <w:color w:val="000000"/>
                <w:sz w:val="20"/>
                <w:szCs w:val="20"/>
              </w:rPr>
            </w:pPr>
            <w:r w:rsidRPr="007F5E12">
              <w:rPr>
                <w:rFonts w:ascii="Arial" w:hAnsi="Arial" w:cs="Arial"/>
                <w:sz w:val="20"/>
                <w:szCs w:val="20"/>
              </w:rPr>
              <w:t>1.</w:t>
            </w:r>
            <w:r w:rsidR="00641F87" w:rsidRPr="00641F87">
              <w:rPr>
                <w:rFonts w:ascii="Arial" w:hAnsi="Arial" w:cs="Arial"/>
                <w:sz w:val="20"/>
                <w:szCs w:val="20"/>
              </w:rPr>
              <w:t xml:space="preserve">Oświadczenie wykonawcy, w zakresie art. 108 ust. 1 pkt 5 ustawy, o braku przynależności do tej samej grupy kapitałowej, w rozumieniu ustawy z dnia 16 lutego 2007 r. o ochronie konkurencji i konsumentów (Dz. U. </w:t>
            </w:r>
            <w:proofErr w:type="gramStart"/>
            <w:r w:rsidR="00641F87" w:rsidRPr="00641F87">
              <w:rPr>
                <w:rFonts w:ascii="Arial" w:hAnsi="Arial" w:cs="Arial"/>
                <w:sz w:val="20"/>
                <w:szCs w:val="20"/>
              </w:rPr>
              <w:t>z</w:t>
            </w:r>
            <w:proofErr w:type="gramEnd"/>
            <w:r w:rsidR="00641F87" w:rsidRPr="00641F87">
              <w:rPr>
                <w:rFonts w:ascii="Arial" w:hAnsi="Arial" w:cs="Arial"/>
                <w:sz w:val="20"/>
                <w:szCs w:val="20"/>
              </w:rPr>
              <w:t xml:space="preserve"> 2019 r. poz. 369), z innym wykonawcą, który złożył odrębną ofertę, ofertę częściową lub wniosek o dopuszczenie do udziału w postępowaniu, albo oświadczenia o przynależności do tej samej grupy kapitałowej wraz z dokumentami lub informacjami </w:t>
            </w:r>
            <w:r w:rsidR="00641F87" w:rsidRPr="00641F87">
              <w:rPr>
                <w:rFonts w:ascii="Arial" w:hAnsi="Arial" w:cs="Arial"/>
                <w:sz w:val="20"/>
                <w:szCs w:val="20"/>
              </w:rPr>
              <w:lastRenderedPageBreak/>
              <w:t xml:space="preserve">potwierdzającymi przygotowanie oferty, oferty częściowej lub wniosku o dopuszczenie do udziału w postępowaniu niezależnie od innego wykonawcy należącego do tej samej grupy kapitałowej – </w:t>
            </w:r>
            <w:r w:rsidR="007A340E">
              <w:rPr>
                <w:rFonts w:ascii="Arial" w:hAnsi="Arial" w:cs="Arial"/>
                <w:b/>
                <w:bCs/>
                <w:sz w:val="20"/>
                <w:szCs w:val="20"/>
              </w:rPr>
              <w:t>Z</w:t>
            </w:r>
            <w:r w:rsidR="00641F87" w:rsidRPr="00641F87">
              <w:rPr>
                <w:rFonts w:ascii="Arial" w:hAnsi="Arial" w:cs="Arial"/>
                <w:b/>
                <w:bCs/>
                <w:sz w:val="20"/>
                <w:szCs w:val="20"/>
              </w:rPr>
              <w:t xml:space="preserve">ałącznik nr </w:t>
            </w:r>
            <w:r w:rsidR="007A340E">
              <w:rPr>
                <w:rFonts w:ascii="Arial" w:hAnsi="Arial" w:cs="Arial"/>
                <w:b/>
                <w:bCs/>
                <w:sz w:val="20"/>
                <w:szCs w:val="20"/>
              </w:rPr>
              <w:t>10</w:t>
            </w:r>
            <w:r w:rsidR="00641F87" w:rsidRPr="00641F87">
              <w:rPr>
                <w:rFonts w:ascii="Arial" w:hAnsi="Arial" w:cs="Arial"/>
                <w:b/>
                <w:bCs/>
                <w:sz w:val="20"/>
                <w:szCs w:val="20"/>
              </w:rPr>
              <w:t xml:space="preserve"> do SWZ</w:t>
            </w:r>
            <w:r w:rsidR="00641F87" w:rsidRPr="00641F87">
              <w:rPr>
                <w:rFonts w:ascii="Arial" w:hAnsi="Arial" w:cs="Arial"/>
                <w:sz w:val="20"/>
                <w:szCs w:val="20"/>
              </w:rPr>
              <w:t>;</w:t>
            </w:r>
          </w:p>
        </w:tc>
      </w:tr>
      <w:tr w:rsidR="00641F87" w:rsidRPr="00E25527" w:rsidTr="00C153EE">
        <w:trPr>
          <w:trHeight w:val="359"/>
        </w:trPr>
        <w:tc>
          <w:tcPr>
            <w:tcW w:w="9439" w:type="dxa"/>
          </w:tcPr>
          <w:p w:rsidR="00641F87" w:rsidRPr="00641F87" w:rsidRDefault="007F5E12" w:rsidP="007F5E12">
            <w:pPr>
              <w:spacing w:line="360" w:lineRule="auto"/>
              <w:ind w:left="360"/>
              <w:rPr>
                <w:rFonts w:ascii="Arial" w:hAnsi="Arial" w:cs="Arial"/>
                <w:sz w:val="20"/>
                <w:szCs w:val="20"/>
              </w:rPr>
            </w:pPr>
            <w:r>
              <w:rPr>
                <w:rFonts w:ascii="Arial" w:hAnsi="Arial" w:cs="Arial"/>
                <w:sz w:val="20"/>
                <w:szCs w:val="20"/>
              </w:rPr>
              <w:lastRenderedPageBreak/>
              <w:t xml:space="preserve">2. </w:t>
            </w:r>
            <w:r w:rsidR="00641F87" w:rsidRPr="00641F87">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tc>
      </w:tr>
      <w:tr w:rsidR="007A340E" w:rsidRPr="00E25527" w:rsidTr="00C153EE">
        <w:trPr>
          <w:trHeight w:val="359"/>
        </w:trPr>
        <w:tc>
          <w:tcPr>
            <w:tcW w:w="9439" w:type="dxa"/>
          </w:tcPr>
          <w:p w:rsidR="007A340E" w:rsidRPr="00B36D3F" w:rsidRDefault="008E6864" w:rsidP="008E6864">
            <w:pPr>
              <w:spacing w:line="360" w:lineRule="auto"/>
              <w:ind w:left="360"/>
              <w:rPr>
                <w:rFonts w:ascii="Arial" w:hAnsi="Arial" w:cs="Arial"/>
                <w:b/>
                <w:sz w:val="20"/>
                <w:szCs w:val="20"/>
              </w:rPr>
            </w:pPr>
            <w:r>
              <w:rPr>
                <w:rFonts w:ascii="Arial" w:hAnsi="Arial" w:cs="Arial"/>
                <w:b/>
                <w:color w:val="000000"/>
                <w:sz w:val="20"/>
                <w:szCs w:val="20"/>
              </w:rPr>
              <w:t>I</w:t>
            </w:r>
            <w:r w:rsidRPr="00E25527">
              <w:rPr>
                <w:rFonts w:ascii="Arial" w:hAnsi="Arial" w:cs="Arial"/>
                <w:b/>
                <w:color w:val="000000"/>
                <w:sz w:val="20"/>
                <w:szCs w:val="20"/>
              </w:rPr>
              <w:t>I. W celu wykazania spełniania przez wykonawcę warunków</w:t>
            </w:r>
            <w:r>
              <w:rPr>
                <w:rFonts w:ascii="Arial" w:hAnsi="Arial" w:cs="Arial"/>
                <w:b/>
                <w:color w:val="000000"/>
                <w:sz w:val="20"/>
                <w:szCs w:val="20"/>
              </w:rPr>
              <w:t xml:space="preserve"> udziału w postępowaniu</w:t>
            </w:r>
            <w:r w:rsidRPr="00E25527">
              <w:rPr>
                <w:rFonts w:ascii="Arial" w:hAnsi="Arial" w:cs="Arial"/>
                <w:b/>
                <w:color w:val="000000"/>
                <w:sz w:val="20"/>
                <w:szCs w:val="20"/>
              </w:rPr>
              <w:t xml:space="preserve">, o których mowa w </w:t>
            </w:r>
            <w:r>
              <w:rPr>
                <w:rFonts w:ascii="Arial" w:hAnsi="Arial" w:cs="Arial"/>
                <w:b/>
                <w:color w:val="000000"/>
                <w:sz w:val="20"/>
                <w:szCs w:val="20"/>
              </w:rPr>
              <w:t>ust. 3</w:t>
            </w:r>
            <w:r w:rsidRPr="00E25527">
              <w:rPr>
                <w:rFonts w:ascii="Arial" w:hAnsi="Arial" w:cs="Arial"/>
                <w:b/>
                <w:color w:val="000000"/>
                <w:sz w:val="20"/>
                <w:szCs w:val="20"/>
              </w:rPr>
              <w:t xml:space="preserve"> Zamawiający wymaga:</w:t>
            </w:r>
          </w:p>
        </w:tc>
      </w:tr>
      <w:tr w:rsidR="00C9074F" w:rsidRPr="00E25527" w:rsidTr="00C153EE">
        <w:trPr>
          <w:trHeight w:val="359"/>
        </w:trPr>
        <w:tc>
          <w:tcPr>
            <w:tcW w:w="9439" w:type="dxa"/>
          </w:tcPr>
          <w:p w:rsidR="00802F12" w:rsidRDefault="00802F12" w:rsidP="00802F12">
            <w:pPr>
              <w:pStyle w:val="NormalnyWeb"/>
              <w:spacing w:line="360" w:lineRule="auto"/>
              <w:ind w:left="0"/>
              <w:rPr>
                <w:rFonts w:ascii="Arial" w:hAnsi="Arial" w:cs="Arial"/>
                <w:sz w:val="20"/>
                <w:szCs w:val="20"/>
              </w:rPr>
            </w:pPr>
            <w:r>
              <w:rPr>
                <w:rFonts w:ascii="Arial" w:hAnsi="Arial" w:cs="Arial"/>
                <w:color w:val="000000"/>
                <w:sz w:val="20"/>
                <w:szCs w:val="20"/>
              </w:rPr>
              <w:t>3</w:t>
            </w:r>
            <w:r w:rsidRPr="002F532A">
              <w:rPr>
                <w:rFonts w:ascii="Arial" w:hAnsi="Arial" w:cs="Arial"/>
                <w:color w:val="000000"/>
                <w:sz w:val="20"/>
                <w:szCs w:val="20"/>
              </w:rPr>
              <w:t xml:space="preserve">. </w:t>
            </w:r>
            <w:r w:rsidRPr="002F532A">
              <w:rPr>
                <w:rFonts w:ascii="Arial" w:hAnsi="Arial" w:cs="Arial"/>
                <w:sz w:val="20"/>
                <w:szCs w:val="20"/>
              </w:rPr>
              <w:t xml:space="preserve"> W celu potwierdzenia spełniania przez wykonawcę warunków udziału w postępowaniu dotyczących </w:t>
            </w:r>
            <w:r>
              <w:rPr>
                <w:rFonts w:ascii="Arial" w:hAnsi="Arial" w:cs="Arial"/>
                <w:sz w:val="20"/>
                <w:szCs w:val="20"/>
              </w:rPr>
              <w:t>wymaganych</w:t>
            </w:r>
            <w:r w:rsidRPr="002F532A">
              <w:rPr>
                <w:rFonts w:ascii="Arial" w:hAnsi="Arial" w:cs="Arial"/>
                <w:sz w:val="20"/>
                <w:szCs w:val="20"/>
              </w:rPr>
              <w:t xml:space="preserve"> uprawnień do prowadzenia określonej działalności </w:t>
            </w:r>
            <w:r>
              <w:rPr>
                <w:rFonts w:ascii="Arial" w:hAnsi="Arial" w:cs="Arial"/>
                <w:sz w:val="20"/>
                <w:szCs w:val="20"/>
              </w:rPr>
              <w:t xml:space="preserve">gospodarczej lub </w:t>
            </w:r>
            <w:r w:rsidRPr="002F532A">
              <w:rPr>
                <w:rFonts w:ascii="Arial" w:hAnsi="Arial" w:cs="Arial"/>
                <w:sz w:val="20"/>
                <w:szCs w:val="20"/>
              </w:rPr>
              <w:t xml:space="preserve">zawodowej </w:t>
            </w:r>
            <w:r>
              <w:rPr>
                <w:rFonts w:ascii="Arial" w:hAnsi="Arial" w:cs="Arial"/>
                <w:sz w:val="20"/>
                <w:szCs w:val="20"/>
              </w:rPr>
              <w:t>Zamawiający żąda:</w:t>
            </w:r>
          </w:p>
          <w:p w:rsidR="00802F12" w:rsidRDefault="00802F12" w:rsidP="00802F12">
            <w:pPr>
              <w:pStyle w:val="NormalnyWeb"/>
              <w:numPr>
                <w:ilvl w:val="0"/>
                <w:numId w:val="33"/>
              </w:numPr>
              <w:rPr>
                <w:rFonts w:ascii="Arial" w:hAnsi="Arial" w:cs="Arial"/>
                <w:bCs/>
                <w:sz w:val="20"/>
                <w:szCs w:val="20"/>
              </w:rPr>
            </w:pPr>
            <w:r w:rsidRPr="002F532A">
              <w:rPr>
                <w:rFonts w:ascii="Arial" w:hAnsi="Arial" w:cs="Arial"/>
                <w:sz w:val="20"/>
                <w:szCs w:val="20"/>
              </w:rPr>
              <w:t xml:space="preserve"> </w:t>
            </w:r>
            <w:proofErr w:type="gramStart"/>
            <w:r>
              <w:rPr>
                <w:rFonts w:ascii="Arial" w:hAnsi="Arial" w:cs="Arial"/>
                <w:bCs/>
                <w:sz w:val="20"/>
                <w:szCs w:val="20"/>
              </w:rPr>
              <w:t>posiadania</w:t>
            </w:r>
            <w:proofErr w:type="gramEnd"/>
            <w:r>
              <w:rPr>
                <w:rFonts w:ascii="Arial" w:hAnsi="Arial" w:cs="Arial"/>
                <w:bCs/>
                <w:sz w:val="20"/>
                <w:szCs w:val="20"/>
              </w:rPr>
              <w:t xml:space="preserve"> aktualnej koncesji na prowadzenie działalności gospodarczej w zakresie obrotu energią elektryczną, wydanej przez Prezesa Urzędu Regulacji Energetyki – zgodnie z przepisami Ustawy z dnia 10 kwietnia 1997r. Prawo energetyczne (Dz. U. </w:t>
            </w:r>
            <w:proofErr w:type="gramStart"/>
            <w:r>
              <w:rPr>
                <w:rFonts w:ascii="Arial" w:hAnsi="Arial" w:cs="Arial"/>
                <w:bCs/>
                <w:sz w:val="20"/>
                <w:szCs w:val="20"/>
              </w:rPr>
              <w:t>z</w:t>
            </w:r>
            <w:proofErr w:type="gramEnd"/>
            <w:r>
              <w:rPr>
                <w:rFonts w:ascii="Arial" w:hAnsi="Arial" w:cs="Arial"/>
                <w:bCs/>
                <w:sz w:val="20"/>
                <w:szCs w:val="20"/>
              </w:rPr>
              <w:t xml:space="preserve"> 2020r. poz. 833 z </w:t>
            </w:r>
            <w:proofErr w:type="spellStart"/>
            <w:r>
              <w:rPr>
                <w:rFonts w:ascii="Arial" w:hAnsi="Arial" w:cs="Arial"/>
                <w:bCs/>
                <w:sz w:val="20"/>
                <w:szCs w:val="20"/>
              </w:rPr>
              <w:t>późn</w:t>
            </w:r>
            <w:proofErr w:type="spellEnd"/>
            <w:r>
              <w:rPr>
                <w:rFonts w:ascii="Arial" w:hAnsi="Arial" w:cs="Arial"/>
                <w:bCs/>
                <w:sz w:val="20"/>
                <w:szCs w:val="20"/>
              </w:rPr>
              <w:t xml:space="preserve">. </w:t>
            </w:r>
            <w:proofErr w:type="gramStart"/>
            <w:r>
              <w:rPr>
                <w:rFonts w:ascii="Arial" w:hAnsi="Arial" w:cs="Arial"/>
                <w:bCs/>
                <w:sz w:val="20"/>
                <w:szCs w:val="20"/>
              </w:rPr>
              <w:t>zm</w:t>
            </w:r>
            <w:proofErr w:type="gramEnd"/>
            <w:r>
              <w:rPr>
                <w:rFonts w:ascii="Arial" w:hAnsi="Arial" w:cs="Arial"/>
                <w:bCs/>
                <w:sz w:val="20"/>
                <w:szCs w:val="20"/>
              </w:rPr>
              <w:t xml:space="preserve">.) – należy przedłożyć </w:t>
            </w:r>
            <w:r w:rsidRPr="00802F12">
              <w:rPr>
                <w:rFonts w:ascii="Arial" w:hAnsi="Arial" w:cs="Arial"/>
                <w:b/>
                <w:bCs/>
                <w:sz w:val="20"/>
                <w:szCs w:val="20"/>
              </w:rPr>
              <w:t>kopie aktualnej koncesji,</w:t>
            </w:r>
          </w:p>
          <w:p w:rsidR="00802F12" w:rsidRDefault="00802F12" w:rsidP="00802F12">
            <w:pPr>
              <w:pStyle w:val="NormalnyWeb"/>
              <w:ind w:left="360"/>
              <w:rPr>
                <w:rFonts w:ascii="Arial" w:hAnsi="Arial" w:cs="Arial"/>
                <w:bCs/>
                <w:sz w:val="20"/>
                <w:szCs w:val="20"/>
              </w:rPr>
            </w:pPr>
          </w:p>
          <w:p w:rsidR="00C9074F" w:rsidRPr="00802F12" w:rsidRDefault="00802F12" w:rsidP="00525EF3">
            <w:pPr>
              <w:pStyle w:val="NormalnyWeb"/>
              <w:numPr>
                <w:ilvl w:val="0"/>
                <w:numId w:val="33"/>
              </w:numPr>
              <w:rPr>
                <w:rFonts w:ascii="Arial" w:hAnsi="Arial" w:cs="Arial"/>
                <w:bCs/>
                <w:sz w:val="20"/>
                <w:szCs w:val="20"/>
              </w:rPr>
            </w:pPr>
            <w:proofErr w:type="gramStart"/>
            <w:r>
              <w:rPr>
                <w:rFonts w:ascii="Arial" w:hAnsi="Arial" w:cs="Arial"/>
                <w:bCs/>
                <w:sz w:val="20"/>
                <w:szCs w:val="20"/>
              </w:rPr>
              <w:t>posiadania</w:t>
            </w:r>
            <w:proofErr w:type="gramEnd"/>
            <w:r>
              <w:rPr>
                <w:rFonts w:ascii="Arial" w:hAnsi="Arial" w:cs="Arial"/>
                <w:bCs/>
                <w:sz w:val="20"/>
                <w:szCs w:val="20"/>
              </w:rPr>
              <w:t xml:space="preserve"> aktualnej generalnej umowy dystrybucyjnej zawartej z właściwym Operatorem Systemu Dystrybucyjnego, na świadczenie usług dystrybucyjnych energii elektrycznej na obszarze, na którym znajduje się miejsce dostarczenia energii –sieć, do której przyłączone są instalacje znajdujące </w:t>
            </w:r>
            <w:r w:rsidRPr="003F5262">
              <w:rPr>
                <w:rFonts w:ascii="Arial" w:hAnsi="Arial" w:cs="Arial"/>
                <w:bCs/>
                <w:sz w:val="20"/>
                <w:szCs w:val="20"/>
              </w:rPr>
              <w:t>się w obiektach ZOZ-u w Oławie - należy przedłożyć</w:t>
            </w:r>
            <w:r w:rsidRPr="003F5262">
              <w:rPr>
                <w:rFonts w:ascii="Arial" w:hAnsi="Arial" w:cs="Arial"/>
                <w:sz w:val="20"/>
                <w:szCs w:val="20"/>
              </w:rPr>
              <w:t xml:space="preserve"> Oświadczenie o posiadaniu umowy generalnej z Operatorem Systemu Dystrybucyjnego – </w:t>
            </w:r>
            <w:r w:rsidRPr="00802F12">
              <w:rPr>
                <w:rFonts w:ascii="Arial" w:hAnsi="Arial" w:cs="Arial"/>
                <w:b/>
                <w:sz w:val="20"/>
                <w:szCs w:val="20"/>
              </w:rPr>
              <w:t>Załącznik nr 1</w:t>
            </w:r>
            <w:r w:rsidR="00525EF3">
              <w:rPr>
                <w:rFonts w:ascii="Arial" w:hAnsi="Arial" w:cs="Arial"/>
                <w:b/>
                <w:sz w:val="20"/>
                <w:szCs w:val="20"/>
              </w:rPr>
              <w:t>2</w:t>
            </w:r>
            <w:r w:rsidRPr="00802F12">
              <w:rPr>
                <w:rFonts w:ascii="Arial" w:hAnsi="Arial" w:cs="Arial"/>
                <w:b/>
                <w:sz w:val="20"/>
                <w:szCs w:val="20"/>
              </w:rPr>
              <w:t>.</w:t>
            </w:r>
          </w:p>
        </w:tc>
      </w:tr>
    </w:tbl>
    <w:p w:rsidR="00F00AD4" w:rsidRDefault="00F00AD4" w:rsidP="003E124F">
      <w:pPr>
        <w:autoSpaceDE w:val="0"/>
        <w:autoSpaceDN w:val="0"/>
        <w:adjustRightInd w:val="0"/>
        <w:spacing w:after="60"/>
        <w:jc w:val="both"/>
        <w:rPr>
          <w:rFonts w:ascii="Arial" w:hAnsi="Arial" w:cs="Arial"/>
          <w:sz w:val="20"/>
          <w:szCs w:val="20"/>
        </w:rPr>
      </w:pPr>
    </w:p>
    <w:p w:rsidR="003E124F" w:rsidRPr="009B07FE" w:rsidRDefault="003E124F" w:rsidP="003E124F">
      <w:pPr>
        <w:autoSpaceDE w:val="0"/>
        <w:autoSpaceDN w:val="0"/>
        <w:adjustRightInd w:val="0"/>
        <w:spacing w:after="60"/>
        <w:jc w:val="both"/>
        <w:rPr>
          <w:rFonts w:ascii="Arial" w:hAnsi="Arial" w:cs="Arial"/>
          <w:sz w:val="20"/>
          <w:szCs w:val="20"/>
        </w:rPr>
      </w:pPr>
      <w:r w:rsidRPr="009B07FE">
        <w:rPr>
          <w:rFonts w:ascii="Arial" w:hAnsi="Arial" w:cs="Arial"/>
          <w:sz w:val="20"/>
          <w:szCs w:val="20"/>
        </w:rPr>
        <w:t xml:space="preserve">Niespełnienie jednego z wyżej wymienionych warunków określonych w tabeli powyżej skutkować będzie </w:t>
      </w:r>
      <w:r w:rsidR="008139D7">
        <w:rPr>
          <w:rFonts w:ascii="Arial" w:hAnsi="Arial" w:cs="Arial"/>
          <w:sz w:val="20"/>
          <w:szCs w:val="20"/>
        </w:rPr>
        <w:t xml:space="preserve">odrzuceniem oferty lub odpowiednio </w:t>
      </w:r>
      <w:r w:rsidRPr="009B07FE">
        <w:rPr>
          <w:rFonts w:ascii="Arial" w:hAnsi="Arial" w:cs="Arial"/>
          <w:sz w:val="20"/>
          <w:szCs w:val="20"/>
        </w:rPr>
        <w:t>wykluczeniem Wykonawcy z postępowania.</w:t>
      </w:r>
    </w:p>
    <w:p w:rsidR="00C92081" w:rsidRPr="00C92081" w:rsidRDefault="00C92081" w:rsidP="00C92081">
      <w:pPr>
        <w:spacing w:before="100" w:beforeAutospacing="1" w:after="62" w:line="254" w:lineRule="auto"/>
      </w:pPr>
      <w:r w:rsidRPr="00C92081">
        <w:rPr>
          <w:rFonts w:ascii="Arial" w:hAnsi="Arial" w:cs="Arial"/>
          <w:b/>
          <w:bCs/>
          <w:sz w:val="20"/>
          <w:szCs w:val="20"/>
        </w:rPr>
        <w:t xml:space="preserve">5a. Zamawiający dopuszcza złożenie przez Wykonawcę, zamiast podmiotowych środków dowodowych, o których mowa w ust. 5 certyfikatu wydanego przez podmiot certyfikujący, o którym mowa w ustawie z dnia 5 sierpnia 2025 r. o certyfikacji wykonawców zamówień publicznych (Dz.U. </w:t>
      </w:r>
      <w:proofErr w:type="gramStart"/>
      <w:r w:rsidRPr="00C92081">
        <w:rPr>
          <w:rFonts w:ascii="Arial" w:hAnsi="Arial" w:cs="Arial"/>
          <w:b/>
          <w:bCs/>
          <w:sz w:val="20"/>
          <w:szCs w:val="20"/>
        </w:rPr>
        <w:t>poz</w:t>
      </w:r>
      <w:proofErr w:type="gramEnd"/>
      <w:r w:rsidRPr="00C92081">
        <w:rPr>
          <w:rFonts w:ascii="Arial" w:hAnsi="Arial" w:cs="Arial"/>
          <w:b/>
          <w:bCs/>
          <w:sz w:val="20"/>
          <w:szCs w:val="20"/>
        </w:rPr>
        <w:t xml:space="preserve">. 1235 z </w:t>
      </w:r>
      <w:proofErr w:type="spellStart"/>
      <w:r w:rsidRPr="00C92081">
        <w:rPr>
          <w:rFonts w:ascii="Arial" w:hAnsi="Arial" w:cs="Arial"/>
          <w:b/>
          <w:bCs/>
          <w:sz w:val="20"/>
          <w:szCs w:val="20"/>
        </w:rPr>
        <w:t>późn</w:t>
      </w:r>
      <w:proofErr w:type="spellEnd"/>
      <w:r w:rsidRPr="00C92081">
        <w:rPr>
          <w:rFonts w:ascii="Arial" w:hAnsi="Arial" w:cs="Arial"/>
          <w:b/>
          <w:bCs/>
          <w:sz w:val="20"/>
          <w:szCs w:val="20"/>
        </w:rPr>
        <w:t xml:space="preserve">. </w:t>
      </w:r>
      <w:proofErr w:type="gramStart"/>
      <w:r w:rsidRPr="00C92081">
        <w:rPr>
          <w:rFonts w:ascii="Arial" w:hAnsi="Arial" w:cs="Arial"/>
          <w:b/>
          <w:bCs/>
          <w:sz w:val="20"/>
          <w:szCs w:val="20"/>
        </w:rPr>
        <w:t>zm</w:t>
      </w:r>
      <w:proofErr w:type="gramEnd"/>
      <w:r w:rsidRPr="00C92081">
        <w:rPr>
          <w:rFonts w:ascii="Arial" w:hAnsi="Arial" w:cs="Arial"/>
          <w:b/>
          <w:bCs/>
          <w:sz w:val="20"/>
          <w:szCs w:val="20"/>
        </w:rPr>
        <w:t>.).</w:t>
      </w:r>
    </w:p>
    <w:p w:rsidR="00C92081" w:rsidRPr="00C92081" w:rsidRDefault="00C92081" w:rsidP="00C92081">
      <w:pPr>
        <w:spacing w:before="100" w:beforeAutospacing="1" w:after="62" w:line="254" w:lineRule="auto"/>
      </w:pPr>
      <w:r w:rsidRPr="00C92081">
        <w:rPr>
          <w:rFonts w:ascii="Arial" w:hAnsi="Arial" w:cs="Arial"/>
          <w:sz w:val="20"/>
          <w:szCs w:val="20"/>
        </w:rPr>
        <w:t xml:space="preserve">5b. Certyfikat potwierdzający niepodleganie wykluczeniu z postępowania, wydany w zakresie objętym żądaniem Zamawiającego, jest </w:t>
      </w:r>
      <w:proofErr w:type="gramStart"/>
      <w:r w:rsidRPr="00C92081">
        <w:rPr>
          <w:rFonts w:ascii="Arial" w:hAnsi="Arial" w:cs="Arial"/>
          <w:sz w:val="20"/>
          <w:szCs w:val="20"/>
        </w:rPr>
        <w:t>traktowany jako</w:t>
      </w:r>
      <w:proofErr w:type="gramEnd"/>
      <w:r w:rsidRPr="00C92081">
        <w:rPr>
          <w:rFonts w:ascii="Arial" w:hAnsi="Arial" w:cs="Arial"/>
          <w:sz w:val="20"/>
          <w:szCs w:val="20"/>
        </w:rPr>
        <w:t xml:space="preserve"> równoważny odpowiednim podmiotowym środkom dowodowym, o których mowa w niniejszym rozdziale SWZ.</w:t>
      </w:r>
    </w:p>
    <w:p w:rsidR="00C92081" w:rsidRPr="00C92081" w:rsidRDefault="00C92081" w:rsidP="00C92081">
      <w:pPr>
        <w:spacing w:before="100" w:beforeAutospacing="1" w:after="62" w:line="254" w:lineRule="auto"/>
      </w:pPr>
      <w:r w:rsidRPr="00C92081">
        <w:rPr>
          <w:rFonts w:ascii="Arial" w:hAnsi="Arial" w:cs="Arial"/>
          <w:sz w:val="20"/>
          <w:szCs w:val="20"/>
        </w:rPr>
        <w:t>5c. W przypadku złożenia certyfikatu, o którym mowa w ust. 5a, Wykonawca nie jest zobowiązany do składania podmiotowych środków dowodowych w zakresie objętym zakresem tego certyfikatu.</w:t>
      </w:r>
    </w:p>
    <w:p w:rsidR="00C92081" w:rsidRPr="00C92081" w:rsidRDefault="00C92081" w:rsidP="00C92081">
      <w:pPr>
        <w:spacing w:before="100" w:beforeAutospacing="1" w:after="62" w:line="254" w:lineRule="auto"/>
      </w:pPr>
      <w:r w:rsidRPr="00C92081">
        <w:rPr>
          <w:rFonts w:ascii="Arial" w:hAnsi="Arial" w:cs="Arial"/>
          <w:sz w:val="20"/>
          <w:szCs w:val="20"/>
        </w:rPr>
        <w:t>5d. Zamawiający weryfikuje ważność i zakres certyfikatu w Bazie Danych o Certyfikacji Wykonawców Zamówień Publicznych prowadzonej przez ministra właściwego do spraw gospodarki.</w:t>
      </w:r>
    </w:p>
    <w:p w:rsidR="00C92081" w:rsidRPr="00C92081" w:rsidRDefault="00C92081" w:rsidP="00C92081">
      <w:pPr>
        <w:spacing w:before="100" w:beforeAutospacing="1" w:after="62" w:line="254" w:lineRule="auto"/>
      </w:pPr>
      <w:r w:rsidRPr="00C92081">
        <w:rPr>
          <w:rFonts w:ascii="Arial" w:hAnsi="Arial" w:cs="Arial"/>
          <w:sz w:val="20"/>
          <w:szCs w:val="20"/>
        </w:rPr>
        <w:t>5e. Jeżeli Wykonawca złoży certyfikat, który obejmuje jedynie część wymaganych okoliczności, Wykonawca jest zobowiązany złożyć podmiotowe środki dowodowe w pozostałym, nieobjętym certyfikatem zakresie.</w:t>
      </w:r>
    </w:p>
    <w:p w:rsidR="00C92081" w:rsidRPr="00C92081" w:rsidRDefault="00C92081" w:rsidP="00C92081">
      <w:pPr>
        <w:spacing w:before="100" w:beforeAutospacing="1" w:after="62" w:line="254" w:lineRule="auto"/>
      </w:pPr>
      <w:r w:rsidRPr="00C92081">
        <w:rPr>
          <w:rFonts w:ascii="Arial" w:hAnsi="Arial" w:cs="Arial"/>
          <w:sz w:val="20"/>
          <w:szCs w:val="20"/>
        </w:rPr>
        <w:t>5f. Wykonawca jest zobowiązany do niezwłocznego powiadomienia Zamawiającego o utracie ważności, zawieszeniu lub cofnięciu certyfikatu w toku postępowania. W takim przypadku Wykonawca zostanie wezwany do przedłożenia aktualnych podmiotowych środków dowodowych w wyznaczonym terminie.</w:t>
      </w:r>
    </w:p>
    <w:p w:rsidR="00C92081" w:rsidRDefault="00C92081" w:rsidP="003E124F">
      <w:pPr>
        <w:pStyle w:val="NormalnyWeb"/>
        <w:spacing w:line="200" w:lineRule="atLeast"/>
        <w:ind w:left="0"/>
        <w:jc w:val="both"/>
        <w:rPr>
          <w:rFonts w:ascii="Arial" w:hAnsi="Arial" w:cs="Arial"/>
          <w:b/>
          <w:sz w:val="20"/>
          <w:szCs w:val="20"/>
        </w:rPr>
      </w:pPr>
    </w:p>
    <w:p w:rsidR="00C92081" w:rsidRDefault="00C92081" w:rsidP="003E124F">
      <w:pPr>
        <w:pStyle w:val="NormalnyWeb"/>
        <w:spacing w:line="200" w:lineRule="atLeast"/>
        <w:ind w:left="0"/>
        <w:jc w:val="both"/>
        <w:rPr>
          <w:rFonts w:ascii="Arial" w:hAnsi="Arial" w:cs="Arial"/>
          <w:b/>
          <w:sz w:val="20"/>
          <w:szCs w:val="20"/>
        </w:rPr>
      </w:pPr>
    </w:p>
    <w:p w:rsidR="00054A96" w:rsidRPr="00D80699" w:rsidRDefault="00D80699" w:rsidP="00D80699">
      <w:pPr>
        <w:pStyle w:val="NormalnyWeb"/>
        <w:spacing w:line="276" w:lineRule="auto"/>
        <w:ind w:left="0"/>
        <w:jc w:val="both"/>
        <w:rPr>
          <w:rFonts w:ascii="Arial" w:hAnsi="Arial" w:cs="Arial"/>
          <w:sz w:val="20"/>
          <w:szCs w:val="20"/>
        </w:rPr>
      </w:pPr>
      <w:r w:rsidRPr="00D80699">
        <w:rPr>
          <w:rFonts w:ascii="Arial" w:hAnsi="Arial" w:cs="Arial"/>
          <w:b/>
          <w:sz w:val="20"/>
          <w:szCs w:val="20"/>
        </w:rPr>
        <w:lastRenderedPageBreak/>
        <w:t>Jeżeli Wykonawca ma siedzibę lub miejsce zamieszkania poza terytorium Rzeczypospolitej Polskiej,</w:t>
      </w:r>
      <w:r w:rsidRPr="00D80699">
        <w:rPr>
          <w:rFonts w:ascii="Arial" w:hAnsi="Arial" w:cs="Arial"/>
          <w:sz w:val="20"/>
          <w:szCs w:val="20"/>
        </w:rPr>
        <w:t xml:space="preserve"> zamiast dokumentu, o których mowa w pkt I </w:t>
      </w:r>
      <w:proofErr w:type="spellStart"/>
      <w:r w:rsidRPr="00D80699">
        <w:rPr>
          <w:rFonts w:ascii="Arial" w:hAnsi="Arial" w:cs="Arial"/>
          <w:sz w:val="20"/>
          <w:szCs w:val="20"/>
        </w:rPr>
        <w:t>ppkt</w:t>
      </w:r>
      <w:proofErr w:type="spellEnd"/>
      <w:r w:rsidRPr="00D80699">
        <w:rPr>
          <w:rFonts w:ascii="Arial" w:hAnsi="Arial" w:cs="Arial"/>
          <w:sz w:val="20"/>
          <w:szCs w:val="20"/>
        </w:rPr>
        <w:t xml:space="preserve"> 2 tabeli powyżej, składa dokument lub dokumenty wystawione w kraju, w którym wykonawca ma siedzibę lub miejsce zamieszkania, potwierdzające odpowiednio, że nie otwarto jego likwidacji ani nie ogłoszono upadłości. Dokument, o którym mowa powyżej, powinien być wystawiony nie wcześniej niż </w:t>
      </w:r>
      <w:r w:rsidR="006805E0">
        <w:rPr>
          <w:rFonts w:ascii="Arial" w:hAnsi="Arial" w:cs="Arial"/>
          <w:sz w:val="20"/>
          <w:szCs w:val="20"/>
        </w:rPr>
        <w:t>3</w:t>
      </w:r>
      <w:r w:rsidRPr="00D80699">
        <w:rPr>
          <w:rFonts w:ascii="Arial" w:hAnsi="Arial" w:cs="Arial"/>
          <w:sz w:val="20"/>
          <w:szCs w:val="20"/>
        </w:rPr>
        <w:t xml:space="preserve"> miesi</w:t>
      </w:r>
      <w:r w:rsidR="006805E0">
        <w:rPr>
          <w:rFonts w:ascii="Arial" w:hAnsi="Arial" w:cs="Arial"/>
          <w:sz w:val="20"/>
          <w:szCs w:val="20"/>
        </w:rPr>
        <w:t>ące</w:t>
      </w:r>
      <w:r w:rsidRPr="00D80699">
        <w:rPr>
          <w:rFonts w:ascii="Arial" w:hAnsi="Arial" w:cs="Arial"/>
          <w:sz w:val="20"/>
          <w:szCs w:val="20"/>
        </w:rPr>
        <w:t xml:space="preserve"> przed upływem terminu składania ofert.</w:t>
      </w:r>
    </w:p>
    <w:p w:rsidR="00D80699" w:rsidRDefault="00D80699" w:rsidP="003E124F">
      <w:pPr>
        <w:pStyle w:val="NormalnyWeb"/>
        <w:spacing w:line="200" w:lineRule="atLeast"/>
        <w:ind w:left="0"/>
        <w:jc w:val="both"/>
        <w:rPr>
          <w:rFonts w:ascii="Arial" w:hAnsi="Arial" w:cs="Arial"/>
          <w:b/>
          <w:sz w:val="20"/>
          <w:szCs w:val="20"/>
        </w:rPr>
      </w:pPr>
    </w:p>
    <w:p w:rsidR="00D80699" w:rsidRPr="00D80699" w:rsidRDefault="00D80699" w:rsidP="00D80699">
      <w:pPr>
        <w:spacing w:line="276" w:lineRule="auto"/>
        <w:rPr>
          <w:rFonts w:ascii="Arial" w:hAnsi="Arial" w:cs="Arial"/>
          <w:sz w:val="20"/>
          <w:szCs w:val="20"/>
        </w:rPr>
      </w:pPr>
      <w:r w:rsidRPr="00D80699">
        <w:rPr>
          <w:rFonts w:ascii="Arial" w:hAnsi="Arial" w:cs="Arial"/>
          <w:sz w:val="20"/>
          <w:szCs w:val="20"/>
        </w:rPr>
        <w:t xml:space="preserve">Jeżeli w kraju, w którym Wykonawca ma siedzibę lub miejsce zamieszkania, nie wydaje się dokumentów, o których mowa w pkt I </w:t>
      </w:r>
      <w:proofErr w:type="spellStart"/>
      <w:r w:rsidRPr="00D80699">
        <w:rPr>
          <w:rFonts w:ascii="Arial" w:hAnsi="Arial" w:cs="Arial"/>
          <w:sz w:val="20"/>
          <w:szCs w:val="20"/>
        </w:rPr>
        <w:t>ppkt</w:t>
      </w:r>
      <w:proofErr w:type="spellEnd"/>
      <w:r w:rsidRPr="00D80699">
        <w:rPr>
          <w:rFonts w:ascii="Arial" w:hAnsi="Arial" w:cs="Arial"/>
          <w:sz w:val="20"/>
          <w:szCs w:val="20"/>
        </w:rPr>
        <w:t xml:space="preserve"> 2 tabeli powyżej,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3E124F" w:rsidRPr="009B07FE" w:rsidRDefault="003E124F" w:rsidP="003E124F">
      <w:pPr>
        <w:pStyle w:val="NormalnyWeb"/>
        <w:spacing w:line="200" w:lineRule="atLeast"/>
        <w:ind w:left="0"/>
        <w:jc w:val="both"/>
        <w:rPr>
          <w:rFonts w:ascii="Arial" w:hAnsi="Arial" w:cs="Arial"/>
          <w:sz w:val="20"/>
          <w:szCs w:val="20"/>
        </w:rPr>
      </w:pPr>
    </w:p>
    <w:p w:rsidR="00AB4474" w:rsidRPr="00AB4474" w:rsidRDefault="00AB4474" w:rsidP="00AB4474">
      <w:pPr>
        <w:rPr>
          <w:rFonts w:ascii="Arial" w:hAnsi="Arial" w:cs="Arial"/>
          <w:sz w:val="20"/>
          <w:szCs w:val="20"/>
        </w:rPr>
      </w:pPr>
      <w:r w:rsidRPr="00AB4474">
        <w:rPr>
          <w:rFonts w:ascii="Arial" w:hAnsi="Arial" w:cs="Arial"/>
          <w:sz w:val="20"/>
          <w:szCs w:val="20"/>
        </w:rPr>
        <w:t xml:space="preserve">W przypadku </w:t>
      </w:r>
      <w:proofErr w:type="gramStart"/>
      <w:r w:rsidRPr="00AB4474">
        <w:rPr>
          <w:rFonts w:ascii="Arial" w:hAnsi="Arial" w:cs="Arial"/>
          <w:sz w:val="20"/>
          <w:szCs w:val="20"/>
        </w:rPr>
        <w:t>wątpliwości co</w:t>
      </w:r>
      <w:proofErr w:type="gramEnd"/>
      <w:r w:rsidRPr="00AB4474">
        <w:rPr>
          <w:rFonts w:ascii="Arial" w:hAnsi="Arial" w:cs="Arial"/>
          <w:sz w:val="20"/>
          <w:szCs w:val="20"/>
        </w:rPr>
        <w:t xml:space="preserve"> do treści dokumentu złożonego przez wykonawcę, zamawiający może zwrócić się do właściwych organów odpowiednio kraju, w którym wykonawca ma siedzibę lub miejsce zamieszkania lub miejsce zamieszkania ma osoba, której</w:t>
      </w:r>
      <w:r w:rsidR="008139D7">
        <w:rPr>
          <w:rFonts w:ascii="Arial" w:hAnsi="Arial" w:cs="Arial"/>
          <w:sz w:val="20"/>
          <w:szCs w:val="20"/>
        </w:rPr>
        <w:t xml:space="preserve"> dokument dotyczy, o udzielenie </w:t>
      </w:r>
      <w:r w:rsidRPr="00AB4474">
        <w:rPr>
          <w:rFonts w:ascii="Arial" w:hAnsi="Arial" w:cs="Arial"/>
          <w:sz w:val="20"/>
          <w:szCs w:val="20"/>
        </w:rPr>
        <w:t xml:space="preserve">niezbędnych informacji dotyczących tego dokumentu. </w:t>
      </w:r>
    </w:p>
    <w:p w:rsidR="00054A96" w:rsidRPr="008A6FCC" w:rsidRDefault="00054A96" w:rsidP="003E124F">
      <w:pPr>
        <w:pStyle w:val="NormalnyWeb"/>
        <w:spacing w:line="200" w:lineRule="atLeast"/>
        <w:ind w:left="0"/>
        <w:jc w:val="both"/>
        <w:rPr>
          <w:rFonts w:ascii="Arial" w:hAnsi="Arial" w:cs="Arial"/>
          <w:sz w:val="12"/>
          <w:szCs w:val="12"/>
        </w:rPr>
      </w:pPr>
    </w:p>
    <w:p w:rsidR="005C6252" w:rsidRDefault="005C6252" w:rsidP="005C6252">
      <w:pPr>
        <w:jc w:val="both"/>
        <w:rPr>
          <w:rFonts w:ascii="Arial" w:hAnsi="Arial" w:cs="Arial"/>
          <w:sz w:val="20"/>
          <w:szCs w:val="20"/>
        </w:rPr>
      </w:pPr>
      <w:r w:rsidRPr="00411FC3">
        <w:rPr>
          <w:rFonts w:ascii="Arial" w:hAnsi="Arial" w:cs="Arial"/>
          <w:sz w:val="20"/>
          <w:szCs w:val="20"/>
        </w:rPr>
        <w:t>Ocena spełnienia w/w warunków udziału w postępowaniu dokonywana będzie metodą spełnia-nie spełnia</w:t>
      </w:r>
    </w:p>
    <w:p w:rsidR="005C6252" w:rsidRDefault="005C6252" w:rsidP="005C6252">
      <w:pPr>
        <w:jc w:val="both"/>
        <w:rPr>
          <w:rFonts w:ascii="Arial" w:hAnsi="Arial" w:cs="Arial"/>
          <w:sz w:val="20"/>
          <w:szCs w:val="20"/>
        </w:rPr>
      </w:pPr>
    </w:p>
    <w:p w:rsidR="008139D7" w:rsidRPr="000C7661" w:rsidRDefault="008139D7" w:rsidP="008139D7">
      <w:pPr>
        <w:pStyle w:val="Akapitzlist"/>
        <w:spacing w:line="360" w:lineRule="auto"/>
        <w:ind w:left="0"/>
        <w:jc w:val="both"/>
        <w:rPr>
          <w:rFonts w:ascii="Arial" w:hAnsi="Arial" w:cs="Arial"/>
        </w:rPr>
      </w:pPr>
      <w:r>
        <w:rPr>
          <w:rFonts w:ascii="Arial" w:hAnsi="Arial" w:cs="Arial"/>
        </w:rPr>
        <w:t xml:space="preserve">6. </w:t>
      </w:r>
      <w:r w:rsidRPr="000C7661">
        <w:rPr>
          <w:rFonts w:ascii="Arial" w:hAnsi="Arial" w:cs="Arial"/>
        </w:rPr>
        <w:t>Zamawiający nie wzywa do złożenia podmiotowych środków dowodowych, jeżeli:</w:t>
      </w:r>
    </w:p>
    <w:p w:rsidR="008139D7" w:rsidRPr="000C7661" w:rsidRDefault="008139D7" w:rsidP="008139D7">
      <w:pPr>
        <w:pStyle w:val="Akapitzlist"/>
        <w:spacing w:line="360" w:lineRule="auto"/>
        <w:ind w:left="882" w:hanging="434"/>
        <w:jc w:val="both"/>
        <w:rPr>
          <w:rFonts w:ascii="Arial" w:hAnsi="Arial" w:cs="Arial"/>
        </w:rPr>
      </w:pPr>
      <w:proofErr w:type="gramStart"/>
      <w:r w:rsidRPr="000C7661">
        <w:rPr>
          <w:rFonts w:ascii="Arial" w:hAnsi="Arial" w:cs="Arial"/>
        </w:rPr>
        <w:t>1)</w:t>
      </w:r>
      <w:r w:rsidRPr="000C7661">
        <w:rPr>
          <w:rFonts w:ascii="Arial" w:hAnsi="Arial" w:cs="Arial"/>
        </w:rPr>
        <w:tab/>
        <w:t>może</w:t>
      </w:r>
      <w:proofErr w:type="gramEnd"/>
      <w:r w:rsidRPr="000C7661">
        <w:rPr>
          <w:rFonts w:ascii="Arial" w:hAnsi="Arial" w:cs="Arial"/>
        </w:rPr>
        <w:t xml:space="preserve"> je uzyskać za pomocą bezpłatnych i ogólnodostępnych baz danych, w szczególności rejestrów publicznych w rozumieniu ustawy z dnia 17 lutego 2005 r. o informatyzacji działalności podmiotów realizujących zadania publiczne, o ile wykonawca wskazał w</w:t>
      </w:r>
      <w:r>
        <w:rPr>
          <w:rFonts w:ascii="Arial" w:hAnsi="Arial" w:cs="Arial"/>
        </w:rPr>
        <w:t xml:space="preserve"> oświadczeniu, o którym mowa w art. 125 ust. 1 </w:t>
      </w:r>
      <w:proofErr w:type="spellStart"/>
      <w:r>
        <w:rPr>
          <w:rFonts w:ascii="Arial" w:hAnsi="Arial" w:cs="Arial"/>
        </w:rPr>
        <w:t>p.z.</w:t>
      </w:r>
      <w:proofErr w:type="gramStart"/>
      <w:r>
        <w:rPr>
          <w:rFonts w:ascii="Arial" w:hAnsi="Arial" w:cs="Arial"/>
        </w:rPr>
        <w:t>p</w:t>
      </w:r>
      <w:proofErr w:type="spellEnd"/>
      <w:proofErr w:type="gramEnd"/>
      <w:r w:rsidRPr="000C7661">
        <w:rPr>
          <w:rFonts w:ascii="Arial" w:hAnsi="Arial" w:cs="Arial"/>
        </w:rPr>
        <w:t xml:space="preserve"> dane umożliwiające dostęp do tych środków;</w:t>
      </w:r>
    </w:p>
    <w:p w:rsidR="008139D7" w:rsidRDefault="008139D7" w:rsidP="008139D7">
      <w:pPr>
        <w:pStyle w:val="Akapitzlist"/>
        <w:spacing w:line="360" w:lineRule="auto"/>
        <w:ind w:left="882" w:hanging="434"/>
        <w:jc w:val="both"/>
        <w:rPr>
          <w:rFonts w:ascii="Arial" w:hAnsi="Arial" w:cs="Arial"/>
        </w:rPr>
      </w:pPr>
      <w:proofErr w:type="gramStart"/>
      <w:r w:rsidRPr="000C7661">
        <w:rPr>
          <w:rFonts w:ascii="Arial" w:hAnsi="Arial" w:cs="Arial"/>
        </w:rPr>
        <w:t>2)</w:t>
      </w:r>
      <w:r w:rsidRPr="000C7661">
        <w:rPr>
          <w:rFonts w:ascii="Arial" w:hAnsi="Arial" w:cs="Arial"/>
        </w:rPr>
        <w:tab/>
        <w:t>podmiotowym</w:t>
      </w:r>
      <w:proofErr w:type="gramEnd"/>
      <w:r w:rsidRPr="000C7661">
        <w:rPr>
          <w:rFonts w:ascii="Arial" w:hAnsi="Arial" w:cs="Arial"/>
        </w:rPr>
        <w:t xml:space="preserve"> środkiem dowodowym jest oświadczenie, którego treść odpowiada zakresowi oświadczenia, o którym mowa w art. 125 ust. 1.</w:t>
      </w:r>
    </w:p>
    <w:p w:rsidR="008139D7" w:rsidRDefault="008139D7" w:rsidP="008139D7">
      <w:pPr>
        <w:pStyle w:val="Akapitzlist"/>
        <w:spacing w:line="360" w:lineRule="auto"/>
        <w:ind w:left="0"/>
        <w:jc w:val="both"/>
        <w:rPr>
          <w:rFonts w:ascii="Arial" w:hAnsi="Arial" w:cs="Arial"/>
        </w:rPr>
      </w:pPr>
      <w:r>
        <w:rPr>
          <w:rFonts w:ascii="Arial" w:hAnsi="Arial" w:cs="Arial"/>
        </w:rPr>
        <w:t xml:space="preserve">7. </w:t>
      </w:r>
      <w:r w:rsidRPr="000C7661">
        <w:rPr>
          <w:rFonts w:ascii="Arial" w:hAnsi="Arial" w:cs="Arial"/>
        </w:rPr>
        <w:t>Wykonawca nie jest zobowiązany do złożenia podmiotowych środków dowodowych, które zamawiający posiada, jeżeli wykonawca wskaże te środki oraz potwierdzi ich prawidłowość i aktualność.</w:t>
      </w:r>
    </w:p>
    <w:p w:rsidR="008139D7" w:rsidRDefault="008139D7" w:rsidP="008139D7">
      <w:pPr>
        <w:pStyle w:val="Akapitzlist"/>
        <w:spacing w:line="360" w:lineRule="auto"/>
        <w:ind w:left="0"/>
        <w:jc w:val="both"/>
        <w:rPr>
          <w:rFonts w:ascii="Arial" w:hAnsi="Arial" w:cs="Arial"/>
        </w:rPr>
      </w:pPr>
      <w:r>
        <w:rPr>
          <w:rFonts w:ascii="Arial" w:hAnsi="Arial" w:cs="Arial"/>
        </w:rPr>
        <w:t xml:space="preserve">8. </w:t>
      </w:r>
      <w:r w:rsidRPr="000C7661">
        <w:rPr>
          <w:rFonts w:ascii="Arial" w:hAnsi="Arial" w:cs="Arial"/>
        </w:rPr>
        <w:t xml:space="preserve">W zakresie nieuregulowanym ustawą </w:t>
      </w:r>
      <w:proofErr w:type="spellStart"/>
      <w:r w:rsidRPr="000C7661">
        <w:rPr>
          <w:rFonts w:ascii="Arial" w:hAnsi="Arial" w:cs="Arial"/>
        </w:rPr>
        <w:t>p.z.</w:t>
      </w:r>
      <w:proofErr w:type="gramStart"/>
      <w:r w:rsidRPr="000C7661">
        <w:rPr>
          <w:rFonts w:ascii="Arial" w:hAnsi="Arial" w:cs="Arial"/>
        </w:rPr>
        <w:t>p</w:t>
      </w:r>
      <w:proofErr w:type="spellEnd"/>
      <w:proofErr w:type="gramEnd"/>
      <w:r w:rsidRPr="000C7661">
        <w:rPr>
          <w:rFonts w:ascii="Arial" w:hAnsi="Arial" w:cs="Arial"/>
        </w:rPr>
        <w:t xml:space="preserve">. lub niniejszą SWZ do oświadczeń i dokumentów składanych przez Wykonawcę w postępowaniu zastosowanie mają w szczególności przepisy rozporządzenia Ministra Rozwoju </w:t>
      </w:r>
      <w:r w:rsidRPr="0087091C">
        <w:rPr>
          <w:rFonts w:ascii="Arial" w:hAnsi="Arial" w:cs="Arial"/>
        </w:rPr>
        <w:t>Pracy i Technologii z dnia 23 grudnia 2020 r. w sprawie podmiotowych środków dowodowych oraz innych dokumentów lub oświadczeń, jakich może żądać zamawiający od wykonawcy</w:t>
      </w:r>
      <w:r w:rsidR="00C23520">
        <w:rPr>
          <w:rFonts w:ascii="Arial" w:hAnsi="Arial" w:cs="Arial"/>
        </w:rPr>
        <w:t xml:space="preserve"> </w:t>
      </w:r>
      <w:r w:rsidRPr="000C7661">
        <w:rPr>
          <w:rFonts w:ascii="Arial" w:hAnsi="Arial" w:cs="Arial"/>
        </w:rPr>
        <w:t xml:space="preserve">oraz rozporządzenia Prezesa Rady Ministrów z dnia </w:t>
      </w:r>
      <w:r w:rsidR="002308DB">
        <w:rPr>
          <w:rFonts w:ascii="Arial" w:hAnsi="Arial" w:cs="Arial"/>
          <w:caps/>
        </w:rPr>
        <w:t>30</w:t>
      </w:r>
      <w:r w:rsidRPr="00933EC0">
        <w:rPr>
          <w:rFonts w:ascii="Arial" w:hAnsi="Arial" w:cs="Arial"/>
        </w:rPr>
        <w:t>grudnia 2020</w:t>
      </w:r>
      <w:r w:rsidRPr="000C7661">
        <w:rPr>
          <w:rFonts w:ascii="Arial" w:hAnsi="Arial" w:cs="Arial"/>
        </w:rPr>
        <w:t xml:space="preserve"> r. w sprawie sposobu sporządzania i przekazywania informacji oraz wymagań technicznych dla dokumentów elektronicznych oraz środków komunikacji elektronicznej w postępowaniu o udzielenie zamówienia publicznego lub konkursie.</w:t>
      </w:r>
    </w:p>
    <w:p w:rsidR="00D00B40" w:rsidRPr="008139D7" w:rsidRDefault="00D00B40" w:rsidP="008139D7">
      <w:pPr>
        <w:pStyle w:val="Akapitzlist"/>
        <w:spacing w:line="360" w:lineRule="auto"/>
        <w:ind w:left="0"/>
        <w:jc w:val="both"/>
        <w:rPr>
          <w:rFonts w:ascii="Arial" w:hAnsi="Arial" w:cs="Arial"/>
        </w:rPr>
      </w:pPr>
      <w:r>
        <w:rPr>
          <w:rFonts w:ascii="Arial" w:hAnsi="Arial" w:cs="Arial"/>
        </w:rPr>
        <w:t xml:space="preserve">9. </w:t>
      </w:r>
      <w:r w:rsidR="00F53AA8" w:rsidRPr="00F53AA8">
        <w:rPr>
          <w:rFonts w:ascii="Arial" w:hAnsi="Arial" w:cs="Arial"/>
        </w:rPr>
        <w:t xml:space="preserve">W związku z przepisami ustawy o krajowym systemie cyberbezpieczeństwa i ustawy </w:t>
      </w:r>
      <w:proofErr w:type="spellStart"/>
      <w:r w:rsidR="00F53AA8" w:rsidRPr="00F53AA8">
        <w:rPr>
          <w:rFonts w:ascii="Arial" w:hAnsi="Arial" w:cs="Arial"/>
        </w:rPr>
        <w:t>Pzp</w:t>
      </w:r>
      <w:proofErr w:type="spellEnd"/>
      <w:r w:rsidR="00F53AA8" w:rsidRPr="00F53AA8">
        <w:rPr>
          <w:rFonts w:ascii="Arial" w:hAnsi="Arial" w:cs="Arial"/>
        </w:rPr>
        <w:t> Zamawiający zastrzega sobie prawo do odrzucenia oferty, jeżeli po dokonaniu analizy bezpieczeństwa stwierdzi, że zaoferowane rozwiązania naruszają bezpieczeństwo interesów państwa lub zostały uznane za stanowiące zagrożenie zgodnie z aktualną listą dostawców wysokiego ryzyka publikowaną przez właściwe organy.</w:t>
      </w:r>
    </w:p>
    <w:p w:rsidR="005C6252" w:rsidRPr="00CE4D6A" w:rsidRDefault="005C6252" w:rsidP="005C6252">
      <w:pPr>
        <w:rPr>
          <w:rFonts w:ascii="Arial" w:hAnsi="Arial" w:cs="Arial"/>
          <w:sz w:val="20"/>
          <w:szCs w:val="20"/>
        </w:rPr>
      </w:pPr>
    </w:p>
    <w:p w:rsidR="006E7C02" w:rsidRPr="00802F12" w:rsidRDefault="00636C0F" w:rsidP="005C4134">
      <w:pPr>
        <w:rPr>
          <w:rFonts w:ascii="Arial" w:hAnsi="Arial" w:cs="Arial"/>
          <w:bCs/>
        </w:rPr>
      </w:pPr>
      <w:r w:rsidRPr="00802F12">
        <w:rPr>
          <w:rFonts w:ascii="Arial" w:hAnsi="Arial" w:cs="Arial"/>
          <w:b/>
          <w:bCs/>
          <w:highlight w:val="green"/>
        </w:rPr>
        <w:t>VIII</w:t>
      </w:r>
      <w:r w:rsidR="005C6252" w:rsidRPr="00802F12">
        <w:rPr>
          <w:rFonts w:ascii="Arial" w:hAnsi="Arial" w:cs="Arial"/>
          <w:b/>
          <w:bCs/>
          <w:highlight w:val="green"/>
        </w:rPr>
        <w:t>.</w:t>
      </w:r>
      <w:r w:rsidR="005C6252" w:rsidRPr="00802F12">
        <w:rPr>
          <w:rFonts w:ascii="Arial" w:hAnsi="Arial" w:cs="Arial"/>
          <w:b/>
          <w:highlight w:val="green"/>
        </w:rPr>
        <w:t>POLEGANIE NA ZASOBACH INNYCH PODMIOTÓW</w:t>
      </w:r>
    </w:p>
    <w:p w:rsidR="005A1AA3" w:rsidRPr="00802F12" w:rsidRDefault="005A1AA3" w:rsidP="005C6252">
      <w:pPr>
        <w:pStyle w:val="Teksttreci40"/>
        <w:shd w:val="clear" w:color="auto" w:fill="auto"/>
        <w:spacing w:after="0" w:line="360" w:lineRule="auto"/>
        <w:ind w:right="20" w:firstLine="0"/>
        <w:rPr>
          <w:rFonts w:ascii="Arial" w:hAnsi="Arial" w:cs="Arial"/>
          <w:b/>
          <w:sz w:val="20"/>
          <w:szCs w:val="20"/>
        </w:rPr>
      </w:pPr>
      <w:r w:rsidRPr="00802F12">
        <w:rPr>
          <w:rFonts w:ascii="Arial" w:hAnsi="Arial" w:cs="Arial"/>
          <w:b/>
          <w:sz w:val="20"/>
          <w:szCs w:val="20"/>
        </w:rPr>
        <w:lastRenderedPageBreak/>
        <w:t xml:space="preserve">Wykonawca może w celu potwierdzenia spełniania warunków udziału w polegać na zdolnościach technicznych lub zawodowych </w:t>
      </w:r>
      <w:r w:rsidR="009E0220" w:rsidRPr="00802F12">
        <w:rPr>
          <w:rFonts w:ascii="Arial" w:hAnsi="Arial" w:cs="Arial"/>
          <w:b/>
          <w:sz w:val="20"/>
          <w:szCs w:val="20"/>
        </w:rPr>
        <w:t xml:space="preserve">lub sytuacji finansowej lub ekonomicznej </w:t>
      </w:r>
      <w:r w:rsidRPr="00802F12">
        <w:rPr>
          <w:rFonts w:ascii="Arial" w:hAnsi="Arial" w:cs="Arial"/>
          <w:b/>
          <w:sz w:val="20"/>
          <w:szCs w:val="20"/>
        </w:rPr>
        <w:t>podmiotów udostępniających zasoby, niezależnie od charakteru prawnego łączących go z nimi stosunków prawnych.</w:t>
      </w:r>
    </w:p>
    <w:p w:rsidR="005A1AA3" w:rsidRPr="00802F12"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802F12">
        <w:rPr>
          <w:rFonts w:ascii="Arial" w:hAnsi="Arial" w:cs="Arial"/>
          <w:sz w:val="20"/>
          <w:szCs w:val="20"/>
        </w:rPr>
        <w:tab/>
        <w:t xml:space="preserve">W odniesieniu do warunków dotyczących </w:t>
      </w:r>
      <w:r w:rsidR="009E0220" w:rsidRPr="00802F12">
        <w:rPr>
          <w:rFonts w:ascii="Arial" w:hAnsi="Arial" w:cs="Arial"/>
          <w:sz w:val="20"/>
          <w:szCs w:val="20"/>
        </w:rPr>
        <w:t xml:space="preserve">wykształcenia, kwalifikacji zawodowych lub </w:t>
      </w:r>
      <w:r w:rsidRPr="00802F12">
        <w:rPr>
          <w:rFonts w:ascii="Arial" w:hAnsi="Arial" w:cs="Arial"/>
          <w:sz w:val="20"/>
          <w:szCs w:val="20"/>
        </w:rPr>
        <w:t xml:space="preserve">doświadczenia, wykonawcy mogą polegać na zdolnościach podmiotów udostępniających zasoby, jeśli podmioty te wykonają świadczenie do </w:t>
      </w:r>
      <w:proofErr w:type="gramStart"/>
      <w:r w:rsidRPr="00802F12">
        <w:rPr>
          <w:rFonts w:ascii="Arial" w:hAnsi="Arial" w:cs="Arial"/>
          <w:sz w:val="20"/>
          <w:szCs w:val="20"/>
        </w:rPr>
        <w:t>realizacji którego</w:t>
      </w:r>
      <w:proofErr w:type="gramEnd"/>
      <w:r w:rsidRPr="00802F12">
        <w:rPr>
          <w:rFonts w:ascii="Arial" w:hAnsi="Arial" w:cs="Arial"/>
          <w:sz w:val="20"/>
          <w:szCs w:val="20"/>
        </w:rPr>
        <w:t xml:space="preserve"> te zdolności są wymagane.</w:t>
      </w:r>
      <w:r w:rsidR="00762DA6" w:rsidRPr="00802F12">
        <w:rPr>
          <w:rFonts w:ascii="Arial" w:hAnsi="Arial" w:cs="Arial"/>
          <w:sz w:val="20"/>
          <w:szCs w:val="20"/>
        </w:rPr>
        <w:t xml:space="preserve"> (</w:t>
      </w:r>
      <w:proofErr w:type="gramStart"/>
      <w:r w:rsidR="00762DA6" w:rsidRPr="00802F12">
        <w:rPr>
          <w:rFonts w:ascii="Arial" w:hAnsi="Arial" w:cs="Arial"/>
          <w:sz w:val="20"/>
          <w:szCs w:val="20"/>
        </w:rPr>
        <w:t>dotyczy</w:t>
      </w:r>
      <w:proofErr w:type="gramEnd"/>
      <w:r w:rsidR="00762DA6" w:rsidRPr="00802F12">
        <w:rPr>
          <w:rFonts w:ascii="Arial" w:hAnsi="Arial" w:cs="Arial"/>
          <w:sz w:val="20"/>
          <w:szCs w:val="20"/>
        </w:rPr>
        <w:t xml:space="preserve"> usług i robót budowlanych)</w:t>
      </w:r>
    </w:p>
    <w:p w:rsidR="005A1AA3" w:rsidRPr="00802F12"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802F12">
        <w:rPr>
          <w:rFonts w:ascii="Arial" w:hAnsi="Arial" w:cs="Arial"/>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00762DA6" w:rsidRPr="00802F12">
        <w:rPr>
          <w:rFonts w:ascii="Arial" w:hAnsi="Arial" w:cs="Arial"/>
          <w:sz w:val="20"/>
          <w:szCs w:val="20"/>
        </w:rPr>
        <w:t xml:space="preserve">Zobowiązanie winno zawierać informacje wymagane zgodnie z art. 118 ust. 4 </w:t>
      </w:r>
      <w:proofErr w:type="spellStart"/>
      <w:r w:rsidR="00762DA6" w:rsidRPr="00802F12">
        <w:rPr>
          <w:rFonts w:ascii="Arial" w:hAnsi="Arial" w:cs="Arial"/>
          <w:sz w:val="20"/>
          <w:szCs w:val="20"/>
        </w:rPr>
        <w:t>Pzp</w:t>
      </w:r>
      <w:proofErr w:type="spellEnd"/>
    </w:p>
    <w:p w:rsidR="005A1AA3" w:rsidRPr="00802F12"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802F12">
        <w:rPr>
          <w:rFonts w:ascii="Arial" w:hAnsi="Arial" w:cs="Arial"/>
          <w:sz w:val="20"/>
          <w:szCs w:val="20"/>
        </w:rPr>
        <w:tab/>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5A1AA3" w:rsidRPr="00802F12"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802F12">
        <w:rPr>
          <w:rFonts w:ascii="Arial" w:hAnsi="Arial" w:cs="Arial"/>
          <w:sz w:val="20"/>
          <w:szCs w:val="20"/>
        </w:rPr>
        <w:tab/>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A1AA3" w:rsidRPr="00802F12"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802F12">
        <w:rPr>
          <w:rFonts w:ascii="Arial" w:hAnsi="Arial" w:cs="Arial"/>
          <w:b/>
          <w:sz w:val="20"/>
          <w:szCs w:val="20"/>
        </w:rPr>
        <w:tab/>
        <w:t xml:space="preserve">UWAGA: </w:t>
      </w:r>
      <w:r w:rsidRPr="00802F12">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5A1AA3" w:rsidRPr="006805E0" w:rsidRDefault="005A1AA3" w:rsidP="00C153EE">
      <w:pPr>
        <w:pStyle w:val="Teksttreci0"/>
        <w:numPr>
          <w:ilvl w:val="3"/>
          <w:numId w:val="20"/>
        </w:numPr>
        <w:tabs>
          <w:tab w:val="clear" w:pos="1009"/>
        </w:tabs>
        <w:spacing w:line="360" w:lineRule="auto"/>
        <w:ind w:left="426" w:hanging="426"/>
        <w:jc w:val="both"/>
        <w:rPr>
          <w:rFonts w:ascii="Arial" w:hAnsi="Arial" w:cs="Arial"/>
          <w:strike/>
          <w:sz w:val="20"/>
          <w:szCs w:val="20"/>
        </w:rPr>
      </w:pPr>
      <w:r w:rsidRPr="00802F12">
        <w:rPr>
          <w:rFonts w:ascii="Arial" w:hAnsi="Arial" w:cs="Arial"/>
          <w:sz w:val="20"/>
          <w:szCs w:val="20"/>
        </w:rPr>
        <w:tab/>
        <w:t xml:space="preserve">Wykonawca, w przypadku polegania na zdolnościach lub sytuacji podmiotów udostępniających zasoby, przedstawia, wraz z oświadczeniem, o którym mowa w Rozdziale </w:t>
      </w:r>
      <w:r w:rsidR="00636C0F" w:rsidRPr="00802F12">
        <w:rPr>
          <w:rFonts w:ascii="Arial" w:hAnsi="Arial" w:cs="Arial"/>
          <w:sz w:val="20"/>
          <w:szCs w:val="20"/>
        </w:rPr>
        <w:t>VI</w:t>
      </w:r>
      <w:r w:rsidR="006B59B5" w:rsidRPr="00802F12">
        <w:rPr>
          <w:rFonts w:ascii="Arial" w:hAnsi="Arial" w:cs="Arial"/>
          <w:sz w:val="20"/>
          <w:szCs w:val="20"/>
        </w:rPr>
        <w:t>I</w:t>
      </w:r>
      <w:r w:rsidRPr="00802F12">
        <w:rPr>
          <w:rFonts w:ascii="Arial" w:hAnsi="Arial" w:cs="Arial"/>
          <w:sz w:val="20"/>
          <w:szCs w:val="20"/>
        </w:rPr>
        <w:t xml:space="preserve"> ust. </w:t>
      </w:r>
      <w:r w:rsidR="00276302" w:rsidRPr="00802F12">
        <w:rPr>
          <w:rFonts w:ascii="Arial" w:hAnsi="Arial" w:cs="Arial"/>
          <w:sz w:val="20"/>
          <w:szCs w:val="20"/>
        </w:rPr>
        <w:t>4</w:t>
      </w:r>
      <w:r w:rsidRPr="00802F12">
        <w:rPr>
          <w:rFonts w:ascii="Arial" w:hAnsi="Arial" w:cs="Arial"/>
          <w:sz w:val="20"/>
          <w:szCs w:val="20"/>
        </w:rPr>
        <w:t xml:space="preserve">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w:t>
      </w:r>
      <w:r w:rsidR="00276302" w:rsidRPr="00802F12">
        <w:rPr>
          <w:rFonts w:ascii="Arial" w:hAnsi="Arial" w:cs="Arial"/>
          <w:sz w:val="20"/>
          <w:szCs w:val="20"/>
        </w:rPr>
        <w:t xml:space="preserve">tabeli w ust 5 </w:t>
      </w:r>
      <w:r w:rsidRPr="00802F12">
        <w:rPr>
          <w:rFonts w:ascii="Arial" w:hAnsi="Arial" w:cs="Arial"/>
          <w:sz w:val="20"/>
          <w:szCs w:val="20"/>
        </w:rPr>
        <w:t xml:space="preserve">Rozdziale </w:t>
      </w:r>
      <w:r w:rsidR="00636C0F" w:rsidRPr="00802F12">
        <w:rPr>
          <w:rFonts w:ascii="Arial" w:hAnsi="Arial" w:cs="Arial"/>
          <w:sz w:val="20"/>
          <w:szCs w:val="20"/>
        </w:rPr>
        <w:t>VI</w:t>
      </w:r>
      <w:r w:rsidR="006B59B5" w:rsidRPr="00802F12">
        <w:rPr>
          <w:rFonts w:ascii="Arial" w:hAnsi="Arial" w:cs="Arial"/>
          <w:sz w:val="20"/>
          <w:szCs w:val="20"/>
        </w:rPr>
        <w:t>I</w:t>
      </w:r>
      <w:r w:rsidRPr="00802F12">
        <w:rPr>
          <w:rFonts w:ascii="Arial" w:hAnsi="Arial" w:cs="Arial"/>
          <w:sz w:val="20"/>
          <w:szCs w:val="20"/>
        </w:rPr>
        <w:t xml:space="preserve"> SWZ.</w:t>
      </w:r>
    </w:p>
    <w:p w:rsidR="009B5FF0" w:rsidRDefault="009B5FF0" w:rsidP="005A1AA3">
      <w:pPr>
        <w:rPr>
          <w:b/>
          <w:bCs/>
          <w:sz w:val="20"/>
          <w:szCs w:val="20"/>
        </w:rPr>
      </w:pPr>
    </w:p>
    <w:p w:rsidR="009B5FF0" w:rsidRDefault="009B5FF0" w:rsidP="009B5FF0">
      <w:pPr>
        <w:pStyle w:val="NormalnyWeb"/>
        <w:spacing w:line="200" w:lineRule="atLeast"/>
        <w:ind w:left="0"/>
        <w:jc w:val="both"/>
        <w:rPr>
          <w:rFonts w:ascii="Arial" w:hAnsi="Arial" w:cs="Arial"/>
          <w:b/>
          <w:sz w:val="20"/>
          <w:szCs w:val="20"/>
        </w:rPr>
      </w:pPr>
    </w:p>
    <w:p w:rsidR="00CD4989" w:rsidRPr="005C6252" w:rsidRDefault="00636C0F" w:rsidP="004E75FE">
      <w:pPr>
        <w:pStyle w:val="NormalnyWeb"/>
        <w:spacing w:line="200" w:lineRule="atLeast"/>
        <w:ind w:left="0"/>
        <w:jc w:val="both"/>
        <w:rPr>
          <w:rFonts w:ascii="Arial" w:hAnsi="Arial" w:cs="Arial"/>
        </w:rPr>
      </w:pPr>
      <w:r>
        <w:rPr>
          <w:rFonts w:ascii="Arial" w:hAnsi="Arial" w:cs="Arial"/>
          <w:b/>
          <w:highlight w:val="green"/>
        </w:rPr>
        <w:t>I</w:t>
      </w:r>
      <w:r w:rsidR="005C6252" w:rsidRPr="005C6252">
        <w:rPr>
          <w:rFonts w:ascii="Arial" w:hAnsi="Arial" w:cs="Arial"/>
          <w:b/>
          <w:highlight w:val="green"/>
        </w:rPr>
        <w:t xml:space="preserve">X. </w:t>
      </w:r>
      <w:r w:rsidR="003E124F" w:rsidRPr="005C6252">
        <w:rPr>
          <w:rFonts w:ascii="Arial" w:hAnsi="Arial" w:cs="Arial"/>
          <w:b/>
          <w:highlight w:val="green"/>
        </w:rPr>
        <w:t>W</w:t>
      </w:r>
      <w:r w:rsidR="005C6252" w:rsidRPr="005C6252">
        <w:rPr>
          <w:rFonts w:ascii="Arial" w:hAnsi="Arial" w:cs="Arial"/>
          <w:b/>
          <w:highlight w:val="green"/>
        </w:rPr>
        <w:t>YKONAWCY MOGĄ</w:t>
      </w:r>
      <w:r w:rsidR="0019716B">
        <w:rPr>
          <w:rFonts w:ascii="Arial" w:hAnsi="Arial" w:cs="Arial"/>
          <w:b/>
          <w:highlight w:val="green"/>
        </w:rPr>
        <w:t>WSPÓL</w:t>
      </w:r>
      <w:r w:rsidR="005C6252" w:rsidRPr="005C6252">
        <w:rPr>
          <w:rFonts w:ascii="Arial" w:hAnsi="Arial" w:cs="Arial"/>
          <w:b/>
          <w:highlight w:val="green"/>
        </w:rPr>
        <w:t>NIE UBIEGAĆ SIĘO UDZIELENIE ZAMÓWIENIA</w:t>
      </w:r>
      <w:r w:rsidR="00A06FBE">
        <w:rPr>
          <w:rFonts w:ascii="Arial" w:hAnsi="Arial" w:cs="Arial"/>
          <w:b/>
          <w:highlight w:val="green"/>
        </w:rPr>
        <w:t xml:space="preserve"> </w:t>
      </w:r>
      <w:r w:rsidR="005A1AA3" w:rsidRPr="005C6252">
        <w:rPr>
          <w:rFonts w:ascii="Arial" w:hAnsi="Arial" w:cs="Arial"/>
          <w:b/>
          <w:highlight w:val="green"/>
        </w:rPr>
        <w:t>(SPÓŁKI CYWILNE/ KONSORCJA)</w:t>
      </w:r>
      <w:r w:rsidR="003E124F" w:rsidRPr="005C6252">
        <w:rPr>
          <w:rFonts w:ascii="Arial" w:hAnsi="Arial" w:cs="Arial"/>
          <w:b/>
          <w:highlight w:val="green"/>
        </w:rPr>
        <w:t>.</w:t>
      </w:r>
    </w:p>
    <w:p w:rsidR="004E75FE" w:rsidRPr="00F34ED9" w:rsidRDefault="004E75FE" w:rsidP="00C153EE">
      <w:pPr>
        <w:pStyle w:val="Akapitzlist"/>
        <w:numPr>
          <w:ilvl w:val="0"/>
          <w:numId w:val="19"/>
        </w:numPr>
        <w:spacing w:before="240" w:line="360" w:lineRule="auto"/>
        <w:contextualSpacing/>
        <w:jc w:val="both"/>
        <w:rPr>
          <w:rFonts w:ascii="Arial" w:hAnsi="Arial" w:cs="Arial"/>
        </w:rPr>
      </w:pPr>
      <w:r w:rsidRPr="000C7661">
        <w:rPr>
          <w:rFonts w:ascii="Arial" w:hAnsi="Arial" w:cs="Arial"/>
        </w:rPr>
        <w:t xml:space="preserve">W takim przypadku Wykonawcy ustanawiają </w:t>
      </w:r>
      <w:r w:rsidRPr="00F34ED9">
        <w:rPr>
          <w:rFonts w:ascii="Arial" w:hAnsi="Arial" w:cs="Arial"/>
        </w:rPr>
        <w:t>pełnomocnika do reprezentowania ich w postępowaniu albo do reprezentowania i zawarcia umowy w sprawie zamówienia publicznego. Pełnomocnictwo</w:t>
      </w:r>
      <w:r w:rsidR="00D47295">
        <w:rPr>
          <w:rFonts w:ascii="Arial" w:hAnsi="Arial" w:cs="Arial"/>
        </w:rPr>
        <w:t xml:space="preserve"> </w:t>
      </w:r>
      <w:r w:rsidRPr="00F34ED9">
        <w:rPr>
          <w:rFonts w:ascii="Arial" w:hAnsi="Arial" w:cs="Arial"/>
        </w:rPr>
        <w:t xml:space="preserve">winno być załączone do oferty. </w:t>
      </w:r>
    </w:p>
    <w:p w:rsidR="004E75FE" w:rsidRPr="000C7661" w:rsidRDefault="004E75FE" w:rsidP="00C153EE">
      <w:pPr>
        <w:pStyle w:val="Akapitzlist"/>
        <w:numPr>
          <w:ilvl w:val="0"/>
          <w:numId w:val="18"/>
        </w:numPr>
        <w:spacing w:line="360" w:lineRule="auto"/>
        <w:contextualSpacing/>
        <w:jc w:val="both"/>
        <w:rPr>
          <w:rFonts w:ascii="Arial" w:hAnsi="Arial" w:cs="Arial"/>
        </w:rPr>
      </w:pPr>
      <w:r w:rsidRPr="00F34ED9">
        <w:rPr>
          <w:rFonts w:ascii="Arial" w:hAnsi="Arial" w:cs="Arial"/>
        </w:rPr>
        <w:t xml:space="preserve">W przypadku Wykonawców wspólnie ubiegających się o udzielenie zamówienia, oświadczenia, o których </w:t>
      </w:r>
      <w:r w:rsidRPr="00762DA6">
        <w:rPr>
          <w:rFonts w:ascii="Arial" w:hAnsi="Arial" w:cs="Arial"/>
        </w:rPr>
        <w:t xml:space="preserve">mowa w Rozdziale </w:t>
      </w:r>
      <w:r w:rsidR="00636C0F" w:rsidRPr="00762DA6">
        <w:rPr>
          <w:rFonts w:ascii="Arial" w:hAnsi="Arial" w:cs="Arial"/>
        </w:rPr>
        <w:t>VI</w:t>
      </w:r>
      <w:r w:rsidR="006B59B5" w:rsidRPr="00762DA6">
        <w:rPr>
          <w:rFonts w:ascii="Arial" w:hAnsi="Arial" w:cs="Arial"/>
        </w:rPr>
        <w:t>I</w:t>
      </w:r>
      <w:r w:rsidRPr="00762DA6">
        <w:rPr>
          <w:rFonts w:ascii="Arial" w:hAnsi="Arial" w:cs="Arial"/>
        </w:rPr>
        <w:t xml:space="preserve"> ust. </w:t>
      </w:r>
      <w:r w:rsidR="00276302" w:rsidRPr="00762DA6">
        <w:rPr>
          <w:rFonts w:ascii="Arial" w:hAnsi="Arial" w:cs="Arial"/>
        </w:rPr>
        <w:t>4</w:t>
      </w:r>
      <w:r w:rsidRPr="00762DA6">
        <w:rPr>
          <w:rFonts w:ascii="Arial" w:hAnsi="Arial" w:cs="Arial"/>
        </w:rPr>
        <w:t xml:space="preserve"> SWZ, składa</w:t>
      </w:r>
      <w:r w:rsidRPr="00F34ED9">
        <w:rPr>
          <w:rFonts w:ascii="Arial" w:hAnsi="Arial" w:cs="Arial"/>
        </w:rPr>
        <w:t xml:space="preserve"> każdy z wykonawców. Oświadczenia te </w:t>
      </w:r>
      <w:r w:rsidRPr="00F34ED9">
        <w:rPr>
          <w:rFonts w:ascii="Arial" w:hAnsi="Arial" w:cs="Arial"/>
        </w:rPr>
        <w:lastRenderedPageBreak/>
        <w:t>potwierdzają brak podstaw wykluczenia oraz spełnianie warunków udziału w zakresie, w jakim każdy z wykonawców wykazuje spełnianie warunków</w:t>
      </w:r>
      <w:r w:rsidRPr="000C7661">
        <w:rPr>
          <w:rFonts w:ascii="Arial" w:hAnsi="Arial" w:cs="Arial"/>
        </w:rPr>
        <w:t xml:space="preserve"> udziału w postępowaniu.</w:t>
      </w:r>
    </w:p>
    <w:p w:rsidR="004E75FE" w:rsidRPr="000C7661" w:rsidRDefault="004E75FE" w:rsidP="00C153EE">
      <w:pPr>
        <w:pStyle w:val="Akapitzlist"/>
        <w:numPr>
          <w:ilvl w:val="0"/>
          <w:numId w:val="17"/>
        </w:numPr>
        <w:spacing w:line="360" w:lineRule="auto"/>
        <w:contextualSpacing/>
        <w:jc w:val="both"/>
        <w:rPr>
          <w:rFonts w:ascii="Arial" w:hAnsi="Arial" w:cs="Arial"/>
        </w:rPr>
      </w:pPr>
      <w:r w:rsidRPr="000C7661">
        <w:rPr>
          <w:rFonts w:ascii="Arial" w:hAnsi="Arial" w:cs="Arial"/>
        </w:rPr>
        <w:t>Wykonawcy wspólnie ubiegający się o udzielenie zamówienia dołączają do oferty oświadczenie, z którego wynika, które roboty budowlane/dostawy/usługi wykonają poszczególni wykonawcy.</w:t>
      </w:r>
    </w:p>
    <w:p w:rsidR="004E75FE" w:rsidRPr="000C7661" w:rsidRDefault="004E75FE" w:rsidP="00C153EE">
      <w:pPr>
        <w:pStyle w:val="Akapitzlist"/>
        <w:numPr>
          <w:ilvl w:val="0"/>
          <w:numId w:val="16"/>
        </w:numPr>
        <w:spacing w:line="360" w:lineRule="auto"/>
        <w:contextualSpacing/>
        <w:jc w:val="both"/>
        <w:rPr>
          <w:rFonts w:ascii="Arial" w:hAnsi="Arial" w:cs="Arial"/>
        </w:rPr>
      </w:pPr>
      <w:r w:rsidRPr="000C7661">
        <w:rPr>
          <w:rFonts w:ascii="Arial" w:hAnsi="Arial" w:cs="Arial"/>
        </w:rPr>
        <w:t>Oświadczenia i dokumenty potwierdzające brak podstaw do wykluczenia z postępowania składa każdy z Wykonawców wspólnie ubiegających się o zamówienie.</w:t>
      </w:r>
    </w:p>
    <w:p w:rsidR="004E75FE" w:rsidRDefault="004E75FE" w:rsidP="004E75FE">
      <w:pPr>
        <w:pStyle w:val="NormalnyWeb"/>
        <w:spacing w:line="200" w:lineRule="atLeast"/>
        <w:ind w:left="0"/>
        <w:jc w:val="both"/>
        <w:rPr>
          <w:rFonts w:ascii="Arial" w:hAnsi="Arial" w:cs="Arial"/>
          <w:sz w:val="20"/>
          <w:szCs w:val="20"/>
          <w:highlight w:val="yellow"/>
        </w:rPr>
      </w:pPr>
    </w:p>
    <w:p w:rsidR="003E124F" w:rsidRPr="00E72CBF" w:rsidRDefault="003E124F" w:rsidP="003E124F">
      <w:pPr>
        <w:pStyle w:val="NormalnyWeb"/>
        <w:ind w:left="0"/>
      </w:pPr>
    </w:p>
    <w:p w:rsidR="003E124F" w:rsidRPr="00BB04AE" w:rsidRDefault="003E124F" w:rsidP="00BB04AE">
      <w:pPr>
        <w:spacing w:after="120"/>
        <w:rPr>
          <w:rFonts w:ascii="Arial" w:hAnsi="Arial" w:cs="Arial"/>
          <w:b/>
        </w:rPr>
      </w:pPr>
      <w:r w:rsidRPr="00BB04AE">
        <w:rPr>
          <w:rFonts w:ascii="Arial" w:hAnsi="Arial" w:cs="Arial"/>
          <w:b/>
          <w:highlight w:val="green"/>
        </w:rPr>
        <w:t>X. SPOSÓB POROZUMIEWANIA SIĘ ZAMAWIAJĄCEGO Z WYKONAWCAMI</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1. W postępowaniu o udzielenie zamówienia publicznego komunikacja między Zamawiającym a wykonawcami odbywa się przy użyciu Platformy e-Zamówienia, która jest dostępna pod adresem https</w:t>
      </w:r>
      <w:proofErr w:type="gramStart"/>
      <w:r w:rsidRPr="00C64E15">
        <w:rPr>
          <w:rFonts w:ascii="Arial" w:hAnsi="Arial" w:cs="Arial"/>
          <w:color w:val="000000"/>
          <w:sz w:val="20"/>
          <w:szCs w:val="20"/>
        </w:rPr>
        <w:t>://ezamowienia</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gov</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pl</w:t>
      </w:r>
      <w:proofErr w:type="gramEnd"/>
      <w:r w:rsidRPr="00C64E15">
        <w:rPr>
          <w:rFonts w:ascii="Arial" w:hAnsi="Arial" w:cs="Arial"/>
          <w:color w:val="000000"/>
          <w:sz w:val="20"/>
          <w:szCs w:val="20"/>
        </w:rPr>
        <w:t xml:space="preserve">.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2. Korzystanie z Platformy e-Zamówienia jest bezpłatne.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4. Adres strony internetowej prowadzonego postępowania (link prowadzący bezpośrednio do widoku postępowania na Platformie e-Zamówienia): </w:t>
      </w:r>
    </w:p>
    <w:p w:rsidR="001123F3" w:rsidRDefault="004E33EC" w:rsidP="007A3AF2">
      <w:pPr>
        <w:autoSpaceDE w:val="0"/>
        <w:autoSpaceDN w:val="0"/>
        <w:adjustRightInd w:val="0"/>
        <w:rPr>
          <w:rFonts w:ascii="Arial" w:hAnsi="Arial" w:cs="Arial"/>
          <w:color w:val="000000"/>
          <w:sz w:val="20"/>
          <w:szCs w:val="20"/>
        </w:rPr>
      </w:pPr>
      <w:r w:rsidRPr="004E33EC">
        <w:rPr>
          <w:rFonts w:ascii="Arial" w:hAnsi="Arial" w:cs="Arial"/>
          <w:color w:val="000000"/>
          <w:sz w:val="20"/>
          <w:szCs w:val="20"/>
        </w:rPr>
        <w:t>https</w:t>
      </w:r>
      <w:proofErr w:type="gramStart"/>
      <w:r w:rsidRPr="004E33EC">
        <w:rPr>
          <w:rFonts w:ascii="Arial" w:hAnsi="Arial" w:cs="Arial"/>
          <w:color w:val="000000"/>
          <w:sz w:val="20"/>
          <w:szCs w:val="20"/>
        </w:rPr>
        <w:t>://ezamowienia</w:t>
      </w:r>
      <w:proofErr w:type="gramEnd"/>
      <w:r w:rsidRPr="004E33EC">
        <w:rPr>
          <w:rFonts w:ascii="Arial" w:hAnsi="Arial" w:cs="Arial"/>
          <w:color w:val="000000"/>
          <w:sz w:val="20"/>
          <w:szCs w:val="20"/>
        </w:rPr>
        <w:t>.</w:t>
      </w:r>
      <w:proofErr w:type="gramStart"/>
      <w:r w:rsidRPr="004E33EC">
        <w:rPr>
          <w:rFonts w:ascii="Arial" w:hAnsi="Arial" w:cs="Arial"/>
          <w:color w:val="000000"/>
          <w:sz w:val="20"/>
          <w:szCs w:val="20"/>
        </w:rPr>
        <w:t>gov</w:t>
      </w:r>
      <w:proofErr w:type="gramEnd"/>
      <w:r w:rsidRPr="004E33EC">
        <w:rPr>
          <w:rFonts w:ascii="Arial" w:hAnsi="Arial" w:cs="Arial"/>
          <w:color w:val="000000"/>
          <w:sz w:val="20"/>
          <w:szCs w:val="20"/>
        </w:rPr>
        <w:t>.</w:t>
      </w:r>
      <w:proofErr w:type="gramStart"/>
      <w:r w:rsidRPr="004E33EC">
        <w:rPr>
          <w:rFonts w:ascii="Arial" w:hAnsi="Arial" w:cs="Arial"/>
          <w:color w:val="000000"/>
          <w:sz w:val="20"/>
          <w:szCs w:val="20"/>
        </w:rPr>
        <w:t>pl</w:t>
      </w:r>
      <w:proofErr w:type="gramEnd"/>
      <w:r w:rsidRPr="004E33EC">
        <w:rPr>
          <w:rFonts w:ascii="Arial" w:hAnsi="Arial" w:cs="Arial"/>
          <w:color w:val="000000"/>
          <w:sz w:val="20"/>
          <w:szCs w:val="20"/>
        </w:rPr>
        <w:t>/mp-client/tenders/ocds-148610-5f4ca36a-eeb4-4ea7-872d-b24a66104462</w:t>
      </w:r>
    </w:p>
    <w:p w:rsidR="00D72F0D" w:rsidRDefault="00D72F0D" w:rsidP="007A3AF2">
      <w:pPr>
        <w:autoSpaceDE w:val="0"/>
        <w:autoSpaceDN w:val="0"/>
        <w:adjustRightInd w:val="0"/>
      </w:pP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Postępowanie można wyszukać również ze strony głównej Platformy e-Zamówienia (przycisk „Przeglądaj postępowania/konkursy”).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5. Identyfikator (ID) postępowania na Platformie e-Zamówienia: </w:t>
      </w:r>
    </w:p>
    <w:p w:rsidR="00D72F0D" w:rsidRPr="00C64E15" w:rsidRDefault="004E33EC" w:rsidP="007A3AF2">
      <w:pPr>
        <w:autoSpaceDE w:val="0"/>
        <w:autoSpaceDN w:val="0"/>
        <w:adjustRightInd w:val="0"/>
        <w:rPr>
          <w:rFonts w:ascii="Arial" w:hAnsi="Arial" w:cs="Arial"/>
          <w:color w:val="000000"/>
          <w:sz w:val="20"/>
          <w:szCs w:val="20"/>
        </w:rPr>
      </w:pPr>
      <w:proofErr w:type="gramStart"/>
      <w:r>
        <w:t>ocds-</w:t>
      </w:r>
      <w:proofErr w:type="gramEnd"/>
      <w:r>
        <w:t>148610-5f4ca36a-eeb4-4ea7-872d-b24a66104462</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C64E15">
        <w:rPr>
          <w:rFonts w:ascii="Arial" w:hAnsi="Arial" w:cs="Arial"/>
          <w:i/>
          <w:iCs/>
          <w:color w:val="000000"/>
          <w:sz w:val="20"/>
          <w:szCs w:val="20"/>
        </w:rPr>
        <w:t xml:space="preserve">Regulamin Platformy e-Zamówienia, </w:t>
      </w:r>
      <w:r w:rsidRPr="00C64E15">
        <w:rPr>
          <w:rFonts w:ascii="Arial" w:hAnsi="Arial" w:cs="Arial"/>
          <w:color w:val="000000"/>
          <w:sz w:val="20"/>
          <w:szCs w:val="20"/>
        </w:rPr>
        <w:t>dostępny na stronie internetowej https</w:t>
      </w:r>
      <w:proofErr w:type="gramStart"/>
      <w:r w:rsidRPr="00C64E15">
        <w:rPr>
          <w:rFonts w:ascii="Arial" w:hAnsi="Arial" w:cs="Arial"/>
          <w:color w:val="000000"/>
          <w:sz w:val="20"/>
          <w:szCs w:val="20"/>
        </w:rPr>
        <w:t>://ezamowienia</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gov</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pl</w:t>
      </w:r>
      <w:proofErr w:type="gramEnd"/>
      <w:r w:rsidRPr="00C64E15">
        <w:rPr>
          <w:rFonts w:ascii="Arial" w:hAnsi="Arial" w:cs="Arial"/>
          <w:color w:val="000000"/>
          <w:sz w:val="20"/>
          <w:szCs w:val="20"/>
        </w:rPr>
        <w:t xml:space="preserve"> oraz informacje zamieszczone w zakładce „Centrum Pomocy”.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7. Przeglądanie i pobieranie publicznej treści dokumentacji postępowania nie wymaga posiadania konta na Platformie e-Zamówienia ani logowania.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7A3AF2" w:rsidRPr="00C64E15" w:rsidRDefault="007A3AF2" w:rsidP="007A3AF2">
      <w:pPr>
        <w:pStyle w:val="Default"/>
        <w:rPr>
          <w:sz w:val="20"/>
          <w:szCs w:val="20"/>
        </w:rPr>
      </w:pPr>
      <w:r w:rsidRPr="00C64E15">
        <w:rPr>
          <w:sz w:val="20"/>
          <w:szCs w:val="20"/>
        </w:rPr>
        <w:t xml:space="preserve">9. Dokumenty elektroniczne1,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w:t>
      </w:r>
      <w:proofErr w:type="gramStart"/>
      <w:r w:rsidRPr="00C64E15">
        <w:rPr>
          <w:sz w:val="20"/>
          <w:szCs w:val="20"/>
        </w:rPr>
        <w:t>poz</w:t>
      </w:r>
      <w:proofErr w:type="gramEnd"/>
      <w:r w:rsidRPr="00C64E15">
        <w:rPr>
          <w:sz w:val="20"/>
          <w:szCs w:val="20"/>
        </w:rPr>
        <w:t xml:space="preserve">. 2452),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w:t>
      </w:r>
      <w:proofErr w:type="gramStart"/>
      <w:r w:rsidRPr="00C64E15">
        <w:rPr>
          <w:sz w:val="20"/>
          <w:szCs w:val="20"/>
        </w:rPr>
        <w:t>się jako</w:t>
      </w:r>
      <w:proofErr w:type="gramEnd"/>
      <w:r w:rsidRPr="00C64E15">
        <w:rPr>
          <w:sz w:val="20"/>
          <w:szCs w:val="20"/>
        </w:rPr>
        <w:t xml:space="preserve"> załączniki.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W przypadku formatów, o których mowa w art. 66 ust. 1 ustawy </w:t>
      </w:r>
      <w:proofErr w:type="spellStart"/>
      <w:r w:rsidRPr="00C64E15">
        <w:rPr>
          <w:rFonts w:ascii="Arial" w:hAnsi="Arial" w:cs="Arial"/>
          <w:color w:val="000000"/>
          <w:sz w:val="20"/>
          <w:szCs w:val="20"/>
        </w:rPr>
        <w:t>Pzp</w:t>
      </w:r>
      <w:proofErr w:type="spellEnd"/>
      <w:r w:rsidRPr="00C64E15">
        <w:rPr>
          <w:rFonts w:ascii="Arial" w:hAnsi="Arial" w:cs="Arial"/>
          <w:color w:val="000000"/>
          <w:sz w:val="20"/>
          <w:szCs w:val="20"/>
        </w:rPr>
        <w:t xml:space="preserve">, ww. regulacje nie będą miały bezpośredniego zastosowania.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10. Informacje, oświadczenia lub dokumenty, inne niż wymienione w § 2 ust. 1 rozporządzenia Prezesa Rady Ministrów w sprawie wymagań dla dokumentów elektronicznych, przekazywane w postępowaniu sporządza się w postaci elektronicznej: </w:t>
      </w:r>
    </w:p>
    <w:p w:rsidR="007A3AF2" w:rsidRPr="00C64E15" w:rsidRDefault="007A3AF2" w:rsidP="007A3AF2">
      <w:pPr>
        <w:autoSpaceDE w:val="0"/>
        <w:autoSpaceDN w:val="0"/>
        <w:adjustRightInd w:val="0"/>
        <w:spacing w:after="46"/>
        <w:rPr>
          <w:rFonts w:ascii="Arial" w:hAnsi="Arial" w:cs="Arial"/>
          <w:color w:val="000000"/>
          <w:sz w:val="20"/>
          <w:szCs w:val="20"/>
        </w:rPr>
      </w:pPr>
      <w:proofErr w:type="gramStart"/>
      <w:r w:rsidRPr="00C64E15">
        <w:rPr>
          <w:rFonts w:ascii="Arial" w:hAnsi="Arial" w:cs="Arial"/>
          <w:color w:val="000000"/>
          <w:sz w:val="20"/>
          <w:szCs w:val="20"/>
        </w:rPr>
        <w:t>a</w:t>
      </w:r>
      <w:proofErr w:type="gramEnd"/>
      <w:r w:rsidRPr="00C64E15">
        <w:rPr>
          <w:rFonts w:ascii="Arial" w:hAnsi="Arial" w:cs="Arial"/>
          <w:color w:val="000000"/>
          <w:sz w:val="20"/>
          <w:szCs w:val="20"/>
        </w:rPr>
        <w:t xml:space="preserve">. w formatach danych określonych w przepisach rozporządzenia Rady Ministrów w sprawie Krajowych Ram Interoperacyjności (i przekazuje </w:t>
      </w:r>
      <w:proofErr w:type="gramStart"/>
      <w:r w:rsidRPr="00C64E15">
        <w:rPr>
          <w:rFonts w:ascii="Arial" w:hAnsi="Arial" w:cs="Arial"/>
          <w:color w:val="000000"/>
          <w:sz w:val="20"/>
          <w:szCs w:val="20"/>
        </w:rPr>
        <w:t>się jako</w:t>
      </w:r>
      <w:proofErr w:type="gramEnd"/>
      <w:r w:rsidRPr="00C64E15">
        <w:rPr>
          <w:rFonts w:ascii="Arial" w:hAnsi="Arial" w:cs="Arial"/>
          <w:color w:val="000000"/>
          <w:sz w:val="20"/>
          <w:szCs w:val="20"/>
        </w:rPr>
        <w:t xml:space="preserve"> załącznik), lub </w:t>
      </w:r>
    </w:p>
    <w:p w:rsidR="007A3AF2" w:rsidRPr="00C64E15" w:rsidRDefault="007A3AF2" w:rsidP="007A3AF2">
      <w:pPr>
        <w:autoSpaceDE w:val="0"/>
        <w:autoSpaceDN w:val="0"/>
        <w:adjustRightInd w:val="0"/>
        <w:spacing w:after="46"/>
        <w:rPr>
          <w:rFonts w:ascii="Arial" w:hAnsi="Arial" w:cs="Arial"/>
          <w:color w:val="000000"/>
          <w:sz w:val="20"/>
          <w:szCs w:val="20"/>
        </w:rPr>
      </w:pPr>
      <w:proofErr w:type="gramStart"/>
      <w:r w:rsidRPr="00C64E15">
        <w:rPr>
          <w:rFonts w:ascii="Arial" w:hAnsi="Arial" w:cs="Arial"/>
          <w:color w:val="000000"/>
          <w:sz w:val="20"/>
          <w:szCs w:val="20"/>
        </w:rPr>
        <w:t>b. jako</w:t>
      </w:r>
      <w:proofErr w:type="gramEnd"/>
      <w:r w:rsidRPr="00C64E15">
        <w:rPr>
          <w:rFonts w:ascii="Arial" w:hAnsi="Arial" w:cs="Arial"/>
          <w:color w:val="000000"/>
          <w:sz w:val="20"/>
          <w:szCs w:val="20"/>
        </w:rPr>
        <w:t xml:space="preserve"> tekst wpisany bezpośrednio do wiadomości przekazywanej przy użyciu środków komunikacji elektronicznej (np. w treści wiadomości e-mail lub w treści „Formularza do komunikacji”).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Pr="00C64E15">
        <w:rPr>
          <w:rFonts w:ascii="Arial" w:hAnsi="Arial" w:cs="Arial"/>
          <w:color w:val="000000"/>
          <w:sz w:val="20"/>
          <w:szCs w:val="20"/>
        </w:rPr>
        <w:t>z</w:t>
      </w:r>
      <w:proofErr w:type="gramEnd"/>
      <w:r w:rsidRPr="00C64E15">
        <w:rPr>
          <w:rFonts w:ascii="Arial" w:hAnsi="Arial" w:cs="Arial"/>
          <w:color w:val="000000"/>
          <w:sz w:val="20"/>
          <w:szCs w:val="20"/>
        </w:rPr>
        <w:t xml:space="preserve"> 2020 r. poz. 1913 oraz z 2021 r. </w:t>
      </w:r>
      <w:r w:rsidRPr="00C64E15">
        <w:rPr>
          <w:rFonts w:ascii="Arial" w:hAnsi="Arial" w:cs="Arial"/>
          <w:color w:val="000000"/>
          <w:sz w:val="20"/>
          <w:szCs w:val="20"/>
        </w:rPr>
        <w:lastRenderedPageBreak/>
        <w:t xml:space="preserve">poz. 1655) wykonawca, w celu utrzymania w poufności tych informacji, przekazuje je w wydzielonym i odpowiednio oznaczonym pliku, wraz z jednoczesnym zaznaczeniem w nazwie pliku „Dokument stanowiący tajemnicę przedsiębiorstwa”.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12.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7A3AF2" w:rsidRPr="00C64E15" w:rsidRDefault="007A3AF2" w:rsidP="007A3AF2">
      <w:pPr>
        <w:pStyle w:val="Default"/>
        <w:rPr>
          <w:sz w:val="20"/>
          <w:szCs w:val="20"/>
        </w:rPr>
      </w:pPr>
      <w:r w:rsidRPr="00C64E15">
        <w:rPr>
          <w:sz w:val="20"/>
          <w:szCs w:val="20"/>
        </w:rPr>
        <w:t xml:space="preserve">W przypadku załączników, które są zgodnie z ustawą </w:t>
      </w:r>
      <w:proofErr w:type="spellStart"/>
      <w:r w:rsidRPr="00C64E15">
        <w:rPr>
          <w:sz w:val="20"/>
          <w:szCs w:val="20"/>
        </w:rPr>
        <w:t>Pzp</w:t>
      </w:r>
      <w:proofErr w:type="spellEnd"/>
      <w:r w:rsidRPr="00C64E15">
        <w:rPr>
          <w:sz w:val="20"/>
          <w:szCs w:val="20"/>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opatrzone kwalifikowanym podpisem elektronicznym</w:t>
      </w:r>
      <w:r w:rsidR="00FF1735">
        <w:rPr>
          <w:sz w:val="20"/>
          <w:szCs w:val="20"/>
        </w:rPr>
        <w:t xml:space="preserve">, </w:t>
      </w:r>
      <w:r w:rsidR="00FF1735" w:rsidRPr="00FF1735">
        <w:rPr>
          <w:sz w:val="20"/>
          <w:szCs w:val="23"/>
        </w:rPr>
        <w:t>podpisem zaufanym</w:t>
      </w:r>
      <w:r w:rsidR="00FF1735">
        <w:rPr>
          <w:sz w:val="12"/>
          <w:szCs w:val="16"/>
        </w:rPr>
        <w:t xml:space="preserve"> </w:t>
      </w:r>
      <w:r w:rsidR="00FF1735" w:rsidRPr="00FF1735">
        <w:rPr>
          <w:sz w:val="20"/>
          <w:szCs w:val="23"/>
        </w:rPr>
        <w:t xml:space="preserve">lub podpisem </w:t>
      </w:r>
      <w:proofErr w:type="gramStart"/>
      <w:r w:rsidR="00FF1735" w:rsidRPr="00FF1735">
        <w:rPr>
          <w:sz w:val="20"/>
          <w:szCs w:val="23"/>
        </w:rPr>
        <w:t>osobistym</w:t>
      </w:r>
      <w:r w:rsidRPr="00FF1735">
        <w:rPr>
          <w:sz w:val="20"/>
          <w:szCs w:val="20"/>
        </w:rPr>
        <w:t xml:space="preserve">  </w:t>
      </w:r>
      <w:r w:rsidRPr="00C64E15">
        <w:rPr>
          <w:sz w:val="20"/>
          <w:szCs w:val="20"/>
        </w:rPr>
        <w:t>mogą</w:t>
      </w:r>
      <w:proofErr w:type="gramEnd"/>
      <w:r w:rsidRPr="00C64E15">
        <w:rPr>
          <w:sz w:val="20"/>
          <w:szCs w:val="20"/>
        </w:rPr>
        <w:t xml:space="preserve"> być opatrzone, zgodnie z wyborem wykonawcy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7A3AF2" w:rsidRPr="00C64E15" w:rsidRDefault="007A3AF2" w:rsidP="007A3AF2">
      <w:pPr>
        <w:pStyle w:val="Default"/>
        <w:rPr>
          <w:sz w:val="20"/>
          <w:szCs w:val="20"/>
        </w:rPr>
      </w:pPr>
      <w:r w:rsidRPr="00C64E15">
        <w:rPr>
          <w:sz w:val="20"/>
          <w:szCs w:val="20"/>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14. Wszystkie wysłane i odebrane w postępowaniu przez wykonawcę wiadomości widoczne są po zalogowaniu w podglądzie postępowania w zakładce „Komunikacja”.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15. Maksymalny rozmiar plików przesyłanych za pośrednictwem „Formularzy do komunikacji” wynosi 150 MB (wielkość ta dotyczy plików </w:t>
      </w:r>
      <w:proofErr w:type="gramStart"/>
      <w:r w:rsidRPr="00C64E15">
        <w:rPr>
          <w:rFonts w:ascii="Arial" w:hAnsi="Arial" w:cs="Arial"/>
          <w:color w:val="000000"/>
          <w:sz w:val="20"/>
          <w:szCs w:val="20"/>
        </w:rPr>
        <w:t>przesyłanych jako</w:t>
      </w:r>
      <w:proofErr w:type="gramEnd"/>
      <w:r w:rsidRPr="00C64E15">
        <w:rPr>
          <w:rFonts w:ascii="Arial" w:hAnsi="Arial" w:cs="Arial"/>
          <w:color w:val="000000"/>
          <w:sz w:val="20"/>
          <w:szCs w:val="20"/>
        </w:rPr>
        <w:t xml:space="preserve"> załączniki do jednego formularza).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16. Minimalne wymagania techniczne dotyczące sprzętu używanego w celu korzystania z usług Platformy e-Zamówienia oraz informacje dotyczące specyfikacji połączenia określa </w:t>
      </w:r>
      <w:r w:rsidRPr="00C64E15">
        <w:rPr>
          <w:rFonts w:ascii="Arial" w:hAnsi="Arial" w:cs="Arial"/>
          <w:i/>
          <w:iCs/>
          <w:color w:val="000000"/>
          <w:sz w:val="20"/>
          <w:szCs w:val="20"/>
        </w:rPr>
        <w:t xml:space="preserve">Regulamin Platformy e-Zamówienia.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w:t>
      </w:r>
      <w:proofErr w:type="gramStart"/>
      <w:r w:rsidRPr="00C64E15">
        <w:rPr>
          <w:rFonts w:ascii="Arial" w:hAnsi="Arial" w:cs="Arial"/>
          <w:color w:val="000000"/>
          <w:sz w:val="20"/>
          <w:szCs w:val="20"/>
        </w:rPr>
        <w:t>://ezamowienia</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gov</w:t>
      </w:r>
      <w:proofErr w:type="gramEnd"/>
      <w:r w:rsidRPr="00C64E15">
        <w:rPr>
          <w:rFonts w:ascii="Arial" w:hAnsi="Arial" w:cs="Arial"/>
          <w:color w:val="000000"/>
          <w:sz w:val="20"/>
          <w:szCs w:val="20"/>
        </w:rPr>
        <w:t>.</w:t>
      </w:r>
      <w:proofErr w:type="gramStart"/>
      <w:r w:rsidRPr="00C64E15">
        <w:rPr>
          <w:rFonts w:ascii="Arial" w:hAnsi="Arial" w:cs="Arial"/>
          <w:color w:val="000000"/>
          <w:sz w:val="20"/>
          <w:szCs w:val="20"/>
        </w:rPr>
        <w:t>pl</w:t>
      </w:r>
      <w:proofErr w:type="gramEnd"/>
      <w:r w:rsidRPr="00C64E15">
        <w:rPr>
          <w:rFonts w:ascii="Arial" w:hAnsi="Arial" w:cs="Arial"/>
          <w:color w:val="000000"/>
          <w:sz w:val="20"/>
          <w:szCs w:val="20"/>
        </w:rPr>
        <w:t xml:space="preserve"> w zakładce „Zgłoś problem”.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18. W szczególnie uzasadnionych przypadkach uniemożliwiających komunikację wykonawcy i Zamawiającego za pośrednictwem Platformy e-Zamówienia, Zamawiający dopuszcza komunikację za pomocą poczty elektronicznej na adres e-mail: </w:t>
      </w:r>
      <w:hyperlink r:id="rId10" w:history="1">
        <w:r w:rsidRPr="00C64E15">
          <w:rPr>
            <w:rStyle w:val="Hipercze"/>
            <w:rFonts w:ascii="Arial" w:hAnsi="Arial" w:cs="Arial"/>
            <w:sz w:val="20"/>
            <w:szCs w:val="20"/>
          </w:rPr>
          <w:t>zamowienia@zozolawa.wroc.pl</w:t>
        </w:r>
      </w:hyperlink>
      <w:r w:rsidRPr="00C64E15">
        <w:rPr>
          <w:rFonts w:ascii="Arial" w:hAnsi="Arial" w:cs="Arial"/>
          <w:color w:val="000000"/>
          <w:sz w:val="20"/>
          <w:szCs w:val="20"/>
        </w:rPr>
        <w:t xml:space="preserv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(nie dotyczy składania ofert/wniosków o dopuszczenie do udziału w postępowaniu). </w:t>
      </w:r>
    </w:p>
    <w:p w:rsidR="007A3AF2" w:rsidRPr="00C64E15" w:rsidRDefault="007A3AF2" w:rsidP="007A3AF2">
      <w:pPr>
        <w:autoSpaceDE w:val="0"/>
        <w:autoSpaceDN w:val="0"/>
        <w:adjustRightInd w:val="0"/>
        <w:rPr>
          <w:rFonts w:ascii="Arial" w:hAnsi="Arial" w:cs="Arial"/>
          <w:b/>
          <w:color w:val="000000"/>
          <w:sz w:val="20"/>
          <w:szCs w:val="20"/>
        </w:rPr>
      </w:pPr>
      <w:r w:rsidRPr="00C64E15">
        <w:rPr>
          <w:rFonts w:ascii="Arial" w:hAnsi="Arial" w:cs="Arial"/>
          <w:b/>
          <w:color w:val="000000"/>
          <w:sz w:val="20"/>
          <w:szCs w:val="20"/>
        </w:rPr>
        <w:t>19. Oferta, wniosek oraz przedmiotowe środki dowodowe składane elektronicznie musza zostać podpisane elektronicznym kwalifikowanym podpisem</w:t>
      </w:r>
      <w:r w:rsidR="00FF1735">
        <w:rPr>
          <w:rFonts w:ascii="Arial" w:hAnsi="Arial" w:cs="Arial"/>
          <w:b/>
          <w:color w:val="000000"/>
          <w:sz w:val="20"/>
          <w:szCs w:val="20"/>
        </w:rPr>
        <w:t xml:space="preserve"> lub </w:t>
      </w:r>
      <w:r w:rsidR="00FF1735" w:rsidRPr="00FF1735">
        <w:rPr>
          <w:rFonts w:ascii="Arial" w:hAnsi="Arial" w:cs="Arial"/>
          <w:sz w:val="20"/>
          <w:szCs w:val="23"/>
        </w:rPr>
        <w:t>podpisem zaufanym</w:t>
      </w:r>
      <w:r w:rsidR="00FF1735" w:rsidRPr="00FF1735">
        <w:rPr>
          <w:rFonts w:ascii="Arial" w:hAnsi="Arial" w:cs="Arial"/>
          <w:sz w:val="12"/>
          <w:szCs w:val="16"/>
        </w:rPr>
        <w:t xml:space="preserve"> </w:t>
      </w:r>
      <w:r w:rsidR="00FF1735" w:rsidRPr="00FF1735">
        <w:rPr>
          <w:rFonts w:ascii="Arial" w:hAnsi="Arial" w:cs="Arial"/>
          <w:sz w:val="20"/>
          <w:szCs w:val="23"/>
        </w:rPr>
        <w:t>lub podpisem osobistym</w:t>
      </w:r>
      <w:r w:rsidRPr="00C64E15">
        <w:rPr>
          <w:rFonts w:ascii="Arial" w:hAnsi="Arial" w:cs="Arial"/>
          <w:b/>
          <w:color w:val="000000"/>
          <w:sz w:val="20"/>
          <w:szCs w:val="20"/>
        </w:rPr>
        <w:t xml:space="preserv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20. Wszelkie informacje dotyczące prowadzonego postępowania (ogłoszenie, SWZ, wyjaśnienia treści SWZ, oraz inne wymagane zapisami ustawy informacje) Zamawiający publikuje na swojej stronie internetowej </w:t>
      </w:r>
      <w:hyperlink r:id="rId11" w:history="1">
        <w:r w:rsidRPr="00C64E15">
          <w:rPr>
            <w:rStyle w:val="Hipercze"/>
            <w:rFonts w:ascii="Arial" w:hAnsi="Arial" w:cs="Arial"/>
            <w:color w:val="000000"/>
            <w:sz w:val="20"/>
            <w:szCs w:val="20"/>
          </w:rPr>
          <w:t>www.zozolawa.wroc.pl</w:t>
        </w:r>
      </w:hyperlink>
    </w:p>
    <w:p w:rsidR="00BB04AE" w:rsidRDefault="00BB04AE" w:rsidP="00631B94">
      <w:pPr>
        <w:spacing w:after="120"/>
        <w:rPr>
          <w:rFonts w:ascii="Arial" w:hAnsi="Arial" w:cs="Arial"/>
          <w:b/>
        </w:rPr>
      </w:pPr>
    </w:p>
    <w:p w:rsidR="003E124F" w:rsidRPr="002E60F7" w:rsidRDefault="003E124F" w:rsidP="00631B94">
      <w:pPr>
        <w:spacing w:after="120"/>
        <w:rPr>
          <w:rFonts w:ascii="Arial" w:hAnsi="Arial" w:cs="Arial"/>
          <w:b/>
        </w:rPr>
      </w:pPr>
      <w:r w:rsidRPr="005E597F">
        <w:rPr>
          <w:rFonts w:ascii="Arial" w:hAnsi="Arial" w:cs="Arial"/>
          <w:b/>
          <w:highlight w:val="green"/>
        </w:rPr>
        <w:t>XI. SPOSÓB UDZIELANIA WYJAŚNIEŃ NA TEMAT SPECYFIKACJI WARUNKÓW ZAMÓWIENIA ORAZ WYKAZ O</w:t>
      </w:r>
      <w:r w:rsidR="003527AC" w:rsidRPr="005E597F">
        <w:rPr>
          <w:rFonts w:ascii="Arial" w:hAnsi="Arial" w:cs="Arial"/>
          <w:b/>
          <w:highlight w:val="green"/>
        </w:rPr>
        <w:t>SÓB UPRAWNIONYCH DO POROZUMIE</w:t>
      </w:r>
      <w:r w:rsidRPr="005E597F">
        <w:rPr>
          <w:rFonts w:ascii="Arial" w:hAnsi="Arial" w:cs="Arial"/>
          <w:b/>
          <w:highlight w:val="green"/>
        </w:rPr>
        <w:t>WANIA SIĘ Z WYKONAWCAMI</w:t>
      </w:r>
    </w:p>
    <w:p w:rsidR="007A3AF2" w:rsidRPr="00216C38"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216C38">
        <w:rPr>
          <w:rFonts w:ascii="Arial" w:hAnsi="Arial" w:cs="Arial"/>
          <w:sz w:val="20"/>
          <w:szCs w:val="20"/>
        </w:rPr>
        <w:t>Niniejsze postępowanie prowadzone jest w języku polskim.</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 korespondencji kierowanej do Zamawiającego Wykonawca winien posługiwać się numerem sprawy określonym w SWZ.</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Wykonawca może zwrócić się do Zamawiającego z wnioskiem o wyjaśnienie treści SWZ.</w:t>
      </w:r>
    </w:p>
    <w:p w:rsidR="00D268D6" w:rsidRPr="004F3F7B" w:rsidRDefault="00D268D6" w:rsidP="00D268D6">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 xml:space="preserve">Zamawiający jest obowiązany udzielić wyjaśnień niezwłocznie, jednak nie później niż na 2 dni przed upływem terminu składania odpowiednio ofert, pod </w:t>
      </w:r>
      <w:proofErr w:type="gramStart"/>
      <w:r w:rsidRPr="004F3F7B">
        <w:rPr>
          <w:rFonts w:ascii="Arial" w:hAnsi="Arial" w:cs="Arial"/>
          <w:sz w:val="20"/>
          <w:szCs w:val="20"/>
        </w:rPr>
        <w:t>warunkiem że</w:t>
      </w:r>
      <w:proofErr w:type="gramEnd"/>
      <w:r w:rsidRPr="004F3F7B">
        <w:rPr>
          <w:rFonts w:ascii="Arial" w:hAnsi="Arial" w:cs="Arial"/>
          <w:sz w:val="20"/>
          <w:szCs w:val="20"/>
        </w:rPr>
        <w:t xml:space="preserve"> wniosek o wyjaśnienie treści SWZ wpłynął do zamawiającego nie później niż na 4 dni przed upływem terminu składania odpowiednio ofert.</w:t>
      </w:r>
    </w:p>
    <w:p w:rsidR="007A3AF2"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lastRenderedPageBreak/>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t>
      </w:r>
    </w:p>
    <w:p w:rsidR="007A3AF2"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Przedłużenie terminu składania ofert, o których mowa w ust. 5, nie wpływa na bieg terminu składania wniosku o wyjaśnienie treści SWZ.</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 xml:space="preserve">W </w:t>
      </w:r>
      <w:proofErr w:type="gramStart"/>
      <w:r w:rsidRPr="004F3F7B">
        <w:rPr>
          <w:rFonts w:ascii="Arial" w:hAnsi="Arial" w:cs="Arial"/>
          <w:sz w:val="20"/>
          <w:szCs w:val="20"/>
        </w:rPr>
        <w:t>przypadku gdy</w:t>
      </w:r>
      <w:proofErr w:type="gramEnd"/>
      <w:r w:rsidRPr="004F3F7B">
        <w:rPr>
          <w:rFonts w:ascii="Arial" w:hAnsi="Arial" w:cs="Arial"/>
          <w:sz w:val="20"/>
          <w:szCs w:val="20"/>
        </w:rPr>
        <w:t xml:space="preserve"> wniosek o wyjaśnienie treści SWZ nie wpłynął w terminie, o którym mowa w ust. 4, zamawiający nie ma obowiązku udzielania wyjaśnień SWZ oraz obowiązku przedłużenia terminu składania ofert.</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Pr>
          <w:rFonts w:ascii="Arial" w:hAnsi="Arial" w:cs="Arial"/>
          <w:sz w:val="20"/>
          <w:szCs w:val="20"/>
        </w:rPr>
        <w:t xml:space="preserve">Treść zapytań wraz z wyjaśnieniami Zamawiający udostępnia na stronie internetowej prowadzonego postępowania. </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 przypadku rozbieżnośc</w:t>
      </w:r>
      <w:r>
        <w:rPr>
          <w:rFonts w:ascii="Arial" w:hAnsi="Arial" w:cs="Arial"/>
          <w:sz w:val="20"/>
          <w:szCs w:val="20"/>
        </w:rPr>
        <w:t>i pomiędzy treścią niniejszej S</w:t>
      </w:r>
      <w:r w:rsidRPr="004F3F7B">
        <w:rPr>
          <w:rFonts w:ascii="Arial" w:hAnsi="Arial" w:cs="Arial"/>
          <w:sz w:val="20"/>
          <w:szCs w:val="20"/>
        </w:rPr>
        <w:t>WZ, a treścią udzielonych odpowiedzi, jako obowiązującą należy przyjąć treść pisma zawierającego późniejsze oświadczenie Zamawiającego. Wszelkie modyfikacje, uzupełnienie i zmiany w tym zmiana terminu, pytania Wykonawców oraz wyjaśnienia stają się integralną częścią specyfikacji i będą wiążące przy składaniu ofert.</w:t>
      </w:r>
    </w:p>
    <w:p w:rsidR="007A3AF2" w:rsidRPr="00216C38"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216C38">
        <w:rPr>
          <w:rFonts w:ascii="Arial" w:hAnsi="Arial" w:cs="Arial"/>
          <w:sz w:val="20"/>
          <w:szCs w:val="20"/>
        </w:rPr>
        <w:t>Zamawiający nie przewiduje zwołania zebrania Wykonawców.</w:t>
      </w:r>
    </w:p>
    <w:p w:rsidR="007A3AF2" w:rsidRDefault="007A3AF2" w:rsidP="007A3AF2">
      <w:pPr>
        <w:pStyle w:val="NormalnyWeb"/>
        <w:spacing w:line="276" w:lineRule="auto"/>
        <w:ind w:left="0"/>
        <w:jc w:val="both"/>
        <w:rPr>
          <w:rFonts w:ascii="Arial" w:hAnsi="Arial" w:cs="Arial"/>
          <w:sz w:val="20"/>
          <w:szCs w:val="20"/>
        </w:rPr>
      </w:pPr>
      <w:r>
        <w:rPr>
          <w:rFonts w:ascii="Arial" w:hAnsi="Arial" w:cs="Arial"/>
          <w:sz w:val="20"/>
          <w:szCs w:val="20"/>
        </w:rPr>
        <w:t>11</w:t>
      </w:r>
      <w:r w:rsidRPr="004F3F7B">
        <w:rPr>
          <w:rFonts w:ascii="Arial" w:hAnsi="Arial" w:cs="Arial"/>
          <w:sz w:val="20"/>
          <w:szCs w:val="20"/>
        </w:rPr>
        <w:t>.</w:t>
      </w:r>
      <w:r w:rsidRPr="00216C38">
        <w:rPr>
          <w:rFonts w:ascii="Arial" w:hAnsi="Arial" w:cs="Arial"/>
          <w:sz w:val="20"/>
          <w:szCs w:val="20"/>
        </w:rPr>
        <w:t xml:space="preserve">W uzasadnionych przypadkach Zamawiający może przed upływem terminu składania ofert zmienić treść specyfikacji warunków zamówienia. Dokonaną zmianę specyfikacji Zamawiający zamieści na stronie internetowej </w:t>
      </w:r>
      <w:r>
        <w:rPr>
          <w:rFonts w:ascii="Arial" w:hAnsi="Arial" w:cs="Arial"/>
          <w:sz w:val="20"/>
          <w:szCs w:val="20"/>
        </w:rPr>
        <w:t xml:space="preserve">Zamawiającego </w:t>
      </w:r>
      <w:hyperlink r:id="rId12" w:history="1">
        <w:r w:rsidRPr="00216C38">
          <w:rPr>
            <w:rStyle w:val="Hipercze"/>
            <w:rFonts w:ascii="Arial" w:hAnsi="Arial" w:cs="Arial"/>
            <w:color w:val="auto"/>
            <w:sz w:val="20"/>
            <w:szCs w:val="20"/>
          </w:rPr>
          <w:t>www.zozolawa.wroc.</w:t>
        </w:r>
        <w:proofErr w:type="gramStart"/>
        <w:r w:rsidRPr="00216C38">
          <w:rPr>
            <w:rStyle w:val="Hipercze"/>
            <w:rFonts w:ascii="Arial" w:hAnsi="Arial" w:cs="Arial"/>
            <w:color w:val="auto"/>
            <w:sz w:val="20"/>
            <w:szCs w:val="20"/>
          </w:rPr>
          <w:t>pl</w:t>
        </w:r>
      </w:hyperlink>
      <w:r w:rsidRPr="00216C38">
        <w:rPr>
          <w:rFonts w:ascii="Arial" w:hAnsi="Arial" w:cs="Arial"/>
          <w:sz w:val="20"/>
          <w:szCs w:val="20"/>
        </w:rPr>
        <w:t xml:space="preserve"> .</w:t>
      </w:r>
      <w:proofErr w:type="gramEnd"/>
    </w:p>
    <w:p w:rsidR="007A3AF2" w:rsidRPr="00E25527" w:rsidRDefault="007A3AF2" w:rsidP="007A3AF2">
      <w:pPr>
        <w:pStyle w:val="NormalnyWeb"/>
        <w:spacing w:line="276" w:lineRule="auto"/>
        <w:ind w:left="0"/>
        <w:jc w:val="both"/>
        <w:rPr>
          <w:rFonts w:ascii="Arial" w:hAnsi="Arial" w:cs="Arial"/>
          <w:color w:val="000000"/>
          <w:sz w:val="20"/>
          <w:szCs w:val="20"/>
        </w:rPr>
      </w:pPr>
      <w:r>
        <w:rPr>
          <w:rFonts w:ascii="Arial" w:hAnsi="Arial" w:cs="Arial"/>
          <w:b/>
          <w:color w:val="000000"/>
          <w:sz w:val="20"/>
          <w:szCs w:val="20"/>
          <w:highlight w:val="yellow"/>
        </w:rPr>
        <w:t xml:space="preserve">12. </w:t>
      </w:r>
      <w:r w:rsidRPr="00BB4395">
        <w:rPr>
          <w:rFonts w:ascii="Arial" w:hAnsi="Arial" w:cs="Arial"/>
          <w:b/>
          <w:color w:val="000000"/>
          <w:sz w:val="20"/>
          <w:szCs w:val="20"/>
          <w:highlight w:val="yellow"/>
        </w:rPr>
        <w:t>W celu usprawnienia prosimy o przesłanie treści pytań w formie edytowalnej – pocztą elektroniczną</w:t>
      </w:r>
      <w:r>
        <w:rPr>
          <w:rFonts w:ascii="Arial" w:hAnsi="Arial" w:cs="Arial"/>
          <w:b/>
          <w:color w:val="000000"/>
          <w:sz w:val="20"/>
          <w:szCs w:val="20"/>
        </w:rPr>
        <w:t xml:space="preserve"> </w:t>
      </w:r>
      <w:hyperlink r:id="rId13" w:history="1">
        <w:r w:rsidRPr="009F3F6B">
          <w:rPr>
            <w:rStyle w:val="Hipercze"/>
            <w:rFonts w:ascii="Arial" w:hAnsi="Arial" w:cs="Arial"/>
            <w:sz w:val="20"/>
            <w:szCs w:val="20"/>
          </w:rPr>
          <w:t>zamowienia@zozolawa.wroc.pl</w:t>
        </w:r>
      </w:hyperlink>
    </w:p>
    <w:p w:rsidR="004F3F7B" w:rsidRPr="00216C38" w:rsidRDefault="004F3F7B" w:rsidP="004F3F7B">
      <w:pPr>
        <w:pStyle w:val="NormalnyWeb"/>
        <w:ind w:left="1800"/>
        <w:jc w:val="both"/>
        <w:rPr>
          <w:rFonts w:ascii="Arial" w:hAnsi="Arial" w:cs="Arial"/>
          <w:sz w:val="20"/>
          <w:szCs w:val="20"/>
        </w:rPr>
      </w:pPr>
    </w:p>
    <w:p w:rsidR="005D3EA0" w:rsidRPr="00054A96" w:rsidRDefault="005D3EA0" w:rsidP="003E124F">
      <w:pPr>
        <w:rPr>
          <w:rFonts w:ascii="Arial" w:hAnsi="Arial" w:cs="Arial"/>
          <w:b/>
        </w:rPr>
      </w:pPr>
    </w:p>
    <w:p w:rsidR="003E124F" w:rsidRDefault="003E124F" w:rsidP="003E124F">
      <w:pPr>
        <w:rPr>
          <w:rFonts w:ascii="Arial" w:hAnsi="Arial" w:cs="Arial"/>
          <w:b/>
        </w:rPr>
      </w:pPr>
      <w:r w:rsidRPr="00054A96">
        <w:rPr>
          <w:rFonts w:ascii="Arial" w:hAnsi="Arial" w:cs="Arial"/>
          <w:b/>
        </w:rPr>
        <w:t>OSOBY UPRAWNIONE DO KONTAKÓW Z WYKONAWCAMI</w:t>
      </w:r>
    </w:p>
    <w:p w:rsidR="00054A96" w:rsidRPr="00054A96" w:rsidRDefault="00054A96" w:rsidP="003E124F">
      <w:pPr>
        <w:rPr>
          <w:rFonts w:ascii="Arial" w:hAnsi="Arial" w:cs="Arial"/>
          <w:b/>
        </w:rPr>
      </w:pPr>
    </w:p>
    <w:tbl>
      <w:tblPr>
        <w:tblW w:w="9388" w:type="dxa"/>
        <w:tblInd w:w="-163" w:type="dxa"/>
        <w:tblLayout w:type="fixed"/>
        <w:tblLook w:val="0000" w:firstRow="0" w:lastRow="0" w:firstColumn="0" w:lastColumn="0" w:noHBand="0" w:noVBand="0"/>
      </w:tblPr>
      <w:tblGrid>
        <w:gridCol w:w="2568"/>
        <w:gridCol w:w="2552"/>
        <w:gridCol w:w="4268"/>
      </w:tblGrid>
      <w:tr w:rsidR="00294D2C" w:rsidRPr="00054A96" w:rsidTr="00294D2C">
        <w:trPr>
          <w:trHeight w:val="706"/>
        </w:trPr>
        <w:tc>
          <w:tcPr>
            <w:tcW w:w="2568" w:type="dxa"/>
            <w:tcBorders>
              <w:top w:val="nil"/>
              <w:left w:val="single" w:sz="4" w:space="0" w:color="000000"/>
              <w:bottom w:val="nil"/>
              <w:right w:val="nil"/>
            </w:tcBorders>
          </w:tcPr>
          <w:p w:rsidR="00294D2C" w:rsidRDefault="00802F12" w:rsidP="007057EA">
            <w:pPr>
              <w:rPr>
                <w:rFonts w:ascii="Arial" w:hAnsi="Arial" w:cs="Arial"/>
                <w:sz w:val="20"/>
                <w:szCs w:val="20"/>
              </w:rPr>
            </w:pPr>
            <w:r>
              <w:rPr>
                <w:rFonts w:ascii="Arial" w:hAnsi="Arial" w:cs="Arial"/>
                <w:sz w:val="20"/>
                <w:szCs w:val="20"/>
              </w:rPr>
              <w:t xml:space="preserve">Michał </w:t>
            </w:r>
            <w:proofErr w:type="spellStart"/>
            <w:r>
              <w:rPr>
                <w:rFonts w:ascii="Arial" w:hAnsi="Arial" w:cs="Arial"/>
                <w:sz w:val="20"/>
                <w:szCs w:val="20"/>
              </w:rPr>
              <w:t>Kopystyński</w:t>
            </w:r>
            <w:proofErr w:type="spellEnd"/>
          </w:p>
          <w:p w:rsidR="00294D2C" w:rsidRDefault="00294D2C" w:rsidP="007057EA">
            <w:pPr>
              <w:rPr>
                <w:rFonts w:ascii="Arial" w:hAnsi="Arial" w:cs="Arial"/>
                <w:sz w:val="20"/>
                <w:szCs w:val="20"/>
              </w:rPr>
            </w:pPr>
          </w:p>
          <w:p w:rsidR="00294D2C" w:rsidRPr="00054A96" w:rsidRDefault="00294D2C" w:rsidP="007057EA">
            <w:pPr>
              <w:rPr>
                <w:rFonts w:ascii="Arial" w:hAnsi="Arial" w:cs="Arial"/>
                <w:sz w:val="20"/>
                <w:szCs w:val="20"/>
              </w:rPr>
            </w:pPr>
            <w:r>
              <w:rPr>
                <w:rFonts w:ascii="Arial" w:hAnsi="Arial" w:cs="Arial"/>
                <w:sz w:val="20"/>
                <w:szCs w:val="20"/>
              </w:rPr>
              <w:t>Marta Zapłotna</w:t>
            </w:r>
          </w:p>
        </w:tc>
        <w:tc>
          <w:tcPr>
            <w:tcW w:w="2552" w:type="dxa"/>
            <w:tcBorders>
              <w:top w:val="nil"/>
              <w:left w:val="single" w:sz="4" w:space="0" w:color="000000"/>
              <w:bottom w:val="nil"/>
              <w:right w:val="nil"/>
            </w:tcBorders>
          </w:tcPr>
          <w:p w:rsidR="00294D2C" w:rsidRDefault="00802F12" w:rsidP="007057EA">
            <w:pPr>
              <w:rPr>
                <w:rFonts w:ascii="Arial" w:hAnsi="Arial" w:cs="Arial"/>
                <w:sz w:val="20"/>
                <w:szCs w:val="20"/>
              </w:rPr>
            </w:pPr>
            <w:r>
              <w:rPr>
                <w:rFonts w:ascii="Arial" w:hAnsi="Arial" w:cs="Arial"/>
                <w:sz w:val="20"/>
                <w:szCs w:val="20"/>
              </w:rPr>
              <w:t>Dział Techniczny</w:t>
            </w:r>
          </w:p>
          <w:p w:rsidR="00294D2C" w:rsidRDefault="00294D2C" w:rsidP="007057EA">
            <w:pPr>
              <w:rPr>
                <w:rFonts w:ascii="Arial" w:hAnsi="Arial" w:cs="Arial"/>
                <w:sz w:val="20"/>
                <w:szCs w:val="20"/>
              </w:rPr>
            </w:pPr>
          </w:p>
          <w:p w:rsidR="00294D2C" w:rsidRPr="00054A96" w:rsidRDefault="00294D2C" w:rsidP="007057EA">
            <w:pPr>
              <w:rPr>
                <w:rFonts w:ascii="Arial" w:hAnsi="Arial" w:cs="Arial"/>
                <w:sz w:val="20"/>
                <w:szCs w:val="20"/>
              </w:rPr>
            </w:pPr>
            <w:r>
              <w:rPr>
                <w:rFonts w:ascii="Arial" w:hAnsi="Arial" w:cs="Arial"/>
                <w:sz w:val="20"/>
                <w:szCs w:val="20"/>
              </w:rPr>
              <w:t>Dział Zamówień Publicznych</w:t>
            </w:r>
          </w:p>
        </w:tc>
        <w:tc>
          <w:tcPr>
            <w:tcW w:w="4268" w:type="dxa"/>
            <w:tcBorders>
              <w:top w:val="nil"/>
              <w:left w:val="single" w:sz="4" w:space="0" w:color="000000"/>
              <w:bottom w:val="nil"/>
              <w:right w:val="single" w:sz="4" w:space="0" w:color="000000"/>
            </w:tcBorders>
          </w:tcPr>
          <w:p w:rsidR="00802F12" w:rsidRPr="00FF7B16" w:rsidRDefault="00802F12" w:rsidP="00802F12">
            <w:pPr>
              <w:snapToGrid w:val="0"/>
              <w:rPr>
                <w:rFonts w:ascii="Arial" w:hAnsi="Arial" w:cs="Arial"/>
                <w:sz w:val="20"/>
                <w:szCs w:val="20"/>
                <w:lang w:val="de-DE"/>
              </w:rPr>
            </w:pPr>
            <w:proofErr w:type="spellStart"/>
            <w:r w:rsidRPr="00FF7B16">
              <w:rPr>
                <w:rFonts w:ascii="Arial" w:hAnsi="Arial" w:cs="Arial"/>
                <w:sz w:val="20"/>
                <w:szCs w:val="20"/>
                <w:lang w:val="de-DE"/>
              </w:rPr>
              <w:t>e-mail</w:t>
            </w:r>
            <w:proofErr w:type="spellEnd"/>
            <w:r w:rsidRPr="00FF7B16">
              <w:rPr>
                <w:rFonts w:ascii="Arial" w:hAnsi="Arial" w:cs="Arial"/>
                <w:sz w:val="20"/>
                <w:szCs w:val="20"/>
                <w:lang w:val="de-DE"/>
              </w:rPr>
              <w:t>: m.kopystynski@zozolawa.wroc.pl</w:t>
            </w:r>
          </w:p>
          <w:p w:rsidR="00294D2C" w:rsidRDefault="00802F12" w:rsidP="007057EA">
            <w:pPr>
              <w:snapToGrid w:val="0"/>
              <w:rPr>
                <w:rFonts w:ascii="Arial" w:hAnsi="Arial" w:cs="Arial"/>
                <w:sz w:val="20"/>
                <w:szCs w:val="20"/>
                <w:lang w:val="de-DE"/>
              </w:rPr>
            </w:pPr>
            <w:r w:rsidRPr="00FF7B16">
              <w:rPr>
                <w:rFonts w:ascii="Arial" w:hAnsi="Arial" w:cs="Arial"/>
                <w:sz w:val="20"/>
                <w:szCs w:val="20"/>
                <w:lang w:val="de-DE"/>
              </w:rPr>
              <w:t>Tel.  71/ 3011382</w:t>
            </w:r>
          </w:p>
          <w:p w:rsidR="00294D2C" w:rsidRPr="00054A96" w:rsidRDefault="00294D2C" w:rsidP="007057EA">
            <w:pPr>
              <w:snapToGrid w:val="0"/>
              <w:rPr>
                <w:rFonts w:ascii="Arial" w:hAnsi="Arial" w:cs="Arial"/>
                <w:sz w:val="20"/>
                <w:szCs w:val="20"/>
                <w:lang w:val="de-DE"/>
              </w:rPr>
            </w:pPr>
            <w:proofErr w:type="spellStart"/>
            <w:r w:rsidRPr="00054A96">
              <w:rPr>
                <w:rFonts w:ascii="Arial" w:hAnsi="Arial" w:cs="Arial"/>
                <w:sz w:val="20"/>
                <w:szCs w:val="20"/>
                <w:lang w:val="de-DE"/>
              </w:rPr>
              <w:t>e-mail</w:t>
            </w:r>
            <w:proofErr w:type="spellEnd"/>
            <w:r w:rsidRPr="00054A96">
              <w:rPr>
                <w:rFonts w:ascii="Arial" w:hAnsi="Arial" w:cs="Arial"/>
                <w:sz w:val="20"/>
                <w:szCs w:val="20"/>
                <w:lang w:val="de-DE"/>
              </w:rPr>
              <w:t xml:space="preserve">: </w:t>
            </w:r>
            <w:r>
              <w:rPr>
                <w:rFonts w:ascii="Arial" w:hAnsi="Arial" w:cs="Arial"/>
                <w:sz w:val="20"/>
                <w:szCs w:val="20"/>
                <w:u w:val="single"/>
                <w:lang w:val="de-DE"/>
              </w:rPr>
              <w:t>zamowienia</w:t>
            </w:r>
            <w:r w:rsidRPr="00054A96">
              <w:rPr>
                <w:rFonts w:ascii="Arial" w:hAnsi="Arial" w:cs="Arial"/>
                <w:sz w:val="20"/>
                <w:szCs w:val="20"/>
                <w:u w:val="single"/>
                <w:lang w:val="de-DE"/>
              </w:rPr>
              <w:t>@zozolawa.wroc.pl</w:t>
            </w:r>
          </w:p>
          <w:p w:rsidR="00294D2C" w:rsidRPr="00054A96" w:rsidRDefault="00294D2C" w:rsidP="00802F12">
            <w:pPr>
              <w:rPr>
                <w:rFonts w:ascii="Arial" w:hAnsi="Arial" w:cs="Arial"/>
                <w:sz w:val="20"/>
                <w:szCs w:val="20"/>
              </w:rPr>
            </w:pPr>
            <w:r w:rsidRPr="00054A96">
              <w:rPr>
                <w:rFonts w:ascii="Arial" w:hAnsi="Arial" w:cs="Arial"/>
                <w:sz w:val="20"/>
                <w:szCs w:val="20"/>
              </w:rPr>
              <w:t xml:space="preserve">Tel. </w:t>
            </w:r>
            <w:r>
              <w:rPr>
                <w:rFonts w:ascii="Arial" w:hAnsi="Arial" w:cs="Arial"/>
                <w:sz w:val="20"/>
                <w:szCs w:val="20"/>
              </w:rPr>
              <w:t>71/ 3</w:t>
            </w:r>
            <w:r w:rsidR="00802F12">
              <w:rPr>
                <w:rFonts w:ascii="Arial" w:hAnsi="Arial" w:cs="Arial"/>
                <w:sz w:val="20"/>
                <w:szCs w:val="20"/>
              </w:rPr>
              <w:t>011303</w:t>
            </w:r>
          </w:p>
        </w:tc>
      </w:tr>
    </w:tbl>
    <w:p w:rsidR="005D3EA0" w:rsidRDefault="005D3EA0" w:rsidP="003E124F">
      <w:pPr>
        <w:rPr>
          <w:rFonts w:ascii="Arial" w:hAnsi="Arial" w:cs="Arial"/>
          <w:b/>
        </w:rPr>
      </w:pPr>
    </w:p>
    <w:p w:rsidR="00B65C4F" w:rsidRPr="00054A96" w:rsidRDefault="00B65C4F" w:rsidP="003E124F">
      <w:pPr>
        <w:rPr>
          <w:rFonts w:ascii="Arial" w:hAnsi="Arial" w:cs="Arial"/>
          <w:b/>
        </w:rPr>
      </w:pPr>
    </w:p>
    <w:p w:rsidR="003E124F" w:rsidRPr="00054A96" w:rsidRDefault="008D05AA" w:rsidP="00631B94">
      <w:pPr>
        <w:spacing w:after="120"/>
        <w:rPr>
          <w:rFonts w:ascii="Arial" w:hAnsi="Arial" w:cs="Arial"/>
          <w:b/>
        </w:rPr>
      </w:pPr>
      <w:r>
        <w:rPr>
          <w:rFonts w:ascii="Arial" w:hAnsi="Arial" w:cs="Arial"/>
          <w:b/>
          <w:highlight w:val="green"/>
        </w:rPr>
        <w:t>XI</w:t>
      </w:r>
      <w:r w:rsidR="00636C0F">
        <w:rPr>
          <w:rFonts w:ascii="Arial" w:hAnsi="Arial" w:cs="Arial"/>
          <w:b/>
          <w:highlight w:val="green"/>
        </w:rPr>
        <w:t>I</w:t>
      </w:r>
      <w:r w:rsidR="003E124F" w:rsidRPr="00A067B4">
        <w:rPr>
          <w:rFonts w:ascii="Arial" w:hAnsi="Arial" w:cs="Arial"/>
          <w:b/>
          <w:highlight w:val="green"/>
        </w:rPr>
        <w:t>. INFORMACJE NA TEMAT WADIUM</w:t>
      </w:r>
    </w:p>
    <w:p w:rsidR="003E124F" w:rsidRDefault="00A067B4" w:rsidP="003E124F">
      <w:pPr>
        <w:pStyle w:val="NormalnyWeb"/>
        <w:ind w:left="0"/>
        <w:jc w:val="both"/>
        <w:rPr>
          <w:rFonts w:ascii="Arial" w:hAnsi="Arial" w:cs="Arial"/>
          <w:sz w:val="20"/>
          <w:szCs w:val="20"/>
        </w:rPr>
      </w:pPr>
      <w:r>
        <w:rPr>
          <w:rFonts w:ascii="Arial" w:hAnsi="Arial" w:cs="Arial"/>
          <w:sz w:val="20"/>
          <w:szCs w:val="20"/>
        </w:rPr>
        <w:t xml:space="preserve">Zamawiający nie wymaga wniesienia wadium. </w:t>
      </w:r>
    </w:p>
    <w:p w:rsidR="0037329D" w:rsidRDefault="0037329D" w:rsidP="003E124F">
      <w:pPr>
        <w:pStyle w:val="NormalnyWeb"/>
        <w:ind w:left="0"/>
        <w:jc w:val="both"/>
        <w:rPr>
          <w:rFonts w:ascii="Arial" w:hAnsi="Arial" w:cs="Arial"/>
          <w:sz w:val="20"/>
          <w:szCs w:val="20"/>
        </w:rPr>
      </w:pPr>
    </w:p>
    <w:p w:rsidR="003E124F" w:rsidRPr="008A6FCC" w:rsidRDefault="003E124F" w:rsidP="003E124F">
      <w:pPr>
        <w:pStyle w:val="NormalnyWeb"/>
        <w:ind w:left="0"/>
        <w:rPr>
          <w:b/>
          <w:sz w:val="16"/>
          <w:szCs w:val="16"/>
        </w:rPr>
      </w:pPr>
    </w:p>
    <w:p w:rsidR="003E124F" w:rsidRPr="00B53BBF" w:rsidRDefault="008D05AA" w:rsidP="00631B94">
      <w:pPr>
        <w:pStyle w:val="NormalnyWeb"/>
        <w:spacing w:after="120"/>
        <w:ind w:left="0"/>
        <w:rPr>
          <w:rFonts w:ascii="Arial" w:hAnsi="Arial" w:cs="Arial"/>
        </w:rPr>
      </w:pPr>
      <w:r>
        <w:rPr>
          <w:rFonts w:ascii="Arial" w:hAnsi="Arial" w:cs="Arial"/>
          <w:b/>
          <w:highlight w:val="green"/>
        </w:rPr>
        <w:t>X</w:t>
      </w:r>
      <w:r w:rsidR="00636C0F">
        <w:rPr>
          <w:rFonts w:ascii="Arial" w:hAnsi="Arial" w:cs="Arial"/>
          <w:b/>
          <w:highlight w:val="green"/>
        </w:rPr>
        <w:t>III</w:t>
      </w:r>
      <w:r w:rsidR="003E124F" w:rsidRPr="00A067B4">
        <w:rPr>
          <w:rFonts w:ascii="Arial" w:hAnsi="Arial" w:cs="Arial"/>
          <w:b/>
          <w:highlight w:val="green"/>
        </w:rPr>
        <w:t>. TERMIN ZWIĄZANIA OFERTĄ</w:t>
      </w:r>
    </w:p>
    <w:p w:rsidR="00921387" w:rsidRDefault="00216C38" w:rsidP="00276302">
      <w:pPr>
        <w:numPr>
          <w:ilvl w:val="0"/>
          <w:numId w:val="15"/>
        </w:numPr>
        <w:spacing w:after="40" w:line="276" w:lineRule="auto"/>
        <w:rPr>
          <w:rFonts w:ascii="Arial" w:hAnsi="Arial" w:cs="Arial"/>
          <w:sz w:val="20"/>
          <w:szCs w:val="20"/>
        </w:rPr>
      </w:pPr>
      <w:r w:rsidRPr="00216C38">
        <w:rPr>
          <w:rFonts w:ascii="Arial" w:hAnsi="Arial" w:cs="Arial"/>
          <w:sz w:val="20"/>
          <w:szCs w:val="20"/>
        </w:rPr>
        <w:t xml:space="preserve">Wykonawca będzie związany ofertą </w:t>
      </w:r>
      <w:r w:rsidR="00230D6C" w:rsidRPr="00716CF0">
        <w:rPr>
          <w:rFonts w:ascii="Arial" w:hAnsi="Arial" w:cs="Arial"/>
          <w:b/>
          <w:sz w:val="20"/>
          <w:szCs w:val="20"/>
          <w:highlight w:val="yellow"/>
        </w:rPr>
        <w:t xml:space="preserve">do dnia </w:t>
      </w:r>
      <w:r w:rsidR="00D72F0D">
        <w:rPr>
          <w:rFonts w:ascii="Arial" w:hAnsi="Arial" w:cs="Arial"/>
          <w:b/>
          <w:sz w:val="20"/>
          <w:szCs w:val="20"/>
          <w:highlight w:val="yellow"/>
        </w:rPr>
        <w:t>2</w:t>
      </w:r>
      <w:r w:rsidR="00525EF3">
        <w:rPr>
          <w:rFonts w:ascii="Arial" w:hAnsi="Arial" w:cs="Arial"/>
          <w:b/>
          <w:sz w:val="20"/>
          <w:szCs w:val="20"/>
          <w:highlight w:val="yellow"/>
        </w:rPr>
        <w:t>7</w:t>
      </w:r>
      <w:r w:rsidR="00B4757A">
        <w:rPr>
          <w:rFonts w:ascii="Arial" w:hAnsi="Arial" w:cs="Arial"/>
          <w:b/>
          <w:sz w:val="20"/>
          <w:szCs w:val="20"/>
          <w:highlight w:val="yellow"/>
        </w:rPr>
        <w:t xml:space="preserve"> </w:t>
      </w:r>
      <w:r w:rsidR="00525EF3">
        <w:rPr>
          <w:rFonts w:ascii="Arial" w:hAnsi="Arial" w:cs="Arial"/>
          <w:b/>
          <w:sz w:val="20"/>
          <w:szCs w:val="20"/>
          <w:highlight w:val="yellow"/>
        </w:rPr>
        <w:t>sierpnia</w:t>
      </w:r>
      <w:r w:rsidR="00295837">
        <w:rPr>
          <w:rFonts w:ascii="Arial" w:hAnsi="Arial" w:cs="Arial"/>
          <w:b/>
          <w:sz w:val="20"/>
          <w:szCs w:val="20"/>
          <w:highlight w:val="yellow"/>
        </w:rPr>
        <w:t xml:space="preserve"> </w:t>
      </w:r>
      <w:r w:rsidR="00230D6C" w:rsidRPr="00716CF0">
        <w:rPr>
          <w:rFonts w:ascii="Arial" w:hAnsi="Arial" w:cs="Arial"/>
          <w:b/>
          <w:sz w:val="20"/>
          <w:szCs w:val="20"/>
          <w:highlight w:val="yellow"/>
        </w:rPr>
        <w:t>202</w:t>
      </w:r>
      <w:r w:rsidR="00D72F0D">
        <w:rPr>
          <w:rFonts w:ascii="Arial" w:hAnsi="Arial" w:cs="Arial"/>
          <w:b/>
          <w:sz w:val="20"/>
          <w:szCs w:val="20"/>
          <w:highlight w:val="yellow"/>
        </w:rPr>
        <w:t>6</w:t>
      </w:r>
      <w:r w:rsidR="00230D6C" w:rsidRPr="00716CF0">
        <w:rPr>
          <w:rFonts w:ascii="Arial" w:hAnsi="Arial" w:cs="Arial"/>
          <w:b/>
          <w:sz w:val="20"/>
          <w:szCs w:val="20"/>
          <w:highlight w:val="yellow"/>
        </w:rPr>
        <w:t>r</w:t>
      </w:r>
      <w:r w:rsidRPr="00716CF0">
        <w:rPr>
          <w:rFonts w:ascii="Arial" w:hAnsi="Arial" w:cs="Arial"/>
          <w:b/>
          <w:sz w:val="20"/>
          <w:szCs w:val="20"/>
          <w:highlight w:val="yellow"/>
        </w:rPr>
        <w:t>.</w:t>
      </w:r>
      <w:r w:rsidRPr="00216C38">
        <w:rPr>
          <w:rFonts w:ascii="Arial" w:hAnsi="Arial" w:cs="Arial"/>
          <w:sz w:val="20"/>
          <w:szCs w:val="20"/>
        </w:rPr>
        <w:t xml:space="preserve"> Bieg terminu związania ofertą rozpoczyna się wraz z upływem terminu składania ofert. (</w:t>
      </w:r>
      <w:proofErr w:type="gramStart"/>
      <w:r w:rsidRPr="00216C38">
        <w:rPr>
          <w:rFonts w:ascii="Arial" w:hAnsi="Arial" w:cs="Arial"/>
          <w:sz w:val="20"/>
          <w:szCs w:val="20"/>
        </w:rPr>
        <w:t>art</w:t>
      </w:r>
      <w:proofErr w:type="gramEnd"/>
      <w:r w:rsidRPr="00216C38">
        <w:rPr>
          <w:rFonts w:ascii="Arial" w:hAnsi="Arial" w:cs="Arial"/>
          <w:sz w:val="20"/>
          <w:szCs w:val="20"/>
        </w:rPr>
        <w:t xml:space="preserve">. </w:t>
      </w:r>
      <w:r w:rsidR="00A067B4">
        <w:rPr>
          <w:rFonts w:ascii="Arial" w:hAnsi="Arial" w:cs="Arial"/>
          <w:sz w:val="20"/>
          <w:szCs w:val="20"/>
        </w:rPr>
        <w:t>307</w:t>
      </w:r>
      <w:r w:rsidRPr="00216C38">
        <w:rPr>
          <w:rFonts w:ascii="Arial" w:hAnsi="Arial" w:cs="Arial"/>
          <w:sz w:val="20"/>
          <w:szCs w:val="20"/>
        </w:rPr>
        <w:t xml:space="preserve"> ustawy PZP).</w:t>
      </w:r>
    </w:p>
    <w:p w:rsidR="00921387" w:rsidRDefault="00A067B4" w:rsidP="00276302">
      <w:pPr>
        <w:numPr>
          <w:ilvl w:val="0"/>
          <w:numId w:val="15"/>
        </w:numPr>
        <w:spacing w:after="40" w:line="276" w:lineRule="auto"/>
        <w:rPr>
          <w:rFonts w:ascii="Arial" w:hAnsi="Arial" w:cs="Arial"/>
          <w:sz w:val="20"/>
          <w:szCs w:val="20"/>
        </w:rPr>
      </w:pPr>
      <w:r w:rsidRPr="00921387">
        <w:rPr>
          <w:rFonts w:ascii="Arial" w:hAnsi="Arial" w:cs="Arial"/>
          <w:sz w:val="20"/>
          <w:szCs w:val="20"/>
        </w:rPr>
        <w:t>W przypadku, gdy wybór najkorzystniejszej oferty nie nastąpi przed upływem terminu związania ofertą</w:t>
      </w:r>
      <w:r w:rsidR="00D56C22" w:rsidRPr="00921387">
        <w:rPr>
          <w:rFonts w:ascii="Arial" w:hAnsi="Arial" w:cs="Arial"/>
          <w:sz w:val="20"/>
          <w:szCs w:val="20"/>
        </w:rPr>
        <w:t xml:space="preserve"> określonego w dokumentach zamówienia, Zamawiający przed upływem terminu związania ofertą, zwraca się jednokrotnie do wykonawców o wyrażenie zgody na przedłużenie tego terminu o wskazywany przez niego okres, nie dłuższy niż 30 dni. </w:t>
      </w:r>
    </w:p>
    <w:p w:rsidR="00921387" w:rsidRDefault="00D56C22" w:rsidP="00276302">
      <w:pPr>
        <w:numPr>
          <w:ilvl w:val="0"/>
          <w:numId w:val="15"/>
        </w:numPr>
        <w:spacing w:after="40" w:line="276" w:lineRule="auto"/>
        <w:rPr>
          <w:rFonts w:ascii="Arial" w:hAnsi="Arial" w:cs="Arial"/>
          <w:sz w:val="20"/>
          <w:szCs w:val="20"/>
        </w:rPr>
      </w:pPr>
      <w:r w:rsidRPr="00921387">
        <w:rPr>
          <w:rFonts w:ascii="Arial" w:hAnsi="Arial" w:cs="Arial"/>
          <w:sz w:val="20"/>
          <w:szCs w:val="20"/>
        </w:rPr>
        <w:t>Przedłużenie terminu związania ofertą wymaga złożenia przez wykonawcę pisemnego oświadczenia o wyrażeniu zgody na przedłużenie terminu związania ofertą.</w:t>
      </w:r>
    </w:p>
    <w:p w:rsidR="00216C38" w:rsidRDefault="00D56C22" w:rsidP="00276302">
      <w:pPr>
        <w:numPr>
          <w:ilvl w:val="0"/>
          <w:numId w:val="15"/>
        </w:numPr>
        <w:spacing w:after="40" w:line="276" w:lineRule="auto"/>
        <w:rPr>
          <w:rFonts w:ascii="Arial" w:hAnsi="Arial" w:cs="Arial"/>
          <w:sz w:val="20"/>
          <w:szCs w:val="20"/>
        </w:rPr>
      </w:pPr>
      <w:r w:rsidRPr="00921387">
        <w:rPr>
          <w:rFonts w:ascii="Arial" w:hAnsi="Arial" w:cs="Arial"/>
          <w:sz w:val="20"/>
          <w:szCs w:val="20"/>
        </w:rPr>
        <w:t xml:space="preserve">W przypadku, gdy Zamawiający żąda wniesienia wadium, przedłużenie terminu związania ofertą następuje wraz z przedłużeniem okresu ważności wadium albo, jeżeli nie jest to możliwe, z wniesieniem nowego wadium na przedłużony okres związania ofertą. </w:t>
      </w:r>
    </w:p>
    <w:p w:rsidR="009D48E5" w:rsidRPr="00921387" w:rsidRDefault="009D48E5" w:rsidP="00276302">
      <w:pPr>
        <w:numPr>
          <w:ilvl w:val="0"/>
          <w:numId w:val="15"/>
        </w:numPr>
        <w:spacing w:after="40" w:line="276" w:lineRule="auto"/>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rsidR="003E124F" w:rsidRPr="008A6FCC" w:rsidRDefault="003E124F" w:rsidP="003E124F">
      <w:pPr>
        <w:rPr>
          <w:rFonts w:ascii="Arial" w:hAnsi="Arial" w:cs="Arial"/>
          <w:sz w:val="16"/>
          <w:szCs w:val="16"/>
        </w:rPr>
      </w:pPr>
    </w:p>
    <w:p w:rsidR="003E124F" w:rsidRPr="002E60F7" w:rsidRDefault="008D05AA" w:rsidP="00631B94">
      <w:pPr>
        <w:spacing w:after="120"/>
        <w:rPr>
          <w:rFonts w:ascii="Arial" w:hAnsi="Arial" w:cs="Arial"/>
          <w:b/>
        </w:rPr>
      </w:pPr>
      <w:r>
        <w:rPr>
          <w:rFonts w:ascii="Arial" w:hAnsi="Arial" w:cs="Arial"/>
          <w:b/>
          <w:highlight w:val="green"/>
        </w:rPr>
        <w:t>X</w:t>
      </w:r>
      <w:r w:rsidR="00636C0F">
        <w:rPr>
          <w:rFonts w:ascii="Arial" w:hAnsi="Arial" w:cs="Arial"/>
          <w:b/>
          <w:highlight w:val="green"/>
        </w:rPr>
        <w:t>I</w:t>
      </w:r>
      <w:r w:rsidR="003E124F" w:rsidRPr="00FB105D">
        <w:rPr>
          <w:rFonts w:ascii="Arial" w:hAnsi="Arial" w:cs="Arial"/>
          <w:b/>
          <w:highlight w:val="green"/>
        </w:rPr>
        <w:t>V. OPIS SPOSOBU PRZYGOTOWANIA OFERT</w:t>
      </w:r>
    </w:p>
    <w:p w:rsidR="00B72E6A" w:rsidRPr="009F31BA" w:rsidRDefault="00B72E6A" w:rsidP="00276302">
      <w:pPr>
        <w:numPr>
          <w:ilvl w:val="0"/>
          <w:numId w:val="3"/>
        </w:numPr>
        <w:tabs>
          <w:tab w:val="clear" w:pos="723"/>
          <w:tab w:val="left" w:pos="426"/>
          <w:tab w:val="left" w:pos="480"/>
        </w:tabs>
        <w:spacing w:after="40" w:line="276" w:lineRule="auto"/>
        <w:ind w:left="426" w:hanging="426"/>
        <w:jc w:val="both"/>
        <w:rPr>
          <w:rFonts w:ascii="Arial" w:hAnsi="Arial" w:cs="Arial"/>
          <w:sz w:val="20"/>
          <w:szCs w:val="20"/>
        </w:rPr>
      </w:pPr>
      <w:r w:rsidRPr="009F31BA">
        <w:rPr>
          <w:rFonts w:ascii="Arial" w:hAnsi="Arial" w:cs="Arial"/>
          <w:sz w:val="20"/>
          <w:szCs w:val="20"/>
        </w:rPr>
        <w:t xml:space="preserve">Oferta musi zawierać następujące oświadczenia i dokumenty: </w:t>
      </w:r>
    </w:p>
    <w:p w:rsidR="00B72E6A" w:rsidRPr="009F31BA" w:rsidRDefault="00B72E6A" w:rsidP="00276302">
      <w:pPr>
        <w:numPr>
          <w:ilvl w:val="2"/>
          <w:numId w:val="4"/>
        </w:numPr>
        <w:tabs>
          <w:tab w:val="clear" w:pos="2340"/>
          <w:tab w:val="left" w:pos="851"/>
        </w:tabs>
        <w:spacing w:after="40" w:line="276" w:lineRule="auto"/>
        <w:ind w:left="851" w:hanging="425"/>
        <w:jc w:val="both"/>
        <w:rPr>
          <w:rFonts w:ascii="Arial" w:hAnsi="Arial" w:cs="Arial"/>
          <w:b/>
          <w:sz w:val="20"/>
          <w:szCs w:val="20"/>
        </w:rPr>
      </w:pPr>
      <w:r w:rsidRPr="009F31BA">
        <w:rPr>
          <w:rFonts w:ascii="Arial" w:hAnsi="Arial" w:cs="Arial"/>
          <w:sz w:val="20"/>
          <w:szCs w:val="20"/>
        </w:rPr>
        <w:lastRenderedPageBreak/>
        <w:t xml:space="preserve">wypełniony </w:t>
      </w:r>
      <w:r w:rsidRPr="009F31BA">
        <w:rPr>
          <w:rFonts w:ascii="Arial" w:hAnsi="Arial" w:cs="Arial"/>
          <w:b/>
          <w:sz w:val="20"/>
          <w:szCs w:val="20"/>
        </w:rPr>
        <w:t>formularz ofertowy</w:t>
      </w:r>
      <w:r w:rsidRPr="009F31BA">
        <w:rPr>
          <w:rFonts w:ascii="Arial" w:hAnsi="Arial" w:cs="Arial"/>
          <w:sz w:val="20"/>
          <w:szCs w:val="20"/>
        </w:rPr>
        <w:t xml:space="preserve"> sporządzony z wykorzystaniem wzoru stanowiącego</w:t>
      </w:r>
      <w:r w:rsidRPr="009F31BA">
        <w:rPr>
          <w:rFonts w:ascii="Arial" w:hAnsi="Arial" w:cs="Arial"/>
          <w:b/>
          <w:sz w:val="20"/>
          <w:szCs w:val="20"/>
        </w:rPr>
        <w:t xml:space="preserve"> Załącznik nr 1 </w:t>
      </w:r>
      <w:r w:rsidR="00297280">
        <w:rPr>
          <w:rFonts w:ascii="Arial" w:hAnsi="Arial" w:cs="Arial"/>
          <w:sz w:val="20"/>
          <w:szCs w:val="20"/>
        </w:rPr>
        <w:t>do S</w:t>
      </w:r>
      <w:r w:rsidRPr="009F31BA">
        <w:rPr>
          <w:rFonts w:ascii="Arial" w:hAnsi="Arial" w:cs="Arial"/>
          <w:sz w:val="20"/>
          <w:szCs w:val="20"/>
        </w:rPr>
        <w:t>WZ, zawierający w szczególności: wskazanie oferowanego przedmiotu zamówienia, łączną cenę ofertową brutto, zobowiązanie dotyczące terminu realizacji zamówienia, okresu gwarancji i warunków płatności, oświadczenie o okresie związania ofertą oraz o akce</w:t>
      </w:r>
      <w:r w:rsidR="00297280">
        <w:rPr>
          <w:rFonts w:ascii="Arial" w:hAnsi="Arial" w:cs="Arial"/>
          <w:sz w:val="20"/>
          <w:szCs w:val="20"/>
        </w:rPr>
        <w:t>ptacji wszystkich postanowień S</w:t>
      </w:r>
      <w:r w:rsidRPr="009F31BA">
        <w:rPr>
          <w:rFonts w:ascii="Arial" w:hAnsi="Arial" w:cs="Arial"/>
          <w:sz w:val="20"/>
          <w:szCs w:val="20"/>
        </w:rPr>
        <w:t xml:space="preserve">WZ i wzoru umowy bez zastrzeżeń, a także </w:t>
      </w:r>
      <w:proofErr w:type="gramStart"/>
      <w:r w:rsidRPr="009F31BA">
        <w:rPr>
          <w:rFonts w:ascii="Arial" w:hAnsi="Arial" w:cs="Arial"/>
          <w:sz w:val="20"/>
          <w:szCs w:val="20"/>
        </w:rPr>
        <w:t>informację którą</w:t>
      </w:r>
      <w:proofErr w:type="gramEnd"/>
      <w:r w:rsidRPr="009F31BA">
        <w:rPr>
          <w:rFonts w:ascii="Arial" w:hAnsi="Arial" w:cs="Arial"/>
          <w:sz w:val="20"/>
          <w:szCs w:val="20"/>
        </w:rPr>
        <w:t xml:space="preserve"> część zamówienia Wykonawca zamierza powierzyć podwykonawcy;</w:t>
      </w:r>
    </w:p>
    <w:p w:rsidR="00C8312D" w:rsidRDefault="00B72E6A" w:rsidP="00C8312D">
      <w:pPr>
        <w:numPr>
          <w:ilvl w:val="2"/>
          <w:numId w:val="4"/>
        </w:numPr>
        <w:tabs>
          <w:tab w:val="clear" w:pos="2340"/>
          <w:tab w:val="left" w:pos="851"/>
        </w:tabs>
        <w:spacing w:after="40" w:line="276" w:lineRule="auto"/>
        <w:ind w:left="851" w:hanging="425"/>
        <w:jc w:val="both"/>
        <w:rPr>
          <w:rFonts w:ascii="Arial" w:hAnsi="Arial" w:cs="Arial"/>
          <w:b/>
          <w:sz w:val="20"/>
          <w:szCs w:val="20"/>
        </w:rPr>
      </w:pPr>
      <w:proofErr w:type="gramStart"/>
      <w:r w:rsidRPr="006805E0">
        <w:rPr>
          <w:rFonts w:ascii="Arial" w:hAnsi="Arial" w:cs="Arial"/>
          <w:b/>
          <w:sz w:val="20"/>
          <w:szCs w:val="20"/>
        </w:rPr>
        <w:t>oświadczenia</w:t>
      </w:r>
      <w:proofErr w:type="gramEnd"/>
      <w:r w:rsidRPr="009F31BA">
        <w:rPr>
          <w:rFonts w:ascii="Arial" w:hAnsi="Arial" w:cs="Arial"/>
          <w:sz w:val="20"/>
          <w:szCs w:val="20"/>
        </w:rPr>
        <w:t xml:space="preserve"> wymienione w </w:t>
      </w:r>
      <w:r w:rsidRPr="008D54A1">
        <w:rPr>
          <w:rFonts w:ascii="Arial" w:hAnsi="Arial" w:cs="Arial"/>
          <w:sz w:val="20"/>
          <w:szCs w:val="20"/>
        </w:rPr>
        <w:t xml:space="preserve">rozdziale </w:t>
      </w:r>
      <w:r w:rsidR="00636C0F" w:rsidRPr="008D54A1">
        <w:rPr>
          <w:rFonts w:ascii="Arial" w:hAnsi="Arial" w:cs="Arial"/>
          <w:sz w:val="20"/>
          <w:szCs w:val="20"/>
        </w:rPr>
        <w:t>VI</w:t>
      </w:r>
      <w:r w:rsidR="00D650F0" w:rsidRPr="008D54A1">
        <w:rPr>
          <w:rFonts w:ascii="Arial" w:hAnsi="Arial" w:cs="Arial"/>
          <w:sz w:val="20"/>
          <w:szCs w:val="20"/>
        </w:rPr>
        <w:t xml:space="preserve">I. </w:t>
      </w:r>
      <w:r w:rsidR="00525EF3" w:rsidRPr="008D54A1">
        <w:rPr>
          <w:rFonts w:ascii="Arial" w:hAnsi="Arial" w:cs="Arial"/>
          <w:sz w:val="20"/>
          <w:szCs w:val="20"/>
        </w:rPr>
        <w:t>P</w:t>
      </w:r>
      <w:r w:rsidR="00D650F0" w:rsidRPr="008D54A1">
        <w:rPr>
          <w:rFonts w:ascii="Arial" w:hAnsi="Arial" w:cs="Arial"/>
          <w:sz w:val="20"/>
          <w:szCs w:val="20"/>
        </w:rPr>
        <w:t>kt</w:t>
      </w:r>
      <w:r w:rsidR="00525EF3">
        <w:rPr>
          <w:rFonts w:ascii="Arial" w:hAnsi="Arial" w:cs="Arial"/>
          <w:sz w:val="20"/>
          <w:szCs w:val="20"/>
        </w:rPr>
        <w:t xml:space="preserve"> </w:t>
      </w:r>
      <w:r w:rsidR="00276302" w:rsidRPr="008D54A1">
        <w:rPr>
          <w:rFonts w:ascii="Arial" w:hAnsi="Arial" w:cs="Arial"/>
          <w:sz w:val="20"/>
          <w:szCs w:val="20"/>
        </w:rPr>
        <w:t>4</w:t>
      </w:r>
      <w:r w:rsidR="00D650F0" w:rsidRPr="008D54A1">
        <w:rPr>
          <w:rFonts w:ascii="Arial" w:hAnsi="Arial" w:cs="Arial"/>
          <w:sz w:val="20"/>
          <w:szCs w:val="20"/>
        </w:rPr>
        <w:t xml:space="preserve"> niniejszej S</w:t>
      </w:r>
      <w:r w:rsidRPr="008D54A1">
        <w:rPr>
          <w:rFonts w:ascii="Arial" w:hAnsi="Arial" w:cs="Arial"/>
          <w:sz w:val="20"/>
          <w:szCs w:val="20"/>
        </w:rPr>
        <w:t>WZ</w:t>
      </w:r>
      <w:r w:rsidR="00792186">
        <w:rPr>
          <w:rFonts w:ascii="Arial" w:hAnsi="Arial" w:cs="Arial"/>
          <w:sz w:val="20"/>
          <w:szCs w:val="20"/>
        </w:rPr>
        <w:t xml:space="preserve"> – </w:t>
      </w:r>
      <w:r w:rsidR="00792186" w:rsidRPr="00792186">
        <w:rPr>
          <w:rFonts w:ascii="Arial" w:hAnsi="Arial" w:cs="Arial"/>
          <w:b/>
          <w:sz w:val="20"/>
          <w:szCs w:val="20"/>
        </w:rPr>
        <w:t>Zał</w:t>
      </w:r>
      <w:r w:rsidR="00792186">
        <w:rPr>
          <w:rFonts w:ascii="Arial" w:hAnsi="Arial" w:cs="Arial"/>
          <w:b/>
          <w:sz w:val="20"/>
          <w:szCs w:val="20"/>
        </w:rPr>
        <w:t>ą</w:t>
      </w:r>
      <w:r w:rsidR="00792186" w:rsidRPr="00792186">
        <w:rPr>
          <w:rFonts w:ascii="Arial" w:hAnsi="Arial" w:cs="Arial"/>
          <w:b/>
          <w:sz w:val="20"/>
          <w:szCs w:val="20"/>
        </w:rPr>
        <w:t>cznik nr 3</w:t>
      </w:r>
      <w:r w:rsidR="00792186">
        <w:rPr>
          <w:rFonts w:ascii="Arial" w:hAnsi="Arial" w:cs="Arial"/>
          <w:b/>
          <w:sz w:val="20"/>
          <w:szCs w:val="20"/>
        </w:rPr>
        <w:t xml:space="preserve"> do SWZ</w:t>
      </w:r>
      <w:r w:rsidRPr="008D54A1">
        <w:rPr>
          <w:rFonts w:ascii="Arial" w:hAnsi="Arial" w:cs="Arial"/>
          <w:sz w:val="20"/>
          <w:szCs w:val="20"/>
        </w:rPr>
        <w:t>;</w:t>
      </w:r>
    </w:p>
    <w:p w:rsidR="00525EF3" w:rsidRDefault="00C8312D" w:rsidP="00525EF3">
      <w:pPr>
        <w:numPr>
          <w:ilvl w:val="2"/>
          <w:numId w:val="4"/>
        </w:numPr>
        <w:tabs>
          <w:tab w:val="clear" w:pos="2340"/>
          <w:tab w:val="left" w:pos="851"/>
        </w:tabs>
        <w:spacing w:after="40" w:line="276" w:lineRule="auto"/>
        <w:ind w:left="851" w:hanging="425"/>
        <w:jc w:val="both"/>
        <w:rPr>
          <w:rFonts w:ascii="Arial" w:hAnsi="Arial" w:cs="Arial"/>
          <w:b/>
          <w:sz w:val="20"/>
          <w:szCs w:val="20"/>
        </w:rPr>
      </w:pPr>
      <w:proofErr w:type="gramStart"/>
      <w:r w:rsidRPr="00C8312D">
        <w:rPr>
          <w:rFonts w:ascii="Arial" w:hAnsi="Arial" w:cs="Arial"/>
          <w:sz w:val="20"/>
          <w:szCs w:val="20"/>
        </w:rPr>
        <w:t>oświadczenie</w:t>
      </w:r>
      <w:proofErr w:type="gramEnd"/>
      <w:r w:rsidRPr="00C8312D">
        <w:rPr>
          <w:rFonts w:ascii="Arial" w:hAnsi="Arial" w:cs="Arial"/>
          <w:sz w:val="20"/>
          <w:szCs w:val="20"/>
        </w:rPr>
        <w:t xml:space="preserve"> wykonawcy, na podstawie art. 7 ust. 1 ustawy z dnia 13 kwietnia 2022 r. o szczególnych rozwiązaniach w zakresie przeciwdziałania wspieraniu agresji na Ukrainę oraz służących ochronie bezpieczeństwa narodowego (Dz. U. 2022 </w:t>
      </w:r>
      <w:proofErr w:type="gramStart"/>
      <w:r w:rsidRPr="00C8312D">
        <w:rPr>
          <w:rFonts w:ascii="Arial" w:hAnsi="Arial" w:cs="Arial"/>
          <w:sz w:val="20"/>
          <w:szCs w:val="20"/>
        </w:rPr>
        <w:t>poz</w:t>
      </w:r>
      <w:proofErr w:type="gramEnd"/>
      <w:r w:rsidRPr="00C8312D">
        <w:rPr>
          <w:rFonts w:ascii="Arial" w:hAnsi="Arial" w:cs="Arial"/>
          <w:sz w:val="20"/>
          <w:szCs w:val="20"/>
        </w:rPr>
        <w:t xml:space="preserve">. 835) </w:t>
      </w:r>
      <w:r w:rsidRPr="00C8312D">
        <w:rPr>
          <w:rFonts w:ascii="Arial" w:hAnsi="Arial" w:cs="Arial"/>
          <w:b/>
          <w:sz w:val="20"/>
          <w:szCs w:val="20"/>
        </w:rPr>
        <w:t>– Załącznik nr 11 do SWZ.</w:t>
      </w:r>
    </w:p>
    <w:p w:rsidR="00525EF3" w:rsidRDefault="009F31BA" w:rsidP="00525EF3">
      <w:pPr>
        <w:numPr>
          <w:ilvl w:val="2"/>
          <w:numId w:val="4"/>
        </w:numPr>
        <w:tabs>
          <w:tab w:val="clear" w:pos="2340"/>
          <w:tab w:val="left" w:pos="851"/>
        </w:tabs>
        <w:spacing w:after="40" w:line="276" w:lineRule="auto"/>
        <w:ind w:left="851" w:hanging="425"/>
        <w:jc w:val="both"/>
        <w:rPr>
          <w:rFonts w:ascii="Arial" w:hAnsi="Arial" w:cs="Arial"/>
          <w:b/>
          <w:sz w:val="20"/>
          <w:szCs w:val="20"/>
        </w:rPr>
      </w:pPr>
      <w:proofErr w:type="gramStart"/>
      <w:r w:rsidRPr="00525EF3">
        <w:rPr>
          <w:rFonts w:ascii="Arial" w:hAnsi="Arial" w:cs="Arial"/>
          <w:sz w:val="20"/>
          <w:szCs w:val="20"/>
        </w:rPr>
        <w:t>specyfikację</w:t>
      </w:r>
      <w:proofErr w:type="gramEnd"/>
      <w:r w:rsidRPr="00525EF3">
        <w:rPr>
          <w:rFonts w:ascii="Arial" w:hAnsi="Arial" w:cs="Arial"/>
          <w:sz w:val="20"/>
          <w:szCs w:val="20"/>
        </w:rPr>
        <w:t xml:space="preserve"> asortymento</w:t>
      </w:r>
      <w:r w:rsidR="00D650F0" w:rsidRPr="00525EF3">
        <w:rPr>
          <w:rFonts w:ascii="Arial" w:hAnsi="Arial" w:cs="Arial"/>
          <w:sz w:val="20"/>
          <w:szCs w:val="20"/>
        </w:rPr>
        <w:t xml:space="preserve">wo-cenową – </w:t>
      </w:r>
      <w:r w:rsidR="00D650F0" w:rsidRPr="00525EF3">
        <w:rPr>
          <w:rFonts w:ascii="Arial" w:hAnsi="Arial" w:cs="Arial"/>
          <w:b/>
          <w:sz w:val="20"/>
          <w:szCs w:val="20"/>
        </w:rPr>
        <w:t>Załącznik nr 9</w:t>
      </w:r>
      <w:r w:rsidR="00D650F0" w:rsidRPr="00525EF3">
        <w:rPr>
          <w:rFonts w:ascii="Arial" w:hAnsi="Arial" w:cs="Arial"/>
          <w:sz w:val="20"/>
          <w:szCs w:val="20"/>
        </w:rPr>
        <w:t xml:space="preserve"> do S</w:t>
      </w:r>
      <w:r w:rsidRPr="00525EF3">
        <w:rPr>
          <w:rFonts w:ascii="Arial" w:hAnsi="Arial" w:cs="Arial"/>
          <w:sz w:val="20"/>
          <w:szCs w:val="20"/>
        </w:rPr>
        <w:t>WZ</w:t>
      </w:r>
      <w:r w:rsidR="00D650F0" w:rsidRPr="00525EF3">
        <w:rPr>
          <w:rFonts w:ascii="Arial" w:hAnsi="Arial" w:cs="Arial"/>
          <w:sz w:val="20"/>
          <w:szCs w:val="20"/>
        </w:rPr>
        <w:t>;</w:t>
      </w:r>
    </w:p>
    <w:p w:rsidR="00525EF3" w:rsidRDefault="00473407" w:rsidP="00525EF3">
      <w:pPr>
        <w:numPr>
          <w:ilvl w:val="2"/>
          <w:numId w:val="4"/>
        </w:numPr>
        <w:tabs>
          <w:tab w:val="clear" w:pos="2340"/>
          <w:tab w:val="left" w:pos="851"/>
        </w:tabs>
        <w:spacing w:after="40" w:line="276" w:lineRule="auto"/>
        <w:ind w:left="851" w:hanging="425"/>
        <w:jc w:val="both"/>
        <w:rPr>
          <w:rFonts w:ascii="Arial" w:hAnsi="Arial" w:cs="Arial"/>
          <w:b/>
          <w:sz w:val="20"/>
          <w:szCs w:val="20"/>
        </w:rPr>
      </w:pPr>
      <w:r w:rsidRPr="00525EF3">
        <w:rPr>
          <w:rFonts w:ascii="Arial" w:eastAsia="Verdana" w:hAnsi="Arial" w:cs="Arial"/>
          <w:sz w:val="20"/>
          <w:szCs w:val="20"/>
        </w:rPr>
        <w:t>dokumenty, z których wynika prawo do podpisania oferty</w:t>
      </w:r>
      <w:r w:rsidRPr="00525EF3">
        <w:rPr>
          <w:rFonts w:ascii="Arial" w:hAnsi="Arial" w:cs="Arial"/>
          <w:sz w:val="20"/>
          <w:szCs w:val="20"/>
        </w:rPr>
        <w:t xml:space="preserve"> oraz </w:t>
      </w:r>
      <w:r w:rsidR="009F31BA" w:rsidRPr="00525EF3">
        <w:rPr>
          <w:rFonts w:ascii="Arial" w:hAnsi="Arial" w:cs="Arial"/>
          <w:sz w:val="20"/>
          <w:szCs w:val="20"/>
        </w:rPr>
        <w:t xml:space="preserve">pełnomocnictwa do podpisania oferty i </w:t>
      </w:r>
      <w:proofErr w:type="gramStart"/>
      <w:r w:rsidR="009F31BA" w:rsidRPr="00525EF3">
        <w:rPr>
          <w:rFonts w:ascii="Arial" w:hAnsi="Arial" w:cs="Arial"/>
          <w:sz w:val="20"/>
          <w:szCs w:val="20"/>
        </w:rPr>
        <w:t>załączników</w:t>
      </w:r>
      <w:r w:rsidR="00C90C2A" w:rsidRPr="00525EF3">
        <w:rPr>
          <w:rFonts w:ascii="Arial" w:hAnsi="Arial" w:cs="Arial"/>
          <w:sz w:val="20"/>
          <w:szCs w:val="20"/>
        </w:rPr>
        <w:t xml:space="preserve"> </w:t>
      </w:r>
      <w:r w:rsidR="009F31BA" w:rsidRPr="00525EF3">
        <w:rPr>
          <w:rFonts w:ascii="Arial" w:hAnsi="Arial" w:cs="Arial"/>
          <w:sz w:val="20"/>
          <w:szCs w:val="20"/>
        </w:rPr>
        <w:t>(jeżeli</w:t>
      </w:r>
      <w:proofErr w:type="gramEnd"/>
      <w:r w:rsidR="009F31BA" w:rsidRPr="00525EF3">
        <w:rPr>
          <w:rFonts w:ascii="Arial" w:hAnsi="Arial" w:cs="Arial"/>
          <w:sz w:val="20"/>
          <w:szCs w:val="20"/>
        </w:rPr>
        <w:t xml:space="preserve"> </w:t>
      </w:r>
      <w:r w:rsidRPr="00525EF3">
        <w:rPr>
          <w:rFonts w:ascii="Arial" w:hAnsi="Arial" w:cs="Arial"/>
          <w:sz w:val="20"/>
          <w:szCs w:val="20"/>
        </w:rPr>
        <w:t>dotyczy</w:t>
      </w:r>
      <w:r w:rsidR="009F31BA" w:rsidRPr="00525EF3">
        <w:rPr>
          <w:rFonts w:ascii="Arial" w:hAnsi="Arial" w:cs="Arial"/>
          <w:sz w:val="20"/>
          <w:szCs w:val="20"/>
        </w:rPr>
        <w:t>)</w:t>
      </w:r>
      <w:r w:rsidRPr="00525EF3">
        <w:rPr>
          <w:rFonts w:ascii="Arial" w:hAnsi="Arial" w:cs="Arial"/>
          <w:sz w:val="20"/>
          <w:szCs w:val="20"/>
        </w:rPr>
        <w:t>;</w:t>
      </w:r>
    </w:p>
    <w:p w:rsidR="00473407" w:rsidRPr="00525EF3" w:rsidRDefault="00473407" w:rsidP="00525EF3">
      <w:pPr>
        <w:numPr>
          <w:ilvl w:val="2"/>
          <w:numId w:val="4"/>
        </w:numPr>
        <w:tabs>
          <w:tab w:val="clear" w:pos="2340"/>
          <w:tab w:val="left" w:pos="851"/>
        </w:tabs>
        <w:spacing w:after="40" w:line="276" w:lineRule="auto"/>
        <w:ind w:left="851" w:hanging="425"/>
        <w:jc w:val="both"/>
        <w:rPr>
          <w:rFonts w:ascii="Arial" w:hAnsi="Arial" w:cs="Arial"/>
          <w:b/>
          <w:sz w:val="20"/>
          <w:szCs w:val="20"/>
        </w:rPr>
      </w:pPr>
      <w:r w:rsidRPr="00525EF3">
        <w:rPr>
          <w:rFonts w:ascii="Arial" w:eastAsia="Verdana" w:hAnsi="Arial" w:cs="Arial"/>
          <w:sz w:val="20"/>
          <w:szCs w:val="20"/>
        </w:rPr>
        <w:t xml:space="preserve">zobowiązanie innego podmiotu, o którym mowa w Rozdziale VIII </w:t>
      </w:r>
      <w:proofErr w:type="gramStart"/>
      <w:r w:rsidRPr="00525EF3">
        <w:rPr>
          <w:rFonts w:ascii="Arial" w:eastAsia="Verdana" w:hAnsi="Arial" w:cs="Arial"/>
          <w:sz w:val="20"/>
          <w:szCs w:val="20"/>
        </w:rPr>
        <w:t>SWZ (jeżeli</w:t>
      </w:r>
      <w:proofErr w:type="gramEnd"/>
      <w:r w:rsidRPr="00525EF3">
        <w:rPr>
          <w:rFonts w:ascii="Arial" w:eastAsia="Verdana" w:hAnsi="Arial" w:cs="Arial"/>
          <w:sz w:val="20"/>
          <w:szCs w:val="20"/>
        </w:rPr>
        <w:t xml:space="preserve"> dotyczy);</w:t>
      </w:r>
    </w:p>
    <w:p w:rsidR="001215EA" w:rsidRPr="001215EA" w:rsidRDefault="001215EA" w:rsidP="00276302">
      <w:pPr>
        <w:tabs>
          <w:tab w:val="left" w:pos="851"/>
        </w:tabs>
        <w:spacing w:after="40" w:line="276" w:lineRule="auto"/>
        <w:ind w:left="851"/>
        <w:jc w:val="both"/>
        <w:rPr>
          <w:rFonts w:ascii="Arial" w:hAnsi="Arial" w:cs="Arial"/>
          <w:sz w:val="20"/>
          <w:szCs w:val="20"/>
        </w:rPr>
      </w:pPr>
    </w:p>
    <w:p w:rsidR="007A3AF2" w:rsidRDefault="007A3AF2" w:rsidP="007A3AF2">
      <w:pPr>
        <w:spacing w:line="276" w:lineRule="auto"/>
        <w:rPr>
          <w:rFonts w:ascii="Arial" w:hAnsi="Arial" w:cs="Arial"/>
          <w:sz w:val="20"/>
          <w:szCs w:val="20"/>
        </w:rPr>
      </w:pPr>
      <w:r w:rsidRPr="001A2D7B">
        <w:rPr>
          <w:rFonts w:ascii="Arial" w:hAnsi="Arial" w:cs="Arial"/>
          <w:sz w:val="20"/>
          <w:szCs w:val="20"/>
        </w:rPr>
        <w:t>2.</w:t>
      </w:r>
      <w:r>
        <w:rPr>
          <w:rFonts w:ascii="Arial" w:hAnsi="Arial" w:cs="Arial"/>
          <w:sz w:val="20"/>
          <w:szCs w:val="20"/>
        </w:rPr>
        <w:t xml:space="preserve"> Wykonawca może złożyć tylko jedną ofertę, z wyjątkiem przypadków określonych w ustawie.</w:t>
      </w:r>
    </w:p>
    <w:p w:rsidR="007A3AF2" w:rsidRDefault="007A3AF2" w:rsidP="007A3AF2">
      <w:pPr>
        <w:spacing w:line="276" w:lineRule="auto"/>
        <w:rPr>
          <w:rFonts w:ascii="Arial" w:hAnsi="Arial" w:cs="Arial"/>
          <w:sz w:val="20"/>
          <w:szCs w:val="20"/>
        </w:rPr>
      </w:pPr>
      <w:r>
        <w:rPr>
          <w:rFonts w:ascii="Arial" w:hAnsi="Arial" w:cs="Arial"/>
          <w:sz w:val="20"/>
          <w:szCs w:val="20"/>
        </w:rPr>
        <w:t>3. Treść oferty musi być zgodna z wymaganiami Zamawiającego określonymi w SWZ.</w:t>
      </w:r>
    </w:p>
    <w:p w:rsidR="007A3AF2" w:rsidRDefault="007A3AF2" w:rsidP="007A3AF2">
      <w:pPr>
        <w:autoSpaceDE w:val="0"/>
        <w:autoSpaceDN w:val="0"/>
        <w:adjustRightInd w:val="0"/>
        <w:spacing w:after="66"/>
        <w:rPr>
          <w:rFonts w:ascii="Calibri" w:hAnsi="Calibri" w:cs="Calibri"/>
          <w:color w:val="000000"/>
        </w:rPr>
      </w:pP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t xml:space="preserve">7.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64E15">
        <w:rPr>
          <w:rFonts w:ascii="Arial" w:hAnsi="Arial" w:cs="Arial"/>
          <w:color w:val="000000"/>
          <w:sz w:val="20"/>
          <w:szCs w:val="20"/>
        </w:rPr>
        <w:t>drag&amp;drop</w:t>
      </w:r>
      <w:proofErr w:type="spellEnd"/>
      <w:r w:rsidRPr="00C64E15">
        <w:rPr>
          <w:rFonts w:ascii="Arial" w:hAnsi="Arial" w:cs="Arial"/>
          <w:color w:val="000000"/>
          <w:sz w:val="20"/>
          <w:szCs w:val="20"/>
        </w:rPr>
        <w:t xml:space="preserve"> („przeciągnij” i „upuść”) służące do dodawania plików. </w:t>
      </w: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t>8. Wykonawca dodaje Formularz oferty</w:t>
      </w:r>
      <w:r w:rsidR="00E0434A">
        <w:rPr>
          <w:rFonts w:ascii="Arial" w:hAnsi="Arial" w:cs="Arial"/>
          <w:color w:val="000000"/>
          <w:sz w:val="20"/>
          <w:szCs w:val="20"/>
        </w:rPr>
        <w:t xml:space="preserve"> – Załącznik nr 1</w:t>
      </w:r>
      <w:r w:rsidRPr="00C64E15">
        <w:rPr>
          <w:rFonts w:ascii="Arial" w:hAnsi="Arial" w:cs="Arial"/>
          <w:color w:val="000000"/>
          <w:sz w:val="20"/>
          <w:szCs w:val="20"/>
        </w:rPr>
        <w:t xml:space="preserve"> („Wypełniony formularz oferty”). W kolejnym polu („Załączniki i inne dokumenty przedstawione w ofercie przez Wykonawcę”) wykonawca dodaje pozostałe pliki stanowiące ofertę lub składane wraz z ofertą. </w:t>
      </w: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t xml:space="preserve">9.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10. </w:t>
      </w:r>
      <w:r w:rsidRPr="00C64E15">
        <w:rPr>
          <w:rFonts w:ascii="Arial" w:hAnsi="Arial" w:cs="Arial"/>
          <w:b/>
          <w:bCs/>
          <w:color w:val="000000"/>
          <w:sz w:val="20"/>
          <w:szCs w:val="20"/>
        </w:rPr>
        <w:t xml:space="preserve">Formularz ofertowy </w:t>
      </w:r>
      <w:r w:rsidRPr="00C64E15">
        <w:rPr>
          <w:rFonts w:ascii="Arial" w:hAnsi="Arial" w:cs="Arial"/>
          <w:color w:val="000000"/>
          <w:sz w:val="20"/>
          <w:szCs w:val="20"/>
        </w:rPr>
        <w:t>podpisuje się kwalifikowanym podpisem elektronicznym</w:t>
      </w:r>
      <w:r w:rsidR="00E0434A">
        <w:rPr>
          <w:rFonts w:ascii="Arial" w:hAnsi="Arial" w:cs="Arial"/>
          <w:color w:val="000000"/>
          <w:sz w:val="20"/>
          <w:szCs w:val="20"/>
        </w:rPr>
        <w:t xml:space="preserve"> lub </w:t>
      </w:r>
      <w:r w:rsidR="00E0434A" w:rsidRPr="00E0434A">
        <w:rPr>
          <w:rFonts w:ascii="Arial" w:hAnsi="Arial" w:cs="Arial"/>
          <w:sz w:val="20"/>
          <w:szCs w:val="23"/>
        </w:rPr>
        <w:t>podpisem zaufanym</w:t>
      </w:r>
      <w:r w:rsidR="00E0434A" w:rsidRPr="00E0434A">
        <w:rPr>
          <w:rFonts w:ascii="Arial" w:hAnsi="Arial" w:cs="Arial"/>
          <w:sz w:val="12"/>
          <w:szCs w:val="16"/>
        </w:rPr>
        <w:t xml:space="preserve"> </w:t>
      </w:r>
      <w:r w:rsidR="00E0434A" w:rsidRPr="00E0434A">
        <w:rPr>
          <w:rFonts w:ascii="Arial" w:hAnsi="Arial" w:cs="Arial"/>
          <w:sz w:val="20"/>
          <w:szCs w:val="23"/>
        </w:rPr>
        <w:t>lub podpisem osobistym</w:t>
      </w:r>
      <w:r w:rsidRPr="00C64E15">
        <w:rPr>
          <w:rFonts w:ascii="Arial" w:hAnsi="Arial" w:cs="Arial"/>
          <w:color w:val="000000"/>
          <w:sz w:val="20"/>
          <w:szCs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rsidR="007A3AF2" w:rsidRPr="00C64E15" w:rsidRDefault="007A3AF2" w:rsidP="007A3AF2">
      <w:pPr>
        <w:spacing w:line="276" w:lineRule="auto"/>
        <w:rPr>
          <w:rFonts w:ascii="Arial" w:hAnsi="Arial" w:cs="Arial"/>
          <w:color w:val="000000"/>
          <w:sz w:val="20"/>
          <w:szCs w:val="20"/>
        </w:rPr>
      </w:pPr>
      <w:r w:rsidRPr="00C64E15">
        <w:rPr>
          <w:rFonts w:ascii="Arial" w:hAnsi="Arial" w:cs="Arial"/>
          <w:b/>
          <w:bCs/>
          <w:color w:val="000000"/>
          <w:sz w:val="20"/>
          <w:szCs w:val="20"/>
        </w:rPr>
        <w:t xml:space="preserve">Pozostałe dokumenty </w:t>
      </w:r>
      <w:r w:rsidRPr="00C64E15">
        <w:rPr>
          <w:rFonts w:ascii="Arial" w:hAnsi="Arial" w:cs="Arial"/>
          <w:color w:val="000000"/>
          <w:sz w:val="20"/>
          <w:szCs w:val="20"/>
        </w:rPr>
        <w:t xml:space="preserve">wchodzące w skład oferty lub składane wraz z ofertą, które są zgodne z ustawą </w:t>
      </w:r>
      <w:proofErr w:type="spellStart"/>
      <w:r w:rsidRPr="00C64E15">
        <w:rPr>
          <w:rFonts w:ascii="Arial" w:hAnsi="Arial" w:cs="Arial"/>
          <w:color w:val="000000"/>
          <w:sz w:val="20"/>
          <w:szCs w:val="20"/>
        </w:rPr>
        <w:t>Pzp</w:t>
      </w:r>
      <w:proofErr w:type="spellEnd"/>
      <w:r w:rsidRPr="00C64E15">
        <w:rPr>
          <w:rFonts w:ascii="Arial" w:hAnsi="Arial" w:cs="Arial"/>
          <w:color w:val="000000"/>
          <w:sz w:val="20"/>
          <w:szCs w:val="20"/>
        </w:rPr>
        <w:t xml:space="preserve"> lub rozporządzeniem Prezesa Rady Ministrów w sprawie wymagań dla dokumentów elektronicznych opatrzone kwalifikowanym podpisem elektronicznym</w:t>
      </w:r>
      <w:r w:rsidR="00E0434A">
        <w:rPr>
          <w:rFonts w:ascii="Arial" w:hAnsi="Arial" w:cs="Arial"/>
          <w:color w:val="000000"/>
          <w:sz w:val="20"/>
          <w:szCs w:val="20"/>
        </w:rPr>
        <w:t xml:space="preserve"> </w:t>
      </w:r>
      <w:r w:rsidR="00E0434A">
        <w:rPr>
          <w:sz w:val="23"/>
          <w:szCs w:val="23"/>
        </w:rPr>
        <w:t>podpisem zaufanym</w:t>
      </w:r>
      <w:r w:rsidR="00E0434A">
        <w:rPr>
          <w:sz w:val="16"/>
          <w:szCs w:val="16"/>
        </w:rPr>
        <w:t xml:space="preserve"> </w:t>
      </w:r>
      <w:r w:rsidR="00E0434A">
        <w:rPr>
          <w:sz w:val="23"/>
          <w:szCs w:val="23"/>
        </w:rPr>
        <w:t>lub podpisem osobistym</w:t>
      </w:r>
      <w:r w:rsidRPr="00C64E15">
        <w:rPr>
          <w:rFonts w:ascii="Arial" w:hAnsi="Arial" w:cs="Arial"/>
          <w:color w:val="000000"/>
          <w:sz w:val="20"/>
          <w:szCs w:val="20"/>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w:t>
      </w:r>
      <w:r w:rsidR="00E0434A" w:rsidRPr="00E0434A">
        <w:rPr>
          <w:sz w:val="23"/>
          <w:szCs w:val="23"/>
        </w:rPr>
        <w:t xml:space="preserve"> </w:t>
      </w:r>
      <w:r w:rsidR="00E0434A" w:rsidRPr="00E0434A">
        <w:rPr>
          <w:rFonts w:ascii="Arial" w:hAnsi="Arial" w:cs="Arial"/>
          <w:sz w:val="20"/>
          <w:szCs w:val="20"/>
        </w:rPr>
        <w:t>lub podpisem zaufanym lub podpisem osobistym</w:t>
      </w:r>
      <w:r w:rsidRPr="00E0434A">
        <w:rPr>
          <w:rFonts w:ascii="Arial" w:hAnsi="Arial" w:cs="Arial"/>
          <w:color w:val="000000"/>
          <w:sz w:val="20"/>
          <w:szCs w:val="20"/>
        </w:rPr>
        <w:t xml:space="preserve">.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11. System sprawdza, czy złożone pliki są podpisane i automatycznie je szyfruje, jednocześnie informując o tym wykonawcę. Potwierdzenie czasu przekazania i odbioru oferty znajduje się w </w:t>
      </w:r>
      <w:r w:rsidRPr="00C64E15">
        <w:rPr>
          <w:rFonts w:ascii="Arial" w:hAnsi="Arial" w:cs="Arial"/>
          <w:color w:val="000000"/>
          <w:sz w:val="20"/>
          <w:szCs w:val="20"/>
        </w:rPr>
        <w:lastRenderedPageBreak/>
        <w:t xml:space="preserve">Elektronicznym Potwierdzeniu Przesłania (EPP) i Elektronicznym Potwierdzeniu Odebrania (EPO). EPP i EPO dostępne są dla zalogowanego Wykonawcy w zakładce „Oferty/Wnioski”.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12. Oferta może być złożona tylko do upływu terminu składania ofert.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13. Wykonawca może przed upływem terminu składania ofert wycofać ofertę. Wykonawca wycofuje ofertę w zakładce „Oferty/wnioski” używając przycisku „Wycofaj ofertę”.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14. Maksymalny łączny rozmiar plików stanowiących ofertę lub składanych wraz z ofertą to 250 MB. </w:t>
      </w:r>
    </w:p>
    <w:p w:rsidR="007A3AF2" w:rsidRDefault="007A3AF2" w:rsidP="007A3AF2">
      <w:pPr>
        <w:spacing w:line="276" w:lineRule="auto"/>
        <w:rPr>
          <w:rFonts w:ascii="Arial" w:hAnsi="Arial" w:cs="Arial"/>
          <w:sz w:val="20"/>
          <w:szCs w:val="20"/>
        </w:rPr>
      </w:pPr>
    </w:p>
    <w:p w:rsidR="007A3AF2" w:rsidRDefault="007A3AF2" w:rsidP="007A3AF2">
      <w:pPr>
        <w:spacing w:line="276" w:lineRule="auto"/>
        <w:rPr>
          <w:rFonts w:ascii="Arial" w:eastAsia="Verdana" w:hAnsi="Arial" w:cs="Arial"/>
          <w:sz w:val="20"/>
          <w:szCs w:val="20"/>
        </w:rPr>
      </w:pPr>
      <w:r>
        <w:rPr>
          <w:rFonts w:ascii="Arial" w:hAnsi="Arial" w:cs="Arial"/>
          <w:sz w:val="20"/>
          <w:szCs w:val="20"/>
        </w:rPr>
        <w:t xml:space="preserve">15. </w:t>
      </w:r>
      <w:r w:rsidRPr="000C7661">
        <w:rPr>
          <w:rFonts w:ascii="Arial" w:eastAsia="Verdana" w:hAnsi="Arial" w:cs="Arial"/>
          <w:sz w:val="20"/>
          <w:szCs w:val="20"/>
        </w:rPr>
        <w:t>Podmiotowe środki dowodowe lub inne dokumenty, w tym dokumenty potwierdzające umocowanie do reprezentowania, sporządzone w języku obcym przekazuje się wraz z tłumaczeniem na język polski.</w:t>
      </w:r>
    </w:p>
    <w:p w:rsidR="007A3AF2" w:rsidRDefault="007A3AF2" w:rsidP="007A3AF2">
      <w:pPr>
        <w:spacing w:line="276" w:lineRule="auto"/>
        <w:rPr>
          <w:rFonts w:ascii="Arial" w:hAnsi="Arial" w:cs="Arial"/>
          <w:sz w:val="20"/>
          <w:szCs w:val="20"/>
        </w:rPr>
      </w:pPr>
      <w:r>
        <w:rPr>
          <w:rFonts w:ascii="Arial" w:eastAsia="Verdana" w:hAnsi="Arial" w:cs="Arial"/>
          <w:sz w:val="20"/>
          <w:szCs w:val="20"/>
        </w:rPr>
        <w:t xml:space="preserve">16. Wymagane w postępowaniu przedmiotowe środki dowodowe podlegają uzupełnieniu. </w:t>
      </w:r>
    </w:p>
    <w:p w:rsidR="007A3AF2" w:rsidRPr="00D112A6" w:rsidRDefault="007A3AF2" w:rsidP="007A3AF2">
      <w:pPr>
        <w:spacing w:line="276" w:lineRule="auto"/>
        <w:rPr>
          <w:rFonts w:ascii="Arial" w:hAnsi="Arial" w:cs="Arial"/>
          <w:sz w:val="20"/>
          <w:szCs w:val="20"/>
        </w:rPr>
      </w:pPr>
      <w:r>
        <w:rPr>
          <w:rFonts w:ascii="Arial" w:hAnsi="Arial" w:cs="Arial"/>
          <w:sz w:val="20"/>
          <w:szCs w:val="20"/>
        </w:rPr>
        <w:t xml:space="preserve">17. </w:t>
      </w:r>
      <w:r w:rsidRPr="000C7661">
        <w:rPr>
          <w:rFonts w:ascii="Arial" w:eastAsia="Verdana"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rsidR="003E124F" w:rsidRPr="002E60F7" w:rsidRDefault="003E124F" w:rsidP="003E124F">
      <w:pPr>
        <w:pStyle w:val="NormalnyWeb"/>
        <w:ind w:left="0"/>
        <w:rPr>
          <w:rFonts w:ascii="Arial" w:hAnsi="Arial" w:cs="Arial"/>
          <w:sz w:val="20"/>
          <w:szCs w:val="20"/>
        </w:rPr>
      </w:pPr>
    </w:p>
    <w:p w:rsidR="003E124F" w:rsidRPr="00ED4B21" w:rsidRDefault="003E124F" w:rsidP="00631B94">
      <w:pPr>
        <w:spacing w:after="120"/>
        <w:rPr>
          <w:rFonts w:ascii="Arial" w:hAnsi="Arial" w:cs="Arial"/>
          <w:b/>
        </w:rPr>
      </w:pPr>
      <w:r w:rsidRPr="00D112A6">
        <w:rPr>
          <w:rFonts w:ascii="Arial" w:hAnsi="Arial" w:cs="Arial"/>
          <w:b/>
          <w:highlight w:val="green"/>
        </w:rPr>
        <w:t>XV. MIEJSCE I TERMIN SKŁADANIA I OTWARCIA OFERT</w:t>
      </w:r>
    </w:p>
    <w:p w:rsidR="006A3F7A" w:rsidRDefault="006A3F7A" w:rsidP="007E7058">
      <w:pPr>
        <w:pStyle w:val="Bezodstpw"/>
      </w:pPr>
    </w:p>
    <w:p w:rsidR="007A3AF2" w:rsidRPr="000D739F" w:rsidRDefault="007A3AF2" w:rsidP="007A3AF2">
      <w:pPr>
        <w:spacing w:line="276" w:lineRule="auto"/>
        <w:rPr>
          <w:rFonts w:ascii="Arial" w:hAnsi="Arial" w:cs="Arial"/>
          <w:sz w:val="20"/>
          <w:szCs w:val="20"/>
        </w:rPr>
      </w:pPr>
      <w:r w:rsidRPr="000D739F">
        <w:rPr>
          <w:rFonts w:ascii="Arial" w:hAnsi="Arial" w:cs="Arial"/>
          <w:sz w:val="20"/>
          <w:szCs w:val="20"/>
        </w:rPr>
        <w:t xml:space="preserve">1. </w:t>
      </w:r>
      <w:r w:rsidRPr="001455B9">
        <w:rPr>
          <w:rFonts w:ascii="Arial" w:hAnsi="Arial" w:cs="Arial"/>
          <w:color w:val="000000"/>
          <w:sz w:val="20"/>
          <w:szCs w:val="20"/>
        </w:rPr>
        <w:t>Wykonawca przygotowuje ofertę przy pomocy Platform</w:t>
      </w:r>
      <w:r w:rsidRPr="000D739F">
        <w:rPr>
          <w:rFonts w:ascii="Arial" w:hAnsi="Arial" w:cs="Arial"/>
          <w:color w:val="000000"/>
          <w:sz w:val="20"/>
          <w:szCs w:val="20"/>
        </w:rPr>
        <w:t>y</w:t>
      </w:r>
      <w:r w:rsidRPr="001455B9">
        <w:rPr>
          <w:rFonts w:ascii="Arial" w:hAnsi="Arial" w:cs="Arial"/>
          <w:color w:val="000000"/>
          <w:sz w:val="20"/>
          <w:szCs w:val="20"/>
        </w:rPr>
        <w:t xml:space="preserve"> e-Zamówienia</w:t>
      </w:r>
    </w:p>
    <w:p w:rsidR="007A3AF2" w:rsidRDefault="007A3AF2" w:rsidP="007A3AF2">
      <w:pPr>
        <w:pStyle w:val="NormalnyWeb"/>
        <w:ind w:left="0"/>
        <w:rPr>
          <w:rFonts w:ascii="Arial" w:hAnsi="Arial" w:cs="Arial"/>
          <w:b/>
          <w:sz w:val="20"/>
          <w:szCs w:val="20"/>
          <w:highlight w:val="yellow"/>
        </w:rPr>
      </w:pPr>
    </w:p>
    <w:p w:rsidR="007A3AF2" w:rsidRPr="007F31C3" w:rsidRDefault="007A3AF2" w:rsidP="007A3AF2">
      <w:pPr>
        <w:pStyle w:val="NormalnyWeb"/>
        <w:ind w:left="0"/>
        <w:rPr>
          <w:rFonts w:ascii="Arial" w:hAnsi="Arial" w:cs="Arial"/>
          <w:b/>
          <w:sz w:val="20"/>
          <w:szCs w:val="20"/>
        </w:rPr>
      </w:pPr>
      <w:r w:rsidRPr="00BB4395">
        <w:rPr>
          <w:rFonts w:ascii="Arial" w:hAnsi="Arial" w:cs="Arial"/>
          <w:b/>
          <w:sz w:val="20"/>
          <w:szCs w:val="20"/>
          <w:highlight w:val="yellow"/>
        </w:rPr>
        <w:t xml:space="preserve">Najpóźniej w dniu: </w:t>
      </w:r>
      <w:r w:rsidR="00D72F0D">
        <w:rPr>
          <w:rFonts w:ascii="Arial" w:hAnsi="Arial" w:cs="Arial"/>
          <w:b/>
          <w:sz w:val="20"/>
          <w:szCs w:val="20"/>
          <w:highlight w:val="yellow"/>
        </w:rPr>
        <w:t>2</w:t>
      </w:r>
      <w:r w:rsidR="00525EF3">
        <w:rPr>
          <w:rFonts w:ascii="Arial" w:hAnsi="Arial" w:cs="Arial"/>
          <w:b/>
          <w:sz w:val="20"/>
          <w:szCs w:val="20"/>
          <w:highlight w:val="yellow"/>
        </w:rPr>
        <w:t>8</w:t>
      </w:r>
      <w:r>
        <w:rPr>
          <w:rFonts w:ascii="Arial" w:hAnsi="Arial" w:cs="Arial"/>
          <w:b/>
          <w:sz w:val="20"/>
          <w:szCs w:val="20"/>
          <w:highlight w:val="yellow"/>
        </w:rPr>
        <w:t>.</w:t>
      </w:r>
      <w:r w:rsidR="001123F3">
        <w:rPr>
          <w:rFonts w:ascii="Arial" w:hAnsi="Arial" w:cs="Arial"/>
          <w:b/>
          <w:sz w:val="20"/>
          <w:szCs w:val="20"/>
          <w:highlight w:val="yellow"/>
        </w:rPr>
        <w:t>0</w:t>
      </w:r>
      <w:r w:rsidR="00525EF3">
        <w:rPr>
          <w:rFonts w:ascii="Arial" w:hAnsi="Arial" w:cs="Arial"/>
          <w:b/>
          <w:sz w:val="20"/>
          <w:szCs w:val="20"/>
          <w:highlight w:val="yellow"/>
        </w:rPr>
        <w:t>7</w:t>
      </w:r>
      <w:r w:rsidRPr="00BB4395">
        <w:rPr>
          <w:rFonts w:ascii="Arial" w:hAnsi="Arial" w:cs="Arial"/>
          <w:b/>
          <w:sz w:val="20"/>
          <w:szCs w:val="20"/>
          <w:highlight w:val="yellow"/>
        </w:rPr>
        <w:t>.20</w:t>
      </w:r>
      <w:r>
        <w:rPr>
          <w:rFonts w:ascii="Arial" w:hAnsi="Arial" w:cs="Arial"/>
          <w:b/>
          <w:sz w:val="20"/>
          <w:szCs w:val="20"/>
          <w:highlight w:val="yellow"/>
        </w:rPr>
        <w:t>2</w:t>
      </w:r>
      <w:r w:rsidR="00D72F0D">
        <w:rPr>
          <w:rFonts w:ascii="Arial" w:hAnsi="Arial" w:cs="Arial"/>
          <w:b/>
          <w:sz w:val="20"/>
          <w:szCs w:val="20"/>
          <w:highlight w:val="yellow"/>
        </w:rPr>
        <w:t>6</w:t>
      </w:r>
      <w:proofErr w:type="gramStart"/>
      <w:r w:rsidRPr="00BB4395">
        <w:rPr>
          <w:rFonts w:ascii="Arial" w:hAnsi="Arial" w:cs="Arial"/>
          <w:b/>
          <w:sz w:val="20"/>
          <w:szCs w:val="20"/>
          <w:highlight w:val="yellow"/>
        </w:rPr>
        <w:t>r</w:t>
      </w:r>
      <w:proofErr w:type="gramEnd"/>
      <w:r w:rsidRPr="00BB4395">
        <w:rPr>
          <w:rFonts w:ascii="Arial" w:hAnsi="Arial" w:cs="Arial"/>
          <w:b/>
          <w:sz w:val="20"/>
          <w:szCs w:val="20"/>
          <w:highlight w:val="yellow"/>
        </w:rPr>
        <w:t>. do godz. 1</w:t>
      </w:r>
      <w:r w:rsidR="00D72F0D">
        <w:rPr>
          <w:rFonts w:ascii="Arial" w:hAnsi="Arial" w:cs="Arial"/>
          <w:b/>
          <w:sz w:val="20"/>
          <w:szCs w:val="20"/>
          <w:highlight w:val="yellow"/>
        </w:rPr>
        <w:t>0</w:t>
      </w:r>
      <w:r w:rsidRPr="00BB4395">
        <w:rPr>
          <w:rFonts w:ascii="Arial" w:hAnsi="Arial" w:cs="Arial"/>
          <w:b/>
          <w:sz w:val="20"/>
          <w:szCs w:val="20"/>
          <w:highlight w:val="yellow"/>
        </w:rPr>
        <w:t>:00</w:t>
      </w:r>
    </w:p>
    <w:p w:rsidR="007A3AF2" w:rsidRPr="006A3F7A" w:rsidRDefault="007A3AF2" w:rsidP="007A3AF2">
      <w:pPr>
        <w:pStyle w:val="NormalnyWeb"/>
        <w:ind w:left="0"/>
        <w:rPr>
          <w:rFonts w:ascii="Arial" w:hAnsi="Arial" w:cs="Arial"/>
          <w:sz w:val="20"/>
          <w:szCs w:val="20"/>
        </w:rPr>
      </w:pPr>
    </w:p>
    <w:p w:rsidR="007A3AF2" w:rsidRPr="006A3F7A" w:rsidRDefault="007A3AF2" w:rsidP="007A3AF2">
      <w:pPr>
        <w:pStyle w:val="NormalnyWeb"/>
        <w:spacing w:line="276" w:lineRule="auto"/>
        <w:ind w:left="0"/>
        <w:jc w:val="both"/>
        <w:rPr>
          <w:rFonts w:ascii="Arial" w:hAnsi="Arial" w:cs="Arial"/>
          <w:sz w:val="20"/>
          <w:szCs w:val="20"/>
        </w:rPr>
      </w:pPr>
      <w:r w:rsidRPr="006A3F7A">
        <w:rPr>
          <w:rFonts w:ascii="Arial" w:hAnsi="Arial" w:cs="Arial"/>
          <w:sz w:val="20"/>
          <w:szCs w:val="20"/>
        </w:rPr>
        <w:t xml:space="preserve">2. Decydujące znaczenie dla oceny zachowania terminu składania ofert ma data i godzina </w:t>
      </w:r>
      <w:r>
        <w:rPr>
          <w:rFonts w:ascii="Arial" w:hAnsi="Arial" w:cs="Arial"/>
          <w:sz w:val="20"/>
          <w:szCs w:val="20"/>
        </w:rPr>
        <w:t>skutecznego przekazania</w:t>
      </w:r>
      <w:r w:rsidRPr="006A3F7A">
        <w:rPr>
          <w:rFonts w:ascii="Arial" w:hAnsi="Arial" w:cs="Arial"/>
          <w:sz w:val="20"/>
          <w:szCs w:val="20"/>
        </w:rPr>
        <w:t xml:space="preserve"> oferty </w:t>
      </w:r>
      <w:r w:rsidRPr="001455B9">
        <w:rPr>
          <w:rFonts w:ascii="Arial" w:hAnsi="Arial" w:cs="Arial"/>
          <w:color w:val="000000"/>
          <w:sz w:val="20"/>
          <w:szCs w:val="20"/>
        </w:rPr>
        <w:t>przy pomocy Platform</w:t>
      </w:r>
      <w:r w:rsidRPr="000D739F">
        <w:rPr>
          <w:rFonts w:ascii="Arial" w:hAnsi="Arial" w:cs="Arial"/>
          <w:color w:val="000000"/>
          <w:sz w:val="20"/>
          <w:szCs w:val="20"/>
        </w:rPr>
        <w:t>y</w:t>
      </w:r>
      <w:r w:rsidRPr="001455B9">
        <w:rPr>
          <w:rFonts w:ascii="Arial" w:hAnsi="Arial" w:cs="Arial"/>
          <w:color w:val="000000"/>
          <w:sz w:val="20"/>
          <w:szCs w:val="20"/>
        </w:rPr>
        <w:t xml:space="preserve"> e-Zamówienia</w:t>
      </w:r>
      <w:r>
        <w:rPr>
          <w:rFonts w:ascii="Arial" w:hAnsi="Arial" w:cs="Arial"/>
          <w:color w:val="000000"/>
          <w:sz w:val="20"/>
          <w:szCs w:val="20"/>
        </w:rPr>
        <w:t>.</w:t>
      </w:r>
    </w:p>
    <w:p w:rsidR="007A3AF2" w:rsidRPr="006A3F7A" w:rsidRDefault="007A3AF2" w:rsidP="007A3AF2">
      <w:pPr>
        <w:pStyle w:val="NormalnyWeb"/>
        <w:spacing w:line="276" w:lineRule="auto"/>
        <w:ind w:left="0"/>
        <w:rPr>
          <w:rFonts w:ascii="Arial" w:hAnsi="Arial" w:cs="Arial"/>
          <w:sz w:val="20"/>
          <w:szCs w:val="20"/>
        </w:rPr>
      </w:pPr>
      <w:r w:rsidRPr="006A3F7A">
        <w:rPr>
          <w:rFonts w:ascii="Arial" w:hAnsi="Arial" w:cs="Arial"/>
          <w:sz w:val="20"/>
          <w:szCs w:val="20"/>
        </w:rPr>
        <w:t>3. W przypadku nieprawidłowego zaadresowania lub zabezpieczenia oferty Zamawiający nie bierze odpowiedzialności za złe skierowanie lub przedterminowe jej otwarcie.</w:t>
      </w:r>
    </w:p>
    <w:p w:rsidR="007A3AF2" w:rsidRPr="00D112A6" w:rsidRDefault="007A3AF2" w:rsidP="007A3AF2">
      <w:pPr>
        <w:pStyle w:val="NormalnyWeb"/>
        <w:spacing w:line="276" w:lineRule="auto"/>
        <w:ind w:left="0"/>
        <w:rPr>
          <w:rFonts w:ascii="Arial" w:hAnsi="Arial" w:cs="Arial"/>
          <w:b/>
          <w:sz w:val="20"/>
          <w:szCs w:val="20"/>
        </w:rPr>
      </w:pPr>
      <w:r w:rsidRPr="00D112A6">
        <w:rPr>
          <w:rFonts w:ascii="Arial" w:hAnsi="Arial" w:cs="Arial"/>
          <w:b/>
          <w:sz w:val="20"/>
          <w:szCs w:val="20"/>
          <w:highlight w:val="yellow"/>
        </w:rPr>
        <w:t xml:space="preserve">4. Otwarcie ofert nastąpi w dniu </w:t>
      </w:r>
      <w:r w:rsidR="00D72F0D">
        <w:rPr>
          <w:rFonts w:ascii="Arial" w:hAnsi="Arial" w:cs="Arial"/>
          <w:b/>
          <w:sz w:val="20"/>
          <w:szCs w:val="20"/>
          <w:highlight w:val="yellow"/>
        </w:rPr>
        <w:t>2</w:t>
      </w:r>
      <w:r w:rsidR="00525EF3">
        <w:rPr>
          <w:rFonts w:ascii="Arial" w:hAnsi="Arial" w:cs="Arial"/>
          <w:b/>
          <w:sz w:val="20"/>
          <w:szCs w:val="20"/>
          <w:highlight w:val="yellow"/>
        </w:rPr>
        <w:t>8</w:t>
      </w:r>
      <w:r>
        <w:rPr>
          <w:rFonts w:ascii="Arial" w:hAnsi="Arial" w:cs="Arial"/>
          <w:b/>
          <w:sz w:val="20"/>
          <w:szCs w:val="20"/>
          <w:highlight w:val="yellow"/>
        </w:rPr>
        <w:t>.</w:t>
      </w:r>
      <w:r w:rsidR="001123F3">
        <w:rPr>
          <w:rFonts w:ascii="Arial" w:hAnsi="Arial" w:cs="Arial"/>
          <w:b/>
          <w:sz w:val="20"/>
          <w:szCs w:val="20"/>
          <w:highlight w:val="yellow"/>
        </w:rPr>
        <w:t>0</w:t>
      </w:r>
      <w:r w:rsidR="00525EF3">
        <w:rPr>
          <w:rFonts w:ascii="Arial" w:hAnsi="Arial" w:cs="Arial"/>
          <w:b/>
          <w:sz w:val="20"/>
          <w:szCs w:val="20"/>
          <w:highlight w:val="yellow"/>
        </w:rPr>
        <w:t>7</w:t>
      </w:r>
      <w:r>
        <w:rPr>
          <w:rFonts w:ascii="Arial" w:hAnsi="Arial" w:cs="Arial"/>
          <w:b/>
          <w:sz w:val="20"/>
          <w:szCs w:val="20"/>
          <w:highlight w:val="yellow"/>
        </w:rPr>
        <w:t>.202</w:t>
      </w:r>
      <w:r w:rsidR="00D72F0D">
        <w:rPr>
          <w:rFonts w:ascii="Arial" w:hAnsi="Arial" w:cs="Arial"/>
          <w:b/>
          <w:sz w:val="20"/>
          <w:szCs w:val="20"/>
          <w:highlight w:val="yellow"/>
        </w:rPr>
        <w:t>6</w:t>
      </w:r>
      <w:proofErr w:type="gramStart"/>
      <w:r w:rsidRPr="00D112A6">
        <w:rPr>
          <w:rFonts w:ascii="Arial" w:hAnsi="Arial" w:cs="Arial"/>
          <w:b/>
          <w:sz w:val="20"/>
          <w:szCs w:val="20"/>
          <w:highlight w:val="yellow"/>
        </w:rPr>
        <w:t>r</w:t>
      </w:r>
      <w:proofErr w:type="gramEnd"/>
      <w:r w:rsidRPr="00D112A6">
        <w:rPr>
          <w:rFonts w:ascii="Arial" w:hAnsi="Arial" w:cs="Arial"/>
          <w:b/>
          <w:sz w:val="20"/>
          <w:szCs w:val="20"/>
          <w:highlight w:val="yellow"/>
        </w:rPr>
        <w:t xml:space="preserve">., o godzinie </w:t>
      </w:r>
      <w:r>
        <w:rPr>
          <w:rFonts w:ascii="Arial" w:hAnsi="Arial" w:cs="Arial"/>
          <w:b/>
          <w:sz w:val="20"/>
          <w:szCs w:val="20"/>
          <w:highlight w:val="yellow"/>
        </w:rPr>
        <w:t>1</w:t>
      </w:r>
      <w:r w:rsidR="00D72F0D">
        <w:rPr>
          <w:rFonts w:ascii="Arial" w:hAnsi="Arial" w:cs="Arial"/>
          <w:b/>
          <w:sz w:val="20"/>
          <w:szCs w:val="20"/>
          <w:highlight w:val="yellow"/>
        </w:rPr>
        <w:t>0</w:t>
      </w:r>
      <w:r>
        <w:rPr>
          <w:rFonts w:ascii="Arial" w:hAnsi="Arial" w:cs="Arial"/>
          <w:b/>
          <w:sz w:val="20"/>
          <w:szCs w:val="20"/>
          <w:highlight w:val="yellow"/>
        </w:rPr>
        <w:t>:10</w:t>
      </w:r>
      <w:r w:rsidRPr="00D112A6">
        <w:rPr>
          <w:rFonts w:ascii="Arial" w:hAnsi="Arial" w:cs="Arial"/>
          <w:b/>
          <w:sz w:val="20"/>
          <w:szCs w:val="20"/>
          <w:highlight w:val="yellow"/>
        </w:rPr>
        <w:t>.</w:t>
      </w:r>
    </w:p>
    <w:p w:rsidR="00C92081" w:rsidRDefault="00C92081" w:rsidP="007A3AF2">
      <w:pPr>
        <w:spacing w:line="276" w:lineRule="auto"/>
        <w:rPr>
          <w:rFonts w:ascii="Arial" w:hAnsi="Arial" w:cs="Arial"/>
          <w:sz w:val="20"/>
          <w:szCs w:val="20"/>
        </w:rPr>
      </w:pPr>
    </w:p>
    <w:p w:rsidR="007A3AF2" w:rsidRDefault="007A3AF2" w:rsidP="007A3AF2">
      <w:pPr>
        <w:spacing w:line="276" w:lineRule="auto"/>
        <w:rPr>
          <w:rFonts w:ascii="Arial" w:hAnsi="Arial" w:cs="Arial"/>
          <w:sz w:val="20"/>
          <w:szCs w:val="20"/>
        </w:rPr>
      </w:pPr>
      <w:r>
        <w:rPr>
          <w:rFonts w:ascii="Arial" w:hAnsi="Arial" w:cs="Arial"/>
          <w:sz w:val="20"/>
          <w:szCs w:val="20"/>
        </w:rPr>
        <w:t xml:space="preserve">5. </w:t>
      </w: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7A3AF2" w:rsidRPr="006A3F7A" w:rsidRDefault="007A3AF2" w:rsidP="007A3AF2">
      <w:pPr>
        <w:spacing w:line="276" w:lineRule="auto"/>
        <w:rPr>
          <w:rFonts w:ascii="Arial" w:hAnsi="Arial" w:cs="Arial"/>
          <w:sz w:val="20"/>
          <w:szCs w:val="20"/>
        </w:rPr>
      </w:pPr>
      <w:r>
        <w:rPr>
          <w:rFonts w:ascii="Arial" w:hAnsi="Arial" w:cs="Arial"/>
          <w:sz w:val="20"/>
          <w:szCs w:val="20"/>
        </w:rPr>
        <w:t>6</w:t>
      </w:r>
      <w:r w:rsidRPr="006A3F7A">
        <w:rPr>
          <w:rFonts w:ascii="Arial" w:hAnsi="Arial" w:cs="Arial"/>
          <w:sz w:val="20"/>
          <w:szCs w:val="20"/>
        </w:rPr>
        <w:t xml:space="preserve">. Niezwłocznie po otwarciu ofert Zamawiający udostępni na stronie internetowej prowadzonego postępowania informacje o: </w:t>
      </w:r>
    </w:p>
    <w:p w:rsidR="007A3AF2" w:rsidRPr="006A3F7A" w:rsidRDefault="007A3AF2" w:rsidP="007A3AF2">
      <w:pPr>
        <w:spacing w:line="276" w:lineRule="auto"/>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sidRPr="006A3F7A">
        <w:rPr>
          <w:rFonts w:ascii="Arial" w:hAnsi="Arial" w:cs="Arial"/>
          <w:sz w:val="20"/>
          <w:szCs w:val="20"/>
        </w:rPr>
        <w:t xml:space="preserve"> nazwach albo imionach i nazwiskach oraz siedzibach lub miejscach prowadzonej działalności gospodarczej albo miejscach zamieszkania wykonawców, których oferty zostały otwarte; </w:t>
      </w:r>
    </w:p>
    <w:p w:rsidR="007A3AF2" w:rsidRDefault="007A3AF2" w:rsidP="007A3AF2">
      <w:pPr>
        <w:spacing w:line="276" w:lineRule="auto"/>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sidRPr="006A3F7A">
        <w:rPr>
          <w:rFonts w:ascii="Arial" w:hAnsi="Arial" w:cs="Arial"/>
          <w:sz w:val="20"/>
          <w:szCs w:val="20"/>
        </w:rPr>
        <w:t xml:space="preserve"> cenach lub kosztach zawartych w ofertach.</w:t>
      </w:r>
    </w:p>
    <w:p w:rsidR="00C90C2A" w:rsidRPr="006A3F7A" w:rsidRDefault="00C90C2A" w:rsidP="007A3AF2">
      <w:pPr>
        <w:spacing w:line="276" w:lineRule="auto"/>
        <w:rPr>
          <w:rFonts w:ascii="Arial" w:hAnsi="Arial" w:cs="Arial"/>
          <w:sz w:val="20"/>
          <w:szCs w:val="20"/>
        </w:rPr>
      </w:pPr>
    </w:p>
    <w:p w:rsidR="003E124F" w:rsidRDefault="003E124F" w:rsidP="003E124F">
      <w:pPr>
        <w:pStyle w:val="NormalnyWeb"/>
        <w:ind w:left="0"/>
        <w:rPr>
          <w:rFonts w:ascii="Arial" w:hAnsi="Arial" w:cs="Arial"/>
          <w:b/>
        </w:rPr>
      </w:pPr>
    </w:p>
    <w:p w:rsidR="003E124F" w:rsidRPr="00ED4B21" w:rsidRDefault="00636C0F" w:rsidP="00631B94">
      <w:pPr>
        <w:pStyle w:val="NormalnyWeb"/>
        <w:spacing w:after="120"/>
        <w:ind w:left="0"/>
        <w:jc w:val="both"/>
        <w:rPr>
          <w:rFonts w:ascii="Arial" w:hAnsi="Arial" w:cs="Arial"/>
          <w:b/>
        </w:rPr>
      </w:pPr>
      <w:r>
        <w:rPr>
          <w:rFonts w:ascii="Arial" w:hAnsi="Arial" w:cs="Arial"/>
          <w:b/>
          <w:highlight w:val="green"/>
        </w:rPr>
        <w:t>XV</w:t>
      </w:r>
      <w:r w:rsidR="008D05AA">
        <w:rPr>
          <w:rFonts w:ascii="Arial" w:hAnsi="Arial" w:cs="Arial"/>
          <w:b/>
          <w:highlight w:val="green"/>
        </w:rPr>
        <w:t>I</w:t>
      </w:r>
      <w:r w:rsidR="003E124F" w:rsidRPr="00A067B4">
        <w:rPr>
          <w:rFonts w:ascii="Arial" w:hAnsi="Arial" w:cs="Arial"/>
          <w:b/>
          <w:highlight w:val="green"/>
        </w:rPr>
        <w:t>. OPIS SPOSOBU OBLICZENIA CENY</w:t>
      </w:r>
    </w:p>
    <w:p w:rsidR="00A067B4" w:rsidRDefault="003E124F" w:rsidP="00276302">
      <w:pPr>
        <w:spacing w:line="276" w:lineRule="auto"/>
        <w:jc w:val="both"/>
        <w:rPr>
          <w:rFonts w:ascii="Arial" w:hAnsi="Arial" w:cs="Arial"/>
          <w:sz w:val="20"/>
          <w:szCs w:val="20"/>
        </w:rPr>
      </w:pPr>
      <w:r w:rsidRPr="006557D4">
        <w:rPr>
          <w:rFonts w:ascii="Arial" w:hAnsi="Arial" w:cs="Arial"/>
          <w:sz w:val="20"/>
          <w:szCs w:val="20"/>
        </w:rPr>
        <w:t xml:space="preserve">1. </w:t>
      </w:r>
      <w:r w:rsidR="00A067B4" w:rsidRPr="000C7661">
        <w:rPr>
          <w:rFonts w:ascii="Arial" w:hAnsi="Arial" w:cs="Arial"/>
          <w:sz w:val="20"/>
          <w:szCs w:val="20"/>
        </w:rPr>
        <w:t xml:space="preserve">Cena podana </w:t>
      </w:r>
      <w:r w:rsidR="00A067B4">
        <w:rPr>
          <w:rFonts w:ascii="Arial" w:hAnsi="Arial" w:cs="Arial"/>
          <w:sz w:val="20"/>
          <w:szCs w:val="20"/>
        </w:rPr>
        <w:t>w ofercie</w:t>
      </w:r>
      <w:r w:rsidR="00A067B4" w:rsidRPr="000C7661">
        <w:rPr>
          <w:rFonts w:ascii="Arial" w:hAnsi="Arial" w:cs="Arial"/>
          <w:sz w:val="20"/>
          <w:szCs w:val="20"/>
        </w:rPr>
        <w:t xml:space="preserve"> jest ceną ostateczną, niepodlegającą negocjacji i wyczerpującą wszelkie należności Wykonawcy wobec Zamawiającego związane z realizacją przedmiotu zamówienia.</w:t>
      </w:r>
    </w:p>
    <w:p w:rsidR="003E124F" w:rsidRPr="006557D4" w:rsidRDefault="00A067B4" w:rsidP="00276302">
      <w:pPr>
        <w:spacing w:line="276" w:lineRule="auto"/>
        <w:jc w:val="both"/>
        <w:rPr>
          <w:rFonts w:ascii="Arial" w:hAnsi="Arial" w:cs="Arial"/>
          <w:sz w:val="20"/>
          <w:szCs w:val="20"/>
        </w:rPr>
      </w:pPr>
      <w:r>
        <w:rPr>
          <w:rFonts w:ascii="Arial" w:hAnsi="Arial" w:cs="Arial"/>
          <w:sz w:val="20"/>
          <w:szCs w:val="20"/>
        </w:rPr>
        <w:t xml:space="preserve">2. </w:t>
      </w:r>
      <w:r w:rsidR="003E124F" w:rsidRPr="006557D4">
        <w:rPr>
          <w:rFonts w:ascii="Arial" w:hAnsi="Arial" w:cs="Arial"/>
          <w:sz w:val="20"/>
          <w:szCs w:val="20"/>
        </w:rPr>
        <w:t xml:space="preserve">Wykonawca gwarantuje stałe ceny przez okres trwania umowy, z następującymi wyjątkami: </w:t>
      </w:r>
    </w:p>
    <w:p w:rsidR="003E124F" w:rsidRPr="006557D4" w:rsidRDefault="003E124F" w:rsidP="00276302">
      <w:pPr>
        <w:spacing w:line="276" w:lineRule="auto"/>
        <w:jc w:val="both"/>
        <w:rPr>
          <w:rFonts w:ascii="Arial" w:hAnsi="Arial" w:cs="Arial"/>
          <w:sz w:val="20"/>
          <w:szCs w:val="20"/>
        </w:rPr>
      </w:pPr>
      <w:r w:rsidRPr="006557D4">
        <w:rPr>
          <w:rFonts w:ascii="Arial" w:hAnsi="Arial" w:cs="Arial"/>
          <w:sz w:val="20"/>
          <w:szCs w:val="20"/>
        </w:rPr>
        <w:t xml:space="preserve"> - zmiany stawki podatku VAT, wówczas zmianie ulega kwota podatku VAT oraz cena brutto, a cena netto pozostaje bez zmian;</w:t>
      </w:r>
    </w:p>
    <w:p w:rsidR="003E124F" w:rsidRDefault="003E124F" w:rsidP="00276302">
      <w:pPr>
        <w:spacing w:line="276" w:lineRule="auto"/>
        <w:jc w:val="both"/>
        <w:rPr>
          <w:rFonts w:ascii="Arial" w:hAnsi="Arial" w:cs="Arial"/>
          <w:sz w:val="20"/>
          <w:szCs w:val="20"/>
        </w:rPr>
      </w:pPr>
      <w:r w:rsidRPr="006557D4">
        <w:rPr>
          <w:rFonts w:ascii="Arial" w:hAnsi="Arial" w:cs="Arial"/>
          <w:sz w:val="20"/>
          <w:szCs w:val="20"/>
        </w:rPr>
        <w:t>- zmiany ceny urzędowej dla przedmiotu zamówienia, która powoduje zmi</w:t>
      </w:r>
      <w:r w:rsidR="004F7035">
        <w:rPr>
          <w:rFonts w:ascii="Arial" w:hAnsi="Arial" w:cs="Arial"/>
          <w:sz w:val="20"/>
          <w:szCs w:val="20"/>
        </w:rPr>
        <w:t>anę ceny netto określonej w </w:t>
      </w:r>
      <w:r w:rsidRPr="006557D4">
        <w:rPr>
          <w:rFonts w:ascii="Arial" w:hAnsi="Arial" w:cs="Arial"/>
          <w:sz w:val="20"/>
          <w:szCs w:val="20"/>
        </w:rPr>
        <w:t xml:space="preserve">załączniku Nr </w:t>
      </w:r>
      <w:r>
        <w:rPr>
          <w:rFonts w:ascii="Arial" w:hAnsi="Arial" w:cs="Arial"/>
          <w:sz w:val="20"/>
          <w:szCs w:val="20"/>
        </w:rPr>
        <w:t>9</w:t>
      </w:r>
      <w:r w:rsidR="0041037E">
        <w:rPr>
          <w:rFonts w:ascii="Arial" w:hAnsi="Arial" w:cs="Arial"/>
          <w:sz w:val="20"/>
          <w:szCs w:val="20"/>
        </w:rPr>
        <w:t xml:space="preserve"> do umowy,</w:t>
      </w:r>
    </w:p>
    <w:p w:rsidR="003E124F" w:rsidRPr="002E60F7" w:rsidRDefault="00A067B4" w:rsidP="00276302">
      <w:pPr>
        <w:pStyle w:val="NormalnyWeb"/>
        <w:spacing w:line="276" w:lineRule="auto"/>
        <w:ind w:left="0"/>
        <w:jc w:val="both"/>
        <w:rPr>
          <w:rFonts w:ascii="Arial" w:hAnsi="Arial" w:cs="Arial"/>
          <w:b/>
          <w:bCs/>
          <w:sz w:val="20"/>
          <w:szCs w:val="20"/>
        </w:rPr>
      </w:pPr>
      <w:r>
        <w:rPr>
          <w:rFonts w:ascii="Arial" w:hAnsi="Arial" w:cs="Arial"/>
          <w:sz w:val="20"/>
          <w:szCs w:val="20"/>
        </w:rPr>
        <w:t>3</w:t>
      </w:r>
      <w:r w:rsidR="003E124F" w:rsidRPr="006557D4">
        <w:rPr>
          <w:rFonts w:ascii="Arial" w:hAnsi="Arial" w:cs="Arial"/>
          <w:sz w:val="20"/>
          <w:szCs w:val="20"/>
        </w:rPr>
        <w:t xml:space="preserve">. Wykonawca określi cenę za wykonanie przedmiotu zamówienia </w:t>
      </w:r>
      <w:r w:rsidR="000724DC">
        <w:rPr>
          <w:rFonts w:ascii="Arial" w:hAnsi="Arial" w:cs="Arial"/>
          <w:sz w:val="20"/>
          <w:szCs w:val="20"/>
        </w:rPr>
        <w:t>zgodnie z załączonym do S</w:t>
      </w:r>
      <w:r w:rsidR="003E124F" w:rsidRPr="006557D4">
        <w:rPr>
          <w:rFonts w:ascii="Arial" w:hAnsi="Arial" w:cs="Arial"/>
          <w:sz w:val="20"/>
          <w:szCs w:val="20"/>
        </w:rPr>
        <w:t>WZ form</w:t>
      </w:r>
      <w:r w:rsidR="006D4D93">
        <w:rPr>
          <w:rFonts w:ascii="Arial" w:hAnsi="Arial" w:cs="Arial"/>
          <w:sz w:val="20"/>
          <w:szCs w:val="20"/>
        </w:rPr>
        <w:t>ularz</w:t>
      </w:r>
      <w:r w:rsidR="000724DC">
        <w:rPr>
          <w:rFonts w:ascii="Arial" w:hAnsi="Arial" w:cs="Arial"/>
          <w:sz w:val="20"/>
          <w:szCs w:val="20"/>
        </w:rPr>
        <w:t>em</w:t>
      </w:r>
      <w:r w:rsidR="006D4D93">
        <w:rPr>
          <w:rFonts w:ascii="Arial" w:hAnsi="Arial" w:cs="Arial"/>
          <w:sz w:val="20"/>
          <w:szCs w:val="20"/>
        </w:rPr>
        <w:t xml:space="preserve"> asortymentowo cenowym – Z</w:t>
      </w:r>
      <w:r w:rsidR="003E124F" w:rsidRPr="006557D4">
        <w:rPr>
          <w:rFonts w:ascii="Arial" w:hAnsi="Arial" w:cs="Arial"/>
          <w:sz w:val="20"/>
          <w:szCs w:val="20"/>
        </w:rPr>
        <w:t xml:space="preserve">ałącznik Nr </w:t>
      </w:r>
      <w:r w:rsidR="003E124F">
        <w:rPr>
          <w:rFonts w:ascii="Arial" w:hAnsi="Arial" w:cs="Arial"/>
          <w:sz w:val="20"/>
          <w:szCs w:val="20"/>
        </w:rPr>
        <w:t xml:space="preserve">9 </w:t>
      </w:r>
      <w:r w:rsidR="006D4D93">
        <w:rPr>
          <w:rFonts w:ascii="Arial" w:hAnsi="Arial" w:cs="Arial"/>
          <w:sz w:val="20"/>
          <w:szCs w:val="20"/>
        </w:rPr>
        <w:t>oraz formularz</w:t>
      </w:r>
      <w:r w:rsidR="000724DC">
        <w:rPr>
          <w:rFonts w:ascii="Arial" w:hAnsi="Arial" w:cs="Arial"/>
          <w:sz w:val="20"/>
          <w:szCs w:val="20"/>
        </w:rPr>
        <w:t>em</w:t>
      </w:r>
      <w:r w:rsidR="006D4D93">
        <w:rPr>
          <w:rFonts w:ascii="Arial" w:hAnsi="Arial" w:cs="Arial"/>
          <w:sz w:val="20"/>
          <w:szCs w:val="20"/>
        </w:rPr>
        <w:t xml:space="preserve"> ofertowym Z</w:t>
      </w:r>
      <w:r w:rsidR="003E124F" w:rsidRPr="006557D4">
        <w:rPr>
          <w:rFonts w:ascii="Arial" w:hAnsi="Arial" w:cs="Arial"/>
          <w:sz w:val="20"/>
          <w:szCs w:val="20"/>
        </w:rPr>
        <w:t xml:space="preserve">ałącznik </w:t>
      </w:r>
      <w:r w:rsidR="006D4D93">
        <w:rPr>
          <w:rFonts w:ascii="Arial" w:hAnsi="Arial" w:cs="Arial"/>
          <w:sz w:val="20"/>
          <w:szCs w:val="20"/>
        </w:rPr>
        <w:t>nr</w:t>
      </w:r>
      <w:r w:rsidR="003E124F" w:rsidRPr="006557D4">
        <w:rPr>
          <w:rFonts w:ascii="Arial" w:hAnsi="Arial" w:cs="Arial"/>
          <w:sz w:val="20"/>
          <w:szCs w:val="20"/>
        </w:rPr>
        <w:t xml:space="preserve"> 1, według zasad określonych w sposobie wypełnia</w:t>
      </w:r>
      <w:r w:rsidR="003E124F" w:rsidRPr="002E60F7">
        <w:rPr>
          <w:rFonts w:ascii="Arial" w:hAnsi="Arial" w:cs="Arial"/>
          <w:sz w:val="20"/>
          <w:szCs w:val="20"/>
        </w:rPr>
        <w:t xml:space="preserve">nia tego formularza. </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4</w:t>
      </w:r>
      <w:r w:rsidR="003E124F" w:rsidRPr="002E60F7">
        <w:rPr>
          <w:rFonts w:ascii="Arial" w:hAnsi="Arial" w:cs="Arial"/>
          <w:sz w:val="20"/>
          <w:szCs w:val="20"/>
        </w:rPr>
        <w:t>. Cena oferty musi wynikać z załączonej do oferty specyfik</w:t>
      </w:r>
      <w:r w:rsidR="000724DC">
        <w:rPr>
          <w:rFonts w:ascii="Arial" w:hAnsi="Arial" w:cs="Arial"/>
          <w:sz w:val="20"/>
          <w:szCs w:val="20"/>
        </w:rPr>
        <w:t>acji asortymentowo - cenowej – Z</w:t>
      </w:r>
      <w:r w:rsidR="003E124F" w:rsidRPr="002E60F7">
        <w:rPr>
          <w:rFonts w:ascii="Arial" w:hAnsi="Arial" w:cs="Arial"/>
          <w:sz w:val="20"/>
          <w:szCs w:val="20"/>
        </w:rPr>
        <w:t xml:space="preserve">ałącznik Nr </w:t>
      </w:r>
      <w:r w:rsidR="003E124F">
        <w:rPr>
          <w:rFonts w:ascii="Arial" w:hAnsi="Arial" w:cs="Arial"/>
          <w:sz w:val="20"/>
          <w:szCs w:val="20"/>
        </w:rPr>
        <w:t>9</w:t>
      </w:r>
      <w:r w:rsidR="003E124F" w:rsidRPr="002E60F7">
        <w:rPr>
          <w:rFonts w:ascii="Arial" w:hAnsi="Arial" w:cs="Arial"/>
          <w:sz w:val="20"/>
          <w:szCs w:val="20"/>
        </w:rPr>
        <w:t>, nie dołączenie tego załącznika spowoduje odrzucenie oferty</w:t>
      </w:r>
    </w:p>
    <w:p w:rsidR="003E124F" w:rsidRPr="002E60F7" w:rsidRDefault="00A067B4" w:rsidP="00276302">
      <w:pPr>
        <w:tabs>
          <w:tab w:val="left" w:pos="1440"/>
        </w:tabs>
        <w:suppressAutoHyphens/>
        <w:spacing w:line="276" w:lineRule="auto"/>
        <w:jc w:val="both"/>
        <w:rPr>
          <w:rFonts w:ascii="Arial" w:hAnsi="Arial" w:cs="Arial"/>
          <w:sz w:val="20"/>
          <w:szCs w:val="20"/>
        </w:rPr>
      </w:pPr>
      <w:r>
        <w:rPr>
          <w:rFonts w:ascii="Arial" w:hAnsi="Arial" w:cs="Arial"/>
          <w:sz w:val="20"/>
          <w:szCs w:val="20"/>
        </w:rPr>
        <w:t>5</w:t>
      </w:r>
      <w:r w:rsidR="003E124F" w:rsidRPr="002E60F7">
        <w:rPr>
          <w:rFonts w:ascii="Arial" w:hAnsi="Arial" w:cs="Arial"/>
          <w:sz w:val="20"/>
          <w:szCs w:val="20"/>
        </w:rPr>
        <w:t>. Wartość brutto oferty należy wyliczyć następująco:</w:t>
      </w:r>
    </w:p>
    <w:p w:rsidR="003E124F" w:rsidRPr="00215619" w:rsidRDefault="003E124F" w:rsidP="00276302">
      <w:pPr>
        <w:tabs>
          <w:tab w:val="left" w:pos="1440"/>
        </w:tabs>
        <w:spacing w:line="276" w:lineRule="auto"/>
        <w:jc w:val="both"/>
        <w:rPr>
          <w:rFonts w:ascii="Arial" w:hAnsi="Arial" w:cs="Arial"/>
          <w:b/>
          <w:sz w:val="20"/>
          <w:szCs w:val="20"/>
        </w:rPr>
      </w:pPr>
      <w:r w:rsidRPr="00215619">
        <w:rPr>
          <w:rFonts w:ascii="Arial" w:hAnsi="Arial" w:cs="Arial"/>
          <w:b/>
          <w:sz w:val="20"/>
          <w:szCs w:val="20"/>
        </w:rPr>
        <w:t xml:space="preserve">        - cena jednostkowa netto x ilość = wartość netto + podatek VAT = wartość brutto</w:t>
      </w:r>
    </w:p>
    <w:p w:rsidR="003E124F" w:rsidRPr="002E60F7" w:rsidRDefault="003E124F" w:rsidP="00276302">
      <w:pPr>
        <w:suppressAutoHyphens/>
        <w:spacing w:line="276" w:lineRule="auto"/>
        <w:jc w:val="both"/>
        <w:rPr>
          <w:rFonts w:ascii="Arial" w:hAnsi="Arial" w:cs="Arial"/>
          <w:snapToGrid w:val="0"/>
          <w:sz w:val="20"/>
          <w:szCs w:val="20"/>
        </w:rPr>
      </w:pPr>
      <w:r w:rsidRPr="002E60F7">
        <w:rPr>
          <w:rFonts w:ascii="Arial" w:hAnsi="Arial" w:cs="Arial"/>
          <w:snapToGrid w:val="0"/>
          <w:sz w:val="20"/>
          <w:szCs w:val="20"/>
        </w:rPr>
        <w:t>Wszystkie ceny (w tym jednostkowe) powinny być zaokrąglone do dwóch miejsc po przecinku tzn. muszą być wyrażone w obowiązujących jednostkach pieniężn</w:t>
      </w:r>
      <w:r w:rsidR="000B3509">
        <w:rPr>
          <w:rFonts w:ascii="Arial" w:hAnsi="Arial" w:cs="Arial"/>
          <w:snapToGrid w:val="0"/>
          <w:sz w:val="20"/>
          <w:szCs w:val="20"/>
        </w:rPr>
        <w:t>ych, a więc w pełnych złotych i </w:t>
      </w:r>
      <w:r w:rsidRPr="002E60F7">
        <w:rPr>
          <w:rFonts w:ascii="Arial" w:hAnsi="Arial" w:cs="Arial"/>
          <w:snapToGrid w:val="0"/>
          <w:sz w:val="20"/>
          <w:szCs w:val="20"/>
        </w:rPr>
        <w:t>groszach.</w:t>
      </w:r>
    </w:p>
    <w:p w:rsidR="006D4D93" w:rsidRDefault="00A067B4" w:rsidP="00276302">
      <w:pPr>
        <w:spacing w:line="276" w:lineRule="auto"/>
        <w:jc w:val="both"/>
        <w:rPr>
          <w:rFonts w:ascii="Arial" w:hAnsi="Arial" w:cs="Arial"/>
          <w:sz w:val="20"/>
          <w:szCs w:val="20"/>
        </w:rPr>
      </w:pPr>
      <w:r>
        <w:rPr>
          <w:rFonts w:ascii="Arial" w:hAnsi="Arial" w:cs="Arial"/>
          <w:sz w:val="20"/>
          <w:szCs w:val="20"/>
        </w:rPr>
        <w:lastRenderedPageBreak/>
        <w:t>6</w:t>
      </w:r>
      <w:r w:rsidR="000724DC" w:rsidRPr="000724DC">
        <w:rPr>
          <w:rFonts w:ascii="Arial" w:hAnsi="Arial" w:cs="Arial"/>
          <w:sz w:val="20"/>
          <w:szCs w:val="20"/>
        </w:rPr>
        <w:t>.</w:t>
      </w:r>
      <w:r w:rsidR="006C0D69">
        <w:rPr>
          <w:rFonts w:ascii="Arial" w:hAnsi="Arial" w:cs="Arial"/>
          <w:sz w:val="20"/>
          <w:szCs w:val="20"/>
        </w:rPr>
        <w:t xml:space="preserve"> </w:t>
      </w:r>
      <w:r w:rsidR="003E124F" w:rsidRPr="002E60F7">
        <w:rPr>
          <w:rFonts w:ascii="Arial" w:hAnsi="Arial" w:cs="Arial"/>
          <w:sz w:val="20"/>
          <w:szCs w:val="20"/>
        </w:rPr>
        <w:t xml:space="preserve">Cena oferty musi być wyrażona w PLN </w:t>
      </w:r>
    </w:p>
    <w:p w:rsidR="000724DC" w:rsidRDefault="00A067B4" w:rsidP="00276302">
      <w:pPr>
        <w:pStyle w:val="NormalnyWeb"/>
        <w:spacing w:line="276" w:lineRule="auto"/>
        <w:ind w:left="0"/>
        <w:jc w:val="both"/>
        <w:rPr>
          <w:rFonts w:ascii="Arial" w:hAnsi="Arial" w:cs="Arial"/>
          <w:sz w:val="20"/>
          <w:szCs w:val="20"/>
        </w:rPr>
      </w:pPr>
      <w:r>
        <w:rPr>
          <w:rFonts w:ascii="Arial" w:hAnsi="Arial" w:cs="Arial"/>
          <w:sz w:val="20"/>
        </w:rPr>
        <w:t>7</w:t>
      </w:r>
      <w:r w:rsidR="000724DC">
        <w:rPr>
          <w:rFonts w:ascii="Arial" w:hAnsi="Arial" w:cs="Arial"/>
          <w:sz w:val="20"/>
        </w:rPr>
        <w:t xml:space="preserve">. </w:t>
      </w:r>
      <w:r w:rsidR="000724DC" w:rsidRPr="000C7661">
        <w:rPr>
          <w:rFonts w:ascii="Arial" w:hAnsi="Arial" w:cs="Arial"/>
          <w:sz w:val="20"/>
        </w:rPr>
        <w:t>Zamawiający nie przewiduje rozliczeń w walucie obcej.</w:t>
      </w:r>
      <w:r w:rsidR="00EA7711">
        <w:rPr>
          <w:rFonts w:ascii="Arial" w:hAnsi="Arial" w:cs="Arial"/>
          <w:sz w:val="20"/>
        </w:rPr>
        <w:t xml:space="preserve"> </w:t>
      </w:r>
      <w:r w:rsidR="000724DC" w:rsidRPr="002E60F7">
        <w:rPr>
          <w:rFonts w:ascii="Arial" w:hAnsi="Arial" w:cs="Arial"/>
          <w:sz w:val="20"/>
          <w:szCs w:val="20"/>
        </w:rPr>
        <w:t xml:space="preserve">Rozliczenie między Zamawiającym i Wykonawcą będą prowadzone w </w:t>
      </w:r>
      <w:r w:rsidR="000724DC">
        <w:rPr>
          <w:rFonts w:ascii="Arial" w:hAnsi="Arial" w:cs="Arial"/>
          <w:sz w:val="20"/>
          <w:szCs w:val="20"/>
        </w:rPr>
        <w:t xml:space="preserve">złotych polskich - </w:t>
      </w:r>
      <w:r w:rsidR="000724DC" w:rsidRPr="002E60F7">
        <w:rPr>
          <w:rFonts w:ascii="Arial" w:hAnsi="Arial" w:cs="Arial"/>
          <w:sz w:val="20"/>
          <w:szCs w:val="20"/>
        </w:rPr>
        <w:t>PLN.</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8</w:t>
      </w:r>
      <w:r w:rsidR="000724DC">
        <w:rPr>
          <w:rFonts w:ascii="Arial" w:hAnsi="Arial" w:cs="Arial"/>
          <w:sz w:val="20"/>
          <w:szCs w:val="20"/>
        </w:rPr>
        <w:t xml:space="preserve">. </w:t>
      </w:r>
      <w:r w:rsidR="006D4D93">
        <w:rPr>
          <w:rFonts w:ascii="Arial" w:hAnsi="Arial" w:cs="Arial"/>
          <w:sz w:val="20"/>
          <w:szCs w:val="20"/>
        </w:rPr>
        <w:t>Cena oferty musi uwzględn</w:t>
      </w:r>
      <w:r w:rsidR="003E124F" w:rsidRPr="002E60F7">
        <w:rPr>
          <w:rFonts w:ascii="Arial" w:hAnsi="Arial" w:cs="Arial"/>
          <w:sz w:val="20"/>
          <w:szCs w:val="20"/>
        </w:rPr>
        <w:t>i</w:t>
      </w:r>
      <w:r w:rsidR="006D4D93">
        <w:rPr>
          <w:rFonts w:ascii="Arial" w:hAnsi="Arial" w:cs="Arial"/>
          <w:sz w:val="20"/>
          <w:szCs w:val="20"/>
        </w:rPr>
        <w:t>ać</w:t>
      </w:r>
      <w:r w:rsidR="003E124F" w:rsidRPr="002E60F7">
        <w:rPr>
          <w:rFonts w:ascii="Arial" w:hAnsi="Arial" w:cs="Arial"/>
          <w:sz w:val="20"/>
          <w:szCs w:val="20"/>
        </w:rPr>
        <w:t xml:space="preserve"> wszystki</w:t>
      </w:r>
      <w:r w:rsidR="006D4D93">
        <w:rPr>
          <w:rFonts w:ascii="Arial" w:hAnsi="Arial" w:cs="Arial"/>
          <w:sz w:val="20"/>
          <w:szCs w:val="20"/>
        </w:rPr>
        <w:t>e</w:t>
      </w:r>
      <w:r w:rsidR="003E124F" w:rsidRPr="002E60F7">
        <w:rPr>
          <w:rFonts w:ascii="Arial" w:hAnsi="Arial" w:cs="Arial"/>
          <w:sz w:val="20"/>
          <w:szCs w:val="20"/>
        </w:rPr>
        <w:t xml:space="preserve"> element</w:t>
      </w:r>
      <w:r w:rsidR="006D4D93">
        <w:rPr>
          <w:rFonts w:ascii="Arial" w:hAnsi="Arial" w:cs="Arial"/>
          <w:sz w:val="20"/>
          <w:szCs w:val="20"/>
        </w:rPr>
        <w:t>y</w:t>
      </w:r>
      <w:r w:rsidR="003E124F" w:rsidRPr="002E60F7">
        <w:rPr>
          <w:rFonts w:ascii="Arial" w:hAnsi="Arial" w:cs="Arial"/>
          <w:sz w:val="20"/>
          <w:szCs w:val="20"/>
        </w:rPr>
        <w:t xml:space="preserve"> kalkulacyjn</w:t>
      </w:r>
      <w:r w:rsidR="006D4D93">
        <w:rPr>
          <w:rFonts w:ascii="Arial" w:hAnsi="Arial" w:cs="Arial"/>
          <w:sz w:val="20"/>
          <w:szCs w:val="20"/>
        </w:rPr>
        <w:t>e</w:t>
      </w:r>
      <w:r w:rsidR="003E124F" w:rsidRPr="002E60F7">
        <w:rPr>
          <w:rFonts w:ascii="Arial" w:hAnsi="Arial" w:cs="Arial"/>
          <w:sz w:val="20"/>
          <w:szCs w:val="20"/>
        </w:rPr>
        <w:t xml:space="preserve"> (m.in. trans</w:t>
      </w:r>
      <w:r>
        <w:rPr>
          <w:rFonts w:ascii="Arial" w:hAnsi="Arial" w:cs="Arial"/>
          <w:sz w:val="20"/>
          <w:szCs w:val="20"/>
        </w:rPr>
        <w:t xml:space="preserve">port, opłaty celne i podatkowe) </w:t>
      </w:r>
      <w:r w:rsidRPr="000C7661">
        <w:rPr>
          <w:rFonts w:ascii="Arial" w:hAnsi="Arial" w:cs="Arial"/>
          <w:sz w:val="20"/>
        </w:rPr>
        <w:t xml:space="preserve">związane z realizacją przedmiotu zamówienia zgodnie z opisem przedmiotu zamówienia oraz istotnymi postanowieniami umowy </w:t>
      </w:r>
      <w:r w:rsidRPr="000C7661">
        <w:rPr>
          <w:rFonts w:ascii="Arial" w:hAnsi="Arial" w:cs="Arial"/>
          <w:sz w:val="20"/>
          <w:szCs w:val="20"/>
        </w:rPr>
        <w:t xml:space="preserve">określonymi w </w:t>
      </w:r>
      <w:r>
        <w:rPr>
          <w:rFonts w:ascii="Arial" w:hAnsi="Arial" w:cs="Arial"/>
          <w:sz w:val="20"/>
          <w:szCs w:val="20"/>
        </w:rPr>
        <w:t>Załączniku nr 5</w:t>
      </w:r>
      <w:r w:rsidR="00FB269B">
        <w:rPr>
          <w:rFonts w:ascii="Arial" w:hAnsi="Arial" w:cs="Arial"/>
          <w:sz w:val="20"/>
          <w:szCs w:val="20"/>
        </w:rPr>
        <w:t xml:space="preserve"> </w:t>
      </w:r>
      <w:r>
        <w:rPr>
          <w:rFonts w:ascii="Arial" w:hAnsi="Arial" w:cs="Arial"/>
          <w:sz w:val="20"/>
          <w:szCs w:val="20"/>
        </w:rPr>
        <w:t>do</w:t>
      </w:r>
      <w:r w:rsidRPr="000C7661">
        <w:rPr>
          <w:rFonts w:ascii="Arial" w:hAnsi="Arial" w:cs="Arial"/>
          <w:sz w:val="20"/>
          <w:szCs w:val="20"/>
        </w:rPr>
        <w:t xml:space="preserve"> SWZ.</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9</w:t>
      </w:r>
      <w:r w:rsidR="003E124F" w:rsidRPr="002E60F7">
        <w:rPr>
          <w:rFonts w:ascii="Arial" w:hAnsi="Arial" w:cs="Arial"/>
          <w:sz w:val="20"/>
          <w:szCs w:val="20"/>
        </w:rPr>
        <w:t>.  Ewentualne rabaty muszą być uwzględnione w cenie jednostkowej asortymentu.</w:t>
      </w:r>
    </w:p>
    <w:p w:rsidR="000724DC" w:rsidRPr="00A067B4" w:rsidRDefault="00A067B4" w:rsidP="00276302">
      <w:pPr>
        <w:suppressAutoHyphens/>
        <w:spacing w:line="276" w:lineRule="auto"/>
        <w:jc w:val="both"/>
        <w:rPr>
          <w:rFonts w:ascii="Arial" w:hAnsi="Arial" w:cs="Arial"/>
          <w:sz w:val="20"/>
          <w:szCs w:val="20"/>
        </w:rPr>
      </w:pPr>
      <w:r w:rsidRPr="00A067B4">
        <w:rPr>
          <w:rFonts w:ascii="Arial" w:hAnsi="Arial" w:cs="Arial"/>
          <w:sz w:val="20"/>
          <w:szCs w:val="20"/>
        </w:rPr>
        <w:t xml:space="preserve">10. </w:t>
      </w:r>
      <w:r w:rsidR="000724DC" w:rsidRPr="00A067B4">
        <w:rPr>
          <w:rFonts w:ascii="Arial" w:hAnsi="Arial" w:cs="Arial"/>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rsidR="003E124F" w:rsidRPr="005D3EA0" w:rsidRDefault="003E124F" w:rsidP="003B572E">
      <w:pPr>
        <w:pStyle w:val="NormalnyWeb"/>
        <w:ind w:left="0"/>
        <w:jc w:val="both"/>
        <w:rPr>
          <w:rFonts w:ascii="Arial" w:hAnsi="Arial" w:cs="Arial"/>
          <w:color w:val="000000"/>
        </w:rPr>
      </w:pPr>
    </w:p>
    <w:p w:rsidR="005D3EA0" w:rsidRPr="00631B94" w:rsidRDefault="008D05AA" w:rsidP="00631B94">
      <w:pPr>
        <w:pStyle w:val="NormalnyWeb"/>
        <w:spacing w:after="120"/>
        <w:ind w:left="0"/>
        <w:jc w:val="both"/>
        <w:rPr>
          <w:rFonts w:ascii="Arial" w:hAnsi="Arial" w:cs="Arial"/>
          <w:b/>
          <w:color w:val="000000"/>
        </w:rPr>
      </w:pPr>
      <w:r>
        <w:rPr>
          <w:rFonts w:ascii="Arial" w:hAnsi="Arial" w:cs="Arial"/>
          <w:b/>
          <w:color w:val="000000"/>
          <w:highlight w:val="green"/>
        </w:rPr>
        <w:t>X</w:t>
      </w:r>
      <w:r w:rsidR="00636C0F">
        <w:rPr>
          <w:rFonts w:ascii="Arial" w:hAnsi="Arial" w:cs="Arial"/>
          <w:b/>
          <w:color w:val="000000"/>
          <w:highlight w:val="green"/>
        </w:rPr>
        <w:t>VII</w:t>
      </w:r>
      <w:r w:rsidR="003E124F" w:rsidRPr="007A4EC5">
        <w:rPr>
          <w:rFonts w:ascii="Arial" w:hAnsi="Arial" w:cs="Arial"/>
          <w:b/>
          <w:color w:val="000000"/>
          <w:highlight w:val="green"/>
        </w:rPr>
        <w:t>. OPIS KRYTERIÓW, KTÓRYMI BĘDZIE SIĘ KIEROWAŁ ZAMAWIAJĄCY PRZY WYBORZE OFERTY WRAZ Z PODANIEM ICH ZNACZENIA.</w:t>
      </w:r>
    </w:p>
    <w:p w:rsidR="00525EF3" w:rsidRDefault="00525EF3" w:rsidP="00525EF3">
      <w:pPr>
        <w:pStyle w:val="NormalnyWeb"/>
        <w:ind w:left="0"/>
        <w:jc w:val="both"/>
        <w:rPr>
          <w:rFonts w:ascii="Arial" w:hAnsi="Arial" w:cs="Arial"/>
          <w:color w:val="000000"/>
          <w:sz w:val="20"/>
          <w:szCs w:val="20"/>
        </w:rPr>
      </w:pPr>
      <w:r w:rsidRPr="00EA6820">
        <w:rPr>
          <w:rFonts w:ascii="Arial" w:hAnsi="Arial" w:cs="Arial"/>
          <w:color w:val="000000"/>
          <w:sz w:val="20"/>
          <w:szCs w:val="20"/>
        </w:rPr>
        <w:t>1.</w:t>
      </w:r>
      <w:r>
        <w:rPr>
          <w:rFonts w:ascii="Arial" w:hAnsi="Arial" w:cs="Arial"/>
          <w:color w:val="000000"/>
          <w:sz w:val="20"/>
          <w:szCs w:val="20"/>
        </w:rPr>
        <w:t xml:space="preserve"> </w:t>
      </w:r>
      <w:r w:rsidRPr="005D3EA0">
        <w:rPr>
          <w:rFonts w:ascii="Arial" w:hAnsi="Arial" w:cs="Arial"/>
          <w:color w:val="000000"/>
          <w:sz w:val="20"/>
          <w:szCs w:val="20"/>
        </w:rPr>
        <w:t>Zamawiający przy wyborze najkorzystniejszej oferty będzie się kierował następującymi kryteriami oceny ofert:</w:t>
      </w:r>
    </w:p>
    <w:p w:rsidR="00F51E56" w:rsidRDefault="00F51E56" w:rsidP="00F51E56">
      <w:pPr>
        <w:pStyle w:val="NormalnyWeb"/>
        <w:ind w:left="0"/>
        <w:jc w:val="both"/>
        <w:rPr>
          <w:rFonts w:ascii="Arial" w:hAnsi="Arial" w:cs="Arial"/>
          <w:b/>
          <w:color w:val="000000"/>
          <w:sz w:val="20"/>
          <w:szCs w:val="20"/>
          <w:u w:val="single"/>
        </w:rPr>
      </w:pPr>
    </w:p>
    <w:p w:rsidR="00525EF3" w:rsidRPr="00C174E6" w:rsidRDefault="00525EF3" w:rsidP="00525EF3">
      <w:pPr>
        <w:pStyle w:val="NormalnyWeb"/>
        <w:ind w:left="0"/>
        <w:jc w:val="both"/>
        <w:rPr>
          <w:rFonts w:ascii="Arial" w:hAnsi="Arial" w:cs="Arial"/>
          <w:b/>
          <w:color w:val="000000"/>
          <w:sz w:val="20"/>
          <w:szCs w:val="20"/>
          <w:u w:val="single"/>
        </w:rPr>
      </w:pPr>
    </w:p>
    <w:tbl>
      <w:tblPr>
        <w:tblW w:w="837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4608"/>
        <w:gridCol w:w="2949"/>
      </w:tblGrid>
      <w:tr w:rsidR="00525EF3" w:rsidRPr="00C57F27" w:rsidTr="00EE56B6">
        <w:trPr>
          <w:trHeight w:val="261"/>
        </w:trPr>
        <w:tc>
          <w:tcPr>
            <w:tcW w:w="818" w:type="dxa"/>
          </w:tcPr>
          <w:p w:rsidR="00525EF3" w:rsidRPr="00C57F27" w:rsidRDefault="00525EF3" w:rsidP="00EE56B6">
            <w:pPr>
              <w:pStyle w:val="NormalnyWeb"/>
              <w:ind w:left="0"/>
              <w:jc w:val="both"/>
              <w:rPr>
                <w:rFonts w:ascii="Arial" w:hAnsi="Arial" w:cs="Arial"/>
                <w:color w:val="000000"/>
                <w:sz w:val="20"/>
                <w:szCs w:val="20"/>
              </w:rPr>
            </w:pPr>
            <w:r w:rsidRPr="00C57F27">
              <w:rPr>
                <w:rFonts w:ascii="Arial" w:hAnsi="Arial" w:cs="Arial"/>
                <w:color w:val="000000"/>
                <w:sz w:val="20"/>
                <w:szCs w:val="20"/>
              </w:rPr>
              <w:t>L.</w:t>
            </w:r>
            <w:proofErr w:type="gramStart"/>
            <w:r w:rsidRPr="00C57F27">
              <w:rPr>
                <w:rFonts w:ascii="Arial" w:hAnsi="Arial" w:cs="Arial"/>
                <w:color w:val="000000"/>
                <w:sz w:val="20"/>
                <w:szCs w:val="20"/>
              </w:rPr>
              <w:t>p</w:t>
            </w:r>
            <w:proofErr w:type="gramEnd"/>
            <w:r w:rsidRPr="00C57F27">
              <w:rPr>
                <w:rFonts w:ascii="Arial" w:hAnsi="Arial" w:cs="Arial"/>
                <w:color w:val="000000"/>
                <w:sz w:val="20"/>
                <w:szCs w:val="20"/>
              </w:rPr>
              <w:t>.</w:t>
            </w:r>
          </w:p>
        </w:tc>
        <w:tc>
          <w:tcPr>
            <w:tcW w:w="4608" w:type="dxa"/>
          </w:tcPr>
          <w:p w:rsidR="00525EF3" w:rsidRPr="00C57F27" w:rsidRDefault="00525EF3" w:rsidP="00EE56B6">
            <w:pPr>
              <w:pStyle w:val="NormalnyWeb"/>
              <w:ind w:left="0"/>
              <w:jc w:val="both"/>
              <w:rPr>
                <w:rFonts w:ascii="Arial" w:hAnsi="Arial" w:cs="Arial"/>
                <w:color w:val="000000"/>
                <w:sz w:val="20"/>
                <w:szCs w:val="20"/>
              </w:rPr>
            </w:pPr>
            <w:r w:rsidRPr="00C57F27">
              <w:rPr>
                <w:rFonts w:ascii="Arial" w:hAnsi="Arial" w:cs="Arial"/>
                <w:color w:val="000000"/>
                <w:sz w:val="20"/>
                <w:szCs w:val="20"/>
              </w:rPr>
              <w:t xml:space="preserve">Kryterium </w:t>
            </w:r>
          </w:p>
        </w:tc>
        <w:tc>
          <w:tcPr>
            <w:tcW w:w="2949" w:type="dxa"/>
          </w:tcPr>
          <w:p w:rsidR="00525EF3" w:rsidRPr="00C57F27" w:rsidRDefault="00525EF3" w:rsidP="00EE56B6">
            <w:pPr>
              <w:pStyle w:val="NormalnyWeb"/>
              <w:ind w:left="0"/>
              <w:jc w:val="both"/>
              <w:rPr>
                <w:rFonts w:ascii="Arial" w:hAnsi="Arial" w:cs="Arial"/>
                <w:color w:val="000000"/>
                <w:sz w:val="20"/>
                <w:szCs w:val="20"/>
              </w:rPr>
            </w:pPr>
          </w:p>
        </w:tc>
      </w:tr>
      <w:tr w:rsidR="00525EF3" w:rsidRPr="00C57F27" w:rsidTr="00EE56B6">
        <w:trPr>
          <w:trHeight w:val="261"/>
        </w:trPr>
        <w:tc>
          <w:tcPr>
            <w:tcW w:w="818" w:type="dxa"/>
          </w:tcPr>
          <w:p w:rsidR="00525EF3" w:rsidRPr="00C57F27" w:rsidRDefault="00525EF3" w:rsidP="00EE56B6">
            <w:pPr>
              <w:pStyle w:val="NormalnyWeb"/>
              <w:ind w:left="0"/>
              <w:jc w:val="both"/>
              <w:rPr>
                <w:rFonts w:ascii="Arial" w:hAnsi="Arial" w:cs="Arial"/>
                <w:color w:val="000000"/>
                <w:sz w:val="20"/>
                <w:szCs w:val="20"/>
              </w:rPr>
            </w:pPr>
            <w:r w:rsidRPr="00C57F27">
              <w:rPr>
                <w:rFonts w:ascii="Arial" w:hAnsi="Arial" w:cs="Arial"/>
                <w:color w:val="000000"/>
                <w:sz w:val="20"/>
                <w:szCs w:val="20"/>
              </w:rPr>
              <w:t>1.</w:t>
            </w:r>
          </w:p>
        </w:tc>
        <w:tc>
          <w:tcPr>
            <w:tcW w:w="4608" w:type="dxa"/>
          </w:tcPr>
          <w:p w:rsidR="00525EF3" w:rsidRPr="00C57F27" w:rsidRDefault="00525EF3" w:rsidP="00EE56B6">
            <w:pPr>
              <w:pStyle w:val="NormalnyWeb"/>
              <w:ind w:left="0"/>
              <w:jc w:val="both"/>
              <w:rPr>
                <w:rFonts w:ascii="Arial" w:hAnsi="Arial" w:cs="Arial"/>
                <w:color w:val="000000"/>
                <w:sz w:val="20"/>
                <w:szCs w:val="20"/>
              </w:rPr>
            </w:pPr>
            <w:r w:rsidRPr="00C57F27">
              <w:rPr>
                <w:rFonts w:ascii="Arial" w:hAnsi="Arial" w:cs="Arial"/>
                <w:color w:val="000000"/>
                <w:sz w:val="20"/>
                <w:szCs w:val="20"/>
              </w:rPr>
              <w:t>Cena</w:t>
            </w:r>
          </w:p>
        </w:tc>
        <w:tc>
          <w:tcPr>
            <w:tcW w:w="2949" w:type="dxa"/>
          </w:tcPr>
          <w:p w:rsidR="00525EF3" w:rsidRPr="00C57F27" w:rsidRDefault="00525EF3" w:rsidP="00EE56B6">
            <w:pPr>
              <w:pStyle w:val="NormalnyWeb"/>
              <w:ind w:left="0"/>
              <w:jc w:val="both"/>
              <w:rPr>
                <w:rFonts w:ascii="Arial" w:hAnsi="Arial" w:cs="Arial"/>
                <w:color w:val="000000"/>
                <w:sz w:val="20"/>
                <w:szCs w:val="20"/>
              </w:rPr>
            </w:pPr>
            <w:r>
              <w:rPr>
                <w:rFonts w:ascii="Arial" w:hAnsi="Arial" w:cs="Arial"/>
                <w:color w:val="000000"/>
                <w:sz w:val="20"/>
                <w:szCs w:val="20"/>
              </w:rPr>
              <w:t>10</w:t>
            </w:r>
            <w:r w:rsidRPr="00C57F27">
              <w:rPr>
                <w:rFonts w:ascii="Arial" w:hAnsi="Arial" w:cs="Arial"/>
                <w:color w:val="000000"/>
                <w:sz w:val="20"/>
                <w:szCs w:val="20"/>
              </w:rPr>
              <w:t>0%</w:t>
            </w:r>
          </w:p>
        </w:tc>
      </w:tr>
    </w:tbl>
    <w:p w:rsidR="00525EF3" w:rsidRPr="00C57F27" w:rsidRDefault="00525EF3" w:rsidP="00525EF3">
      <w:pPr>
        <w:pStyle w:val="NormalnyWeb"/>
        <w:ind w:left="0"/>
        <w:jc w:val="both"/>
        <w:rPr>
          <w:rFonts w:ascii="Arial" w:hAnsi="Arial" w:cs="Arial"/>
          <w:color w:val="000000"/>
          <w:sz w:val="20"/>
          <w:szCs w:val="20"/>
        </w:rPr>
      </w:pPr>
    </w:p>
    <w:p w:rsidR="00525EF3" w:rsidRPr="00C57F27" w:rsidRDefault="00525EF3" w:rsidP="00525EF3">
      <w:pPr>
        <w:jc w:val="both"/>
        <w:rPr>
          <w:rFonts w:ascii="Arial" w:hAnsi="Arial" w:cs="Arial"/>
          <w:color w:val="000000"/>
          <w:sz w:val="20"/>
          <w:szCs w:val="20"/>
          <w:u w:val="single"/>
        </w:rPr>
      </w:pPr>
      <w:r w:rsidRPr="00C57F27">
        <w:rPr>
          <w:rFonts w:ascii="Arial" w:hAnsi="Arial" w:cs="Arial"/>
          <w:color w:val="000000"/>
          <w:sz w:val="20"/>
          <w:szCs w:val="20"/>
          <w:u w:val="single"/>
        </w:rPr>
        <w:t>Zasady punktacji:</w:t>
      </w:r>
    </w:p>
    <w:p w:rsidR="00525EF3" w:rsidRPr="00C57F27" w:rsidRDefault="00525EF3" w:rsidP="00525EF3">
      <w:pPr>
        <w:pStyle w:val="NormalnyWeb"/>
        <w:ind w:left="0"/>
        <w:jc w:val="both"/>
        <w:rPr>
          <w:rFonts w:ascii="Arial" w:hAnsi="Arial" w:cs="Arial"/>
          <w:color w:val="000000"/>
          <w:sz w:val="20"/>
          <w:szCs w:val="20"/>
        </w:rPr>
      </w:pPr>
      <w:r w:rsidRPr="00C57F27">
        <w:rPr>
          <w:rFonts w:ascii="Arial" w:hAnsi="Arial" w:cs="Arial"/>
          <w:color w:val="000000"/>
          <w:sz w:val="20"/>
          <w:szCs w:val="20"/>
        </w:rPr>
        <w:t xml:space="preserve">    1) </w:t>
      </w:r>
      <w:r w:rsidRPr="00C57F27">
        <w:rPr>
          <w:rFonts w:ascii="Arial" w:hAnsi="Arial" w:cs="Arial"/>
          <w:b/>
          <w:color w:val="000000"/>
          <w:sz w:val="20"/>
          <w:szCs w:val="20"/>
        </w:rPr>
        <w:t xml:space="preserve">Cena </w:t>
      </w:r>
    </w:p>
    <w:p w:rsidR="00525EF3" w:rsidRPr="00C57F27" w:rsidRDefault="00525EF3" w:rsidP="00525EF3">
      <w:pPr>
        <w:pStyle w:val="NormalnyWeb"/>
        <w:ind w:left="0"/>
        <w:jc w:val="both"/>
        <w:rPr>
          <w:rFonts w:ascii="Arial" w:hAnsi="Arial" w:cs="Arial"/>
          <w:b/>
          <w:color w:val="000000"/>
          <w:sz w:val="20"/>
          <w:szCs w:val="20"/>
        </w:rPr>
      </w:pPr>
      <w:r w:rsidRPr="00C57F27">
        <w:rPr>
          <w:rFonts w:ascii="Arial" w:hAnsi="Arial" w:cs="Arial"/>
          <w:color w:val="000000"/>
          <w:sz w:val="20"/>
          <w:szCs w:val="20"/>
        </w:rPr>
        <w:t>C=</w:t>
      </w:r>
      <w:r w:rsidRPr="00C57F27">
        <w:rPr>
          <w:rFonts w:ascii="Arial" w:hAnsi="Arial" w:cs="Arial"/>
          <w:b/>
          <w:color w:val="000000"/>
          <w:sz w:val="20"/>
          <w:szCs w:val="20"/>
        </w:rPr>
        <w:t xml:space="preserve"> </w:t>
      </w:r>
      <w:r w:rsidRPr="00C57F27">
        <w:rPr>
          <w:rFonts w:ascii="Arial" w:hAnsi="Arial" w:cs="Arial"/>
          <w:color w:val="000000"/>
          <w:sz w:val="20"/>
          <w:szCs w:val="20"/>
        </w:rPr>
        <w:t>cena oferty z najniższ</w:t>
      </w:r>
      <w:r>
        <w:rPr>
          <w:rFonts w:ascii="Arial" w:hAnsi="Arial" w:cs="Arial"/>
          <w:color w:val="000000"/>
          <w:sz w:val="20"/>
          <w:szCs w:val="20"/>
        </w:rPr>
        <w:t>ą ceną / cena oferty badanej x 10</w:t>
      </w:r>
      <w:r w:rsidRPr="00C57F27">
        <w:rPr>
          <w:rFonts w:ascii="Arial" w:hAnsi="Arial" w:cs="Arial"/>
          <w:color w:val="000000"/>
          <w:sz w:val="20"/>
          <w:szCs w:val="20"/>
        </w:rPr>
        <w:t>0</w:t>
      </w:r>
    </w:p>
    <w:p w:rsidR="00525EF3" w:rsidRDefault="00525EF3" w:rsidP="00525EF3">
      <w:pPr>
        <w:autoSpaceDE w:val="0"/>
        <w:autoSpaceDN w:val="0"/>
        <w:adjustRightInd w:val="0"/>
        <w:jc w:val="both"/>
        <w:rPr>
          <w:rFonts w:ascii="Arial" w:hAnsi="Arial" w:cs="Arial"/>
          <w:b/>
          <w:color w:val="000000"/>
          <w:sz w:val="20"/>
          <w:szCs w:val="20"/>
        </w:rPr>
      </w:pPr>
    </w:p>
    <w:p w:rsidR="00525EF3" w:rsidRDefault="00525EF3" w:rsidP="00525EF3">
      <w:pPr>
        <w:autoSpaceDE w:val="0"/>
        <w:autoSpaceDN w:val="0"/>
        <w:adjustRightInd w:val="0"/>
        <w:jc w:val="both"/>
        <w:rPr>
          <w:rFonts w:ascii="Arial" w:hAnsi="Arial" w:cs="Arial"/>
          <w:b/>
          <w:color w:val="000000"/>
          <w:sz w:val="20"/>
          <w:szCs w:val="20"/>
        </w:rPr>
      </w:pPr>
      <w:r w:rsidRPr="00C57F27">
        <w:rPr>
          <w:rFonts w:ascii="Arial" w:hAnsi="Arial" w:cs="Arial"/>
          <w:b/>
          <w:color w:val="000000"/>
          <w:sz w:val="20"/>
          <w:szCs w:val="20"/>
        </w:rPr>
        <w:t xml:space="preserve">Suma punktów uzyskanych w kryterium cena </w:t>
      </w:r>
      <w:r w:rsidRPr="005D3EA0">
        <w:rPr>
          <w:rFonts w:ascii="Arial" w:hAnsi="Arial" w:cs="Arial"/>
          <w:b/>
          <w:color w:val="000000"/>
          <w:sz w:val="20"/>
          <w:szCs w:val="20"/>
        </w:rPr>
        <w:t>b</w:t>
      </w:r>
      <w:r w:rsidRPr="005D3EA0">
        <w:rPr>
          <w:rFonts w:ascii="Arial" w:eastAsia="TimesNewRoman" w:hAnsi="Arial" w:cs="Arial"/>
          <w:b/>
          <w:color w:val="000000"/>
          <w:sz w:val="20"/>
          <w:szCs w:val="20"/>
        </w:rPr>
        <w:t>ę</w:t>
      </w:r>
      <w:r w:rsidRPr="005D3EA0">
        <w:rPr>
          <w:rFonts w:ascii="Arial" w:hAnsi="Arial" w:cs="Arial"/>
          <w:b/>
          <w:color w:val="000000"/>
          <w:sz w:val="20"/>
          <w:szCs w:val="20"/>
        </w:rPr>
        <w:t>dzie stanowiła całkowit</w:t>
      </w:r>
      <w:r w:rsidRPr="005D3EA0">
        <w:rPr>
          <w:rFonts w:ascii="Arial" w:eastAsia="TimesNewRoman" w:hAnsi="Arial" w:cs="Arial"/>
          <w:b/>
          <w:color w:val="000000"/>
          <w:sz w:val="20"/>
          <w:szCs w:val="20"/>
        </w:rPr>
        <w:t xml:space="preserve">ą </w:t>
      </w:r>
      <w:r w:rsidRPr="005D3EA0">
        <w:rPr>
          <w:rFonts w:ascii="Arial" w:hAnsi="Arial" w:cs="Arial"/>
          <w:b/>
          <w:color w:val="000000"/>
          <w:sz w:val="20"/>
          <w:szCs w:val="20"/>
        </w:rPr>
        <w:t>ilo</w:t>
      </w:r>
      <w:r w:rsidRPr="005D3EA0">
        <w:rPr>
          <w:rFonts w:ascii="Arial" w:eastAsia="TimesNewRoman" w:hAnsi="Arial" w:cs="Arial"/>
          <w:b/>
          <w:color w:val="000000"/>
          <w:sz w:val="20"/>
          <w:szCs w:val="20"/>
        </w:rPr>
        <w:t xml:space="preserve">ść </w:t>
      </w:r>
      <w:r w:rsidRPr="005D3EA0">
        <w:rPr>
          <w:rFonts w:ascii="Arial" w:hAnsi="Arial" w:cs="Arial"/>
          <w:b/>
          <w:color w:val="000000"/>
          <w:sz w:val="20"/>
          <w:szCs w:val="20"/>
        </w:rPr>
        <w:t>punktów, które uzyska oferta.</w:t>
      </w:r>
    </w:p>
    <w:p w:rsidR="00F51E56" w:rsidRDefault="00F51E56" w:rsidP="00F51E56">
      <w:pPr>
        <w:jc w:val="both"/>
        <w:rPr>
          <w:rFonts w:ascii="Arial" w:hAnsi="Arial" w:cs="Arial"/>
          <w:color w:val="000000"/>
          <w:sz w:val="20"/>
          <w:szCs w:val="20"/>
          <w:u w:val="single"/>
        </w:rPr>
      </w:pPr>
    </w:p>
    <w:p w:rsidR="00F51E56" w:rsidRDefault="00F51E56" w:rsidP="00F51E56">
      <w:pPr>
        <w:pStyle w:val="NormalnyWeb"/>
        <w:ind w:left="0"/>
        <w:jc w:val="both"/>
        <w:rPr>
          <w:rFonts w:ascii="Arial" w:hAnsi="Arial" w:cs="Arial"/>
          <w:color w:val="000000"/>
          <w:sz w:val="20"/>
          <w:szCs w:val="20"/>
        </w:rPr>
      </w:pPr>
    </w:p>
    <w:p w:rsidR="00F51E56" w:rsidRPr="005D3EA0" w:rsidRDefault="00F51E56" w:rsidP="00F51E56">
      <w:pPr>
        <w:pStyle w:val="NormalnyWeb"/>
        <w:spacing w:line="276" w:lineRule="auto"/>
        <w:ind w:left="0"/>
        <w:jc w:val="both"/>
        <w:rPr>
          <w:rFonts w:ascii="Arial" w:hAnsi="Arial" w:cs="Arial"/>
          <w:color w:val="000000"/>
          <w:sz w:val="20"/>
          <w:szCs w:val="20"/>
        </w:rPr>
      </w:pPr>
      <w:r w:rsidRPr="005D3EA0">
        <w:rPr>
          <w:rFonts w:ascii="Arial" w:hAnsi="Arial" w:cs="Arial"/>
          <w:color w:val="000000"/>
          <w:sz w:val="20"/>
          <w:szCs w:val="20"/>
        </w:rPr>
        <w:t>2. O wyborze oferty najkorzystniejszej zdecyduje najwyższa liczba uzyskanych punktów. Pod uwagę będą brane liczby zaokrąglone do dwóch miejsc po przecinku.</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3</w:t>
      </w:r>
      <w:r w:rsidRPr="002E60F7">
        <w:rPr>
          <w:rFonts w:ascii="Arial" w:hAnsi="Arial" w:cs="Arial"/>
          <w:sz w:val="20"/>
          <w:szCs w:val="20"/>
        </w:rPr>
        <w:t xml:space="preserve">. W toku badania i oceny ofert Zamawiający może żądać udzielania przez Wykonawcę wyjaśnień dotyczących treści złożonej oferty. </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4</w:t>
      </w:r>
      <w:r w:rsidRPr="002E60F7">
        <w:rPr>
          <w:rFonts w:ascii="Arial" w:hAnsi="Arial" w:cs="Arial"/>
          <w:sz w:val="20"/>
          <w:szCs w:val="20"/>
        </w:rPr>
        <w:t xml:space="preserve">. Zamawiający nie będzie prowadził negocjacji z Wykonawca dotyczących złożonej oferty oraz dokonywał jakichkolwiek zmian w treści złożonej oferty, z wyjątkiem określonym w ustępie poniżej. </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5</w:t>
      </w:r>
      <w:r w:rsidRPr="002E60F7">
        <w:rPr>
          <w:rFonts w:ascii="Arial" w:hAnsi="Arial" w:cs="Arial"/>
          <w:sz w:val="20"/>
          <w:szCs w:val="20"/>
        </w:rPr>
        <w:t xml:space="preserve">. Zamawiający poprawi w ofercie, zgodnie z art. </w:t>
      </w:r>
      <w:r>
        <w:rPr>
          <w:rFonts w:ascii="Arial" w:hAnsi="Arial" w:cs="Arial"/>
          <w:sz w:val="20"/>
          <w:szCs w:val="20"/>
        </w:rPr>
        <w:t xml:space="preserve">223 ust. 2 </w:t>
      </w:r>
      <w:r w:rsidRPr="002E60F7">
        <w:rPr>
          <w:rFonts w:ascii="Arial" w:hAnsi="Arial" w:cs="Arial"/>
          <w:sz w:val="20"/>
          <w:szCs w:val="20"/>
        </w:rPr>
        <w:t>us</w:t>
      </w:r>
      <w:r>
        <w:rPr>
          <w:rFonts w:ascii="Arial" w:hAnsi="Arial" w:cs="Arial"/>
          <w:sz w:val="20"/>
          <w:szCs w:val="20"/>
        </w:rPr>
        <w:t>tawy Prawo zamówień publicznych</w:t>
      </w:r>
      <w:r w:rsidRPr="002E60F7">
        <w:rPr>
          <w:rFonts w:ascii="Arial" w:hAnsi="Arial" w:cs="Arial"/>
          <w:sz w:val="20"/>
          <w:szCs w:val="20"/>
        </w:rPr>
        <w:t>:</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oczywiste omyłki pisarskie,</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oczywiste omyłki rachunkowe, z uwzględnieniem konsekwencji rachunkowych dokonanych poprawek,</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inne omyłki polegające na niezgodnoś</w:t>
      </w:r>
      <w:r>
        <w:rPr>
          <w:rFonts w:ascii="Arial" w:hAnsi="Arial" w:cs="Arial"/>
          <w:sz w:val="20"/>
          <w:szCs w:val="20"/>
        </w:rPr>
        <w:t>ci oferty z dokumentami zamówienia, niepowodujące</w:t>
      </w:r>
      <w:r w:rsidRPr="002E60F7">
        <w:rPr>
          <w:rFonts w:ascii="Arial" w:hAnsi="Arial" w:cs="Arial"/>
          <w:sz w:val="20"/>
          <w:szCs w:val="20"/>
        </w:rPr>
        <w:t xml:space="preserve"> istotnych zmian w treści oferty. </w:t>
      </w:r>
    </w:p>
    <w:p w:rsidR="00F51E56"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Niezwłocznie zawiadamiając o tym Wykonawcę, którego oferta została poprawiona.</w:t>
      </w:r>
    </w:p>
    <w:p w:rsidR="00F51E56" w:rsidRPr="0036107F"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 xml:space="preserve">Zamawiający wyznacza wykonawcy odpowiedni termin na wyrażenie zgody na poprawienie w ofercie omyłki lub zakwestionowanie sposobu jej poprawienia. Brak odpowiedzi w wyznaczonym terminie uznaje się za wyrażenie zgody na poprawienie omyłki. </w:t>
      </w:r>
    </w:p>
    <w:p w:rsidR="003E124F" w:rsidRPr="002E60F7" w:rsidRDefault="003E124F" w:rsidP="00456523">
      <w:pPr>
        <w:pStyle w:val="NormalnyWeb"/>
        <w:ind w:left="0"/>
        <w:jc w:val="both"/>
        <w:rPr>
          <w:rFonts w:ascii="Arial" w:hAnsi="Arial" w:cs="Arial"/>
          <w:sz w:val="20"/>
          <w:szCs w:val="20"/>
        </w:rPr>
      </w:pPr>
    </w:p>
    <w:p w:rsidR="003E124F" w:rsidRPr="002E60F7" w:rsidRDefault="008D05AA" w:rsidP="00456523">
      <w:pPr>
        <w:jc w:val="both"/>
        <w:rPr>
          <w:rFonts w:ascii="Arial" w:hAnsi="Arial" w:cs="Arial"/>
        </w:rPr>
      </w:pPr>
      <w:r>
        <w:rPr>
          <w:rFonts w:ascii="Arial" w:hAnsi="Arial" w:cs="Arial"/>
          <w:b/>
          <w:highlight w:val="green"/>
        </w:rPr>
        <w:t>X</w:t>
      </w:r>
      <w:r w:rsidR="00636C0F">
        <w:rPr>
          <w:rFonts w:ascii="Arial" w:hAnsi="Arial" w:cs="Arial"/>
          <w:b/>
          <w:highlight w:val="green"/>
        </w:rPr>
        <w:t>VIII</w:t>
      </w:r>
      <w:r w:rsidR="003E124F" w:rsidRPr="0078084C">
        <w:rPr>
          <w:rFonts w:ascii="Arial" w:hAnsi="Arial" w:cs="Arial"/>
          <w:b/>
          <w:highlight w:val="green"/>
        </w:rPr>
        <w:t>.</w:t>
      </w:r>
      <w:r w:rsidR="006630DD">
        <w:rPr>
          <w:rFonts w:ascii="Arial" w:hAnsi="Arial" w:cs="Arial"/>
          <w:b/>
          <w:highlight w:val="green"/>
        </w:rPr>
        <w:t xml:space="preserve"> </w:t>
      </w:r>
      <w:r w:rsidR="003E124F" w:rsidRPr="0078084C">
        <w:rPr>
          <w:rFonts w:ascii="Arial" w:hAnsi="Arial" w:cs="Arial"/>
          <w:b/>
          <w:highlight w:val="green"/>
        </w:rPr>
        <w:t>INFORMACJE O FORMALNOŚCIACH, JAKIE POWINNY ZOSTAĆ DOPEŁNIONE PO WYBORZE</w:t>
      </w:r>
      <w:r w:rsidR="00631B94" w:rsidRPr="0078084C">
        <w:rPr>
          <w:rFonts w:ascii="Arial" w:hAnsi="Arial" w:cs="Arial"/>
          <w:b/>
          <w:highlight w:val="green"/>
        </w:rPr>
        <w:t xml:space="preserve"> OFERTY W CELU ZAWARCIA UMOWY W </w:t>
      </w:r>
      <w:r w:rsidR="003E124F" w:rsidRPr="0078084C">
        <w:rPr>
          <w:rFonts w:ascii="Arial" w:hAnsi="Arial" w:cs="Arial"/>
          <w:b/>
          <w:highlight w:val="green"/>
        </w:rPr>
        <w:t>SPRAWIE ZAMÓWIENIA PUBLICZNEGO</w:t>
      </w:r>
    </w:p>
    <w:p w:rsidR="008E2B5A" w:rsidRDefault="008E2B5A" w:rsidP="00456523">
      <w:pPr>
        <w:pStyle w:val="NormalnyWeb"/>
        <w:ind w:left="0"/>
        <w:jc w:val="both"/>
        <w:rPr>
          <w:rFonts w:ascii="Arial" w:hAnsi="Arial" w:cs="Arial"/>
          <w:sz w:val="20"/>
          <w:szCs w:val="20"/>
        </w:rPr>
      </w:pPr>
    </w:p>
    <w:p w:rsidR="0078084C" w:rsidRPr="0078084C" w:rsidRDefault="0078084C" w:rsidP="00276302">
      <w:pPr>
        <w:numPr>
          <w:ilvl w:val="0"/>
          <w:numId w:val="5"/>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r w:rsidR="00D47295">
        <w:rPr>
          <w:rFonts w:ascii="Arial" w:hAnsi="Arial" w:cs="Arial"/>
          <w:sz w:val="20"/>
          <w:szCs w:val="20"/>
        </w:rPr>
        <w:t xml:space="preserve"> </w:t>
      </w:r>
      <w:r w:rsidRPr="0078084C">
        <w:rPr>
          <w:rFonts w:ascii="Arial" w:hAnsi="Arial" w:cs="Arial"/>
          <w:sz w:val="20"/>
          <w:szCs w:val="20"/>
        </w:rPr>
        <w:t xml:space="preserve">Zamawiający może zawrzeć umowę w sprawie zamówienia publicznego przed upływem terminu, o którym mowa w </w:t>
      </w:r>
      <w:r w:rsidRPr="0078084C">
        <w:rPr>
          <w:rFonts w:ascii="Arial" w:hAnsi="Arial" w:cs="Arial"/>
          <w:sz w:val="20"/>
          <w:szCs w:val="20"/>
        </w:rPr>
        <w:lastRenderedPageBreak/>
        <w:t>ust. 1, jeżeli w postępowaniu o udzielenie zamówienia prowadzonym w trybie</w:t>
      </w:r>
      <w:r w:rsidR="00D47295">
        <w:rPr>
          <w:rFonts w:ascii="Arial" w:hAnsi="Arial" w:cs="Arial"/>
          <w:sz w:val="20"/>
          <w:szCs w:val="20"/>
        </w:rPr>
        <w:t xml:space="preserve"> </w:t>
      </w:r>
      <w:r w:rsidRPr="0078084C">
        <w:rPr>
          <w:rFonts w:ascii="Arial" w:hAnsi="Arial" w:cs="Arial"/>
          <w:sz w:val="20"/>
          <w:szCs w:val="20"/>
        </w:rPr>
        <w:t>podstawowym złożono tylko jedną ofertę.</w:t>
      </w:r>
    </w:p>
    <w:p w:rsidR="00A448BE" w:rsidRPr="00A448BE"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t>Osoby reprezentujące Wykonawcę przy podpisywaniu umowy powinny posiadać ze sobą dokumenty potwierdzające ich umocowanie do podpisania umowy, o ile umocowanie to nie będzie wynikać z dokumentów załączonych do oferty.</w:t>
      </w:r>
    </w:p>
    <w:p w:rsidR="00A448BE" w:rsidRPr="00A448BE"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t>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8084C"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t xml:space="preserve">Zawarcie umowy nastąpi wg wzoru </w:t>
      </w:r>
      <w:r w:rsidR="00787F14">
        <w:rPr>
          <w:rFonts w:ascii="Arial" w:hAnsi="Arial" w:cs="Arial"/>
          <w:sz w:val="20"/>
          <w:szCs w:val="20"/>
        </w:rPr>
        <w:t xml:space="preserve">umowy </w:t>
      </w:r>
      <w:r w:rsidRPr="00A448BE">
        <w:rPr>
          <w:rFonts w:ascii="Arial" w:hAnsi="Arial" w:cs="Arial"/>
          <w:sz w:val="20"/>
          <w:szCs w:val="20"/>
        </w:rPr>
        <w:t>Zamawiającego</w:t>
      </w:r>
      <w:r w:rsidR="00525EF3">
        <w:rPr>
          <w:rFonts w:ascii="Arial" w:hAnsi="Arial" w:cs="Arial"/>
          <w:sz w:val="20"/>
          <w:szCs w:val="20"/>
        </w:rPr>
        <w:t xml:space="preserve"> – Załącznik nr 5</w:t>
      </w:r>
      <w:r w:rsidR="0064003A">
        <w:rPr>
          <w:rFonts w:ascii="Arial" w:hAnsi="Arial" w:cs="Arial"/>
          <w:sz w:val="20"/>
          <w:szCs w:val="20"/>
        </w:rPr>
        <w:t xml:space="preserve"> </w:t>
      </w:r>
      <w:r w:rsidR="0078084C">
        <w:rPr>
          <w:rFonts w:ascii="Arial" w:hAnsi="Arial" w:cs="Arial"/>
          <w:sz w:val="20"/>
          <w:szCs w:val="20"/>
        </w:rPr>
        <w:t>do SWZ</w:t>
      </w:r>
      <w:r w:rsidRPr="00A448BE">
        <w:rPr>
          <w:rFonts w:ascii="Arial" w:hAnsi="Arial" w:cs="Arial"/>
          <w:sz w:val="20"/>
          <w:szCs w:val="20"/>
        </w:rPr>
        <w:t>.</w:t>
      </w:r>
    </w:p>
    <w:p w:rsidR="003E124F" w:rsidRDefault="0078084C"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78084C">
        <w:rPr>
          <w:rFonts w:ascii="Arial" w:hAnsi="Arial" w:cs="Arial"/>
          <w:sz w:val="20"/>
          <w:szCs w:val="20"/>
        </w:rPr>
        <w:t>Wykonawca będzie zobowiązany do podpisania umowy w miejscu i terminie wskazanym przez Zamawiającego.</w:t>
      </w:r>
    </w:p>
    <w:p w:rsidR="0078084C" w:rsidRPr="0078084C" w:rsidRDefault="0078084C" w:rsidP="0078084C">
      <w:pPr>
        <w:spacing w:after="40"/>
        <w:ind w:left="426"/>
        <w:jc w:val="both"/>
        <w:rPr>
          <w:rFonts w:ascii="Arial" w:hAnsi="Arial" w:cs="Arial"/>
          <w:sz w:val="20"/>
          <w:szCs w:val="20"/>
        </w:rPr>
      </w:pPr>
    </w:p>
    <w:p w:rsidR="008E2B5A" w:rsidRPr="00631B94" w:rsidRDefault="003E124F" w:rsidP="006D2E64">
      <w:pPr>
        <w:spacing w:after="120"/>
        <w:jc w:val="both"/>
        <w:rPr>
          <w:rFonts w:ascii="Arial" w:hAnsi="Arial" w:cs="Arial"/>
          <w:b/>
        </w:rPr>
      </w:pPr>
      <w:r w:rsidRPr="005567C1">
        <w:rPr>
          <w:rFonts w:ascii="Arial" w:hAnsi="Arial" w:cs="Arial"/>
          <w:b/>
          <w:highlight w:val="green"/>
        </w:rPr>
        <w:t>X</w:t>
      </w:r>
      <w:r w:rsidR="00636C0F">
        <w:rPr>
          <w:rFonts w:ascii="Arial" w:hAnsi="Arial" w:cs="Arial"/>
          <w:b/>
          <w:highlight w:val="green"/>
        </w:rPr>
        <w:t>I</w:t>
      </w:r>
      <w:r w:rsidRPr="005567C1">
        <w:rPr>
          <w:rFonts w:ascii="Arial" w:hAnsi="Arial" w:cs="Arial"/>
          <w:b/>
          <w:highlight w:val="green"/>
        </w:rPr>
        <w:t>X. WYMAGANIA DOTYCZĄCE ZABEZPIECZENIA NALEŻYTEGO WYKONANIA UMOWY</w:t>
      </w:r>
    </w:p>
    <w:p w:rsidR="003E124F" w:rsidRPr="002E60F7" w:rsidRDefault="003E124F" w:rsidP="00456523">
      <w:pPr>
        <w:jc w:val="both"/>
        <w:rPr>
          <w:rFonts w:ascii="Arial" w:hAnsi="Arial" w:cs="Arial"/>
          <w:sz w:val="20"/>
          <w:szCs w:val="20"/>
        </w:rPr>
      </w:pPr>
      <w:r w:rsidRPr="002E60F7">
        <w:rPr>
          <w:rFonts w:ascii="Arial" w:hAnsi="Arial" w:cs="Arial"/>
          <w:sz w:val="20"/>
          <w:szCs w:val="20"/>
        </w:rPr>
        <w:t xml:space="preserve">Zamawiający nie wymaga wniesienia zabezpieczenia należytego wykonania umowy. </w:t>
      </w:r>
    </w:p>
    <w:p w:rsidR="003E124F" w:rsidRPr="002E60F7" w:rsidRDefault="003E124F" w:rsidP="00456523">
      <w:pPr>
        <w:jc w:val="both"/>
        <w:rPr>
          <w:rFonts w:ascii="Arial" w:hAnsi="Arial" w:cs="Arial"/>
        </w:rPr>
      </w:pPr>
    </w:p>
    <w:p w:rsidR="008E2B5A" w:rsidRPr="006D2E64" w:rsidRDefault="007A1F56" w:rsidP="006D2E64">
      <w:pPr>
        <w:spacing w:after="120"/>
        <w:jc w:val="both"/>
        <w:rPr>
          <w:rFonts w:ascii="Arial" w:hAnsi="Arial" w:cs="Arial"/>
          <w:b/>
        </w:rPr>
      </w:pPr>
      <w:r>
        <w:rPr>
          <w:rFonts w:ascii="Arial" w:hAnsi="Arial" w:cs="Arial"/>
          <w:b/>
          <w:highlight w:val="green"/>
        </w:rPr>
        <w:t>XX</w:t>
      </w:r>
      <w:r w:rsidR="00631B94" w:rsidRPr="005567C1">
        <w:rPr>
          <w:rFonts w:ascii="Arial" w:hAnsi="Arial" w:cs="Arial"/>
          <w:b/>
          <w:highlight w:val="green"/>
        </w:rPr>
        <w:t xml:space="preserve">. </w:t>
      </w:r>
      <w:r w:rsidR="003E124F" w:rsidRPr="005567C1">
        <w:rPr>
          <w:rFonts w:ascii="Arial" w:hAnsi="Arial" w:cs="Arial"/>
          <w:b/>
          <w:highlight w:val="green"/>
        </w:rPr>
        <w:t>ISTOTNE DLA STRON POSTANOWIENIA, KTÓRE ZOSTANĄ WPROWADZONE DO TREŚCI ZAWARTEJ UMOWY.</w:t>
      </w:r>
    </w:p>
    <w:p w:rsidR="00525EF3" w:rsidRPr="00525EF3" w:rsidRDefault="00525EF3" w:rsidP="00525EF3">
      <w:pPr>
        <w:pStyle w:val="Akapitzlist"/>
        <w:numPr>
          <w:ilvl w:val="3"/>
          <w:numId w:val="13"/>
        </w:numPr>
        <w:tabs>
          <w:tab w:val="clear" w:pos="2880"/>
        </w:tabs>
        <w:spacing w:line="276" w:lineRule="auto"/>
        <w:ind w:left="426"/>
        <w:jc w:val="both"/>
        <w:rPr>
          <w:rFonts w:ascii="Arial" w:hAnsi="Arial" w:cs="Arial"/>
        </w:rPr>
      </w:pPr>
      <w:r w:rsidRPr="00525EF3">
        <w:rPr>
          <w:rFonts w:ascii="Arial" w:hAnsi="Arial" w:cs="Arial"/>
        </w:rPr>
        <w:t>Wykonawca, którego oferta zostanie wybrana, zobowiązany będzie przygotować projekt umowy oraz przedstawić do zatwierdzenia Zamawiającemu w terminie 3 dni od wyboru oferty.</w:t>
      </w:r>
    </w:p>
    <w:p w:rsidR="003E124F" w:rsidRPr="005567C1" w:rsidRDefault="00525EF3" w:rsidP="00525EF3">
      <w:pPr>
        <w:pStyle w:val="Akapitzlist"/>
        <w:numPr>
          <w:ilvl w:val="3"/>
          <w:numId w:val="13"/>
        </w:numPr>
        <w:tabs>
          <w:tab w:val="clear" w:pos="2880"/>
        </w:tabs>
        <w:spacing w:line="276" w:lineRule="auto"/>
        <w:ind w:left="426"/>
        <w:jc w:val="both"/>
        <w:rPr>
          <w:rFonts w:ascii="Arial" w:hAnsi="Arial" w:cs="Arial"/>
        </w:rPr>
      </w:pPr>
      <w:r w:rsidRPr="00525EF3">
        <w:rPr>
          <w:rFonts w:ascii="Arial" w:hAnsi="Arial" w:cs="Arial"/>
        </w:rPr>
        <w:t>Treść umowy musi zawierać postanowienia niniejszej SWZ, w szczególności postanowienia opisane w Załączniku nr 5 – Istotne postanowienia umowy, oraz oferty złożonej przez Wykonawcę.</w:t>
      </w:r>
    </w:p>
    <w:p w:rsidR="003E124F" w:rsidRPr="002E60F7" w:rsidRDefault="003E124F" w:rsidP="00456523">
      <w:pPr>
        <w:jc w:val="both"/>
        <w:rPr>
          <w:rFonts w:ascii="Arial" w:hAnsi="Arial" w:cs="Arial"/>
        </w:rPr>
      </w:pPr>
    </w:p>
    <w:p w:rsidR="003E124F" w:rsidRPr="00631B94" w:rsidRDefault="005567C1" w:rsidP="00631B94">
      <w:pPr>
        <w:spacing w:after="120"/>
        <w:jc w:val="both"/>
        <w:rPr>
          <w:rFonts w:ascii="Arial" w:hAnsi="Arial" w:cs="Arial"/>
          <w:b/>
          <w:noProof/>
        </w:rPr>
      </w:pPr>
      <w:r>
        <w:rPr>
          <w:rFonts w:ascii="Arial" w:hAnsi="Arial" w:cs="Arial"/>
          <w:b/>
          <w:highlight w:val="green"/>
        </w:rPr>
        <w:t>XXI</w:t>
      </w:r>
      <w:r w:rsidR="003E124F" w:rsidRPr="003A3184">
        <w:rPr>
          <w:rFonts w:ascii="Arial" w:hAnsi="Arial" w:cs="Arial"/>
          <w:b/>
          <w:highlight w:val="green"/>
        </w:rPr>
        <w:t>. POUCZENIE O ŚRODKACH OCHRONY PRAWNEJ PRZYSŁUGUJĄCYCH WYKONAWCY W TOKU POSTĘPOWANIA O UDZIELENIE ZAMÓWIENIA</w:t>
      </w:r>
    </w:p>
    <w:p w:rsidR="003C2A77" w:rsidRDefault="003C2A77" w:rsidP="003A3184">
      <w:pPr>
        <w:suppressAutoHyphens/>
        <w:spacing w:before="240"/>
        <w:jc w:val="both"/>
        <w:rPr>
          <w:rFonts w:ascii="Arial" w:hAnsi="Arial" w:cs="Arial"/>
          <w:sz w:val="20"/>
          <w:szCs w:val="20"/>
        </w:rPr>
      </w:pPr>
      <w:r>
        <w:rPr>
          <w:rFonts w:ascii="Arial" w:hAnsi="Arial" w:cs="Arial"/>
          <w:sz w:val="20"/>
          <w:szCs w:val="20"/>
        </w:rPr>
        <w:t xml:space="preserve">1. </w:t>
      </w:r>
      <w:r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Arial" w:hAnsi="Arial" w:cs="Arial"/>
          <w:sz w:val="20"/>
          <w:szCs w:val="20"/>
        </w:rPr>
        <w:t>p.z.</w:t>
      </w:r>
      <w:proofErr w:type="gramStart"/>
      <w:r>
        <w:rPr>
          <w:rFonts w:ascii="Arial" w:hAnsi="Arial" w:cs="Arial"/>
          <w:sz w:val="20"/>
          <w:szCs w:val="20"/>
        </w:rPr>
        <w:t>p</w:t>
      </w:r>
      <w:proofErr w:type="spellEnd"/>
      <w:proofErr w:type="gramEnd"/>
      <w:r>
        <w:rPr>
          <w:rFonts w:ascii="Arial" w:hAnsi="Arial" w:cs="Arial"/>
          <w:sz w:val="20"/>
          <w:szCs w:val="20"/>
        </w:rPr>
        <w:t>.</w:t>
      </w:r>
    </w:p>
    <w:p w:rsidR="003C2A77" w:rsidRPr="003C2A77" w:rsidRDefault="00E818F2" w:rsidP="00E818F2">
      <w:pPr>
        <w:suppressAutoHyphens/>
        <w:spacing w:before="240"/>
        <w:jc w:val="both"/>
        <w:rPr>
          <w:rFonts w:ascii="Arial" w:hAnsi="Arial" w:cs="Arial"/>
          <w:sz w:val="20"/>
          <w:szCs w:val="20"/>
        </w:rPr>
      </w:pPr>
      <w:r>
        <w:rPr>
          <w:rFonts w:ascii="Arial" w:hAnsi="Arial" w:cs="Arial"/>
          <w:sz w:val="20"/>
          <w:szCs w:val="20"/>
        </w:rPr>
        <w:t xml:space="preserve">2. </w:t>
      </w:r>
      <w:r w:rsidR="003C2A77" w:rsidRPr="003C2A77">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3C2A77" w:rsidRPr="003C2A77">
        <w:rPr>
          <w:rFonts w:ascii="Arial" w:hAnsi="Arial" w:cs="Arial"/>
          <w:sz w:val="20"/>
          <w:szCs w:val="20"/>
        </w:rPr>
        <w:t>p.z.</w:t>
      </w:r>
      <w:proofErr w:type="gramStart"/>
      <w:r w:rsidR="003C2A77" w:rsidRPr="003C2A77">
        <w:rPr>
          <w:rFonts w:ascii="Arial" w:hAnsi="Arial" w:cs="Arial"/>
          <w:sz w:val="20"/>
          <w:szCs w:val="20"/>
        </w:rPr>
        <w:t>p</w:t>
      </w:r>
      <w:proofErr w:type="spellEnd"/>
      <w:proofErr w:type="gramEnd"/>
      <w:r w:rsidR="003C2A77" w:rsidRPr="003C2A77">
        <w:rPr>
          <w:rFonts w:ascii="Arial" w:hAnsi="Arial" w:cs="Arial"/>
          <w:sz w:val="20"/>
          <w:szCs w:val="20"/>
        </w:rPr>
        <w:t>. oraz Rzecznikowi Małych i Średnich Przedsiębiorców.</w:t>
      </w:r>
    </w:p>
    <w:p w:rsidR="003C2A77" w:rsidRPr="003C2A77" w:rsidRDefault="003C2A77" w:rsidP="003A3184">
      <w:pPr>
        <w:suppressAutoHyphens/>
        <w:jc w:val="both"/>
        <w:rPr>
          <w:rFonts w:ascii="Arial" w:hAnsi="Arial" w:cs="Arial"/>
          <w:sz w:val="20"/>
          <w:szCs w:val="20"/>
        </w:rPr>
      </w:pPr>
      <w:r>
        <w:rPr>
          <w:rFonts w:ascii="Arial" w:hAnsi="Arial" w:cs="Arial"/>
          <w:sz w:val="20"/>
          <w:szCs w:val="20"/>
        </w:rPr>
        <w:t xml:space="preserve">3. </w:t>
      </w:r>
      <w:r w:rsidRPr="003C2A77">
        <w:rPr>
          <w:rFonts w:ascii="Arial" w:hAnsi="Arial" w:cs="Arial"/>
          <w:sz w:val="20"/>
          <w:szCs w:val="20"/>
        </w:rPr>
        <w:t>Odwołanie przysługuje na:</w:t>
      </w:r>
    </w:p>
    <w:p w:rsidR="003C2A77" w:rsidRPr="000C7661" w:rsidRDefault="003C2A77" w:rsidP="003A3184">
      <w:pPr>
        <w:suppressAutoHyphens/>
        <w:ind w:left="868" w:hanging="425"/>
        <w:jc w:val="both"/>
        <w:rPr>
          <w:rFonts w:ascii="Arial" w:hAnsi="Arial" w:cs="Arial"/>
          <w:sz w:val="20"/>
          <w:szCs w:val="20"/>
        </w:rPr>
      </w:pPr>
      <w:proofErr w:type="gramStart"/>
      <w:r w:rsidRPr="000C7661">
        <w:rPr>
          <w:rFonts w:ascii="Arial" w:hAnsi="Arial" w:cs="Arial"/>
          <w:sz w:val="20"/>
          <w:szCs w:val="20"/>
        </w:rPr>
        <w:t>1)</w:t>
      </w:r>
      <w:r w:rsidRPr="000C7661">
        <w:rPr>
          <w:rFonts w:ascii="Arial" w:hAnsi="Arial" w:cs="Arial"/>
          <w:sz w:val="20"/>
          <w:szCs w:val="20"/>
        </w:rPr>
        <w:tab/>
        <w:t>niezgodną</w:t>
      </w:r>
      <w:proofErr w:type="gramEnd"/>
      <w:r w:rsidRPr="000C7661">
        <w:rPr>
          <w:rFonts w:ascii="Arial" w:hAnsi="Arial" w:cs="Arial"/>
          <w:sz w:val="20"/>
          <w:szCs w:val="20"/>
        </w:rPr>
        <w:t xml:space="preserve"> z przepisami ustawy czynność Zamawiającego, podjętą w postępowaniu o udzielenie zamówienia, w tym na projektowane postanowienie umowy;</w:t>
      </w:r>
    </w:p>
    <w:p w:rsidR="003C2A77" w:rsidRDefault="003C2A77" w:rsidP="003A3184">
      <w:pPr>
        <w:suppressAutoHyphens/>
        <w:ind w:left="868" w:hanging="425"/>
        <w:jc w:val="both"/>
        <w:rPr>
          <w:rFonts w:ascii="Arial" w:hAnsi="Arial" w:cs="Arial"/>
          <w:sz w:val="20"/>
          <w:szCs w:val="20"/>
        </w:rPr>
      </w:pPr>
      <w:proofErr w:type="gramStart"/>
      <w:r w:rsidRPr="000C7661">
        <w:rPr>
          <w:rFonts w:ascii="Arial" w:hAnsi="Arial" w:cs="Arial"/>
          <w:sz w:val="20"/>
          <w:szCs w:val="20"/>
        </w:rPr>
        <w:t>2)</w:t>
      </w:r>
      <w:r w:rsidRPr="000C7661">
        <w:rPr>
          <w:rFonts w:ascii="Arial" w:hAnsi="Arial" w:cs="Arial"/>
          <w:sz w:val="20"/>
          <w:szCs w:val="20"/>
        </w:rPr>
        <w:tab/>
        <w:t>zaniechanie</w:t>
      </w:r>
      <w:proofErr w:type="gramEnd"/>
      <w:r w:rsidRPr="000C7661">
        <w:rPr>
          <w:rFonts w:ascii="Arial" w:hAnsi="Arial" w:cs="Arial"/>
          <w:sz w:val="20"/>
          <w:szCs w:val="20"/>
        </w:rPr>
        <w:t xml:space="preserve"> czynności w postępowaniu o udzielenie zamówienia do której zamawiający był obowiązany na podstawie ustawy;</w:t>
      </w:r>
    </w:p>
    <w:p w:rsidR="003C2A77" w:rsidRPr="000C7661" w:rsidRDefault="003C2A77" w:rsidP="003A3184">
      <w:pPr>
        <w:suppressAutoHyphens/>
        <w:jc w:val="both"/>
        <w:rPr>
          <w:rFonts w:ascii="Arial" w:hAnsi="Arial" w:cs="Arial"/>
          <w:sz w:val="20"/>
          <w:szCs w:val="20"/>
        </w:rPr>
      </w:pPr>
      <w:r>
        <w:rPr>
          <w:rFonts w:ascii="Arial" w:hAnsi="Arial" w:cs="Arial"/>
          <w:sz w:val="20"/>
          <w:szCs w:val="20"/>
        </w:rPr>
        <w:t xml:space="preserve">4. </w:t>
      </w: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5. </w:t>
      </w:r>
      <w:r w:rsidRPr="000C7661">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6. </w:t>
      </w:r>
      <w:r w:rsidRPr="000C7661">
        <w:rPr>
          <w:rFonts w:ascii="Arial" w:hAnsi="Arial" w:cs="Arial"/>
          <w:sz w:val="20"/>
          <w:szCs w:val="20"/>
        </w:rPr>
        <w:t>Odwołanie wnosi się w terminie:</w:t>
      </w:r>
    </w:p>
    <w:p w:rsidR="003C2A77" w:rsidRPr="000C7661" w:rsidRDefault="003C2A77" w:rsidP="003A3184">
      <w:pPr>
        <w:suppressAutoHyphens/>
        <w:ind w:left="709" w:hanging="425"/>
        <w:jc w:val="both"/>
        <w:rPr>
          <w:rFonts w:ascii="Arial" w:hAnsi="Arial" w:cs="Arial"/>
          <w:sz w:val="20"/>
          <w:szCs w:val="20"/>
        </w:rPr>
      </w:pPr>
      <w:proofErr w:type="gramStart"/>
      <w:r w:rsidRPr="000C7661">
        <w:rPr>
          <w:rFonts w:ascii="Arial" w:hAnsi="Arial" w:cs="Arial"/>
          <w:sz w:val="20"/>
          <w:szCs w:val="20"/>
        </w:rPr>
        <w:t>1)</w:t>
      </w:r>
      <w:r w:rsidRPr="000C7661">
        <w:rPr>
          <w:rFonts w:ascii="Arial" w:hAnsi="Arial" w:cs="Arial"/>
          <w:sz w:val="20"/>
          <w:szCs w:val="20"/>
        </w:rPr>
        <w:tab/>
        <w:t>5 dni</w:t>
      </w:r>
      <w:proofErr w:type="gramEnd"/>
      <w:r w:rsidRPr="000C7661">
        <w:rPr>
          <w:rFonts w:ascii="Arial" w:hAnsi="Arial" w:cs="Arial"/>
          <w:sz w:val="20"/>
          <w:szCs w:val="20"/>
        </w:rPr>
        <w:t xml:space="preserve"> od dnia przekazania informacji o czynności zamawiającego stanowiącej podstawę jego wniesienia, jeżeli informacja została przekazana przy użyciu środków komunikacji elektronicznej,</w:t>
      </w:r>
    </w:p>
    <w:p w:rsidR="003C2A77" w:rsidRPr="000C7661" w:rsidRDefault="003C2A77" w:rsidP="003A3184">
      <w:pPr>
        <w:suppressAutoHyphens/>
        <w:ind w:left="709" w:hanging="425"/>
        <w:jc w:val="both"/>
        <w:rPr>
          <w:rFonts w:ascii="Arial" w:hAnsi="Arial" w:cs="Arial"/>
          <w:sz w:val="20"/>
          <w:szCs w:val="20"/>
        </w:rPr>
      </w:pPr>
      <w:proofErr w:type="gramStart"/>
      <w:r w:rsidRPr="000C7661">
        <w:rPr>
          <w:rFonts w:ascii="Arial" w:hAnsi="Arial" w:cs="Arial"/>
          <w:sz w:val="20"/>
          <w:szCs w:val="20"/>
        </w:rPr>
        <w:lastRenderedPageBreak/>
        <w:t>2)</w:t>
      </w:r>
      <w:r w:rsidRPr="000C7661">
        <w:rPr>
          <w:rFonts w:ascii="Arial" w:hAnsi="Arial" w:cs="Arial"/>
          <w:sz w:val="20"/>
          <w:szCs w:val="20"/>
        </w:rPr>
        <w:tab/>
        <w:t>10 dni</w:t>
      </w:r>
      <w:proofErr w:type="gramEnd"/>
      <w:r w:rsidRPr="000C7661">
        <w:rPr>
          <w:rFonts w:ascii="Arial" w:hAnsi="Arial" w:cs="Arial"/>
          <w:sz w:val="20"/>
          <w:szCs w:val="20"/>
        </w:rPr>
        <w:t xml:space="preserve"> od dnia przekazania informacji o czynności zamawiającego stanowiącej podstawę jego wniesienia, jeżeli informacja została przekazana w sposób inny niż określony w pkt 1).</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7. </w:t>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3C2A77" w:rsidRPr="000C7661" w:rsidRDefault="003C2A77" w:rsidP="003A3184">
      <w:pPr>
        <w:pStyle w:val="Akapitzlist"/>
        <w:suppressAutoHyphens/>
        <w:ind w:left="0"/>
        <w:jc w:val="both"/>
        <w:rPr>
          <w:rFonts w:ascii="Arial" w:hAnsi="Arial" w:cs="Arial"/>
        </w:rPr>
      </w:pPr>
      <w:r>
        <w:rPr>
          <w:rFonts w:ascii="Arial" w:hAnsi="Arial" w:cs="Arial"/>
        </w:rPr>
        <w:t xml:space="preserve">8. </w:t>
      </w:r>
      <w:r w:rsidRPr="000C7661">
        <w:rPr>
          <w:rFonts w:ascii="Arial" w:hAnsi="Arial" w:cs="Arial"/>
        </w:rPr>
        <w:t xml:space="preserve">Na orzeczenie Izby oraz postanowienie Prezesa Izby, o którym mowa w art. 519 ust. 1 ustawy </w:t>
      </w:r>
      <w:proofErr w:type="spellStart"/>
      <w:r>
        <w:rPr>
          <w:rFonts w:ascii="Arial" w:hAnsi="Arial" w:cs="Arial"/>
        </w:rPr>
        <w:t>p.z.</w:t>
      </w:r>
      <w:proofErr w:type="gramStart"/>
      <w:r>
        <w:rPr>
          <w:rFonts w:ascii="Arial" w:hAnsi="Arial" w:cs="Arial"/>
        </w:rPr>
        <w:t>p</w:t>
      </w:r>
      <w:proofErr w:type="spellEnd"/>
      <w:proofErr w:type="gramEnd"/>
      <w:r>
        <w:rPr>
          <w:rFonts w:ascii="Arial" w:hAnsi="Arial" w:cs="Arial"/>
        </w:rPr>
        <w:t>.</w:t>
      </w:r>
      <w:r w:rsidRPr="000C7661">
        <w:rPr>
          <w:rFonts w:ascii="Arial" w:hAnsi="Arial" w:cs="Arial"/>
        </w:rPr>
        <w:t>, stronom oraz uczestnikom postępowania odwoławczego przysługuje skarga do sądu.</w:t>
      </w:r>
    </w:p>
    <w:p w:rsidR="003C2A77" w:rsidRDefault="003C2A77" w:rsidP="003A3184">
      <w:pPr>
        <w:pStyle w:val="Akapitzlist"/>
        <w:suppressAutoHyphens/>
        <w:ind w:left="0"/>
        <w:jc w:val="both"/>
        <w:rPr>
          <w:rFonts w:ascii="Arial" w:hAnsi="Arial" w:cs="Arial"/>
        </w:rPr>
      </w:pPr>
      <w:r>
        <w:rPr>
          <w:rFonts w:ascii="Arial" w:hAnsi="Arial" w:cs="Arial"/>
        </w:rPr>
        <w:t xml:space="preserve">9. </w:t>
      </w:r>
      <w:r w:rsidRPr="000C7661">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rsidR="003C2A77" w:rsidRDefault="003C2A77" w:rsidP="003A3184">
      <w:pPr>
        <w:pStyle w:val="Akapitzlist"/>
        <w:suppressAutoHyphens/>
        <w:ind w:left="0"/>
        <w:jc w:val="both"/>
        <w:rPr>
          <w:rFonts w:ascii="Arial" w:hAnsi="Arial" w:cs="Arial"/>
        </w:rPr>
      </w:pPr>
      <w:r>
        <w:rPr>
          <w:rFonts w:ascii="Arial" w:hAnsi="Arial" w:cs="Arial"/>
        </w:rPr>
        <w:t xml:space="preserve">10. </w:t>
      </w:r>
      <w:r w:rsidRPr="000C7661">
        <w:rPr>
          <w:rFonts w:ascii="Arial" w:hAnsi="Arial" w:cs="Arial"/>
        </w:rPr>
        <w:t>Skargę wnosi się do Sądu Okręgowego w Warszawie - sądu zamówień publicznych, zwanego dalej "sądem zamówień publicznych".</w:t>
      </w:r>
    </w:p>
    <w:p w:rsidR="003C2A77" w:rsidRPr="000C7661" w:rsidRDefault="003C2A77" w:rsidP="003A3184">
      <w:pPr>
        <w:pStyle w:val="Akapitzlist"/>
        <w:suppressAutoHyphens/>
        <w:ind w:left="0"/>
        <w:jc w:val="both"/>
        <w:rPr>
          <w:rFonts w:ascii="Arial" w:hAnsi="Arial" w:cs="Arial"/>
        </w:rPr>
      </w:pPr>
      <w:r>
        <w:rPr>
          <w:rFonts w:ascii="Arial" w:hAnsi="Arial" w:cs="Arial"/>
        </w:rPr>
        <w:t xml:space="preserve">11. </w:t>
      </w:r>
      <w:r w:rsidRPr="000C7661">
        <w:rPr>
          <w:rFonts w:ascii="Arial" w:hAnsi="Arial" w:cs="Arial"/>
        </w:rPr>
        <w:t xml:space="preserve">Skargę wnosi się za pośrednictwem Prezesa Izby, w terminie 14 dni od dnia doręczenia orzeczenia Izby lub postanowienia Prezesa Izby, o którym mowa w art. 519 ust. 1 ustawy </w:t>
      </w:r>
      <w:proofErr w:type="spellStart"/>
      <w:r>
        <w:rPr>
          <w:rFonts w:ascii="Arial" w:hAnsi="Arial" w:cs="Arial"/>
        </w:rPr>
        <w:t>p.z.</w:t>
      </w:r>
      <w:proofErr w:type="gramStart"/>
      <w:r>
        <w:rPr>
          <w:rFonts w:ascii="Arial" w:hAnsi="Arial" w:cs="Arial"/>
        </w:rPr>
        <w:t>p</w:t>
      </w:r>
      <w:proofErr w:type="spellEnd"/>
      <w:proofErr w:type="gramEnd"/>
      <w:r>
        <w:rPr>
          <w:rFonts w:ascii="Arial" w:hAnsi="Arial" w:cs="Arial"/>
        </w:rPr>
        <w:t>.</w:t>
      </w:r>
      <w:r w:rsidRPr="000C7661">
        <w:rPr>
          <w:rFonts w:ascii="Arial" w:hAnsi="Arial" w:cs="Arial"/>
        </w:rPr>
        <w:t>, przesyłając jednocześnie jej odpis przeciwnikowi skargi. Złożenie skargi w placówce pocztowej operatora wyznaczonego w rozumieniu ustawy z dnia 23 listopada 2012 r. - Prawo pocztowe jest równoznaczne z jej wniesieniem.</w:t>
      </w:r>
    </w:p>
    <w:p w:rsidR="003C2A77" w:rsidRPr="000C7661" w:rsidRDefault="003C2A77" w:rsidP="00C153EE">
      <w:pPr>
        <w:pStyle w:val="Akapitzlist"/>
        <w:numPr>
          <w:ilvl w:val="0"/>
          <w:numId w:val="14"/>
        </w:numPr>
        <w:suppressAutoHyphens/>
        <w:ind w:left="426" w:hanging="426"/>
        <w:jc w:val="both"/>
        <w:rPr>
          <w:rFonts w:ascii="Arial" w:hAnsi="Arial" w:cs="Arial"/>
        </w:rPr>
      </w:pPr>
      <w:r>
        <w:rPr>
          <w:rFonts w:ascii="Arial" w:hAnsi="Arial" w:cs="Arial"/>
        </w:rPr>
        <w:tab/>
      </w:r>
      <w:r w:rsidRPr="000C7661">
        <w:rPr>
          <w:rFonts w:ascii="Arial" w:hAnsi="Arial" w:cs="Arial"/>
        </w:rPr>
        <w:t>Prezes Izby przekazuje skargę wraz z aktami postępowania odwoławczego do sądu zamówień publicznych w terminie 7 dni od dnia jej otrzymania.</w:t>
      </w:r>
    </w:p>
    <w:p w:rsidR="003E124F" w:rsidRPr="008A6FCC" w:rsidRDefault="003E124F" w:rsidP="00456523">
      <w:pPr>
        <w:jc w:val="both"/>
        <w:rPr>
          <w:rFonts w:ascii="Arial" w:hAnsi="Arial" w:cs="Arial"/>
          <w:noProof/>
          <w:sz w:val="12"/>
          <w:szCs w:val="12"/>
        </w:rPr>
      </w:pPr>
    </w:p>
    <w:p w:rsidR="00C53324" w:rsidRPr="007F7902" w:rsidRDefault="007A1F56" w:rsidP="00C53324">
      <w:pPr>
        <w:pStyle w:val="Normalny2"/>
        <w:spacing w:before="60" w:line="240" w:lineRule="exact"/>
        <w:rPr>
          <w:rFonts w:ascii="Tahoma" w:eastAsia="Tahoma" w:hAnsi="Tahoma" w:cs="Tahoma"/>
          <w:b/>
          <w:color w:val="FFFFFF"/>
          <w:sz w:val="24"/>
          <w:szCs w:val="24"/>
        </w:rPr>
      </w:pPr>
      <w:r>
        <w:rPr>
          <w:rFonts w:eastAsia="Calibri"/>
          <w:b/>
          <w:sz w:val="24"/>
          <w:szCs w:val="24"/>
          <w:highlight w:val="green"/>
        </w:rPr>
        <w:t>XXII</w:t>
      </w:r>
      <w:r w:rsidR="00C53324" w:rsidRPr="003A3184">
        <w:rPr>
          <w:rFonts w:eastAsia="Calibri"/>
          <w:b/>
          <w:sz w:val="24"/>
          <w:szCs w:val="24"/>
          <w:highlight w:val="green"/>
        </w:rPr>
        <w:t>. POUCZENIE O KLAUZULI INFORMACYJNEJ NA PODSTAWIE ART. 13 UST. 1 i 2 RODO</w:t>
      </w:r>
    </w:p>
    <w:p w:rsidR="007C47FC" w:rsidRPr="007C47FC" w:rsidRDefault="007C47FC" w:rsidP="00C153EE">
      <w:pPr>
        <w:pStyle w:val="pkt"/>
        <w:numPr>
          <w:ilvl w:val="0"/>
          <w:numId w:val="8"/>
        </w:numPr>
        <w:tabs>
          <w:tab w:val="num" w:pos="284"/>
        </w:tabs>
        <w:spacing w:before="240" w:after="0"/>
        <w:ind w:left="284" w:hanging="284"/>
        <w:rPr>
          <w:rFonts w:ascii="Arial" w:hAnsi="Arial" w:cs="Arial"/>
        </w:rPr>
      </w:pPr>
      <w:r w:rsidRPr="007C47FC">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 xml:space="preserve">administratorem Pani/Pana danych osobowych jest </w:t>
      </w:r>
      <w:r w:rsidRPr="007C47FC">
        <w:rPr>
          <w:rFonts w:ascii="Arial" w:eastAsia="Calibri" w:hAnsi="Arial" w:cs="Arial"/>
          <w:noProof/>
          <w:lang w:eastAsia="en-US"/>
        </w:rPr>
        <w:t>Zespół Opieki Zdrowotnej w Oławie, ul. Baczyńskiego 1, 55-200 Oława, zwany dalej Administratorem</w:t>
      </w:r>
      <w:r w:rsidRPr="007C47FC">
        <w:rPr>
          <w:rFonts w:ascii="Arial" w:hAnsi="Arial" w:cs="Arial"/>
        </w:rPr>
        <w:t xml:space="preserve">, </w:t>
      </w:r>
      <w:proofErr w:type="gramStart"/>
      <w:r w:rsidRPr="007C47FC">
        <w:rPr>
          <w:rFonts w:ascii="Arial" w:hAnsi="Arial" w:cs="Arial"/>
        </w:rPr>
        <w:t>dalej jako</w:t>
      </w:r>
      <w:proofErr w:type="gramEnd"/>
      <w:r w:rsidRPr="007C47FC">
        <w:rPr>
          <w:rFonts w:ascii="Arial" w:hAnsi="Arial" w:cs="Arial"/>
        </w:rPr>
        <w:t xml:space="preserve"> ADO.;</w:t>
      </w:r>
    </w:p>
    <w:p w:rsidR="007C47FC"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administrator</w:t>
      </w:r>
      <w:proofErr w:type="gramEnd"/>
      <w:r w:rsidRPr="007C47FC">
        <w:rPr>
          <w:rFonts w:ascii="Arial" w:hAnsi="Arial" w:cs="Arial"/>
        </w:rPr>
        <w:t xml:space="preserve"> wyznaczył Inspektora Danych Osobowych, z którym można się kontaktować pod adresem e-mail: </w:t>
      </w:r>
      <w:r w:rsidRPr="007C47FC">
        <w:rPr>
          <w:rFonts w:ascii="Arial" w:hAnsi="Arial" w:cs="Arial"/>
          <w:color w:val="0563C1"/>
          <w:u w:val="single"/>
        </w:rPr>
        <w:t>abi@zozolawa.</w:t>
      </w:r>
      <w:proofErr w:type="gramStart"/>
      <w:r w:rsidRPr="007C47FC">
        <w:rPr>
          <w:rFonts w:ascii="Arial" w:hAnsi="Arial" w:cs="Arial"/>
          <w:color w:val="0563C1"/>
          <w:u w:val="single"/>
        </w:rPr>
        <w:t>wroc</w:t>
      </w:r>
      <w:proofErr w:type="gramEnd"/>
      <w:r w:rsidRPr="007C47FC">
        <w:rPr>
          <w:rFonts w:ascii="Arial" w:hAnsi="Arial" w:cs="Arial"/>
          <w:color w:val="0563C1"/>
          <w:u w:val="single"/>
        </w:rPr>
        <w:t>.</w:t>
      </w:r>
      <w:proofErr w:type="gramStart"/>
      <w:r w:rsidRPr="007C47FC">
        <w:rPr>
          <w:rFonts w:ascii="Arial" w:hAnsi="Arial" w:cs="Arial"/>
          <w:color w:val="0563C1"/>
          <w:u w:val="single"/>
        </w:rPr>
        <w:t>pl</w:t>
      </w:r>
      <w:proofErr w:type="gramEnd"/>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 xml:space="preserve">Pani/Pana dane osobowe przetwarzane będą na podstawie art. 6 ust. 1 lit. c RODO w celu związanym z przedmiotowym postępowaniem o udzielenie zamówienia publicznego, prowadzonym w trybie </w:t>
      </w:r>
      <w:r w:rsidR="00ED7EDE">
        <w:rPr>
          <w:rFonts w:ascii="Arial" w:hAnsi="Arial" w:cs="Arial"/>
        </w:rPr>
        <w:t>podstawowym</w:t>
      </w:r>
      <w:r w:rsidRPr="007C47FC">
        <w:rPr>
          <w:rFonts w:ascii="Arial" w:hAnsi="Arial" w:cs="Arial"/>
        </w:rPr>
        <w:t>.</w:t>
      </w:r>
    </w:p>
    <w:p w:rsidR="007C47FC"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odbiorcami</w:t>
      </w:r>
      <w:proofErr w:type="gramEnd"/>
      <w:r w:rsidRPr="007C47FC">
        <w:rPr>
          <w:rFonts w:ascii="Arial" w:hAnsi="Arial" w:cs="Arial"/>
        </w:rPr>
        <w:t xml:space="preserve"> Pani/Pana danych osobowych będą osoby lub podmioty, którym udostępniona zostanie dokumentacja postępowania w oparciu o art. 74 ustawy P.Z.P.</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Pani/Pana dane osobowe będą przechowywane, zgodnie z art. 78 ust. 1 P.Z.P. przez okres 4 lat od dnia zakończenia postępowania o udzielenie zamówienia, a jeżeli czas trwania umowy przekracza 4 lata, okres przechowywania obejmuje cały czas trwania umowy;</w:t>
      </w:r>
    </w:p>
    <w:p w:rsidR="007C47FC"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obowiązek</w:t>
      </w:r>
      <w:proofErr w:type="gramEnd"/>
      <w:r w:rsidRPr="007C47FC">
        <w:rPr>
          <w:rFonts w:ascii="Arial" w:hAnsi="Arial" w:cs="Arial"/>
        </w:rPr>
        <w:t xml:space="preserve"> podania przez Panią/Pana danych osobowych bezpośrednio Pani/Pana dotyczących jest wymogiem ustawowym określonym w przepisanych ustawy P.Z.P., związanym z udziałem w postępowaniu o udzielenie zamówienia publicznego.</w:t>
      </w:r>
    </w:p>
    <w:p w:rsidR="007C47FC" w:rsidRPr="007C47FC" w:rsidRDefault="007C47FC" w:rsidP="00C153EE">
      <w:pPr>
        <w:pStyle w:val="pkt"/>
        <w:numPr>
          <w:ilvl w:val="0"/>
          <w:numId w:val="9"/>
        </w:numPr>
        <w:tabs>
          <w:tab w:val="clear" w:pos="595"/>
          <w:tab w:val="num" w:pos="709"/>
        </w:tabs>
        <w:spacing w:before="0" w:after="0"/>
        <w:ind w:left="709" w:hanging="401"/>
        <w:rPr>
          <w:rFonts w:ascii="Arial" w:hAnsi="Arial" w:cs="Arial"/>
        </w:rPr>
      </w:pPr>
      <w:proofErr w:type="gramStart"/>
      <w:r w:rsidRPr="007C47FC">
        <w:rPr>
          <w:rFonts w:ascii="Arial" w:hAnsi="Arial" w:cs="Arial"/>
        </w:rPr>
        <w:t>w</w:t>
      </w:r>
      <w:proofErr w:type="gramEnd"/>
      <w:r w:rsidRPr="007C47FC">
        <w:rPr>
          <w:rFonts w:ascii="Arial" w:hAnsi="Arial" w:cs="Arial"/>
        </w:rPr>
        <w:t xml:space="preserve"> odniesieniu do Pani/Pana danych osobowych decyzje nie będą podejmowane w sposób zautomatyzowany, stosownie do art. 22 RODO.</w:t>
      </w:r>
    </w:p>
    <w:p w:rsidR="007C47FC"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posiada</w:t>
      </w:r>
      <w:proofErr w:type="gramEnd"/>
      <w:r w:rsidRPr="007C47FC">
        <w:rPr>
          <w:rFonts w:ascii="Arial" w:hAnsi="Arial" w:cs="Arial"/>
        </w:rPr>
        <w:t xml:space="preserve"> Pani/Pan:</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r>
      <w:proofErr w:type="gramStart"/>
      <w:r w:rsidRPr="007C47FC">
        <w:rPr>
          <w:rFonts w:ascii="Arial" w:hAnsi="Arial" w:cs="Arial"/>
        </w:rPr>
        <w:t>na</w:t>
      </w:r>
      <w:proofErr w:type="gramEnd"/>
      <w:r w:rsidRPr="007C47FC">
        <w:rPr>
          <w:rFonts w:ascii="Arial" w:hAnsi="Arial" w:cs="Arial"/>
        </w:rPr>
        <w:t xml:space="preserve">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r>
      <w:proofErr w:type="gramStart"/>
      <w:r w:rsidRPr="007C47FC">
        <w:rPr>
          <w:rFonts w:ascii="Arial" w:hAnsi="Arial" w:cs="Arial"/>
        </w:rPr>
        <w:t>na</w:t>
      </w:r>
      <w:proofErr w:type="gramEnd"/>
      <w:r w:rsidRPr="007C47FC">
        <w:rPr>
          <w:rFonts w:ascii="Arial" w:hAnsi="Arial" w:cs="Arial"/>
        </w:rPr>
        <w:t xml:space="preserve"> podstawie art. 16 RODO prawo do sprostowania Pani/Pana danych osobowych (</w:t>
      </w:r>
      <w:r w:rsidRPr="007C47FC">
        <w:rPr>
          <w:rFonts w:ascii="Arial" w:hAnsi="Arial" w:cs="Arial"/>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C47FC">
        <w:rPr>
          <w:rFonts w:ascii="Arial" w:hAnsi="Arial" w:cs="Arial"/>
        </w:rPr>
        <w:t>);</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r>
      <w:proofErr w:type="gramStart"/>
      <w:r w:rsidRPr="007C47FC">
        <w:rPr>
          <w:rFonts w:ascii="Arial" w:hAnsi="Arial" w:cs="Arial"/>
        </w:rPr>
        <w:t>na</w:t>
      </w:r>
      <w:proofErr w:type="gramEnd"/>
      <w:r w:rsidRPr="007C47FC">
        <w:rPr>
          <w:rFonts w:ascii="Arial" w:hAnsi="Arial" w:cs="Arial"/>
        </w:rPr>
        <w:t xml:space="preserve"> podstawie art. 18 RODO prawo żądania od administratora ograniczenia przetwarzania danych osobowych z zastrzeżeniem okresu trwania postępowania o udzielenie zamówienia publicznego lub konkursu oraz przypadków, o których mowa w art. </w:t>
      </w:r>
      <w:r w:rsidRPr="007C47FC">
        <w:rPr>
          <w:rFonts w:ascii="Arial" w:hAnsi="Arial" w:cs="Arial"/>
        </w:rPr>
        <w:lastRenderedPageBreak/>
        <w:t>18 ust. 2 RODO (</w:t>
      </w:r>
      <w:r w:rsidRPr="007C47FC">
        <w:rPr>
          <w:rFonts w:ascii="Arial" w:hAnsi="Arial" w:cs="Arial"/>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C47FC">
        <w:rPr>
          <w:rFonts w:ascii="Arial" w:hAnsi="Arial" w:cs="Arial"/>
        </w:rPr>
        <w:t>);</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r>
      <w:proofErr w:type="gramStart"/>
      <w:r w:rsidRPr="007C47FC">
        <w:rPr>
          <w:rFonts w:ascii="Arial" w:hAnsi="Arial" w:cs="Arial"/>
        </w:rPr>
        <w:t>prawo</w:t>
      </w:r>
      <w:proofErr w:type="gramEnd"/>
      <w:r w:rsidRPr="007C47FC">
        <w:rPr>
          <w:rFonts w:ascii="Arial" w:hAnsi="Arial" w:cs="Arial"/>
        </w:rPr>
        <w:t xml:space="preserve"> do wniesienia skargi do Prezesa Urzędu Ochrony Danych Osobowych, gdy uzna Pani/Pan, że przetwarzanie danych osobowych Pani/Pana dotyczących narusza przepisy RODO; </w:t>
      </w:r>
    </w:p>
    <w:p w:rsidR="007C47FC"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nie</w:t>
      </w:r>
      <w:proofErr w:type="gramEnd"/>
      <w:r w:rsidRPr="007C47FC">
        <w:rPr>
          <w:rFonts w:ascii="Arial" w:hAnsi="Arial" w:cs="Arial"/>
        </w:rPr>
        <w:t xml:space="preserve"> przysługuje Pani/Panu:</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r>
      <w:proofErr w:type="gramStart"/>
      <w:r w:rsidRPr="007C47FC">
        <w:rPr>
          <w:rFonts w:ascii="Arial" w:hAnsi="Arial" w:cs="Arial"/>
        </w:rPr>
        <w:t>w</w:t>
      </w:r>
      <w:proofErr w:type="gramEnd"/>
      <w:r w:rsidRPr="007C47FC">
        <w:rPr>
          <w:rFonts w:ascii="Arial" w:hAnsi="Arial" w:cs="Arial"/>
        </w:rPr>
        <w:t xml:space="preserve"> związku z art. 17 ust. 3 lit. b, d lub e RODO prawo do usunięcia danych osobowych;</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r>
      <w:proofErr w:type="gramStart"/>
      <w:r w:rsidRPr="007C47FC">
        <w:rPr>
          <w:rFonts w:ascii="Arial" w:hAnsi="Arial" w:cs="Arial"/>
        </w:rPr>
        <w:t>prawo</w:t>
      </w:r>
      <w:proofErr w:type="gramEnd"/>
      <w:r w:rsidRPr="007C47FC">
        <w:rPr>
          <w:rFonts w:ascii="Arial" w:hAnsi="Arial" w:cs="Arial"/>
        </w:rPr>
        <w:t xml:space="preserve"> do przenoszenia danych osobowych, o którym mowa w art. 20 RODO;</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r>
      <w:proofErr w:type="gramStart"/>
      <w:r w:rsidRPr="007C47FC">
        <w:rPr>
          <w:rFonts w:ascii="Arial" w:hAnsi="Arial" w:cs="Arial"/>
        </w:rPr>
        <w:t>na</w:t>
      </w:r>
      <w:proofErr w:type="gramEnd"/>
      <w:r w:rsidRPr="007C47FC">
        <w:rPr>
          <w:rFonts w:ascii="Arial" w:hAnsi="Arial" w:cs="Arial"/>
        </w:rPr>
        <w:t xml:space="preserve"> podstawie art. 21 RODO prawo sprzeciwu, wobec przetwarzania danych osobowych, gdyż podstawą prawną przetwarzania Pani/Pana danych osobowych jest art. 6 ust. 1 lit. c RODO; </w:t>
      </w:r>
    </w:p>
    <w:p w:rsidR="00C53324" w:rsidRPr="007C47FC" w:rsidRDefault="007C47FC" w:rsidP="00C153EE">
      <w:pPr>
        <w:pStyle w:val="pkt"/>
        <w:numPr>
          <w:ilvl w:val="0"/>
          <w:numId w:val="9"/>
        </w:numPr>
        <w:spacing w:before="0" w:after="0"/>
        <w:ind w:left="709" w:hanging="401"/>
        <w:rPr>
          <w:rFonts w:ascii="Arial" w:hAnsi="Arial" w:cs="Arial"/>
        </w:rPr>
      </w:pPr>
      <w:proofErr w:type="gramStart"/>
      <w:r w:rsidRPr="007C47FC">
        <w:rPr>
          <w:rFonts w:ascii="Arial" w:hAnsi="Arial" w:cs="Arial"/>
        </w:rPr>
        <w:t>przysługuje</w:t>
      </w:r>
      <w:proofErr w:type="gramEnd"/>
      <w:r w:rsidRPr="007C47FC">
        <w:rPr>
          <w:rFonts w:ascii="Arial" w:hAnsi="Arial" w:cs="Arial"/>
        </w:rPr>
        <w:t xml:space="preserve"> Pani/Panu prawo wniesienia skargi do organu nadzorczego na niezgodne z RODO przetwarzanie Pani/Pana danych osobowych przez administratora. Organem właściwym dla przedmiotowej skargi jest Urząd Ochrony Danych Osobowych, ul. Stawki 2, 00-193 Warszawa.</w:t>
      </w:r>
    </w:p>
    <w:p w:rsidR="007C47FC" w:rsidRPr="007C47FC" w:rsidRDefault="007C47FC" w:rsidP="007C47FC">
      <w:pPr>
        <w:pStyle w:val="pkt"/>
        <w:spacing w:before="0" w:after="0" w:line="360" w:lineRule="auto"/>
        <w:ind w:left="709" w:firstLine="0"/>
        <w:rPr>
          <w:rFonts w:ascii="Arial" w:hAnsi="Arial" w:cs="Arial"/>
        </w:rPr>
      </w:pPr>
    </w:p>
    <w:p w:rsidR="003E124F" w:rsidRPr="008A6FCC" w:rsidRDefault="003E124F" w:rsidP="00456523">
      <w:pPr>
        <w:jc w:val="both"/>
        <w:rPr>
          <w:rFonts w:ascii="Arial" w:hAnsi="Arial" w:cs="Arial"/>
          <w:sz w:val="12"/>
          <w:szCs w:val="12"/>
        </w:rPr>
      </w:pPr>
    </w:p>
    <w:p w:rsidR="008E2B5A" w:rsidRDefault="003E124F" w:rsidP="006D2E64">
      <w:pPr>
        <w:spacing w:after="120"/>
        <w:jc w:val="both"/>
        <w:rPr>
          <w:rFonts w:ascii="Arial" w:hAnsi="Arial" w:cs="Arial"/>
          <w:sz w:val="20"/>
          <w:szCs w:val="20"/>
        </w:rPr>
      </w:pPr>
      <w:r w:rsidRPr="002E60F7">
        <w:rPr>
          <w:rFonts w:ascii="Arial" w:hAnsi="Arial" w:cs="Arial"/>
          <w:b/>
        </w:rPr>
        <w:t>XX</w:t>
      </w:r>
      <w:r w:rsidR="008A02A9">
        <w:rPr>
          <w:rFonts w:ascii="Arial" w:hAnsi="Arial" w:cs="Arial"/>
          <w:b/>
        </w:rPr>
        <w:t>III</w:t>
      </w:r>
      <w:r w:rsidR="00871BC3">
        <w:rPr>
          <w:rFonts w:ascii="Arial" w:hAnsi="Arial" w:cs="Arial"/>
          <w:b/>
        </w:rPr>
        <w:t>. ZAŁĄCZNIKI DO S</w:t>
      </w:r>
      <w:r w:rsidRPr="002E60F7">
        <w:rPr>
          <w:rFonts w:ascii="Arial" w:hAnsi="Arial" w:cs="Arial"/>
          <w:b/>
        </w:rPr>
        <w:t>WZ</w:t>
      </w:r>
    </w:p>
    <w:p w:rsidR="003E124F" w:rsidRDefault="003E124F" w:rsidP="00456523">
      <w:pPr>
        <w:ind w:left="1800" w:hanging="1800"/>
        <w:jc w:val="both"/>
        <w:rPr>
          <w:rFonts w:ascii="Arial" w:hAnsi="Arial" w:cs="Arial"/>
          <w:sz w:val="20"/>
          <w:szCs w:val="20"/>
        </w:rPr>
      </w:pPr>
      <w:r w:rsidRPr="00054A96">
        <w:rPr>
          <w:rFonts w:ascii="Arial" w:hAnsi="Arial" w:cs="Arial"/>
          <w:sz w:val="20"/>
          <w:szCs w:val="20"/>
        </w:rPr>
        <w:t xml:space="preserve">Załącznik </w:t>
      </w:r>
      <w:proofErr w:type="gramStart"/>
      <w:r w:rsidRPr="00054A96">
        <w:rPr>
          <w:rFonts w:ascii="Arial" w:hAnsi="Arial" w:cs="Arial"/>
          <w:sz w:val="20"/>
          <w:szCs w:val="20"/>
        </w:rPr>
        <w:t>Nr 1 -    Formularz</w:t>
      </w:r>
      <w:proofErr w:type="gramEnd"/>
      <w:r w:rsidRPr="00054A96">
        <w:rPr>
          <w:rFonts w:ascii="Arial" w:hAnsi="Arial" w:cs="Arial"/>
          <w:sz w:val="20"/>
          <w:szCs w:val="20"/>
        </w:rPr>
        <w:t xml:space="preserve"> oferty</w:t>
      </w:r>
    </w:p>
    <w:p w:rsidR="005A5039" w:rsidRDefault="005A5039" w:rsidP="00456523">
      <w:pPr>
        <w:pStyle w:val="NormalnyWeb"/>
        <w:ind w:left="1800" w:hanging="1800"/>
        <w:jc w:val="both"/>
        <w:rPr>
          <w:rFonts w:ascii="Arial" w:hAnsi="Arial" w:cs="Arial"/>
          <w:sz w:val="20"/>
          <w:szCs w:val="20"/>
        </w:rPr>
      </w:pPr>
      <w:r>
        <w:rPr>
          <w:rFonts w:ascii="Arial" w:hAnsi="Arial" w:cs="Arial"/>
          <w:sz w:val="20"/>
          <w:szCs w:val="20"/>
        </w:rPr>
        <w:t xml:space="preserve">Załącznik </w:t>
      </w:r>
      <w:proofErr w:type="gramStart"/>
      <w:r>
        <w:rPr>
          <w:rFonts w:ascii="Arial" w:hAnsi="Arial" w:cs="Arial"/>
          <w:sz w:val="20"/>
          <w:szCs w:val="20"/>
        </w:rPr>
        <w:t>Nr 2 –    Opis</w:t>
      </w:r>
      <w:proofErr w:type="gramEnd"/>
      <w:r>
        <w:rPr>
          <w:rFonts w:ascii="Arial" w:hAnsi="Arial" w:cs="Arial"/>
          <w:sz w:val="20"/>
          <w:szCs w:val="20"/>
        </w:rPr>
        <w:t xml:space="preserve"> przedmiotu zamówienia</w:t>
      </w:r>
    </w:p>
    <w:p w:rsidR="003E124F" w:rsidRPr="00054A96"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 xml:space="preserve">Załącznik </w:t>
      </w:r>
      <w:proofErr w:type="gramStart"/>
      <w:r w:rsidRPr="00054A96">
        <w:rPr>
          <w:rFonts w:ascii="Arial" w:hAnsi="Arial" w:cs="Arial"/>
          <w:sz w:val="20"/>
          <w:szCs w:val="20"/>
        </w:rPr>
        <w:t>Nr 3 -    Oświadczenie</w:t>
      </w:r>
      <w:proofErr w:type="gramEnd"/>
      <w:r w:rsidR="00D47295">
        <w:rPr>
          <w:rFonts w:ascii="Arial" w:hAnsi="Arial" w:cs="Arial"/>
          <w:sz w:val="20"/>
          <w:szCs w:val="20"/>
        </w:rPr>
        <w:t xml:space="preserve"> </w:t>
      </w:r>
      <w:r w:rsidR="00342DA7">
        <w:rPr>
          <w:rFonts w:ascii="Arial" w:hAnsi="Arial" w:cs="Arial"/>
          <w:sz w:val="20"/>
          <w:szCs w:val="20"/>
        </w:rPr>
        <w:t>wykonawcy</w:t>
      </w:r>
    </w:p>
    <w:p w:rsidR="003E124F"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 xml:space="preserve">Załącznik </w:t>
      </w:r>
      <w:proofErr w:type="gramStart"/>
      <w:r w:rsidRPr="00054A96">
        <w:rPr>
          <w:rFonts w:ascii="Arial" w:hAnsi="Arial" w:cs="Arial"/>
          <w:sz w:val="20"/>
          <w:szCs w:val="20"/>
        </w:rPr>
        <w:t xml:space="preserve">Nr 5 -    </w:t>
      </w:r>
      <w:r w:rsidR="00525EF3">
        <w:rPr>
          <w:rFonts w:ascii="Arial" w:hAnsi="Arial" w:cs="Arial"/>
          <w:sz w:val="20"/>
          <w:szCs w:val="20"/>
        </w:rPr>
        <w:t>Istotne</w:t>
      </w:r>
      <w:proofErr w:type="gramEnd"/>
      <w:r w:rsidR="00525EF3">
        <w:rPr>
          <w:rFonts w:ascii="Arial" w:hAnsi="Arial" w:cs="Arial"/>
          <w:sz w:val="20"/>
          <w:szCs w:val="20"/>
        </w:rPr>
        <w:t xml:space="preserve"> postanowienia umowy</w:t>
      </w:r>
    </w:p>
    <w:p w:rsidR="003E124F"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 xml:space="preserve">Załącznik </w:t>
      </w:r>
      <w:proofErr w:type="gramStart"/>
      <w:r w:rsidRPr="00054A96">
        <w:rPr>
          <w:rFonts w:ascii="Arial" w:hAnsi="Arial" w:cs="Arial"/>
          <w:sz w:val="20"/>
          <w:szCs w:val="20"/>
        </w:rPr>
        <w:t>Nr 9 -    Specyfikacja</w:t>
      </w:r>
      <w:proofErr w:type="gramEnd"/>
      <w:r w:rsidRPr="00054A96">
        <w:rPr>
          <w:rFonts w:ascii="Arial" w:hAnsi="Arial" w:cs="Arial"/>
          <w:sz w:val="20"/>
          <w:szCs w:val="20"/>
        </w:rPr>
        <w:t xml:space="preserve"> asortymentowo-cenowa „Formularz cenowy”</w:t>
      </w:r>
    </w:p>
    <w:p w:rsidR="0077144B" w:rsidRDefault="005E058E" w:rsidP="00441149">
      <w:pPr>
        <w:pStyle w:val="NormalnyWeb"/>
        <w:ind w:left="1800" w:hanging="1800"/>
        <w:rPr>
          <w:rFonts w:ascii="Arial" w:hAnsi="Arial" w:cs="Arial"/>
          <w:sz w:val="20"/>
          <w:szCs w:val="20"/>
        </w:rPr>
      </w:pPr>
      <w:r>
        <w:rPr>
          <w:rFonts w:ascii="Arial" w:hAnsi="Arial" w:cs="Arial"/>
          <w:sz w:val="20"/>
          <w:szCs w:val="20"/>
        </w:rPr>
        <w:t xml:space="preserve">Załącznik </w:t>
      </w:r>
      <w:r w:rsidR="0077144B">
        <w:rPr>
          <w:rFonts w:ascii="Arial" w:hAnsi="Arial" w:cs="Arial"/>
          <w:sz w:val="20"/>
          <w:szCs w:val="20"/>
        </w:rPr>
        <w:t xml:space="preserve">Nr 10 - </w:t>
      </w:r>
      <w:r w:rsidR="0077144B" w:rsidRPr="00641F87">
        <w:rPr>
          <w:rFonts w:ascii="Arial" w:hAnsi="Arial" w:cs="Arial"/>
          <w:sz w:val="20"/>
          <w:szCs w:val="20"/>
        </w:rPr>
        <w:t>Oświadczenie wykonawcy, w zakresie art. 108 ust. 1 pkt 5 ustawy, o braku przynależności do tej samej grupy kapitałowej</w:t>
      </w:r>
    </w:p>
    <w:p w:rsidR="0077144B" w:rsidRDefault="00AC1591" w:rsidP="00456523">
      <w:pPr>
        <w:pStyle w:val="NormalnyWeb"/>
        <w:ind w:left="1800" w:hanging="1800"/>
        <w:jc w:val="both"/>
        <w:rPr>
          <w:rFonts w:ascii="Arial" w:hAnsi="Arial" w:cs="Arial"/>
          <w:sz w:val="20"/>
          <w:szCs w:val="20"/>
        </w:rPr>
      </w:pPr>
      <w:r>
        <w:rPr>
          <w:rFonts w:ascii="Arial" w:hAnsi="Arial" w:cs="Arial"/>
          <w:sz w:val="20"/>
          <w:szCs w:val="20"/>
        </w:rPr>
        <w:t>Załącznik Nr 11 - Oświadczenie sankcyjne</w:t>
      </w:r>
    </w:p>
    <w:p w:rsidR="00525EF3" w:rsidRDefault="00525EF3" w:rsidP="00525EF3">
      <w:pPr>
        <w:rPr>
          <w:rFonts w:ascii="Arial" w:hAnsi="Arial" w:cs="Arial"/>
          <w:sz w:val="20"/>
          <w:szCs w:val="20"/>
        </w:rPr>
      </w:pPr>
      <w:r>
        <w:rPr>
          <w:rFonts w:ascii="Arial" w:hAnsi="Arial" w:cs="Arial"/>
          <w:sz w:val="20"/>
          <w:szCs w:val="20"/>
        </w:rPr>
        <w:t>Załącznik Nr 12 – Oświadczenie dot. umowy generalnej OSD</w:t>
      </w:r>
    </w:p>
    <w:p w:rsidR="00525EF3" w:rsidRDefault="00525EF3" w:rsidP="00456523">
      <w:pPr>
        <w:pStyle w:val="NormalnyWeb"/>
        <w:ind w:left="1800" w:hanging="1800"/>
        <w:jc w:val="both"/>
        <w:rPr>
          <w:rFonts w:ascii="Arial" w:hAnsi="Arial" w:cs="Arial"/>
          <w:sz w:val="20"/>
          <w:szCs w:val="20"/>
        </w:rPr>
      </w:pPr>
    </w:p>
    <w:p w:rsidR="002771D1" w:rsidRDefault="002771D1" w:rsidP="00456523">
      <w:pPr>
        <w:pStyle w:val="NormalnyWeb"/>
        <w:ind w:left="1800" w:hanging="1800"/>
        <w:jc w:val="both"/>
        <w:rPr>
          <w:rFonts w:ascii="Arial" w:hAnsi="Arial" w:cs="Arial"/>
          <w:sz w:val="20"/>
          <w:szCs w:val="20"/>
        </w:rPr>
      </w:pPr>
    </w:p>
    <w:p w:rsidR="002771D1" w:rsidRDefault="002771D1" w:rsidP="00456523">
      <w:pPr>
        <w:pStyle w:val="NormalnyWeb"/>
        <w:ind w:left="1800" w:hanging="1800"/>
        <w:jc w:val="both"/>
        <w:rPr>
          <w:rFonts w:ascii="Arial" w:hAnsi="Arial" w:cs="Arial"/>
          <w:sz w:val="20"/>
          <w:szCs w:val="20"/>
        </w:rPr>
      </w:pPr>
    </w:p>
    <w:p w:rsidR="008A6FCC" w:rsidRPr="008A6FCC" w:rsidRDefault="008A6FCC" w:rsidP="00F342C1">
      <w:pPr>
        <w:rPr>
          <w:rFonts w:ascii="Arial" w:hAnsi="Arial" w:cs="Arial"/>
          <w:b/>
          <w:sz w:val="12"/>
          <w:szCs w:val="12"/>
        </w:rPr>
      </w:pPr>
    </w:p>
    <w:p w:rsidR="003E124F" w:rsidRDefault="003E124F" w:rsidP="003E124F">
      <w:pPr>
        <w:jc w:val="center"/>
        <w:rPr>
          <w:rFonts w:ascii="Arial" w:hAnsi="Arial" w:cs="Arial"/>
          <w:b/>
        </w:rPr>
      </w:pPr>
      <w:r w:rsidRPr="002E60F7">
        <w:rPr>
          <w:rFonts w:ascii="Arial" w:hAnsi="Arial" w:cs="Arial"/>
          <w:b/>
        </w:rPr>
        <w:t>W spra</w:t>
      </w:r>
      <w:r w:rsidR="0077144B">
        <w:rPr>
          <w:rFonts w:ascii="Arial" w:hAnsi="Arial" w:cs="Arial"/>
          <w:b/>
        </w:rPr>
        <w:t>wach nienormowanych niniejszą S</w:t>
      </w:r>
      <w:r w:rsidRPr="002E60F7">
        <w:rPr>
          <w:rFonts w:ascii="Arial" w:hAnsi="Arial" w:cs="Arial"/>
          <w:b/>
        </w:rPr>
        <w:t>WZ mają zastosowanie</w:t>
      </w:r>
      <w:r w:rsidR="00342DA7">
        <w:rPr>
          <w:rFonts w:ascii="Arial" w:hAnsi="Arial" w:cs="Arial"/>
          <w:b/>
        </w:rPr>
        <w:t>:</w:t>
      </w:r>
    </w:p>
    <w:p w:rsidR="00BB2A72" w:rsidRDefault="003E124F" w:rsidP="005D3EA0">
      <w:pPr>
        <w:jc w:val="center"/>
        <w:rPr>
          <w:rFonts w:ascii="Arial" w:hAnsi="Arial" w:cs="Arial"/>
          <w:b/>
        </w:rPr>
      </w:pPr>
      <w:r w:rsidRPr="002E60F7">
        <w:rPr>
          <w:rFonts w:ascii="Arial" w:hAnsi="Arial" w:cs="Arial"/>
          <w:b/>
        </w:rPr>
        <w:t>Ustawa Prawo Zamówień Publicznych oraz</w:t>
      </w:r>
      <w:r>
        <w:rPr>
          <w:rFonts w:ascii="Arial" w:hAnsi="Arial" w:cs="Arial"/>
          <w:b/>
        </w:rPr>
        <w:t xml:space="preserve"> Kodeks Cywilny</w:t>
      </w:r>
    </w:p>
    <w:sectPr w:rsidR="00BB2A72" w:rsidSect="008E2B5A">
      <w:headerReference w:type="default" r:id="rId14"/>
      <w:footerReference w:type="even" r:id="rId15"/>
      <w:footerReference w:type="default" r:id="rId16"/>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AE5" w:rsidRDefault="00ED2AE5">
      <w:r>
        <w:separator/>
      </w:r>
    </w:p>
  </w:endnote>
  <w:endnote w:type="continuationSeparator" w:id="0">
    <w:p w:rsidR="00ED2AE5" w:rsidRDefault="00ED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FF9" w:rsidRDefault="00835FF9" w:rsidP="00BB04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35FF9" w:rsidRDefault="00835FF9" w:rsidP="0056092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FF9" w:rsidRDefault="00835FF9" w:rsidP="00BB04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E6820">
      <w:rPr>
        <w:rStyle w:val="Numerstrony"/>
        <w:noProof/>
      </w:rPr>
      <w:t>16</w:t>
    </w:r>
    <w:r>
      <w:rPr>
        <w:rStyle w:val="Numerstrony"/>
      </w:rPr>
      <w:fldChar w:fldCharType="end"/>
    </w:r>
  </w:p>
  <w:p w:rsidR="00835FF9" w:rsidRDefault="00835FF9" w:rsidP="00D66B9D">
    <w:pPr>
      <w:pBdr>
        <w:bottom w:val="double" w:sz="6" w:space="1" w:color="auto"/>
      </w:pBdr>
      <w:ind w:right="360"/>
    </w:pPr>
  </w:p>
  <w:p w:rsidR="00835FF9" w:rsidRPr="00560924" w:rsidRDefault="00835FF9" w:rsidP="00560924">
    <w:pPr>
      <w:spacing w:line="360" w:lineRule="auto"/>
      <w:jc w:val="center"/>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AE5" w:rsidRDefault="00ED2AE5">
      <w:r>
        <w:separator/>
      </w:r>
    </w:p>
  </w:footnote>
  <w:footnote w:type="continuationSeparator" w:id="0">
    <w:p w:rsidR="00ED2AE5" w:rsidRDefault="00ED2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FF9" w:rsidRDefault="00835FF9">
    <w:pPr>
      <w:pStyle w:val="Nagwek"/>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CB005DEA"/>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1635"/>
        </w:tabs>
        <w:ind w:left="1635"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707313"/>
    <w:multiLevelType w:val="hybridMultilevel"/>
    <w:tmpl w:val="31145BAA"/>
    <w:lvl w:ilvl="0" w:tplc="F2D20D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3709C"/>
    <w:multiLevelType w:val="hybridMultilevel"/>
    <w:tmpl w:val="E4842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30E37BE"/>
    <w:multiLevelType w:val="hybridMultilevel"/>
    <w:tmpl w:val="9C5CD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7413C9"/>
    <w:multiLevelType w:val="hybridMultilevel"/>
    <w:tmpl w:val="6B88C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0DE13B7"/>
    <w:multiLevelType w:val="hybridMultilevel"/>
    <w:tmpl w:val="4A285E60"/>
    <w:lvl w:ilvl="0" w:tplc="0415000F">
      <w:start w:val="1"/>
      <w:numFmt w:val="decimal"/>
      <w:lvlText w:val="%1."/>
      <w:lvlJc w:val="left"/>
      <w:pPr>
        <w:tabs>
          <w:tab w:val="num" w:pos="723"/>
        </w:tabs>
        <w:ind w:left="723" w:hanging="363"/>
      </w:pPr>
      <w:rPr>
        <w:rFonts w:hint="default"/>
        <w:b w:val="0"/>
      </w:rPr>
    </w:lvl>
    <w:lvl w:ilvl="1" w:tplc="04150019">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8"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15:restartNumberingAfterBreak="0">
    <w:nsid w:val="240E5DFB"/>
    <w:multiLevelType w:val="hybridMultilevel"/>
    <w:tmpl w:val="B0588D04"/>
    <w:lvl w:ilvl="0" w:tplc="0415000F">
      <w:start w:val="1"/>
      <w:numFmt w:val="decimal"/>
      <w:lvlText w:val="%1."/>
      <w:lvlJc w:val="left"/>
      <w:pPr>
        <w:tabs>
          <w:tab w:val="num" w:pos="1800"/>
        </w:tabs>
        <w:ind w:left="1800" w:hanging="363"/>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45D3B12"/>
    <w:multiLevelType w:val="hybridMultilevel"/>
    <w:tmpl w:val="30CC89B8"/>
    <w:lvl w:ilvl="0" w:tplc="D3FCFEDC">
      <w:start w:val="1"/>
      <w:numFmt w:val="upperRoman"/>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55318D"/>
    <w:multiLevelType w:val="hybridMultilevel"/>
    <w:tmpl w:val="761A66B0"/>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D004D9D4">
      <w:start w:val="1"/>
      <w:numFmt w:val="decimal"/>
      <w:lvlText w:val="%4."/>
      <w:lvlJc w:val="left"/>
      <w:pPr>
        <w:tabs>
          <w:tab w:val="num" w:pos="1009"/>
        </w:tabs>
        <w:ind w:left="1009" w:hanging="453"/>
      </w:pPr>
      <w:rPr>
        <w:rFonts w:hint="default"/>
        <w:b/>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706084"/>
    <w:multiLevelType w:val="hybridMultilevel"/>
    <w:tmpl w:val="1DDA962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8916AD"/>
    <w:multiLevelType w:val="hybridMultilevel"/>
    <w:tmpl w:val="164604BE"/>
    <w:lvl w:ilvl="0" w:tplc="5CCC6CEE">
      <w:start w:val="1"/>
      <w:numFmt w:val="decimal"/>
      <w:lvlText w:val="%1."/>
      <w:lvlJc w:val="left"/>
      <w:pPr>
        <w:tabs>
          <w:tab w:val="num" w:pos="1797"/>
        </w:tabs>
        <w:ind w:left="1797" w:hanging="360"/>
      </w:pPr>
      <w:rPr>
        <w:rFonts w:ascii="Arial" w:eastAsia="Times New Roman" w:hAnsi="Arial"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A8D0F3C"/>
    <w:multiLevelType w:val="hybridMultilevel"/>
    <w:tmpl w:val="566275E8"/>
    <w:lvl w:ilvl="0" w:tplc="05420DB0">
      <w:start w:val="5"/>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80" w:hanging="360"/>
      </w:pPr>
    </w:lvl>
    <w:lvl w:ilvl="2" w:tplc="0415001B" w:tentative="1">
      <w:start w:val="1"/>
      <w:numFmt w:val="lowerRoman"/>
      <w:lvlText w:val="%3."/>
      <w:lvlJc w:val="right"/>
      <w:pPr>
        <w:ind w:left="540" w:hanging="180"/>
      </w:pPr>
    </w:lvl>
    <w:lvl w:ilvl="3" w:tplc="0415000F" w:tentative="1">
      <w:start w:val="1"/>
      <w:numFmt w:val="decimal"/>
      <w:lvlText w:val="%4."/>
      <w:lvlJc w:val="left"/>
      <w:pPr>
        <w:ind w:left="1260" w:hanging="360"/>
      </w:pPr>
    </w:lvl>
    <w:lvl w:ilvl="4" w:tplc="04150019" w:tentative="1">
      <w:start w:val="1"/>
      <w:numFmt w:val="lowerLetter"/>
      <w:lvlText w:val="%5."/>
      <w:lvlJc w:val="left"/>
      <w:pPr>
        <w:ind w:left="1980" w:hanging="360"/>
      </w:pPr>
    </w:lvl>
    <w:lvl w:ilvl="5" w:tplc="0415001B" w:tentative="1">
      <w:start w:val="1"/>
      <w:numFmt w:val="lowerRoman"/>
      <w:lvlText w:val="%6."/>
      <w:lvlJc w:val="right"/>
      <w:pPr>
        <w:ind w:left="2700" w:hanging="180"/>
      </w:pPr>
    </w:lvl>
    <w:lvl w:ilvl="6" w:tplc="0415000F" w:tentative="1">
      <w:start w:val="1"/>
      <w:numFmt w:val="decimal"/>
      <w:lvlText w:val="%7."/>
      <w:lvlJc w:val="left"/>
      <w:pPr>
        <w:ind w:left="3420" w:hanging="360"/>
      </w:pPr>
    </w:lvl>
    <w:lvl w:ilvl="7" w:tplc="04150019" w:tentative="1">
      <w:start w:val="1"/>
      <w:numFmt w:val="lowerLetter"/>
      <w:lvlText w:val="%8."/>
      <w:lvlJc w:val="left"/>
      <w:pPr>
        <w:ind w:left="4140" w:hanging="360"/>
      </w:pPr>
    </w:lvl>
    <w:lvl w:ilvl="8" w:tplc="0415001B" w:tentative="1">
      <w:start w:val="1"/>
      <w:numFmt w:val="lowerRoman"/>
      <w:lvlText w:val="%9."/>
      <w:lvlJc w:val="right"/>
      <w:pPr>
        <w:ind w:left="4860" w:hanging="180"/>
      </w:pPr>
    </w:lvl>
  </w:abstractNum>
  <w:abstractNum w:abstractNumId="15" w15:restartNumberingAfterBreak="0">
    <w:nsid w:val="2E924448"/>
    <w:multiLevelType w:val="multilevel"/>
    <w:tmpl w:val="A02662BE"/>
    <w:lvl w:ilvl="0">
      <w:start w:val="7"/>
      <w:numFmt w:val="decimal"/>
      <w:lvlText w:val="%1"/>
      <w:lvlJc w:val="left"/>
      <w:pPr>
        <w:ind w:left="360" w:hanging="360"/>
      </w:pPr>
      <w:rPr>
        <w:rFonts w:hint="default"/>
      </w:rPr>
    </w:lvl>
    <w:lvl w:ilvl="1">
      <w:start w:val="1"/>
      <w:numFmt w:val="decimal"/>
      <w:lvlText w:val="%1.%2"/>
      <w:lvlJc w:val="left"/>
      <w:pPr>
        <w:ind w:left="813" w:hanging="360"/>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6" w15:restartNumberingAfterBreak="0">
    <w:nsid w:val="31025827"/>
    <w:multiLevelType w:val="hybridMultilevel"/>
    <w:tmpl w:val="39A6D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E00591"/>
    <w:multiLevelType w:val="hybridMultilevel"/>
    <w:tmpl w:val="5562F00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613A18"/>
    <w:multiLevelType w:val="hybridMultilevel"/>
    <w:tmpl w:val="F41A3DD4"/>
    <w:lvl w:ilvl="0" w:tplc="093CAE48">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0BF0682"/>
    <w:multiLevelType w:val="hybridMultilevel"/>
    <w:tmpl w:val="98C65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C96934"/>
    <w:multiLevelType w:val="hybridMultilevel"/>
    <w:tmpl w:val="6FB4B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6A3E67"/>
    <w:multiLevelType w:val="hybridMultilevel"/>
    <w:tmpl w:val="83AA7C8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E2041"/>
    <w:multiLevelType w:val="hybridMultilevel"/>
    <w:tmpl w:val="24985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F54777"/>
    <w:multiLevelType w:val="hybridMultilevel"/>
    <w:tmpl w:val="AC1414AC"/>
    <w:lvl w:ilvl="0" w:tplc="04150001">
      <w:start w:val="1"/>
      <w:numFmt w:val="bullet"/>
      <w:lvlText w:val=""/>
      <w:lvlJc w:val="left"/>
      <w:pPr>
        <w:tabs>
          <w:tab w:val="num" w:pos="1440"/>
        </w:tabs>
        <w:ind w:left="1440" w:hanging="360"/>
      </w:pPr>
      <w:rPr>
        <w:rFonts w:ascii="Symbol" w:hAnsi="Symbol" w:hint="default"/>
      </w:rPr>
    </w:lvl>
    <w:lvl w:ilvl="1" w:tplc="34E23956">
      <w:start w:val="1"/>
      <w:numFmt w:val="lowerLetter"/>
      <w:lvlText w:val="%2)"/>
      <w:lvlJc w:val="left"/>
      <w:pPr>
        <w:ind w:left="1440" w:hanging="360"/>
      </w:pPr>
      <w:rPr>
        <w:rFonts w:hint="default"/>
      </w:rPr>
    </w:lvl>
    <w:lvl w:ilvl="2" w:tplc="C074B840">
      <w:start w:val="1"/>
      <w:numFmt w:val="decimal"/>
      <w:lvlText w:val="%3)"/>
      <w:lvlJc w:val="left"/>
      <w:pPr>
        <w:tabs>
          <w:tab w:val="num" w:pos="2340"/>
        </w:tabs>
        <w:ind w:left="2340" w:hanging="360"/>
      </w:pPr>
      <w:rPr>
        <w:rFonts w:hint="default"/>
        <w:b w:val="0"/>
      </w:rPr>
    </w:lvl>
    <w:lvl w:ilvl="3" w:tplc="D1B49DB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6340B5"/>
    <w:multiLevelType w:val="hybridMultilevel"/>
    <w:tmpl w:val="5B808F9E"/>
    <w:lvl w:ilvl="0" w:tplc="0415000F">
      <w:start w:val="1"/>
      <w:numFmt w:val="decimal"/>
      <w:lvlText w:val="%1."/>
      <w:lvlJc w:val="left"/>
      <w:pPr>
        <w:tabs>
          <w:tab w:val="num" w:pos="1800"/>
        </w:tabs>
        <w:ind w:left="1800" w:hanging="363"/>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E3565A0"/>
    <w:multiLevelType w:val="hybridMultilevel"/>
    <w:tmpl w:val="D50A91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AD6A38"/>
    <w:multiLevelType w:val="hybridMultilevel"/>
    <w:tmpl w:val="5FD25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24C51BC"/>
    <w:multiLevelType w:val="hybridMultilevel"/>
    <w:tmpl w:val="AB78A74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30" w15:restartNumberingAfterBreak="0">
    <w:nsid w:val="6F7B135C"/>
    <w:multiLevelType w:val="hybridMultilevel"/>
    <w:tmpl w:val="B5DA1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2" w15:restartNumberingAfterBreak="0">
    <w:nsid w:val="723E1197"/>
    <w:multiLevelType w:val="hybridMultilevel"/>
    <w:tmpl w:val="EE2A50E0"/>
    <w:lvl w:ilvl="0" w:tplc="45400644">
      <w:start w:val="2"/>
      <w:numFmt w:val="decimal"/>
      <w:lvlText w:val="%1."/>
      <w:lvlJc w:val="left"/>
      <w:pPr>
        <w:tabs>
          <w:tab w:val="num" w:pos="360"/>
        </w:tabs>
        <w:ind w:left="360" w:hanging="360"/>
      </w:pPr>
      <w:rPr>
        <w:rFonts w:hint="default"/>
        <w:b w:val="0"/>
        <w:i w:val="0"/>
        <w:u w:val="none"/>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77754A"/>
    <w:multiLevelType w:val="hybridMultilevel"/>
    <w:tmpl w:val="DC845E86"/>
    <w:lvl w:ilvl="0" w:tplc="4B205BDE">
      <w:start w:val="1"/>
      <w:numFmt w:val="decimal"/>
      <w:lvlText w:val="%1."/>
      <w:lvlJc w:val="left"/>
      <w:pPr>
        <w:tabs>
          <w:tab w:val="num" w:pos="2580"/>
        </w:tabs>
        <w:ind w:left="2580" w:hanging="453"/>
      </w:pPr>
      <w:rPr>
        <w:rFonts w:hint="default"/>
        <w:b/>
        <w:color w:val="auto"/>
      </w:rPr>
    </w:lvl>
    <w:lvl w:ilvl="1" w:tplc="04150019" w:tentative="1">
      <w:start w:val="1"/>
      <w:numFmt w:val="lowerLetter"/>
      <w:lvlText w:val="%2."/>
      <w:lvlJc w:val="left"/>
      <w:pPr>
        <w:tabs>
          <w:tab w:val="num" w:pos="4354"/>
        </w:tabs>
        <w:ind w:left="4354" w:hanging="360"/>
      </w:pPr>
    </w:lvl>
    <w:lvl w:ilvl="2" w:tplc="0415001B" w:tentative="1">
      <w:start w:val="1"/>
      <w:numFmt w:val="lowerRoman"/>
      <w:lvlText w:val="%3."/>
      <w:lvlJc w:val="right"/>
      <w:pPr>
        <w:tabs>
          <w:tab w:val="num" w:pos="5074"/>
        </w:tabs>
        <w:ind w:left="5074" w:hanging="180"/>
      </w:pPr>
    </w:lvl>
    <w:lvl w:ilvl="3" w:tplc="0415000F" w:tentative="1">
      <w:start w:val="1"/>
      <w:numFmt w:val="decimal"/>
      <w:lvlText w:val="%4."/>
      <w:lvlJc w:val="left"/>
      <w:pPr>
        <w:tabs>
          <w:tab w:val="num" w:pos="5794"/>
        </w:tabs>
        <w:ind w:left="5794" w:hanging="360"/>
      </w:pPr>
    </w:lvl>
    <w:lvl w:ilvl="4" w:tplc="04150019" w:tentative="1">
      <w:start w:val="1"/>
      <w:numFmt w:val="lowerLetter"/>
      <w:lvlText w:val="%5."/>
      <w:lvlJc w:val="left"/>
      <w:pPr>
        <w:tabs>
          <w:tab w:val="num" w:pos="6514"/>
        </w:tabs>
        <w:ind w:left="6514" w:hanging="360"/>
      </w:pPr>
    </w:lvl>
    <w:lvl w:ilvl="5" w:tplc="0415001B" w:tentative="1">
      <w:start w:val="1"/>
      <w:numFmt w:val="lowerRoman"/>
      <w:lvlText w:val="%6."/>
      <w:lvlJc w:val="right"/>
      <w:pPr>
        <w:tabs>
          <w:tab w:val="num" w:pos="7234"/>
        </w:tabs>
        <w:ind w:left="7234" w:hanging="180"/>
      </w:pPr>
    </w:lvl>
    <w:lvl w:ilvl="6" w:tplc="0415000F" w:tentative="1">
      <w:start w:val="1"/>
      <w:numFmt w:val="decimal"/>
      <w:lvlText w:val="%7."/>
      <w:lvlJc w:val="left"/>
      <w:pPr>
        <w:tabs>
          <w:tab w:val="num" w:pos="7954"/>
        </w:tabs>
        <w:ind w:left="7954" w:hanging="360"/>
      </w:pPr>
    </w:lvl>
    <w:lvl w:ilvl="7" w:tplc="04150019" w:tentative="1">
      <w:start w:val="1"/>
      <w:numFmt w:val="lowerLetter"/>
      <w:lvlText w:val="%8."/>
      <w:lvlJc w:val="left"/>
      <w:pPr>
        <w:tabs>
          <w:tab w:val="num" w:pos="8674"/>
        </w:tabs>
        <w:ind w:left="8674" w:hanging="360"/>
      </w:pPr>
    </w:lvl>
    <w:lvl w:ilvl="8" w:tplc="0415001B" w:tentative="1">
      <w:start w:val="1"/>
      <w:numFmt w:val="lowerRoman"/>
      <w:lvlText w:val="%9."/>
      <w:lvlJc w:val="right"/>
      <w:pPr>
        <w:tabs>
          <w:tab w:val="num" w:pos="9394"/>
        </w:tabs>
        <w:ind w:left="9394" w:hanging="180"/>
      </w:pPr>
    </w:lvl>
  </w:abstractNum>
  <w:abstractNum w:abstractNumId="34" w15:restartNumberingAfterBreak="0">
    <w:nsid w:val="77B5283E"/>
    <w:multiLevelType w:val="hybridMultilevel"/>
    <w:tmpl w:val="35B6F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C094986"/>
    <w:multiLevelType w:val="hybridMultilevel"/>
    <w:tmpl w:val="7FDEEC20"/>
    <w:lvl w:ilvl="0" w:tplc="0415000F">
      <w:start w:val="2"/>
      <w:numFmt w:val="decimal"/>
      <w:lvlText w:val="%1."/>
      <w:lvlJc w:val="left"/>
      <w:pPr>
        <w:ind w:left="720" w:hanging="360"/>
      </w:pPr>
      <w:rPr>
        <w:rFonts w:eastAsia="Times New Roman"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5"/>
  </w:num>
  <w:num w:numId="3">
    <w:abstractNumId w:val="7"/>
  </w:num>
  <w:num w:numId="4">
    <w:abstractNumId w:val="24"/>
  </w:num>
  <w:num w:numId="5">
    <w:abstractNumId w:val="9"/>
  </w:num>
  <w:num w:numId="6">
    <w:abstractNumId w:val="13"/>
  </w:num>
  <w:num w:numId="7">
    <w:abstractNumId w:val="2"/>
  </w:num>
  <w:num w:numId="8">
    <w:abstractNumId w:val="33"/>
  </w:num>
  <w:num w:numId="9">
    <w:abstractNumId w:val="6"/>
  </w:num>
  <w:num w:numId="10">
    <w:abstractNumId w:val="8"/>
  </w:num>
  <w:num w:numId="11">
    <w:abstractNumId w:val="31"/>
  </w:num>
  <w:num w:numId="12">
    <w:abstractNumId w:val="15"/>
  </w:num>
  <w:num w:numId="13">
    <w:abstractNumId w:val="3"/>
  </w:num>
  <w:num w:numId="14">
    <w:abstractNumId w:val="1"/>
  </w:num>
  <w:num w:numId="15">
    <w:abstractNumId w:val="4"/>
  </w:num>
  <w:num w:numId="16">
    <w:abstractNumId w:val="5"/>
  </w:num>
  <w:num w:numId="17">
    <w:abstractNumId w:val="21"/>
  </w:num>
  <w:num w:numId="18">
    <w:abstractNumId w:val="26"/>
  </w:num>
  <w:num w:numId="19">
    <w:abstractNumId w:val="34"/>
  </w:num>
  <w:num w:numId="20">
    <w:abstractNumId w:val="11"/>
  </w:num>
  <w:num w:numId="21">
    <w:abstractNumId w:val="30"/>
  </w:num>
  <w:num w:numId="22">
    <w:abstractNumId w:val="29"/>
  </w:num>
  <w:num w:numId="23">
    <w:abstractNumId w:val="19"/>
  </w:num>
  <w:num w:numId="24">
    <w:abstractNumId w:val="12"/>
  </w:num>
  <w:num w:numId="25">
    <w:abstractNumId w:val="28"/>
  </w:num>
  <w:num w:numId="26">
    <w:abstractNumId w:val="22"/>
  </w:num>
  <w:num w:numId="27">
    <w:abstractNumId w:val="17"/>
  </w:num>
  <w:num w:numId="28">
    <w:abstractNumId w:val="35"/>
  </w:num>
  <w:num w:numId="29">
    <w:abstractNumId w:val="27"/>
  </w:num>
  <w:num w:numId="30">
    <w:abstractNumId w:val="14"/>
  </w:num>
  <w:num w:numId="31">
    <w:abstractNumId w:val="18"/>
  </w:num>
  <w:num w:numId="32">
    <w:abstractNumId w:val="16"/>
  </w:num>
  <w:num w:numId="33">
    <w:abstractNumId w:val="20"/>
  </w:num>
  <w:num w:numId="34">
    <w:abstractNumId w:val="10"/>
  </w:num>
  <w:num w:numId="35">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7"/>
    <w:rsid w:val="00000040"/>
    <w:rsid w:val="000008E2"/>
    <w:rsid w:val="00003033"/>
    <w:rsid w:val="000032F4"/>
    <w:rsid w:val="0001197E"/>
    <w:rsid w:val="00013645"/>
    <w:rsid w:val="0001543D"/>
    <w:rsid w:val="0001604F"/>
    <w:rsid w:val="000175FE"/>
    <w:rsid w:val="00026CDC"/>
    <w:rsid w:val="000346EA"/>
    <w:rsid w:val="000356A9"/>
    <w:rsid w:val="00036701"/>
    <w:rsid w:val="00036D31"/>
    <w:rsid w:val="00037EFF"/>
    <w:rsid w:val="000410D3"/>
    <w:rsid w:val="00041C2F"/>
    <w:rsid w:val="00043809"/>
    <w:rsid w:val="00044151"/>
    <w:rsid w:val="0004431C"/>
    <w:rsid w:val="0004716A"/>
    <w:rsid w:val="00047C94"/>
    <w:rsid w:val="0005095D"/>
    <w:rsid w:val="0005137A"/>
    <w:rsid w:val="000525BC"/>
    <w:rsid w:val="00054A96"/>
    <w:rsid w:val="0006094C"/>
    <w:rsid w:val="000651D4"/>
    <w:rsid w:val="00065549"/>
    <w:rsid w:val="000724DC"/>
    <w:rsid w:val="00073972"/>
    <w:rsid w:val="000841BF"/>
    <w:rsid w:val="000847A3"/>
    <w:rsid w:val="00085436"/>
    <w:rsid w:val="000865AC"/>
    <w:rsid w:val="000A126A"/>
    <w:rsid w:val="000A12DC"/>
    <w:rsid w:val="000A2326"/>
    <w:rsid w:val="000A34ED"/>
    <w:rsid w:val="000A4A12"/>
    <w:rsid w:val="000A5167"/>
    <w:rsid w:val="000A5305"/>
    <w:rsid w:val="000A650E"/>
    <w:rsid w:val="000A655B"/>
    <w:rsid w:val="000A68D1"/>
    <w:rsid w:val="000B0406"/>
    <w:rsid w:val="000B1203"/>
    <w:rsid w:val="000B1B6D"/>
    <w:rsid w:val="000B3509"/>
    <w:rsid w:val="000B3D30"/>
    <w:rsid w:val="000B55BB"/>
    <w:rsid w:val="000B6BB6"/>
    <w:rsid w:val="000C130A"/>
    <w:rsid w:val="000C3557"/>
    <w:rsid w:val="000C5386"/>
    <w:rsid w:val="000C6717"/>
    <w:rsid w:val="000D588C"/>
    <w:rsid w:val="000D5A3C"/>
    <w:rsid w:val="000D623B"/>
    <w:rsid w:val="000D65CD"/>
    <w:rsid w:val="000D7125"/>
    <w:rsid w:val="000E1446"/>
    <w:rsid w:val="000E1FA0"/>
    <w:rsid w:val="000E271F"/>
    <w:rsid w:val="000E380D"/>
    <w:rsid w:val="000F0F81"/>
    <w:rsid w:val="000F2CE1"/>
    <w:rsid w:val="000F3257"/>
    <w:rsid w:val="000F5502"/>
    <w:rsid w:val="000F5960"/>
    <w:rsid w:val="000F6002"/>
    <w:rsid w:val="000F6C2C"/>
    <w:rsid w:val="000F7CB1"/>
    <w:rsid w:val="00101DD6"/>
    <w:rsid w:val="001053D6"/>
    <w:rsid w:val="00105623"/>
    <w:rsid w:val="00106C0B"/>
    <w:rsid w:val="00107422"/>
    <w:rsid w:val="00111FD0"/>
    <w:rsid w:val="001123F3"/>
    <w:rsid w:val="00113AE3"/>
    <w:rsid w:val="00116B05"/>
    <w:rsid w:val="00116B76"/>
    <w:rsid w:val="0012026D"/>
    <w:rsid w:val="001215EA"/>
    <w:rsid w:val="00121D1B"/>
    <w:rsid w:val="00121D74"/>
    <w:rsid w:val="00127151"/>
    <w:rsid w:val="00130666"/>
    <w:rsid w:val="0013116A"/>
    <w:rsid w:val="00132D1E"/>
    <w:rsid w:val="00133675"/>
    <w:rsid w:val="0013410E"/>
    <w:rsid w:val="00135CF4"/>
    <w:rsid w:val="001365EF"/>
    <w:rsid w:val="00137605"/>
    <w:rsid w:val="0014065E"/>
    <w:rsid w:val="00141863"/>
    <w:rsid w:val="001423F6"/>
    <w:rsid w:val="00147438"/>
    <w:rsid w:val="00150E65"/>
    <w:rsid w:val="00153810"/>
    <w:rsid w:val="00156940"/>
    <w:rsid w:val="00156AA1"/>
    <w:rsid w:val="0015770A"/>
    <w:rsid w:val="00157849"/>
    <w:rsid w:val="001627BD"/>
    <w:rsid w:val="0016298E"/>
    <w:rsid w:val="00163093"/>
    <w:rsid w:val="0016486F"/>
    <w:rsid w:val="00167127"/>
    <w:rsid w:val="001671C9"/>
    <w:rsid w:val="001671F2"/>
    <w:rsid w:val="00170986"/>
    <w:rsid w:val="001766A0"/>
    <w:rsid w:val="00176CB4"/>
    <w:rsid w:val="00176E97"/>
    <w:rsid w:val="00181C4E"/>
    <w:rsid w:val="001870DD"/>
    <w:rsid w:val="00192992"/>
    <w:rsid w:val="00193CE6"/>
    <w:rsid w:val="00194D91"/>
    <w:rsid w:val="00195826"/>
    <w:rsid w:val="0019587B"/>
    <w:rsid w:val="00195BC1"/>
    <w:rsid w:val="00195C9F"/>
    <w:rsid w:val="00196E6E"/>
    <w:rsid w:val="0019716B"/>
    <w:rsid w:val="001A00C4"/>
    <w:rsid w:val="001A2D7B"/>
    <w:rsid w:val="001A32AD"/>
    <w:rsid w:val="001A497B"/>
    <w:rsid w:val="001A6BDB"/>
    <w:rsid w:val="001B23F4"/>
    <w:rsid w:val="001B2C1A"/>
    <w:rsid w:val="001B6490"/>
    <w:rsid w:val="001B66B2"/>
    <w:rsid w:val="001B68A7"/>
    <w:rsid w:val="001B7888"/>
    <w:rsid w:val="001C1631"/>
    <w:rsid w:val="001C3BB4"/>
    <w:rsid w:val="001C46FB"/>
    <w:rsid w:val="001C490B"/>
    <w:rsid w:val="001C5386"/>
    <w:rsid w:val="001C53F8"/>
    <w:rsid w:val="001C65A7"/>
    <w:rsid w:val="001C6930"/>
    <w:rsid w:val="001E1C9A"/>
    <w:rsid w:val="001E1F47"/>
    <w:rsid w:val="001E2297"/>
    <w:rsid w:val="001E33CA"/>
    <w:rsid w:val="001E3ECD"/>
    <w:rsid w:val="001E3FCC"/>
    <w:rsid w:val="001E59DF"/>
    <w:rsid w:val="001E6838"/>
    <w:rsid w:val="001F232C"/>
    <w:rsid w:val="001F2353"/>
    <w:rsid w:val="00201527"/>
    <w:rsid w:val="00201A3E"/>
    <w:rsid w:val="002038DD"/>
    <w:rsid w:val="0020476F"/>
    <w:rsid w:val="00206EC0"/>
    <w:rsid w:val="00207908"/>
    <w:rsid w:val="002124C3"/>
    <w:rsid w:val="0021276D"/>
    <w:rsid w:val="00215619"/>
    <w:rsid w:val="00216458"/>
    <w:rsid w:val="00216C38"/>
    <w:rsid w:val="00216D80"/>
    <w:rsid w:val="00217735"/>
    <w:rsid w:val="00221868"/>
    <w:rsid w:val="0022372B"/>
    <w:rsid w:val="0023031E"/>
    <w:rsid w:val="002308DB"/>
    <w:rsid w:val="00230D6C"/>
    <w:rsid w:val="0023282B"/>
    <w:rsid w:val="0023329C"/>
    <w:rsid w:val="00236CFA"/>
    <w:rsid w:val="00236E4B"/>
    <w:rsid w:val="002379D1"/>
    <w:rsid w:val="00240115"/>
    <w:rsid w:val="0024083B"/>
    <w:rsid w:val="00243CF7"/>
    <w:rsid w:val="0024571E"/>
    <w:rsid w:val="00247733"/>
    <w:rsid w:val="002515B2"/>
    <w:rsid w:val="002537EB"/>
    <w:rsid w:val="00261320"/>
    <w:rsid w:val="0026134D"/>
    <w:rsid w:val="0026150E"/>
    <w:rsid w:val="00261F69"/>
    <w:rsid w:val="002624B7"/>
    <w:rsid w:val="002654B4"/>
    <w:rsid w:val="002657B0"/>
    <w:rsid w:val="00266A13"/>
    <w:rsid w:val="002678EF"/>
    <w:rsid w:val="002700E0"/>
    <w:rsid w:val="00272D35"/>
    <w:rsid w:val="002739B7"/>
    <w:rsid w:val="00274BCF"/>
    <w:rsid w:val="00276302"/>
    <w:rsid w:val="002771D1"/>
    <w:rsid w:val="002827DA"/>
    <w:rsid w:val="00287CA3"/>
    <w:rsid w:val="002900FB"/>
    <w:rsid w:val="00290412"/>
    <w:rsid w:val="00290AD4"/>
    <w:rsid w:val="002938EE"/>
    <w:rsid w:val="00294D2C"/>
    <w:rsid w:val="00295837"/>
    <w:rsid w:val="00295B68"/>
    <w:rsid w:val="00295F91"/>
    <w:rsid w:val="0029643F"/>
    <w:rsid w:val="00296F25"/>
    <w:rsid w:val="00297280"/>
    <w:rsid w:val="00297F7E"/>
    <w:rsid w:val="002A5D39"/>
    <w:rsid w:val="002A64BA"/>
    <w:rsid w:val="002B2ADB"/>
    <w:rsid w:val="002B311D"/>
    <w:rsid w:val="002B39F5"/>
    <w:rsid w:val="002B58B8"/>
    <w:rsid w:val="002B5AD6"/>
    <w:rsid w:val="002B6422"/>
    <w:rsid w:val="002B73A0"/>
    <w:rsid w:val="002B7757"/>
    <w:rsid w:val="002C1156"/>
    <w:rsid w:val="002C1629"/>
    <w:rsid w:val="002C43E4"/>
    <w:rsid w:val="002D0649"/>
    <w:rsid w:val="002D0EBB"/>
    <w:rsid w:val="002D470F"/>
    <w:rsid w:val="002D629D"/>
    <w:rsid w:val="002D7127"/>
    <w:rsid w:val="002D7993"/>
    <w:rsid w:val="002E058D"/>
    <w:rsid w:val="002E60F7"/>
    <w:rsid w:val="002F0003"/>
    <w:rsid w:val="002F106D"/>
    <w:rsid w:val="002F183C"/>
    <w:rsid w:val="002F199C"/>
    <w:rsid w:val="002F1B13"/>
    <w:rsid w:val="002F1E45"/>
    <w:rsid w:val="002F532A"/>
    <w:rsid w:val="002F6947"/>
    <w:rsid w:val="002F7C7E"/>
    <w:rsid w:val="003029C0"/>
    <w:rsid w:val="003039F7"/>
    <w:rsid w:val="00304100"/>
    <w:rsid w:val="00307315"/>
    <w:rsid w:val="003079FA"/>
    <w:rsid w:val="003117E8"/>
    <w:rsid w:val="00311ED4"/>
    <w:rsid w:val="0031237B"/>
    <w:rsid w:val="00313A81"/>
    <w:rsid w:val="00314E2D"/>
    <w:rsid w:val="00316EAC"/>
    <w:rsid w:val="0032044B"/>
    <w:rsid w:val="00320931"/>
    <w:rsid w:val="003209D8"/>
    <w:rsid w:val="00321DA6"/>
    <w:rsid w:val="00323AC2"/>
    <w:rsid w:val="003248CE"/>
    <w:rsid w:val="003260F5"/>
    <w:rsid w:val="003342D8"/>
    <w:rsid w:val="003349C7"/>
    <w:rsid w:val="00334A56"/>
    <w:rsid w:val="00335743"/>
    <w:rsid w:val="00335819"/>
    <w:rsid w:val="00337569"/>
    <w:rsid w:val="00341980"/>
    <w:rsid w:val="00342DA7"/>
    <w:rsid w:val="003463EE"/>
    <w:rsid w:val="00346FEF"/>
    <w:rsid w:val="00351268"/>
    <w:rsid w:val="0035235F"/>
    <w:rsid w:val="003527AC"/>
    <w:rsid w:val="0036107F"/>
    <w:rsid w:val="00364642"/>
    <w:rsid w:val="00364947"/>
    <w:rsid w:val="00365279"/>
    <w:rsid w:val="00365B16"/>
    <w:rsid w:val="00366A2E"/>
    <w:rsid w:val="003674F3"/>
    <w:rsid w:val="00367C1A"/>
    <w:rsid w:val="0037329D"/>
    <w:rsid w:val="003739FF"/>
    <w:rsid w:val="00373C0D"/>
    <w:rsid w:val="003743EB"/>
    <w:rsid w:val="003806B3"/>
    <w:rsid w:val="003814EC"/>
    <w:rsid w:val="0038351E"/>
    <w:rsid w:val="0038557B"/>
    <w:rsid w:val="00385CEC"/>
    <w:rsid w:val="003872F0"/>
    <w:rsid w:val="00387337"/>
    <w:rsid w:val="0038792A"/>
    <w:rsid w:val="00392020"/>
    <w:rsid w:val="0039348C"/>
    <w:rsid w:val="003940CA"/>
    <w:rsid w:val="00397145"/>
    <w:rsid w:val="003A2229"/>
    <w:rsid w:val="003A248A"/>
    <w:rsid w:val="003A3184"/>
    <w:rsid w:val="003A51D4"/>
    <w:rsid w:val="003A602D"/>
    <w:rsid w:val="003A7B52"/>
    <w:rsid w:val="003B14EE"/>
    <w:rsid w:val="003B165F"/>
    <w:rsid w:val="003B1DEA"/>
    <w:rsid w:val="003B3E35"/>
    <w:rsid w:val="003B3FFA"/>
    <w:rsid w:val="003B572E"/>
    <w:rsid w:val="003B5CF1"/>
    <w:rsid w:val="003C1D28"/>
    <w:rsid w:val="003C2A77"/>
    <w:rsid w:val="003C439E"/>
    <w:rsid w:val="003C771A"/>
    <w:rsid w:val="003D051A"/>
    <w:rsid w:val="003D28B9"/>
    <w:rsid w:val="003D3CDD"/>
    <w:rsid w:val="003D7185"/>
    <w:rsid w:val="003D7219"/>
    <w:rsid w:val="003D74C9"/>
    <w:rsid w:val="003E09D2"/>
    <w:rsid w:val="003E124F"/>
    <w:rsid w:val="003E2605"/>
    <w:rsid w:val="003E5F80"/>
    <w:rsid w:val="003F0B35"/>
    <w:rsid w:val="003F0D5F"/>
    <w:rsid w:val="003F3411"/>
    <w:rsid w:val="003F56B4"/>
    <w:rsid w:val="003F5B5A"/>
    <w:rsid w:val="003F6BF5"/>
    <w:rsid w:val="00400D0F"/>
    <w:rsid w:val="00401545"/>
    <w:rsid w:val="004025FE"/>
    <w:rsid w:val="004043DB"/>
    <w:rsid w:val="004048BD"/>
    <w:rsid w:val="00405846"/>
    <w:rsid w:val="0041037E"/>
    <w:rsid w:val="00411FC3"/>
    <w:rsid w:val="00412302"/>
    <w:rsid w:val="00412CC0"/>
    <w:rsid w:val="0042081D"/>
    <w:rsid w:val="00420EBD"/>
    <w:rsid w:val="00421149"/>
    <w:rsid w:val="004226F9"/>
    <w:rsid w:val="0042421A"/>
    <w:rsid w:val="00425676"/>
    <w:rsid w:val="00426B78"/>
    <w:rsid w:val="00426E49"/>
    <w:rsid w:val="00431359"/>
    <w:rsid w:val="00431B35"/>
    <w:rsid w:val="00431CD8"/>
    <w:rsid w:val="00431EB2"/>
    <w:rsid w:val="004323EF"/>
    <w:rsid w:val="004343FB"/>
    <w:rsid w:val="00434759"/>
    <w:rsid w:val="00437CEC"/>
    <w:rsid w:val="00440839"/>
    <w:rsid w:val="00441149"/>
    <w:rsid w:val="0044185C"/>
    <w:rsid w:val="004424FB"/>
    <w:rsid w:val="004448C2"/>
    <w:rsid w:val="004478B3"/>
    <w:rsid w:val="00450116"/>
    <w:rsid w:val="00451335"/>
    <w:rsid w:val="00452083"/>
    <w:rsid w:val="0045221A"/>
    <w:rsid w:val="00453B4A"/>
    <w:rsid w:val="00456105"/>
    <w:rsid w:val="00456523"/>
    <w:rsid w:val="0046188A"/>
    <w:rsid w:val="0046311B"/>
    <w:rsid w:val="00467C59"/>
    <w:rsid w:val="00470D93"/>
    <w:rsid w:val="00473407"/>
    <w:rsid w:val="004741D8"/>
    <w:rsid w:val="00474ED9"/>
    <w:rsid w:val="00475033"/>
    <w:rsid w:val="004758F1"/>
    <w:rsid w:val="00477239"/>
    <w:rsid w:val="0047723F"/>
    <w:rsid w:val="00480852"/>
    <w:rsid w:val="00481C3C"/>
    <w:rsid w:val="00481C5D"/>
    <w:rsid w:val="00483441"/>
    <w:rsid w:val="004834CC"/>
    <w:rsid w:val="004836F3"/>
    <w:rsid w:val="00484B44"/>
    <w:rsid w:val="00485619"/>
    <w:rsid w:val="00486706"/>
    <w:rsid w:val="00486E22"/>
    <w:rsid w:val="00487936"/>
    <w:rsid w:val="004904DC"/>
    <w:rsid w:val="004910EE"/>
    <w:rsid w:val="004916D1"/>
    <w:rsid w:val="004923DA"/>
    <w:rsid w:val="0049278F"/>
    <w:rsid w:val="00492FFE"/>
    <w:rsid w:val="00493E2D"/>
    <w:rsid w:val="004A2EBD"/>
    <w:rsid w:val="004A656E"/>
    <w:rsid w:val="004A6E89"/>
    <w:rsid w:val="004B18F4"/>
    <w:rsid w:val="004B3F21"/>
    <w:rsid w:val="004B4C54"/>
    <w:rsid w:val="004C0B78"/>
    <w:rsid w:val="004C22AD"/>
    <w:rsid w:val="004C301D"/>
    <w:rsid w:val="004C5EE6"/>
    <w:rsid w:val="004C6E55"/>
    <w:rsid w:val="004D185D"/>
    <w:rsid w:val="004D2531"/>
    <w:rsid w:val="004D29A3"/>
    <w:rsid w:val="004D35D4"/>
    <w:rsid w:val="004D522F"/>
    <w:rsid w:val="004D5D5B"/>
    <w:rsid w:val="004D6C73"/>
    <w:rsid w:val="004D7740"/>
    <w:rsid w:val="004E0948"/>
    <w:rsid w:val="004E33EC"/>
    <w:rsid w:val="004E471E"/>
    <w:rsid w:val="004E5799"/>
    <w:rsid w:val="004E5B31"/>
    <w:rsid w:val="004E5BCE"/>
    <w:rsid w:val="004E7122"/>
    <w:rsid w:val="004E75FE"/>
    <w:rsid w:val="004F3F7B"/>
    <w:rsid w:val="004F7035"/>
    <w:rsid w:val="005014E0"/>
    <w:rsid w:val="00506A9D"/>
    <w:rsid w:val="005200BF"/>
    <w:rsid w:val="00520B37"/>
    <w:rsid w:val="00521310"/>
    <w:rsid w:val="00522400"/>
    <w:rsid w:val="00523345"/>
    <w:rsid w:val="00523A31"/>
    <w:rsid w:val="00524050"/>
    <w:rsid w:val="0052442C"/>
    <w:rsid w:val="00524D9F"/>
    <w:rsid w:val="00525EF3"/>
    <w:rsid w:val="00527145"/>
    <w:rsid w:val="005278DC"/>
    <w:rsid w:val="00527BC8"/>
    <w:rsid w:val="00531107"/>
    <w:rsid w:val="00532624"/>
    <w:rsid w:val="00533242"/>
    <w:rsid w:val="0053329C"/>
    <w:rsid w:val="00533596"/>
    <w:rsid w:val="005348D1"/>
    <w:rsid w:val="0053616D"/>
    <w:rsid w:val="00536481"/>
    <w:rsid w:val="005373AE"/>
    <w:rsid w:val="005375F6"/>
    <w:rsid w:val="00540914"/>
    <w:rsid w:val="00543FF1"/>
    <w:rsid w:val="005445BE"/>
    <w:rsid w:val="00545153"/>
    <w:rsid w:val="00547856"/>
    <w:rsid w:val="005504CA"/>
    <w:rsid w:val="00550AF6"/>
    <w:rsid w:val="00553822"/>
    <w:rsid w:val="00555CA1"/>
    <w:rsid w:val="005567C1"/>
    <w:rsid w:val="00556BBC"/>
    <w:rsid w:val="00560119"/>
    <w:rsid w:val="005604A4"/>
    <w:rsid w:val="00560924"/>
    <w:rsid w:val="0056237A"/>
    <w:rsid w:val="0056311F"/>
    <w:rsid w:val="00567CE1"/>
    <w:rsid w:val="005712A9"/>
    <w:rsid w:val="00573333"/>
    <w:rsid w:val="00574145"/>
    <w:rsid w:val="00576C7B"/>
    <w:rsid w:val="00577D8C"/>
    <w:rsid w:val="00583F3F"/>
    <w:rsid w:val="005842FE"/>
    <w:rsid w:val="005842FF"/>
    <w:rsid w:val="005846BA"/>
    <w:rsid w:val="005856FE"/>
    <w:rsid w:val="005869F8"/>
    <w:rsid w:val="00587789"/>
    <w:rsid w:val="00590836"/>
    <w:rsid w:val="0059480C"/>
    <w:rsid w:val="005A07E0"/>
    <w:rsid w:val="005A0810"/>
    <w:rsid w:val="005A1AA3"/>
    <w:rsid w:val="005A2196"/>
    <w:rsid w:val="005A27BA"/>
    <w:rsid w:val="005A413E"/>
    <w:rsid w:val="005A4735"/>
    <w:rsid w:val="005A4A91"/>
    <w:rsid w:val="005A4CF3"/>
    <w:rsid w:val="005A5039"/>
    <w:rsid w:val="005A71CA"/>
    <w:rsid w:val="005B01DC"/>
    <w:rsid w:val="005B03A2"/>
    <w:rsid w:val="005B123A"/>
    <w:rsid w:val="005B367E"/>
    <w:rsid w:val="005B7D75"/>
    <w:rsid w:val="005C0EDA"/>
    <w:rsid w:val="005C34D0"/>
    <w:rsid w:val="005C4134"/>
    <w:rsid w:val="005C53A2"/>
    <w:rsid w:val="005C6252"/>
    <w:rsid w:val="005C6837"/>
    <w:rsid w:val="005D0BED"/>
    <w:rsid w:val="005D11E9"/>
    <w:rsid w:val="005D17DF"/>
    <w:rsid w:val="005D1CB6"/>
    <w:rsid w:val="005D2482"/>
    <w:rsid w:val="005D3EA0"/>
    <w:rsid w:val="005D5573"/>
    <w:rsid w:val="005D572B"/>
    <w:rsid w:val="005D5BD7"/>
    <w:rsid w:val="005E058E"/>
    <w:rsid w:val="005E1694"/>
    <w:rsid w:val="005E2299"/>
    <w:rsid w:val="005E229D"/>
    <w:rsid w:val="005E36C5"/>
    <w:rsid w:val="005E36CD"/>
    <w:rsid w:val="005E425F"/>
    <w:rsid w:val="005E529C"/>
    <w:rsid w:val="005E597F"/>
    <w:rsid w:val="005F06C9"/>
    <w:rsid w:val="005F0B98"/>
    <w:rsid w:val="005F0CF6"/>
    <w:rsid w:val="005F0DE0"/>
    <w:rsid w:val="005F1AED"/>
    <w:rsid w:val="005F1BBF"/>
    <w:rsid w:val="005F34B6"/>
    <w:rsid w:val="005F5E21"/>
    <w:rsid w:val="005F5EE6"/>
    <w:rsid w:val="005F602C"/>
    <w:rsid w:val="005F6051"/>
    <w:rsid w:val="00601129"/>
    <w:rsid w:val="00606108"/>
    <w:rsid w:val="006069D8"/>
    <w:rsid w:val="0061048B"/>
    <w:rsid w:val="006114F4"/>
    <w:rsid w:val="00612F6D"/>
    <w:rsid w:val="00613522"/>
    <w:rsid w:val="006152B6"/>
    <w:rsid w:val="00617D2B"/>
    <w:rsid w:val="006211A3"/>
    <w:rsid w:val="00621C61"/>
    <w:rsid w:val="00624343"/>
    <w:rsid w:val="006259A8"/>
    <w:rsid w:val="00630A85"/>
    <w:rsid w:val="00631B94"/>
    <w:rsid w:val="00631E28"/>
    <w:rsid w:val="006335D2"/>
    <w:rsid w:val="006339C0"/>
    <w:rsid w:val="0063586E"/>
    <w:rsid w:val="00635B20"/>
    <w:rsid w:val="00635EEB"/>
    <w:rsid w:val="006368F8"/>
    <w:rsid w:val="00636906"/>
    <w:rsid w:val="00636C0F"/>
    <w:rsid w:val="0064003A"/>
    <w:rsid w:val="006407E5"/>
    <w:rsid w:val="00641980"/>
    <w:rsid w:val="00641F87"/>
    <w:rsid w:val="00644C65"/>
    <w:rsid w:val="00647599"/>
    <w:rsid w:val="006528E7"/>
    <w:rsid w:val="0065316F"/>
    <w:rsid w:val="006557D4"/>
    <w:rsid w:val="006614EC"/>
    <w:rsid w:val="006630DD"/>
    <w:rsid w:val="00664DC6"/>
    <w:rsid w:val="00665AF4"/>
    <w:rsid w:val="00667618"/>
    <w:rsid w:val="00671498"/>
    <w:rsid w:val="00673635"/>
    <w:rsid w:val="006800F2"/>
    <w:rsid w:val="006805E0"/>
    <w:rsid w:val="006824E4"/>
    <w:rsid w:val="00682C7C"/>
    <w:rsid w:val="006858A8"/>
    <w:rsid w:val="00686435"/>
    <w:rsid w:val="00686CD8"/>
    <w:rsid w:val="006901CF"/>
    <w:rsid w:val="00692AEF"/>
    <w:rsid w:val="00694FAF"/>
    <w:rsid w:val="00697A84"/>
    <w:rsid w:val="006A1B1C"/>
    <w:rsid w:val="006A3C42"/>
    <w:rsid w:val="006A3F7A"/>
    <w:rsid w:val="006A467F"/>
    <w:rsid w:val="006A4D31"/>
    <w:rsid w:val="006B1951"/>
    <w:rsid w:val="006B2201"/>
    <w:rsid w:val="006B3205"/>
    <w:rsid w:val="006B32A8"/>
    <w:rsid w:val="006B4D0C"/>
    <w:rsid w:val="006B4EFF"/>
    <w:rsid w:val="006B59B5"/>
    <w:rsid w:val="006B5A9E"/>
    <w:rsid w:val="006C0D69"/>
    <w:rsid w:val="006C0EBB"/>
    <w:rsid w:val="006C1E1D"/>
    <w:rsid w:val="006C1E91"/>
    <w:rsid w:val="006C2ABC"/>
    <w:rsid w:val="006C374F"/>
    <w:rsid w:val="006C3C2B"/>
    <w:rsid w:val="006C4029"/>
    <w:rsid w:val="006C61CD"/>
    <w:rsid w:val="006C773D"/>
    <w:rsid w:val="006C78F8"/>
    <w:rsid w:val="006D1486"/>
    <w:rsid w:val="006D24A5"/>
    <w:rsid w:val="006D2E64"/>
    <w:rsid w:val="006D2FAA"/>
    <w:rsid w:val="006D384E"/>
    <w:rsid w:val="006D4876"/>
    <w:rsid w:val="006D4D93"/>
    <w:rsid w:val="006D6713"/>
    <w:rsid w:val="006D7258"/>
    <w:rsid w:val="006E01C3"/>
    <w:rsid w:val="006E267D"/>
    <w:rsid w:val="006E3AAC"/>
    <w:rsid w:val="006E4188"/>
    <w:rsid w:val="006E4377"/>
    <w:rsid w:val="006E5B78"/>
    <w:rsid w:val="006E71C9"/>
    <w:rsid w:val="006E7C02"/>
    <w:rsid w:val="006F2424"/>
    <w:rsid w:val="006F29F6"/>
    <w:rsid w:val="006F3C63"/>
    <w:rsid w:val="006F3F95"/>
    <w:rsid w:val="006F4BB3"/>
    <w:rsid w:val="006F6D1C"/>
    <w:rsid w:val="00701F9A"/>
    <w:rsid w:val="0070223F"/>
    <w:rsid w:val="007057EA"/>
    <w:rsid w:val="007060CA"/>
    <w:rsid w:val="00706311"/>
    <w:rsid w:val="00712FA8"/>
    <w:rsid w:val="00713D28"/>
    <w:rsid w:val="00715480"/>
    <w:rsid w:val="0071579A"/>
    <w:rsid w:val="00716CF0"/>
    <w:rsid w:val="00721267"/>
    <w:rsid w:val="0072399C"/>
    <w:rsid w:val="00724A8D"/>
    <w:rsid w:val="00725E3E"/>
    <w:rsid w:val="00726DD9"/>
    <w:rsid w:val="0072709C"/>
    <w:rsid w:val="007271DB"/>
    <w:rsid w:val="00727EB9"/>
    <w:rsid w:val="00732518"/>
    <w:rsid w:val="00736043"/>
    <w:rsid w:val="00744227"/>
    <w:rsid w:val="00747873"/>
    <w:rsid w:val="00747F77"/>
    <w:rsid w:val="00750EE1"/>
    <w:rsid w:val="007518FC"/>
    <w:rsid w:val="00752569"/>
    <w:rsid w:val="00753C7F"/>
    <w:rsid w:val="00755989"/>
    <w:rsid w:val="00755ACE"/>
    <w:rsid w:val="007579A1"/>
    <w:rsid w:val="00762DA6"/>
    <w:rsid w:val="00763952"/>
    <w:rsid w:val="007642F4"/>
    <w:rsid w:val="00765936"/>
    <w:rsid w:val="0077144B"/>
    <w:rsid w:val="007730D3"/>
    <w:rsid w:val="00775457"/>
    <w:rsid w:val="007756DE"/>
    <w:rsid w:val="0078084C"/>
    <w:rsid w:val="00783AAB"/>
    <w:rsid w:val="00786599"/>
    <w:rsid w:val="00787C94"/>
    <w:rsid w:val="00787F14"/>
    <w:rsid w:val="00791C31"/>
    <w:rsid w:val="00792186"/>
    <w:rsid w:val="00792421"/>
    <w:rsid w:val="00793F26"/>
    <w:rsid w:val="007952F3"/>
    <w:rsid w:val="0079650C"/>
    <w:rsid w:val="007965A1"/>
    <w:rsid w:val="007A1890"/>
    <w:rsid w:val="007A1F56"/>
    <w:rsid w:val="007A340E"/>
    <w:rsid w:val="007A3AF2"/>
    <w:rsid w:val="007A46A9"/>
    <w:rsid w:val="007A4A2A"/>
    <w:rsid w:val="007A4CD5"/>
    <w:rsid w:val="007A4EC5"/>
    <w:rsid w:val="007B00D1"/>
    <w:rsid w:val="007B0ADC"/>
    <w:rsid w:val="007B143D"/>
    <w:rsid w:val="007B5AD6"/>
    <w:rsid w:val="007B7224"/>
    <w:rsid w:val="007B7EE9"/>
    <w:rsid w:val="007B7F06"/>
    <w:rsid w:val="007C033D"/>
    <w:rsid w:val="007C0C88"/>
    <w:rsid w:val="007C21E7"/>
    <w:rsid w:val="007C27F9"/>
    <w:rsid w:val="007C3241"/>
    <w:rsid w:val="007C34B9"/>
    <w:rsid w:val="007C3CC4"/>
    <w:rsid w:val="007C47FC"/>
    <w:rsid w:val="007C6133"/>
    <w:rsid w:val="007C6E75"/>
    <w:rsid w:val="007D03F4"/>
    <w:rsid w:val="007D187B"/>
    <w:rsid w:val="007D3BAA"/>
    <w:rsid w:val="007D5661"/>
    <w:rsid w:val="007D65B3"/>
    <w:rsid w:val="007D7BD8"/>
    <w:rsid w:val="007E22C6"/>
    <w:rsid w:val="007E4F9F"/>
    <w:rsid w:val="007E57F7"/>
    <w:rsid w:val="007E6237"/>
    <w:rsid w:val="007E7058"/>
    <w:rsid w:val="007F0E0F"/>
    <w:rsid w:val="007F1ACB"/>
    <w:rsid w:val="007F2DDF"/>
    <w:rsid w:val="007F31C3"/>
    <w:rsid w:val="007F33BF"/>
    <w:rsid w:val="007F34C3"/>
    <w:rsid w:val="007F5E12"/>
    <w:rsid w:val="007F7353"/>
    <w:rsid w:val="008002A9"/>
    <w:rsid w:val="00802365"/>
    <w:rsid w:val="008024CE"/>
    <w:rsid w:val="00802F12"/>
    <w:rsid w:val="00805C33"/>
    <w:rsid w:val="00805CBB"/>
    <w:rsid w:val="00806FC6"/>
    <w:rsid w:val="008109F9"/>
    <w:rsid w:val="00812EEC"/>
    <w:rsid w:val="0081398E"/>
    <w:rsid w:val="008139D7"/>
    <w:rsid w:val="0081414E"/>
    <w:rsid w:val="00815539"/>
    <w:rsid w:val="00815F76"/>
    <w:rsid w:val="00815F7A"/>
    <w:rsid w:val="00816B0E"/>
    <w:rsid w:val="00820AD9"/>
    <w:rsid w:val="00820EE0"/>
    <w:rsid w:val="00821FA0"/>
    <w:rsid w:val="00822B8D"/>
    <w:rsid w:val="0082352F"/>
    <w:rsid w:val="00823698"/>
    <w:rsid w:val="00824E26"/>
    <w:rsid w:val="008260D3"/>
    <w:rsid w:val="00826427"/>
    <w:rsid w:val="0082681D"/>
    <w:rsid w:val="008273F6"/>
    <w:rsid w:val="00827D5B"/>
    <w:rsid w:val="00834683"/>
    <w:rsid w:val="008347E0"/>
    <w:rsid w:val="00834813"/>
    <w:rsid w:val="008349FB"/>
    <w:rsid w:val="00835C11"/>
    <w:rsid w:val="00835C42"/>
    <w:rsid w:val="00835FF9"/>
    <w:rsid w:val="008367A6"/>
    <w:rsid w:val="0084008C"/>
    <w:rsid w:val="00840467"/>
    <w:rsid w:val="00841201"/>
    <w:rsid w:val="0084300B"/>
    <w:rsid w:val="00843094"/>
    <w:rsid w:val="008440B2"/>
    <w:rsid w:val="008440F3"/>
    <w:rsid w:val="00844ADF"/>
    <w:rsid w:val="008505A8"/>
    <w:rsid w:val="00852AB9"/>
    <w:rsid w:val="008542D6"/>
    <w:rsid w:val="0086085A"/>
    <w:rsid w:val="00860984"/>
    <w:rsid w:val="00861DA4"/>
    <w:rsid w:val="008627F8"/>
    <w:rsid w:val="00864778"/>
    <w:rsid w:val="00864E48"/>
    <w:rsid w:val="008652D1"/>
    <w:rsid w:val="00865CE1"/>
    <w:rsid w:val="00866074"/>
    <w:rsid w:val="00867A90"/>
    <w:rsid w:val="008702E1"/>
    <w:rsid w:val="00871BC3"/>
    <w:rsid w:val="008739BB"/>
    <w:rsid w:val="00873A7E"/>
    <w:rsid w:val="00873E4A"/>
    <w:rsid w:val="008758ED"/>
    <w:rsid w:val="00875BAB"/>
    <w:rsid w:val="00875FA6"/>
    <w:rsid w:val="008807A7"/>
    <w:rsid w:val="008807DE"/>
    <w:rsid w:val="0088081C"/>
    <w:rsid w:val="008833D9"/>
    <w:rsid w:val="00883E7A"/>
    <w:rsid w:val="008866DA"/>
    <w:rsid w:val="00886798"/>
    <w:rsid w:val="00886C14"/>
    <w:rsid w:val="00891AD8"/>
    <w:rsid w:val="0089724A"/>
    <w:rsid w:val="00897624"/>
    <w:rsid w:val="008A00F0"/>
    <w:rsid w:val="008A02A9"/>
    <w:rsid w:val="008A27AB"/>
    <w:rsid w:val="008A30D6"/>
    <w:rsid w:val="008A34A2"/>
    <w:rsid w:val="008A45C7"/>
    <w:rsid w:val="008A6D03"/>
    <w:rsid w:val="008A6FCC"/>
    <w:rsid w:val="008A70CF"/>
    <w:rsid w:val="008B0937"/>
    <w:rsid w:val="008B2567"/>
    <w:rsid w:val="008B5B81"/>
    <w:rsid w:val="008C2DE9"/>
    <w:rsid w:val="008C300B"/>
    <w:rsid w:val="008C5350"/>
    <w:rsid w:val="008C538E"/>
    <w:rsid w:val="008C546F"/>
    <w:rsid w:val="008C6A02"/>
    <w:rsid w:val="008C7F1F"/>
    <w:rsid w:val="008D000A"/>
    <w:rsid w:val="008D046F"/>
    <w:rsid w:val="008D055A"/>
    <w:rsid w:val="008D05AA"/>
    <w:rsid w:val="008D0708"/>
    <w:rsid w:val="008D08A8"/>
    <w:rsid w:val="008D1E88"/>
    <w:rsid w:val="008D2A8C"/>
    <w:rsid w:val="008D43B2"/>
    <w:rsid w:val="008D54A1"/>
    <w:rsid w:val="008D698F"/>
    <w:rsid w:val="008D7305"/>
    <w:rsid w:val="008E04B3"/>
    <w:rsid w:val="008E1A0C"/>
    <w:rsid w:val="008E2221"/>
    <w:rsid w:val="008E26BC"/>
    <w:rsid w:val="008E2B5A"/>
    <w:rsid w:val="008E6864"/>
    <w:rsid w:val="008E6966"/>
    <w:rsid w:val="008E7CEB"/>
    <w:rsid w:val="008F15CE"/>
    <w:rsid w:val="008F3867"/>
    <w:rsid w:val="008F3ADD"/>
    <w:rsid w:val="008F7079"/>
    <w:rsid w:val="00900BDF"/>
    <w:rsid w:val="00901701"/>
    <w:rsid w:val="0090244F"/>
    <w:rsid w:val="009028E8"/>
    <w:rsid w:val="00902F01"/>
    <w:rsid w:val="00902F43"/>
    <w:rsid w:val="0090317B"/>
    <w:rsid w:val="00904D27"/>
    <w:rsid w:val="00905B02"/>
    <w:rsid w:val="009101C4"/>
    <w:rsid w:val="009103B3"/>
    <w:rsid w:val="00921208"/>
    <w:rsid w:val="00921387"/>
    <w:rsid w:val="00923E87"/>
    <w:rsid w:val="0092430F"/>
    <w:rsid w:val="009251CC"/>
    <w:rsid w:val="009279F4"/>
    <w:rsid w:val="00932232"/>
    <w:rsid w:val="00933BB9"/>
    <w:rsid w:val="00934C45"/>
    <w:rsid w:val="00942C1E"/>
    <w:rsid w:val="00944AED"/>
    <w:rsid w:val="00944ECE"/>
    <w:rsid w:val="009472AB"/>
    <w:rsid w:val="009511AB"/>
    <w:rsid w:val="009516BE"/>
    <w:rsid w:val="0095241D"/>
    <w:rsid w:val="0095508E"/>
    <w:rsid w:val="00955DE9"/>
    <w:rsid w:val="0095626A"/>
    <w:rsid w:val="00957A28"/>
    <w:rsid w:val="009604B9"/>
    <w:rsid w:val="009639E8"/>
    <w:rsid w:val="00965BF1"/>
    <w:rsid w:val="0096764B"/>
    <w:rsid w:val="0097104A"/>
    <w:rsid w:val="0097105C"/>
    <w:rsid w:val="009712B7"/>
    <w:rsid w:val="0097148A"/>
    <w:rsid w:val="00973CFF"/>
    <w:rsid w:val="009755D0"/>
    <w:rsid w:val="00976235"/>
    <w:rsid w:val="00982656"/>
    <w:rsid w:val="00983399"/>
    <w:rsid w:val="009852AC"/>
    <w:rsid w:val="00986542"/>
    <w:rsid w:val="00987A63"/>
    <w:rsid w:val="00990850"/>
    <w:rsid w:val="00992224"/>
    <w:rsid w:val="009938D1"/>
    <w:rsid w:val="00993B12"/>
    <w:rsid w:val="009955E5"/>
    <w:rsid w:val="009A1689"/>
    <w:rsid w:val="009A2D64"/>
    <w:rsid w:val="009A3C4C"/>
    <w:rsid w:val="009A3EC0"/>
    <w:rsid w:val="009A5D43"/>
    <w:rsid w:val="009A6520"/>
    <w:rsid w:val="009A684D"/>
    <w:rsid w:val="009A6D57"/>
    <w:rsid w:val="009B27C6"/>
    <w:rsid w:val="009B29CC"/>
    <w:rsid w:val="009B359B"/>
    <w:rsid w:val="009B47AF"/>
    <w:rsid w:val="009B5FF0"/>
    <w:rsid w:val="009B63F6"/>
    <w:rsid w:val="009C0E67"/>
    <w:rsid w:val="009C21C5"/>
    <w:rsid w:val="009C290F"/>
    <w:rsid w:val="009C7233"/>
    <w:rsid w:val="009D06AD"/>
    <w:rsid w:val="009D0FCB"/>
    <w:rsid w:val="009D3833"/>
    <w:rsid w:val="009D3E70"/>
    <w:rsid w:val="009D48E5"/>
    <w:rsid w:val="009D53C3"/>
    <w:rsid w:val="009D637C"/>
    <w:rsid w:val="009D7A0E"/>
    <w:rsid w:val="009E0220"/>
    <w:rsid w:val="009E3D15"/>
    <w:rsid w:val="009E4393"/>
    <w:rsid w:val="009E7A1B"/>
    <w:rsid w:val="009F2FB0"/>
    <w:rsid w:val="009F31BA"/>
    <w:rsid w:val="009F5A96"/>
    <w:rsid w:val="009F5D44"/>
    <w:rsid w:val="009F6302"/>
    <w:rsid w:val="009F6E6C"/>
    <w:rsid w:val="009F7875"/>
    <w:rsid w:val="009F7997"/>
    <w:rsid w:val="00A00298"/>
    <w:rsid w:val="00A03C77"/>
    <w:rsid w:val="00A048E6"/>
    <w:rsid w:val="00A067B4"/>
    <w:rsid w:val="00A06A8D"/>
    <w:rsid w:val="00A06FBE"/>
    <w:rsid w:val="00A07888"/>
    <w:rsid w:val="00A1091C"/>
    <w:rsid w:val="00A10E1A"/>
    <w:rsid w:val="00A10E81"/>
    <w:rsid w:val="00A1126E"/>
    <w:rsid w:val="00A11361"/>
    <w:rsid w:val="00A128C8"/>
    <w:rsid w:val="00A13F00"/>
    <w:rsid w:val="00A152D1"/>
    <w:rsid w:val="00A157A6"/>
    <w:rsid w:val="00A159E7"/>
    <w:rsid w:val="00A16836"/>
    <w:rsid w:val="00A17585"/>
    <w:rsid w:val="00A17B07"/>
    <w:rsid w:val="00A22017"/>
    <w:rsid w:val="00A2215D"/>
    <w:rsid w:val="00A224B7"/>
    <w:rsid w:val="00A229DE"/>
    <w:rsid w:val="00A25F4A"/>
    <w:rsid w:val="00A26202"/>
    <w:rsid w:val="00A26BBF"/>
    <w:rsid w:val="00A302F5"/>
    <w:rsid w:val="00A319E8"/>
    <w:rsid w:val="00A32273"/>
    <w:rsid w:val="00A34A88"/>
    <w:rsid w:val="00A34ED7"/>
    <w:rsid w:val="00A3506F"/>
    <w:rsid w:val="00A3656A"/>
    <w:rsid w:val="00A36B27"/>
    <w:rsid w:val="00A409BD"/>
    <w:rsid w:val="00A419F3"/>
    <w:rsid w:val="00A4384F"/>
    <w:rsid w:val="00A43BB0"/>
    <w:rsid w:val="00A448BE"/>
    <w:rsid w:val="00A4763C"/>
    <w:rsid w:val="00A479AF"/>
    <w:rsid w:val="00A5077A"/>
    <w:rsid w:val="00A50898"/>
    <w:rsid w:val="00A50D59"/>
    <w:rsid w:val="00A50D95"/>
    <w:rsid w:val="00A518AD"/>
    <w:rsid w:val="00A5431A"/>
    <w:rsid w:val="00A56E6B"/>
    <w:rsid w:val="00A57266"/>
    <w:rsid w:val="00A60093"/>
    <w:rsid w:val="00A629CB"/>
    <w:rsid w:val="00A64A28"/>
    <w:rsid w:val="00A71B20"/>
    <w:rsid w:val="00A720D1"/>
    <w:rsid w:val="00A735D4"/>
    <w:rsid w:val="00A74009"/>
    <w:rsid w:val="00A74E92"/>
    <w:rsid w:val="00A75A55"/>
    <w:rsid w:val="00A80C48"/>
    <w:rsid w:val="00A81015"/>
    <w:rsid w:val="00A863E5"/>
    <w:rsid w:val="00A91CFD"/>
    <w:rsid w:val="00A961DB"/>
    <w:rsid w:val="00A976E5"/>
    <w:rsid w:val="00AA14FA"/>
    <w:rsid w:val="00AA1AAE"/>
    <w:rsid w:val="00AA35E9"/>
    <w:rsid w:val="00AA56DC"/>
    <w:rsid w:val="00AA7F58"/>
    <w:rsid w:val="00AB1D13"/>
    <w:rsid w:val="00AB20A4"/>
    <w:rsid w:val="00AB2C7D"/>
    <w:rsid w:val="00AB3260"/>
    <w:rsid w:val="00AB4474"/>
    <w:rsid w:val="00AB7878"/>
    <w:rsid w:val="00AC0039"/>
    <w:rsid w:val="00AC0534"/>
    <w:rsid w:val="00AC1591"/>
    <w:rsid w:val="00AC18E9"/>
    <w:rsid w:val="00AC2853"/>
    <w:rsid w:val="00AC2BD2"/>
    <w:rsid w:val="00AC7805"/>
    <w:rsid w:val="00AD04A8"/>
    <w:rsid w:val="00AD1ACE"/>
    <w:rsid w:val="00AD4EEF"/>
    <w:rsid w:val="00AD6524"/>
    <w:rsid w:val="00AD7C14"/>
    <w:rsid w:val="00AE0A8C"/>
    <w:rsid w:val="00AE2C83"/>
    <w:rsid w:val="00AE3CBB"/>
    <w:rsid w:val="00AE53CC"/>
    <w:rsid w:val="00AE5DF2"/>
    <w:rsid w:val="00AE6820"/>
    <w:rsid w:val="00AF0BC1"/>
    <w:rsid w:val="00AF2987"/>
    <w:rsid w:val="00AF41AC"/>
    <w:rsid w:val="00AF454C"/>
    <w:rsid w:val="00AF554F"/>
    <w:rsid w:val="00AF626F"/>
    <w:rsid w:val="00AF7714"/>
    <w:rsid w:val="00B001D3"/>
    <w:rsid w:val="00B002A3"/>
    <w:rsid w:val="00B002E7"/>
    <w:rsid w:val="00B008A4"/>
    <w:rsid w:val="00B00F7C"/>
    <w:rsid w:val="00B01266"/>
    <w:rsid w:val="00B0166C"/>
    <w:rsid w:val="00B01EE9"/>
    <w:rsid w:val="00B02D6E"/>
    <w:rsid w:val="00B03BD9"/>
    <w:rsid w:val="00B06D09"/>
    <w:rsid w:val="00B1068C"/>
    <w:rsid w:val="00B11A2C"/>
    <w:rsid w:val="00B11CB1"/>
    <w:rsid w:val="00B12175"/>
    <w:rsid w:val="00B121A1"/>
    <w:rsid w:val="00B13BBD"/>
    <w:rsid w:val="00B145AD"/>
    <w:rsid w:val="00B17F15"/>
    <w:rsid w:val="00B241C9"/>
    <w:rsid w:val="00B26A34"/>
    <w:rsid w:val="00B317C7"/>
    <w:rsid w:val="00B318ED"/>
    <w:rsid w:val="00B33D5A"/>
    <w:rsid w:val="00B34255"/>
    <w:rsid w:val="00B36D3F"/>
    <w:rsid w:val="00B374D9"/>
    <w:rsid w:val="00B40AD6"/>
    <w:rsid w:val="00B442F6"/>
    <w:rsid w:val="00B4757A"/>
    <w:rsid w:val="00B50155"/>
    <w:rsid w:val="00B511EB"/>
    <w:rsid w:val="00B5194C"/>
    <w:rsid w:val="00B51CA5"/>
    <w:rsid w:val="00B5365F"/>
    <w:rsid w:val="00B53BBF"/>
    <w:rsid w:val="00B5440D"/>
    <w:rsid w:val="00B54508"/>
    <w:rsid w:val="00B606DC"/>
    <w:rsid w:val="00B60752"/>
    <w:rsid w:val="00B618F7"/>
    <w:rsid w:val="00B64BBE"/>
    <w:rsid w:val="00B64DB0"/>
    <w:rsid w:val="00B64DCA"/>
    <w:rsid w:val="00B6566C"/>
    <w:rsid w:val="00B65AA3"/>
    <w:rsid w:val="00B65C4F"/>
    <w:rsid w:val="00B67303"/>
    <w:rsid w:val="00B720E0"/>
    <w:rsid w:val="00B72E6A"/>
    <w:rsid w:val="00B73183"/>
    <w:rsid w:val="00B73A63"/>
    <w:rsid w:val="00B73F7A"/>
    <w:rsid w:val="00B7442E"/>
    <w:rsid w:val="00B758F3"/>
    <w:rsid w:val="00B76125"/>
    <w:rsid w:val="00B8022B"/>
    <w:rsid w:val="00B80E67"/>
    <w:rsid w:val="00B81AE8"/>
    <w:rsid w:val="00B82922"/>
    <w:rsid w:val="00B82AF2"/>
    <w:rsid w:val="00B84DF9"/>
    <w:rsid w:val="00B86E82"/>
    <w:rsid w:val="00B87019"/>
    <w:rsid w:val="00B871C4"/>
    <w:rsid w:val="00B91C02"/>
    <w:rsid w:val="00B929B2"/>
    <w:rsid w:val="00B93583"/>
    <w:rsid w:val="00B936F8"/>
    <w:rsid w:val="00B93B21"/>
    <w:rsid w:val="00B95F10"/>
    <w:rsid w:val="00B95F93"/>
    <w:rsid w:val="00BA309E"/>
    <w:rsid w:val="00BA484E"/>
    <w:rsid w:val="00BB009F"/>
    <w:rsid w:val="00BB0419"/>
    <w:rsid w:val="00BB04AE"/>
    <w:rsid w:val="00BB2A72"/>
    <w:rsid w:val="00BB4395"/>
    <w:rsid w:val="00BB7925"/>
    <w:rsid w:val="00BC1126"/>
    <w:rsid w:val="00BC1D22"/>
    <w:rsid w:val="00BC32DE"/>
    <w:rsid w:val="00BC57E5"/>
    <w:rsid w:val="00BC5EBB"/>
    <w:rsid w:val="00BC7CCC"/>
    <w:rsid w:val="00BD01BE"/>
    <w:rsid w:val="00BD01D9"/>
    <w:rsid w:val="00BD0609"/>
    <w:rsid w:val="00BD2B7D"/>
    <w:rsid w:val="00BD2FED"/>
    <w:rsid w:val="00BD3DD1"/>
    <w:rsid w:val="00BD6B14"/>
    <w:rsid w:val="00BE2708"/>
    <w:rsid w:val="00BE3A47"/>
    <w:rsid w:val="00BE468E"/>
    <w:rsid w:val="00BE5A23"/>
    <w:rsid w:val="00BE5F8C"/>
    <w:rsid w:val="00BE667B"/>
    <w:rsid w:val="00BE7705"/>
    <w:rsid w:val="00BF2A3C"/>
    <w:rsid w:val="00BF411E"/>
    <w:rsid w:val="00BF6A3F"/>
    <w:rsid w:val="00BF781D"/>
    <w:rsid w:val="00C03985"/>
    <w:rsid w:val="00C045E1"/>
    <w:rsid w:val="00C05A9B"/>
    <w:rsid w:val="00C06040"/>
    <w:rsid w:val="00C0618E"/>
    <w:rsid w:val="00C10D68"/>
    <w:rsid w:val="00C10F8D"/>
    <w:rsid w:val="00C125DD"/>
    <w:rsid w:val="00C12777"/>
    <w:rsid w:val="00C13091"/>
    <w:rsid w:val="00C13AA4"/>
    <w:rsid w:val="00C13EB9"/>
    <w:rsid w:val="00C14A26"/>
    <w:rsid w:val="00C153EE"/>
    <w:rsid w:val="00C158FF"/>
    <w:rsid w:val="00C16320"/>
    <w:rsid w:val="00C174E6"/>
    <w:rsid w:val="00C20A99"/>
    <w:rsid w:val="00C20BC9"/>
    <w:rsid w:val="00C228B5"/>
    <w:rsid w:val="00C23424"/>
    <w:rsid w:val="00C23520"/>
    <w:rsid w:val="00C25E6D"/>
    <w:rsid w:val="00C2620A"/>
    <w:rsid w:val="00C27B69"/>
    <w:rsid w:val="00C27D1D"/>
    <w:rsid w:val="00C3318D"/>
    <w:rsid w:val="00C3323D"/>
    <w:rsid w:val="00C37499"/>
    <w:rsid w:val="00C374BF"/>
    <w:rsid w:val="00C37E58"/>
    <w:rsid w:val="00C40025"/>
    <w:rsid w:val="00C4651D"/>
    <w:rsid w:val="00C468ED"/>
    <w:rsid w:val="00C514D3"/>
    <w:rsid w:val="00C52048"/>
    <w:rsid w:val="00C53056"/>
    <w:rsid w:val="00C53324"/>
    <w:rsid w:val="00C57954"/>
    <w:rsid w:val="00C57F27"/>
    <w:rsid w:val="00C6297C"/>
    <w:rsid w:val="00C62CBF"/>
    <w:rsid w:val="00C638D6"/>
    <w:rsid w:val="00C659DC"/>
    <w:rsid w:val="00C67FF4"/>
    <w:rsid w:val="00C70B90"/>
    <w:rsid w:val="00C72E53"/>
    <w:rsid w:val="00C7358F"/>
    <w:rsid w:val="00C73F1B"/>
    <w:rsid w:val="00C7437B"/>
    <w:rsid w:val="00C74F30"/>
    <w:rsid w:val="00C764FA"/>
    <w:rsid w:val="00C8312D"/>
    <w:rsid w:val="00C839FD"/>
    <w:rsid w:val="00C83FCA"/>
    <w:rsid w:val="00C85311"/>
    <w:rsid w:val="00C87D8B"/>
    <w:rsid w:val="00C9055B"/>
    <w:rsid w:val="00C9074F"/>
    <w:rsid w:val="00C9094F"/>
    <w:rsid w:val="00C90B92"/>
    <w:rsid w:val="00C90C2A"/>
    <w:rsid w:val="00C912CE"/>
    <w:rsid w:val="00C9160E"/>
    <w:rsid w:val="00C9193F"/>
    <w:rsid w:val="00C92081"/>
    <w:rsid w:val="00C93D33"/>
    <w:rsid w:val="00C947CB"/>
    <w:rsid w:val="00C9739A"/>
    <w:rsid w:val="00C97764"/>
    <w:rsid w:val="00C97C48"/>
    <w:rsid w:val="00CA2996"/>
    <w:rsid w:val="00CA4E76"/>
    <w:rsid w:val="00CA6264"/>
    <w:rsid w:val="00CB3833"/>
    <w:rsid w:val="00CB6AC4"/>
    <w:rsid w:val="00CB7538"/>
    <w:rsid w:val="00CC1045"/>
    <w:rsid w:val="00CC346C"/>
    <w:rsid w:val="00CC3997"/>
    <w:rsid w:val="00CC5612"/>
    <w:rsid w:val="00CC5BCD"/>
    <w:rsid w:val="00CC6039"/>
    <w:rsid w:val="00CC63C2"/>
    <w:rsid w:val="00CC6860"/>
    <w:rsid w:val="00CD4989"/>
    <w:rsid w:val="00CD53DD"/>
    <w:rsid w:val="00CD5784"/>
    <w:rsid w:val="00CD5CE7"/>
    <w:rsid w:val="00CD6558"/>
    <w:rsid w:val="00CD6934"/>
    <w:rsid w:val="00CD6B3D"/>
    <w:rsid w:val="00CD740E"/>
    <w:rsid w:val="00CD784A"/>
    <w:rsid w:val="00CE0735"/>
    <w:rsid w:val="00CE4D6A"/>
    <w:rsid w:val="00CE6774"/>
    <w:rsid w:val="00CE74C4"/>
    <w:rsid w:val="00CF0F4E"/>
    <w:rsid w:val="00CF2316"/>
    <w:rsid w:val="00CF4423"/>
    <w:rsid w:val="00D0050D"/>
    <w:rsid w:val="00D00B40"/>
    <w:rsid w:val="00D03AF4"/>
    <w:rsid w:val="00D03F64"/>
    <w:rsid w:val="00D03FD2"/>
    <w:rsid w:val="00D050C5"/>
    <w:rsid w:val="00D05E0D"/>
    <w:rsid w:val="00D07156"/>
    <w:rsid w:val="00D112A6"/>
    <w:rsid w:val="00D11C03"/>
    <w:rsid w:val="00D1304A"/>
    <w:rsid w:val="00D2267A"/>
    <w:rsid w:val="00D23EB2"/>
    <w:rsid w:val="00D268D6"/>
    <w:rsid w:val="00D3194E"/>
    <w:rsid w:val="00D33186"/>
    <w:rsid w:val="00D37480"/>
    <w:rsid w:val="00D406EF"/>
    <w:rsid w:val="00D40BF5"/>
    <w:rsid w:val="00D41F93"/>
    <w:rsid w:val="00D4436E"/>
    <w:rsid w:val="00D46D60"/>
    <w:rsid w:val="00D47295"/>
    <w:rsid w:val="00D47977"/>
    <w:rsid w:val="00D506B9"/>
    <w:rsid w:val="00D54E02"/>
    <w:rsid w:val="00D56B68"/>
    <w:rsid w:val="00D56C22"/>
    <w:rsid w:val="00D56FEC"/>
    <w:rsid w:val="00D60C1C"/>
    <w:rsid w:val="00D650F0"/>
    <w:rsid w:val="00D652DE"/>
    <w:rsid w:val="00D66B9D"/>
    <w:rsid w:val="00D70748"/>
    <w:rsid w:val="00D707AB"/>
    <w:rsid w:val="00D714A8"/>
    <w:rsid w:val="00D71722"/>
    <w:rsid w:val="00D71A13"/>
    <w:rsid w:val="00D72F0D"/>
    <w:rsid w:val="00D7320A"/>
    <w:rsid w:val="00D800A7"/>
    <w:rsid w:val="00D80699"/>
    <w:rsid w:val="00D81906"/>
    <w:rsid w:val="00D821BA"/>
    <w:rsid w:val="00D829B3"/>
    <w:rsid w:val="00D83336"/>
    <w:rsid w:val="00D836F8"/>
    <w:rsid w:val="00D87F12"/>
    <w:rsid w:val="00D90D1C"/>
    <w:rsid w:val="00D911E9"/>
    <w:rsid w:val="00D92EDA"/>
    <w:rsid w:val="00D93EC1"/>
    <w:rsid w:val="00D9699D"/>
    <w:rsid w:val="00D9744C"/>
    <w:rsid w:val="00DA3A68"/>
    <w:rsid w:val="00DA6758"/>
    <w:rsid w:val="00DA6B28"/>
    <w:rsid w:val="00DB08B0"/>
    <w:rsid w:val="00DB336A"/>
    <w:rsid w:val="00DB348D"/>
    <w:rsid w:val="00DB3860"/>
    <w:rsid w:val="00DB43EB"/>
    <w:rsid w:val="00DB5F2C"/>
    <w:rsid w:val="00DB7D41"/>
    <w:rsid w:val="00DC2B1C"/>
    <w:rsid w:val="00DC33EE"/>
    <w:rsid w:val="00DC3F23"/>
    <w:rsid w:val="00DC4502"/>
    <w:rsid w:val="00DC4F65"/>
    <w:rsid w:val="00DD16E8"/>
    <w:rsid w:val="00DD2464"/>
    <w:rsid w:val="00DD37BE"/>
    <w:rsid w:val="00DD5C51"/>
    <w:rsid w:val="00DD6663"/>
    <w:rsid w:val="00DD7C15"/>
    <w:rsid w:val="00DE1C2A"/>
    <w:rsid w:val="00DE4841"/>
    <w:rsid w:val="00DE61DA"/>
    <w:rsid w:val="00DE78B3"/>
    <w:rsid w:val="00DF07EB"/>
    <w:rsid w:val="00DF07F4"/>
    <w:rsid w:val="00DF23FC"/>
    <w:rsid w:val="00DF75CA"/>
    <w:rsid w:val="00DF7CE8"/>
    <w:rsid w:val="00E019DE"/>
    <w:rsid w:val="00E01CBD"/>
    <w:rsid w:val="00E02420"/>
    <w:rsid w:val="00E02FB2"/>
    <w:rsid w:val="00E03D40"/>
    <w:rsid w:val="00E0434A"/>
    <w:rsid w:val="00E04CCC"/>
    <w:rsid w:val="00E05631"/>
    <w:rsid w:val="00E057C8"/>
    <w:rsid w:val="00E13513"/>
    <w:rsid w:val="00E136BD"/>
    <w:rsid w:val="00E16C2E"/>
    <w:rsid w:val="00E16CB0"/>
    <w:rsid w:val="00E1750B"/>
    <w:rsid w:val="00E2094D"/>
    <w:rsid w:val="00E21463"/>
    <w:rsid w:val="00E22BDD"/>
    <w:rsid w:val="00E244E8"/>
    <w:rsid w:val="00E259E0"/>
    <w:rsid w:val="00E303B7"/>
    <w:rsid w:val="00E30E4A"/>
    <w:rsid w:val="00E30F94"/>
    <w:rsid w:val="00E3206C"/>
    <w:rsid w:val="00E335F9"/>
    <w:rsid w:val="00E33799"/>
    <w:rsid w:val="00E33AFC"/>
    <w:rsid w:val="00E35916"/>
    <w:rsid w:val="00E36275"/>
    <w:rsid w:val="00E40118"/>
    <w:rsid w:val="00E43215"/>
    <w:rsid w:val="00E44B05"/>
    <w:rsid w:val="00E45578"/>
    <w:rsid w:val="00E45B2E"/>
    <w:rsid w:val="00E47835"/>
    <w:rsid w:val="00E47FF4"/>
    <w:rsid w:val="00E51C27"/>
    <w:rsid w:val="00E5399A"/>
    <w:rsid w:val="00E53CCA"/>
    <w:rsid w:val="00E53F01"/>
    <w:rsid w:val="00E54CF2"/>
    <w:rsid w:val="00E55D05"/>
    <w:rsid w:val="00E5717F"/>
    <w:rsid w:val="00E6093D"/>
    <w:rsid w:val="00E62E70"/>
    <w:rsid w:val="00E64106"/>
    <w:rsid w:val="00E6542C"/>
    <w:rsid w:val="00E65EA3"/>
    <w:rsid w:val="00E6640A"/>
    <w:rsid w:val="00E66A50"/>
    <w:rsid w:val="00E721CE"/>
    <w:rsid w:val="00E722BB"/>
    <w:rsid w:val="00E73C06"/>
    <w:rsid w:val="00E74FB4"/>
    <w:rsid w:val="00E75387"/>
    <w:rsid w:val="00E80315"/>
    <w:rsid w:val="00E818F2"/>
    <w:rsid w:val="00E8430F"/>
    <w:rsid w:val="00E858D9"/>
    <w:rsid w:val="00E87C32"/>
    <w:rsid w:val="00E91112"/>
    <w:rsid w:val="00E91609"/>
    <w:rsid w:val="00E91ED9"/>
    <w:rsid w:val="00E92BC3"/>
    <w:rsid w:val="00E946EB"/>
    <w:rsid w:val="00E97644"/>
    <w:rsid w:val="00EA0E86"/>
    <w:rsid w:val="00EA286F"/>
    <w:rsid w:val="00EA3A67"/>
    <w:rsid w:val="00EA5688"/>
    <w:rsid w:val="00EA6820"/>
    <w:rsid w:val="00EA7711"/>
    <w:rsid w:val="00EA77D3"/>
    <w:rsid w:val="00EB4042"/>
    <w:rsid w:val="00EB6109"/>
    <w:rsid w:val="00EB7529"/>
    <w:rsid w:val="00EB7E3C"/>
    <w:rsid w:val="00EC309D"/>
    <w:rsid w:val="00EC3C64"/>
    <w:rsid w:val="00EC5274"/>
    <w:rsid w:val="00EC5BC5"/>
    <w:rsid w:val="00EC6C4A"/>
    <w:rsid w:val="00ED002F"/>
    <w:rsid w:val="00ED0E6F"/>
    <w:rsid w:val="00ED114A"/>
    <w:rsid w:val="00ED2AE5"/>
    <w:rsid w:val="00ED59C3"/>
    <w:rsid w:val="00ED7B42"/>
    <w:rsid w:val="00ED7E72"/>
    <w:rsid w:val="00ED7EDE"/>
    <w:rsid w:val="00EE0520"/>
    <w:rsid w:val="00EE31CE"/>
    <w:rsid w:val="00EE45EE"/>
    <w:rsid w:val="00EE4DFC"/>
    <w:rsid w:val="00EE6544"/>
    <w:rsid w:val="00EE7A16"/>
    <w:rsid w:val="00EF5E7D"/>
    <w:rsid w:val="00EF78F9"/>
    <w:rsid w:val="00F00AD4"/>
    <w:rsid w:val="00F02916"/>
    <w:rsid w:val="00F06178"/>
    <w:rsid w:val="00F07B5E"/>
    <w:rsid w:val="00F11B06"/>
    <w:rsid w:val="00F12CD2"/>
    <w:rsid w:val="00F13DFB"/>
    <w:rsid w:val="00F1667F"/>
    <w:rsid w:val="00F1726A"/>
    <w:rsid w:val="00F17C41"/>
    <w:rsid w:val="00F20119"/>
    <w:rsid w:val="00F2127C"/>
    <w:rsid w:val="00F23274"/>
    <w:rsid w:val="00F238DC"/>
    <w:rsid w:val="00F244A3"/>
    <w:rsid w:val="00F2769E"/>
    <w:rsid w:val="00F30EBC"/>
    <w:rsid w:val="00F313B5"/>
    <w:rsid w:val="00F3310D"/>
    <w:rsid w:val="00F333E9"/>
    <w:rsid w:val="00F342C1"/>
    <w:rsid w:val="00F363C3"/>
    <w:rsid w:val="00F366B0"/>
    <w:rsid w:val="00F36C6C"/>
    <w:rsid w:val="00F40137"/>
    <w:rsid w:val="00F419D2"/>
    <w:rsid w:val="00F42E77"/>
    <w:rsid w:val="00F4473B"/>
    <w:rsid w:val="00F449E3"/>
    <w:rsid w:val="00F47607"/>
    <w:rsid w:val="00F51E56"/>
    <w:rsid w:val="00F5254E"/>
    <w:rsid w:val="00F53AA8"/>
    <w:rsid w:val="00F566C9"/>
    <w:rsid w:val="00F60E3A"/>
    <w:rsid w:val="00F60FD9"/>
    <w:rsid w:val="00F612AF"/>
    <w:rsid w:val="00F61CC9"/>
    <w:rsid w:val="00F626CF"/>
    <w:rsid w:val="00F638E4"/>
    <w:rsid w:val="00F63C1A"/>
    <w:rsid w:val="00F652CA"/>
    <w:rsid w:val="00F65335"/>
    <w:rsid w:val="00F71B47"/>
    <w:rsid w:val="00F74994"/>
    <w:rsid w:val="00F80BAF"/>
    <w:rsid w:val="00F821E4"/>
    <w:rsid w:val="00F837E0"/>
    <w:rsid w:val="00F83CD5"/>
    <w:rsid w:val="00F85DC5"/>
    <w:rsid w:val="00F875A8"/>
    <w:rsid w:val="00F94B53"/>
    <w:rsid w:val="00F9661D"/>
    <w:rsid w:val="00FA2A61"/>
    <w:rsid w:val="00FA2F82"/>
    <w:rsid w:val="00FA38BF"/>
    <w:rsid w:val="00FA5582"/>
    <w:rsid w:val="00FB0FA6"/>
    <w:rsid w:val="00FB105D"/>
    <w:rsid w:val="00FB24B3"/>
    <w:rsid w:val="00FB269B"/>
    <w:rsid w:val="00FB4D79"/>
    <w:rsid w:val="00FC0F0D"/>
    <w:rsid w:val="00FC1CE4"/>
    <w:rsid w:val="00FC2C26"/>
    <w:rsid w:val="00FC36A1"/>
    <w:rsid w:val="00FC4DDE"/>
    <w:rsid w:val="00FC5519"/>
    <w:rsid w:val="00FD2A38"/>
    <w:rsid w:val="00FD4CD1"/>
    <w:rsid w:val="00FD59A1"/>
    <w:rsid w:val="00FD6190"/>
    <w:rsid w:val="00FE11AA"/>
    <w:rsid w:val="00FE46E2"/>
    <w:rsid w:val="00FE5A4D"/>
    <w:rsid w:val="00FE5E96"/>
    <w:rsid w:val="00FE66D5"/>
    <w:rsid w:val="00FF038D"/>
    <w:rsid w:val="00FF1735"/>
    <w:rsid w:val="00FF5559"/>
    <w:rsid w:val="00FF5C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119F22E-8753-4E22-B264-BC9BC2F8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14FA"/>
    <w:rPr>
      <w:sz w:val="24"/>
      <w:szCs w:val="24"/>
    </w:rPr>
  </w:style>
  <w:style w:type="paragraph" w:styleId="Nagwek1">
    <w:name w:val="heading 1"/>
    <w:basedOn w:val="Normalny"/>
    <w:qFormat/>
    <w:rsid w:val="00A06A8D"/>
    <w:pPr>
      <w:spacing w:before="100" w:beforeAutospacing="1" w:after="100" w:afterAutospacing="1"/>
      <w:outlineLvl w:val="0"/>
    </w:pPr>
    <w:rPr>
      <w:b/>
      <w:bCs/>
      <w:kern w:val="36"/>
      <w:sz w:val="48"/>
      <w:szCs w:val="48"/>
    </w:rPr>
  </w:style>
  <w:style w:type="paragraph" w:styleId="Nagwek2">
    <w:name w:val="heading 2"/>
    <w:basedOn w:val="Normalny"/>
    <w:next w:val="Normalny"/>
    <w:qFormat/>
    <w:rsid w:val="008D7305"/>
    <w:pPr>
      <w:keepNext/>
      <w:spacing w:before="240" w:after="60"/>
      <w:outlineLvl w:val="1"/>
    </w:pPr>
    <w:rPr>
      <w:rFonts w:ascii="Arial" w:hAnsi="Arial" w:cs="Arial"/>
      <w:b/>
      <w:bCs/>
      <w:i/>
      <w:iCs/>
      <w:sz w:val="28"/>
      <w:szCs w:val="28"/>
    </w:rPr>
  </w:style>
  <w:style w:type="paragraph" w:styleId="Nagwek5">
    <w:name w:val="heading 5"/>
    <w:basedOn w:val="Normalny"/>
    <w:next w:val="Normalny"/>
    <w:link w:val="Nagwek5Znak"/>
    <w:qFormat/>
    <w:rsid w:val="003E124F"/>
    <w:pPr>
      <w:spacing w:before="240" w:after="60"/>
      <w:outlineLvl w:val="4"/>
    </w:pPr>
    <w:rPr>
      <w:b/>
      <w:bCs/>
      <w:i/>
      <w:iCs/>
      <w:sz w:val="26"/>
      <w:szCs w:val="26"/>
    </w:rPr>
  </w:style>
  <w:style w:type="paragraph" w:styleId="Nagwek7">
    <w:name w:val="heading 7"/>
    <w:basedOn w:val="Normalny"/>
    <w:next w:val="Normalny"/>
    <w:qFormat/>
    <w:rsid w:val="00E40118"/>
    <w:pPr>
      <w:spacing w:before="240" w:after="60"/>
      <w:outlineLvl w:val="6"/>
    </w:pPr>
  </w:style>
  <w:style w:type="paragraph" w:styleId="Nagwek9">
    <w:name w:val="heading 9"/>
    <w:basedOn w:val="Normalny"/>
    <w:next w:val="Normalny"/>
    <w:qFormat/>
    <w:rsid w:val="00E4011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semiHidden/>
    <w:locked/>
    <w:rsid w:val="003E124F"/>
    <w:rPr>
      <w:b/>
      <w:bCs/>
      <w:i/>
      <w:iCs/>
      <w:sz w:val="26"/>
      <w:szCs w:val="26"/>
      <w:lang w:val="pl-PL" w:eastAsia="pl-PL" w:bidi="ar-SA"/>
    </w:rPr>
  </w:style>
  <w:style w:type="paragraph" w:styleId="Nagwek">
    <w:name w:val="header"/>
    <w:basedOn w:val="Normalny"/>
    <w:link w:val="NagwekZnak"/>
    <w:rsid w:val="00560924"/>
    <w:pPr>
      <w:tabs>
        <w:tab w:val="center" w:pos="4536"/>
        <w:tab w:val="right" w:pos="9072"/>
      </w:tabs>
    </w:pPr>
  </w:style>
  <w:style w:type="character" w:customStyle="1" w:styleId="NagwekZnak">
    <w:name w:val="Nagłówek Znak"/>
    <w:link w:val="Nagwek"/>
    <w:rsid w:val="00560924"/>
    <w:rPr>
      <w:sz w:val="24"/>
      <w:szCs w:val="24"/>
      <w:lang w:val="pl-PL" w:eastAsia="pl-PL" w:bidi="ar-SA"/>
    </w:rPr>
  </w:style>
  <w:style w:type="paragraph" w:styleId="Stopka">
    <w:name w:val="footer"/>
    <w:basedOn w:val="Normalny"/>
    <w:rsid w:val="00560924"/>
    <w:pPr>
      <w:tabs>
        <w:tab w:val="center" w:pos="4536"/>
        <w:tab w:val="right" w:pos="9072"/>
      </w:tabs>
    </w:pPr>
  </w:style>
  <w:style w:type="character" w:styleId="Numerstrony">
    <w:name w:val="page number"/>
    <w:basedOn w:val="Domylnaczcionkaakapitu"/>
    <w:rsid w:val="00560924"/>
  </w:style>
  <w:style w:type="paragraph" w:styleId="NormalnyWeb">
    <w:name w:val="Normal (Web)"/>
    <w:basedOn w:val="Normalny"/>
    <w:link w:val="NormalnyWebZnak2"/>
    <w:uiPriority w:val="99"/>
    <w:rsid w:val="00C7437B"/>
    <w:pPr>
      <w:ind w:left="225"/>
    </w:pPr>
  </w:style>
  <w:style w:type="character" w:customStyle="1" w:styleId="NormalnyWebZnak2">
    <w:name w:val="Normalny (Web) Znak2"/>
    <w:link w:val="NormalnyWeb"/>
    <w:rsid w:val="00BE5A23"/>
    <w:rPr>
      <w:sz w:val="24"/>
      <w:szCs w:val="24"/>
      <w:lang w:val="pl-PL" w:eastAsia="pl-PL" w:bidi="ar-SA"/>
    </w:rPr>
  </w:style>
  <w:style w:type="character" w:customStyle="1" w:styleId="ZnakZnak4">
    <w:name w:val="Znak Znak4"/>
    <w:rsid w:val="00D406EF"/>
    <w:rPr>
      <w:sz w:val="24"/>
      <w:szCs w:val="24"/>
      <w:lang w:val="pl-PL" w:eastAsia="pl-PL" w:bidi="ar-SA"/>
    </w:rPr>
  </w:style>
  <w:style w:type="paragraph" w:styleId="Tekstprzypisukocowego">
    <w:name w:val="endnote text"/>
    <w:basedOn w:val="Normalny"/>
    <w:semiHidden/>
    <w:unhideWhenUsed/>
    <w:rsid w:val="0039348C"/>
    <w:rPr>
      <w:sz w:val="20"/>
      <w:szCs w:val="20"/>
    </w:rPr>
  </w:style>
  <w:style w:type="paragraph" w:styleId="Bezodstpw">
    <w:name w:val="No Spacing"/>
    <w:link w:val="BezodstpwZnak"/>
    <w:qFormat/>
    <w:rsid w:val="0039348C"/>
    <w:rPr>
      <w:rFonts w:ascii="Calibri" w:hAnsi="Calibri"/>
      <w:sz w:val="22"/>
      <w:szCs w:val="22"/>
      <w:lang w:eastAsia="en-US"/>
    </w:rPr>
  </w:style>
  <w:style w:type="character" w:customStyle="1" w:styleId="BezodstpwZnak">
    <w:name w:val="Bez odstępów Znak"/>
    <w:link w:val="Bezodstpw"/>
    <w:rsid w:val="0039348C"/>
    <w:rPr>
      <w:rFonts w:ascii="Calibri" w:hAnsi="Calibri"/>
      <w:sz w:val="22"/>
      <w:szCs w:val="22"/>
      <w:lang w:val="pl-PL" w:eastAsia="en-US" w:bidi="ar-SA"/>
    </w:rPr>
  </w:style>
  <w:style w:type="character" w:styleId="Hipercze">
    <w:name w:val="Hyperlink"/>
    <w:uiPriority w:val="99"/>
    <w:unhideWhenUsed/>
    <w:rsid w:val="0039348C"/>
    <w:rPr>
      <w:color w:val="0000FF"/>
      <w:u w:val="single"/>
    </w:rPr>
  </w:style>
  <w:style w:type="paragraph" w:styleId="Tekstpodstawowy">
    <w:name w:val="Body Text"/>
    <w:basedOn w:val="Normalny"/>
    <w:link w:val="TekstpodstawowyZnak"/>
    <w:rsid w:val="0039348C"/>
    <w:pPr>
      <w:spacing w:before="120" w:after="120" w:line="264" w:lineRule="atLeast"/>
      <w:jc w:val="both"/>
    </w:pPr>
    <w:rPr>
      <w:rFonts w:ascii="Calibri" w:eastAsia="Calibri" w:hAnsi="Calibri"/>
      <w:sz w:val="22"/>
      <w:szCs w:val="22"/>
      <w:lang w:eastAsia="en-US"/>
    </w:rPr>
  </w:style>
  <w:style w:type="character" w:customStyle="1" w:styleId="TekstpodstawowyZnak">
    <w:name w:val="Tekst podstawowy Znak"/>
    <w:link w:val="Tekstpodstawowy"/>
    <w:rsid w:val="00664DC6"/>
    <w:rPr>
      <w:rFonts w:ascii="Calibri" w:eastAsia="Calibri" w:hAnsi="Calibri"/>
      <w:sz w:val="22"/>
      <w:szCs w:val="22"/>
      <w:lang w:val="pl-PL" w:eastAsia="en-US" w:bidi="ar-SA"/>
    </w:rPr>
  </w:style>
  <w:style w:type="paragraph" w:customStyle="1" w:styleId="ZnakZnak1ZnakZnakZnakZnak">
    <w:name w:val="Znak Znak1 Znak Znak Znak Znak"/>
    <w:basedOn w:val="Normalny"/>
    <w:rsid w:val="0039348C"/>
    <w:rPr>
      <w:sz w:val="20"/>
      <w:szCs w:val="20"/>
    </w:rPr>
  </w:style>
  <w:style w:type="character" w:styleId="HTML-cytat">
    <w:name w:val="HTML Cite"/>
    <w:rsid w:val="0039348C"/>
    <w:rPr>
      <w:i/>
      <w:iCs/>
    </w:rPr>
  </w:style>
  <w:style w:type="character" w:styleId="Odwoaniedokomentarza">
    <w:name w:val="annotation reference"/>
    <w:semiHidden/>
    <w:rsid w:val="002D7127"/>
    <w:rPr>
      <w:sz w:val="16"/>
      <w:szCs w:val="16"/>
    </w:rPr>
  </w:style>
  <w:style w:type="paragraph" w:styleId="Tekstkomentarza">
    <w:name w:val="annotation text"/>
    <w:basedOn w:val="Normalny"/>
    <w:semiHidden/>
    <w:rsid w:val="002D7127"/>
    <w:rPr>
      <w:sz w:val="20"/>
      <w:szCs w:val="20"/>
    </w:rPr>
  </w:style>
  <w:style w:type="paragraph" w:styleId="Tematkomentarza">
    <w:name w:val="annotation subject"/>
    <w:basedOn w:val="Tekstkomentarza"/>
    <w:next w:val="Tekstkomentarza"/>
    <w:semiHidden/>
    <w:rsid w:val="002D7127"/>
    <w:rPr>
      <w:b/>
      <w:bCs/>
    </w:rPr>
  </w:style>
  <w:style w:type="paragraph" w:styleId="Tekstdymka">
    <w:name w:val="Balloon Text"/>
    <w:basedOn w:val="Normalny"/>
    <w:semiHidden/>
    <w:rsid w:val="002D7127"/>
    <w:rPr>
      <w:rFonts w:ascii="Tahoma" w:hAnsi="Tahoma" w:cs="Tahoma"/>
      <w:sz w:val="16"/>
      <w:szCs w:val="16"/>
    </w:rPr>
  </w:style>
  <w:style w:type="character" w:customStyle="1" w:styleId="NormalWebChar">
    <w:name w:val="Normal (Web) Char"/>
    <w:locked/>
    <w:rsid w:val="00C97764"/>
    <w:rPr>
      <w:rFonts w:ascii="Times New Roman" w:hAnsi="Times New Roman" w:cs="Times New Roman"/>
      <w:spacing w:val="-5"/>
      <w:sz w:val="24"/>
      <w:szCs w:val="24"/>
    </w:rPr>
  </w:style>
  <w:style w:type="character" w:customStyle="1" w:styleId="ZnakZnak5">
    <w:name w:val="Znak Znak5"/>
    <w:rsid w:val="00365279"/>
    <w:rPr>
      <w:sz w:val="24"/>
      <w:szCs w:val="24"/>
      <w:lang w:val="pl-PL" w:eastAsia="pl-PL" w:bidi="ar-SA"/>
    </w:rPr>
  </w:style>
  <w:style w:type="paragraph" w:styleId="Tekstpodstawowy2">
    <w:name w:val="Body Text 2"/>
    <w:basedOn w:val="Normalny"/>
    <w:rsid w:val="007F33BF"/>
    <w:pPr>
      <w:spacing w:after="120" w:line="480" w:lineRule="auto"/>
    </w:pPr>
  </w:style>
  <w:style w:type="paragraph" w:customStyle="1" w:styleId="Tekstpodstawowy21">
    <w:name w:val="Tekst podstawowy 21"/>
    <w:basedOn w:val="Normalny"/>
    <w:rsid w:val="00815539"/>
    <w:pPr>
      <w:suppressAutoHyphens/>
      <w:jc w:val="center"/>
    </w:pPr>
    <w:rPr>
      <w:b/>
      <w:sz w:val="28"/>
      <w:szCs w:val="20"/>
      <w:lang w:eastAsia="ar-SA"/>
    </w:rPr>
  </w:style>
  <w:style w:type="paragraph" w:styleId="Tekstpodstawowy3">
    <w:name w:val="Body Text 3"/>
    <w:basedOn w:val="Normalny"/>
    <w:rsid w:val="006E4188"/>
    <w:pPr>
      <w:spacing w:after="120"/>
    </w:pPr>
    <w:rPr>
      <w:sz w:val="16"/>
      <w:szCs w:val="16"/>
    </w:rPr>
  </w:style>
  <w:style w:type="character" w:customStyle="1" w:styleId="NormalnyWebZnak1">
    <w:name w:val="Normalny (Web) Znak1"/>
    <w:rsid w:val="00624343"/>
    <w:rPr>
      <w:sz w:val="24"/>
      <w:szCs w:val="24"/>
      <w:lang w:val="pl-PL" w:eastAsia="pl-PL" w:bidi="ar-SA"/>
    </w:rPr>
  </w:style>
  <w:style w:type="character" w:customStyle="1" w:styleId="NormalnyWebZnak">
    <w:name w:val="Normalny (Web) Znak"/>
    <w:uiPriority w:val="99"/>
    <w:rsid w:val="00641980"/>
    <w:rPr>
      <w:sz w:val="24"/>
      <w:szCs w:val="24"/>
      <w:lang w:val="pl-PL" w:eastAsia="pl-PL" w:bidi="ar-SA"/>
    </w:rPr>
  </w:style>
  <w:style w:type="paragraph" w:customStyle="1" w:styleId="Mapadokumentu1">
    <w:name w:val="Mapa dokumentu1"/>
    <w:basedOn w:val="Normalny"/>
    <w:semiHidden/>
    <w:rsid w:val="003E124F"/>
    <w:pPr>
      <w:shd w:val="clear" w:color="auto" w:fill="000080"/>
    </w:pPr>
    <w:rPr>
      <w:rFonts w:ascii="Tahoma" w:hAnsi="Tahoma" w:cs="Tahoma"/>
      <w:sz w:val="20"/>
      <w:szCs w:val="20"/>
    </w:rPr>
  </w:style>
  <w:style w:type="paragraph" w:styleId="Tekstprzypisudolnego">
    <w:name w:val="footnote text"/>
    <w:aliases w:val="Podrozdział"/>
    <w:basedOn w:val="Normalny"/>
    <w:link w:val="TekstprzypisudolnegoZnak"/>
    <w:semiHidden/>
    <w:rsid w:val="00F1726A"/>
    <w:rPr>
      <w:sz w:val="20"/>
      <w:szCs w:val="20"/>
      <w:lang w:val="en-US" w:eastAsia="en-US"/>
    </w:rPr>
  </w:style>
  <w:style w:type="character" w:customStyle="1" w:styleId="TekstprzypisudolnegoZnak">
    <w:name w:val="Tekst przypisu dolnego Znak"/>
    <w:aliases w:val="Podrozdział Znak"/>
    <w:link w:val="Tekstprzypisudolnego"/>
    <w:semiHidden/>
    <w:rsid w:val="00F1726A"/>
    <w:rPr>
      <w:lang w:val="en-US" w:eastAsia="en-US" w:bidi="ar-SA"/>
    </w:rPr>
  </w:style>
  <w:style w:type="paragraph" w:customStyle="1" w:styleId="Default">
    <w:name w:val="Default"/>
    <w:rsid w:val="009B5FF0"/>
    <w:pPr>
      <w:autoSpaceDE w:val="0"/>
      <w:autoSpaceDN w:val="0"/>
      <w:adjustRightInd w:val="0"/>
    </w:pPr>
    <w:rPr>
      <w:rFonts w:ascii="Arial" w:hAnsi="Arial" w:cs="Arial"/>
      <w:color w:val="000000"/>
      <w:sz w:val="24"/>
      <w:szCs w:val="24"/>
    </w:rPr>
  </w:style>
  <w:style w:type="paragraph" w:customStyle="1" w:styleId="Normalny2">
    <w:name w:val="Normalny2"/>
    <w:rsid w:val="00C53324"/>
    <w:pPr>
      <w:spacing w:line="276" w:lineRule="auto"/>
    </w:pPr>
    <w:rPr>
      <w:rFonts w:ascii="Arial" w:eastAsia="Arial" w:hAnsi="Arial" w:cs="Arial"/>
      <w:color w:val="000000"/>
      <w:sz w:val="22"/>
      <w:szCs w:val="22"/>
    </w:rPr>
  </w:style>
  <w:style w:type="character" w:styleId="Odwoanieprzypisudolnego">
    <w:name w:val="footnote reference"/>
    <w:uiPriority w:val="99"/>
    <w:unhideWhenUsed/>
    <w:rsid w:val="00C53324"/>
    <w:rPr>
      <w:vertAlign w:val="superscript"/>
    </w:rPr>
  </w:style>
  <w:style w:type="paragraph" w:customStyle="1" w:styleId="pkt">
    <w:name w:val="pkt"/>
    <w:basedOn w:val="Normalny"/>
    <w:link w:val="pktZnak"/>
    <w:rsid w:val="007C47FC"/>
    <w:pPr>
      <w:spacing w:before="60" w:after="60"/>
      <w:ind w:left="851" w:hanging="295"/>
      <w:jc w:val="both"/>
    </w:pPr>
    <w:rPr>
      <w:sz w:val="20"/>
      <w:szCs w:val="20"/>
    </w:rPr>
  </w:style>
  <w:style w:type="character" w:customStyle="1" w:styleId="pktZnak">
    <w:name w:val="pkt Znak"/>
    <w:link w:val="pkt"/>
    <w:rsid w:val="007C47FC"/>
  </w:style>
  <w:style w:type="paragraph" w:customStyle="1" w:styleId="arimr">
    <w:name w:val="arimr"/>
    <w:basedOn w:val="Normalny"/>
    <w:rsid w:val="003C2A77"/>
    <w:pPr>
      <w:widowControl w:val="0"/>
      <w:snapToGrid w:val="0"/>
      <w:spacing w:line="360" w:lineRule="auto"/>
    </w:pPr>
    <w:rPr>
      <w:szCs w:val="20"/>
      <w:lang w:val="en-US"/>
    </w:rPr>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3C2A77"/>
    <w:pPr>
      <w:ind w:left="708"/>
    </w:pPr>
    <w:rPr>
      <w:sz w:val="20"/>
      <w:szCs w:val="20"/>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locked/>
    <w:rsid w:val="003C2A77"/>
  </w:style>
  <w:style w:type="character" w:styleId="Pogrubienie">
    <w:name w:val="Strong"/>
    <w:uiPriority w:val="22"/>
    <w:qFormat/>
    <w:rsid w:val="005F602C"/>
    <w:rPr>
      <w:b/>
      <w:bCs/>
    </w:rPr>
  </w:style>
  <w:style w:type="character" w:customStyle="1" w:styleId="Teksttreci">
    <w:name w:val="Tekst treści_"/>
    <w:link w:val="Teksttreci0"/>
    <w:rsid w:val="005A1AA3"/>
    <w:rPr>
      <w:rFonts w:ascii="Verdana" w:eastAsia="Verdana" w:hAnsi="Verdana" w:cs="Verdana"/>
      <w:sz w:val="19"/>
      <w:szCs w:val="19"/>
      <w:shd w:val="clear" w:color="auto" w:fill="FFFFFF"/>
    </w:rPr>
  </w:style>
  <w:style w:type="paragraph" w:customStyle="1" w:styleId="Teksttreci0">
    <w:name w:val="Tekst treści"/>
    <w:basedOn w:val="Normalny"/>
    <w:link w:val="Teksttreci"/>
    <w:rsid w:val="005A1AA3"/>
    <w:pPr>
      <w:shd w:val="clear" w:color="auto" w:fill="FFFFFF"/>
      <w:spacing w:line="0" w:lineRule="atLeast"/>
      <w:ind w:hanging="1700"/>
    </w:pPr>
    <w:rPr>
      <w:rFonts w:ascii="Verdana" w:eastAsia="Verdana" w:hAnsi="Verdana"/>
      <w:sz w:val="19"/>
      <w:szCs w:val="19"/>
    </w:rPr>
  </w:style>
  <w:style w:type="character" w:customStyle="1" w:styleId="Teksttreci4">
    <w:name w:val="Tekst treści (4)_"/>
    <w:link w:val="Teksttreci40"/>
    <w:rsid w:val="005A1AA3"/>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5A1AA3"/>
    <w:pPr>
      <w:shd w:val="clear" w:color="auto" w:fill="FFFFFF"/>
      <w:spacing w:before="240" w:after="240" w:line="0" w:lineRule="atLeast"/>
      <w:ind w:hanging="1420"/>
      <w:jc w:val="both"/>
    </w:pPr>
    <w:rPr>
      <w:rFonts w:ascii="Verdana" w:eastAsia="Verdana" w:hAnsi="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695">
      <w:bodyDiv w:val="1"/>
      <w:marLeft w:val="0"/>
      <w:marRight w:val="0"/>
      <w:marTop w:val="0"/>
      <w:marBottom w:val="0"/>
      <w:divBdr>
        <w:top w:val="none" w:sz="0" w:space="0" w:color="auto"/>
        <w:left w:val="none" w:sz="0" w:space="0" w:color="auto"/>
        <w:bottom w:val="none" w:sz="0" w:space="0" w:color="auto"/>
        <w:right w:val="none" w:sz="0" w:space="0" w:color="auto"/>
      </w:divBdr>
    </w:div>
    <w:div w:id="8728119">
      <w:bodyDiv w:val="1"/>
      <w:marLeft w:val="0"/>
      <w:marRight w:val="0"/>
      <w:marTop w:val="0"/>
      <w:marBottom w:val="0"/>
      <w:divBdr>
        <w:top w:val="none" w:sz="0" w:space="0" w:color="auto"/>
        <w:left w:val="none" w:sz="0" w:space="0" w:color="auto"/>
        <w:bottom w:val="none" w:sz="0" w:space="0" w:color="auto"/>
        <w:right w:val="none" w:sz="0" w:space="0" w:color="auto"/>
      </w:divBdr>
    </w:div>
    <w:div w:id="11346353">
      <w:bodyDiv w:val="1"/>
      <w:marLeft w:val="0"/>
      <w:marRight w:val="0"/>
      <w:marTop w:val="0"/>
      <w:marBottom w:val="0"/>
      <w:divBdr>
        <w:top w:val="none" w:sz="0" w:space="0" w:color="auto"/>
        <w:left w:val="none" w:sz="0" w:space="0" w:color="auto"/>
        <w:bottom w:val="none" w:sz="0" w:space="0" w:color="auto"/>
        <w:right w:val="none" w:sz="0" w:space="0" w:color="auto"/>
      </w:divBdr>
    </w:div>
    <w:div w:id="25954323">
      <w:bodyDiv w:val="1"/>
      <w:marLeft w:val="0"/>
      <w:marRight w:val="0"/>
      <w:marTop w:val="0"/>
      <w:marBottom w:val="0"/>
      <w:divBdr>
        <w:top w:val="none" w:sz="0" w:space="0" w:color="auto"/>
        <w:left w:val="none" w:sz="0" w:space="0" w:color="auto"/>
        <w:bottom w:val="none" w:sz="0" w:space="0" w:color="auto"/>
        <w:right w:val="none" w:sz="0" w:space="0" w:color="auto"/>
      </w:divBdr>
    </w:div>
    <w:div w:id="71660932">
      <w:bodyDiv w:val="1"/>
      <w:marLeft w:val="0"/>
      <w:marRight w:val="0"/>
      <w:marTop w:val="0"/>
      <w:marBottom w:val="0"/>
      <w:divBdr>
        <w:top w:val="none" w:sz="0" w:space="0" w:color="auto"/>
        <w:left w:val="none" w:sz="0" w:space="0" w:color="auto"/>
        <w:bottom w:val="none" w:sz="0" w:space="0" w:color="auto"/>
        <w:right w:val="none" w:sz="0" w:space="0" w:color="auto"/>
      </w:divBdr>
    </w:div>
    <w:div w:id="72170483">
      <w:bodyDiv w:val="1"/>
      <w:marLeft w:val="0"/>
      <w:marRight w:val="0"/>
      <w:marTop w:val="0"/>
      <w:marBottom w:val="0"/>
      <w:divBdr>
        <w:top w:val="none" w:sz="0" w:space="0" w:color="auto"/>
        <w:left w:val="none" w:sz="0" w:space="0" w:color="auto"/>
        <w:bottom w:val="none" w:sz="0" w:space="0" w:color="auto"/>
        <w:right w:val="none" w:sz="0" w:space="0" w:color="auto"/>
      </w:divBdr>
    </w:div>
    <w:div w:id="83497548">
      <w:bodyDiv w:val="1"/>
      <w:marLeft w:val="0"/>
      <w:marRight w:val="0"/>
      <w:marTop w:val="0"/>
      <w:marBottom w:val="0"/>
      <w:divBdr>
        <w:top w:val="none" w:sz="0" w:space="0" w:color="auto"/>
        <w:left w:val="none" w:sz="0" w:space="0" w:color="auto"/>
        <w:bottom w:val="none" w:sz="0" w:space="0" w:color="auto"/>
        <w:right w:val="none" w:sz="0" w:space="0" w:color="auto"/>
      </w:divBdr>
      <w:divsChild>
        <w:div w:id="21322941">
          <w:marLeft w:val="0"/>
          <w:marRight w:val="0"/>
          <w:marTop w:val="0"/>
          <w:marBottom w:val="0"/>
          <w:divBdr>
            <w:top w:val="none" w:sz="0" w:space="0" w:color="auto"/>
            <w:left w:val="none" w:sz="0" w:space="0" w:color="auto"/>
            <w:bottom w:val="none" w:sz="0" w:space="0" w:color="auto"/>
            <w:right w:val="none" w:sz="0" w:space="0" w:color="auto"/>
          </w:divBdr>
        </w:div>
        <w:div w:id="105277327">
          <w:marLeft w:val="0"/>
          <w:marRight w:val="0"/>
          <w:marTop w:val="0"/>
          <w:marBottom w:val="0"/>
          <w:divBdr>
            <w:top w:val="none" w:sz="0" w:space="0" w:color="auto"/>
            <w:left w:val="none" w:sz="0" w:space="0" w:color="auto"/>
            <w:bottom w:val="none" w:sz="0" w:space="0" w:color="auto"/>
            <w:right w:val="none" w:sz="0" w:space="0" w:color="auto"/>
          </w:divBdr>
        </w:div>
        <w:div w:id="153302272">
          <w:marLeft w:val="0"/>
          <w:marRight w:val="0"/>
          <w:marTop w:val="0"/>
          <w:marBottom w:val="0"/>
          <w:divBdr>
            <w:top w:val="none" w:sz="0" w:space="0" w:color="auto"/>
            <w:left w:val="none" w:sz="0" w:space="0" w:color="auto"/>
            <w:bottom w:val="none" w:sz="0" w:space="0" w:color="auto"/>
            <w:right w:val="none" w:sz="0" w:space="0" w:color="auto"/>
          </w:divBdr>
        </w:div>
        <w:div w:id="251864076">
          <w:marLeft w:val="0"/>
          <w:marRight w:val="0"/>
          <w:marTop w:val="0"/>
          <w:marBottom w:val="0"/>
          <w:divBdr>
            <w:top w:val="none" w:sz="0" w:space="0" w:color="auto"/>
            <w:left w:val="none" w:sz="0" w:space="0" w:color="auto"/>
            <w:bottom w:val="none" w:sz="0" w:space="0" w:color="auto"/>
            <w:right w:val="none" w:sz="0" w:space="0" w:color="auto"/>
          </w:divBdr>
        </w:div>
        <w:div w:id="360932684">
          <w:marLeft w:val="0"/>
          <w:marRight w:val="0"/>
          <w:marTop w:val="0"/>
          <w:marBottom w:val="0"/>
          <w:divBdr>
            <w:top w:val="none" w:sz="0" w:space="0" w:color="auto"/>
            <w:left w:val="none" w:sz="0" w:space="0" w:color="auto"/>
            <w:bottom w:val="none" w:sz="0" w:space="0" w:color="auto"/>
            <w:right w:val="none" w:sz="0" w:space="0" w:color="auto"/>
          </w:divBdr>
        </w:div>
        <w:div w:id="427311701">
          <w:marLeft w:val="0"/>
          <w:marRight w:val="0"/>
          <w:marTop w:val="0"/>
          <w:marBottom w:val="0"/>
          <w:divBdr>
            <w:top w:val="none" w:sz="0" w:space="0" w:color="auto"/>
            <w:left w:val="none" w:sz="0" w:space="0" w:color="auto"/>
            <w:bottom w:val="none" w:sz="0" w:space="0" w:color="auto"/>
            <w:right w:val="none" w:sz="0" w:space="0" w:color="auto"/>
          </w:divBdr>
        </w:div>
        <w:div w:id="873150421">
          <w:marLeft w:val="0"/>
          <w:marRight w:val="0"/>
          <w:marTop w:val="0"/>
          <w:marBottom w:val="0"/>
          <w:divBdr>
            <w:top w:val="none" w:sz="0" w:space="0" w:color="auto"/>
            <w:left w:val="none" w:sz="0" w:space="0" w:color="auto"/>
            <w:bottom w:val="none" w:sz="0" w:space="0" w:color="auto"/>
            <w:right w:val="none" w:sz="0" w:space="0" w:color="auto"/>
          </w:divBdr>
        </w:div>
        <w:div w:id="950627776">
          <w:marLeft w:val="0"/>
          <w:marRight w:val="0"/>
          <w:marTop w:val="0"/>
          <w:marBottom w:val="0"/>
          <w:divBdr>
            <w:top w:val="none" w:sz="0" w:space="0" w:color="auto"/>
            <w:left w:val="none" w:sz="0" w:space="0" w:color="auto"/>
            <w:bottom w:val="none" w:sz="0" w:space="0" w:color="auto"/>
            <w:right w:val="none" w:sz="0" w:space="0" w:color="auto"/>
          </w:divBdr>
        </w:div>
        <w:div w:id="1141731275">
          <w:marLeft w:val="0"/>
          <w:marRight w:val="0"/>
          <w:marTop w:val="0"/>
          <w:marBottom w:val="0"/>
          <w:divBdr>
            <w:top w:val="none" w:sz="0" w:space="0" w:color="auto"/>
            <w:left w:val="none" w:sz="0" w:space="0" w:color="auto"/>
            <w:bottom w:val="none" w:sz="0" w:space="0" w:color="auto"/>
            <w:right w:val="none" w:sz="0" w:space="0" w:color="auto"/>
          </w:divBdr>
        </w:div>
        <w:div w:id="1162163597">
          <w:marLeft w:val="0"/>
          <w:marRight w:val="0"/>
          <w:marTop w:val="0"/>
          <w:marBottom w:val="0"/>
          <w:divBdr>
            <w:top w:val="none" w:sz="0" w:space="0" w:color="auto"/>
            <w:left w:val="none" w:sz="0" w:space="0" w:color="auto"/>
            <w:bottom w:val="none" w:sz="0" w:space="0" w:color="auto"/>
            <w:right w:val="none" w:sz="0" w:space="0" w:color="auto"/>
          </w:divBdr>
        </w:div>
        <w:div w:id="1247689076">
          <w:marLeft w:val="0"/>
          <w:marRight w:val="0"/>
          <w:marTop w:val="0"/>
          <w:marBottom w:val="0"/>
          <w:divBdr>
            <w:top w:val="none" w:sz="0" w:space="0" w:color="auto"/>
            <w:left w:val="none" w:sz="0" w:space="0" w:color="auto"/>
            <w:bottom w:val="none" w:sz="0" w:space="0" w:color="auto"/>
            <w:right w:val="none" w:sz="0" w:space="0" w:color="auto"/>
          </w:divBdr>
        </w:div>
        <w:div w:id="1453010590">
          <w:marLeft w:val="0"/>
          <w:marRight w:val="0"/>
          <w:marTop w:val="0"/>
          <w:marBottom w:val="0"/>
          <w:divBdr>
            <w:top w:val="none" w:sz="0" w:space="0" w:color="auto"/>
            <w:left w:val="none" w:sz="0" w:space="0" w:color="auto"/>
            <w:bottom w:val="none" w:sz="0" w:space="0" w:color="auto"/>
            <w:right w:val="none" w:sz="0" w:space="0" w:color="auto"/>
          </w:divBdr>
        </w:div>
        <w:div w:id="1527409066">
          <w:marLeft w:val="0"/>
          <w:marRight w:val="0"/>
          <w:marTop w:val="0"/>
          <w:marBottom w:val="0"/>
          <w:divBdr>
            <w:top w:val="none" w:sz="0" w:space="0" w:color="auto"/>
            <w:left w:val="none" w:sz="0" w:space="0" w:color="auto"/>
            <w:bottom w:val="none" w:sz="0" w:space="0" w:color="auto"/>
            <w:right w:val="none" w:sz="0" w:space="0" w:color="auto"/>
          </w:divBdr>
        </w:div>
        <w:div w:id="1590040261">
          <w:marLeft w:val="0"/>
          <w:marRight w:val="0"/>
          <w:marTop w:val="0"/>
          <w:marBottom w:val="0"/>
          <w:divBdr>
            <w:top w:val="none" w:sz="0" w:space="0" w:color="auto"/>
            <w:left w:val="none" w:sz="0" w:space="0" w:color="auto"/>
            <w:bottom w:val="none" w:sz="0" w:space="0" w:color="auto"/>
            <w:right w:val="none" w:sz="0" w:space="0" w:color="auto"/>
          </w:divBdr>
        </w:div>
        <w:div w:id="1656255348">
          <w:marLeft w:val="0"/>
          <w:marRight w:val="0"/>
          <w:marTop w:val="0"/>
          <w:marBottom w:val="0"/>
          <w:divBdr>
            <w:top w:val="none" w:sz="0" w:space="0" w:color="auto"/>
            <w:left w:val="none" w:sz="0" w:space="0" w:color="auto"/>
            <w:bottom w:val="none" w:sz="0" w:space="0" w:color="auto"/>
            <w:right w:val="none" w:sz="0" w:space="0" w:color="auto"/>
          </w:divBdr>
        </w:div>
        <w:div w:id="1925145932">
          <w:marLeft w:val="0"/>
          <w:marRight w:val="0"/>
          <w:marTop w:val="0"/>
          <w:marBottom w:val="0"/>
          <w:divBdr>
            <w:top w:val="none" w:sz="0" w:space="0" w:color="auto"/>
            <w:left w:val="none" w:sz="0" w:space="0" w:color="auto"/>
            <w:bottom w:val="none" w:sz="0" w:space="0" w:color="auto"/>
            <w:right w:val="none" w:sz="0" w:space="0" w:color="auto"/>
          </w:divBdr>
        </w:div>
        <w:div w:id="2029410207">
          <w:marLeft w:val="0"/>
          <w:marRight w:val="0"/>
          <w:marTop w:val="0"/>
          <w:marBottom w:val="0"/>
          <w:divBdr>
            <w:top w:val="none" w:sz="0" w:space="0" w:color="auto"/>
            <w:left w:val="none" w:sz="0" w:space="0" w:color="auto"/>
            <w:bottom w:val="none" w:sz="0" w:space="0" w:color="auto"/>
            <w:right w:val="none" w:sz="0" w:space="0" w:color="auto"/>
          </w:divBdr>
        </w:div>
        <w:div w:id="2105376026">
          <w:marLeft w:val="0"/>
          <w:marRight w:val="0"/>
          <w:marTop w:val="0"/>
          <w:marBottom w:val="0"/>
          <w:divBdr>
            <w:top w:val="none" w:sz="0" w:space="0" w:color="auto"/>
            <w:left w:val="none" w:sz="0" w:space="0" w:color="auto"/>
            <w:bottom w:val="none" w:sz="0" w:space="0" w:color="auto"/>
            <w:right w:val="none" w:sz="0" w:space="0" w:color="auto"/>
          </w:divBdr>
        </w:div>
      </w:divsChild>
    </w:div>
    <w:div w:id="103116799">
      <w:bodyDiv w:val="1"/>
      <w:marLeft w:val="0"/>
      <w:marRight w:val="0"/>
      <w:marTop w:val="0"/>
      <w:marBottom w:val="0"/>
      <w:divBdr>
        <w:top w:val="none" w:sz="0" w:space="0" w:color="auto"/>
        <w:left w:val="none" w:sz="0" w:space="0" w:color="auto"/>
        <w:bottom w:val="none" w:sz="0" w:space="0" w:color="auto"/>
        <w:right w:val="none" w:sz="0" w:space="0" w:color="auto"/>
      </w:divBdr>
    </w:div>
    <w:div w:id="142938647">
      <w:bodyDiv w:val="1"/>
      <w:marLeft w:val="0"/>
      <w:marRight w:val="0"/>
      <w:marTop w:val="0"/>
      <w:marBottom w:val="0"/>
      <w:divBdr>
        <w:top w:val="none" w:sz="0" w:space="0" w:color="auto"/>
        <w:left w:val="none" w:sz="0" w:space="0" w:color="auto"/>
        <w:bottom w:val="none" w:sz="0" w:space="0" w:color="auto"/>
        <w:right w:val="none" w:sz="0" w:space="0" w:color="auto"/>
      </w:divBdr>
      <w:divsChild>
        <w:div w:id="68818299">
          <w:marLeft w:val="0"/>
          <w:marRight w:val="0"/>
          <w:marTop w:val="0"/>
          <w:marBottom w:val="0"/>
          <w:divBdr>
            <w:top w:val="none" w:sz="0" w:space="0" w:color="auto"/>
            <w:left w:val="none" w:sz="0" w:space="0" w:color="auto"/>
            <w:bottom w:val="none" w:sz="0" w:space="0" w:color="auto"/>
            <w:right w:val="none" w:sz="0" w:space="0" w:color="auto"/>
          </w:divBdr>
        </w:div>
        <w:div w:id="301623223">
          <w:marLeft w:val="0"/>
          <w:marRight w:val="0"/>
          <w:marTop w:val="0"/>
          <w:marBottom w:val="0"/>
          <w:divBdr>
            <w:top w:val="none" w:sz="0" w:space="0" w:color="auto"/>
            <w:left w:val="none" w:sz="0" w:space="0" w:color="auto"/>
            <w:bottom w:val="none" w:sz="0" w:space="0" w:color="auto"/>
            <w:right w:val="none" w:sz="0" w:space="0" w:color="auto"/>
          </w:divBdr>
        </w:div>
        <w:div w:id="457798317">
          <w:marLeft w:val="0"/>
          <w:marRight w:val="0"/>
          <w:marTop w:val="0"/>
          <w:marBottom w:val="0"/>
          <w:divBdr>
            <w:top w:val="none" w:sz="0" w:space="0" w:color="auto"/>
            <w:left w:val="none" w:sz="0" w:space="0" w:color="auto"/>
            <w:bottom w:val="none" w:sz="0" w:space="0" w:color="auto"/>
            <w:right w:val="none" w:sz="0" w:space="0" w:color="auto"/>
          </w:divBdr>
        </w:div>
        <w:div w:id="616377747">
          <w:marLeft w:val="0"/>
          <w:marRight w:val="0"/>
          <w:marTop w:val="0"/>
          <w:marBottom w:val="0"/>
          <w:divBdr>
            <w:top w:val="none" w:sz="0" w:space="0" w:color="auto"/>
            <w:left w:val="none" w:sz="0" w:space="0" w:color="auto"/>
            <w:bottom w:val="none" w:sz="0" w:space="0" w:color="auto"/>
            <w:right w:val="none" w:sz="0" w:space="0" w:color="auto"/>
          </w:divBdr>
        </w:div>
        <w:div w:id="1144851322">
          <w:marLeft w:val="0"/>
          <w:marRight w:val="0"/>
          <w:marTop w:val="0"/>
          <w:marBottom w:val="0"/>
          <w:divBdr>
            <w:top w:val="none" w:sz="0" w:space="0" w:color="auto"/>
            <w:left w:val="none" w:sz="0" w:space="0" w:color="auto"/>
            <w:bottom w:val="none" w:sz="0" w:space="0" w:color="auto"/>
            <w:right w:val="none" w:sz="0" w:space="0" w:color="auto"/>
          </w:divBdr>
        </w:div>
        <w:div w:id="1302810850">
          <w:marLeft w:val="0"/>
          <w:marRight w:val="0"/>
          <w:marTop w:val="0"/>
          <w:marBottom w:val="0"/>
          <w:divBdr>
            <w:top w:val="none" w:sz="0" w:space="0" w:color="auto"/>
            <w:left w:val="none" w:sz="0" w:space="0" w:color="auto"/>
            <w:bottom w:val="none" w:sz="0" w:space="0" w:color="auto"/>
            <w:right w:val="none" w:sz="0" w:space="0" w:color="auto"/>
          </w:divBdr>
        </w:div>
        <w:div w:id="1548446789">
          <w:marLeft w:val="0"/>
          <w:marRight w:val="0"/>
          <w:marTop w:val="0"/>
          <w:marBottom w:val="0"/>
          <w:divBdr>
            <w:top w:val="none" w:sz="0" w:space="0" w:color="auto"/>
            <w:left w:val="none" w:sz="0" w:space="0" w:color="auto"/>
            <w:bottom w:val="none" w:sz="0" w:space="0" w:color="auto"/>
            <w:right w:val="none" w:sz="0" w:space="0" w:color="auto"/>
          </w:divBdr>
        </w:div>
        <w:div w:id="1842232287">
          <w:marLeft w:val="0"/>
          <w:marRight w:val="0"/>
          <w:marTop w:val="0"/>
          <w:marBottom w:val="0"/>
          <w:divBdr>
            <w:top w:val="none" w:sz="0" w:space="0" w:color="auto"/>
            <w:left w:val="none" w:sz="0" w:space="0" w:color="auto"/>
            <w:bottom w:val="none" w:sz="0" w:space="0" w:color="auto"/>
            <w:right w:val="none" w:sz="0" w:space="0" w:color="auto"/>
          </w:divBdr>
        </w:div>
        <w:div w:id="1862821821">
          <w:marLeft w:val="0"/>
          <w:marRight w:val="0"/>
          <w:marTop w:val="0"/>
          <w:marBottom w:val="0"/>
          <w:divBdr>
            <w:top w:val="none" w:sz="0" w:space="0" w:color="auto"/>
            <w:left w:val="none" w:sz="0" w:space="0" w:color="auto"/>
            <w:bottom w:val="none" w:sz="0" w:space="0" w:color="auto"/>
            <w:right w:val="none" w:sz="0" w:space="0" w:color="auto"/>
          </w:divBdr>
        </w:div>
        <w:div w:id="2027170295">
          <w:marLeft w:val="0"/>
          <w:marRight w:val="0"/>
          <w:marTop w:val="0"/>
          <w:marBottom w:val="0"/>
          <w:divBdr>
            <w:top w:val="none" w:sz="0" w:space="0" w:color="auto"/>
            <w:left w:val="none" w:sz="0" w:space="0" w:color="auto"/>
            <w:bottom w:val="none" w:sz="0" w:space="0" w:color="auto"/>
            <w:right w:val="none" w:sz="0" w:space="0" w:color="auto"/>
          </w:divBdr>
        </w:div>
      </w:divsChild>
    </w:div>
    <w:div w:id="163015300">
      <w:bodyDiv w:val="1"/>
      <w:marLeft w:val="0"/>
      <w:marRight w:val="0"/>
      <w:marTop w:val="0"/>
      <w:marBottom w:val="0"/>
      <w:divBdr>
        <w:top w:val="none" w:sz="0" w:space="0" w:color="auto"/>
        <w:left w:val="none" w:sz="0" w:space="0" w:color="auto"/>
        <w:bottom w:val="none" w:sz="0" w:space="0" w:color="auto"/>
        <w:right w:val="none" w:sz="0" w:space="0" w:color="auto"/>
      </w:divBdr>
    </w:div>
    <w:div w:id="180626744">
      <w:bodyDiv w:val="1"/>
      <w:marLeft w:val="0"/>
      <w:marRight w:val="0"/>
      <w:marTop w:val="0"/>
      <w:marBottom w:val="0"/>
      <w:divBdr>
        <w:top w:val="none" w:sz="0" w:space="0" w:color="auto"/>
        <w:left w:val="none" w:sz="0" w:space="0" w:color="auto"/>
        <w:bottom w:val="none" w:sz="0" w:space="0" w:color="auto"/>
        <w:right w:val="none" w:sz="0" w:space="0" w:color="auto"/>
      </w:divBdr>
    </w:div>
    <w:div w:id="186067851">
      <w:bodyDiv w:val="1"/>
      <w:marLeft w:val="0"/>
      <w:marRight w:val="0"/>
      <w:marTop w:val="0"/>
      <w:marBottom w:val="0"/>
      <w:divBdr>
        <w:top w:val="none" w:sz="0" w:space="0" w:color="auto"/>
        <w:left w:val="none" w:sz="0" w:space="0" w:color="auto"/>
        <w:bottom w:val="none" w:sz="0" w:space="0" w:color="auto"/>
        <w:right w:val="none" w:sz="0" w:space="0" w:color="auto"/>
      </w:divBdr>
    </w:div>
    <w:div w:id="224221195">
      <w:bodyDiv w:val="1"/>
      <w:marLeft w:val="0"/>
      <w:marRight w:val="0"/>
      <w:marTop w:val="0"/>
      <w:marBottom w:val="0"/>
      <w:divBdr>
        <w:top w:val="none" w:sz="0" w:space="0" w:color="auto"/>
        <w:left w:val="none" w:sz="0" w:space="0" w:color="auto"/>
        <w:bottom w:val="none" w:sz="0" w:space="0" w:color="auto"/>
        <w:right w:val="none" w:sz="0" w:space="0" w:color="auto"/>
      </w:divBdr>
      <w:divsChild>
        <w:div w:id="176504290">
          <w:marLeft w:val="0"/>
          <w:marRight w:val="0"/>
          <w:marTop w:val="0"/>
          <w:marBottom w:val="0"/>
          <w:divBdr>
            <w:top w:val="none" w:sz="0" w:space="0" w:color="auto"/>
            <w:left w:val="none" w:sz="0" w:space="0" w:color="auto"/>
            <w:bottom w:val="none" w:sz="0" w:space="0" w:color="auto"/>
            <w:right w:val="none" w:sz="0" w:space="0" w:color="auto"/>
          </w:divBdr>
        </w:div>
        <w:div w:id="220335131">
          <w:marLeft w:val="0"/>
          <w:marRight w:val="0"/>
          <w:marTop w:val="0"/>
          <w:marBottom w:val="0"/>
          <w:divBdr>
            <w:top w:val="none" w:sz="0" w:space="0" w:color="auto"/>
            <w:left w:val="none" w:sz="0" w:space="0" w:color="auto"/>
            <w:bottom w:val="none" w:sz="0" w:space="0" w:color="auto"/>
            <w:right w:val="none" w:sz="0" w:space="0" w:color="auto"/>
          </w:divBdr>
        </w:div>
        <w:div w:id="263616921">
          <w:marLeft w:val="0"/>
          <w:marRight w:val="0"/>
          <w:marTop w:val="0"/>
          <w:marBottom w:val="0"/>
          <w:divBdr>
            <w:top w:val="none" w:sz="0" w:space="0" w:color="auto"/>
            <w:left w:val="none" w:sz="0" w:space="0" w:color="auto"/>
            <w:bottom w:val="none" w:sz="0" w:space="0" w:color="auto"/>
            <w:right w:val="none" w:sz="0" w:space="0" w:color="auto"/>
          </w:divBdr>
        </w:div>
        <w:div w:id="435903954">
          <w:marLeft w:val="0"/>
          <w:marRight w:val="0"/>
          <w:marTop w:val="0"/>
          <w:marBottom w:val="0"/>
          <w:divBdr>
            <w:top w:val="none" w:sz="0" w:space="0" w:color="auto"/>
            <w:left w:val="none" w:sz="0" w:space="0" w:color="auto"/>
            <w:bottom w:val="none" w:sz="0" w:space="0" w:color="auto"/>
            <w:right w:val="none" w:sz="0" w:space="0" w:color="auto"/>
          </w:divBdr>
        </w:div>
        <w:div w:id="608783366">
          <w:marLeft w:val="0"/>
          <w:marRight w:val="0"/>
          <w:marTop w:val="0"/>
          <w:marBottom w:val="0"/>
          <w:divBdr>
            <w:top w:val="none" w:sz="0" w:space="0" w:color="auto"/>
            <w:left w:val="none" w:sz="0" w:space="0" w:color="auto"/>
            <w:bottom w:val="none" w:sz="0" w:space="0" w:color="auto"/>
            <w:right w:val="none" w:sz="0" w:space="0" w:color="auto"/>
          </w:divBdr>
        </w:div>
        <w:div w:id="613093012">
          <w:marLeft w:val="0"/>
          <w:marRight w:val="0"/>
          <w:marTop w:val="0"/>
          <w:marBottom w:val="0"/>
          <w:divBdr>
            <w:top w:val="none" w:sz="0" w:space="0" w:color="auto"/>
            <w:left w:val="none" w:sz="0" w:space="0" w:color="auto"/>
            <w:bottom w:val="none" w:sz="0" w:space="0" w:color="auto"/>
            <w:right w:val="none" w:sz="0" w:space="0" w:color="auto"/>
          </w:divBdr>
        </w:div>
        <w:div w:id="628826847">
          <w:marLeft w:val="0"/>
          <w:marRight w:val="0"/>
          <w:marTop w:val="0"/>
          <w:marBottom w:val="0"/>
          <w:divBdr>
            <w:top w:val="none" w:sz="0" w:space="0" w:color="auto"/>
            <w:left w:val="none" w:sz="0" w:space="0" w:color="auto"/>
            <w:bottom w:val="none" w:sz="0" w:space="0" w:color="auto"/>
            <w:right w:val="none" w:sz="0" w:space="0" w:color="auto"/>
          </w:divBdr>
        </w:div>
        <w:div w:id="642582935">
          <w:marLeft w:val="0"/>
          <w:marRight w:val="0"/>
          <w:marTop w:val="0"/>
          <w:marBottom w:val="0"/>
          <w:divBdr>
            <w:top w:val="none" w:sz="0" w:space="0" w:color="auto"/>
            <w:left w:val="none" w:sz="0" w:space="0" w:color="auto"/>
            <w:bottom w:val="none" w:sz="0" w:space="0" w:color="auto"/>
            <w:right w:val="none" w:sz="0" w:space="0" w:color="auto"/>
          </w:divBdr>
        </w:div>
        <w:div w:id="963192677">
          <w:marLeft w:val="0"/>
          <w:marRight w:val="0"/>
          <w:marTop w:val="0"/>
          <w:marBottom w:val="0"/>
          <w:divBdr>
            <w:top w:val="none" w:sz="0" w:space="0" w:color="auto"/>
            <w:left w:val="none" w:sz="0" w:space="0" w:color="auto"/>
            <w:bottom w:val="none" w:sz="0" w:space="0" w:color="auto"/>
            <w:right w:val="none" w:sz="0" w:space="0" w:color="auto"/>
          </w:divBdr>
        </w:div>
        <w:div w:id="1035275367">
          <w:marLeft w:val="0"/>
          <w:marRight w:val="0"/>
          <w:marTop w:val="0"/>
          <w:marBottom w:val="0"/>
          <w:divBdr>
            <w:top w:val="none" w:sz="0" w:space="0" w:color="auto"/>
            <w:left w:val="none" w:sz="0" w:space="0" w:color="auto"/>
            <w:bottom w:val="none" w:sz="0" w:space="0" w:color="auto"/>
            <w:right w:val="none" w:sz="0" w:space="0" w:color="auto"/>
          </w:divBdr>
        </w:div>
        <w:div w:id="1162157721">
          <w:marLeft w:val="0"/>
          <w:marRight w:val="0"/>
          <w:marTop w:val="0"/>
          <w:marBottom w:val="0"/>
          <w:divBdr>
            <w:top w:val="none" w:sz="0" w:space="0" w:color="auto"/>
            <w:left w:val="none" w:sz="0" w:space="0" w:color="auto"/>
            <w:bottom w:val="none" w:sz="0" w:space="0" w:color="auto"/>
            <w:right w:val="none" w:sz="0" w:space="0" w:color="auto"/>
          </w:divBdr>
        </w:div>
        <w:div w:id="1225486708">
          <w:marLeft w:val="0"/>
          <w:marRight w:val="0"/>
          <w:marTop w:val="0"/>
          <w:marBottom w:val="0"/>
          <w:divBdr>
            <w:top w:val="none" w:sz="0" w:space="0" w:color="auto"/>
            <w:left w:val="none" w:sz="0" w:space="0" w:color="auto"/>
            <w:bottom w:val="none" w:sz="0" w:space="0" w:color="auto"/>
            <w:right w:val="none" w:sz="0" w:space="0" w:color="auto"/>
          </w:divBdr>
        </w:div>
        <w:div w:id="1232042584">
          <w:marLeft w:val="0"/>
          <w:marRight w:val="0"/>
          <w:marTop w:val="0"/>
          <w:marBottom w:val="0"/>
          <w:divBdr>
            <w:top w:val="none" w:sz="0" w:space="0" w:color="auto"/>
            <w:left w:val="none" w:sz="0" w:space="0" w:color="auto"/>
            <w:bottom w:val="none" w:sz="0" w:space="0" w:color="auto"/>
            <w:right w:val="none" w:sz="0" w:space="0" w:color="auto"/>
          </w:divBdr>
        </w:div>
        <w:div w:id="1347630356">
          <w:marLeft w:val="0"/>
          <w:marRight w:val="0"/>
          <w:marTop w:val="0"/>
          <w:marBottom w:val="0"/>
          <w:divBdr>
            <w:top w:val="none" w:sz="0" w:space="0" w:color="auto"/>
            <w:left w:val="none" w:sz="0" w:space="0" w:color="auto"/>
            <w:bottom w:val="none" w:sz="0" w:space="0" w:color="auto"/>
            <w:right w:val="none" w:sz="0" w:space="0" w:color="auto"/>
          </w:divBdr>
        </w:div>
        <w:div w:id="1396582957">
          <w:marLeft w:val="0"/>
          <w:marRight w:val="0"/>
          <w:marTop w:val="0"/>
          <w:marBottom w:val="0"/>
          <w:divBdr>
            <w:top w:val="none" w:sz="0" w:space="0" w:color="auto"/>
            <w:left w:val="none" w:sz="0" w:space="0" w:color="auto"/>
            <w:bottom w:val="none" w:sz="0" w:space="0" w:color="auto"/>
            <w:right w:val="none" w:sz="0" w:space="0" w:color="auto"/>
          </w:divBdr>
        </w:div>
        <w:div w:id="1406563509">
          <w:marLeft w:val="0"/>
          <w:marRight w:val="0"/>
          <w:marTop w:val="0"/>
          <w:marBottom w:val="0"/>
          <w:divBdr>
            <w:top w:val="none" w:sz="0" w:space="0" w:color="auto"/>
            <w:left w:val="none" w:sz="0" w:space="0" w:color="auto"/>
            <w:bottom w:val="none" w:sz="0" w:space="0" w:color="auto"/>
            <w:right w:val="none" w:sz="0" w:space="0" w:color="auto"/>
          </w:divBdr>
        </w:div>
        <w:div w:id="1477525587">
          <w:marLeft w:val="0"/>
          <w:marRight w:val="0"/>
          <w:marTop w:val="0"/>
          <w:marBottom w:val="0"/>
          <w:divBdr>
            <w:top w:val="none" w:sz="0" w:space="0" w:color="auto"/>
            <w:left w:val="none" w:sz="0" w:space="0" w:color="auto"/>
            <w:bottom w:val="none" w:sz="0" w:space="0" w:color="auto"/>
            <w:right w:val="none" w:sz="0" w:space="0" w:color="auto"/>
          </w:divBdr>
        </w:div>
        <w:div w:id="1480997470">
          <w:marLeft w:val="0"/>
          <w:marRight w:val="0"/>
          <w:marTop w:val="0"/>
          <w:marBottom w:val="0"/>
          <w:divBdr>
            <w:top w:val="none" w:sz="0" w:space="0" w:color="auto"/>
            <w:left w:val="none" w:sz="0" w:space="0" w:color="auto"/>
            <w:bottom w:val="none" w:sz="0" w:space="0" w:color="auto"/>
            <w:right w:val="none" w:sz="0" w:space="0" w:color="auto"/>
          </w:divBdr>
        </w:div>
        <w:div w:id="1506747005">
          <w:marLeft w:val="0"/>
          <w:marRight w:val="0"/>
          <w:marTop w:val="0"/>
          <w:marBottom w:val="0"/>
          <w:divBdr>
            <w:top w:val="none" w:sz="0" w:space="0" w:color="auto"/>
            <w:left w:val="none" w:sz="0" w:space="0" w:color="auto"/>
            <w:bottom w:val="none" w:sz="0" w:space="0" w:color="auto"/>
            <w:right w:val="none" w:sz="0" w:space="0" w:color="auto"/>
          </w:divBdr>
        </w:div>
        <w:div w:id="1561865427">
          <w:marLeft w:val="0"/>
          <w:marRight w:val="0"/>
          <w:marTop w:val="0"/>
          <w:marBottom w:val="0"/>
          <w:divBdr>
            <w:top w:val="none" w:sz="0" w:space="0" w:color="auto"/>
            <w:left w:val="none" w:sz="0" w:space="0" w:color="auto"/>
            <w:bottom w:val="none" w:sz="0" w:space="0" w:color="auto"/>
            <w:right w:val="none" w:sz="0" w:space="0" w:color="auto"/>
          </w:divBdr>
        </w:div>
        <w:div w:id="1597446612">
          <w:marLeft w:val="0"/>
          <w:marRight w:val="0"/>
          <w:marTop w:val="0"/>
          <w:marBottom w:val="0"/>
          <w:divBdr>
            <w:top w:val="none" w:sz="0" w:space="0" w:color="auto"/>
            <w:left w:val="none" w:sz="0" w:space="0" w:color="auto"/>
            <w:bottom w:val="none" w:sz="0" w:space="0" w:color="auto"/>
            <w:right w:val="none" w:sz="0" w:space="0" w:color="auto"/>
          </w:divBdr>
        </w:div>
        <w:div w:id="1620604506">
          <w:marLeft w:val="0"/>
          <w:marRight w:val="0"/>
          <w:marTop w:val="0"/>
          <w:marBottom w:val="0"/>
          <w:divBdr>
            <w:top w:val="none" w:sz="0" w:space="0" w:color="auto"/>
            <w:left w:val="none" w:sz="0" w:space="0" w:color="auto"/>
            <w:bottom w:val="none" w:sz="0" w:space="0" w:color="auto"/>
            <w:right w:val="none" w:sz="0" w:space="0" w:color="auto"/>
          </w:divBdr>
        </w:div>
        <w:div w:id="1679622178">
          <w:marLeft w:val="0"/>
          <w:marRight w:val="0"/>
          <w:marTop w:val="0"/>
          <w:marBottom w:val="0"/>
          <w:divBdr>
            <w:top w:val="none" w:sz="0" w:space="0" w:color="auto"/>
            <w:left w:val="none" w:sz="0" w:space="0" w:color="auto"/>
            <w:bottom w:val="none" w:sz="0" w:space="0" w:color="auto"/>
            <w:right w:val="none" w:sz="0" w:space="0" w:color="auto"/>
          </w:divBdr>
        </w:div>
        <w:div w:id="1801339389">
          <w:marLeft w:val="0"/>
          <w:marRight w:val="0"/>
          <w:marTop w:val="0"/>
          <w:marBottom w:val="0"/>
          <w:divBdr>
            <w:top w:val="none" w:sz="0" w:space="0" w:color="auto"/>
            <w:left w:val="none" w:sz="0" w:space="0" w:color="auto"/>
            <w:bottom w:val="none" w:sz="0" w:space="0" w:color="auto"/>
            <w:right w:val="none" w:sz="0" w:space="0" w:color="auto"/>
          </w:divBdr>
        </w:div>
        <w:div w:id="1815681558">
          <w:marLeft w:val="0"/>
          <w:marRight w:val="0"/>
          <w:marTop w:val="0"/>
          <w:marBottom w:val="0"/>
          <w:divBdr>
            <w:top w:val="none" w:sz="0" w:space="0" w:color="auto"/>
            <w:left w:val="none" w:sz="0" w:space="0" w:color="auto"/>
            <w:bottom w:val="none" w:sz="0" w:space="0" w:color="auto"/>
            <w:right w:val="none" w:sz="0" w:space="0" w:color="auto"/>
          </w:divBdr>
        </w:div>
        <w:div w:id="1849785866">
          <w:marLeft w:val="0"/>
          <w:marRight w:val="0"/>
          <w:marTop w:val="0"/>
          <w:marBottom w:val="0"/>
          <w:divBdr>
            <w:top w:val="none" w:sz="0" w:space="0" w:color="auto"/>
            <w:left w:val="none" w:sz="0" w:space="0" w:color="auto"/>
            <w:bottom w:val="none" w:sz="0" w:space="0" w:color="auto"/>
            <w:right w:val="none" w:sz="0" w:space="0" w:color="auto"/>
          </w:divBdr>
        </w:div>
        <w:div w:id="1922596461">
          <w:marLeft w:val="0"/>
          <w:marRight w:val="0"/>
          <w:marTop w:val="0"/>
          <w:marBottom w:val="0"/>
          <w:divBdr>
            <w:top w:val="none" w:sz="0" w:space="0" w:color="auto"/>
            <w:left w:val="none" w:sz="0" w:space="0" w:color="auto"/>
            <w:bottom w:val="none" w:sz="0" w:space="0" w:color="auto"/>
            <w:right w:val="none" w:sz="0" w:space="0" w:color="auto"/>
          </w:divBdr>
        </w:div>
        <w:div w:id="1942912074">
          <w:marLeft w:val="0"/>
          <w:marRight w:val="0"/>
          <w:marTop w:val="0"/>
          <w:marBottom w:val="0"/>
          <w:divBdr>
            <w:top w:val="none" w:sz="0" w:space="0" w:color="auto"/>
            <w:left w:val="none" w:sz="0" w:space="0" w:color="auto"/>
            <w:bottom w:val="none" w:sz="0" w:space="0" w:color="auto"/>
            <w:right w:val="none" w:sz="0" w:space="0" w:color="auto"/>
          </w:divBdr>
        </w:div>
        <w:div w:id="2045054326">
          <w:marLeft w:val="0"/>
          <w:marRight w:val="0"/>
          <w:marTop w:val="0"/>
          <w:marBottom w:val="0"/>
          <w:divBdr>
            <w:top w:val="none" w:sz="0" w:space="0" w:color="auto"/>
            <w:left w:val="none" w:sz="0" w:space="0" w:color="auto"/>
            <w:bottom w:val="none" w:sz="0" w:space="0" w:color="auto"/>
            <w:right w:val="none" w:sz="0" w:space="0" w:color="auto"/>
          </w:divBdr>
        </w:div>
        <w:div w:id="2067609776">
          <w:marLeft w:val="0"/>
          <w:marRight w:val="0"/>
          <w:marTop w:val="0"/>
          <w:marBottom w:val="0"/>
          <w:divBdr>
            <w:top w:val="none" w:sz="0" w:space="0" w:color="auto"/>
            <w:left w:val="none" w:sz="0" w:space="0" w:color="auto"/>
            <w:bottom w:val="none" w:sz="0" w:space="0" w:color="auto"/>
            <w:right w:val="none" w:sz="0" w:space="0" w:color="auto"/>
          </w:divBdr>
        </w:div>
        <w:div w:id="2082559171">
          <w:marLeft w:val="0"/>
          <w:marRight w:val="0"/>
          <w:marTop w:val="0"/>
          <w:marBottom w:val="0"/>
          <w:divBdr>
            <w:top w:val="none" w:sz="0" w:space="0" w:color="auto"/>
            <w:left w:val="none" w:sz="0" w:space="0" w:color="auto"/>
            <w:bottom w:val="none" w:sz="0" w:space="0" w:color="auto"/>
            <w:right w:val="none" w:sz="0" w:space="0" w:color="auto"/>
          </w:divBdr>
        </w:div>
        <w:div w:id="2126347915">
          <w:marLeft w:val="0"/>
          <w:marRight w:val="0"/>
          <w:marTop w:val="0"/>
          <w:marBottom w:val="0"/>
          <w:divBdr>
            <w:top w:val="none" w:sz="0" w:space="0" w:color="auto"/>
            <w:left w:val="none" w:sz="0" w:space="0" w:color="auto"/>
            <w:bottom w:val="none" w:sz="0" w:space="0" w:color="auto"/>
            <w:right w:val="none" w:sz="0" w:space="0" w:color="auto"/>
          </w:divBdr>
        </w:div>
      </w:divsChild>
    </w:div>
    <w:div w:id="291447992">
      <w:bodyDiv w:val="1"/>
      <w:marLeft w:val="0"/>
      <w:marRight w:val="0"/>
      <w:marTop w:val="0"/>
      <w:marBottom w:val="0"/>
      <w:divBdr>
        <w:top w:val="none" w:sz="0" w:space="0" w:color="auto"/>
        <w:left w:val="none" w:sz="0" w:space="0" w:color="auto"/>
        <w:bottom w:val="none" w:sz="0" w:space="0" w:color="auto"/>
        <w:right w:val="none" w:sz="0" w:space="0" w:color="auto"/>
      </w:divBdr>
      <w:divsChild>
        <w:div w:id="1776443632">
          <w:marLeft w:val="0"/>
          <w:marRight w:val="0"/>
          <w:marTop w:val="0"/>
          <w:marBottom w:val="0"/>
          <w:divBdr>
            <w:top w:val="none" w:sz="0" w:space="0" w:color="auto"/>
            <w:left w:val="none" w:sz="0" w:space="0" w:color="auto"/>
            <w:bottom w:val="none" w:sz="0" w:space="0" w:color="auto"/>
            <w:right w:val="none" w:sz="0" w:space="0" w:color="auto"/>
          </w:divBdr>
        </w:div>
        <w:div w:id="2119712783">
          <w:marLeft w:val="0"/>
          <w:marRight w:val="0"/>
          <w:marTop w:val="0"/>
          <w:marBottom w:val="0"/>
          <w:divBdr>
            <w:top w:val="none" w:sz="0" w:space="0" w:color="auto"/>
            <w:left w:val="none" w:sz="0" w:space="0" w:color="auto"/>
            <w:bottom w:val="none" w:sz="0" w:space="0" w:color="auto"/>
            <w:right w:val="none" w:sz="0" w:space="0" w:color="auto"/>
          </w:divBdr>
        </w:div>
      </w:divsChild>
    </w:div>
    <w:div w:id="383482937">
      <w:bodyDiv w:val="1"/>
      <w:marLeft w:val="0"/>
      <w:marRight w:val="0"/>
      <w:marTop w:val="0"/>
      <w:marBottom w:val="0"/>
      <w:divBdr>
        <w:top w:val="none" w:sz="0" w:space="0" w:color="auto"/>
        <w:left w:val="none" w:sz="0" w:space="0" w:color="auto"/>
        <w:bottom w:val="none" w:sz="0" w:space="0" w:color="auto"/>
        <w:right w:val="none" w:sz="0" w:space="0" w:color="auto"/>
      </w:divBdr>
    </w:div>
    <w:div w:id="388499720">
      <w:bodyDiv w:val="1"/>
      <w:marLeft w:val="0"/>
      <w:marRight w:val="0"/>
      <w:marTop w:val="0"/>
      <w:marBottom w:val="0"/>
      <w:divBdr>
        <w:top w:val="none" w:sz="0" w:space="0" w:color="auto"/>
        <w:left w:val="none" w:sz="0" w:space="0" w:color="auto"/>
        <w:bottom w:val="none" w:sz="0" w:space="0" w:color="auto"/>
        <w:right w:val="none" w:sz="0" w:space="0" w:color="auto"/>
      </w:divBdr>
      <w:divsChild>
        <w:div w:id="90394306">
          <w:marLeft w:val="0"/>
          <w:marRight w:val="0"/>
          <w:marTop w:val="0"/>
          <w:marBottom w:val="0"/>
          <w:divBdr>
            <w:top w:val="none" w:sz="0" w:space="0" w:color="auto"/>
            <w:left w:val="none" w:sz="0" w:space="0" w:color="auto"/>
            <w:bottom w:val="none" w:sz="0" w:space="0" w:color="auto"/>
            <w:right w:val="none" w:sz="0" w:space="0" w:color="auto"/>
          </w:divBdr>
        </w:div>
        <w:div w:id="301739365">
          <w:marLeft w:val="0"/>
          <w:marRight w:val="0"/>
          <w:marTop w:val="0"/>
          <w:marBottom w:val="0"/>
          <w:divBdr>
            <w:top w:val="none" w:sz="0" w:space="0" w:color="auto"/>
            <w:left w:val="none" w:sz="0" w:space="0" w:color="auto"/>
            <w:bottom w:val="none" w:sz="0" w:space="0" w:color="auto"/>
            <w:right w:val="none" w:sz="0" w:space="0" w:color="auto"/>
          </w:divBdr>
        </w:div>
        <w:div w:id="376197949">
          <w:marLeft w:val="0"/>
          <w:marRight w:val="0"/>
          <w:marTop w:val="0"/>
          <w:marBottom w:val="0"/>
          <w:divBdr>
            <w:top w:val="none" w:sz="0" w:space="0" w:color="auto"/>
            <w:left w:val="none" w:sz="0" w:space="0" w:color="auto"/>
            <w:bottom w:val="none" w:sz="0" w:space="0" w:color="auto"/>
            <w:right w:val="none" w:sz="0" w:space="0" w:color="auto"/>
          </w:divBdr>
        </w:div>
        <w:div w:id="424309598">
          <w:marLeft w:val="0"/>
          <w:marRight w:val="0"/>
          <w:marTop w:val="0"/>
          <w:marBottom w:val="0"/>
          <w:divBdr>
            <w:top w:val="none" w:sz="0" w:space="0" w:color="auto"/>
            <w:left w:val="none" w:sz="0" w:space="0" w:color="auto"/>
            <w:bottom w:val="none" w:sz="0" w:space="0" w:color="auto"/>
            <w:right w:val="none" w:sz="0" w:space="0" w:color="auto"/>
          </w:divBdr>
        </w:div>
        <w:div w:id="1191648765">
          <w:marLeft w:val="0"/>
          <w:marRight w:val="0"/>
          <w:marTop w:val="0"/>
          <w:marBottom w:val="0"/>
          <w:divBdr>
            <w:top w:val="none" w:sz="0" w:space="0" w:color="auto"/>
            <w:left w:val="none" w:sz="0" w:space="0" w:color="auto"/>
            <w:bottom w:val="none" w:sz="0" w:space="0" w:color="auto"/>
            <w:right w:val="none" w:sz="0" w:space="0" w:color="auto"/>
          </w:divBdr>
        </w:div>
        <w:div w:id="1350452000">
          <w:marLeft w:val="0"/>
          <w:marRight w:val="0"/>
          <w:marTop w:val="0"/>
          <w:marBottom w:val="0"/>
          <w:divBdr>
            <w:top w:val="none" w:sz="0" w:space="0" w:color="auto"/>
            <w:left w:val="none" w:sz="0" w:space="0" w:color="auto"/>
            <w:bottom w:val="none" w:sz="0" w:space="0" w:color="auto"/>
            <w:right w:val="none" w:sz="0" w:space="0" w:color="auto"/>
          </w:divBdr>
        </w:div>
        <w:div w:id="1900749196">
          <w:marLeft w:val="0"/>
          <w:marRight w:val="0"/>
          <w:marTop w:val="0"/>
          <w:marBottom w:val="0"/>
          <w:divBdr>
            <w:top w:val="none" w:sz="0" w:space="0" w:color="auto"/>
            <w:left w:val="none" w:sz="0" w:space="0" w:color="auto"/>
            <w:bottom w:val="none" w:sz="0" w:space="0" w:color="auto"/>
            <w:right w:val="none" w:sz="0" w:space="0" w:color="auto"/>
          </w:divBdr>
        </w:div>
        <w:div w:id="1975136093">
          <w:marLeft w:val="0"/>
          <w:marRight w:val="0"/>
          <w:marTop w:val="0"/>
          <w:marBottom w:val="0"/>
          <w:divBdr>
            <w:top w:val="none" w:sz="0" w:space="0" w:color="auto"/>
            <w:left w:val="none" w:sz="0" w:space="0" w:color="auto"/>
            <w:bottom w:val="none" w:sz="0" w:space="0" w:color="auto"/>
            <w:right w:val="none" w:sz="0" w:space="0" w:color="auto"/>
          </w:divBdr>
        </w:div>
        <w:div w:id="2050761547">
          <w:marLeft w:val="0"/>
          <w:marRight w:val="0"/>
          <w:marTop w:val="0"/>
          <w:marBottom w:val="0"/>
          <w:divBdr>
            <w:top w:val="none" w:sz="0" w:space="0" w:color="auto"/>
            <w:left w:val="none" w:sz="0" w:space="0" w:color="auto"/>
            <w:bottom w:val="none" w:sz="0" w:space="0" w:color="auto"/>
            <w:right w:val="none" w:sz="0" w:space="0" w:color="auto"/>
          </w:divBdr>
        </w:div>
      </w:divsChild>
    </w:div>
    <w:div w:id="424542648">
      <w:bodyDiv w:val="1"/>
      <w:marLeft w:val="0"/>
      <w:marRight w:val="0"/>
      <w:marTop w:val="0"/>
      <w:marBottom w:val="0"/>
      <w:divBdr>
        <w:top w:val="none" w:sz="0" w:space="0" w:color="auto"/>
        <w:left w:val="none" w:sz="0" w:space="0" w:color="auto"/>
        <w:bottom w:val="none" w:sz="0" w:space="0" w:color="auto"/>
        <w:right w:val="none" w:sz="0" w:space="0" w:color="auto"/>
      </w:divBdr>
      <w:divsChild>
        <w:div w:id="107546539">
          <w:marLeft w:val="0"/>
          <w:marRight w:val="0"/>
          <w:marTop w:val="0"/>
          <w:marBottom w:val="0"/>
          <w:divBdr>
            <w:top w:val="none" w:sz="0" w:space="0" w:color="auto"/>
            <w:left w:val="none" w:sz="0" w:space="0" w:color="auto"/>
            <w:bottom w:val="none" w:sz="0" w:space="0" w:color="auto"/>
            <w:right w:val="none" w:sz="0" w:space="0" w:color="auto"/>
          </w:divBdr>
        </w:div>
        <w:div w:id="748232655">
          <w:marLeft w:val="0"/>
          <w:marRight w:val="0"/>
          <w:marTop w:val="0"/>
          <w:marBottom w:val="0"/>
          <w:divBdr>
            <w:top w:val="none" w:sz="0" w:space="0" w:color="auto"/>
            <w:left w:val="none" w:sz="0" w:space="0" w:color="auto"/>
            <w:bottom w:val="none" w:sz="0" w:space="0" w:color="auto"/>
            <w:right w:val="none" w:sz="0" w:space="0" w:color="auto"/>
          </w:divBdr>
        </w:div>
        <w:div w:id="893782732">
          <w:marLeft w:val="0"/>
          <w:marRight w:val="0"/>
          <w:marTop w:val="0"/>
          <w:marBottom w:val="0"/>
          <w:divBdr>
            <w:top w:val="none" w:sz="0" w:space="0" w:color="auto"/>
            <w:left w:val="none" w:sz="0" w:space="0" w:color="auto"/>
            <w:bottom w:val="none" w:sz="0" w:space="0" w:color="auto"/>
            <w:right w:val="none" w:sz="0" w:space="0" w:color="auto"/>
          </w:divBdr>
        </w:div>
        <w:div w:id="957956663">
          <w:marLeft w:val="0"/>
          <w:marRight w:val="0"/>
          <w:marTop w:val="0"/>
          <w:marBottom w:val="0"/>
          <w:divBdr>
            <w:top w:val="none" w:sz="0" w:space="0" w:color="auto"/>
            <w:left w:val="none" w:sz="0" w:space="0" w:color="auto"/>
            <w:bottom w:val="none" w:sz="0" w:space="0" w:color="auto"/>
            <w:right w:val="none" w:sz="0" w:space="0" w:color="auto"/>
          </w:divBdr>
        </w:div>
        <w:div w:id="1194150900">
          <w:marLeft w:val="0"/>
          <w:marRight w:val="0"/>
          <w:marTop w:val="0"/>
          <w:marBottom w:val="0"/>
          <w:divBdr>
            <w:top w:val="none" w:sz="0" w:space="0" w:color="auto"/>
            <w:left w:val="none" w:sz="0" w:space="0" w:color="auto"/>
            <w:bottom w:val="none" w:sz="0" w:space="0" w:color="auto"/>
            <w:right w:val="none" w:sz="0" w:space="0" w:color="auto"/>
          </w:divBdr>
        </w:div>
        <w:div w:id="1411922939">
          <w:marLeft w:val="0"/>
          <w:marRight w:val="0"/>
          <w:marTop w:val="0"/>
          <w:marBottom w:val="0"/>
          <w:divBdr>
            <w:top w:val="none" w:sz="0" w:space="0" w:color="auto"/>
            <w:left w:val="none" w:sz="0" w:space="0" w:color="auto"/>
            <w:bottom w:val="none" w:sz="0" w:space="0" w:color="auto"/>
            <w:right w:val="none" w:sz="0" w:space="0" w:color="auto"/>
          </w:divBdr>
        </w:div>
        <w:div w:id="1514999412">
          <w:marLeft w:val="0"/>
          <w:marRight w:val="0"/>
          <w:marTop w:val="0"/>
          <w:marBottom w:val="0"/>
          <w:divBdr>
            <w:top w:val="none" w:sz="0" w:space="0" w:color="auto"/>
            <w:left w:val="none" w:sz="0" w:space="0" w:color="auto"/>
            <w:bottom w:val="none" w:sz="0" w:space="0" w:color="auto"/>
            <w:right w:val="none" w:sz="0" w:space="0" w:color="auto"/>
          </w:divBdr>
        </w:div>
        <w:div w:id="1881745181">
          <w:marLeft w:val="0"/>
          <w:marRight w:val="0"/>
          <w:marTop w:val="0"/>
          <w:marBottom w:val="0"/>
          <w:divBdr>
            <w:top w:val="none" w:sz="0" w:space="0" w:color="auto"/>
            <w:left w:val="none" w:sz="0" w:space="0" w:color="auto"/>
            <w:bottom w:val="none" w:sz="0" w:space="0" w:color="auto"/>
            <w:right w:val="none" w:sz="0" w:space="0" w:color="auto"/>
          </w:divBdr>
        </w:div>
      </w:divsChild>
    </w:div>
    <w:div w:id="563831796">
      <w:bodyDiv w:val="1"/>
      <w:marLeft w:val="0"/>
      <w:marRight w:val="0"/>
      <w:marTop w:val="0"/>
      <w:marBottom w:val="0"/>
      <w:divBdr>
        <w:top w:val="none" w:sz="0" w:space="0" w:color="auto"/>
        <w:left w:val="none" w:sz="0" w:space="0" w:color="auto"/>
        <w:bottom w:val="none" w:sz="0" w:space="0" w:color="auto"/>
        <w:right w:val="none" w:sz="0" w:space="0" w:color="auto"/>
      </w:divBdr>
    </w:div>
    <w:div w:id="696465993">
      <w:bodyDiv w:val="1"/>
      <w:marLeft w:val="0"/>
      <w:marRight w:val="0"/>
      <w:marTop w:val="0"/>
      <w:marBottom w:val="0"/>
      <w:divBdr>
        <w:top w:val="none" w:sz="0" w:space="0" w:color="auto"/>
        <w:left w:val="none" w:sz="0" w:space="0" w:color="auto"/>
        <w:bottom w:val="none" w:sz="0" w:space="0" w:color="auto"/>
        <w:right w:val="none" w:sz="0" w:space="0" w:color="auto"/>
      </w:divBdr>
      <w:divsChild>
        <w:div w:id="3479906">
          <w:marLeft w:val="0"/>
          <w:marRight w:val="0"/>
          <w:marTop w:val="0"/>
          <w:marBottom w:val="0"/>
          <w:divBdr>
            <w:top w:val="none" w:sz="0" w:space="0" w:color="auto"/>
            <w:left w:val="none" w:sz="0" w:space="0" w:color="auto"/>
            <w:bottom w:val="none" w:sz="0" w:space="0" w:color="auto"/>
            <w:right w:val="none" w:sz="0" w:space="0" w:color="auto"/>
          </w:divBdr>
        </w:div>
        <w:div w:id="141968689">
          <w:marLeft w:val="0"/>
          <w:marRight w:val="0"/>
          <w:marTop w:val="0"/>
          <w:marBottom w:val="0"/>
          <w:divBdr>
            <w:top w:val="none" w:sz="0" w:space="0" w:color="auto"/>
            <w:left w:val="none" w:sz="0" w:space="0" w:color="auto"/>
            <w:bottom w:val="none" w:sz="0" w:space="0" w:color="auto"/>
            <w:right w:val="none" w:sz="0" w:space="0" w:color="auto"/>
          </w:divBdr>
        </w:div>
        <w:div w:id="249855543">
          <w:marLeft w:val="0"/>
          <w:marRight w:val="0"/>
          <w:marTop w:val="0"/>
          <w:marBottom w:val="0"/>
          <w:divBdr>
            <w:top w:val="none" w:sz="0" w:space="0" w:color="auto"/>
            <w:left w:val="none" w:sz="0" w:space="0" w:color="auto"/>
            <w:bottom w:val="none" w:sz="0" w:space="0" w:color="auto"/>
            <w:right w:val="none" w:sz="0" w:space="0" w:color="auto"/>
          </w:divBdr>
        </w:div>
        <w:div w:id="594291617">
          <w:marLeft w:val="0"/>
          <w:marRight w:val="0"/>
          <w:marTop w:val="0"/>
          <w:marBottom w:val="0"/>
          <w:divBdr>
            <w:top w:val="none" w:sz="0" w:space="0" w:color="auto"/>
            <w:left w:val="none" w:sz="0" w:space="0" w:color="auto"/>
            <w:bottom w:val="none" w:sz="0" w:space="0" w:color="auto"/>
            <w:right w:val="none" w:sz="0" w:space="0" w:color="auto"/>
          </w:divBdr>
        </w:div>
        <w:div w:id="707610317">
          <w:marLeft w:val="0"/>
          <w:marRight w:val="0"/>
          <w:marTop w:val="0"/>
          <w:marBottom w:val="0"/>
          <w:divBdr>
            <w:top w:val="none" w:sz="0" w:space="0" w:color="auto"/>
            <w:left w:val="none" w:sz="0" w:space="0" w:color="auto"/>
            <w:bottom w:val="none" w:sz="0" w:space="0" w:color="auto"/>
            <w:right w:val="none" w:sz="0" w:space="0" w:color="auto"/>
          </w:divBdr>
        </w:div>
        <w:div w:id="929656827">
          <w:marLeft w:val="0"/>
          <w:marRight w:val="0"/>
          <w:marTop w:val="0"/>
          <w:marBottom w:val="0"/>
          <w:divBdr>
            <w:top w:val="none" w:sz="0" w:space="0" w:color="auto"/>
            <w:left w:val="none" w:sz="0" w:space="0" w:color="auto"/>
            <w:bottom w:val="none" w:sz="0" w:space="0" w:color="auto"/>
            <w:right w:val="none" w:sz="0" w:space="0" w:color="auto"/>
          </w:divBdr>
        </w:div>
        <w:div w:id="971592819">
          <w:marLeft w:val="0"/>
          <w:marRight w:val="0"/>
          <w:marTop w:val="0"/>
          <w:marBottom w:val="0"/>
          <w:divBdr>
            <w:top w:val="none" w:sz="0" w:space="0" w:color="auto"/>
            <w:left w:val="none" w:sz="0" w:space="0" w:color="auto"/>
            <w:bottom w:val="none" w:sz="0" w:space="0" w:color="auto"/>
            <w:right w:val="none" w:sz="0" w:space="0" w:color="auto"/>
          </w:divBdr>
        </w:div>
        <w:div w:id="983512523">
          <w:marLeft w:val="0"/>
          <w:marRight w:val="0"/>
          <w:marTop w:val="0"/>
          <w:marBottom w:val="0"/>
          <w:divBdr>
            <w:top w:val="none" w:sz="0" w:space="0" w:color="auto"/>
            <w:left w:val="none" w:sz="0" w:space="0" w:color="auto"/>
            <w:bottom w:val="none" w:sz="0" w:space="0" w:color="auto"/>
            <w:right w:val="none" w:sz="0" w:space="0" w:color="auto"/>
          </w:divBdr>
        </w:div>
        <w:div w:id="1051267560">
          <w:marLeft w:val="0"/>
          <w:marRight w:val="0"/>
          <w:marTop w:val="0"/>
          <w:marBottom w:val="0"/>
          <w:divBdr>
            <w:top w:val="none" w:sz="0" w:space="0" w:color="auto"/>
            <w:left w:val="none" w:sz="0" w:space="0" w:color="auto"/>
            <w:bottom w:val="none" w:sz="0" w:space="0" w:color="auto"/>
            <w:right w:val="none" w:sz="0" w:space="0" w:color="auto"/>
          </w:divBdr>
        </w:div>
        <w:div w:id="1199657550">
          <w:marLeft w:val="0"/>
          <w:marRight w:val="0"/>
          <w:marTop w:val="0"/>
          <w:marBottom w:val="0"/>
          <w:divBdr>
            <w:top w:val="none" w:sz="0" w:space="0" w:color="auto"/>
            <w:left w:val="none" w:sz="0" w:space="0" w:color="auto"/>
            <w:bottom w:val="none" w:sz="0" w:space="0" w:color="auto"/>
            <w:right w:val="none" w:sz="0" w:space="0" w:color="auto"/>
          </w:divBdr>
        </w:div>
        <w:div w:id="1461266912">
          <w:marLeft w:val="0"/>
          <w:marRight w:val="0"/>
          <w:marTop w:val="0"/>
          <w:marBottom w:val="0"/>
          <w:divBdr>
            <w:top w:val="none" w:sz="0" w:space="0" w:color="auto"/>
            <w:left w:val="none" w:sz="0" w:space="0" w:color="auto"/>
            <w:bottom w:val="none" w:sz="0" w:space="0" w:color="auto"/>
            <w:right w:val="none" w:sz="0" w:space="0" w:color="auto"/>
          </w:divBdr>
        </w:div>
        <w:div w:id="1578438283">
          <w:marLeft w:val="0"/>
          <w:marRight w:val="0"/>
          <w:marTop w:val="0"/>
          <w:marBottom w:val="0"/>
          <w:divBdr>
            <w:top w:val="none" w:sz="0" w:space="0" w:color="auto"/>
            <w:left w:val="none" w:sz="0" w:space="0" w:color="auto"/>
            <w:bottom w:val="none" w:sz="0" w:space="0" w:color="auto"/>
            <w:right w:val="none" w:sz="0" w:space="0" w:color="auto"/>
          </w:divBdr>
        </w:div>
        <w:div w:id="1687170787">
          <w:marLeft w:val="0"/>
          <w:marRight w:val="0"/>
          <w:marTop w:val="0"/>
          <w:marBottom w:val="0"/>
          <w:divBdr>
            <w:top w:val="none" w:sz="0" w:space="0" w:color="auto"/>
            <w:left w:val="none" w:sz="0" w:space="0" w:color="auto"/>
            <w:bottom w:val="none" w:sz="0" w:space="0" w:color="auto"/>
            <w:right w:val="none" w:sz="0" w:space="0" w:color="auto"/>
          </w:divBdr>
        </w:div>
        <w:div w:id="1712999572">
          <w:marLeft w:val="0"/>
          <w:marRight w:val="0"/>
          <w:marTop w:val="0"/>
          <w:marBottom w:val="0"/>
          <w:divBdr>
            <w:top w:val="none" w:sz="0" w:space="0" w:color="auto"/>
            <w:left w:val="none" w:sz="0" w:space="0" w:color="auto"/>
            <w:bottom w:val="none" w:sz="0" w:space="0" w:color="auto"/>
            <w:right w:val="none" w:sz="0" w:space="0" w:color="auto"/>
          </w:divBdr>
        </w:div>
        <w:div w:id="1834375649">
          <w:marLeft w:val="0"/>
          <w:marRight w:val="0"/>
          <w:marTop w:val="0"/>
          <w:marBottom w:val="0"/>
          <w:divBdr>
            <w:top w:val="none" w:sz="0" w:space="0" w:color="auto"/>
            <w:left w:val="none" w:sz="0" w:space="0" w:color="auto"/>
            <w:bottom w:val="none" w:sz="0" w:space="0" w:color="auto"/>
            <w:right w:val="none" w:sz="0" w:space="0" w:color="auto"/>
          </w:divBdr>
        </w:div>
        <w:div w:id="2087145452">
          <w:marLeft w:val="0"/>
          <w:marRight w:val="0"/>
          <w:marTop w:val="0"/>
          <w:marBottom w:val="0"/>
          <w:divBdr>
            <w:top w:val="none" w:sz="0" w:space="0" w:color="auto"/>
            <w:left w:val="none" w:sz="0" w:space="0" w:color="auto"/>
            <w:bottom w:val="none" w:sz="0" w:space="0" w:color="auto"/>
            <w:right w:val="none" w:sz="0" w:space="0" w:color="auto"/>
          </w:divBdr>
        </w:div>
        <w:div w:id="2138597578">
          <w:marLeft w:val="0"/>
          <w:marRight w:val="0"/>
          <w:marTop w:val="0"/>
          <w:marBottom w:val="0"/>
          <w:divBdr>
            <w:top w:val="none" w:sz="0" w:space="0" w:color="auto"/>
            <w:left w:val="none" w:sz="0" w:space="0" w:color="auto"/>
            <w:bottom w:val="none" w:sz="0" w:space="0" w:color="auto"/>
            <w:right w:val="none" w:sz="0" w:space="0" w:color="auto"/>
          </w:divBdr>
        </w:div>
      </w:divsChild>
    </w:div>
    <w:div w:id="712583401">
      <w:bodyDiv w:val="1"/>
      <w:marLeft w:val="0"/>
      <w:marRight w:val="0"/>
      <w:marTop w:val="0"/>
      <w:marBottom w:val="0"/>
      <w:divBdr>
        <w:top w:val="none" w:sz="0" w:space="0" w:color="auto"/>
        <w:left w:val="none" w:sz="0" w:space="0" w:color="auto"/>
        <w:bottom w:val="none" w:sz="0" w:space="0" w:color="auto"/>
        <w:right w:val="none" w:sz="0" w:space="0" w:color="auto"/>
      </w:divBdr>
    </w:div>
    <w:div w:id="713429785">
      <w:bodyDiv w:val="1"/>
      <w:marLeft w:val="0"/>
      <w:marRight w:val="0"/>
      <w:marTop w:val="0"/>
      <w:marBottom w:val="0"/>
      <w:divBdr>
        <w:top w:val="none" w:sz="0" w:space="0" w:color="auto"/>
        <w:left w:val="none" w:sz="0" w:space="0" w:color="auto"/>
        <w:bottom w:val="none" w:sz="0" w:space="0" w:color="auto"/>
        <w:right w:val="none" w:sz="0" w:space="0" w:color="auto"/>
      </w:divBdr>
      <w:divsChild>
        <w:div w:id="17632625">
          <w:marLeft w:val="0"/>
          <w:marRight w:val="0"/>
          <w:marTop w:val="0"/>
          <w:marBottom w:val="0"/>
          <w:divBdr>
            <w:top w:val="none" w:sz="0" w:space="0" w:color="auto"/>
            <w:left w:val="none" w:sz="0" w:space="0" w:color="auto"/>
            <w:bottom w:val="none" w:sz="0" w:space="0" w:color="auto"/>
            <w:right w:val="none" w:sz="0" w:space="0" w:color="auto"/>
          </w:divBdr>
        </w:div>
        <w:div w:id="120617865">
          <w:marLeft w:val="0"/>
          <w:marRight w:val="0"/>
          <w:marTop w:val="0"/>
          <w:marBottom w:val="0"/>
          <w:divBdr>
            <w:top w:val="none" w:sz="0" w:space="0" w:color="auto"/>
            <w:left w:val="none" w:sz="0" w:space="0" w:color="auto"/>
            <w:bottom w:val="none" w:sz="0" w:space="0" w:color="auto"/>
            <w:right w:val="none" w:sz="0" w:space="0" w:color="auto"/>
          </w:divBdr>
        </w:div>
        <w:div w:id="306594955">
          <w:marLeft w:val="0"/>
          <w:marRight w:val="0"/>
          <w:marTop w:val="0"/>
          <w:marBottom w:val="0"/>
          <w:divBdr>
            <w:top w:val="none" w:sz="0" w:space="0" w:color="auto"/>
            <w:left w:val="none" w:sz="0" w:space="0" w:color="auto"/>
            <w:bottom w:val="none" w:sz="0" w:space="0" w:color="auto"/>
            <w:right w:val="none" w:sz="0" w:space="0" w:color="auto"/>
          </w:divBdr>
        </w:div>
        <w:div w:id="339164592">
          <w:marLeft w:val="0"/>
          <w:marRight w:val="0"/>
          <w:marTop w:val="0"/>
          <w:marBottom w:val="0"/>
          <w:divBdr>
            <w:top w:val="none" w:sz="0" w:space="0" w:color="auto"/>
            <w:left w:val="none" w:sz="0" w:space="0" w:color="auto"/>
            <w:bottom w:val="none" w:sz="0" w:space="0" w:color="auto"/>
            <w:right w:val="none" w:sz="0" w:space="0" w:color="auto"/>
          </w:divBdr>
        </w:div>
        <w:div w:id="465860197">
          <w:marLeft w:val="0"/>
          <w:marRight w:val="0"/>
          <w:marTop w:val="0"/>
          <w:marBottom w:val="0"/>
          <w:divBdr>
            <w:top w:val="none" w:sz="0" w:space="0" w:color="auto"/>
            <w:left w:val="none" w:sz="0" w:space="0" w:color="auto"/>
            <w:bottom w:val="none" w:sz="0" w:space="0" w:color="auto"/>
            <w:right w:val="none" w:sz="0" w:space="0" w:color="auto"/>
          </w:divBdr>
        </w:div>
        <w:div w:id="600334299">
          <w:marLeft w:val="0"/>
          <w:marRight w:val="0"/>
          <w:marTop w:val="0"/>
          <w:marBottom w:val="0"/>
          <w:divBdr>
            <w:top w:val="none" w:sz="0" w:space="0" w:color="auto"/>
            <w:left w:val="none" w:sz="0" w:space="0" w:color="auto"/>
            <w:bottom w:val="none" w:sz="0" w:space="0" w:color="auto"/>
            <w:right w:val="none" w:sz="0" w:space="0" w:color="auto"/>
          </w:divBdr>
        </w:div>
        <w:div w:id="710155831">
          <w:marLeft w:val="0"/>
          <w:marRight w:val="0"/>
          <w:marTop w:val="0"/>
          <w:marBottom w:val="0"/>
          <w:divBdr>
            <w:top w:val="none" w:sz="0" w:space="0" w:color="auto"/>
            <w:left w:val="none" w:sz="0" w:space="0" w:color="auto"/>
            <w:bottom w:val="none" w:sz="0" w:space="0" w:color="auto"/>
            <w:right w:val="none" w:sz="0" w:space="0" w:color="auto"/>
          </w:divBdr>
        </w:div>
        <w:div w:id="991912720">
          <w:marLeft w:val="0"/>
          <w:marRight w:val="0"/>
          <w:marTop w:val="0"/>
          <w:marBottom w:val="0"/>
          <w:divBdr>
            <w:top w:val="none" w:sz="0" w:space="0" w:color="auto"/>
            <w:left w:val="none" w:sz="0" w:space="0" w:color="auto"/>
            <w:bottom w:val="none" w:sz="0" w:space="0" w:color="auto"/>
            <w:right w:val="none" w:sz="0" w:space="0" w:color="auto"/>
          </w:divBdr>
        </w:div>
        <w:div w:id="1039359669">
          <w:marLeft w:val="0"/>
          <w:marRight w:val="0"/>
          <w:marTop w:val="0"/>
          <w:marBottom w:val="0"/>
          <w:divBdr>
            <w:top w:val="none" w:sz="0" w:space="0" w:color="auto"/>
            <w:left w:val="none" w:sz="0" w:space="0" w:color="auto"/>
            <w:bottom w:val="none" w:sz="0" w:space="0" w:color="auto"/>
            <w:right w:val="none" w:sz="0" w:space="0" w:color="auto"/>
          </w:divBdr>
        </w:div>
        <w:div w:id="1121145202">
          <w:marLeft w:val="0"/>
          <w:marRight w:val="0"/>
          <w:marTop w:val="0"/>
          <w:marBottom w:val="0"/>
          <w:divBdr>
            <w:top w:val="none" w:sz="0" w:space="0" w:color="auto"/>
            <w:left w:val="none" w:sz="0" w:space="0" w:color="auto"/>
            <w:bottom w:val="none" w:sz="0" w:space="0" w:color="auto"/>
            <w:right w:val="none" w:sz="0" w:space="0" w:color="auto"/>
          </w:divBdr>
        </w:div>
        <w:div w:id="1444417038">
          <w:marLeft w:val="0"/>
          <w:marRight w:val="0"/>
          <w:marTop w:val="0"/>
          <w:marBottom w:val="0"/>
          <w:divBdr>
            <w:top w:val="none" w:sz="0" w:space="0" w:color="auto"/>
            <w:left w:val="none" w:sz="0" w:space="0" w:color="auto"/>
            <w:bottom w:val="none" w:sz="0" w:space="0" w:color="auto"/>
            <w:right w:val="none" w:sz="0" w:space="0" w:color="auto"/>
          </w:divBdr>
        </w:div>
        <w:div w:id="1507595391">
          <w:marLeft w:val="0"/>
          <w:marRight w:val="0"/>
          <w:marTop w:val="0"/>
          <w:marBottom w:val="0"/>
          <w:divBdr>
            <w:top w:val="none" w:sz="0" w:space="0" w:color="auto"/>
            <w:left w:val="none" w:sz="0" w:space="0" w:color="auto"/>
            <w:bottom w:val="none" w:sz="0" w:space="0" w:color="auto"/>
            <w:right w:val="none" w:sz="0" w:space="0" w:color="auto"/>
          </w:divBdr>
        </w:div>
        <w:div w:id="1881548065">
          <w:marLeft w:val="0"/>
          <w:marRight w:val="0"/>
          <w:marTop w:val="0"/>
          <w:marBottom w:val="0"/>
          <w:divBdr>
            <w:top w:val="none" w:sz="0" w:space="0" w:color="auto"/>
            <w:left w:val="none" w:sz="0" w:space="0" w:color="auto"/>
            <w:bottom w:val="none" w:sz="0" w:space="0" w:color="auto"/>
            <w:right w:val="none" w:sz="0" w:space="0" w:color="auto"/>
          </w:divBdr>
        </w:div>
        <w:div w:id="1990475847">
          <w:marLeft w:val="0"/>
          <w:marRight w:val="0"/>
          <w:marTop w:val="0"/>
          <w:marBottom w:val="0"/>
          <w:divBdr>
            <w:top w:val="none" w:sz="0" w:space="0" w:color="auto"/>
            <w:left w:val="none" w:sz="0" w:space="0" w:color="auto"/>
            <w:bottom w:val="none" w:sz="0" w:space="0" w:color="auto"/>
            <w:right w:val="none" w:sz="0" w:space="0" w:color="auto"/>
          </w:divBdr>
        </w:div>
      </w:divsChild>
    </w:div>
    <w:div w:id="732123991">
      <w:bodyDiv w:val="1"/>
      <w:marLeft w:val="0"/>
      <w:marRight w:val="0"/>
      <w:marTop w:val="0"/>
      <w:marBottom w:val="0"/>
      <w:divBdr>
        <w:top w:val="none" w:sz="0" w:space="0" w:color="auto"/>
        <w:left w:val="none" w:sz="0" w:space="0" w:color="auto"/>
        <w:bottom w:val="none" w:sz="0" w:space="0" w:color="auto"/>
        <w:right w:val="none" w:sz="0" w:space="0" w:color="auto"/>
      </w:divBdr>
      <w:divsChild>
        <w:div w:id="706221199">
          <w:marLeft w:val="0"/>
          <w:marRight w:val="0"/>
          <w:marTop w:val="0"/>
          <w:marBottom w:val="0"/>
          <w:divBdr>
            <w:top w:val="none" w:sz="0" w:space="0" w:color="auto"/>
            <w:left w:val="none" w:sz="0" w:space="0" w:color="auto"/>
            <w:bottom w:val="none" w:sz="0" w:space="0" w:color="auto"/>
            <w:right w:val="none" w:sz="0" w:space="0" w:color="auto"/>
          </w:divBdr>
        </w:div>
        <w:div w:id="1010763317">
          <w:marLeft w:val="0"/>
          <w:marRight w:val="0"/>
          <w:marTop w:val="0"/>
          <w:marBottom w:val="0"/>
          <w:divBdr>
            <w:top w:val="none" w:sz="0" w:space="0" w:color="auto"/>
            <w:left w:val="none" w:sz="0" w:space="0" w:color="auto"/>
            <w:bottom w:val="none" w:sz="0" w:space="0" w:color="auto"/>
            <w:right w:val="none" w:sz="0" w:space="0" w:color="auto"/>
          </w:divBdr>
        </w:div>
        <w:div w:id="1158501587">
          <w:marLeft w:val="0"/>
          <w:marRight w:val="0"/>
          <w:marTop w:val="0"/>
          <w:marBottom w:val="0"/>
          <w:divBdr>
            <w:top w:val="none" w:sz="0" w:space="0" w:color="auto"/>
            <w:left w:val="none" w:sz="0" w:space="0" w:color="auto"/>
            <w:bottom w:val="none" w:sz="0" w:space="0" w:color="auto"/>
            <w:right w:val="none" w:sz="0" w:space="0" w:color="auto"/>
          </w:divBdr>
        </w:div>
        <w:div w:id="1190144663">
          <w:marLeft w:val="0"/>
          <w:marRight w:val="0"/>
          <w:marTop w:val="0"/>
          <w:marBottom w:val="0"/>
          <w:divBdr>
            <w:top w:val="none" w:sz="0" w:space="0" w:color="auto"/>
            <w:left w:val="none" w:sz="0" w:space="0" w:color="auto"/>
            <w:bottom w:val="none" w:sz="0" w:space="0" w:color="auto"/>
            <w:right w:val="none" w:sz="0" w:space="0" w:color="auto"/>
          </w:divBdr>
        </w:div>
        <w:div w:id="1361467100">
          <w:marLeft w:val="0"/>
          <w:marRight w:val="0"/>
          <w:marTop w:val="0"/>
          <w:marBottom w:val="0"/>
          <w:divBdr>
            <w:top w:val="none" w:sz="0" w:space="0" w:color="auto"/>
            <w:left w:val="none" w:sz="0" w:space="0" w:color="auto"/>
            <w:bottom w:val="none" w:sz="0" w:space="0" w:color="auto"/>
            <w:right w:val="none" w:sz="0" w:space="0" w:color="auto"/>
          </w:divBdr>
        </w:div>
        <w:div w:id="1391228904">
          <w:marLeft w:val="0"/>
          <w:marRight w:val="0"/>
          <w:marTop w:val="0"/>
          <w:marBottom w:val="0"/>
          <w:divBdr>
            <w:top w:val="none" w:sz="0" w:space="0" w:color="auto"/>
            <w:left w:val="none" w:sz="0" w:space="0" w:color="auto"/>
            <w:bottom w:val="none" w:sz="0" w:space="0" w:color="auto"/>
            <w:right w:val="none" w:sz="0" w:space="0" w:color="auto"/>
          </w:divBdr>
        </w:div>
        <w:div w:id="2042128466">
          <w:marLeft w:val="0"/>
          <w:marRight w:val="0"/>
          <w:marTop w:val="0"/>
          <w:marBottom w:val="0"/>
          <w:divBdr>
            <w:top w:val="none" w:sz="0" w:space="0" w:color="auto"/>
            <w:left w:val="none" w:sz="0" w:space="0" w:color="auto"/>
            <w:bottom w:val="none" w:sz="0" w:space="0" w:color="auto"/>
            <w:right w:val="none" w:sz="0" w:space="0" w:color="auto"/>
          </w:divBdr>
        </w:div>
      </w:divsChild>
    </w:div>
    <w:div w:id="744111265">
      <w:bodyDiv w:val="1"/>
      <w:marLeft w:val="0"/>
      <w:marRight w:val="0"/>
      <w:marTop w:val="0"/>
      <w:marBottom w:val="0"/>
      <w:divBdr>
        <w:top w:val="none" w:sz="0" w:space="0" w:color="auto"/>
        <w:left w:val="none" w:sz="0" w:space="0" w:color="auto"/>
        <w:bottom w:val="none" w:sz="0" w:space="0" w:color="auto"/>
        <w:right w:val="none" w:sz="0" w:space="0" w:color="auto"/>
      </w:divBdr>
      <w:divsChild>
        <w:div w:id="13967458">
          <w:marLeft w:val="0"/>
          <w:marRight w:val="0"/>
          <w:marTop w:val="0"/>
          <w:marBottom w:val="0"/>
          <w:divBdr>
            <w:top w:val="none" w:sz="0" w:space="0" w:color="auto"/>
            <w:left w:val="none" w:sz="0" w:space="0" w:color="auto"/>
            <w:bottom w:val="none" w:sz="0" w:space="0" w:color="auto"/>
            <w:right w:val="none" w:sz="0" w:space="0" w:color="auto"/>
          </w:divBdr>
        </w:div>
        <w:div w:id="28189701">
          <w:marLeft w:val="0"/>
          <w:marRight w:val="0"/>
          <w:marTop w:val="0"/>
          <w:marBottom w:val="0"/>
          <w:divBdr>
            <w:top w:val="none" w:sz="0" w:space="0" w:color="auto"/>
            <w:left w:val="none" w:sz="0" w:space="0" w:color="auto"/>
            <w:bottom w:val="none" w:sz="0" w:space="0" w:color="auto"/>
            <w:right w:val="none" w:sz="0" w:space="0" w:color="auto"/>
          </w:divBdr>
        </w:div>
        <w:div w:id="679039683">
          <w:marLeft w:val="0"/>
          <w:marRight w:val="0"/>
          <w:marTop w:val="0"/>
          <w:marBottom w:val="0"/>
          <w:divBdr>
            <w:top w:val="none" w:sz="0" w:space="0" w:color="auto"/>
            <w:left w:val="none" w:sz="0" w:space="0" w:color="auto"/>
            <w:bottom w:val="none" w:sz="0" w:space="0" w:color="auto"/>
            <w:right w:val="none" w:sz="0" w:space="0" w:color="auto"/>
          </w:divBdr>
        </w:div>
        <w:div w:id="711735338">
          <w:marLeft w:val="0"/>
          <w:marRight w:val="0"/>
          <w:marTop w:val="0"/>
          <w:marBottom w:val="0"/>
          <w:divBdr>
            <w:top w:val="none" w:sz="0" w:space="0" w:color="auto"/>
            <w:left w:val="none" w:sz="0" w:space="0" w:color="auto"/>
            <w:bottom w:val="none" w:sz="0" w:space="0" w:color="auto"/>
            <w:right w:val="none" w:sz="0" w:space="0" w:color="auto"/>
          </w:divBdr>
        </w:div>
        <w:div w:id="746338711">
          <w:marLeft w:val="0"/>
          <w:marRight w:val="0"/>
          <w:marTop w:val="0"/>
          <w:marBottom w:val="0"/>
          <w:divBdr>
            <w:top w:val="none" w:sz="0" w:space="0" w:color="auto"/>
            <w:left w:val="none" w:sz="0" w:space="0" w:color="auto"/>
            <w:bottom w:val="none" w:sz="0" w:space="0" w:color="auto"/>
            <w:right w:val="none" w:sz="0" w:space="0" w:color="auto"/>
          </w:divBdr>
        </w:div>
        <w:div w:id="756634038">
          <w:marLeft w:val="0"/>
          <w:marRight w:val="0"/>
          <w:marTop w:val="0"/>
          <w:marBottom w:val="0"/>
          <w:divBdr>
            <w:top w:val="none" w:sz="0" w:space="0" w:color="auto"/>
            <w:left w:val="none" w:sz="0" w:space="0" w:color="auto"/>
            <w:bottom w:val="none" w:sz="0" w:space="0" w:color="auto"/>
            <w:right w:val="none" w:sz="0" w:space="0" w:color="auto"/>
          </w:divBdr>
        </w:div>
        <w:div w:id="776486339">
          <w:marLeft w:val="0"/>
          <w:marRight w:val="0"/>
          <w:marTop w:val="0"/>
          <w:marBottom w:val="0"/>
          <w:divBdr>
            <w:top w:val="none" w:sz="0" w:space="0" w:color="auto"/>
            <w:left w:val="none" w:sz="0" w:space="0" w:color="auto"/>
            <w:bottom w:val="none" w:sz="0" w:space="0" w:color="auto"/>
            <w:right w:val="none" w:sz="0" w:space="0" w:color="auto"/>
          </w:divBdr>
        </w:div>
        <w:div w:id="782310450">
          <w:marLeft w:val="0"/>
          <w:marRight w:val="0"/>
          <w:marTop w:val="0"/>
          <w:marBottom w:val="0"/>
          <w:divBdr>
            <w:top w:val="none" w:sz="0" w:space="0" w:color="auto"/>
            <w:left w:val="none" w:sz="0" w:space="0" w:color="auto"/>
            <w:bottom w:val="none" w:sz="0" w:space="0" w:color="auto"/>
            <w:right w:val="none" w:sz="0" w:space="0" w:color="auto"/>
          </w:divBdr>
        </w:div>
        <w:div w:id="954092037">
          <w:marLeft w:val="0"/>
          <w:marRight w:val="0"/>
          <w:marTop w:val="0"/>
          <w:marBottom w:val="0"/>
          <w:divBdr>
            <w:top w:val="none" w:sz="0" w:space="0" w:color="auto"/>
            <w:left w:val="none" w:sz="0" w:space="0" w:color="auto"/>
            <w:bottom w:val="none" w:sz="0" w:space="0" w:color="auto"/>
            <w:right w:val="none" w:sz="0" w:space="0" w:color="auto"/>
          </w:divBdr>
        </w:div>
        <w:div w:id="1183130349">
          <w:marLeft w:val="0"/>
          <w:marRight w:val="0"/>
          <w:marTop w:val="0"/>
          <w:marBottom w:val="0"/>
          <w:divBdr>
            <w:top w:val="none" w:sz="0" w:space="0" w:color="auto"/>
            <w:left w:val="none" w:sz="0" w:space="0" w:color="auto"/>
            <w:bottom w:val="none" w:sz="0" w:space="0" w:color="auto"/>
            <w:right w:val="none" w:sz="0" w:space="0" w:color="auto"/>
          </w:divBdr>
        </w:div>
        <w:div w:id="1285884029">
          <w:marLeft w:val="0"/>
          <w:marRight w:val="0"/>
          <w:marTop w:val="0"/>
          <w:marBottom w:val="0"/>
          <w:divBdr>
            <w:top w:val="none" w:sz="0" w:space="0" w:color="auto"/>
            <w:left w:val="none" w:sz="0" w:space="0" w:color="auto"/>
            <w:bottom w:val="none" w:sz="0" w:space="0" w:color="auto"/>
            <w:right w:val="none" w:sz="0" w:space="0" w:color="auto"/>
          </w:divBdr>
        </w:div>
        <w:div w:id="1495486037">
          <w:marLeft w:val="0"/>
          <w:marRight w:val="0"/>
          <w:marTop w:val="0"/>
          <w:marBottom w:val="0"/>
          <w:divBdr>
            <w:top w:val="none" w:sz="0" w:space="0" w:color="auto"/>
            <w:left w:val="none" w:sz="0" w:space="0" w:color="auto"/>
            <w:bottom w:val="none" w:sz="0" w:space="0" w:color="auto"/>
            <w:right w:val="none" w:sz="0" w:space="0" w:color="auto"/>
          </w:divBdr>
        </w:div>
        <w:div w:id="1496336450">
          <w:marLeft w:val="0"/>
          <w:marRight w:val="0"/>
          <w:marTop w:val="0"/>
          <w:marBottom w:val="0"/>
          <w:divBdr>
            <w:top w:val="none" w:sz="0" w:space="0" w:color="auto"/>
            <w:left w:val="none" w:sz="0" w:space="0" w:color="auto"/>
            <w:bottom w:val="none" w:sz="0" w:space="0" w:color="auto"/>
            <w:right w:val="none" w:sz="0" w:space="0" w:color="auto"/>
          </w:divBdr>
        </w:div>
        <w:div w:id="1586570859">
          <w:marLeft w:val="0"/>
          <w:marRight w:val="0"/>
          <w:marTop w:val="0"/>
          <w:marBottom w:val="0"/>
          <w:divBdr>
            <w:top w:val="none" w:sz="0" w:space="0" w:color="auto"/>
            <w:left w:val="none" w:sz="0" w:space="0" w:color="auto"/>
            <w:bottom w:val="none" w:sz="0" w:space="0" w:color="auto"/>
            <w:right w:val="none" w:sz="0" w:space="0" w:color="auto"/>
          </w:divBdr>
        </w:div>
        <w:div w:id="1660575974">
          <w:marLeft w:val="0"/>
          <w:marRight w:val="0"/>
          <w:marTop w:val="0"/>
          <w:marBottom w:val="0"/>
          <w:divBdr>
            <w:top w:val="none" w:sz="0" w:space="0" w:color="auto"/>
            <w:left w:val="none" w:sz="0" w:space="0" w:color="auto"/>
            <w:bottom w:val="none" w:sz="0" w:space="0" w:color="auto"/>
            <w:right w:val="none" w:sz="0" w:space="0" w:color="auto"/>
          </w:divBdr>
        </w:div>
        <w:div w:id="1851482165">
          <w:marLeft w:val="0"/>
          <w:marRight w:val="0"/>
          <w:marTop w:val="0"/>
          <w:marBottom w:val="0"/>
          <w:divBdr>
            <w:top w:val="none" w:sz="0" w:space="0" w:color="auto"/>
            <w:left w:val="none" w:sz="0" w:space="0" w:color="auto"/>
            <w:bottom w:val="none" w:sz="0" w:space="0" w:color="auto"/>
            <w:right w:val="none" w:sz="0" w:space="0" w:color="auto"/>
          </w:divBdr>
        </w:div>
        <w:div w:id="1855068055">
          <w:marLeft w:val="0"/>
          <w:marRight w:val="0"/>
          <w:marTop w:val="0"/>
          <w:marBottom w:val="0"/>
          <w:divBdr>
            <w:top w:val="none" w:sz="0" w:space="0" w:color="auto"/>
            <w:left w:val="none" w:sz="0" w:space="0" w:color="auto"/>
            <w:bottom w:val="none" w:sz="0" w:space="0" w:color="auto"/>
            <w:right w:val="none" w:sz="0" w:space="0" w:color="auto"/>
          </w:divBdr>
        </w:div>
        <w:div w:id="1929268554">
          <w:marLeft w:val="0"/>
          <w:marRight w:val="0"/>
          <w:marTop w:val="0"/>
          <w:marBottom w:val="0"/>
          <w:divBdr>
            <w:top w:val="none" w:sz="0" w:space="0" w:color="auto"/>
            <w:left w:val="none" w:sz="0" w:space="0" w:color="auto"/>
            <w:bottom w:val="none" w:sz="0" w:space="0" w:color="auto"/>
            <w:right w:val="none" w:sz="0" w:space="0" w:color="auto"/>
          </w:divBdr>
        </w:div>
        <w:div w:id="2012565083">
          <w:marLeft w:val="0"/>
          <w:marRight w:val="0"/>
          <w:marTop w:val="0"/>
          <w:marBottom w:val="0"/>
          <w:divBdr>
            <w:top w:val="none" w:sz="0" w:space="0" w:color="auto"/>
            <w:left w:val="none" w:sz="0" w:space="0" w:color="auto"/>
            <w:bottom w:val="none" w:sz="0" w:space="0" w:color="auto"/>
            <w:right w:val="none" w:sz="0" w:space="0" w:color="auto"/>
          </w:divBdr>
        </w:div>
      </w:divsChild>
    </w:div>
    <w:div w:id="754860468">
      <w:bodyDiv w:val="1"/>
      <w:marLeft w:val="0"/>
      <w:marRight w:val="0"/>
      <w:marTop w:val="0"/>
      <w:marBottom w:val="0"/>
      <w:divBdr>
        <w:top w:val="none" w:sz="0" w:space="0" w:color="auto"/>
        <w:left w:val="none" w:sz="0" w:space="0" w:color="auto"/>
        <w:bottom w:val="none" w:sz="0" w:space="0" w:color="auto"/>
        <w:right w:val="none" w:sz="0" w:space="0" w:color="auto"/>
      </w:divBdr>
    </w:div>
    <w:div w:id="830565180">
      <w:bodyDiv w:val="1"/>
      <w:marLeft w:val="0"/>
      <w:marRight w:val="0"/>
      <w:marTop w:val="0"/>
      <w:marBottom w:val="0"/>
      <w:divBdr>
        <w:top w:val="none" w:sz="0" w:space="0" w:color="auto"/>
        <w:left w:val="none" w:sz="0" w:space="0" w:color="auto"/>
        <w:bottom w:val="none" w:sz="0" w:space="0" w:color="auto"/>
        <w:right w:val="none" w:sz="0" w:space="0" w:color="auto"/>
      </w:divBdr>
      <w:divsChild>
        <w:div w:id="329410101">
          <w:marLeft w:val="0"/>
          <w:marRight w:val="0"/>
          <w:marTop w:val="0"/>
          <w:marBottom w:val="0"/>
          <w:divBdr>
            <w:top w:val="none" w:sz="0" w:space="0" w:color="auto"/>
            <w:left w:val="none" w:sz="0" w:space="0" w:color="auto"/>
            <w:bottom w:val="none" w:sz="0" w:space="0" w:color="auto"/>
            <w:right w:val="none" w:sz="0" w:space="0" w:color="auto"/>
          </w:divBdr>
        </w:div>
        <w:div w:id="532311411">
          <w:marLeft w:val="0"/>
          <w:marRight w:val="0"/>
          <w:marTop w:val="0"/>
          <w:marBottom w:val="0"/>
          <w:divBdr>
            <w:top w:val="none" w:sz="0" w:space="0" w:color="auto"/>
            <w:left w:val="none" w:sz="0" w:space="0" w:color="auto"/>
            <w:bottom w:val="none" w:sz="0" w:space="0" w:color="auto"/>
            <w:right w:val="none" w:sz="0" w:space="0" w:color="auto"/>
          </w:divBdr>
        </w:div>
        <w:div w:id="780489962">
          <w:marLeft w:val="0"/>
          <w:marRight w:val="0"/>
          <w:marTop w:val="0"/>
          <w:marBottom w:val="0"/>
          <w:divBdr>
            <w:top w:val="none" w:sz="0" w:space="0" w:color="auto"/>
            <w:left w:val="none" w:sz="0" w:space="0" w:color="auto"/>
            <w:bottom w:val="none" w:sz="0" w:space="0" w:color="auto"/>
            <w:right w:val="none" w:sz="0" w:space="0" w:color="auto"/>
          </w:divBdr>
        </w:div>
        <w:div w:id="873421658">
          <w:marLeft w:val="0"/>
          <w:marRight w:val="0"/>
          <w:marTop w:val="0"/>
          <w:marBottom w:val="0"/>
          <w:divBdr>
            <w:top w:val="none" w:sz="0" w:space="0" w:color="auto"/>
            <w:left w:val="none" w:sz="0" w:space="0" w:color="auto"/>
            <w:bottom w:val="none" w:sz="0" w:space="0" w:color="auto"/>
            <w:right w:val="none" w:sz="0" w:space="0" w:color="auto"/>
          </w:divBdr>
        </w:div>
        <w:div w:id="1828979536">
          <w:marLeft w:val="0"/>
          <w:marRight w:val="0"/>
          <w:marTop w:val="0"/>
          <w:marBottom w:val="0"/>
          <w:divBdr>
            <w:top w:val="none" w:sz="0" w:space="0" w:color="auto"/>
            <w:left w:val="none" w:sz="0" w:space="0" w:color="auto"/>
            <w:bottom w:val="none" w:sz="0" w:space="0" w:color="auto"/>
            <w:right w:val="none" w:sz="0" w:space="0" w:color="auto"/>
          </w:divBdr>
        </w:div>
      </w:divsChild>
    </w:div>
    <w:div w:id="844171477">
      <w:bodyDiv w:val="1"/>
      <w:marLeft w:val="0"/>
      <w:marRight w:val="0"/>
      <w:marTop w:val="0"/>
      <w:marBottom w:val="0"/>
      <w:divBdr>
        <w:top w:val="none" w:sz="0" w:space="0" w:color="auto"/>
        <w:left w:val="none" w:sz="0" w:space="0" w:color="auto"/>
        <w:bottom w:val="none" w:sz="0" w:space="0" w:color="auto"/>
        <w:right w:val="none" w:sz="0" w:space="0" w:color="auto"/>
      </w:divBdr>
      <w:divsChild>
        <w:div w:id="168519452">
          <w:marLeft w:val="0"/>
          <w:marRight w:val="0"/>
          <w:marTop w:val="0"/>
          <w:marBottom w:val="0"/>
          <w:divBdr>
            <w:top w:val="none" w:sz="0" w:space="0" w:color="auto"/>
            <w:left w:val="none" w:sz="0" w:space="0" w:color="auto"/>
            <w:bottom w:val="none" w:sz="0" w:space="0" w:color="auto"/>
            <w:right w:val="none" w:sz="0" w:space="0" w:color="auto"/>
          </w:divBdr>
        </w:div>
        <w:div w:id="203831422">
          <w:marLeft w:val="0"/>
          <w:marRight w:val="0"/>
          <w:marTop w:val="0"/>
          <w:marBottom w:val="0"/>
          <w:divBdr>
            <w:top w:val="none" w:sz="0" w:space="0" w:color="auto"/>
            <w:left w:val="none" w:sz="0" w:space="0" w:color="auto"/>
            <w:bottom w:val="none" w:sz="0" w:space="0" w:color="auto"/>
            <w:right w:val="none" w:sz="0" w:space="0" w:color="auto"/>
          </w:divBdr>
        </w:div>
        <w:div w:id="558856639">
          <w:marLeft w:val="0"/>
          <w:marRight w:val="0"/>
          <w:marTop w:val="0"/>
          <w:marBottom w:val="0"/>
          <w:divBdr>
            <w:top w:val="none" w:sz="0" w:space="0" w:color="auto"/>
            <w:left w:val="none" w:sz="0" w:space="0" w:color="auto"/>
            <w:bottom w:val="none" w:sz="0" w:space="0" w:color="auto"/>
            <w:right w:val="none" w:sz="0" w:space="0" w:color="auto"/>
          </w:divBdr>
        </w:div>
        <w:div w:id="743377497">
          <w:marLeft w:val="0"/>
          <w:marRight w:val="0"/>
          <w:marTop w:val="0"/>
          <w:marBottom w:val="0"/>
          <w:divBdr>
            <w:top w:val="none" w:sz="0" w:space="0" w:color="auto"/>
            <w:left w:val="none" w:sz="0" w:space="0" w:color="auto"/>
            <w:bottom w:val="none" w:sz="0" w:space="0" w:color="auto"/>
            <w:right w:val="none" w:sz="0" w:space="0" w:color="auto"/>
          </w:divBdr>
        </w:div>
        <w:div w:id="1188300784">
          <w:marLeft w:val="0"/>
          <w:marRight w:val="0"/>
          <w:marTop w:val="0"/>
          <w:marBottom w:val="0"/>
          <w:divBdr>
            <w:top w:val="none" w:sz="0" w:space="0" w:color="auto"/>
            <w:left w:val="none" w:sz="0" w:space="0" w:color="auto"/>
            <w:bottom w:val="none" w:sz="0" w:space="0" w:color="auto"/>
            <w:right w:val="none" w:sz="0" w:space="0" w:color="auto"/>
          </w:divBdr>
        </w:div>
        <w:div w:id="1389063907">
          <w:marLeft w:val="0"/>
          <w:marRight w:val="0"/>
          <w:marTop w:val="0"/>
          <w:marBottom w:val="0"/>
          <w:divBdr>
            <w:top w:val="none" w:sz="0" w:space="0" w:color="auto"/>
            <w:left w:val="none" w:sz="0" w:space="0" w:color="auto"/>
            <w:bottom w:val="none" w:sz="0" w:space="0" w:color="auto"/>
            <w:right w:val="none" w:sz="0" w:space="0" w:color="auto"/>
          </w:divBdr>
        </w:div>
        <w:div w:id="1481730101">
          <w:marLeft w:val="0"/>
          <w:marRight w:val="0"/>
          <w:marTop w:val="0"/>
          <w:marBottom w:val="0"/>
          <w:divBdr>
            <w:top w:val="none" w:sz="0" w:space="0" w:color="auto"/>
            <w:left w:val="none" w:sz="0" w:space="0" w:color="auto"/>
            <w:bottom w:val="none" w:sz="0" w:space="0" w:color="auto"/>
            <w:right w:val="none" w:sz="0" w:space="0" w:color="auto"/>
          </w:divBdr>
        </w:div>
        <w:div w:id="1906452917">
          <w:marLeft w:val="0"/>
          <w:marRight w:val="0"/>
          <w:marTop w:val="0"/>
          <w:marBottom w:val="0"/>
          <w:divBdr>
            <w:top w:val="none" w:sz="0" w:space="0" w:color="auto"/>
            <w:left w:val="none" w:sz="0" w:space="0" w:color="auto"/>
            <w:bottom w:val="none" w:sz="0" w:space="0" w:color="auto"/>
            <w:right w:val="none" w:sz="0" w:space="0" w:color="auto"/>
          </w:divBdr>
        </w:div>
        <w:div w:id="2002275703">
          <w:marLeft w:val="0"/>
          <w:marRight w:val="0"/>
          <w:marTop w:val="0"/>
          <w:marBottom w:val="0"/>
          <w:divBdr>
            <w:top w:val="none" w:sz="0" w:space="0" w:color="auto"/>
            <w:left w:val="none" w:sz="0" w:space="0" w:color="auto"/>
            <w:bottom w:val="none" w:sz="0" w:space="0" w:color="auto"/>
            <w:right w:val="none" w:sz="0" w:space="0" w:color="auto"/>
          </w:divBdr>
        </w:div>
      </w:divsChild>
    </w:div>
    <w:div w:id="850681789">
      <w:bodyDiv w:val="1"/>
      <w:marLeft w:val="0"/>
      <w:marRight w:val="0"/>
      <w:marTop w:val="0"/>
      <w:marBottom w:val="0"/>
      <w:divBdr>
        <w:top w:val="none" w:sz="0" w:space="0" w:color="auto"/>
        <w:left w:val="none" w:sz="0" w:space="0" w:color="auto"/>
        <w:bottom w:val="none" w:sz="0" w:space="0" w:color="auto"/>
        <w:right w:val="none" w:sz="0" w:space="0" w:color="auto"/>
      </w:divBdr>
      <w:divsChild>
        <w:div w:id="353270135">
          <w:marLeft w:val="0"/>
          <w:marRight w:val="0"/>
          <w:marTop w:val="0"/>
          <w:marBottom w:val="0"/>
          <w:divBdr>
            <w:top w:val="none" w:sz="0" w:space="0" w:color="auto"/>
            <w:left w:val="none" w:sz="0" w:space="0" w:color="auto"/>
            <w:bottom w:val="none" w:sz="0" w:space="0" w:color="auto"/>
            <w:right w:val="none" w:sz="0" w:space="0" w:color="auto"/>
          </w:divBdr>
        </w:div>
        <w:div w:id="437336676">
          <w:marLeft w:val="0"/>
          <w:marRight w:val="0"/>
          <w:marTop w:val="0"/>
          <w:marBottom w:val="0"/>
          <w:divBdr>
            <w:top w:val="none" w:sz="0" w:space="0" w:color="auto"/>
            <w:left w:val="none" w:sz="0" w:space="0" w:color="auto"/>
            <w:bottom w:val="none" w:sz="0" w:space="0" w:color="auto"/>
            <w:right w:val="none" w:sz="0" w:space="0" w:color="auto"/>
          </w:divBdr>
        </w:div>
        <w:div w:id="1128014814">
          <w:marLeft w:val="0"/>
          <w:marRight w:val="0"/>
          <w:marTop w:val="0"/>
          <w:marBottom w:val="0"/>
          <w:divBdr>
            <w:top w:val="none" w:sz="0" w:space="0" w:color="auto"/>
            <w:left w:val="none" w:sz="0" w:space="0" w:color="auto"/>
            <w:bottom w:val="none" w:sz="0" w:space="0" w:color="auto"/>
            <w:right w:val="none" w:sz="0" w:space="0" w:color="auto"/>
          </w:divBdr>
        </w:div>
        <w:div w:id="1548109402">
          <w:marLeft w:val="0"/>
          <w:marRight w:val="0"/>
          <w:marTop w:val="0"/>
          <w:marBottom w:val="0"/>
          <w:divBdr>
            <w:top w:val="none" w:sz="0" w:space="0" w:color="auto"/>
            <w:left w:val="none" w:sz="0" w:space="0" w:color="auto"/>
            <w:bottom w:val="none" w:sz="0" w:space="0" w:color="auto"/>
            <w:right w:val="none" w:sz="0" w:space="0" w:color="auto"/>
          </w:divBdr>
        </w:div>
        <w:div w:id="1777947754">
          <w:marLeft w:val="0"/>
          <w:marRight w:val="0"/>
          <w:marTop w:val="0"/>
          <w:marBottom w:val="0"/>
          <w:divBdr>
            <w:top w:val="none" w:sz="0" w:space="0" w:color="auto"/>
            <w:left w:val="none" w:sz="0" w:space="0" w:color="auto"/>
            <w:bottom w:val="none" w:sz="0" w:space="0" w:color="auto"/>
            <w:right w:val="none" w:sz="0" w:space="0" w:color="auto"/>
          </w:divBdr>
        </w:div>
        <w:div w:id="2101220789">
          <w:marLeft w:val="0"/>
          <w:marRight w:val="0"/>
          <w:marTop w:val="0"/>
          <w:marBottom w:val="0"/>
          <w:divBdr>
            <w:top w:val="none" w:sz="0" w:space="0" w:color="auto"/>
            <w:left w:val="none" w:sz="0" w:space="0" w:color="auto"/>
            <w:bottom w:val="none" w:sz="0" w:space="0" w:color="auto"/>
            <w:right w:val="none" w:sz="0" w:space="0" w:color="auto"/>
          </w:divBdr>
        </w:div>
      </w:divsChild>
    </w:div>
    <w:div w:id="855577875">
      <w:bodyDiv w:val="1"/>
      <w:marLeft w:val="0"/>
      <w:marRight w:val="0"/>
      <w:marTop w:val="0"/>
      <w:marBottom w:val="0"/>
      <w:divBdr>
        <w:top w:val="none" w:sz="0" w:space="0" w:color="auto"/>
        <w:left w:val="none" w:sz="0" w:space="0" w:color="auto"/>
        <w:bottom w:val="none" w:sz="0" w:space="0" w:color="auto"/>
        <w:right w:val="none" w:sz="0" w:space="0" w:color="auto"/>
      </w:divBdr>
    </w:div>
    <w:div w:id="918363169">
      <w:bodyDiv w:val="1"/>
      <w:marLeft w:val="0"/>
      <w:marRight w:val="0"/>
      <w:marTop w:val="0"/>
      <w:marBottom w:val="0"/>
      <w:divBdr>
        <w:top w:val="none" w:sz="0" w:space="0" w:color="auto"/>
        <w:left w:val="none" w:sz="0" w:space="0" w:color="auto"/>
        <w:bottom w:val="none" w:sz="0" w:space="0" w:color="auto"/>
        <w:right w:val="none" w:sz="0" w:space="0" w:color="auto"/>
      </w:divBdr>
    </w:div>
    <w:div w:id="993342059">
      <w:bodyDiv w:val="1"/>
      <w:marLeft w:val="0"/>
      <w:marRight w:val="0"/>
      <w:marTop w:val="0"/>
      <w:marBottom w:val="0"/>
      <w:divBdr>
        <w:top w:val="none" w:sz="0" w:space="0" w:color="auto"/>
        <w:left w:val="none" w:sz="0" w:space="0" w:color="auto"/>
        <w:bottom w:val="none" w:sz="0" w:space="0" w:color="auto"/>
        <w:right w:val="none" w:sz="0" w:space="0" w:color="auto"/>
      </w:divBdr>
    </w:div>
    <w:div w:id="1001355797">
      <w:bodyDiv w:val="1"/>
      <w:marLeft w:val="0"/>
      <w:marRight w:val="0"/>
      <w:marTop w:val="0"/>
      <w:marBottom w:val="0"/>
      <w:divBdr>
        <w:top w:val="none" w:sz="0" w:space="0" w:color="auto"/>
        <w:left w:val="none" w:sz="0" w:space="0" w:color="auto"/>
        <w:bottom w:val="none" w:sz="0" w:space="0" w:color="auto"/>
        <w:right w:val="none" w:sz="0" w:space="0" w:color="auto"/>
      </w:divBdr>
      <w:divsChild>
        <w:div w:id="71314837">
          <w:marLeft w:val="0"/>
          <w:marRight w:val="0"/>
          <w:marTop w:val="0"/>
          <w:marBottom w:val="0"/>
          <w:divBdr>
            <w:top w:val="none" w:sz="0" w:space="0" w:color="auto"/>
            <w:left w:val="none" w:sz="0" w:space="0" w:color="auto"/>
            <w:bottom w:val="none" w:sz="0" w:space="0" w:color="auto"/>
            <w:right w:val="none" w:sz="0" w:space="0" w:color="auto"/>
          </w:divBdr>
        </w:div>
        <w:div w:id="105198683">
          <w:marLeft w:val="0"/>
          <w:marRight w:val="0"/>
          <w:marTop w:val="0"/>
          <w:marBottom w:val="0"/>
          <w:divBdr>
            <w:top w:val="none" w:sz="0" w:space="0" w:color="auto"/>
            <w:left w:val="none" w:sz="0" w:space="0" w:color="auto"/>
            <w:bottom w:val="none" w:sz="0" w:space="0" w:color="auto"/>
            <w:right w:val="none" w:sz="0" w:space="0" w:color="auto"/>
          </w:divBdr>
        </w:div>
        <w:div w:id="136336250">
          <w:marLeft w:val="0"/>
          <w:marRight w:val="0"/>
          <w:marTop w:val="0"/>
          <w:marBottom w:val="0"/>
          <w:divBdr>
            <w:top w:val="none" w:sz="0" w:space="0" w:color="auto"/>
            <w:left w:val="none" w:sz="0" w:space="0" w:color="auto"/>
            <w:bottom w:val="none" w:sz="0" w:space="0" w:color="auto"/>
            <w:right w:val="none" w:sz="0" w:space="0" w:color="auto"/>
          </w:divBdr>
        </w:div>
        <w:div w:id="242033434">
          <w:marLeft w:val="0"/>
          <w:marRight w:val="0"/>
          <w:marTop w:val="0"/>
          <w:marBottom w:val="0"/>
          <w:divBdr>
            <w:top w:val="none" w:sz="0" w:space="0" w:color="auto"/>
            <w:left w:val="none" w:sz="0" w:space="0" w:color="auto"/>
            <w:bottom w:val="none" w:sz="0" w:space="0" w:color="auto"/>
            <w:right w:val="none" w:sz="0" w:space="0" w:color="auto"/>
          </w:divBdr>
        </w:div>
        <w:div w:id="242841109">
          <w:marLeft w:val="0"/>
          <w:marRight w:val="0"/>
          <w:marTop w:val="0"/>
          <w:marBottom w:val="0"/>
          <w:divBdr>
            <w:top w:val="none" w:sz="0" w:space="0" w:color="auto"/>
            <w:left w:val="none" w:sz="0" w:space="0" w:color="auto"/>
            <w:bottom w:val="none" w:sz="0" w:space="0" w:color="auto"/>
            <w:right w:val="none" w:sz="0" w:space="0" w:color="auto"/>
          </w:divBdr>
        </w:div>
        <w:div w:id="283196805">
          <w:marLeft w:val="0"/>
          <w:marRight w:val="0"/>
          <w:marTop w:val="0"/>
          <w:marBottom w:val="0"/>
          <w:divBdr>
            <w:top w:val="none" w:sz="0" w:space="0" w:color="auto"/>
            <w:left w:val="none" w:sz="0" w:space="0" w:color="auto"/>
            <w:bottom w:val="none" w:sz="0" w:space="0" w:color="auto"/>
            <w:right w:val="none" w:sz="0" w:space="0" w:color="auto"/>
          </w:divBdr>
        </w:div>
        <w:div w:id="320349269">
          <w:marLeft w:val="0"/>
          <w:marRight w:val="0"/>
          <w:marTop w:val="0"/>
          <w:marBottom w:val="0"/>
          <w:divBdr>
            <w:top w:val="none" w:sz="0" w:space="0" w:color="auto"/>
            <w:left w:val="none" w:sz="0" w:space="0" w:color="auto"/>
            <w:bottom w:val="none" w:sz="0" w:space="0" w:color="auto"/>
            <w:right w:val="none" w:sz="0" w:space="0" w:color="auto"/>
          </w:divBdr>
        </w:div>
        <w:div w:id="527645981">
          <w:marLeft w:val="0"/>
          <w:marRight w:val="0"/>
          <w:marTop w:val="0"/>
          <w:marBottom w:val="0"/>
          <w:divBdr>
            <w:top w:val="none" w:sz="0" w:space="0" w:color="auto"/>
            <w:left w:val="none" w:sz="0" w:space="0" w:color="auto"/>
            <w:bottom w:val="none" w:sz="0" w:space="0" w:color="auto"/>
            <w:right w:val="none" w:sz="0" w:space="0" w:color="auto"/>
          </w:divBdr>
        </w:div>
        <w:div w:id="606741597">
          <w:marLeft w:val="0"/>
          <w:marRight w:val="0"/>
          <w:marTop w:val="0"/>
          <w:marBottom w:val="0"/>
          <w:divBdr>
            <w:top w:val="none" w:sz="0" w:space="0" w:color="auto"/>
            <w:left w:val="none" w:sz="0" w:space="0" w:color="auto"/>
            <w:bottom w:val="none" w:sz="0" w:space="0" w:color="auto"/>
            <w:right w:val="none" w:sz="0" w:space="0" w:color="auto"/>
          </w:divBdr>
        </w:div>
        <w:div w:id="621110010">
          <w:marLeft w:val="0"/>
          <w:marRight w:val="0"/>
          <w:marTop w:val="0"/>
          <w:marBottom w:val="0"/>
          <w:divBdr>
            <w:top w:val="none" w:sz="0" w:space="0" w:color="auto"/>
            <w:left w:val="none" w:sz="0" w:space="0" w:color="auto"/>
            <w:bottom w:val="none" w:sz="0" w:space="0" w:color="auto"/>
            <w:right w:val="none" w:sz="0" w:space="0" w:color="auto"/>
          </w:divBdr>
        </w:div>
        <w:div w:id="783426124">
          <w:marLeft w:val="0"/>
          <w:marRight w:val="0"/>
          <w:marTop w:val="0"/>
          <w:marBottom w:val="0"/>
          <w:divBdr>
            <w:top w:val="none" w:sz="0" w:space="0" w:color="auto"/>
            <w:left w:val="none" w:sz="0" w:space="0" w:color="auto"/>
            <w:bottom w:val="none" w:sz="0" w:space="0" w:color="auto"/>
            <w:right w:val="none" w:sz="0" w:space="0" w:color="auto"/>
          </w:divBdr>
        </w:div>
        <w:div w:id="1002271610">
          <w:marLeft w:val="0"/>
          <w:marRight w:val="0"/>
          <w:marTop w:val="0"/>
          <w:marBottom w:val="0"/>
          <w:divBdr>
            <w:top w:val="none" w:sz="0" w:space="0" w:color="auto"/>
            <w:left w:val="none" w:sz="0" w:space="0" w:color="auto"/>
            <w:bottom w:val="none" w:sz="0" w:space="0" w:color="auto"/>
            <w:right w:val="none" w:sz="0" w:space="0" w:color="auto"/>
          </w:divBdr>
        </w:div>
        <w:div w:id="1055159718">
          <w:marLeft w:val="0"/>
          <w:marRight w:val="0"/>
          <w:marTop w:val="0"/>
          <w:marBottom w:val="0"/>
          <w:divBdr>
            <w:top w:val="none" w:sz="0" w:space="0" w:color="auto"/>
            <w:left w:val="none" w:sz="0" w:space="0" w:color="auto"/>
            <w:bottom w:val="none" w:sz="0" w:space="0" w:color="auto"/>
            <w:right w:val="none" w:sz="0" w:space="0" w:color="auto"/>
          </w:divBdr>
        </w:div>
        <w:div w:id="1095635720">
          <w:marLeft w:val="0"/>
          <w:marRight w:val="0"/>
          <w:marTop w:val="0"/>
          <w:marBottom w:val="0"/>
          <w:divBdr>
            <w:top w:val="none" w:sz="0" w:space="0" w:color="auto"/>
            <w:left w:val="none" w:sz="0" w:space="0" w:color="auto"/>
            <w:bottom w:val="none" w:sz="0" w:space="0" w:color="auto"/>
            <w:right w:val="none" w:sz="0" w:space="0" w:color="auto"/>
          </w:divBdr>
        </w:div>
        <w:div w:id="1160658871">
          <w:marLeft w:val="0"/>
          <w:marRight w:val="0"/>
          <w:marTop w:val="0"/>
          <w:marBottom w:val="0"/>
          <w:divBdr>
            <w:top w:val="none" w:sz="0" w:space="0" w:color="auto"/>
            <w:left w:val="none" w:sz="0" w:space="0" w:color="auto"/>
            <w:bottom w:val="none" w:sz="0" w:space="0" w:color="auto"/>
            <w:right w:val="none" w:sz="0" w:space="0" w:color="auto"/>
          </w:divBdr>
        </w:div>
        <w:div w:id="1498307073">
          <w:marLeft w:val="0"/>
          <w:marRight w:val="0"/>
          <w:marTop w:val="0"/>
          <w:marBottom w:val="0"/>
          <w:divBdr>
            <w:top w:val="none" w:sz="0" w:space="0" w:color="auto"/>
            <w:left w:val="none" w:sz="0" w:space="0" w:color="auto"/>
            <w:bottom w:val="none" w:sz="0" w:space="0" w:color="auto"/>
            <w:right w:val="none" w:sz="0" w:space="0" w:color="auto"/>
          </w:divBdr>
        </w:div>
        <w:div w:id="1554149873">
          <w:marLeft w:val="0"/>
          <w:marRight w:val="0"/>
          <w:marTop w:val="0"/>
          <w:marBottom w:val="0"/>
          <w:divBdr>
            <w:top w:val="none" w:sz="0" w:space="0" w:color="auto"/>
            <w:left w:val="none" w:sz="0" w:space="0" w:color="auto"/>
            <w:bottom w:val="none" w:sz="0" w:space="0" w:color="auto"/>
            <w:right w:val="none" w:sz="0" w:space="0" w:color="auto"/>
          </w:divBdr>
        </w:div>
        <w:div w:id="1559854289">
          <w:marLeft w:val="0"/>
          <w:marRight w:val="0"/>
          <w:marTop w:val="0"/>
          <w:marBottom w:val="0"/>
          <w:divBdr>
            <w:top w:val="none" w:sz="0" w:space="0" w:color="auto"/>
            <w:left w:val="none" w:sz="0" w:space="0" w:color="auto"/>
            <w:bottom w:val="none" w:sz="0" w:space="0" w:color="auto"/>
            <w:right w:val="none" w:sz="0" w:space="0" w:color="auto"/>
          </w:divBdr>
        </w:div>
        <w:div w:id="1567298269">
          <w:marLeft w:val="0"/>
          <w:marRight w:val="0"/>
          <w:marTop w:val="0"/>
          <w:marBottom w:val="0"/>
          <w:divBdr>
            <w:top w:val="none" w:sz="0" w:space="0" w:color="auto"/>
            <w:left w:val="none" w:sz="0" w:space="0" w:color="auto"/>
            <w:bottom w:val="none" w:sz="0" w:space="0" w:color="auto"/>
            <w:right w:val="none" w:sz="0" w:space="0" w:color="auto"/>
          </w:divBdr>
        </w:div>
      </w:divsChild>
    </w:div>
    <w:div w:id="1107693855">
      <w:bodyDiv w:val="1"/>
      <w:marLeft w:val="0"/>
      <w:marRight w:val="0"/>
      <w:marTop w:val="0"/>
      <w:marBottom w:val="0"/>
      <w:divBdr>
        <w:top w:val="none" w:sz="0" w:space="0" w:color="auto"/>
        <w:left w:val="none" w:sz="0" w:space="0" w:color="auto"/>
        <w:bottom w:val="none" w:sz="0" w:space="0" w:color="auto"/>
        <w:right w:val="none" w:sz="0" w:space="0" w:color="auto"/>
      </w:divBdr>
    </w:div>
    <w:div w:id="1158420726">
      <w:bodyDiv w:val="1"/>
      <w:marLeft w:val="0"/>
      <w:marRight w:val="0"/>
      <w:marTop w:val="0"/>
      <w:marBottom w:val="0"/>
      <w:divBdr>
        <w:top w:val="none" w:sz="0" w:space="0" w:color="auto"/>
        <w:left w:val="none" w:sz="0" w:space="0" w:color="auto"/>
        <w:bottom w:val="none" w:sz="0" w:space="0" w:color="auto"/>
        <w:right w:val="none" w:sz="0" w:space="0" w:color="auto"/>
      </w:divBdr>
    </w:div>
    <w:div w:id="1179003185">
      <w:bodyDiv w:val="1"/>
      <w:marLeft w:val="0"/>
      <w:marRight w:val="0"/>
      <w:marTop w:val="0"/>
      <w:marBottom w:val="0"/>
      <w:divBdr>
        <w:top w:val="none" w:sz="0" w:space="0" w:color="auto"/>
        <w:left w:val="none" w:sz="0" w:space="0" w:color="auto"/>
        <w:bottom w:val="none" w:sz="0" w:space="0" w:color="auto"/>
        <w:right w:val="none" w:sz="0" w:space="0" w:color="auto"/>
      </w:divBdr>
      <w:divsChild>
        <w:div w:id="404647646">
          <w:marLeft w:val="0"/>
          <w:marRight w:val="0"/>
          <w:marTop w:val="0"/>
          <w:marBottom w:val="0"/>
          <w:divBdr>
            <w:top w:val="none" w:sz="0" w:space="0" w:color="auto"/>
            <w:left w:val="none" w:sz="0" w:space="0" w:color="auto"/>
            <w:bottom w:val="none" w:sz="0" w:space="0" w:color="auto"/>
            <w:right w:val="none" w:sz="0" w:space="0" w:color="auto"/>
          </w:divBdr>
        </w:div>
        <w:div w:id="457382815">
          <w:marLeft w:val="0"/>
          <w:marRight w:val="0"/>
          <w:marTop w:val="0"/>
          <w:marBottom w:val="0"/>
          <w:divBdr>
            <w:top w:val="none" w:sz="0" w:space="0" w:color="auto"/>
            <w:left w:val="none" w:sz="0" w:space="0" w:color="auto"/>
            <w:bottom w:val="none" w:sz="0" w:space="0" w:color="auto"/>
            <w:right w:val="none" w:sz="0" w:space="0" w:color="auto"/>
          </w:divBdr>
        </w:div>
        <w:div w:id="1097939809">
          <w:marLeft w:val="0"/>
          <w:marRight w:val="0"/>
          <w:marTop w:val="0"/>
          <w:marBottom w:val="0"/>
          <w:divBdr>
            <w:top w:val="none" w:sz="0" w:space="0" w:color="auto"/>
            <w:left w:val="none" w:sz="0" w:space="0" w:color="auto"/>
            <w:bottom w:val="none" w:sz="0" w:space="0" w:color="auto"/>
            <w:right w:val="none" w:sz="0" w:space="0" w:color="auto"/>
          </w:divBdr>
        </w:div>
        <w:div w:id="1316449919">
          <w:marLeft w:val="0"/>
          <w:marRight w:val="0"/>
          <w:marTop w:val="0"/>
          <w:marBottom w:val="0"/>
          <w:divBdr>
            <w:top w:val="none" w:sz="0" w:space="0" w:color="auto"/>
            <w:left w:val="none" w:sz="0" w:space="0" w:color="auto"/>
            <w:bottom w:val="none" w:sz="0" w:space="0" w:color="auto"/>
            <w:right w:val="none" w:sz="0" w:space="0" w:color="auto"/>
          </w:divBdr>
        </w:div>
        <w:div w:id="1828092012">
          <w:marLeft w:val="0"/>
          <w:marRight w:val="0"/>
          <w:marTop w:val="0"/>
          <w:marBottom w:val="0"/>
          <w:divBdr>
            <w:top w:val="none" w:sz="0" w:space="0" w:color="auto"/>
            <w:left w:val="none" w:sz="0" w:space="0" w:color="auto"/>
            <w:bottom w:val="none" w:sz="0" w:space="0" w:color="auto"/>
            <w:right w:val="none" w:sz="0" w:space="0" w:color="auto"/>
          </w:divBdr>
        </w:div>
        <w:div w:id="1918051939">
          <w:marLeft w:val="0"/>
          <w:marRight w:val="0"/>
          <w:marTop w:val="0"/>
          <w:marBottom w:val="0"/>
          <w:divBdr>
            <w:top w:val="none" w:sz="0" w:space="0" w:color="auto"/>
            <w:left w:val="none" w:sz="0" w:space="0" w:color="auto"/>
            <w:bottom w:val="none" w:sz="0" w:space="0" w:color="auto"/>
            <w:right w:val="none" w:sz="0" w:space="0" w:color="auto"/>
          </w:divBdr>
        </w:div>
        <w:div w:id="2051875915">
          <w:marLeft w:val="0"/>
          <w:marRight w:val="0"/>
          <w:marTop w:val="0"/>
          <w:marBottom w:val="0"/>
          <w:divBdr>
            <w:top w:val="none" w:sz="0" w:space="0" w:color="auto"/>
            <w:left w:val="none" w:sz="0" w:space="0" w:color="auto"/>
            <w:bottom w:val="none" w:sz="0" w:space="0" w:color="auto"/>
            <w:right w:val="none" w:sz="0" w:space="0" w:color="auto"/>
          </w:divBdr>
        </w:div>
      </w:divsChild>
    </w:div>
    <w:div w:id="1204901132">
      <w:bodyDiv w:val="1"/>
      <w:marLeft w:val="0"/>
      <w:marRight w:val="0"/>
      <w:marTop w:val="0"/>
      <w:marBottom w:val="0"/>
      <w:divBdr>
        <w:top w:val="none" w:sz="0" w:space="0" w:color="auto"/>
        <w:left w:val="none" w:sz="0" w:space="0" w:color="auto"/>
        <w:bottom w:val="none" w:sz="0" w:space="0" w:color="auto"/>
        <w:right w:val="none" w:sz="0" w:space="0" w:color="auto"/>
      </w:divBdr>
    </w:div>
    <w:div w:id="1288928034">
      <w:bodyDiv w:val="1"/>
      <w:marLeft w:val="0"/>
      <w:marRight w:val="0"/>
      <w:marTop w:val="0"/>
      <w:marBottom w:val="0"/>
      <w:divBdr>
        <w:top w:val="none" w:sz="0" w:space="0" w:color="auto"/>
        <w:left w:val="none" w:sz="0" w:space="0" w:color="auto"/>
        <w:bottom w:val="none" w:sz="0" w:space="0" w:color="auto"/>
        <w:right w:val="none" w:sz="0" w:space="0" w:color="auto"/>
      </w:divBdr>
    </w:div>
    <w:div w:id="1303537158">
      <w:bodyDiv w:val="1"/>
      <w:marLeft w:val="0"/>
      <w:marRight w:val="0"/>
      <w:marTop w:val="0"/>
      <w:marBottom w:val="0"/>
      <w:divBdr>
        <w:top w:val="none" w:sz="0" w:space="0" w:color="auto"/>
        <w:left w:val="none" w:sz="0" w:space="0" w:color="auto"/>
        <w:bottom w:val="none" w:sz="0" w:space="0" w:color="auto"/>
        <w:right w:val="none" w:sz="0" w:space="0" w:color="auto"/>
      </w:divBdr>
      <w:divsChild>
        <w:div w:id="663969032">
          <w:marLeft w:val="0"/>
          <w:marRight w:val="0"/>
          <w:marTop w:val="0"/>
          <w:marBottom w:val="0"/>
          <w:divBdr>
            <w:top w:val="none" w:sz="0" w:space="0" w:color="auto"/>
            <w:left w:val="none" w:sz="0" w:space="0" w:color="auto"/>
            <w:bottom w:val="none" w:sz="0" w:space="0" w:color="auto"/>
            <w:right w:val="none" w:sz="0" w:space="0" w:color="auto"/>
          </w:divBdr>
        </w:div>
        <w:div w:id="677805247">
          <w:marLeft w:val="0"/>
          <w:marRight w:val="0"/>
          <w:marTop w:val="0"/>
          <w:marBottom w:val="0"/>
          <w:divBdr>
            <w:top w:val="none" w:sz="0" w:space="0" w:color="auto"/>
            <w:left w:val="none" w:sz="0" w:space="0" w:color="auto"/>
            <w:bottom w:val="none" w:sz="0" w:space="0" w:color="auto"/>
            <w:right w:val="none" w:sz="0" w:space="0" w:color="auto"/>
          </w:divBdr>
        </w:div>
        <w:div w:id="1059129640">
          <w:marLeft w:val="0"/>
          <w:marRight w:val="0"/>
          <w:marTop w:val="0"/>
          <w:marBottom w:val="0"/>
          <w:divBdr>
            <w:top w:val="none" w:sz="0" w:space="0" w:color="auto"/>
            <w:left w:val="none" w:sz="0" w:space="0" w:color="auto"/>
            <w:bottom w:val="none" w:sz="0" w:space="0" w:color="auto"/>
            <w:right w:val="none" w:sz="0" w:space="0" w:color="auto"/>
          </w:divBdr>
        </w:div>
        <w:div w:id="1371609623">
          <w:marLeft w:val="0"/>
          <w:marRight w:val="0"/>
          <w:marTop w:val="0"/>
          <w:marBottom w:val="0"/>
          <w:divBdr>
            <w:top w:val="none" w:sz="0" w:space="0" w:color="auto"/>
            <w:left w:val="none" w:sz="0" w:space="0" w:color="auto"/>
            <w:bottom w:val="none" w:sz="0" w:space="0" w:color="auto"/>
            <w:right w:val="none" w:sz="0" w:space="0" w:color="auto"/>
          </w:divBdr>
        </w:div>
        <w:div w:id="1782528292">
          <w:marLeft w:val="0"/>
          <w:marRight w:val="0"/>
          <w:marTop w:val="0"/>
          <w:marBottom w:val="0"/>
          <w:divBdr>
            <w:top w:val="none" w:sz="0" w:space="0" w:color="auto"/>
            <w:left w:val="none" w:sz="0" w:space="0" w:color="auto"/>
            <w:bottom w:val="none" w:sz="0" w:space="0" w:color="auto"/>
            <w:right w:val="none" w:sz="0" w:space="0" w:color="auto"/>
          </w:divBdr>
        </w:div>
      </w:divsChild>
    </w:div>
    <w:div w:id="1369144909">
      <w:bodyDiv w:val="1"/>
      <w:marLeft w:val="0"/>
      <w:marRight w:val="0"/>
      <w:marTop w:val="0"/>
      <w:marBottom w:val="0"/>
      <w:divBdr>
        <w:top w:val="none" w:sz="0" w:space="0" w:color="auto"/>
        <w:left w:val="none" w:sz="0" w:space="0" w:color="auto"/>
        <w:bottom w:val="none" w:sz="0" w:space="0" w:color="auto"/>
        <w:right w:val="none" w:sz="0" w:space="0" w:color="auto"/>
      </w:divBdr>
    </w:div>
    <w:div w:id="1386023814">
      <w:bodyDiv w:val="1"/>
      <w:marLeft w:val="0"/>
      <w:marRight w:val="0"/>
      <w:marTop w:val="0"/>
      <w:marBottom w:val="0"/>
      <w:divBdr>
        <w:top w:val="none" w:sz="0" w:space="0" w:color="auto"/>
        <w:left w:val="none" w:sz="0" w:space="0" w:color="auto"/>
        <w:bottom w:val="none" w:sz="0" w:space="0" w:color="auto"/>
        <w:right w:val="none" w:sz="0" w:space="0" w:color="auto"/>
      </w:divBdr>
    </w:div>
    <w:div w:id="1398359422">
      <w:bodyDiv w:val="1"/>
      <w:marLeft w:val="0"/>
      <w:marRight w:val="0"/>
      <w:marTop w:val="0"/>
      <w:marBottom w:val="0"/>
      <w:divBdr>
        <w:top w:val="none" w:sz="0" w:space="0" w:color="auto"/>
        <w:left w:val="none" w:sz="0" w:space="0" w:color="auto"/>
        <w:bottom w:val="none" w:sz="0" w:space="0" w:color="auto"/>
        <w:right w:val="none" w:sz="0" w:space="0" w:color="auto"/>
      </w:divBdr>
      <w:divsChild>
        <w:div w:id="528370181">
          <w:marLeft w:val="0"/>
          <w:marRight w:val="0"/>
          <w:marTop w:val="0"/>
          <w:marBottom w:val="0"/>
          <w:divBdr>
            <w:top w:val="none" w:sz="0" w:space="0" w:color="auto"/>
            <w:left w:val="none" w:sz="0" w:space="0" w:color="auto"/>
            <w:bottom w:val="none" w:sz="0" w:space="0" w:color="auto"/>
            <w:right w:val="none" w:sz="0" w:space="0" w:color="auto"/>
          </w:divBdr>
        </w:div>
        <w:div w:id="668797635">
          <w:marLeft w:val="0"/>
          <w:marRight w:val="0"/>
          <w:marTop w:val="0"/>
          <w:marBottom w:val="0"/>
          <w:divBdr>
            <w:top w:val="none" w:sz="0" w:space="0" w:color="auto"/>
            <w:left w:val="none" w:sz="0" w:space="0" w:color="auto"/>
            <w:bottom w:val="none" w:sz="0" w:space="0" w:color="auto"/>
            <w:right w:val="none" w:sz="0" w:space="0" w:color="auto"/>
          </w:divBdr>
        </w:div>
        <w:div w:id="873661766">
          <w:marLeft w:val="0"/>
          <w:marRight w:val="0"/>
          <w:marTop w:val="0"/>
          <w:marBottom w:val="0"/>
          <w:divBdr>
            <w:top w:val="none" w:sz="0" w:space="0" w:color="auto"/>
            <w:left w:val="none" w:sz="0" w:space="0" w:color="auto"/>
            <w:bottom w:val="none" w:sz="0" w:space="0" w:color="auto"/>
            <w:right w:val="none" w:sz="0" w:space="0" w:color="auto"/>
          </w:divBdr>
        </w:div>
        <w:div w:id="1345473251">
          <w:marLeft w:val="0"/>
          <w:marRight w:val="0"/>
          <w:marTop w:val="0"/>
          <w:marBottom w:val="0"/>
          <w:divBdr>
            <w:top w:val="none" w:sz="0" w:space="0" w:color="auto"/>
            <w:left w:val="none" w:sz="0" w:space="0" w:color="auto"/>
            <w:bottom w:val="none" w:sz="0" w:space="0" w:color="auto"/>
            <w:right w:val="none" w:sz="0" w:space="0" w:color="auto"/>
          </w:divBdr>
        </w:div>
        <w:div w:id="1352100039">
          <w:marLeft w:val="0"/>
          <w:marRight w:val="0"/>
          <w:marTop w:val="0"/>
          <w:marBottom w:val="0"/>
          <w:divBdr>
            <w:top w:val="none" w:sz="0" w:space="0" w:color="auto"/>
            <w:left w:val="none" w:sz="0" w:space="0" w:color="auto"/>
            <w:bottom w:val="none" w:sz="0" w:space="0" w:color="auto"/>
            <w:right w:val="none" w:sz="0" w:space="0" w:color="auto"/>
          </w:divBdr>
        </w:div>
        <w:div w:id="1386295119">
          <w:marLeft w:val="0"/>
          <w:marRight w:val="0"/>
          <w:marTop w:val="0"/>
          <w:marBottom w:val="0"/>
          <w:divBdr>
            <w:top w:val="none" w:sz="0" w:space="0" w:color="auto"/>
            <w:left w:val="none" w:sz="0" w:space="0" w:color="auto"/>
            <w:bottom w:val="none" w:sz="0" w:space="0" w:color="auto"/>
            <w:right w:val="none" w:sz="0" w:space="0" w:color="auto"/>
          </w:divBdr>
        </w:div>
        <w:div w:id="1989826009">
          <w:marLeft w:val="0"/>
          <w:marRight w:val="0"/>
          <w:marTop w:val="0"/>
          <w:marBottom w:val="0"/>
          <w:divBdr>
            <w:top w:val="none" w:sz="0" w:space="0" w:color="auto"/>
            <w:left w:val="none" w:sz="0" w:space="0" w:color="auto"/>
            <w:bottom w:val="none" w:sz="0" w:space="0" w:color="auto"/>
            <w:right w:val="none" w:sz="0" w:space="0" w:color="auto"/>
          </w:divBdr>
        </w:div>
        <w:div w:id="2011717763">
          <w:marLeft w:val="0"/>
          <w:marRight w:val="0"/>
          <w:marTop w:val="0"/>
          <w:marBottom w:val="0"/>
          <w:divBdr>
            <w:top w:val="none" w:sz="0" w:space="0" w:color="auto"/>
            <w:left w:val="none" w:sz="0" w:space="0" w:color="auto"/>
            <w:bottom w:val="none" w:sz="0" w:space="0" w:color="auto"/>
            <w:right w:val="none" w:sz="0" w:space="0" w:color="auto"/>
          </w:divBdr>
        </w:div>
        <w:div w:id="2031951861">
          <w:marLeft w:val="0"/>
          <w:marRight w:val="0"/>
          <w:marTop w:val="0"/>
          <w:marBottom w:val="0"/>
          <w:divBdr>
            <w:top w:val="none" w:sz="0" w:space="0" w:color="auto"/>
            <w:left w:val="none" w:sz="0" w:space="0" w:color="auto"/>
            <w:bottom w:val="none" w:sz="0" w:space="0" w:color="auto"/>
            <w:right w:val="none" w:sz="0" w:space="0" w:color="auto"/>
          </w:divBdr>
        </w:div>
        <w:div w:id="2089887985">
          <w:marLeft w:val="0"/>
          <w:marRight w:val="0"/>
          <w:marTop w:val="0"/>
          <w:marBottom w:val="0"/>
          <w:divBdr>
            <w:top w:val="none" w:sz="0" w:space="0" w:color="auto"/>
            <w:left w:val="none" w:sz="0" w:space="0" w:color="auto"/>
            <w:bottom w:val="none" w:sz="0" w:space="0" w:color="auto"/>
            <w:right w:val="none" w:sz="0" w:space="0" w:color="auto"/>
          </w:divBdr>
        </w:div>
      </w:divsChild>
    </w:div>
    <w:div w:id="1399287924">
      <w:bodyDiv w:val="1"/>
      <w:marLeft w:val="0"/>
      <w:marRight w:val="0"/>
      <w:marTop w:val="0"/>
      <w:marBottom w:val="0"/>
      <w:divBdr>
        <w:top w:val="none" w:sz="0" w:space="0" w:color="auto"/>
        <w:left w:val="none" w:sz="0" w:space="0" w:color="auto"/>
        <w:bottom w:val="none" w:sz="0" w:space="0" w:color="auto"/>
        <w:right w:val="none" w:sz="0" w:space="0" w:color="auto"/>
      </w:divBdr>
    </w:div>
    <w:div w:id="1422678595">
      <w:bodyDiv w:val="1"/>
      <w:marLeft w:val="0"/>
      <w:marRight w:val="0"/>
      <w:marTop w:val="0"/>
      <w:marBottom w:val="0"/>
      <w:divBdr>
        <w:top w:val="none" w:sz="0" w:space="0" w:color="auto"/>
        <w:left w:val="none" w:sz="0" w:space="0" w:color="auto"/>
        <w:bottom w:val="none" w:sz="0" w:space="0" w:color="auto"/>
        <w:right w:val="none" w:sz="0" w:space="0" w:color="auto"/>
      </w:divBdr>
      <w:divsChild>
        <w:div w:id="570240749">
          <w:marLeft w:val="0"/>
          <w:marRight w:val="0"/>
          <w:marTop w:val="0"/>
          <w:marBottom w:val="0"/>
          <w:divBdr>
            <w:top w:val="none" w:sz="0" w:space="0" w:color="auto"/>
            <w:left w:val="none" w:sz="0" w:space="0" w:color="auto"/>
            <w:bottom w:val="none" w:sz="0" w:space="0" w:color="auto"/>
            <w:right w:val="none" w:sz="0" w:space="0" w:color="auto"/>
          </w:divBdr>
        </w:div>
        <w:div w:id="713045259">
          <w:marLeft w:val="0"/>
          <w:marRight w:val="0"/>
          <w:marTop w:val="0"/>
          <w:marBottom w:val="0"/>
          <w:divBdr>
            <w:top w:val="none" w:sz="0" w:space="0" w:color="auto"/>
            <w:left w:val="none" w:sz="0" w:space="0" w:color="auto"/>
            <w:bottom w:val="none" w:sz="0" w:space="0" w:color="auto"/>
            <w:right w:val="none" w:sz="0" w:space="0" w:color="auto"/>
          </w:divBdr>
        </w:div>
        <w:div w:id="1408768102">
          <w:marLeft w:val="0"/>
          <w:marRight w:val="0"/>
          <w:marTop w:val="0"/>
          <w:marBottom w:val="0"/>
          <w:divBdr>
            <w:top w:val="none" w:sz="0" w:space="0" w:color="auto"/>
            <w:left w:val="none" w:sz="0" w:space="0" w:color="auto"/>
            <w:bottom w:val="none" w:sz="0" w:space="0" w:color="auto"/>
            <w:right w:val="none" w:sz="0" w:space="0" w:color="auto"/>
          </w:divBdr>
        </w:div>
        <w:div w:id="1801342717">
          <w:marLeft w:val="0"/>
          <w:marRight w:val="0"/>
          <w:marTop w:val="0"/>
          <w:marBottom w:val="0"/>
          <w:divBdr>
            <w:top w:val="none" w:sz="0" w:space="0" w:color="auto"/>
            <w:left w:val="none" w:sz="0" w:space="0" w:color="auto"/>
            <w:bottom w:val="none" w:sz="0" w:space="0" w:color="auto"/>
            <w:right w:val="none" w:sz="0" w:space="0" w:color="auto"/>
          </w:divBdr>
        </w:div>
        <w:div w:id="1981616132">
          <w:marLeft w:val="0"/>
          <w:marRight w:val="0"/>
          <w:marTop w:val="0"/>
          <w:marBottom w:val="0"/>
          <w:divBdr>
            <w:top w:val="none" w:sz="0" w:space="0" w:color="auto"/>
            <w:left w:val="none" w:sz="0" w:space="0" w:color="auto"/>
            <w:bottom w:val="none" w:sz="0" w:space="0" w:color="auto"/>
            <w:right w:val="none" w:sz="0" w:space="0" w:color="auto"/>
          </w:divBdr>
        </w:div>
      </w:divsChild>
    </w:div>
    <w:div w:id="1518541997">
      <w:bodyDiv w:val="1"/>
      <w:marLeft w:val="0"/>
      <w:marRight w:val="0"/>
      <w:marTop w:val="0"/>
      <w:marBottom w:val="0"/>
      <w:divBdr>
        <w:top w:val="none" w:sz="0" w:space="0" w:color="auto"/>
        <w:left w:val="none" w:sz="0" w:space="0" w:color="auto"/>
        <w:bottom w:val="none" w:sz="0" w:space="0" w:color="auto"/>
        <w:right w:val="none" w:sz="0" w:space="0" w:color="auto"/>
      </w:divBdr>
      <w:divsChild>
        <w:div w:id="726496763">
          <w:marLeft w:val="0"/>
          <w:marRight w:val="0"/>
          <w:marTop w:val="0"/>
          <w:marBottom w:val="0"/>
          <w:divBdr>
            <w:top w:val="none" w:sz="0" w:space="0" w:color="auto"/>
            <w:left w:val="none" w:sz="0" w:space="0" w:color="auto"/>
            <w:bottom w:val="none" w:sz="0" w:space="0" w:color="auto"/>
            <w:right w:val="none" w:sz="0" w:space="0" w:color="auto"/>
          </w:divBdr>
        </w:div>
        <w:div w:id="802769133">
          <w:marLeft w:val="0"/>
          <w:marRight w:val="0"/>
          <w:marTop w:val="0"/>
          <w:marBottom w:val="0"/>
          <w:divBdr>
            <w:top w:val="none" w:sz="0" w:space="0" w:color="auto"/>
            <w:left w:val="none" w:sz="0" w:space="0" w:color="auto"/>
            <w:bottom w:val="none" w:sz="0" w:space="0" w:color="auto"/>
            <w:right w:val="none" w:sz="0" w:space="0" w:color="auto"/>
          </w:divBdr>
        </w:div>
        <w:div w:id="1043795296">
          <w:marLeft w:val="0"/>
          <w:marRight w:val="0"/>
          <w:marTop w:val="0"/>
          <w:marBottom w:val="0"/>
          <w:divBdr>
            <w:top w:val="none" w:sz="0" w:space="0" w:color="auto"/>
            <w:left w:val="none" w:sz="0" w:space="0" w:color="auto"/>
            <w:bottom w:val="none" w:sz="0" w:space="0" w:color="auto"/>
            <w:right w:val="none" w:sz="0" w:space="0" w:color="auto"/>
          </w:divBdr>
        </w:div>
        <w:div w:id="1235166112">
          <w:marLeft w:val="0"/>
          <w:marRight w:val="0"/>
          <w:marTop w:val="0"/>
          <w:marBottom w:val="0"/>
          <w:divBdr>
            <w:top w:val="none" w:sz="0" w:space="0" w:color="auto"/>
            <w:left w:val="none" w:sz="0" w:space="0" w:color="auto"/>
            <w:bottom w:val="none" w:sz="0" w:space="0" w:color="auto"/>
            <w:right w:val="none" w:sz="0" w:space="0" w:color="auto"/>
          </w:divBdr>
        </w:div>
        <w:div w:id="1382050431">
          <w:marLeft w:val="0"/>
          <w:marRight w:val="0"/>
          <w:marTop w:val="0"/>
          <w:marBottom w:val="0"/>
          <w:divBdr>
            <w:top w:val="none" w:sz="0" w:space="0" w:color="auto"/>
            <w:left w:val="none" w:sz="0" w:space="0" w:color="auto"/>
            <w:bottom w:val="none" w:sz="0" w:space="0" w:color="auto"/>
            <w:right w:val="none" w:sz="0" w:space="0" w:color="auto"/>
          </w:divBdr>
        </w:div>
      </w:divsChild>
    </w:div>
    <w:div w:id="1555195509">
      <w:bodyDiv w:val="1"/>
      <w:marLeft w:val="0"/>
      <w:marRight w:val="0"/>
      <w:marTop w:val="0"/>
      <w:marBottom w:val="0"/>
      <w:divBdr>
        <w:top w:val="none" w:sz="0" w:space="0" w:color="auto"/>
        <w:left w:val="none" w:sz="0" w:space="0" w:color="auto"/>
        <w:bottom w:val="none" w:sz="0" w:space="0" w:color="auto"/>
        <w:right w:val="none" w:sz="0" w:space="0" w:color="auto"/>
      </w:divBdr>
    </w:div>
    <w:div w:id="1565801076">
      <w:bodyDiv w:val="1"/>
      <w:marLeft w:val="0"/>
      <w:marRight w:val="0"/>
      <w:marTop w:val="0"/>
      <w:marBottom w:val="0"/>
      <w:divBdr>
        <w:top w:val="none" w:sz="0" w:space="0" w:color="auto"/>
        <w:left w:val="none" w:sz="0" w:space="0" w:color="auto"/>
        <w:bottom w:val="none" w:sz="0" w:space="0" w:color="auto"/>
        <w:right w:val="none" w:sz="0" w:space="0" w:color="auto"/>
      </w:divBdr>
    </w:div>
    <w:div w:id="1623221495">
      <w:bodyDiv w:val="1"/>
      <w:marLeft w:val="0"/>
      <w:marRight w:val="0"/>
      <w:marTop w:val="0"/>
      <w:marBottom w:val="0"/>
      <w:divBdr>
        <w:top w:val="none" w:sz="0" w:space="0" w:color="auto"/>
        <w:left w:val="none" w:sz="0" w:space="0" w:color="auto"/>
        <w:bottom w:val="none" w:sz="0" w:space="0" w:color="auto"/>
        <w:right w:val="none" w:sz="0" w:space="0" w:color="auto"/>
      </w:divBdr>
    </w:div>
    <w:div w:id="1652824864">
      <w:bodyDiv w:val="1"/>
      <w:marLeft w:val="0"/>
      <w:marRight w:val="0"/>
      <w:marTop w:val="0"/>
      <w:marBottom w:val="0"/>
      <w:divBdr>
        <w:top w:val="none" w:sz="0" w:space="0" w:color="auto"/>
        <w:left w:val="none" w:sz="0" w:space="0" w:color="auto"/>
        <w:bottom w:val="none" w:sz="0" w:space="0" w:color="auto"/>
        <w:right w:val="none" w:sz="0" w:space="0" w:color="auto"/>
      </w:divBdr>
    </w:div>
    <w:div w:id="1707291052">
      <w:bodyDiv w:val="1"/>
      <w:marLeft w:val="0"/>
      <w:marRight w:val="0"/>
      <w:marTop w:val="0"/>
      <w:marBottom w:val="0"/>
      <w:divBdr>
        <w:top w:val="none" w:sz="0" w:space="0" w:color="auto"/>
        <w:left w:val="none" w:sz="0" w:space="0" w:color="auto"/>
        <w:bottom w:val="none" w:sz="0" w:space="0" w:color="auto"/>
        <w:right w:val="none" w:sz="0" w:space="0" w:color="auto"/>
      </w:divBdr>
    </w:div>
    <w:div w:id="1733623916">
      <w:bodyDiv w:val="1"/>
      <w:marLeft w:val="0"/>
      <w:marRight w:val="0"/>
      <w:marTop w:val="0"/>
      <w:marBottom w:val="0"/>
      <w:divBdr>
        <w:top w:val="none" w:sz="0" w:space="0" w:color="auto"/>
        <w:left w:val="none" w:sz="0" w:space="0" w:color="auto"/>
        <w:bottom w:val="none" w:sz="0" w:space="0" w:color="auto"/>
        <w:right w:val="none" w:sz="0" w:space="0" w:color="auto"/>
      </w:divBdr>
    </w:div>
    <w:div w:id="1759405361">
      <w:bodyDiv w:val="1"/>
      <w:marLeft w:val="0"/>
      <w:marRight w:val="0"/>
      <w:marTop w:val="0"/>
      <w:marBottom w:val="0"/>
      <w:divBdr>
        <w:top w:val="none" w:sz="0" w:space="0" w:color="auto"/>
        <w:left w:val="none" w:sz="0" w:space="0" w:color="auto"/>
        <w:bottom w:val="none" w:sz="0" w:space="0" w:color="auto"/>
        <w:right w:val="none" w:sz="0" w:space="0" w:color="auto"/>
      </w:divBdr>
      <w:divsChild>
        <w:div w:id="39402696">
          <w:marLeft w:val="0"/>
          <w:marRight w:val="0"/>
          <w:marTop w:val="0"/>
          <w:marBottom w:val="0"/>
          <w:divBdr>
            <w:top w:val="none" w:sz="0" w:space="0" w:color="auto"/>
            <w:left w:val="none" w:sz="0" w:space="0" w:color="auto"/>
            <w:bottom w:val="none" w:sz="0" w:space="0" w:color="auto"/>
            <w:right w:val="none" w:sz="0" w:space="0" w:color="auto"/>
          </w:divBdr>
        </w:div>
        <w:div w:id="468209098">
          <w:marLeft w:val="0"/>
          <w:marRight w:val="0"/>
          <w:marTop w:val="0"/>
          <w:marBottom w:val="0"/>
          <w:divBdr>
            <w:top w:val="none" w:sz="0" w:space="0" w:color="auto"/>
            <w:left w:val="none" w:sz="0" w:space="0" w:color="auto"/>
            <w:bottom w:val="none" w:sz="0" w:space="0" w:color="auto"/>
            <w:right w:val="none" w:sz="0" w:space="0" w:color="auto"/>
          </w:divBdr>
        </w:div>
        <w:div w:id="1497114997">
          <w:marLeft w:val="0"/>
          <w:marRight w:val="0"/>
          <w:marTop w:val="0"/>
          <w:marBottom w:val="0"/>
          <w:divBdr>
            <w:top w:val="none" w:sz="0" w:space="0" w:color="auto"/>
            <w:left w:val="none" w:sz="0" w:space="0" w:color="auto"/>
            <w:bottom w:val="none" w:sz="0" w:space="0" w:color="auto"/>
            <w:right w:val="none" w:sz="0" w:space="0" w:color="auto"/>
          </w:divBdr>
        </w:div>
        <w:div w:id="1806196817">
          <w:marLeft w:val="0"/>
          <w:marRight w:val="0"/>
          <w:marTop w:val="0"/>
          <w:marBottom w:val="0"/>
          <w:divBdr>
            <w:top w:val="none" w:sz="0" w:space="0" w:color="auto"/>
            <w:left w:val="none" w:sz="0" w:space="0" w:color="auto"/>
            <w:bottom w:val="none" w:sz="0" w:space="0" w:color="auto"/>
            <w:right w:val="none" w:sz="0" w:space="0" w:color="auto"/>
          </w:divBdr>
        </w:div>
      </w:divsChild>
    </w:div>
    <w:div w:id="1797748582">
      <w:bodyDiv w:val="1"/>
      <w:marLeft w:val="0"/>
      <w:marRight w:val="0"/>
      <w:marTop w:val="0"/>
      <w:marBottom w:val="0"/>
      <w:divBdr>
        <w:top w:val="none" w:sz="0" w:space="0" w:color="auto"/>
        <w:left w:val="none" w:sz="0" w:space="0" w:color="auto"/>
        <w:bottom w:val="none" w:sz="0" w:space="0" w:color="auto"/>
        <w:right w:val="none" w:sz="0" w:space="0" w:color="auto"/>
      </w:divBdr>
    </w:div>
    <w:div w:id="1798179956">
      <w:bodyDiv w:val="1"/>
      <w:marLeft w:val="0"/>
      <w:marRight w:val="0"/>
      <w:marTop w:val="0"/>
      <w:marBottom w:val="0"/>
      <w:divBdr>
        <w:top w:val="none" w:sz="0" w:space="0" w:color="auto"/>
        <w:left w:val="none" w:sz="0" w:space="0" w:color="auto"/>
        <w:bottom w:val="none" w:sz="0" w:space="0" w:color="auto"/>
        <w:right w:val="none" w:sz="0" w:space="0" w:color="auto"/>
      </w:divBdr>
    </w:div>
    <w:div w:id="1805543528">
      <w:bodyDiv w:val="1"/>
      <w:marLeft w:val="0"/>
      <w:marRight w:val="0"/>
      <w:marTop w:val="0"/>
      <w:marBottom w:val="0"/>
      <w:divBdr>
        <w:top w:val="none" w:sz="0" w:space="0" w:color="auto"/>
        <w:left w:val="none" w:sz="0" w:space="0" w:color="auto"/>
        <w:bottom w:val="none" w:sz="0" w:space="0" w:color="auto"/>
        <w:right w:val="none" w:sz="0" w:space="0" w:color="auto"/>
      </w:divBdr>
    </w:div>
    <w:div w:id="1862666401">
      <w:bodyDiv w:val="1"/>
      <w:marLeft w:val="0"/>
      <w:marRight w:val="0"/>
      <w:marTop w:val="0"/>
      <w:marBottom w:val="0"/>
      <w:divBdr>
        <w:top w:val="none" w:sz="0" w:space="0" w:color="auto"/>
        <w:left w:val="none" w:sz="0" w:space="0" w:color="auto"/>
        <w:bottom w:val="none" w:sz="0" w:space="0" w:color="auto"/>
        <w:right w:val="none" w:sz="0" w:space="0" w:color="auto"/>
      </w:divBdr>
    </w:div>
    <w:div w:id="1928925653">
      <w:bodyDiv w:val="1"/>
      <w:marLeft w:val="0"/>
      <w:marRight w:val="0"/>
      <w:marTop w:val="0"/>
      <w:marBottom w:val="0"/>
      <w:divBdr>
        <w:top w:val="none" w:sz="0" w:space="0" w:color="auto"/>
        <w:left w:val="none" w:sz="0" w:space="0" w:color="auto"/>
        <w:bottom w:val="none" w:sz="0" w:space="0" w:color="auto"/>
        <w:right w:val="none" w:sz="0" w:space="0" w:color="auto"/>
      </w:divBdr>
    </w:div>
    <w:div w:id="1952471637">
      <w:bodyDiv w:val="1"/>
      <w:marLeft w:val="0"/>
      <w:marRight w:val="0"/>
      <w:marTop w:val="0"/>
      <w:marBottom w:val="0"/>
      <w:divBdr>
        <w:top w:val="none" w:sz="0" w:space="0" w:color="auto"/>
        <w:left w:val="none" w:sz="0" w:space="0" w:color="auto"/>
        <w:bottom w:val="none" w:sz="0" w:space="0" w:color="auto"/>
        <w:right w:val="none" w:sz="0" w:space="0" w:color="auto"/>
      </w:divBdr>
      <w:divsChild>
        <w:div w:id="156843666">
          <w:marLeft w:val="0"/>
          <w:marRight w:val="0"/>
          <w:marTop w:val="0"/>
          <w:marBottom w:val="0"/>
          <w:divBdr>
            <w:top w:val="none" w:sz="0" w:space="0" w:color="auto"/>
            <w:left w:val="none" w:sz="0" w:space="0" w:color="auto"/>
            <w:bottom w:val="none" w:sz="0" w:space="0" w:color="auto"/>
            <w:right w:val="none" w:sz="0" w:space="0" w:color="auto"/>
          </w:divBdr>
        </w:div>
        <w:div w:id="256140331">
          <w:marLeft w:val="0"/>
          <w:marRight w:val="0"/>
          <w:marTop w:val="0"/>
          <w:marBottom w:val="0"/>
          <w:divBdr>
            <w:top w:val="none" w:sz="0" w:space="0" w:color="auto"/>
            <w:left w:val="none" w:sz="0" w:space="0" w:color="auto"/>
            <w:bottom w:val="none" w:sz="0" w:space="0" w:color="auto"/>
            <w:right w:val="none" w:sz="0" w:space="0" w:color="auto"/>
          </w:divBdr>
        </w:div>
        <w:div w:id="810712419">
          <w:marLeft w:val="0"/>
          <w:marRight w:val="0"/>
          <w:marTop w:val="0"/>
          <w:marBottom w:val="0"/>
          <w:divBdr>
            <w:top w:val="none" w:sz="0" w:space="0" w:color="auto"/>
            <w:left w:val="none" w:sz="0" w:space="0" w:color="auto"/>
            <w:bottom w:val="none" w:sz="0" w:space="0" w:color="auto"/>
            <w:right w:val="none" w:sz="0" w:space="0" w:color="auto"/>
          </w:divBdr>
        </w:div>
        <w:div w:id="1365595303">
          <w:marLeft w:val="0"/>
          <w:marRight w:val="0"/>
          <w:marTop w:val="0"/>
          <w:marBottom w:val="0"/>
          <w:divBdr>
            <w:top w:val="none" w:sz="0" w:space="0" w:color="auto"/>
            <w:left w:val="none" w:sz="0" w:space="0" w:color="auto"/>
            <w:bottom w:val="none" w:sz="0" w:space="0" w:color="auto"/>
            <w:right w:val="none" w:sz="0" w:space="0" w:color="auto"/>
          </w:divBdr>
        </w:div>
        <w:div w:id="1911042202">
          <w:marLeft w:val="0"/>
          <w:marRight w:val="0"/>
          <w:marTop w:val="0"/>
          <w:marBottom w:val="0"/>
          <w:divBdr>
            <w:top w:val="none" w:sz="0" w:space="0" w:color="auto"/>
            <w:left w:val="none" w:sz="0" w:space="0" w:color="auto"/>
            <w:bottom w:val="none" w:sz="0" w:space="0" w:color="auto"/>
            <w:right w:val="none" w:sz="0" w:space="0" w:color="auto"/>
          </w:divBdr>
        </w:div>
        <w:div w:id="1951743956">
          <w:marLeft w:val="0"/>
          <w:marRight w:val="0"/>
          <w:marTop w:val="0"/>
          <w:marBottom w:val="0"/>
          <w:divBdr>
            <w:top w:val="none" w:sz="0" w:space="0" w:color="auto"/>
            <w:left w:val="none" w:sz="0" w:space="0" w:color="auto"/>
            <w:bottom w:val="none" w:sz="0" w:space="0" w:color="auto"/>
            <w:right w:val="none" w:sz="0" w:space="0" w:color="auto"/>
          </w:divBdr>
        </w:div>
      </w:divsChild>
    </w:div>
    <w:div w:id="1978366176">
      <w:bodyDiv w:val="1"/>
      <w:marLeft w:val="0"/>
      <w:marRight w:val="0"/>
      <w:marTop w:val="0"/>
      <w:marBottom w:val="0"/>
      <w:divBdr>
        <w:top w:val="none" w:sz="0" w:space="0" w:color="auto"/>
        <w:left w:val="none" w:sz="0" w:space="0" w:color="auto"/>
        <w:bottom w:val="none" w:sz="0" w:space="0" w:color="auto"/>
        <w:right w:val="none" w:sz="0" w:space="0" w:color="auto"/>
      </w:divBdr>
    </w:div>
    <w:div w:id="2015107102">
      <w:bodyDiv w:val="1"/>
      <w:marLeft w:val="0"/>
      <w:marRight w:val="0"/>
      <w:marTop w:val="0"/>
      <w:marBottom w:val="0"/>
      <w:divBdr>
        <w:top w:val="none" w:sz="0" w:space="0" w:color="auto"/>
        <w:left w:val="none" w:sz="0" w:space="0" w:color="auto"/>
        <w:bottom w:val="none" w:sz="0" w:space="0" w:color="auto"/>
        <w:right w:val="none" w:sz="0" w:space="0" w:color="auto"/>
      </w:divBdr>
    </w:div>
    <w:div w:id="21105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olawa" TargetMode="External"/><Relationship Id="rId13" Type="http://schemas.openxmlformats.org/officeDocument/2006/relationships/hyperlink" Target="mailto:zamowienia@zozolawa.wroc.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ozolawa.wroc.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olawa.wroc.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owienia@zozolawa.wroc.pl" TargetMode="External"/><Relationship Id="rId4" Type="http://schemas.openxmlformats.org/officeDocument/2006/relationships/settings" Target="settings.xml"/><Relationship Id="rId9" Type="http://schemas.openxmlformats.org/officeDocument/2006/relationships/hyperlink" Target="http://www.zozolawa.wroc.pl"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a\Ustawienia%20lokalne\Temporary%20Internet%20Files\Content.IE5\IW8HR9Q2\siwz_sor_inspektor_nadzoru%5b1%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F480F-7CC2-492A-8AE0-8D8C6EBC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siwz_sor_inspektor_nadzoru[1]</Template>
  <TotalTime>86</TotalTime>
  <Pages>17</Pages>
  <Words>7279</Words>
  <Characters>47633</Characters>
  <Application>Microsoft Office Word</Application>
  <DocSecurity>0</DocSecurity>
  <Lines>396</Lines>
  <Paragraphs>109</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54803</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1310838</vt:i4>
      </vt:variant>
      <vt:variant>
        <vt:i4>12</vt:i4>
      </vt:variant>
      <vt:variant>
        <vt:i4>0</vt:i4>
      </vt:variant>
      <vt:variant>
        <vt:i4>5</vt:i4>
      </vt:variant>
      <vt:variant>
        <vt:lpwstr>mailto:zamowienia@zozolawa.wroc.pl</vt:lpwstr>
      </vt:variant>
      <vt:variant>
        <vt:lpwstr/>
      </vt:variant>
      <vt:variant>
        <vt:i4>5242890</vt:i4>
      </vt:variant>
      <vt:variant>
        <vt:i4>9</vt:i4>
      </vt:variant>
      <vt:variant>
        <vt:i4>0</vt:i4>
      </vt:variant>
      <vt:variant>
        <vt:i4>5</vt:i4>
      </vt:variant>
      <vt:variant>
        <vt:lpwstr>http://www.zozolawa.wroc.pl/</vt:lpwstr>
      </vt:variant>
      <vt:variant>
        <vt:lpwstr/>
      </vt:variant>
      <vt:variant>
        <vt:i4>5242890</vt:i4>
      </vt:variant>
      <vt:variant>
        <vt:i4>6</vt:i4>
      </vt:variant>
      <vt:variant>
        <vt:i4>0</vt:i4>
      </vt:variant>
      <vt:variant>
        <vt:i4>5</vt:i4>
      </vt:variant>
      <vt:variant>
        <vt:lpwstr>http://www.zozolawa.wroc.pl/</vt:lpwstr>
      </vt:variant>
      <vt:variant>
        <vt:lpwstr/>
      </vt:variant>
      <vt:variant>
        <vt:i4>1310838</vt:i4>
      </vt:variant>
      <vt:variant>
        <vt:i4>3</vt:i4>
      </vt:variant>
      <vt:variant>
        <vt:i4>0</vt:i4>
      </vt:variant>
      <vt:variant>
        <vt:i4>5</vt:i4>
      </vt:variant>
      <vt:variant>
        <vt:lpwstr>mailto:zamowienia@zozolawa.wroc.pl</vt:lpwstr>
      </vt:variant>
      <vt:variant>
        <vt:lpwstr/>
      </vt:variant>
      <vt:variant>
        <vt:i4>5242890</vt:i4>
      </vt:variant>
      <vt:variant>
        <vt:i4>0</vt:i4>
      </vt:variant>
      <vt:variant>
        <vt:i4>0</vt:i4>
      </vt:variant>
      <vt:variant>
        <vt:i4>5</vt:i4>
      </vt:variant>
      <vt:variant>
        <vt:lpwstr>http://www.zozolawa.wroc.pl/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creator>Marta</dc:creator>
  <cp:lastModifiedBy>Marta MZ. Zapłotna</cp:lastModifiedBy>
  <cp:revision>8</cp:revision>
  <cp:lastPrinted>2026-04-15T11:58:00Z</cp:lastPrinted>
  <dcterms:created xsi:type="dcterms:W3CDTF">2026-07-20T09:40:00Z</dcterms:created>
  <dcterms:modified xsi:type="dcterms:W3CDTF">2026-07-20T11:34:00Z</dcterms:modified>
</cp:coreProperties>
</file>