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7E6E" w14:textId="0B65BEBE" w:rsidR="009B4027" w:rsidRPr="00191E1E" w:rsidRDefault="00191E1E" w:rsidP="00191E1E">
      <w:pPr>
        <w:jc w:val="right"/>
        <w:rPr>
          <w:rFonts w:ascii="Times New Roman" w:hAnsi="Times New Roman" w:cs="Times New Roman"/>
        </w:rPr>
      </w:pPr>
      <w:r w:rsidRPr="00191E1E">
        <w:rPr>
          <w:rFonts w:ascii="Times New Roman" w:hAnsi="Times New Roman" w:cs="Times New Roman"/>
        </w:rPr>
        <w:t xml:space="preserve">Sułoszowa, </w:t>
      </w:r>
      <w:r w:rsidR="00C0424B">
        <w:rPr>
          <w:rFonts w:ascii="Times New Roman" w:hAnsi="Times New Roman" w:cs="Times New Roman"/>
        </w:rPr>
        <w:t>1</w:t>
      </w:r>
      <w:r w:rsidR="00CC3D8C">
        <w:rPr>
          <w:rFonts w:ascii="Times New Roman" w:hAnsi="Times New Roman" w:cs="Times New Roman"/>
        </w:rPr>
        <w:t>1</w:t>
      </w:r>
      <w:r w:rsidR="00461875">
        <w:rPr>
          <w:rFonts w:ascii="Times New Roman" w:hAnsi="Times New Roman" w:cs="Times New Roman"/>
        </w:rPr>
        <w:t>.0</w:t>
      </w:r>
      <w:r w:rsidR="00CC3D8C">
        <w:rPr>
          <w:rFonts w:ascii="Times New Roman" w:hAnsi="Times New Roman" w:cs="Times New Roman"/>
        </w:rPr>
        <w:t>8</w:t>
      </w:r>
      <w:r w:rsidRPr="00191E1E">
        <w:rPr>
          <w:rFonts w:ascii="Times New Roman" w:hAnsi="Times New Roman" w:cs="Times New Roman"/>
        </w:rPr>
        <w:t>.202</w:t>
      </w:r>
      <w:r w:rsidR="000A49A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</w:t>
      </w:r>
    </w:p>
    <w:p w14:paraId="2E6E162F" w14:textId="00170029" w:rsidR="0047141E" w:rsidRPr="0047141E" w:rsidRDefault="0047141E" w:rsidP="0047141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GK.271.</w:t>
      </w:r>
      <w:r w:rsidR="00CC3D8C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11</w:t>
      </w: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.202</w:t>
      </w:r>
      <w:r w:rsidR="000A49A9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6</w:t>
      </w: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ab/>
      </w: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ab/>
      </w: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ab/>
      </w: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ab/>
      </w: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ab/>
      </w: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ab/>
      </w:r>
      <w:r w:rsidRPr="0047141E">
        <w:rPr>
          <w:rFonts w:ascii="Times New Roman" w:eastAsia="Times New Roman" w:hAnsi="Times New Roman" w:cs="Times New Roman"/>
          <w:b/>
          <w:bCs/>
          <w:kern w:val="0"/>
          <w:lang w:eastAsia="pl-PL"/>
        </w:rPr>
        <w:tab/>
      </w:r>
    </w:p>
    <w:p w14:paraId="5055C2D8" w14:textId="77777777" w:rsidR="0047141E" w:rsidRPr="0047141E" w:rsidRDefault="0047141E" w:rsidP="0047141E">
      <w:pPr>
        <w:widowControl w:val="0"/>
        <w:autoSpaceDE w:val="0"/>
        <w:autoSpaceDN w:val="0"/>
        <w:adjustRightInd w:val="0"/>
        <w:spacing w:after="0" w:line="240" w:lineRule="atLeast"/>
        <w:ind w:left="900" w:hanging="900"/>
        <w:rPr>
          <w:rFonts w:ascii="Times New Roman" w:eastAsia="Times New Roman" w:hAnsi="Times New Roman" w:cs="Times New Roman"/>
          <w:bCs/>
          <w:kern w:val="0"/>
          <w:lang w:eastAsia="pl-PL"/>
        </w:rPr>
      </w:pPr>
    </w:p>
    <w:p w14:paraId="0520B409" w14:textId="77777777" w:rsidR="0047141E" w:rsidRPr="0047141E" w:rsidRDefault="0047141E" w:rsidP="004714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</w:rPr>
      </w:pPr>
      <w:r w:rsidRPr="0047141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  <w:t>INFORMACJA Z OTWARCIA OFERT</w:t>
      </w:r>
    </w:p>
    <w:p w14:paraId="52A76F65" w14:textId="77777777" w:rsidR="0047141E" w:rsidRPr="0047141E" w:rsidRDefault="0047141E" w:rsidP="0047141E">
      <w:pPr>
        <w:widowControl w:val="0"/>
        <w:autoSpaceDE w:val="0"/>
        <w:autoSpaceDN w:val="0"/>
        <w:adjustRightInd w:val="0"/>
        <w:spacing w:after="0" w:line="240" w:lineRule="atLeast"/>
        <w:ind w:left="900" w:hanging="900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</w:p>
    <w:tbl>
      <w:tblPr>
        <w:tblStyle w:val="Tabela-Siatk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8065"/>
      </w:tblGrid>
      <w:tr w:rsidR="0047141E" w:rsidRPr="0047141E" w14:paraId="6177EEEF" w14:textId="77777777">
        <w:trPr>
          <w:trHeight w:val="677"/>
        </w:trPr>
        <w:tc>
          <w:tcPr>
            <w:tcW w:w="1043" w:type="dxa"/>
          </w:tcPr>
          <w:p w14:paraId="7C696362" w14:textId="77777777" w:rsidR="0047141E" w:rsidRPr="0047141E" w:rsidRDefault="0047141E" w:rsidP="0047141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7141E">
              <w:rPr>
                <w:bCs/>
              </w:rPr>
              <w:t>dotyczy</w:t>
            </w:r>
            <w:r w:rsidRPr="0047141E">
              <w:t>:</w:t>
            </w:r>
          </w:p>
        </w:tc>
        <w:tc>
          <w:tcPr>
            <w:tcW w:w="8279" w:type="dxa"/>
          </w:tcPr>
          <w:p w14:paraId="39AA93B8" w14:textId="300B6E51" w:rsidR="00C0424B" w:rsidRPr="00C0424B" w:rsidRDefault="00CC3D8C" w:rsidP="00C0424B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 w:rsidRPr="00CC3D8C">
              <w:rPr>
                <w:b/>
                <w:bCs/>
                <w:iCs/>
                <w:sz w:val="24"/>
                <w:szCs w:val="24"/>
              </w:rPr>
              <w:t>Dostosowanie instalacji elektrycznej budynków publicznych na</w:t>
            </w:r>
            <w:r>
              <w:rPr>
                <w:b/>
                <w:bCs/>
                <w:iCs/>
                <w:sz w:val="24"/>
                <w:szCs w:val="24"/>
              </w:rPr>
              <w:t xml:space="preserve"> t</w:t>
            </w:r>
            <w:r w:rsidRPr="00CC3D8C">
              <w:rPr>
                <w:b/>
                <w:bCs/>
                <w:iCs/>
                <w:sz w:val="24"/>
                <w:szCs w:val="24"/>
              </w:rPr>
              <w:t>erenie Gminy Sułoszowa w celu przyłączenia agregatu prądotwórczego</w:t>
            </w:r>
            <w:r w:rsidR="00C0424B" w:rsidRPr="00C0424B">
              <w:rPr>
                <w:b/>
                <w:bCs/>
                <w:iCs/>
                <w:sz w:val="24"/>
                <w:szCs w:val="24"/>
              </w:rPr>
              <w:t>.</w:t>
            </w:r>
          </w:p>
          <w:p w14:paraId="699703C1" w14:textId="08B8BC4D" w:rsidR="0047141E" w:rsidRPr="00C0424B" w:rsidRDefault="00CC3D8C" w:rsidP="00C0424B">
            <w:pPr>
              <w:autoSpaceDE w:val="0"/>
              <w:autoSpaceDN w:val="0"/>
              <w:adjustRightInd w:val="0"/>
            </w:pPr>
            <w:r w:rsidRPr="00CC3D8C">
              <w:rPr>
                <w:iCs/>
                <w:sz w:val="24"/>
                <w:szCs w:val="24"/>
              </w:rPr>
              <w:t>Ogłoszenie nr 2026/BZP 00364100/01 z dnia 2026-07-27</w:t>
            </w:r>
          </w:p>
        </w:tc>
      </w:tr>
    </w:tbl>
    <w:p w14:paraId="51162F46" w14:textId="77777777" w:rsidR="0047141E" w:rsidRPr="0047141E" w:rsidRDefault="0047141E" w:rsidP="0047141E">
      <w:pPr>
        <w:widowControl w:val="0"/>
        <w:autoSpaceDE w:val="0"/>
        <w:autoSpaceDN w:val="0"/>
        <w:adjustRightInd w:val="0"/>
        <w:spacing w:after="0" w:line="240" w:lineRule="atLeast"/>
        <w:ind w:left="900" w:hanging="900"/>
        <w:jc w:val="center"/>
        <w:rPr>
          <w:rFonts w:ascii="Times New Roman" w:eastAsia="Times New Roman" w:hAnsi="Times New Roman" w:cs="Times New Roman"/>
          <w:bCs/>
          <w:kern w:val="0"/>
          <w:lang w:eastAsia="pl-PL"/>
        </w:rPr>
      </w:pPr>
    </w:p>
    <w:p w14:paraId="5B207236" w14:textId="77777777" w:rsidR="0047141E" w:rsidRPr="0047141E" w:rsidRDefault="0047141E" w:rsidP="0047141E">
      <w:pPr>
        <w:tabs>
          <w:tab w:val="center" w:pos="4536"/>
          <w:tab w:val="right" w:pos="9072"/>
        </w:tabs>
        <w:spacing w:after="200" w:line="312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06CA5D09" w14:textId="68976E6A" w:rsidR="0047141E" w:rsidRPr="0047141E" w:rsidRDefault="0047141E" w:rsidP="0047141E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kern w:val="0"/>
          <w:lang w:eastAsia="pl-PL"/>
        </w:rPr>
      </w:pPr>
      <w:r w:rsidRPr="0047141E">
        <w:rPr>
          <w:rFonts w:ascii="Times New Roman" w:eastAsia="Times New Roman" w:hAnsi="Times New Roman" w:cs="Times New Roman"/>
          <w:color w:val="000000"/>
          <w:kern w:val="0"/>
          <w:lang w:eastAsia="pl-PL"/>
        </w:rPr>
        <w:t>Zamawiający, Gmina Sułoszowa, działając na podstawie art. 222 ust. 5 ustawy z dnia                                         11 września 2019 r. Prawo zamówień publicznych (Dz. U z 202</w:t>
      </w:r>
      <w:r w:rsidR="00C0424B">
        <w:rPr>
          <w:rFonts w:ascii="Times New Roman" w:eastAsia="Times New Roman" w:hAnsi="Times New Roman" w:cs="Times New Roman"/>
          <w:color w:val="000000"/>
          <w:kern w:val="0"/>
          <w:lang w:eastAsia="pl-PL"/>
        </w:rPr>
        <w:t>6</w:t>
      </w:r>
      <w:r w:rsidRPr="0047141E">
        <w:rPr>
          <w:rFonts w:ascii="Times New Roman" w:eastAsia="Times New Roman" w:hAnsi="Times New Roman" w:cs="Times New Roman"/>
          <w:color w:val="000000"/>
          <w:kern w:val="0"/>
          <w:lang w:eastAsia="pl-PL"/>
        </w:rPr>
        <w:t xml:space="preserve"> r. poz. </w:t>
      </w:r>
      <w:r w:rsidR="00C0424B">
        <w:rPr>
          <w:rFonts w:ascii="Times New Roman" w:eastAsia="Times New Roman" w:hAnsi="Times New Roman" w:cs="Times New Roman"/>
          <w:color w:val="000000"/>
          <w:kern w:val="0"/>
          <w:lang w:eastAsia="pl-PL"/>
        </w:rPr>
        <w:t>793</w:t>
      </w:r>
      <w:r w:rsidRPr="0047141E">
        <w:rPr>
          <w:rFonts w:ascii="Times New Roman" w:eastAsia="Times New Roman" w:hAnsi="Times New Roman" w:cs="Times New Roman"/>
          <w:color w:val="000000"/>
          <w:kern w:val="0"/>
          <w:lang w:eastAsia="pl-PL"/>
        </w:rPr>
        <w:t xml:space="preserve"> ze zm.) </w:t>
      </w:r>
      <w:r w:rsidRPr="0047141E">
        <w:rPr>
          <w:rFonts w:ascii="Times New Roman" w:eastAsia="Calibri" w:hAnsi="Times New Roman" w:cs="Times New Roman"/>
          <w:kern w:val="0"/>
          <w:lang w:eastAsia="pl-PL"/>
        </w:rPr>
        <w:t>informuje, że w postępowaniu wpłynęły następujące oferty:</w:t>
      </w:r>
    </w:p>
    <w:p w14:paraId="1C5FC676" w14:textId="77777777" w:rsidR="0047141E" w:rsidRPr="0047141E" w:rsidRDefault="0047141E" w:rsidP="0047141E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kern w:val="0"/>
          <w:lang w:eastAsia="pl-PL"/>
        </w:rPr>
      </w:pPr>
    </w:p>
    <w:tbl>
      <w:tblPr>
        <w:tblW w:w="9356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671"/>
        <w:gridCol w:w="1559"/>
        <w:gridCol w:w="1417"/>
      </w:tblGrid>
      <w:tr w:rsidR="0047141E" w:rsidRPr="0047141E" w14:paraId="66C4DAC2" w14:textId="77777777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D6C71" w14:textId="77777777" w:rsidR="0047141E" w:rsidRPr="0047141E" w:rsidRDefault="0047141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47141E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l.p.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60125" w14:textId="77777777" w:rsidR="0047141E" w:rsidRPr="0047141E" w:rsidRDefault="0047141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47141E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Nazwa i adres Wykonawcy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6B6F7" w14:textId="77777777" w:rsidR="0047141E" w:rsidRPr="0047141E" w:rsidRDefault="0047141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47141E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Cena brutto</w:t>
            </w:r>
          </w:p>
          <w:p w14:paraId="10C6095C" w14:textId="77777777" w:rsidR="0047141E" w:rsidRPr="0047141E" w:rsidRDefault="0047141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47141E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(PLN)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1C9EB" w14:textId="77777777" w:rsidR="0047141E" w:rsidRPr="0047141E" w:rsidRDefault="0047141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47141E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Okres gwarancji</w:t>
            </w:r>
          </w:p>
          <w:p w14:paraId="7A8BF863" w14:textId="77777777" w:rsidR="0047141E" w:rsidRPr="0047141E" w:rsidRDefault="0047141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47141E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(miesiące)</w:t>
            </w:r>
          </w:p>
        </w:tc>
      </w:tr>
      <w:tr w:rsidR="0047141E" w:rsidRPr="0047141E" w14:paraId="153DE8B9" w14:textId="77777777">
        <w:trPr>
          <w:cantSplit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93ACA" w14:textId="77777777" w:rsidR="0047141E" w:rsidRPr="00CB1540" w:rsidRDefault="00EC566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CB1540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00F9E" w14:textId="77777777" w:rsidR="00216A87" w:rsidRDefault="00055064" w:rsidP="00B36571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055064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Elektropunkt Piotr Tracz</w:t>
            </w:r>
          </w:p>
          <w:p w14:paraId="77E2A1ED" w14:textId="77777777" w:rsidR="00055064" w:rsidRDefault="00055064" w:rsidP="00B36571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ul. Krakowska 89</w:t>
            </w:r>
          </w:p>
          <w:p w14:paraId="7114283B" w14:textId="38650AC4" w:rsidR="00055064" w:rsidRPr="00CB1540" w:rsidRDefault="00055064" w:rsidP="00B36571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32-353 Zadroże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58560C" w14:textId="70D458CF" w:rsidR="0047141E" w:rsidRPr="00CB1540" w:rsidRDefault="00055064" w:rsidP="0047141E">
            <w:pPr>
              <w:spacing w:after="0" w:line="240" w:lineRule="auto"/>
              <w:ind w:left="-70" w:right="72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055064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394 700,90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E9D284" w14:textId="77777777" w:rsidR="0047141E" w:rsidRPr="00CB1540" w:rsidRDefault="0047141E" w:rsidP="0047141E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CB1540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60</w:t>
            </w:r>
          </w:p>
        </w:tc>
      </w:tr>
      <w:tr w:rsidR="0047141E" w:rsidRPr="0047141E" w14:paraId="79901059" w14:textId="77777777">
        <w:trPr>
          <w:cantSplit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5C1B9" w14:textId="77777777" w:rsidR="0047141E" w:rsidRPr="00CB1540" w:rsidRDefault="00EC566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CB1540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E154E" w14:textId="2BAAA95B" w:rsidR="0047141E" w:rsidRPr="00CB1540" w:rsidRDefault="005F69EA" w:rsidP="00EF3B80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5F69EA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 xml:space="preserve">Paweł Kozieł - Zakład Ogólnobudowlany i Instalacji Elektrycznych  </w:t>
            </w:r>
            <w:r w:rsidRPr="005F69EA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br/>
              <w:t>Orłów 39a</w:t>
            </w:r>
            <w:r w:rsidRPr="005F69EA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br/>
              <w:t>32-090 Słomniki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E41526" w14:textId="73E32EC8" w:rsidR="0047141E" w:rsidRPr="00CB1540" w:rsidRDefault="009C1B3A" w:rsidP="0047141E">
            <w:pPr>
              <w:spacing w:after="0" w:line="240" w:lineRule="auto"/>
              <w:ind w:left="-70" w:right="72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440 000,00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0C150A" w14:textId="627EE4A3" w:rsidR="0047141E" w:rsidRPr="00CB1540" w:rsidRDefault="009C1B3A" w:rsidP="0047141E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60</w:t>
            </w:r>
          </w:p>
        </w:tc>
      </w:tr>
      <w:tr w:rsidR="0047141E" w:rsidRPr="0047141E" w14:paraId="0D38D3B2" w14:textId="77777777">
        <w:trPr>
          <w:cantSplit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01FDE" w14:textId="77777777" w:rsidR="0047141E" w:rsidRPr="00CB1540" w:rsidRDefault="00EC566E" w:rsidP="0047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CB1540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CD61A" w14:textId="77777777" w:rsidR="005F69EA" w:rsidRDefault="00055064" w:rsidP="00EF3B80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055064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AE Instalacje Piotr Pyla</w:t>
            </w:r>
          </w:p>
          <w:p w14:paraId="57ABFC97" w14:textId="7028D17F" w:rsidR="00055064" w:rsidRDefault="00055064" w:rsidP="00EF3B80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Piekary 3</w:t>
            </w:r>
            <w:r w:rsidR="009C1B3A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0</w:t>
            </w:r>
          </w:p>
          <w:p w14:paraId="1C48F603" w14:textId="549CC683" w:rsidR="00055064" w:rsidRPr="00CB1540" w:rsidRDefault="00055064" w:rsidP="00EF3B80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32-060 Pieka</w:t>
            </w:r>
            <w:r w:rsidR="009C1B3A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y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612A41C" w14:textId="44885FA8" w:rsidR="0047141E" w:rsidRPr="00CB1540" w:rsidRDefault="00055064" w:rsidP="0047141E">
            <w:pPr>
              <w:spacing w:after="0" w:line="240" w:lineRule="auto"/>
              <w:ind w:left="-70" w:right="72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055064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316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 </w:t>
            </w:r>
            <w:r w:rsidRPr="00055064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725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2EA9E8" w14:textId="77777777" w:rsidR="0047141E" w:rsidRPr="00CB1540" w:rsidRDefault="0047141E" w:rsidP="0047141E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</w:pPr>
            <w:r w:rsidRPr="00CB1540">
              <w:rPr>
                <w:rFonts w:ascii="Times New Roman" w:eastAsia="Times New Roman" w:hAnsi="Times New Roman" w:cs="Times New Roman"/>
                <w:bCs/>
                <w:kern w:val="0"/>
                <w:lang w:eastAsia="pl-PL"/>
              </w:rPr>
              <w:t>60</w:t>
            </w:r>
          </w:p>
        </w:tc>
      </w:tr>
    </w:tbl>
    <w:p w14:paraId="7D984953" w14:textId="77777777" w:rsidR="002825AC" w:rsidRDefault="002825AC" w:rsidP="0047141E">
      <w:pPr>
        <w:spacing w:after="0" w:line="360" w:lineRule="auto"/>
        <w:ind w:left="-709" w:firstLine="709"/>
        <w:jc w:val="right"/>
        <w:rPr>
          <w:rFonts w:ascii="Times New Roman" w:eastAsia="Times New Roman" w:hAnsi="Times New Roman" w:cs="Times New Roman"/>
          <w:kern w:val="0"/>
          <w:lang w:eastAsia="pl-PL"/>
        </w:rPr>
      </w:pPr>
    </w:p>
    <w:p w14:paraId="5641F341" w14:textId="77777777" w:rsidR="0047141E" w:rsidRPr="0047141E" w:rsidRDefault="0047141E" w:rsidP="0047141E">
      <w:pPr>
        <w:spacing w:after="0" w:line="360" w:lineRule="auto"/>
        <w:ind w:left="-709" w:firstLine="709"/>
        <w:jc w:val="right"/>
        <w:rPr>
          <w:rFonts w:ascii="Times New Roman" w:eastAsia="Times New Roman" w:hAnsi="Times New Roman" w:cs="Times New Roman"/>
          <w:kern w:val="0"/>
          <w:lang w:eastAsia="pl-PL"/>
        </w:rPr>
      </w:pPr>
      <w:r w:rsidRPr="0047141E">
        <w:rPr>
          <w:rFonts w:ascii="Times New Roman" w:eastAsia="Times New Roman" w:hAnsi="Times New Roman" w:cs="Times New Roman"/>
          <w:kern w:val="0"/>
          <w:lang w:eastAsia="pl-PL"/>
        </w:rPr>
        <w:t>Prowadzący postępowanie</w:t>
      </w:r>
    </w:p>
    <w:p w14:paraId="3B1DF96D" w14:textId="77777777" w:rsidR="0047141E" w:rsidRPr="0047141E" w:rsidRDefault="0047141E" w:rsidP="0047141E">
      <w:pPr>
        <w:spacing w:after="0" w:line="360" w:lineRule="auto"/>
        <w:ind w:left="-709" w:firstLine="709"/>
        <w:jc w:val="right"/>
        <w:rPr>
          <w:rFonts w:ascii="Times New Roman" w:eastAsia="Times New Roman" w:hAnsi="Times New Roman" w:cs="Times New Roman"/>
          <w:kern w:val="0"/>
          <w:lang w:eastAsia="pl-PL"/>
        </w:rPr>
      </w:pPr>
      <w:r w:rsidRPr="0047141E">
        <w:rPr>
          <w:rFonts w:ascii="Times New Roman" w:eastAsia="Times New Roman" w:hAnsi="Times New Roman" w:cs="Times New Roman"/>
          <w:kern w:val="0"/>
          <w:lang w:eastAsia="pl-PL"/>
        </w:rPr>
        <w:t>Marek Szymański</w:t>
      </w:r>
    </w:p>
    <w:sectPr w:rsidR="0047141E" w:rsidRPr="0047141E" w:rsidSect="009B402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60B3B" w14:textId="77777777" w:rsidR="00793100" w:rsidRDefault="00793100" w:rsidP="009B4027">
      <w:pPr>
        <w:spacing w:after="0" w:line="240" w:lineRule="auto"/>
      </w:pPr>
      <w:r>
        <w:separator/>
      </w:r>
    </w:p>
  </w:endnote>
  <w:endnote w:type="continuationSeparator" w:id="0">
    <w:p w14:paraId="5321DDBC" w14:textId="77777777" w:rsidR="00793100" w:rsidRDefault="00793100" w:rsidP="009B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246E" w14:textId="77777777" w:rsidR="009B4027" w:rsidRPr="00400ECE" w:rsidRDefault="009B4027" w:rsidP="009B4027">
    <w:pPr>
      <w:pStyle w:val="Stopka"/>
      <w:pBdr>
        <w:top w:val="single" w:sz="4" w:space="1" w:color="auto"/>
      </w:pBdr>
      <w:rPr>
        <w:sz w:val="20"/>
        <w:szCs w:val="20"/>
      </w:rPr>
    </w:pPr>
    <w:r>
      <w:tab/>
    </w:r>
    <w:r w:rsidRPr="00400ECE">
      <w:rPr>
        <w:sz w:val="20"/>
        <w:szCs w:val="20"/>
      </w:rPr>
      <w:t xml:space="preserve">32-045 Sułoszowa, ul. Krakowska </w:t>
    </w:r>
    <w:r w:rsidR="00461875" w:rsidRPr="00400ECE">
      <w:rPr>
        <w:sz w:val="20"/>
        <w:szCs w:val="20"/>
      </w:rPr>
      <w:t>139; tel.</w:t>
    </w:r>
    <w:r w:rsidRPr="00400ECE">
      <w:rPr>
        <w:sz w:val="20"/>
        <w:szCs w:val="20"/>
      </w:rPr>
      <w:t xml:space="preserve"> 12 389 60 28;</w:t>
    </w:r>
    <w:r w:rsidR="00461875" w:rsidRPr="00400ECE">
      <w:rPr>
        <w:sz w:val="20"/>
        <w:szCs w:val="20"/>
      </w:rPr>
      <w:t>email: gmina@suloszowa.pl</w:t>
    </w:r>
    <w:r w:rsidR="00400ECE" w:rsidRPr="00400ECE">
      <w:rPr>
        <w:sz w:val="20"/>
        <w:szCs w:val="20"/>
      </w:rPr>
      <w:t>;</w:t>
    </w:r>
  </w:p>
  <w:p w14:paraId="34BF393F" w14:textId="77777777" w:rsidR="009B4027" w:rsidRPr="00400ECE" w:rsidRDefault="009B4027" w:rsidP="009B4027">
    <w:pPr>
      <w:pStyle w:val="Stopka"/>
      <w:pBdr>
        <w:top w:val="single" w:sz="4" w:space="1" w:color="auto"/>
      </w:pBdr>
      <w:rPr>
        <w:sz w:val="20"/>
        <w:szCs w:val="20"/>
      </w:rPr>
    </w:pPr>
    <w:r w:rsidRPr="00400ECE">
      <w:rPr>
        <w:sz w:val="20"/>
        <w:szCs w:val="20"/>
      </w:rPr>
      <w:tab/>
      <w:t>ePUAP: /f5ptt4m20z/skrytka; e-Dor</w:t>
    </w:r>
    <w:r w:rsidR="00292932">
      <w:rPr>
        <w:sz w:val="20"/>
        <w:szCs w:val="20"/>
      </w:rPr>
      <w:t>ę</w:t>
    </w:r>
    <w:r w:rsidRPr="00400ECE">
      <w:rPr>
        <w:sz w:val="20"/>
        <w:szCs w:val="20"/>
      </w:rPr>
      <w:t>czenia AE:PL-98856-21797-HTSST-16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3FB20" w14:textId="77777777" w:rsidR="00793100" w:rsidRDefault="00793100" w:rsidP="009B4027">
      <w:pPr>
        <w:spacing w:after="0" w:line="240" w:lineRule="auto"/>
      </w:pPr>
      <w:r>
        <w:separator/>
      </w:r>
    </w:p>
  </w:footnote>
  <w:footnote w:type="continuationSeparator" w:id="0">
    <w:p w14:paraId="2076474D" w14:textId="77777777" w:rsidR="00793100" w:rsidRDefault="00793100" w:rsidP="009B4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93DF" w14:textId="77777777" w:rsidR="00F3633A" w:rsidRDefault="00400ECE" w:rsidP="0005192D">
    <w:pPr>
      <w:pStyle w:val="Nagwek"/>
      <w:pBdr>
        <w:bottom w:val="single" w:sz="4" w:space="1" w:color="auto"/>
      </w:pBdr>
      <w:jc w:val="center"/>
      <w:rPr>
        <w:rFonts w:ascii="Times New Roman" w:hAnsi="Times New Roman" w:cs="Times New Roman"/>
        <w:sz w:val="40"/>
        <w:szCs w:val="40"/>
      </w:rPr>
    </w:pPr>
    <w:r w:rsidRPr="00F3633A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F5E7136" wp14:editId="452A02F4">
          <wp:simplePos x="0" y="0"/>
          <wp:positionH relativeFrom="margin">
            <wp:align>left</wp:align>
          </wp:positionH>
          <wp:positionV relativeFrom="paragraph">
            <wp:posOffset>-50165</wp:posOffset>
          </wp:positionV>
          <wp:extent cx="666750" cy="657225"/>
          <wp:effectExtent l="0" t="0" r="0" b="9525"/>
          <wp:wrapTight wrapText="bothSides">
            <wp:wrapPolygon edited="0">
              <wp:start x="0" y="0"/>
              <wp:lineTo x="0" y="21287"/>
              <wp:lineTo x="20983" y="21287"/>
              <wp:lineTo x="20983" y="0"/>
              <wp:lineTo x="0" y="0"/>
            </wp:wrapPolygon>
          </wp:wrapTight>
          <wp:docPr id="2677149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4027" w:rsidRPr="00F3633A">
      <w:rPr>
        <w:rFonts w:ascii="Times New Roman" w:hAnsi="Times New Roman" w:cs="Times New Roman"/>
        <w:sz w:val="40"/>
        <w:szCs w:val="40"/>
      </w:rPr>
      <w:t>GMIN</w:t>
    </w:r>
    <w:r w:rsidR="0047141E">
      <w:rPr>
        <w:rFonts w:ascii="Times New Roman" w:hAnsi="Times New Roman" w:cs="Times New Roman"/>
        <w:sz w:val="40"/>
        <w:szCs w:val="40"/>
      </w:rPr>
      <w:t>A</w:t>
    </w:r>
    <w:r w:rsidR="009B4027" w:rsidRPr="00F3633A">
      <w:rPr>
        <w:rFonts w:ascii="Times New Roman" w:hAnsi="Times New Roman" w:cs="Times New Roman"/>
        <w:sz w:val="40"/>
        <w:szCs w:val="40"/>
      </w:rPr>
      <w:t xml:space="preserve"> SUŁOSZOWA</w:t>
    </w:r>
  </w:p>
  <w:p w14:paraId="0567581F" w14:textId="77777777" w:rsidR="0005192D" w:rsidRPr="0005192D" w:rsidRDefault="0005192D" w:rsidP="0005192D">
    <w:pPr>
      <w:pStyle w:val="Nagwek"/>
      <w:pBdr>
        <w:bottom w:val="single" w:sz="4" w:space="1" w:color="auto"/>
      </w:pBdr>
      <w:jc w:val="center"/>
      <w:rPr>
        <w:rFonts w:ascii="Times New Roman" w:hAnsi="Times New Roman" w:cs="Times New Roman"/>
        <w:sz w:val="16"/>
        <w:szCs w:val="16"/>
      </w:rPr>
    </w:pPr>
  </w:p>
  <w:p w14:paraId="2AC4AAF4" w14:textId="77777777" w:rsidR="00F3633A" w:rsidRPr="00F3633A" w:rsidRDefault="00F3633A" w:rsidP="00F3633A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16"/>
        <w:szCs w:val="16"/>
      </w:rPr>
    </w:pPr>
  </w:p>
  <w:p w14:paraId="55DF1D6B" w14:textId="77777777" w:rsidR="009B4027" w:rsidRPr="00F3633A" w:rsidRDefault="009B4027" w:rsidP="009B4027">
    <w:pPr>
      <w:pStyle w:val="Nagwek"/>
      <w:pBdr>
        <w:bottom w:val="single" w:sz="4" w:space="1" w:color="auto"/>
      </w:pBdr>
      <w:rPr>
        <w:rFonts w:ascii="Times New Roman" w:hAnsi="Times New Roman" w:cs="Times New Roman"/>
        <w:color w:val="FFFFFF" w:themeColor="background1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B9E"/>
    <w:multiLevelType w:val="hybridMultilevel"/>
    <w:tmpl w:val="0A56FEEE"/>
    <w:lvl w:ilvl="0" w:tplc="179AC16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A12BF"/>
    <w:multiLevelType w:val="singleLevel"/>
    <w:tmpl w:val="C78E252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num w:numId="1" w16cid:durableId="1352535394">
    <w:abstractNumId w:val="1"/>
  </w:num>
  <w:num w:numId="2" w16cid:durableId="186320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27"/>
    <w:rsid w:val="00003732"/>
    <w:rsid w:val="000125C7"/>
    <w:rsid w:val="0004498D"/>
    <w:rsid w:val="0005192D"/>
    <w:rsid w:val="00055064"/>
    <w:rsid w:val="00062CFD"/>
    <w:rsid w:val="000657EB"/>
    <w:rsid w:val="00081900"/>
    <w:rsid w:val="000A49A9"/>
    <w:rsid w:val="000E33F7"/>
    <w:rsid w:val="00111A5B"/>
    <w:rsid w:val="001203E0"/>
    <w:rsid w:val="00140D91"/>
    <w:rsid w:val="00154DB9"/>
    <w:rsid w:val="00165205"/>
    <w:rsid w:val="00167054"/>
    <w:rsid w:val="00191E1E"/>
    <w:rsid w:val="001B3A8D"/>
    <w:rsid w:val="001B5C75"/>
    <w:rsid w:val="001C62A9"/>
    <w:rsid w:val="001D0410"/>
    <w:rsid w:val="001E572A"/>
    <w:rsid w:val="001F6098"/>
    <w:rsid w:val="00216A87"/>
    <w:rsid w:val="00236239"/>
    <w:rsid w:val="002825AC"/>
    <w:rsid w:val="00292932"/>
    <w:rsid w:val="002B2AA4"/>
    <w:rsid w:val="00324AAB"/>
    <w:rsid w:val="003525BD"/>
    <w:rsid w:val="00396CD0"/>
    <w:rsid w:val="003A73CB"/>
    <w:rsid w:val="003B18B2"/>
    <w:rsid w:val="003E7EA0"/>
    <w:rsid w:val="003F2AA9"/>
    <w:rsid w:val="003F304F"/>
    <w:rsid w:val="00400ECE"/>
    <w:rsid w:val="00412C01"/>
    <w:rsid w:val="00432D5A"/>
    <w:rsid w:val="00461875"/>
    <w:rsid w:val="0046362A"/>
    <w:rsid w:val="0047141E"/>
    <w:rsid w:val="00476D08"/>
    <w:rsid w:val="004902EC"/>
    <w:rsid w:val="0049606E"/>
    <w:rsid w:val="00497559"/>
    <w:rsid w:val="004D0F88"/>
    <w:rsid w:val="0050597E"/>
    <w:rsid w:val="00514015"/>
    <w:rsid w:val="0051644C"/>
    <w:rsid w:val="005234BC"/>
    <w:rsid w:val="0052797C"/>
    <w:rsid w:val="005558D1"/>
    <w:rsid w:val="005656B3"/>
    <w:rsid w:val="0057628A"/>
    <w:rsid w:val="005914E1"/>
    <w:rsid w:val="005A2243"/>
    <w:rsid w:val="005A582D"/>
    <w:rsid w:val="005B1C38"/>
    <w:rsid w:val="005D3DFD"/>
    <w:rsid w:val="005E7353"/>
    <w:rsid w:val="005F69EA"/>
    <w:rsid w:val="006060B7"/>
    <w:rsid w:val="006365FE"/>
    <w:rsid w:val="006742D7"/>
    <w:rsid w:val="00676DD9"/>
    <w:rsid w:val="006B082E"/>
    <w:rsid w:val="006D3443"/>
    <w:rsid w:val="006E085B"/>
    <w:rsid w:val="00703226"/>
    <w:rsid w:val="00734830"/>
    <w:rsid w:val="007372C9"/>
    <w:rsid w:val="00752233"/>
    <w:rsid w:val="007646B5"/>
    <w:rsid w:val="00774516"/>
    <w:rsid w:val="007924E9"/>
    <w:rsid w:val="00793100"/>
    <w:rsid w:val="007A68F8"/>
    <w:rsid w:val="007B537C"/>
    <w:rsid w:val="007D4D4A"/>
    <w:rsid w:val="007D5EE6"/>
    <w:rsid w:val="007F2E21"/>
    <w:rsid w:val="008008FB"/>
    <w:rsid w:val="0080795A"/>
    <w:rsid w:val="00855989"/>
    <w:rsid w:val="0086384E"/>
    <w:rsid w:val="00881E5E"/>
    <w:rsid w:val="00894800"/>
    <w:rsid w:val="008C2ED4"/>
    <w:rsid w:val="008C357D"/>
    <w:rsid w:val="008E08D7"/>
    <w:rsid w:val="008F0C21"/>
    <w:rsid w:val="009463DF"/>
    <w:rsid w:val="0095502D"/>
    <w:rsid w:val="009709BB"/>
    <w:rsid w:val="00970A92"/>
    <w:rsid w:val="009859D5"/>
    <w:rsid w:val="00985DF9"/>
    <w:rsid w:val="009A148E"/>
    <w:rsid w:val="009A6079"/>
    <w:rsid w:val="009B4027"/>
    <w:rsid w:val="009C001D"/>
    <w:rsid w:val="009C1B3A"/>
    <w:rsid w:val="009C676A"/>
    <w:rsid w:val="009C7124"/>
    <w:rsid w:val="009D30A8"/>
    <w:rsid w:val="00A05744"/>
    <w:rsid w:val="00A223CD"/>
    <w:rsid w:val="00A42BAB"/>
    <w:rsid w:val="00A61DA6"/>
    <w:rsid w:val="00AA16E3"/>
    <w:rsid w:val="00AA570C"/>
    <w:rsid w:val="00AD0166"/>
    <w:rsid w:val="00AD7C29"/>
    <w:rsid w:val="00AF0058"/>
    <w:rsid w:val="00B220F6"/>
    <w:rsid w:val="00B36571"/>
    <w:rsid w:val="00B41479"/>
    <w:rsid w:val="00B6521A"/>
    <w:rsid w:val="00B87EE5"/>
    <w:rsid w:val="00B935AE"/>
    <w:rsid w:val="00BD4350"/>
    <w:rsid w:val="00BE2C65"/>
    <w:rsid w:val="00C039F8"/>
    <w:rsid w:val="00C0424B"/>
    <w:rsid w:val="00C1163B"/>
    <w:rsid w:val="00C25AFD"/>
    <w:rsid w:val="00C34301"/>
    <w:rsid w:val="00C917CC"/>
    <w:rsid w:val="00CA26DC"/>
    <w:rsid w:val="00CB1540"/>
    <w:rsid w:val="00CC0784"/>
    <w:rsid w:val="00CC2E42"/>
    <w:rsid w:val="00CC3D8C"/>
    <w:rsid w:val="00CD5970"/>
    <w:rsid w:val="00CE2D12"/>
    <w:rsid w:val="00CF665C"/>
    <w:rsid w:val="00CF79AD"/>
    <w:rsid w:val="00D2602C"/>
    <w:rsid w:val="00D32D51"/>
    <w:rsid w:val="00D429AE"/>
    <w:rsid w:val="00D4706A"/>
    <w:rsid w:val="00D6219D"/>
    <w:rsid w:val="00D623DF"/>
    <w:rsid w:val="00D65361"/>
    <w:rsid w:val="00D9723B"/>
    <w:rsid w:val="00DB14E4"/>
    <w:rsid w:val="00DE4E84"/>
    <w:rsid w:val="00DF3AC1"/>
    <w:rsid w:val="00E13AA5"/>
    <w:rsid w:val="00E311C8"/>
    <w:rsid w:val="00E3778F"/>
    <w:rsid w:val="00E4468E"/>
    <w:rsid w:val="00E7247C"/>
    <w:rsid w:val="00E76F7A"/>
    <w:rsid w:val="00EA0A26"/>
    <w:rsid w:val="00EA5085"/>
    <w:rsid w:val="00EB349C"/>
    <w:rsid w:val="00EC566E"/>
    <w:rsid w:val="00EE4D3B"/>
    <w:rsid w:val="00EF3B80"/>
    <w:rsid w:val="00F143D5"/>
    <w:rsid w:val="00F2501C"/>
    <w:rsid w:val="00F3633A"/>
    <w:rsid w:val="00F47070"/>
    <w:rsid w:val="00F57F2D"/>
    <w:rsid w:val="00F602F2"/>
    <w:rsid w:val="00F71141"/>
    <w:rsid w:val="00F72450"/>
    <w:rsid w:val="00FA2C1E"/>
    <w:rsid w:val="00FC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5892E"/>
  <w15:docId w15:val="{B565D94C-0231-4F31-82FE-C308B251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06E"/>
  </w:style>
  <w:style w:type="paragraph" w:styleId="Nagwek1">
    <w:name w:val="heading 1"/>
    <w:basedOn w:val="Normalny"/>
    <w:next w:val="Normalny"/>
    <w:link w:val="Nagwek1Znak"/>
    <w:uiPriority w:val="9"/>
    <w:qFormat/>
    <w:rsid w:val="009B4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40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4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0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0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40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40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0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0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0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0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0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4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4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4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4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40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40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40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4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40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402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B4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027"/>
  </w:style>
  <w:style w:type="paragraph" w:styleId="Stopka">
    <w:name w:val="footer"/>
    <w:basedOn w:val="Normalny"/>
    <w:link w:val="StopkaZnak"/>
    <w:uiPriority w:val="99"/>
    <w:unhideWhenUsed/>
    <w:rsid w:val="009B4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027"/>
  </w:style>
  <w:style w:type="table" w:customStyle="1" w:styleId="Tabela-Siatka1">
    <w:name w:val="Tabela - Siatka1"/>
    <w:basedOn w:val="Standardowy"/>
    <w:next w:val="Tabela-Siatka"/>
    <w:uiPriority w:val="59"/>
    <w:rsid w:val="00F47070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F4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16705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47141E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2018-0131-4266-9870-429E2BA1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Sułoszowa</dc:creator>
  <cp:keywords/>
  <dc:description/>
  <cp:lastModifiedBy>Marek Szymański</cp:lastModifiedBy>
  <cp:revision>6</cp:revision>
  <cp:lastPrinted>2026-08-11T09:17:00Z</cp:lastPrinted>
  <dcterms:created xsi:type="dcterms:W3CDTF">2026-08-11T05:48:00Z</dcterms:created>
  <dcterms:modified xsi:type="dcterms:W3CDTF">2026-08-11T09:35:00Z</dcterms:modified>
</cp:coreProperties>
</file>