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C30847" w14:textId="2A1296E7" w:rsidR="00B92C23" w:rsidRPr="006C3368" w:rsidRDefault="00C91A1B" w:rsidP="002F732F">
      <w:pPr>
        <w:spacing w:after="0"/>
        <w:ind w:right="47"/>
        <w:jc w:val="center"/>
        <w:rPr>
          <w:rFonts w:ascii="Arial" w:hAnsi="Arial" w:cs="Arial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B1B51" w:rsidRPr="006C3368">
        <w:rPr>
          <w:rFonts w:ascii="Arial" w:eastAsia="Cambria" w:hAnsi="Arial" w:cs="Arial"/>
          <w:szCs w:val="22"/>
        </w:rPr>
        <w:t>Nałęczów</w:t>
      </w:r>
      <w:r w:rsidRPr="006C3368">
        <w:rPr>
          <w:rFonts w:ascii="Arial" w:eastAsia="Cambria" w:hAnsi="Arial" w:cs="Arial"/>
          <w:szCs w:val="22"/>
        </w:rPr>
        <w:t xml:space="preserve">, dnia </w:t>
      </w:r>
      <w:r w:rsidR="00E53480">
        <w:rPr>
          <w:rFonts w:ascii="Arial" w:eastAsia="Cambria" w:hAnsi="Arial" w:cs="Arial"/>
          <w:szCs w:val="22"/>
        </w:rPr>
        <w:t>03</w:t>
      </w:r>
      <w:r w:rsidRPr="006C3368">
        <w:rPr>
          <w:rFonts w:ascii="Arial" w:eastAsia="Cambria" w:hAnsi="Arial" w:cs="Arial"/>
          <w:szCs w:val="22"/>
        </w:rPr>
        <w:t>.0</w:t>
      </w:r>
      <w:r w:rsidR="00E53480">
        <w:rPr>
          <w:rFonts w:ascii="Arial" w:eastAsia="Cambria" w:hAnsi="Arial" w:cs="Arial"/>
          <w:szCs w:val="22"/>
        </w:rPr>
        <w:t>8</w:t>
      </w:r>
      <w:r w:rsidRPr="006C3368">
        <w:rPr>
          <w:rFonts w:ascii="Arial" w:eastAsia="Cambria" w:hAnsi="Arial" w:cs="Arial"/>
          <w:szCs w:val="22"/>
        </w:rPr>
        <w:t xml:space="preserve">. 2026 r. </w:t>
      </w:r>
    </w:p>
    <w:p w14:paraId="22215EAA" w14:textId="4A982965" w:rsidR="00B92C23" w:rsidRPr="006C3368" w:rsidRDefault="00000000" w:rsidP="002F732F">
      <w:pPr>
        <w:tabs>
          <w:tab w:val="left" w:pos="6946"/>
        </w:tabs>
        <w:spacing w:after="0"/>
        <w:rPr>
          <w:rFonts w:ascii="Arial" w:hAnsi="Arial" w:cs="Arial"/>
          <w:b/>
          <w:szCs w:val="22"/>
        </w:rPr>
      </w:pPr>
      <w:r w:rsidRPr="006C3368">
        <w:rPr>
          <w:rFonts w:ascii="Arial" w:eastAsia="Cambria" w:hAnsi="Arial" w:cs="Arial"/>
          <w:szCs w:val="22"/>
        </w:rPr>
        <w:t>Znak postępowania:</w:t>
      </w:r>
      <w:r w:rsidRPr="006C3368">
        <w:rPr>
          <w:rFonts w:ascii="Arial" w:eastAsia="Cambria" w:hAnsi="Arial" w:cs="Arial"/>
          <w:b/>
          <w:szCs w:val="22"/>
        </w:rPr>
        <w:t xml:space="preserve"> </w:t>
      </w:r>
      <w:r w:rsidR="007B1B51" w:rsidRPr="006C3368">
        <w:rPr>
          <w:rFonts w:ascii="Arial" w:hAnsi="Arial" w:cs="Arial"/>
          <w:b/>
          <w:szCs w:val="22"/>
          <w:lang w:val="pl-PL"/>
        </w:rPr>
        <w:t>KSU.1-3321/</w:t>
      </w:r>
      <w:r w:rsidR="00E53480">
        <w:rPr>
          <w:rFonts w:ascii="Arial" w:hAnsi="Arial" w:cs="Arial"/>
          <w:b/>
          <w:szCs w:val="22"/>
          <w:lang w:val="pl-PL"/>
        </w:rPr>
        <w:t>15</w:t>
      </w:r>
      <w:r w:rsidR="007B1B51" w:rsidRPr="006C3368">
        <w:rPr>
          <w:rFonts w:ascii="Arial" w:hAnsi="Arial" w:cs="Arial"/>
          <w:b/>
          <w:szCs w:val="22"/>
          <w:lang w:val="pl-PL"/>
        </w:rPr>
        <w:t>/26</w:t>
      </w:r>
    </w:p>
    <w:p w14:paraId="7539758C" w14:textId="77777777" w:rsidR="00B92C23" w:rsidRPr="006C3368" w:rsidRDefault="00000000" w:rsidP="007B1B51">
      <w:pPr>
        <w:spacing w:after="21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 xml:space="preserve">  </w:t>
      </w:r>
    </w:p>
    <w:p w14:paraId="385F7B3D" w14:textId="77777777" w:rsidR="00B92C23" w:rsidRPr="006C3368" w:rsidRDefault="00000000">
      <w:pPr>
        <w:spacing w:after="33"/>
        <w:ind w:right="34"/>
        <w:jc w:val="center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 xml:space="preserve"> </w:t>
      </w:r>
    </w:p>
    <w:p w14:paraId="4207A4E8" w14:textId="77777777" w:rsidR="00B92C23" w:rsidRPr="006C3368" w:rsidRDefault="00C91A1B">
      <w:pPr>
        <w:spacing w:after="0"/>
        <w:ind w:right="90"/>
        <w:jc w:val="center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 xml:space="preserve">ZMIANA TREŚCI SWZ </w:t>
      </w:r>
    </w:p>
    <w:p w14:paraId="3A4E38A4" w14:textId="77777777" w:rsidR="00B92C23" w:rsidRPr="006C3368" w:rsidRDefault="00000000">
      <w:pPr>
        <w:spacing w:after="95"/>
        <w:ind w:left="3487"/>
        <w:jc w:val="center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 xml:space="preserve"> </w:t>
      </w:r>
    </w:p>
    <w:p w14:paraId="65DFB5AE" w14:textId="70DD307E" w:rsidR="00B92C23" w:rsidRPr="006C3368" w:rsidRDefault="00000000" w:rsidP="009D5D7B">
      <w:pPr>
        <w:spacing w:after="2" w:line="358" w:lineRule="auto"/>
        <w:ind w:right="90"/>
        <w:jc w:val="both"/>
        <w:rPr>
          <w:rFonts w:ascii="Arial" w:hAnsi="Arial" w:cs="Arial"/>
          <w:szCs w:val="22"/>
        </w:rPr>
      </w:pPr>
      <w:r w:rsidRPr="006C3368">
        <w:rPr>
          <w:rFonts w:ascii="Arial" w:eastAsia="Cambria" w:hAnsi="Arial" w:cs="Arial"/>
          <w:b/>
          <w:szCs w:val="22"/>
        </w:rPr>
        <w:t>dotyczy:</w:t>
      </w:r>
      <w:r w:rsidRPr="006C3368">
        <w:rPr>
          <w:rFonts w:ascii="Arial" w:eastAsia="Cambria" w:hAnsi="Arial" w:cs="Arial"/>
          <w:szCs w:val="22"/>
        </w:rPr>
        <w:t xml:space="preserve"> postępowanie prowadzone </w:t>
      </w:r>
      <w:r w:rsidRPr="006C3368">
        <w:rPr>
          <w:rFonts w:ascii="Arial" w:eastAsia="Cambria" w:hAnsi="Arial" w:cs="Arial"/>
          <w:b/>
          <w:szCs w:val="22"/>
          <w:u w:val="single" w:color="000000"/>
        </w:rPr>
        <w:t>w trybie podstawowym</w:t>
      </w:r>
      <w:r w:rsidRPr="006C3368">
        <w:rPr>
          <w:rFonts w:ascii="Arial" w:eastAsia="Cambria" w:hAnsi="Arial" w:cs="Arial"/>
          <w:szCs w:val="22"/>
        </w:rPr>
        <w:t xml:space="preserve"> (art. 275 pkt 1 Ustawy Prawo zamówień publicznych) na zadanie inwestycyjne pn.: „</w:t>
      </w:r>
      <w:r w:rsidR="00E53480" w:rsidRPr="00932F87">
        <w:rPr>
          <w:rFonts w:ascii="Arial" w:hAnsi="Arial" w:cs="Arial"/>
          <w:b/>
          <w:bCs/>
          <w:i/>
          <w:iCs/>
          <w:szCs w:val="22"/>
        </w:rPr>
        <w:t>Zakup sprzętu rehabilitacyjnego do zakładu przyrodoleczniczego i fizjoterapii</w:t>
      </w:r>
      <w:r w:rsidRPr="006C3368">
        <w:rPr>
          <w:rFonts w:ascii="Arial" w:eastAsia="Cambria" w:hAnsi="Arial" w:cs="Arial"/>
          <w:b/>
          <w:i/>
          <w:szCs w:val="22"/>
        </w:rPr>
        <w:t xml:space="preserve">”. </w:t>
      </w:r>
    </w:p>
    <w:p w14:paraId="5249C6B3" w14:textId="77777777" w:rsidR="00EC4B5F" w:rsidRPr="006C3368" w:rsidRDefault="00000000" w:rsidP="00EC4B5F">
      <w:pPr>
        <w:pStyle w:val="p1"/>
        <w:rPr>
          <w:rFonts w:ascii="Arial" w:hAnsi="Arial" w:cs="Arial"/>
          <w:sz w:val="22"/>
          <w:szCs w:val="22"/>
        </w:rPr>
      </w:pPr>
      <w:r w:rsidRPr="006C3368">
        <w:rPr>
          <w:rFonts w:ascii="Arial" w:eastAsia="Cambria" w:hAnsi="Arial" w:cs="Arial"/>
          <w:sz w:val="22"/>
          <w:szCs w:val="22"/>
        </w:rPr>
        <w:t>Działając na podstawie art. 28</w:t>
      </w:r>
      <w:r w:rsidR="00C91A1B" w:rsidRPr="006C3368">
        <w:rPr>
          <w:rFonts w:ascii="Arial" w:eastAsia="Cambria" w:hAnsi="Arial" w:cs="Arial"/>
          <w:sz w:val="22"/>
          <w:szCs w:val="22"/>
        </w:rPr>
        <w:t>6</w:t>
      </w:r>
      <w:r w:rsidRPr="006C3368">
        <w:rPr>
          <w:rFonts w:ascii="Arial" w:eastAsia="Cambria" w:hAnsi="Arial" w:cs="Arial"/>
          <w:sz w:val="22"/>
          <w:szCs w:val="22"/>
        </w:rPr>
        <w:t xml:space="preserve"> ust </w:t>
      </w:r>
      <w:r w:rsidR="00C91A1B" w:rsidRPr="006C3368">
        <w:rPr>
          <w:rFonts w:ascii="Arial" w:eastAsia="Cambria" w:hAnsi="Arial" w:cs="Arial"/>
          <w:sz w:val="22"/>
          <w:szCs w:val="22"/>
        </w:rPr>
        <w:t>1</w:t>
      </w:r>
      <w:r w:rsidRPr="006C3368">
        <w:rPr>
          <w:rFonts w:ascii="Arial" w:eastAsia="Cambria" w:hAnsi="Arial" w:cs="Arial"/>
          <w:sz w:val="22"/>
          <w:szCs w:val="22"/>
        </w:rPr>
        <w:t xml:space="preserve"> ustawy z dnia 11 września 2019 r. – Prawo zamówień publicznych – dalej „ustawa </w:t>
      </w:r>
      <w:proofErr w:type="spellStart"/>
      <w:r w:rsidRPr="006C3368">
        <w:rPr>
          <w:rFonts w:ascii="Arial" w:eastAsia="Cambria" w:hAnsi="Arial" w:cs="Arial"/>
          <w:sz w:val="22"/>
          <w:szCs w:val="22"/>
        </w:rPr>
        <w:t>Pzp</w:t>
      </w:r>
      <w:proofErr w:type="spellEnd"/>
      <w:r w:rsidRPr="006C3368">
        <w:rPr>
          <w:rFonts w:ascii="Arial" w:eastAsia="Cambria" w:hAnsi="Arial" w:cs="Arial"/>
          <w:sz w:val="22"/>
          <w:szCs w:val="22"/>
        </w:rPr>
        <w:t xml:space="preserve">”, Zamawiający: </w:t>
      </w:r>
      <w:r w:rsidR="007B1B51" w:rsidRPr="006C3368">
        <w:rPr>
          <w:rFonts w:ascii="Arial" w:hAnsi="Arial" w:cs="Arial"/>
          <w:sz w:val="22"/>
          <w:szCs w:val="22"/>
        </w:rPr>
        <w:t>Kolejowy Szpital Uzdrowiskowy w Nałęczowie SP ZOZ</w:t>
      </w:r>
      <w:r w:rsidRPr="006C3368">
        <w:rPr>
          <w:rFonts w:ascii="Arial" w:eastAsia="Cambria" w:hAnsi="Arial" w:cs="Arial"/>
          <w:sz w:val="22"/>
          <w:szCs w:val="22"/>
        </w:rPr>
        <w:t xml:space="preserve">, przekazuje </w:t>
      </w:r>
      <w:r w:rsidR="00C91A1B" w:rsidRPr="006C3368">
        <w:rPr>
          <w:rFonts w:ascii="Arial" w:eastAsia="Cambria" w:hAnsi="Arial" w:cs="Arial"/>
          <w:sz w:val="22"/>
          <w:szCs w:val="22"/>
        </w:rPr>
        <w:t>informację o zmianie</w:t>
      </w:r>
      <w:r w:rsidRPr="006C3368">
        <w:rPr>
          <w:rFonts w:ascii="Arial" w:eastAsia="Cambria" w:hAnsi="Arial" w:cs="Arial"/>
          <w:sz w:val="22"/>
          <w:szCs w:val="22"/>
        </w:rPr>
        <w:t xml:space="preserve"> treści Specyfikacji Warunków Zamówienia (SWZ)</w:t>
      </w:r>
      <w:r w:rsidR="00EC4B5F" w:rsidRPr="006C3368">
        <w:rPr>
          <w:rFonts w:ascii="Arial" w:eastAsia="Cambria" w:hAnsi="Arial" w:cs="Arial"/>
          <w:sz w:val="22"/>
          <w:szCs w:val="22"/>
        </w:rPr>
        <w:t xml:space="preserve">, </w:t>
      </w:r>
      <w:r w:rsidR="00EC4B5F" w:rsidRPr="006C3368">
        <w:rPr>
          <w:rFonts w:ascii="Arial" w:hAnsi="Arial" w:cs="Arial"/>
          <w:sz w:val="22"/>
          <w:szCs w:val="22"/>
        </w:rPr>
        <w:t>tym samym:</w:t>
      </w:r>
    </w:p>
    <w:p w14:paraId="7358AFD8" w14:textId="77777777" w:rsidR="00EC4B5F" w:rsidRPr="006C3368" w:rsidRDefault="00EC4B5F" w:rsidP="00EC4B5F">
      <w:pPr>
        <w:pStyle w:val="p1"/>
        <w:rPr>
          <w:rFonts w:ascii="Arial" w:hAnsi="Arial" w:cs="Arial"/>
          <w:sz w:val="22"/>
          <w:szCs w:val="22"/>
        </w:rPr>
      </w:pPr>
    </w:p>
    <w:p w14:paraId="2C5EE41C" w14:textId="77777777" w:rsidR="009273A4" w:rsidRPr="006C3368" w:rsidRDefault="009273A4" w:rsidP="009273A4">
      <w:pPr>
        <w:pStyle w:val="p1"/>
        <w:ind w:left="72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F61DC90" w14:textId="77777777" w:rsidR="00EC4B5F" w:rsidRPr="006C3368" w:rsidRDefault="00EC4B5F" w:rsidP="007B1B51">
      <w:pPr>
        <w:pStyle w:val="p1"/>
        <w:numPr>
          <w:ilvl w:val="0"/>
          <w:numId w:val="1"/>
        </w:num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 w:rsidRPr="006C3368">
        <w:rPr>
          <w:rFonts w:ascii="Arial" w:hAnsi="Arial" w:cs="Arial"/>
          <w:sz w:val="22"/>
          <w:szCs w:val="22"/>
          <w:u w:val="single"/>
        </w:rPr>
        <w:t xml:space="preserve">w rozdziale XV pkt 1 przed zmianą jest: </w:t>
      </w:r>
    </w:p>
    <w:p w14:paraId="78576AB5" w14:textId="79412C2C" w:rsidR="00EC4B5F" w:rsidRPr="006C3368" w:rsidRDefault="00D25CAF" w:rsidP="007B1B51">
      <w:pPr>
        <w:pStyle w:val="p1"/>
        <w:ind w:left="360"/>
        <w:rPr>
          <w:rFonts w:ascii="Arial" w:hAnsi="Arial" w:cs="Arial"/>
          <w:sz w:val="22"/>
          <w:szCs w:val="22"/>
        </w:rPr>
      </w:pPr>
      <w:r w:rsidRPr="006C3368">
        <w:rPr>
          <w:rFonts w:ascii="Arial" w:hAnsi="Arial" w:cs="Arial"/>
          <w:sz w:val="22"/>
          <w:szCs w:val="22"/>
        </w:rPr>
        <w:t xml:space="preserve">Wykonawca będzie związany ofertą przez okres 30 dni, tj. do dnia </w:t>
      </w:r>
      <w:r w:rsidR="00E53480">
        <w:rPr>
          <w:rFonts w:ascii="Arial" w:hAnsi="Arial" w:cs="Arial"/>
          <w:sz w:val="22"/>
          <w:szCs w:val="22"/>
        </w:rPr>
        <w:t>02.09.</w:t>
      </w:r>
      <w:r w:rsidRPr="006C3368">
        <w:rPr>
          <w:rFonts w:ascii="Arial" w:hAnsi="Arial" w:cs="Arial"/>
          <w:sz w:val="22"/>
          <w:szCs w:val="22"/>
        </w:rPr>
        <w:t>2026 r. Bieg terminu związania ofertą rozpoczyna się wraz z upływem terminu składania ofert.</w:t>
      </w:r>
    </w:p>
    <w:p w14:paraId="4CA59F42" w14:textId="77777777" w:rsidR="006C3368" w:rsidRDefault="006C3368" w:rsidP="007B1B51">
      <w:pPr>
        <w:pStyle w:val="p1"/>
        <w:ind w:left="360"/>
        <w:rPr>
          <w:rFonts w:ascii="Arial" w:hAnsi="Arial" w:cs="Arial"/>
          <w:sz w:val="22"/>
          <w:szCs w:val="22"/>
          <w:u w:val="single"/>
        </w:rPr>
      </w:pPr>
    </w:p>
    <w:p w14:paraId="08DB8A69" w14:textId="77777777" w:rsidR="00EC4B5F" w:rsidRPr="006C3368" w:rsidRDefault="00EC4B5F" w:rsidP="007B1B51">
      <w:pPr>
        <w:pStyle w:val="p1"/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 w:rsidRPr="006C3368">
        <w:rPr>
          <w:rFonts w:ascii="Arial" w:hAnsi="Arial" w:cs="Arial"/>
          <w:sz w:val="22"/>
          <w:szCs w:val="22"/>
          <w:u w:val="single"/>
        </w:rPr>
        <w:t xml:space="preserve">w rozdziale XV pkt 1 po zmianie jest: </w:t>
      </w:r>
    </w:p>
    <w:p w14:paraId="6959930B" w14:textId="3E7F82B4" w:rsidR="00EC4B5F" w:rsidRPr="006C3368" w:rsidRDefault="00EC4B5F" w:rsidP="007B1B51">
      <w:pPr>
        <w:pStyle w:val="p1"/>
        <w:ind w:left="360"/>
        <w:rPr>
          <w:rFonts w:ascii="Arial" w:hAnsi="Arial" w:cs="Arial"/>
          <w:sz w:val="22"/>
          <w:szCs w:val="22"/>
        </w:rPr>
      </w:pPr>
      <w:r w:rsidRPr="006C3368">
        <w:rPr>
          <w:rFonts w:ascii="Arial" w:hAnsi="Arial" w:cs="Arial"/>
          <w:sz w:val="22"/>
          <w:szCs w:val="22"/>
        </w:rPr>
        <w:t xml:space="preserve">Wykonawca </w:t>
      </w:r>
      <w:r w:rsidR="00D25CAF" w:rsidRPr="006C3368">
        <w:rPr>
          <w:rFonts w:ascii="Arial" w:hAnsi="Arial" w:cs="Arial"/>
          <w:sz w:val="22"/>
          <w:szCs w:val="22"/>
        </w:rPr>
        <w:t>będzie związany ofertą przez okres 30 dni, tj. do dnia</w:t>
      </w:r>
      <w:r w:rsidR="00E53480">
        <w:rPr>
          <w:rFonts w:ascii="Arial" w:hAnsi="Arial" w:cs="Arial"/>
          <w:sz w:val="22"/>
          <w:szCs w:val="22"/>
        </w:rPr>
        <w:t xml:space="preserve"> 05.09.</w:t>
      </w:r>
      <w:r w:rsidR="00D25CAF" w:rsidRPr="006C3368">
        <w:rPr>
          <w:rFonts w:ascii="Arial" w:hAnsi="Arial" w:cs="Arial"/>
          <w:sz w:val="22"/>
          <w:szCs w:val="22"/>
        </w:rPr>
        <w:t>2026 r. Bieg terminu związania ofertą rozpoczyna się wraz z upływem terminu składania ofert.</w:t>
      </w:r>
    </w:p>
    <w:p w14:paraId="2C6AEFFA" w14:textId="77777777" w:rsidR="00EC4B5F" w:rsidRPr="006C3368" w:rsidRDefault="00EC4B5F" w:rsidP="007B1B51">
      <w:pPr>
        <w:pStyle w:val="p1"/>
        <w:rPr>
          <w:rFonts w:ascii="Arial" w:hAnsi="Arial" w:cs="Arial"/>
          <w:sz w:val="22"/>
          <w:szCs w:val="22"/>
        </w:rPr>
      </w:pPr>
    </w:p>
    <w:p w14:paraId="1D8521A4" w14:textId="77777777" w:rsidR="00EC4B5F" w:rsidRPr="006C3368" w:rsidRDefault="00EC4B5F" w:rsidP="007B1B51">
      <w:pPr>
        <w:pStyle w:val="p1"/>
        <w:numPr>
          <w:ilvl w:val="0"/>
          <w:numId w:val="1"/>
        </w:numPr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 w:rsidRPr="006C3368">
        <w:rPr>
          <w:rFonts w:ascii="Arial" w:hAnsi="Arial" w:cs="Arial"/>
          <w:sz w:val="22"/>
          <w:szCs w:val="22"/>
          <w:u w:val="single"/>
        </w:rPr>
        <w:t xml:space="preserve">w rozdziale XVI pkt 1 </w:t>
      </w:r>
      <w:r w:rsidR="00D25CAF" w:rsidRPr="006C3368">
        <w:rPr>
          <w:rFonts w:ascii="Arial" w:hAnsi="Arial" w:cs="Arial"/>
          <w:sz w:val="22"/>
          <w:szCs w:val="22"/>
          <w:u w:val="single"/>
        </w:rPr>
        <w:t xml:space="preserve">i 4 </w:t>
      </w:r>
      <w:r w:rsidRPr="006C3368">
        <w:rPr>
          <w:rFonts w:ascii="Arial" w:hAnsi="Arial" w:cs="Arial"/>
          <w:sz w:val="22"/>
          <w:szCs w:val="22"/>
          <w:u w:val="single"/>
        </w:rPr>
        <w:t>przed zmianą jest</w:t>
      </w:r>
      <w:r w:rsidRPr="006C3368">
        <w:rPr>
          <w:rFonts w:ascii="Arial" w:hAnsi="Arial" w:cs="Arial"/>
          <w:sz w:val="22"/>
          <w:szCs w:val="22"/>
        </w:rPr>
        <w:t xml:space="preserve">: </w:t>
      </w:r>
    </w:p>
    <w:p w14:paraId="17683F90" w14:textId="42E82786" w:rsidR="00D25CAF" w:rsidRPr="006C3368" w:rsidRDefault="00D25CAF" w:rsidP="00D25CAF">
      <w:pPr>
        <w:pStyle w:val="p1"/>
        <w:numPr>
          <w:ilvl w:val="0"/>
          <w:numId w:val="7"/>
        </w:numPr>
        <w:rPr>
          <w:rFonts w:ascii="Arial" w:hAnsi="Arial" w:cs="Arial"/>
          <w:b/>
          <w:bCs/>
          <w:sz w:val="22"/>
          <w:szCs w:val="22"/>
        </w:rPr>
      </w:pPr>
      <w:r w:rsidRPr="006C3368">
        <w:rPr>
          <w:rFonts w:ascii="Arial" w:hAnsi="Arial" w:cs="Arial"/>
          <w:sz w:val="22"/>
          <w:szCs w:val="22"/>
        </w:rPr>
        <w:t xml:space="preserve">Ofertę należy złożyć do dnia </w:t>
      </w:r>
      <w:r w:rsidR="00E53480">
        <w:rPr>
          <w:rFonts w:ascii="Arial" w:hAnsi="Arial" w:cs="Arial"/>
          <w:b/>
          <w:bCs/>
          <w:sz w:val="22"/>
          <w:szCs w:val="22"/>
        </w:rPr>
        <w:t>04</w:t>
      </w:r>
      <w:r w:rsidRPr="006C3368">
        <w:rPr>
          <w:rFonts w:ascii="Arial" w:hAnsi="Arial" w:cs="Arial"/>
          <w:b/>
          <w:bCs/>
          <w:sz w:val="22"/>
          <w:szCs w:val="22"/>
        </w:rPr>
        <w:t>.0</w:t>
      </w:r>
      <w:r w:rsidR="00E53480">
        <w:rPr>
          <w:rFonts w:ascii="Arial" w:hAnsi="Arial" w:cs="Arial"/>
          <w:b/>
          <w:bCs/>
          <w:sz w:val="22"/>
          <w:szCs w:val="22"/>
        </w:rPr>
        <w:t>8</w:t>
      </w:r>
      <w:r w:rsidRPr="006C3368">
        <w:rPr>
          <w:rFonts w:ascii="Arial" w:hAnsi="Arial" w:cs="Arial"/>
          <w:b/>
          <w:bCs/>
          <w:sz w:val="22"/>
          <w:szCs w:val="22"/>
        </w:rPr>
        <w:t>.2026 r. godz. 10:00.</w:t>
      </w:r>
    </w:p>
    <w:p w14:paraId="155B2685" w14:textId="77777777" w:rsidR="00D25CAF" w:rsidRPr="00D25CAF" w:rsidRDefault="00D25CAF" w:rsidP="00D25CAF">
      <w:pPr>
        <w:pStyle w:val="p1"/>
        <w:ind w:left="345"/>
        <w:rPr>
          <w:rFonts w:ascii="Arial" w:hAnsi="Arial" w:cs="Arial"/>
          <w:sz w:val="22"/>
          <w:szCs w:val="22"/>
          <w:lang w:val="pl"/>
        </w:rPr>
      </w:pPr>
    </w:p>
    <w:p w14:paraId="64E1806D" w14:textId="7C0C875A" w:rsidR="00D25CAF" w:rsidRPr="00D25CAF" w:rsidRDefault="00D25CAF" w:rsidP="00D25CAF">
      <w:pPr>
        <w:pStyle w:val="p1"/>
        <w:numPr>
          <w:ilvl w:val="0"/>
          <w:numId w:val="6"/>
        </w:numPr>
        <w:rPr>
          <w:rFonts w:ascii="Arial" w:hAnsi="Arial" w:cs="Arial"/>
          <w:sz w:val="22"/>
          <w:szCs w:val="22"/>
          <w:lang w:val="pl"/>
        </w:rPr>
      </w:pP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 xml:space="preserve">Otwarcie ofert nastąpi w dniu </w:t>
      </w:r>
      <w:r w:rsidR="00E53480">
        <w:rPr>
          <w:rFonts w:ascii="Arial" w:hAnsi="Arial" w:cs="Arial"/>
          <w:b/>
          <w:sz w:val="22"/>
          <w:szCs w:val="22"/>
          <w:u w:val="single"/>
          <w:lang w:val="pl"/>
        </w:rPr>
        <w:t>04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>.0</w:t>
      </w:r>
      <w:r w:rsidR="00E53480">
        <w:rPr>
          <w:rFonts w:ascii="Arial" w:hAnsi="Arial" w:cs="Arial"/>
          <w:b/>
          <w:sz w:val="22"/>
          <w:szCs w:val="22"/>
          <w:u w:val="single"/>
          <w:lang w:val="pl"/>
        </w:rPr>
        <w:t>8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 xml:space="preserve">.2026 r., o godzinie 10:15 </w:t>
      </w:r>
      <w:r w:rsidRPr="00D25CAF">
        <w:rPr>
          <w:rFonts w:ascii="Arial" w:hAnsi="Arial" w:cs="Arial"/>
          <w:b/>
          <w:sz w:val="22"/>
          <w:szCs w:val="22"/>
          <w:lang w:val="pl"/>
        </w:rPr>
        <w:t xml:space="preserve"> </w:t>
      </w:r>
    </w:p>
    <w:p w14:paraId="3A08B3B5" w14:textId="77777777" w:rsidR="00EC4B5F" w:rsidRPr="006C3368" w:rsidRDefault="00EC4B5F" w:rsidP="007B1B51">
      <w:pPr>
        <w:pStyle w:val="p1"/>
        <w:ind w:left="360"/>
        <w:rPr>
          <w:rFonts w:ascii="Arial" w:hAnsi="Arial" w:cs="Arial"/>
          <w:sz w:val="22"/>
          <w:szCs w:val="22"/>
        </w:rPr>
      </w:pPr>
    </w:p>
    <w:p w14:paraId="7AE305FC" w14:textId="77777777" w:rsidR="00EC4B5F" w:rsidRPr="006C3368" w:rsidRDefault="00EC4B5F" w:rsidP="007B1B51">
      <w:pPr>
        <w:pStyle w:val="p1"/>
        <w:ind w:left="360"/>
        <w:rPr>
          <w:rFonts w:ascii="Arial" w:hAnsi="Arial" w:cs="Arial"/>
          <w:b/>
          <w:bCs/>
          <w:sz w:val="22"/>
          <w:szCs w:val="22"/>
          <w:u w:val="single"/>
        </w:rPr>
      </w:pPr>
      <w:r w:rsidRPr="006C3368">
        <w:rPr>
          <w:rFonts w:ascii="Arial" w:hAnsi="Arial" w:cs="Arial"/>
          <w:sz w:val="22"/>
          <w:szCs w:val="22"/>
          <w:u w:val="single"/>
        </w:rPr>
        <w:t>w rozdziale XVI pkt 1 po zmianie jest</w:t>
      </w:r>
      <w:r w:rsidRPr="006C3368">
        <w:rPr>
          <w:rFonts w:ascii="Arial" w:hAnsi="Arial" w:cs="Arial"/>
          <w:sz w:val="22"/>
          <w:szCs w:val="22"/>
        </w:rPr>
        <w:t xml:space="preserve">: </w:t>
      </w:r>
    </w:p>
    <w:p w14:paraId="72698F94" w14:textId="6E47CAFD" w:rsidR="00D25CAF" w:rsidRPr="006C3368" w:rsidRDefault="00D25CAF" w:rsidP="00D25CAF">
      <w:pPr>
        <w:pStyle w:val="p1"/>
        <w:numPr>
          <w:ilvl w:val="0"/>
          <w:numId w:val="8"/>
        </w:numPr>
        <w:rPr>
          <w:rFonts w:ascii="Arial" w:hAnsi="Arial" w:cs="Arial"/>
          <w:b/>
          <w:bCs/>
          <w:sz w:val="22"/>
          <w:szCs w:val="22"/>
        </w:rPr>
      </w:pPr>
      <w:r w:rsidRPr="006C3368">
        <w:rPr>
          <w:rFonts w:ascii="Arial" w:hAnsi="Arial" w:cs="Arial"/>
          <w:sz w:val="22"/>
          <w:szCs w:val="22"/>
        </w:rPr>
        <w:t xml:space="preserve">Ofertę należy złożyć do dnia </w:t>
      </w:r>
      <w:r w:rsidR="00E53480">
        <w:rPr>
          <w:rFonts w:ascii="Arial" w:hAnsi="Arial" w:cs="Arial"/>
          <w:b/>
          <w:bCs/>
          <w:sz w:val="22"/>
          <w:szCs w:val="22"/>
        </w:rPr>
        <w:t>07</w:t>
      </w:r>
      <w:r w:rsidRPr="006C3368">
        <w:rPr>
          <w:rFonts w:ascii="Arial" w:hAnsi="Arial" w:cs="Arial"/>
          <w:b/>
          <w:bCs/>
          <w:sz w:val="22"/>
          <w:szCs w:val="22"/>
        </w:rPr>
        <w:t>.0</w:t>
      </w:r>
      <w:r w:rsidR="00E53480">
        <w:rPr>
          <w:rFonts w:ascii="Arial" w:hAnsi="Arial" w:cs="Arial"/>
          <w:b/>
          <w:bCs/>
          <w:sz w:val="22"/>
          <w:szCs w:val="22"/>
        </w:rPr>
        <w:t>8</w:t>
      </w:r>
      <w:r w:rsidRPr="006C3368">
        <w:rPr>
          <w:rFonts w:ascii="Arial" w:hAnsi="Arial" w:cs="Arial"/>
          <w:b/>
          <w:bCs/>
          <w:sz w:val="22"/>
          <w:szCs w:val="22"/>
        </w:rPr>
        <w:t>.2026 r. godz. 1</w:t>
      </w:r>
      <w:r w:rsidR="00E53480">
        <w:rPr>
          <w:rFonts w:ascii="Arial" w:hAnsi="Arial" w:cs="Arial"/>
          <w:b/>
          <w:bCs/>
          <w:sz w:val="22"/>
          <w:szCs w:val="22"/>
        </w:rPr>
        <w:t>1</w:t>
      </w:r>
      <w:r w:rsidRPr="006C3368">
        <w:rPr>
          <w:rFonts w:ascii="Arial" w:hAnsi="Arial" w:cs="Arial"/>
          <w:b/>
          <w:bCs/>
          <w:sz w:val="22"/>
          <w:szCs w:val="22"/>
        </w:rPr>
        <w:t>:00.</w:t>
      </w:r>
    </w:p>
    <w:p w14:paraId="56B60458" w14:textId="77777777" w:rsidR="00D25CAF" w:rsidRPr="00D25CAF" w:rsidRDefault="00D25CAF" w:rsidP="00D25CAF">
      <w:pPr>
        <w:pStyle w:val="p1"/>
        <w:rPr>
          <w:rFonts w:ascii="Arial" w:hAnsi="Arial" w:cs="Arial"/>
          <w:sz w:val="22"/>
          <w:szCs w:val="22"/>
          <w:lang w:val="pl"/>
        </w:rPr>
      </w:pPr>
    </w:p>
    <w:p w14:paraId="1FD18D3F" w14:textId="705B3644" w:rsidR="00D25CAF" w:rsidRPr="00D25CAF" w:rsidRDefault="00D25CAF" w:rsidP="00D25CAF">
      <w:pPr>
        <w:pStyle w:val="p1"/>
        <w:numPr>
          <w:ilvl w:val="0"/>
          <w:numId w:val="9"/>
        </w:numPr>
        <w:rPr>
          <w:rFonts w:ascii="Arial" w:hAnsi="Arial" w:cs="Arial"/>
          <w:sz w:val="22"/>
          <w:szCs w:val="22"/>
          <w:lang w:val="pl"/>
        </w:rPr>
      </w:pP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 xml:space="preserve">Otwarcie ofert nastąpi w dniu </w:t>
      </w:r>
      <w:r w:rsidR="00E53480">
        <w:rPr>
          <w:rFonts w:ascii="Arial" w:hAnsi="Arial" w:cs="Arial"/>
          <w:b/>
          <w:sz w:val="22"/>
          <w:szCs w:val="22"/>
          <w:u w:val="single"/>
          <w:lang w:val="pl"/>
        </w:rPr>
        <w:t>07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>.0</w:t>
      </w:r>
      <w:r w:rsidR="00E53480">
        <w:rPr>
          <w:rFonts w:ascii="Arial" w:hAnsi="Arial" w:cs="Arial"/>
          <w:b/>
          <w:sz w:val="22"/>
          <w:szCs w:val="22"/>
          <w:u w:val="single"/>
          <w:lang w:val="pl"/>
        </w:rPr>
        <w:t>8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>.2026 r., o godzinie 1</w:t>
      </w:r>
      <w:r w:rsidR="00E53480">
        <w:rPr>
          <w:rFonts w:ascii="Arial" w:hAnsi="Arial" w:cs="Arial"/>
          <w:b/>
          <w:sz w:val="22"/>
          <w:szCs w:val="22"/>
          <w:u w:val="single"/>
          <w:lang w:val="pl"/>
        </w:rPr>
        <w:t>1</w:t>
      </w:r>
      <w:r w:rsidRPr="00D25CAF">
        <w:rPr>
          <w:rFonts w:ascii="Arial" w:hAnsi="Arial" w:cs="Arial"/>
          <w:b/>
          <w:sz w:val="22"/>
          <w:szCs w:val="22"/>
          <w:u w:val="single"/>
          <w:lang w:val="pl"/>
        </w:rPr>
        <w:t xml:space="preserve">:15 </w:t>
      </w:r>
      <w:r w:rsidRPr="00D25CAF">
        <w:rPr>
          <w:rFonts w:ascii="Arial" w:hAnsi="Arial" w:cs="Arial"/>
          <w:b/>
          <w:sz w:val="22"/>
          <w:szCs w:val="22"/>
          <w:lang w:val="pl"/>
        </w:rPr>
        <w:t xml:space="preserve"> </w:t>
      </w:r>
    </w:p>
    <w:p w14:paraId="4524653B" w14:textId="77777777" w:rsidR="007B1B51" w:rsidRPr="006C3368" w:rsidRDefault="007B1B51" w:rsidP="007B1B51">
      <w:pPr>
        <w:pStyle w:val="p1"/>
        <w:ind w:left="360"/>
        <w:rPr>
          <w:rFonts w:ascii="Arial" w:hAnsi="Arial" w:cs="Arial"/>
          <w:sz w:val="22"/>
          <w:szCs w:val="22"/>
        </w:rPr>
      </w:pPr>
    </w:p>
    <w:p w14:paraId="42C54616" w14:textId="77777777" w:rsidR="007B1B51" w:rsidRPr="006C3368" w:rsidRDefault="007B1B51" w:rsidP="00EC4B5F">
      <w:pPr>
        <w:pStyle w:val="p1"/>
        <w:ind w:left="720"/>
        <w:rPr>
          <w:rFonts w:ascii="Arial" w:hAnsi="Arial" w:cs="Arial"/>
          <w:sz w:val="22"/>
          <w:szCs w:val="22"/>
        </w:rPr>
      </w:pPr>
    </w:p>
    <w:p w14:paraId="251E9AA7" w14:textId="77777777" w:rsidR="00EC4B5F" w:rsidRPr="006C3368" w:rsidRDefault="00EC4B5F" w:rsidP="00EC4B5F">
      <w:pPr>
        <w:pStyle w:val="p1"/>
        <w:rPr>
          <w:rFonts w:ascii="Arial" w:hAnsi="Arial" w:cs="Arial"/>
          <w:sz w:val="22"/>
          <w:szCs w:val="22"/>
        </w:rPr>
      </w:pPr>
    </w:p>
    <w:p w14:paraId="221FB849" w14:textId="77777777" w:rsidR="00EC4B5F" w:rsidRPr="006C3368" w:rsidRDefault="00EC4B5F" w:rsidP="00EC4B5F">
      <w:pPr>
        <w:pStyle w:val="p1"/>
        <w:rPr>
          <w:rFonts w:ascii="Arial" w:hAnsi="Arial" w:cs="Arial"/>
          <w:b/>
          <w:bCs/>
          <w:sz w:val="22"/>
          <w:szCs w:val="22"/>
        </w:rPr>
      </w:pPr>
      <w:r w:rsidRPr="006C3368">
        <w:rPr>
          <w:rFonts w:ascii="Arial" w:hAnsi="Arial" w:cs="Arial"/>
          <w:b/>
          <w:bCs/>
          <w:sz w:val="22"/>
          <w:szCs w:val="22"/>
        </w:rPr>
        <w:t>Jednocześnie Zamawiający informuje, iż pozostała treść SWZ pozostaje bez zmian.</w:t>
      </w:r>
    </w:p>
    <w:p w14:paraId="35ED842A" w14:textId="77777777" w:rsidR="00EC4B5F" w:rsidRPr="006C3368" w:rsidRDefault="00EC4B5F" w:rsidP="00EC4B5F">
      <w:pPr>
        <w:pStyle w:val="p1"/>
        <w:rPr>
          <w:rFonts w:ascii="Arial" w:hAnsi="Arial" w:cs="Arial"/>
          <w:sz w:val="22"/>
          <w:szCs w:val="22"/>
        </w:rPr>
      </w:pPr>
    </w:p>
    <w:p w14:paraId="73F40936" w14:textId="77777777" w:rsidR="00B92C23" w:rsidRPr="009D5D7B" w:rsidRDefault="00EC4B5F" w:rsidP="009D5D7B">
      <w:pPr>
        <w:pStyle w:val="p1"/>
        <w:rPr>
          <w:rFonts w:ascii="Cambria" w:hAnsi="Cambria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B92C23" w:rsidRPr="009D5D7B">
      <w:pgSz w:w="11904" w:h="16836"/>
      <w:pgMar w:top="1440" w:right="132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0157C8"/>
    <w:multiLevelType w:val="hybridMultilevel"/>
    <w:tmpl w:val="E7A07FA4"/>
    <w:lvl w:ilvl="0" w:tplc="2E3C26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48A41334">
      <w:numFmt w:val="bullet"/>
      <w:lvlText w:val=""/>
      <w:lvlJc w:val="left"/>
      <w:pPr>
        <w:ind w:left="-6358" w:hanging="360"/>
      </w:pPr>
      <w:rPr>
        <w:rFonts w:ascii="Symbol" w:eastAsiaTheme="minorHAnsi" w:hAnsi="Symbol" w:cs="Times New Roman" w:hint="default"/>
      </w:rPr>
    </w:lvl>
    <w:lvl w:ilvl="2" w:tplc="2F448924">
      <w:start w:val="1"/>
      <w:numFmt w:val="decimal"/>
      <w:lvlText w:val="%3)"/>
      <w:lvlJc w:val="left"/>
      <w:pPr>
        <w:ind w:left="-5128" w:hanging="69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-4918" w:hanging="360"/>
      </w:pPr>
    </w:lvl>
    <w:lvl w:ilvl="4" w:tplc="04150019" w:tentative="1">
      <w:start w:val="1"/>
      <w:numFmt w:val="lowerLetter"/>
      <w:lvlText w:val="%5."/>
      <w:lvlJc w:val="left"/>
      <w:pPr>
        <w:ind w:left="-4198" w:hanging="360"/>
      </w:pPr>
    </w:lvl>
    <w:lvl w:ilvl="5" w:tplc="0415001B" w:tentative="1">
      <w:start w:val="1"/>
      <w:numFmt w:val="lowerRoman"/>
      <w:lvlText w:val="%6."/>
      <w:lvlJc w:val="right"/>
      <w:pPr>
        <w:ind w:left="-3478" w:hanging="180"/>
      </w:pPr>
    </w:lvl>
    <w:lvl w:ilvl="6" w:tplc="0415000F" w:tentative="1">
      <w:start w:val="1"/>
      <w:numFmt w:val="decimal"/>
      <w:lvlText w:val="%7."/>
      <w:lvlJc w:val="left"/>
      <w:pPr>
        <w:ind w:left="-2758" w:hanging="360"/>
      </w:pPr>
    </w:lvl>
    <w:lvl w:ilvl="7" w:tplc="04150019" w:tentative="1">
      <w:start w:val="1"/>
      <w:numFmt w:val="lowerLetter"/>
      <w:lvlText w:val="%8."/>
      <w:lvlJc w:val="left"/>
      <w:pPr>
        <w:ind w:left="-2038" w:hanging="360"/>
      </w:pPr>
    </w:lvl>
    <w:lvl w:ilvl="8" w:tplc="0415001B" w:tentative="1">
      <w:start w:val="1"/>
      <w:numFmt w:val="lowerRoman"/>
      <w:lvlText w:val="%9."/>
      <w:lvlJc w:val="right"/>
      <w:pPr>
        <w:ind w:left="-1318" w:hanging="180"/>
      </w:pPr>
    </w:lvl>
  </w:abstractNum>
  <w:abstractNum w:abstractNumId="1" w15:restartNumberingAfterBreak="0">
    <w:nsid w:val="22670CD9"/>
    <w:multiLevelType w:val="hybridMultilevel"/>
    <w:tmpl w:val="4004471E"/>
    <w:lvl w:ilvl="0" w:tplc="7D6E82BE">
      <w:start w:val="4"/>
      <w:numFmt w:val="decimal"/>
      <w:lvlText w:val="%1."/>
      <w:lvlJc w:val="left"/>
      <w:pPr>
        <w:ind w:left="705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48B487C"/>
    <w:multiLevelType w:val="hybridMultilevel"/>
    <w:tmpl w:val="FB1AAE7C"/>
    <w:lvl w:ilvl="0" w:tplc="FF502BBA">
      <w:start w:val="1"/>
      <w:numFmt w:val="decimal"/>
      <w:lvlText w:val="%1."/>
      <w:lvlJc w:val="left"/>
      <w:pPr>
        <w:ind w:left="70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45F461EA"/>
    <w:multiLevelType w:val="hybridMultilevel"/>
    <w:tmpl w:val="1A3E15EE"/>
    <w:lvl w:ilvl="0" w:tplc="4072C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F7B15"/>
    <w:multiLevelType w:val="hybridMultilevel"/>
    <w:tmpl w:val="478C3688"/>
    <w:lvl w:ilvl="0" w:tplc="8DA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A3E9F"/>
    <w:multiLevelType w:val="hybridMultilevel"/>
    <w:tmpl w:val="2230E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32133"/>
    <w:multiLevelType w:val="hybridMultilevel"/>
    <w:tmpl w:val="D7D8FF5C"/>
    <w:lvl w:ilvl="0" w:tplc="0C5EC650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CA31E">
      <w:start w:val="1"/>
      <w:numFmt w:val="decimal"/>
      <w:lvlText w:val="%2)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80D7BA">
      <w:start w:val="1"/>
      <w:numFmt w:val="lowerRoman"/>
      <w:lvlText w:val="%3"/>
      <w:lvlJc w:val="left"/>
      <w:pPr>
        <w:ind w:left="18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F09F06">
      <w:start w:val="1"/>
      <w:numFmt w:val="decimal"/>
      <w:lvlText w:val="%4"/>
      <w:lvlJc w:val="left"/>
      <w:pPr>
        <w:ind w:left="25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80F8E0">
      <w:start w:val="1"/>
      <w:numFmt w:val="lowerLetter"/>
      <w:lvlText w:val="%5"/>
      <w:lvlJc w:val="left"/>
      <w:pPr>
        <w:ind w:left="3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D04E0C">
      <w:start w:val="1"/>
      <w:numFmt w:val="lowerRoman"/>
      <w:lvlText w:val="%6"/>
      <w:lvlJc w:val="left"/>
      <w:pPr>
        <w:ind w:left="4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26156A">
      <w:start w:val="1"/>
      <w:numFmt w:val="decimal"/>
      <w:lvlText w:val="%7"/>
      <w:lvlJc w:val="left"/>
      <w:pPr>
        <w:ind w:left="4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C8C372">
      <w:start w:val="1"/>
      <w:numFmt w:val="lowerLetter"/>
      <w:lvlText w:val="%8"/>
      <w:lvlJc w:val="left"/>
      <w:pPr>
        <w:ind w:left="5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F04AA6">
      <w:start w:val="1"/>
      <w:numFmt w:val="lowerRoman"/>
      <w:lvlText w:val="%9"/>
      <w:lvlJc w:val="left"/>
      <w:pPr>
        <w:ind w:left="6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674FC2"/>
    <w:multiLevelType w:val="hybridMultilevel"/>
    <w:tmpl w:val="5F246EEA"/>
    <w:lvl w:ilvl="0" w:tplc="9C9C84D4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70D05"/>
    <w:multiLevelType w:val="hybridMultilevel"/>
    <w:tmpl w:val="573AC910"/>
    <w:lvl w:ilvl="0" w:tplc="17E4D912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4047117">
    <w:abstractNumId w:val="4"/>
  </w:num>
  <w:num w:numId="2" w16cid:durableId="131018206">
    <w:abstractNumId w:val="0"/>
  </w:num>
  <w:num w:numId="3" w16cid:durableId="492307236">
    <w:abstractNumId w:val="8"/>
  </w:num>
  <w:num w:numId="4" w16cid:durableId="1876697063">
    <w:abstractNumId w:val="5"/>
  </w:num>
  <w:num w:numId="5" w16cid:durableId="1698240596">
    <w:abstractNumId w:val="6"/>
  </w:num>
  <w:num w:numId="6" w16cid:durableId="1745102681">
    <w:abstractNumId w:val="1"/>
  </w:num>
  <w:num w:numId="7" w16cid:durableId="416175733">
    <w:abstractNumId w:val="2"/>
  </w:num>
  <w:num w:numId="8" w16cid:durableId="1989899452">
    <w:abstractNumId w:val="3"/>
  </w:num>
  <w:num w:numId="9" w16cid:durableId="193504448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C23"/>
    <w:rsid w:val="002F732F"/>
    <w:rsid w:val="00301CF2"/>
    <w:rsid w:val="00441D59"/>
    <w:rsid w:val="004A47DC"/>
    <w:rsid w:val="006B58F2"/>
    <w:rsid w:val="006C3368"/>
    <w:rsid w:val="007B1B51"/>
    <w:rsid w:val="009273A4"/>
    <w:rsid w:val="009D5D7B"/>
    <w:rsid w:val="00B92C23"/>
    <w:rsid w:val="00BF10EE"/>
    <w:rsid w:val="00C91A1B"/>
    <w:rsid w:val="00D25CAF"/>
    <w:rsid w:val="00E53480"/>
    <w:rsid w:val="00EC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2660D4"/>
  <w15:docId w15:val="{D2394083-92F9-FA4A-87D0-6035CB9A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pl" w:eastAsia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EC4B5F"/>
    <w:pPr>
      <w:spacing w:after="0" w:line="240" w:lineRule="auto"/>
    </w:pPr>
    <w:rPr>
      <w:rFonts w:ascii="Helvetica" w:eastAsia="Times New Roman" w:hAnsi="Helvetica"/>
      <w:kern w:val="0"/>
      <w:sz w:val="18"/>
      <w:szCs w:val="18"/>
      <w:lang w:val="pl-PL" w:eastAsia="pl-PL"/>
      <w14:ligatures w14:val="none"/>
    </w:rPr>
  </w:style>
  <w:style w:type="paragraph" w:customStyle="1" w:styleId="p2">
    <w:name w:val="p2"/>
    <w:basedOn w:val="Normalny"/>
    <w:rsid w:val="00EC4B5F"/>
    <w:pPr>
      <w:spacing w:after="0" w:line="240" w:lineRule="auto"/>
    </w:pPr>
    <w:rPr>
      <w:rFonts w:ascii="Helvetica" w:eastAsia="Times New Roman" w:hAnsi="Helvetica"/>
      <w:color w:val="FB0007"/>
      <w:kern w:val="0"/>
      <w:sz w:val="18"/>
      <w:szCs w:val="18"/>
      <w:lang w:val="pl-PL" w:eastAsia="pl-PL"/>
      <w14:ligatures w14:val="none"/>
    </w:rPr>
  </w:style>
  <w:style w:type="paragraph" w:customStyle="1" w:styleId="p3">
    <w:name w:val="p3"/>
    <w:basedOn w:val="Normalny"/>
    <w:rsid w:val="00EC4B5F"/>
    <w:pPr>
      <w:spacing w:after="0" w:line="240" w:lineRule="auto"/>
    </w:pPr>
    <w:rPr>
      <w:rFonts w:ascii="Helvetica" w:eastAsia="Times New Roman" w:hAnsi="Helvetica"/>
      <w:kern w:val="0"/>
      <w:sz w:val="15"/>
      <w:szCs w:val="15"/>
      <w:lang w:val="pl-PL" w:eastAsia="pl-PL"/>
      <w14:ligatures w14:val="none"/>
    </w:rPr>
  </w:style>
  <w:style w:type="paragraph" w:customStyle="1" w:styleId="p4">
    <w:name w:val="p4"/>
    <w:basedOn w:val="Normalny"/>
    <w:rsid w:val="00EC4B5F"/>
    <w:pPr>
      <w:spacing w:after="0" w:line="240" w:lineRule="auto"/>
    </w:pPr>
    <w:rPr>
      <w:rFonts w:ascii="Helvetica" w:eastAsia="Times New Roman" w:hAnsi="Helvetica"/>
      <w:color w:val="0B5AB2"/>
      <w:kern w:val="0"/>
      <w:sz w:val="18"/>
      <w:szCs w:val="18"/>
      <w:lang w:val="pl-PL" w:eastAsia="pl-PL"/>
      <w14:ligatures w14:val="none"/>
    </w:rPr>
  </w:style>
  <w:style w:type="character" w:customStyle="1" w:styleId="s1">
    <w:name w:val="s1"/>
    <w:basedOn w:val="Domylnaczcionkaakapitu"/>
    <w:rsid w:val="00EC4B5F"/>
    <w:rPr>
      <w:color w:val="FB0007"/>
    </w:rPr>
  </w:style>
  <w:style w:type="character" w:customStyle="1" w:styleId="s2">
    <w:name w:val="s2"/>
    <w:basedOn w:val="Domylnaczcionkaakapitu"/>
    <w:rsid w:val="00EC4B5F"/>
    <w:rPr>
      <w:rFonts w:ascii="Arial" w:hAnsi="Arial" w:cs="Arial" w:hint="default"/>
      <w:sz w:val="18"/>
      <w:szCs w:val="18"/>
    </w:rPr>
  </w:style>
  <w:style w:type="character" w:customStyle="1" w:styleId="s3">
    <w:name w:val="s3"/>
    <w:basedOn w:val="Domylnaczcionkaakapitu"/>
    <w:rsid w:val="00EC4B5F"/>
    <w:rPr>
      <w:color w:val="000000"/>
    </w:rPr>
  </w:style>
  <w:style w:type="character" w:customStyle="1" w:styleId="s4">
    <w:name w:val="s4"/>
    <w:basedOn w:val="Domylnaczcionkaakapitu"/>
    <w:rsid w:val="00EC4B5F"/>
    <w:rPr>
      <w:rFonts w:ascii="Helvetica" w:hAnsi="Helvetic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202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cp:lastModifiedBy>Izabela 96033</cp:lastModifiedBy>
  <cp:revision>12</cp:revision>
  <dcterms:created xsi:type="dcterms:W3CDTF">2026-03-20T14:18:00Z</dcterms:created>
  <dcterms:modified xsi:type="dcterms:W3CDTF">2026-08-03T17:42:00Z</dcterms:modified>
</cp:coreProperties>
</file>