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C4D5" w14:textId="77777777" w:rsidR="00B0350E" w:rsidRDefault="00B0350E" w:rsidP="00246A2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C193AFD" w14:textId="591C2B22" w:rsidR="00887902" w:rsidRDefault="008F26E7" w:rsidP="00887902">
      <w:pPr>
        <w:spacing w:after="0" w:line="240" w:lineRule="auto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8F26E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Załącznik nr 1 do SWZ</w:t>
      </w:r>
    </w:p>
    <w:p w14:paraId="59EFD11A" w14:textId="07931119" w:rsidR="00887902" w:rsidRDefault="00246A2C" w:rsidP="00C11050">
      <w:pPr>
        <w:shd w:val="clear" w:color="auto" w:fill="D9D9D9" w:themeFill="background1" w:themeFillShade="D9"/>
        <w:spacing w:before="100" w:beforeAutospacing="1" w:after="240" w:line="24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246A2C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FORMULARZ OFERTOWY</w:t>
      </w:r>
      <w:r w:rsidR="0038113C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</w:p>
    <w:p w14:paraId="2B1D368D" w14:textId="77777777" w:rsidR="008F26E7" w:rsidRPr="0038113C" w:rsidRDefault="008F26E7" w:rsidP="008F26E7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38113C">
        <w:rPr>
          <w:rFonts w:eastAsia="Times New Roman" w:cstheme="minorHAnsi"/>
          <w:b/>
          <w:bCs/>
          <w:i/>
          <w:iCs/>
          <w:kern w:val="0"/>
          <w:sz w:val="24"/>
          <w:szCs w:val="24"/>
          <w:lang w:eastAsia="pl-PL"/>
          <w14:ligatures w14:val="none"/>
        </w:rPr>
        <w:t>Dowóz dzieci i uczniów do szkół i placówek oświatowych w roku szkolnym 2026/2027</w:t>
      </w:r>
    </w:p>
    <w:p w14:paraId="022C6626" w14:textId="48C99DA4" w:rsidR="0038113C" w:rsidRPr="00887902" w:rsidRDefault="008F26E7" w:rsidP="008F26E7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38113C">
        <w:rPr>
          <w:rFonts w:eastAsia="Times New Roman" w:cstheme="minorHAnsi"/>
          <w:b/>
          <w:bCs/>
          <w:i/>
          <w:iCs/>
          <w:kern w:val="0"/>
          <w:sz w:val="24"/>
          <w:szCs w:val="24"/>
          <w:lang w:eastAsia="pl-PL"/>
          <w14:ligatures w14:val="none"/>
        </w:rPr>
        <w:t>znak postępowania RI.271.</w:t>
      </w:r>
      <w:r w:rsidR="00520300">
        <w:rPr>
          <w:rFonts w:eastAsia="Times New Roman" w:cstheme="minorHAnsi"/>
          <w:b/>
          <w:bCs/>
          <w:i/>
          <w:iCs/>
          <w:kern w:val="0"/>
          <w:sz w:val="24"/>
          <w:szCs w:val="24"/>
          <w:lang w:eastAsia="pl-PL"/>
          <w14:ligatures w14:val="none"/>
        </w:rPr>
        <w:t>11</w:t>
      </w:r>
      <w:r w:rsidRPr="0038113C">
        <w:rPr>
          <w:rFonts w:eastAsia="Times New Roman" w:cstheme="minorHAnsi"/>
          <w:b/>
          <w:bCs/>
          <w:i/>
          <w:iCs/>
          <w:kern w:val="0"/>
          <w:sz w:val="24"/>
          <w:szCs w:val="24"/>
          <w:lang w:eastAsia="pl-PL"/>
          <w14:ligatures w14:val="none"/>
        </w:rPr>
        <w:t>.2026U</w:t>
      </w:r>
    </w:p>
    <w:p w14:paraId="516CDE3B" w14:textId="77777777" w:rsidR="00246A2C" w:rsidRPr="00246A2C" w:rsidRDefault="00246A2C" w:rsidP="00246A2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Zamawiający: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Gmina Skarbimierz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ul. Parkowa 12, 49-318 Skarbimierz-Osiedle</w:t>
      </w:r>
    </w:p>
    <w:p w14:paraId="589652ED" w14:textId="77777777" w:rsidR="00246A2C" w:rsidRPr="00246A2C" w:rsidRDefault="00246A2C" w:rsidP="00246A2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Wykonawca: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Pełna nazwa: ……………………………………………………………………………………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54223A">
        <w:rPr>
          <w:rFonts w:eastAsia="Times New Roman" w:cstheme="minorHAnsi"/>
          <w:kern w:val="0"/>
          <w:sz w:val="24"/>
          <w:szCs w:val="24"/>
          <w:lang w:val="pt-BR" w:eastAsia="pl-PL"/>
          <w14:ligatures w14:val="none"/>
        </w:rPr>
        <w:t>Adres: ……………………………………………………………………………………………</w:t>
      </w:r>
      <w:r w:rsidRPr="0054223A">
        <w:rPr>
          <w:rFonts w:eastAsia="Times New Roman" w:cstheme="minorHAnsi"/>
          <w:kern w:val="0"/>
          <w:sz w:val="24"/>
          <w:szCs w:val="24"/>
          <w:lang w:val="pt-BR" w:eastAsia="pl-PL"/>
          <w14:ligatures w14:val="none"/>
        </w:rPr>
        <w:br/>
        <w:t>NIP: …………………………………… REGON: ……………………………………</w:t>
      </w:r>
      <w:r w:rsidRPr="0054223A">
        <w:rPr>
          <w:rFonts w:eastAsia="Times New Roman" w:cstheme="minorHAnsi"/>
          <w:kern w:val="0"/>
          <w:sz w:val="24"/>
          <w:szCs w:val="24"/>
          <w:lang w:val="pt-BR" w:eastAsia="pl-PL"/>
          <w14:ligatures w14:val="none"/>
        </w:rPr>
        <w:br/>
        <w:t>KRS/CEIDG: ……………………………………</w:t>
      </w:r>
      <w:r w:rsidRPr="0054223A">
        <w:rPr>
          <w:rFonts w:eastAsia="Times New Roman" w:cstheme="minorHAnsi"/>
          <w:kern w:val="0"/>
          <w:sz w:val="24"/>
          <w:szCs w:val="24"/>
          <w:lang w:val="pt-BR" w:eastAsia="pl-PL"/>
          <w14:ligatures w14:val="none"/>
        </w:rPr>
        <w:br/>
        <w:t>Tel.: …………………………………… E-mail: ……………………………………</w:t>
      </w:r>
      <w:r w:rsidRPr="0054223A">
        <w:rPr>
          <w:rFonts w:eastAsia="Times New Roman" w:cstheme="minorHAnsi"/>
          <w:kern w:val="0"/>
          <w:sz w:val="24"/>
          <w:szCs w:val="24"/>
          <w:lang w:val="pt-BR" w:eastAsia="pl-PL"/>
          <w14:ligatures w14:val="none"/>
        </w:rPr>
        <w:br/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Adres </w:t>
      </w:r>
      <w:proofErr w:type="spellStart"/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ePUAP</w:t>
      </w:r>
      <w:proofErr w:type="spellEnd"/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: ……………………………………</w:t>
      </w:r>
    </w:p>
    <w:p w14:paraId="19F8319B" w14:textId="77777777" w:rsidR="00246A2C" w:rsidRDefault="00246A2C" w:rsidP="00246A2C">
      <w:pPr>
        <w:spacing w:before="100" w:beforeAutospacing="1" w:after="120" w:line="240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Wykonawca jest: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193C32D" w14:textId="77777777" w:rsidR="00246A2C" w:rsidRDefault="00246A2C" w:rsidP="00246A2C">
      <w:pPr>
        <w:spacing w:before="100" w:beforeAutospacing="1" w:after="120" w:line="240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[ ] mikroprzedsiębiorstwem [ ] małym przedsiębiorstwem [ ] średnim przedsiębiorstwem [ ] dużym przedsiębiorstwem [ ] osobą fizyczną nieprowadzącą działalności</w:t>
      </w:r>
    </w:p>
    <w:p w14:paraId="7CB37434" w14:textId="77777777" w:rsidR="00246A2C" w:rsidRPr="00246A2C" w:rsidRDefault="00246A2C" w:rsidP="00246A2C">
      <w:pPr>
        <w:spacing w:before="100" w:beforeAutospacing="1" w:after="120" w:line="240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B7DED73" w14:textId="77777777" w:rsidR="00246A2C" w:rsidRPr="00246A2C" w:rsidRDefault="00246A2C" w:rsidP="00246A2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Osoba do kontaktu: …………………………………… tel. …………………………………… e-mail ……………………………………</w:t>
      </w:r>
    </w:p>
    <w:p w14:paraId="790B004F" w14:textId="77777777" w:rsidR="00246A2C" w:rsidRPr="00246A2C" w:rsidRDefault="00246A2C" w:rsidP="00246A2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Nawiązując do ogłoszenia o zamówieniu w postępowaniu nr RI.271.9.2026U pn. „Dowóz dzieci i uczniów do szkół i placówek oświatowych w roku szkolnym 2026/2027”, składamy niniejszą ofertę.</w:t>
      </w:r>
    </w:p>
    <w:p w14:paraId="3617C4FF" w14:textId="77777777" w:rsidR="00246A2C" w:rsidRPr="00B4172C" w:rsidRDefault="00246A2C" w:rsidP="00246A2C">
      <w:pPr>
        <w:shd w:val="clear" w:color="auto" w:fill="D9D9D9" w:themeFill="background1" w:themeFillShade="D9"/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B4172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I. CENA OFERTY</w:t>
      </w:r>
    </w:p>
    <w:p w14:paraId="48ED2C80" w14:textId="77777777" w:rsidR="00246A2C" w:rsidRPr="00246A2C" w:rsidRDefault="00246A2C" w:rsidP="00246A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Oferujemy wykonanie przedmiotu zamówienia za cenę: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1"/>
        <w:gridCol w:w="2698"/>
        <w:gridCol w:w="483"/>
        <w:gridCol w:w="1463"/>
        <w:gridCol w:w="2308"/>
        <w:gridCol w:w="1703"/>
      </w:tblGrid>
      <w:tr w:rsidR="00246A2C" w:rsidRPr="00246A2C" w14:paraId="00F04A06" w14:textId="77777777" w:rsidTr="00B0350E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DD0F760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64AF05A6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Nazwa</w:t>
            </w:r>
          </w:p>
        </w:tc>
        <w:tc>
          <w:tcPr>
            <w:tcW w:w="0" w:type="auto"/>
            <w:vAlign w:val="center"/>
            <w:hideMark/>
          </w:tcPr>
          <w:p w14:paraId="2978A119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J.m.</w:t>
            </w:r>
          </w:p>
        </w:tc>
        <w:tc>
          <w:tcPr>
            <w:tcW w:w="0" w:type="auto"/>
            <w:vAlign w:val="center"/>
            <w:hideMark/>
          </w:tcPr>
          <w:p w14:paraId="13C91639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Szacunkowa liczba</w:t>
            </w:r>
          </w:p>
        </w:tc>
        <w:tc>
          <w:tcPr>
            <w:tcW w:w="0" w:type="auto"/>
            <w:vAlign w:val="center"/>
            <w:hideMark/>
          </w:tcPr>
          <w:p w14:paraId="24664FE4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Cena jednostkowa brutto za 1 bilet miesięczny [zł]</w:t>
            </w:r>
          </w:p>
        </w:tc>
        <w:tc>
          <w:tcPr>
            <w:tcW w:w="0" w:type="auto"/>
            <w:vAlign w:val="center"/>
            <w:hideMark/>
          </w:tcPr>
          <w:p w14:paraId="0413A6BD" w14:textId="6367E351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Wartość brutto [zł] kol. 4 x 5</w:t>
            </w:r>
            <w:r w:rsidR="0052030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x 10 m-</w:t>
            </w:r>
            <w:proofErr w:type="spellStart"/>
            <w:r w:rsidR="0052030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cy</w:t>
            </w:r>
            <w:proofErr w:type="spellEnd"/>
          </w:p>
        </w:tc>
      </w:tr>
      <w:tr w:rsidR="00246A2C" w:rsidRPr="00246A2C" w14:paraId="69F3DBC5" w14:textId="77777777" w:rsidTr="00B0350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D5485D9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E9F9C1E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Bilet miesięczny imienny uprawniający do dowozu i odwozu ucznia</w:t>
            </w:r>
          </w:p>
        </w:tc>
        <w:tc>
          <w:tcPr>
            <w:tcW w:w="0" w:type="auto"/>
            <w:vAlign w:val="center"/>
            <w:hideMark/>
          </w:tcPr>
          <w:p w14:paraId="5C34F869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szt.</w:t>
            </w:r>
          </w:p>
        </w:tc>
        <w:tc>
          <w:tcPr>
            <w:tcW w:w="0" w:type="auto"/>
            <w:vAlign w:val="center"/>
            <w:hideMark/>
          </w:tcPr>
          <w:p w14:paraId="772ABDA4" w14:textId="77777777" w:rsidR="00DC606C" w:rsidRDefault="00000000">
            <w:pPr>
              <w:jc w:val="center"/>
            </w:pPr>
            <w:r>
              <w:t>327</w:t>
            </w:r>
          </w:p>
        </w:tc>
        <w:tc>
          <w:tcPr>
            <w:tcW w:w="0" w:type="auto"/>
            <w:vAlign w:val="center"/>
            <w:hideMark/>
          </w:tcPr>
          <w:p w14:paraId="3DBA3331" w14:textId="2730AFDC" w:rsidR="00246A2C" w:rsidRPr="003F7401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740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……………</w:t>
            </w:r>
            <w:r w:rsidR="00B0350E" w:rsidRPr="003F740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zł</w:t>
            </w:r>
          </w:p>
        </w:tc>
        <w:tc>
          <w:tcPr>
            <w:tcW w:w="0" w:type="auto"/>
            <w:vAlign w:val="center"/>
            <w:hideMark/>
          </w:tcPr>
          <w:p w14:paraId="2B4AA6F5" w14:textId="7B9E2358" w:rsidR="00246A2C" w:rsidRPr="003F7401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740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……………</w:t>
            </w:r>
            <w:r w:rsidR="00B0350E" w:rsidRPr="003F740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zł</w:t>
            </w:r>
          </w:p>
        </w:tc>
      </w:tr>
      <w:tr w:rsidR="00246A2C" w:rsidRPr="00246A2C" w14:paraId="4B336B47" w14:textId="77777777" w:rsidTr="00B0350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B42FB71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RAZEM CENA OFERTOWA BRUTTO</w:t>
            </w:r>
          </w:p>
        </w:tc>
        <w:tc>
          <w:tcPr>
            <w:tcW w:w="0" w:type="auto"/>
            <w:vAlign w:val="center"/>
            <w:hideMark/>
          </w:tcPr>
          <w:p w14:paraId="63B506F3" w14:textId="77777777" w:rsidR="00246A2C" w:rsidRPr="00246A2C" w:rsidRDefault="00246A2C" w:rsidP="00246A2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D87D82" w14:textId="77777777" w:rsidR="00246A2C" w:rsidRPr="00246A2C" w:rsidRDefault="00246A2C" w:rsidP="00246A2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53A6EA" w14:textId="77777777" w:rsidR="00246A2C" w:rsidRPr="00246A2C" w:rsidRDefault="00246A2C" w:rsidP="00246A2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372BCF" w14:textId="77777777" w:rsidR="00246A2C" w:rsidRPr="003F7401" w:rsidRDefault="00246A2C" w:rsidP="00246A2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988501" w14:textId="0C318954" w:rsidR="00246A2C" w:rsidRPr="00973485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973485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……………</w:t>
            </w:r>
            <w:r w:rsidR="00B0350E" w:rsidRPr="00973485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zł</w:t>
            </w:r>
          </w:p>
        </w:tc>
      </w:tr>
    </w:tbl>
    <w:p w14:paraId="20C6424B" w14:textId="77777777" w:rsidR="00B0350E" w:rsidRDefault="00B0350E"/>
    <w:p w14:paraId="2181853E" w14:textId="258924CA" w:rsidR="00B4172C" w:rsidRPr="00246A2C" w:rsidRDefault="00246A2C" w:rsidP="00246A2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Słownie brutto</w:t>
      </w:r>
      <w:r w:rsidR="0052030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(całość zamówienia)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: ……………………………………………………………………………………… zł</w:t>
      </w:r>
    </w:p>
    <w:p w14:paraId="00E153CC" w14:textId="77777777" w:rsidR="00246A2C" w:rsidRPr="00246A2C" w:rsidRDefault="00246A2C" w:rsidP="00246A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Powyższa cena brutto zawiera wszystkie koszty związane z realizacją zamówienia, w tym: paliwo, wynagrodzenie kierowców, amortyzację, ubezpieczenia, postoje, koszty podstawienia pojazdu zastępczego, zysk Wykonawcy oraz należny podatek VAT.</w:t>
      </w:r>
    </w:p>
    <w:p w14:paraId="5F587C65" w14:textId="3B593C49" w:rsidR="00246A2C" w:rsidRPr="00246A2C" w:rsidRDefault="00246A2C" w:rsidP="00246A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Oświadczamy, że zastosowana stawka podatku VAT wynosi ……</w:t>
      </w:r>
      <w:r w:rsidR="009734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….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%.</w:t>
      </w:r>
    </w:p>
    <w:p w14:paraId="60A90CE0" w14:textId="77777777" w:rsidR="00246A2C" w:rsidRPr="00246A2C" w:rsidRDefault="00246A2C" w:rsidP="00246A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Oświadczamy, że cena jednostkowa za 1 bilet miesięczny jest stała przez cały okres umowy i nie podlega zmianie z wyjątkiem przypadków określonych w SWZ.</w:t>
      </w:r>
    </w:p>
    <w:p w14:paraId="505FDF0A" w14:textId="77777777" w:rsidR="00246A2C" w:rsidRPr="00246A2C" w:rsidRDefault="00246A2C" w:rsidP="00246A2C">
      <w:pPr>
        <w:shd w:val="clear" w:color="auto" w:fill="D9D9D9" w:themeFill="background1" w:themeFillShade="D9"/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II. KRYTERIA POZACENOWE</w:t>
      </w:r>
    </w:p>
    <w:p w14:paraId="08FC7188" w14:textId="77777777" w:rsidR="00246A2C" w:rsidRPr="00246A2C" w:rsidRDefault="00246A2C" w:rsidP="00246A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CZAS PODSTAWIENIA POJAZDU ZASTĘPCZEGO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Oświadczamy, że w przypadku awarii pojazdu podstawimy sprawny pojazd zastępczy w czasie:</w:t>
      </w:r>
    </w:p>
    <w:p w14:paraId="579C1B4A" w14:textId="77777777" w:rsidR="00246A2C" w:rsidRPr="00246A2C" w:rsidRDefault="00246A2C" w:rsidP="00246A2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[ ] do 30 minut od momentu zgłoszenia e-mailem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[ ] od 31 do 45 minut od momentu zgłoszenia e-mailem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[ ] od 46 do 60 minut od momentu zgłoszenia e-mailem</w:t>
      </w:r>
    </w:p>
    <w:p w14:paraId="1ACFB828" w14:textId="77777777" w:rsidR="00246A2C" w:rsidRPr="00246A2C" w:rsidRDefault="00246A2C" w:rsidP="00246A2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>Uwaga: Czas powyżej 60 minut spowoduje odrzucenie oferty jako niezgodnej z SWZ.</w:t>
      </w:r>
    </w:p>
    <w:p w14:paraId="283E4B77" w14:textId="77777777" w:rsidR="00246A2C" w:rsidRPr="00246A2C" w:rsidRDefault="00246A2C" w:rsidP="00246A2C">
      <w:pPr>
        <w:shd w:val="clear" w:color="auto" w:fill="D9D9D9" w:themeFill="background1" w:themeFillShade="D9"/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III. OŚWIADCZENIA</w:t>
      </w:r>
    </w:p>
    <w:p w14:paraId="78E1E9B8" w14:textId="77777777" w:rsidR="00246A2C" w:rsidRPr="00246A2C" w:rsidRDefault="00246A2C" w:rsidP="00246A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Oświadczamy, że zapoznaliśmy się ze Specyfikacją Warunków Zamówienia, w tym wzorem umowy, i nie wnosimy do nich zastrzeżeń oraz przyjmujemy warunki w nich zawarte.</w:t>
      </w:r>
    </w:p>
    <w:p w14:paraId="0DD041B7" w14:textId="77777777" w:rsidR="00246A2C" w:rsidRPr="00246A2C" w:rsidRDefault="00246A2C" w:rsidP="00246A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Oświadczamy, że uważamy się za związanych niniejszą ofertą przez okres 30 dni od dnia upływu terminu składania ofert.</w:t>
      </w:r>
    </w:p>
    <w:p w14:paraId="0975C55A" w14:textId="77777777" w:rsidR="00246A2C" w:rsidRPr="00246A2C" w:rsidRDefault="00246A2C" w:rsidP="00246A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Oświadczamy, że w przypadku wyboru naszej oferty zobowiązujemy się do zawarcia umowy na warunkach określonych w SWZ, w miejscu i terminie wyznaczonym przez Zamawiającego.</w:t>
      </w:r>
    </w:p>
    <w:p w14:paraId="32601DFE" w14:textId="5A7DF392" w:rsidR="00B4172C" w:rsidRPr="0038113C" w:rsidRDefault="00246A2C" w:rsidP="00B417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Oświadczamy, że wypełniliśmy obowiązki informacyjne przewidziane w art. 13 lub art. 14 RODO wobec osób fizycznych, od których dane osobowe bezpośrednio lub pośrednio pozyskaliśmy w celu ubiegania się o udzielenie zamówienia.</w:t>
      </w:r>
    </w:p>
    <w:p w14:paraId="2C6B6B19" w14:textId="77777777" w:rsidR="00246A2C" w:rsidRPr="00246A2C" w:rsidRDefault="00246A2C" w:rsidP="00246A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Oświadczamy, że akceptujemy termin płatności 30 dni od dnia doręczenia prawidłowo wystawionej faktury VAT.</w:t>
      </w:r>
    </w:p>
    <w:p w14:paraId="2FF85F0C" w14:textId="728A829C" w:rsidR="00246A2C" w:rsidRPr="00246A2C" w:rsidRDefault="00246A2C" w:rsidP="00246A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Wadium w wysokości 7.000,00 zł zostało wniesione w dniu ………</w:t>
      </w:r>
      <w:r w:rsidR="009734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 w formie ……………………….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Zwrotu wadium wniesionego w pieniądzu prosimy dokonać na rachunek: ……………………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………………………………………….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</w:t>
      </w:r>
      <w:r w:rsidR="0097348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……………………………….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</w:t>
      </w:r>
    </w:p>
    <w:p w14:paraId="66631557" w14:textId="77777777" w:rsidR="00246A2C" w:rsidRDefault="00246A2C" w:rsidP="00246A2C">
      <w:pPr>
        <w:shd w:val="clear" w:color="auto" w:fill="D9D9D9" w:themeFill="background1" w:themeFillShade="D9"/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shd w:val="clear" w:color="auto" w:fill="D9D9D9" w:themeFill="background1" w:themeFillShade="D9"/>
          <w:lang w:eastAsia="pl-PL"/>
          <w14:ligatures w14:val="none"/>
        </w:rPr>
      </w:pPr>
      <w:r w:rsidRPr="00246A2C">
        <w:rPr>
          <w:rFonts w:eastAsia="Times New Roman" w:cstheme="minorHAnsi"/>
          <w:b/>
          <w:bCs/>
          <w:kern w:val="0"/>
          <w:sz w:val="24"/>
          <w:szCs w:val="24"/>
          <w:shd w:val="clear" w:color="auto" w:fill="D9D9D9" w:themeFill="background1" w:themeFillShade="D9"/>
          <w:lang w:eastAsia="pl-PL"/>
          <w14:ligatures w14:val="none"/>
        </w:rPr>
        <w:t>IV. PODWYKONAWSTWO</w:t>
      </w:r>
      <w:r>
        <w:rPr>
          <w:rFonts w:eastAsia="Times New Roman" w:cstheme="minorHAnsi"/>
          <w:b/>
          <w:bCs/>
          <w:kern w:val="0"/>
          <w:sz w:val="24"/>
          <w:szCs w:val="24"/>
          <w:shd w:val="clear" w:color="auto" w:fill="D9D9D9" w:themeFill="background1" w:themeFillShade="D9"/>
          <w:lang w:eastAsia="pl-PL"/>
          <w14:ligatures w14:val="none"/>
        </w:rPr>
        <w:t xml:space="preserve"> </w:t>
      </w:r>
    </w:p>
    <w:p w14:paraId="02369D7A" w14:textId="77777777" w:rsidR="00246A2C" w:rsidRPr="00246A2C" w:rsidRDefault="00246A2C" w:rsidP="00246A2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Zamówienie wykonamy: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[ ] samodzielnie bez udziału podwykonawców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[ ] przy udziale następujących podwykonawców: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4703"/>
        <w:gridCol w:w="3079"/>
      </w:tblGrid>
      <w:tr w:rsidR="00246A2C" w:rsidRPr="00246A2C" w14:paraId="7EAB674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43EFE5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3D56DBDE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Część zamówienia powierzona podwykonawcy</w:t>
            </w:r>
          </w:p>
        </w:tc>
        <w:tc>
          <w:tcPr>
            <w:tcW w:w="0" w:type="auto"/>
            <w:vAlign w:val="center"/>
            <w:hideMark/>
          </w:tcPr>
          <w:p w14:paraId="483D9C8B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Nazwa i adres podwykonawcy</w:t>
            </w:r>
          </w:p>
        </w:tc>
      </w:tr>
      <w:tr w:rsidR="00246A2C" w:rsidRPr="00246A2C" w14:paraId="6A499D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6B08B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CF878E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6590423A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</w:t>
            </w:r>
          </w:p>
        </w:tc>
      </w:tr>
      <w:tr w:rsidR="00246A2C" w:rsidRPr="00246A2C" w14:paraId="6FC92F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145A4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E496CBB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11DD3F11" w14:textId="77777777" w:rsidR="00246A2C" w:rsidRPr="00246A2C" w:rsidRDefault="00246A2C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6A2C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</w:t>
            </w:r>
          </w:p>
        </w:tc>
      </w:tr>
      <w:tr w:rsidR="001802FA" w:rsidRPr="00246A2C" w14:paraId="42340ADF" w14:textId="77777777">
        <w:trPr>
          <w:tblCellSpacing w:w="15" w:type="dxa"/>
        </w:trPr>
        <w:tc>
          <w:tcPr>
            <w:tcW w:w="0" w:type="auto"/>
            <w:vAlign w:val="center"/>
          </w:tcPr>
          <w:p w14:paraId="36158213" w14:textId="77777777" w:rsidR="001802FA" w:rsidRDefault="001802FA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8545BA6" w14:textId="77777777" w:rsidR="001802FA" w:rsidRDefault="001802FA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2CAB0A8" w14:textId="77777777" w:rsidR="001802FA" w:rsidRPr="00246A2C" w:rsidRDefault="001802FA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4E7DB86" w14:textId="77777777" w:rsidR="001802FA" w:rsidRPr="00246A2C" w:rsidRDefault="001802FA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DDD69E3" w14:textId="77777777" w:rsidR="001802FA" w:rsidRPr="00246A2C" w:rsidRDefault="001802FA" w:rsidP="00246A2C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143D1B95" w14:textId="77777777" w:rsidR="00246A2C" w:rsidRDefault="00246A2C" w:rsidP="00246A2C">
      <w:pPr>
        <w:shd w:val="clear" w:color="auto" w:fill="D9D9D9" w:themeFill="background1" w:themeFillShade="D9"/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shd w:val="clear" w:color="auto" w:fill="D9D9D9" w:themeFill="background1" w:themeFillShade="D9"/>
          <w:lang w:eastAsia="pl-PL"/>
          <w14:ligatures w14:val="none"/>
        </w:rPr>
      </w:pPr>
      <w:r w:rsidRPr="00246A2C">
        <w:rPr>
          <w:rFonts w:eastAsia="Times New Roman" w:cstheme="minorHAnsi"/>
          <w:b/>
          <w:bCs/>
          <w:kern w:val="0"/>
          <w:sz w:val="24"/>
          <w:szCs w:val="24"/>
          <w:shd w:val="clear" w:color="auto" w:fill="D9D9D9" w:themeFill="background1" w:themeFillShade="D9"/>
          <w:lang w:eastAsia="pl-PL"/>
          <w14:ligatures w14:val="none"/>
        </w:rPr>
        <w:lastRenderedPageBreak/>
        <w:t>V. TAJEMNICA PRZEDSIĘBIORSTWA</w:t>
      </w:r>
    </w:p>
    <w:p w14:paraId="0757D9E8" w14:textId="77777777" w:rsidR="00246A2C" w:rsidRPr="00246A2C" w:rsidRDefault="00246A2C" w:rsidP="001802FA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b/>
          <w:bCs/>
          <w:kern w:val="0"/>
          <w:sz w:val="24"/>
          <w:szCs w:val="24"/>
          <w:shd w:val="clear" w:color="auto" w:fill="D9D9D9" w:themeFill="background1" w:themeFillShade="D9"/>
          <w:lang w:eastAsia="pl-PL"/>
          <w14:ligatures w14:val="none"/>
        </w:rPr>
        <w:br/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[ ] Nie dotyczy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[ ] Informacje zawarte na stronach …………… oferty stanowią tajemnicę przedsiębiorstwa w rozumieniu przepisów o zwalczaniu nieuczciwej konkurencji. Uzasadnienie zastrzeżenia stanowi Załącznik nr … do oferty.</w:t>
      </w:r>
    </w:p>
    <w:p w14:paraId="504F444A" w14:textId="77777777" w:rsidR="00246A2C" w:rsidRPr="00246A2C" w:rsidRDefault="00246A2C" w:rsidP="00246A2C">
      <w:pPr>
        <w:shd w:val="clear" w:color="auto" w:fill="D9D9D9" w:themeFill="background1" w:themeFillShade="D9"/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VI. ZAŁĄCZNIKI DO OFERTY</w:t>
      </w:r>
    </w:p>
    <w:p w14:paraId="0BFBAEC4" w14:textId="77777777" w:rsidR="00246A2C" w:rsidRPr="00246A2C" w:rsidRDefault="00246A2C" w:rsidP="00246A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Oświadczenie o spełnianiu warunków udziału – Zał. nr 2</w:t>
      </w:r>
    </w:p>
    <w:p w14:paraId="516C4D8C" w14:textId="77777777" w:rsidR="00246A2C" w:rsidRPr="00246A2C" w:rsidRDefault="00246A2C" w:rsidP="00246A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Oświadczenie o braku podstaw wykluczenia – Zał. nr 3</w:t>
      </w:r>
    </w:p>
    <w:p w14:paraId="42E7E47A" w14:textId="00FD4207" w:rsidR="00246A2C" w:rsidRPr="00246A2C" w:rsidRDefault="00246A2C" w:rsidP="00246A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Wykaz pojazdów – Zał. nr 1</w:t>
      </w:r>
      <w:r w:rsidR="001A0FA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B</w:t>
      </w:r>
    </w:p>
    <w:p w14:paraId="6BDCF42D" w14:textId="77777777" w:rsidR="00246A2C" w:rsidRPr="00246A2C" w:rsidRDefault="00246A2C" w:rsidP="00246A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Dowód wniesienia wadium</w:t>
      </w:r>
    </w:p>
    <w:p w14:paraId="169055BD" w14:textId="77777777" w:rsidR="00246A2C" w:rsidRPr="00246A2C" w:rsidRDefault="00246A2C" w:rsidP="00246A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Pełnomocnictwo – jeżeli dotyczy</w:t>
      </w:r>
    </w:p>
    <w:p w14:paraId="3A360303" w14:textId="77777777" w:rsidR="00246A2C" w:rsidRPr="00246A2C" w:rsidRDefault="00246A2C" w:rsidP="00246A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</w:p>
    <w:p w14:paraId="451E4B47" w14:textId="77777777" w:rsidR="00246A2C" w:rsidRPr="00246A2C" w:rsidRDefault="00246A2C" w:rsidP="00246A2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………………………………, dnia …………… 2026 r.</w:t>
      </w:r>
    </w:p>
    <w:p w14:paraId="30D60FC4" w14:textId="628249F0" w:rsidR="00887902" w:rsidRDefault="00246A2C" w:rsidP="0088790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</w:pP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246A2C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>Podpis osoby/osób uprawnionych do reprezentowania Wykonawcy</w:t>
      </w:r>
      <w:r w:rsidRPr="00246A2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</w:p>
    <w:p w14:paraId="4D5F51EE" w14:textId="77777777" w:rsidR="00887902" w:rsidRDefault="00246A2C" w:rsidP="00973485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</w:pPr>
      <w:r w:rsidRPr="00887902">
        <w:rPr>
          <w:rFonts w:eastAsia="Times New Roman" w:cstheme="minorHAns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  <w:t xml:space="preserve">Dokument należy podpisać kwalifikowanym podpisem elektronicznym, </w:t>
      </w:r>
    </w:p>
    <w:p w14:paraId="068BA2B7" w14:textId="3B5B5F2B" w:rsidR="009B5E41" w:rsidRPr="003F7401" w:rsidRDefault="00246A2C" w:rsidP="00973485">
      <w:pPr>
        <w:spacing w:after="0" w:line="240" w:lineRule="auto"/>
        <w:jc w:val="center"/>
        <w:rPr>
          <w:rFonts w:eastAsia="Times New Roman" w:cstheme="minorHAnsi"/>
          <w:b/>
          <w:bCs/>
          <w:color w:val="EE0000"/>
          <w:kern w:val="0"/>
          <w:sz w:val="24"/>
          <w:szCs w:val="24"/>
          <w:lang w:eastAsia="pl-PL"/>
          <w14:ligatures w14:val="none"/>
        </w:rPr>
      </w:pPr>
      <w:r w:rsidRPr="00887902">
        <w:rPr>
          <w:rFonts w:eastAsia="Times New Roman" w:cstheme="minorHAns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  <w:t>podpisem zaufanym lub podpisem osobistym</w:t>
      </w:r>
    </w:p>
    <w:sectPr w:rsidR="009B5E41" w:rsidRPr="003F7401" w:rsidSect="00CA3165">
      <w:footerReference w:type="default" r:id="rId7"/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B541" w14:textId="77777777" w:rsidR="00D97AA2" w:rsidRDefault="00D97AA2" w:rsidP="00246A2C">
      <w:pPr>
        <w:spacing w:after="0" w:line="240" w:lineRule="auto"/>
      </w:pPr>
      <w:r>
        <w:separator/>
      </w:r>
    </w:p>
  </w:endnote>
  <w:endnote w:type="continuationSeparator" w:id="0">
    <w:p w14:paraId="7F360885" w14:textId="77777777" w:rsidR="00D97AA2" w:rsidRDefault="00D97AA2" w:rsidP="0024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517680243"/>
      <w:docPartObj>
        <w:docPartGallery w:val="Page Numbers (Bottom of Page)"/>
        <w:docPartUnique/>
      </w:docPartObj>
    </w:sdtPr>
    <w:sdtContent>
      <w:p w14:paraId="49B02BB9" w14:textId="77777777" w:rsidR="00246A2C" w:rsidRDefault="00246A2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246A2C">
          <w:rPr>
            <w:rFonts w:eastAsiaTheme="majorEastAsia" w:cstheme="minorHAnsi"/>
            <w:sz w:val="16"/>
            <w:szCs w:val="16"/>
          </w:rPr>
          <w:t xml:space="preserve">str. </w:t>
        </w:r>
        <w:r w:rsidRPr="00246A2C">
          <w:rPr>
            <w:rFonts w:eastAsiaTheme="minorEastAsia" w:cstheme="minorHAnsi"/>
            <w:sz w:val="16"/>
            <w:szCs w:val="16"/>
          </w:rPr>
          <w:fldChar w:fldCharType="begin"/>
        </w:r>
        <w:r w:rsidRPr="00246A2C">
          <w:rPr>
            <w:rFonts w:cstheme="minorHAnsi"/>
            <w:sz w:val="16"/>
            <w:szCs w:val="16"/>
          </w:rPr>
          <w:instrText>PAGE    \* MERGEFORMAT</w:instrText>
        </w:r>
        <w:r w:rsidRPr="00246A2C">
          <w:rPr>
            <w:rFonts w:eastAsiaTheme="minorEastAsia" w:cstheme="minorHAnsi"/>
            <w:sz w:val="16"/>
            <w:szCs w:val="16"/>
          </w:rPr>
          <w:fldChar w:fldCharType="separate"/>
        </w:r>
        <w:r w:rsidRPr="00246A2C">
          <w:rPr>
            <w:rFonts w:eastAsiaTheme="majorEastAsia" w:cstheme="minorHAnsi"/>
            <w:sz w:val="16"/>
            <w:szCs w:val="16"/>
          </w:rPr>
          <w:t>2</w:t>
        </w:r>
        <w:r w:rsidRPr="00246A2C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068A2636" w14:textId="77777777" w:rsidR="00246A2C" w:rsidRDefault="00246A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75F37" w14:textId="77777777" w:rsidR="00D97AA2" w:rsidRDefault="00D97AA2" w:rsidP="00246A2C">
      <w:pPr>
        <w:spacing w:after="0" w:line="240" w:lineRule="auto"/>
      </w:pPr>
      <w:r>
        <w:separator/>
      </w:r>
    </w:p>
  </w:footnote>
  <w:footnote w:type="continuationSeparator" w:id="0">
    <w:p w14:paraId="4BC8EE71" w14:textId="77777777" w:rsidR="00D97AA2" w:rsidRDefault="00D97AA2" w:rsidP="00246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560"/>
    <w:multiLevelType w:val="multilevel"/>
    <w:tmpl w:val="8536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E3593"/>
    <w:multiLevelType w:val="multilevel"/>
    <w:tmpl w:val="1CF6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F41E5"/>
    <w:multiLevelType w:val="multilevel"/>
    <w:tmpl w:val="718EDE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60BCD"/>
    <w:multiLevelType w:val="multilevel"/>
    <w:tmpl w:val="E8E6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AC06EB"/>
    <w:multiLevelType w:val="multilevel"/>
    <w:tmpl w:val="2D7A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F60F9B"/>
    <w:multiLevelType w:val="multilevel"/>
    <w:tmpl w:val="A300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C2201D"/>
    <w:multiLevelType w:val="multilevel"/>
    <w:tmpl w:val="6B6A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B002B3"/>
    <w:multiLevelType w:val="multilevel"/>
    <w:tmpl w:val="8B9EC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97409D"/>
    <w:multiLevelType w:val="multilevel"/>
    <w:tmpl w:val="08D066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E01D8F"/>
    <w:multiLevelType w:val="multilevel"/>
    <w:tmpl w:val="5D18E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4421071">
    <w:abstractNumId w:val="3"/>
  </w:num>
  <w:num w:numId="2" w16cid:durableId="1425763273">
    <w:abstractNumId w:val="7"/>
  </w:num>
  <w:num w:numId="3" w16cid:durableId="1371955362">
    <w:abstractNumId w:val="1"/>
  </w:num>
  <w:num w:numId="4" w16cid:durableId="831524065">
    <w:abstractNumId w:val="5"/>
  </w:num>
  <w:num w:numId="5" w16cid:durableId="1265769712">
    <w:abstractNumId w:val="6"/>
  </w:num>
  <w:num w:numId="6" w16cid:durableId="1174609588">
    <w:abstractNumId w:val="8"/>
  </w:num>
  <w:num w:numId="7" w16cid:durableId="1856504378">
    <w:abstractNumId w:val="0"/>
  </w:num>
  <w:num w:numId="8" w16cid:durableId="1690058151">
    <w:abstractNumId w:val="2"/>
  </w:num>
  <w:num w:numId="9" w16cid:durableId="2119374669">
    <w:abstractNumId w:val="9"/>
  </w:num>
  <w:num w:numId="10" w16cid:durableId="1584995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91"/>
    <w:rsid w:val="00013CE3"/>
    <w:rsid w:val="00050D6D"/>
    <w:rsid w:val="0005575F"/>
    <w:rsid w:val="00083A36"/>
    <w:rsid w:val="0010656E"/>
    <w:rsid w:val="00157F2E"/>
    <w:rsid w:val="001802FA"/>
    <w:rsid w:val="001A0FA6"/>
    <w:rsid w:val="00246A2C"/>
    <w:rsid w:val="00314FB8"/>
    <w:rsid w:val="003349DD"/>
    <w:rsid w:val="0038113C"/>
    <w:rsid w:val="003F7401"/>
    <w:rsid w:val="00450812"/>
    <w:rsid w:val="00456782"/>
    <w:rsid w:val="00520300"/>
    <w:rsid w:val="0054223A"/>
    <w:rsid w:val="005C0691"/>
    <w:rsid w:val="005E23CF"/>
    <w:rsid w:val="006A62D4"/>
    <w:rsid w:val="00735A25"/>
    <w:rsid w:val="007A14B1"/>
    <w:rsid w:val="00887902"/>
    <w:rsid w:val="008F26E7"/>
    <w:rsid w:val="00973485"/>
    <w:rsid w:val="009B5E41"/>
    <w:rsid w:val="009F42F6"/>
    <w:rsid w:val="00A009B8"/>
    <w:rsid w:val="00A5270D"/>
    <w:rsid w:val="00AF51B1"/>
    <w:rsid w:val="00B0350E"/>
    <w:rsid w:val="00B4172C"/>
    <w:rsid w:val="00C11050"/>
    <w:rsid w:val="00C6717D"/>
    <w:rsid w:val="00CA3165"/>
    <w:rsid w:val="00CD26D5"/>
    <w:rsid w:val="00D16724"/>
    <w:rsid w:val="00D30789"/>
    <w:rsid w:val="00D316B7"/>
    <w:rsid w:val="00D423F9"/>
    <w:rsid w:val="00D97AA2"/>
    <w:rsid w:val="00DB53D1"/>
    <w:rsid w:val="00DC606C"/>
    <w:rsid w:val="00E843BA"/>
    <w:rsid w:val="00E85694"/>
    <w:rsid w:val="00F1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F211"/>
  <w15:chartTrackingRefBased/>
  <w15:docId w15:val="{20085AEC-6E5A-4C9D-BA43-28058037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0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06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0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06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0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0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0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0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0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0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0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06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06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06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06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06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06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0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0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0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0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0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06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06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06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0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06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069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6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A2C"/>
  </w:style>
  <w:style w:type="paragraph" w:styleId="Stopka">
    <w:name w:val="footer"/>
    <w:basedOn w:val="Normalny"/>
    <w:link w:val="StopkaZnak"/>
    <w:uiPriority w:val="99"/>
    <w:unhideWhenUsed/>
    <w:rsid w:val="00246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Inwestycje</cp:lastModifiedBy>
  <cp:revision>17</cp:revision>
  <cp:lastPrinted>2026-06-02T08:14:00Z</cp:lastPrinted>
  <dcterms:created xsi:type="dcterms:W3CDTF">2026-06-24T05:55:00Z</dcterms:created>
  <dcterms:modified xsi:type="dcterms:W3CDTF">2026-07-28T06:30:00Z</dcterms:modified>
</cp:coreProperties>
</file>