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8968" w14:textId="39A6A27B" w:rsidR="001D7942" w:rsidRDefault="00307353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Skarżysko – Kamienna 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07.08.2026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3E4A66A2" w14:textId="257B222A" w:rsidR="00307353" w:rsidRPr="009709A7" w:rsidRDefault="00307353" w:rsidP="00307353">
      <w:pP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ZP.271.39.2026</w:t>
      </w:r>
    </w:p>
    <w:p w14:paraId="6FAC21F6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399FC9A3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2074204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2B7C5817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C4C2C84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8724CAE" w14:textId="7FDA5D13" w:rsidR="004F356B" w:rsidRPr="009B1BEF" w:rsidRDefault="003B48FA" w:rsidP="00B05176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07.08.2026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SKARŻYSKO-KAMIENNA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33F4A094" w14:textId="77777777" w:rsidR="000D1B53" w:rsidRPr="00B015A6" w:rsidRDefault="00A10279" w:rsidP="002F7673">
      <w:pPr>
        <w:pStyle w:val="Tekstpodstawowy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Dowóz uczniów do szkół na terenie Gminy Skarżysko-Kamienna w roku szkolnym 2026/2027</w:t>
      </w:r>
    </w:p>
    <w:p w14:paraId="4AC120C9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E13A2BF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02577087" w14:textId="085EEDFD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 xml:space="preserve">część 1: 145 963,20 PLN, </w:t>
      </w:r>
      <w:r w:rsidR="002F7673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Pr="00776FD5">
        <w:rPr>
          <w:rFonts w:ascii="Times New Roman" w:hAnsi="Times New Roman"/>
          <w:b/>
          <w:sz w:val="24"/>
          <w:szCs w:val="24"/>
        </w:rPr>
        <w:t>część 2: 186 872,00 PLN, część 3: 81 498,00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6F849753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20F4AB47" w14:textId="6E483AF9" w:rsidR="002F7673" w:rsidRPr="002F7673" w:rsidRDefault="002F7673" w:rsidP="002F767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F7673">
        <w:rPr>
          <w:rFonts w:ascii="Times New Roman" w:hAnsi="Times New Roman" w:cs="Times New Roman"/>
          <w:sz w:val="22"/>
          <w:szCs w:val="22"/>
        </w:rPr>
        <w:t>Aneta Salata</w:t>
      </w:r>
    </w:p>
    <w:p w14:paraId="655B967C" w14:textId="77777777" w:rsidR="002F7673" w:rsidRP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2F7673">
        <w:rPr>
          <w:rFonts w:ascii="Times New Roman" w:hAnsi="Times New Roman" w:cs="Times New Roman"/>
          <w:sz w:val="22"/>
          <w:szCs w:val="22"/>
        </w:rPr>
        <w:t>Transport osobowo- towarowy</w:t>
      </w:r>
    </w:p>
    <w:p w14:paraId="05A90F22" w14:textId="77777777" w:rsidR="002F7673" w:rsidRP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2F7673">
        <w:rPr>
          <w:rFonts w:ascii="Times New Roman" w:hAnsi="Times New Roman" w:cs="Times New Roman"/>
          <w:sz w:val="22"/>
          <w:szCs w:val="22"/>
        </w:rPr>
        <w:t>Hucisko ul. Kielecka 20</w:t>
      </w:r>
    </w:p>
    <w:p w14:paraId="41B63709" w14:textId="77777777" w:rsidR="002F7673" w:rsidRP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2F7673">
        <w:rPr>
          <w:rFonts w:ascii="Times New Roman" w:hAnsi="Times New Roman" w:cs="Times New Roman"/>
          <w:sz w:val="22"/>
          <w:szCs w:val="22"/>
        </w:rPr>
        <w:t>26-220 Stąporków</w:t>
      </w:r>
    </w:p>
    <w:p w14:paraId="31DF60B3" w14:textId="77777777" w:rsid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2F7673">
        <w:rPr>
          <w:rFonts w:ascii="Times New Roman" w:hAnsi="Times New Roman" w:cs="Times New Roman"/>
          <w:sz w:val="22"/>
          <w:szCs w:val="22"/>
        </w:rPr>
        <w:t>NIP: 6581063151</w:t>
      </w:r>
    </w:p>
    <w:p w14:paraId="47265194" w14:textId="32BD27E4" w:rsid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1:  cena 157.920,00 zł.</w:t>
      </w:r>
    </w:p>
    <w:p w14:paraId="0BD69CA6" w14:textId="7358088D" w:rsid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2: ----------</w:t>
      </w:r>
    </w:p>
    <w:p w14:paraId="0CCE7397" w14:textId="3A388DDD" w:rsidR="002F7673" w:rsidRP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3: ----------</w:t>
      </w:r>
    </w:p>
    <w:p w14:paraId="65D137CE" w14:textId="77777777" w:rsidR="002F7673" w:rsidRDefault="002F7673" w:rsidP="002F7673">
      <w:pPr>
        <w:ind w:left="-70"/>
        <w:rPr>
          <w:sz w:val="18"/>
          <w:szCs w:val="18"/>
        </w:rPr>
      </w:pPr>
    </w:p>
    <w:p w14:paraId="6B3CD738" w14:textId="77777777" w:rsidR="002F7673" w:rsidRDefault="002F7673" w:rsidP="002F7673">
      <w:pPr>
        <w:ind w:left="-70"/>
        <w:rPr>
          <w:sz w:val="18"/>
          <w:szCs w:val="18"/>
        </w:rPr>
      </w:pPr>
    </w:p>
    <w:p w14:paraId="60FC614F" w14:textId="41715290" w:rsidR="002F7673" w:rsidRPr="002F7673" w:rsidRDefault="002F7673" w:rsidP="002F767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F7673">
        <w:rPr>
          <w:rFonts w:ascii="Times New Roman" w:hAnsi="Times New Roman" w:cs="Times New Roman"/>
          <w:sz w:val="22"/>
          <w:szCs w:val="22"/>
        </w:rPr>
        <w:t>Usługi Transportowe. Przewóz osób Głowacki Krzysztof</w:t>
      </w:r>
    </w:p>
    <w:p w14:paraId="6B6FA6FE" w14:textId="77777777" w:rsidR="002F7673" w:rsidRP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2F7673">
        <w:rPr>
          <w:rFonts w:ascii="Times New Roman" w:hAnsi="Times New Roman" w:cs="Times New Roman"/>
          <w:sz w:val="22"/>
          <w:szCs w:val="22"/>
        </w:rPr>
        <w:t>ul. Sosnowa 80</w:t>
      </w:r>
    </w:p>
    <w:p w14:paraId="3566441A" w14:textId="77777777" w:rsidR="002F7673" w:rsidRP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2F7673">
        <w:rPr>
          <w:rFonts w:ascii="Times New Roman" w:hAnsi="Times New Roman" w:cs="Times New Roman"/>
          <w:sz w:val="22"/>
          <w:szCs w:val="22"/>
        </w:rPr>
        <w:t>26-110 Skarżysko - Kamienna</w:t>
      </w:r>
    </w:p>
    <w:p w14:paraId="74B2C5E2" w14:textId="0A1DDEE0" w:rsidR="002F7673" w:rsidRP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2F7673">
        <w:rPr>
          <w:rFonts w:ascii="Times New Roman" w:hAnsi="Times New Roman" w:cs="Times New Roman"/>
          <w:sz w:val="22"/>
          <w:szCs w:val="22"/>
        </w:rPr>
        <w:t>NIP: 6631308957</w:t>
      </w:r>
    </w:p>
    <w:p w14:paraId="2894748D" w14:textId="3147A289" w:rsid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1:  ----------</w:t>
      </w:r>
    </w:p>
    <w:p w14:paraId="62481A31" w14:textId="77777777" w:rsid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2: ----------</w:t>
      </w:r>
    </w:p>
    <w:p w14:paraId="0321A2E5" w14:textId="21F46B88" w:rsid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Część 3: </w:t>
      </w:r>
      <w:r w:rsidR="000A56FE">
        <w:rPr>
          <w:rFonts w:ascii="Times New Roman" w:hAnsi="Times New Roman" w:cs="Times New Roman"/>
          <w:sz w:val="22"/>
          <w:szCs w:val="22"/>
        </w:rPr>
        <w:t xml:space="preserve">cena: </w:t>
      </w:r>
      <w:r>
        <w:rPr>
          <w:rFonts w:ascii="Times New Roman" w:hAnsi="Times New Roman" w:cs="Times New Roman"/>
          <w:sz w:val="22"/>
          <w:szCs w:val="22"/>
        </w:rPr>
        <w:t>86.480,00 zł.</w:t>
      </w:r>
    </w:p>
    <w:p w14:paraId="01DE0881" w14:textId="77777777" w:rsid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389648DA" w14:textId="4CCE48AA" w:rsidR="002F7673" w:rsidRPr="002F7673" w:rsidRDefault="002F7673" w:rsidP="002F767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2F7673">
        <w:rPr>
          <w:rFonts w:ascii="Times New Roman" w:hAnsi="Times New Roman" w:cs="Times New Roman"/>
          <w:sz w:val="22"/>
          <w:szCs w:val="22"/>
        </w:rPr>
        <w:t>Alfa Bus Sp. z o.o.</w:t>
      </w:r>
    </w:p>
    <w:p w14:paraId="7875A311" w14:textId="7C2E9C53" w:rsidR="002F7673" w:rsidRPr="002F7673" w:rsidRDefault="002F7673" w:rsidP="002F7673">
      <w:pPr>
        <w:ind w:left="290" w:firstLine="790"/>
        <w:rPr>
          <w:sz w:val="22"/>
          <w:szCs w:val="22"/>
        </w:rPr>
      </w:pPr>
      <w:r w:rsidRPr="002F7673">
        <w:rPr>
          <w:sz w:val="22"/>
          <w:szCs w:val="22"/>
        </w:rPr>
        <w:t xml:space="preserve">ul. </w:t>
      </w:r>
      <w:proofErr w:type="spellStart"/>
      <w:r w:rsidRPr="002F7673">
        <w:rPr>
          <w:sz w:val="22"/>
          <w:szCs w:val="22"/>
        </w:rPr>
        <w:t>Kolberga</w:t>
      </w:r>
      <w:proofErr w:type="spellEnd"/>
      <w:r w:rsidRPr="002F7673">
        <w:rPr>
          <w:sz w:val="22"/>
          <w:szCs w:val="22"/>
        </w:rPr>
        <w:t xml:space="preserve"> 9</w:t>
      </w:r>
    </w:p>
    <w:p w14:paraId="53FDB524" w14:textId="77777777" w:rsidR="002F7673" w:rsidRPr="002F7673" w:rsidRDefault="002F7673" w:rsidP="002F7673">
      <w:pPr>
        <w:ind w:left="360" w:firstLine="720"/>
        <w:rPr>
          <w:sz w:val="22"/>
          <w:szCs w:val="22"/>
        </w:rPr>
      </w:pPr>
      <w:r w:rsidRPr="002F7673">
        <w:rPr>
          <w:sz w:val="22"/>
          <w:szCs w:val="22"/>
        </w:rPr>
        <w:t>25-516 Kielce</w:t>
      </w:r>
    </w:p>
    <w:p w14:paraId="471B0A8F" w14:textId="77777777" w:rsidR="002F7673" w:rsidRDefault="002F7673" w:rsidP="002F7673">
      <w:pPr>
        <w:ind w:left="290" w:firstLine="790"/>
        <w:rPr>
          <w:sz w:val="22"/>
          <w:szCs w:val="22"/>
        </w:rPr>
      </w:pPr>
      <w:r w:rsidRPr="002F7673">
        <w:rPr>
          <w:sz w:val="22"/>
          <w:szCs w:val="22"/>
        </w:rPr>
        <w:t>NIP: 9591947835</w:t>
      </w:r>
    </w:p>
    <w:p w14:paraId="00420394" w14:textId="416562B8" w:rsid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Część 1:  </w:t>
      </w:r>
      <w:r w:rsidR="000A56FE">
        <w:rPr>
          <w:rFonts w:ascii="Times New Roman" w:hAnsi="Times New Roman" w:cs="Times New Roman"/>
          <w:sz w:val="22"/>
          <w:szCs w:val="22"/>
        </w:rPr>
        <w:t xml:space="preserve">cena: </w:t>
      </w:r>
      <w:r>
        <w:rPr>
          <w:rFonts w:ascii="Times New Roman" w:hAnsi="Times New Roman" w:cs="Times New Roman"/>
          <w:sz w:val="22"/>
          <w:szCs w:val="22"/>
        </w:rPr>
        <w:t>141.902,40 zł.</w:t>
      </w:r>
    </w:p>
    <w:p w14:paraId="7F8FE85A" w14:textId="61BF80AD" w:rsid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Część 2: </w:t>
      </w:r>
      <w:r w:rsidR="000A56FE">
        <w:rPr>
          <w:rFonts w:ascii="Times New Roman" w:hAnsi="Times New Roman" w:cs="Times New Roman"/>
          <w:sz w:val="22"/>
          <w:szCs w:val="22"/>
        </w:rPr>
        <w:t xml:space="preserve">cena: </w:t>
      </w:r>
      <w:r>
        <w:rPr>
          <w:rFonts w:ascii="Times New Roman" w:hAnsi="Times New Roman" w:cs="Times New Roman"/>
          <w:sz w:val="22"/>
          <w:szCs w:val="22"/>
        </w:rPr>
        <w:t>272.148,80 zł.</w:t>
      </w:r>
    </w:p>
    <w:p w14:paraId="4ED1CF9D" w14:textId="44ADF753" w:rsidR="002F7673" w:rsidRDefault="002F7673" w:rsidP="002F767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Część 3: </w:t>
      </w:r>
      <w:r w:rsidR="000A56FE">
        <w:rPr>
          <w:rFonts w:ascii="Times New Roman" w:hAnsi="Times New Roman" w:cs="Times New Roman"/>
          <w:sz w:val="22"/>
          <w:szCs w:val="22"/>
        </w:rPr>
        <w:t xml:space="preserve">cena: </w:t>
      </w:r>
      <w:r>
        <w:rPr>
          <w:rFonts w:ascii="Times New Roman" w:hAnsi="Times New Roman" w:cs="Times New Roman"/>
          <w:sz w:val="22"/>
          <w:szCs w:val="22"/>
        </w:rPr>
        <w:t>81.968,00 zł.</w:t>
      </w:r>
    </w:p>
    <w:p w14:paraId="3D444CC5" w14:textId="77777777" w:rsidR="002F7673" w:rsidRPr="002F7673" w:rsidRDefault="002F7673" w:rsidP="002F7673">
      <w:pPr>
        <w:ind w:left="290" w:firstLine="790"/>
        <w:rPr>
          <w:sz w:val="22"/>
          <w:szCs w:val="22"/>
        </w:rPr>
      </w:pPr>
    </w:p>
    <w:p w14:paraId="5B12436D" w14:textId="30383F1D" w:rsidR="000A56FE" w:rsidRPr="000A56FE" w:rsidRDefault="000A56FE" w:rsidP="000A56F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0A56FE">
        <w:rPr>
          <w:rFonts w:ascii="Times New Roman" w:hAnsi="Times New Roman" w:cs="Times New Roman"/>
          <w:sz w:val="22"/>
          <w:szCs w:val="22"/>
        </w:rPr>
        <w:t>VICO Sp. z o.o.</w:t>
      </w:r>
    </w:p>
    <w:p w14:paraId="66B1A65B" w14:textId="77777777" w:rsidR="000A56FE" w:rsidRPr="000A56FE" w:rsidRDefault="000A56FE" w:rsidP="000A56FE">
      <w:pPr>
        <w:ind w:left="360" w:firstLine="720"/>
        <w:rPr>
          <w:sz w:val="22"/>
          <w:szCs w:val="22"/>
        </w:rPr>
      </w:pPr>
      <w:proofErr w:type="spellStart"/>
      <w:r w:rsidRPr="000A56FE">
        <w:rPr>
          <w:sz w:val="22"/>
          <w:szCs w:val="22"/>
        </w:rPr>
        <w:t>Gartatowice</w:t>
      </w:r>
      <w:proofErr w:type="spellEnd"/>
      <w:r w:rsidRPr="000A56FE">
        <w:rPr>
          <w:sz w:val="22"/>
          <w:szCs w:val="22"/>
        </w:rPr>
        <w:t xml:space="preserve"> 40</w:t>
      </w:r>
    </w:p>
    <w:p w14:paraId="4847D144" w14:textId="5B8A585D" w:rsidR="000A56FE" w:rsidRPr="000A56FE" w:rsidRDefault="000A56FE" w:rsidP="000A56FE">
      <w:pPr>
        <w:ind w:left="360" w:firstLine="720"/>
        <w:rPr>
          <w:sz w:val="22"/>
          <w:szCs w:val="22"/>
        </w:rPr>
      </w:pPr>
      <w:r w:rsidRPr="000A56FE">
        <w:rPr>
          <w:sz w:val="22"/>
          <w:szCs w:val="22"/>
        </w:rPr>
        <w:t xml:space="preserve">28-404 </w:t>
      </w:r>
      <w:proofErr w:type="spellStart"/>
      <w:r w:rsidRPr="000A56FE">
        <w:rPr>
          <w:sz w:val="22"/>
          <w:szCs w:val="22"/>
        </w:rPr>
        <w:t>Kije</w:t>
      </w:r>
      <w:proofErr w:type="spellEnd"/>
    </w:p>
    <w:p w14:paraId="13F9D22B" w14:textId="77777777" w:rsidR="000A56FE" w:rsidRDefault="000A56FE" w:rsidP="000A56FE">
      <w:pPr>
        <w:ind w:left="360" w:firstLine="720"/>
        <w:rPr>
          <w:sz w:val="22"/>
          <w:szCs w:val="22"/>
        </w:rPr>
      </w:pPr>
      <w:r w:rsidRPr="000A56FE">
        <w:rPr>
          <w:sz w:val="22"/>
          <w:szCs w:val="22"/>
        </w:rPr>
        <w:t>NIP: 6621827348</w:t>
      </w:r>
    </w:p>
    <w:p w14:paraId="368EE3B0" w14:textId="3459857C" w:rsid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1:  cena: 102.648,00 zł.</w:t>
      </w:r>
    </w:p>
    <w:p w14:paraId="22C1AB3C" w14:textId="5C5F19B9" w:rsid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2: cena: 249.513,60 zł.</w:t>
      </w:r>
    </w:p>
    <w:p w14:paraId="7AD2DD88" w14:textId="5018D32E" w:rsid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3: ---------</w:t>
      </w:r>
    </w:p>
    <w:p w14:paraId="47FF0224" w14:textId="77777777" w:rsidR="00307353" w:rsidRDefault="00307353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63C2BB25" w14:textId="65B2AD94" w:rsidR="000A56FE" w:rsidRPr="000A56FE" w:rsidRDefault="000A56FE" w:rsidP="000A56F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0A56FE">
        <w:rPr>
          <w:rFonts w:ascii="Times New Roman" w:hAnsi="Times New Roman" w:cs="Times New Roman"/>
          <w:sz w:val="22"/>
          <w:szCs w:val="22"/>
        </w:rPr>
        <w:lastRenderedPageBreak/>
        <w:t xml:space="preserve">Transport osobowo-towarowy </w:t>
      </w:r>
    </w:p>
    <w:p w14:paraId="40926A89" w14:textId="77777777" w:rsidR="000A56FE" w:rsidRP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0A56FE">
        <w:rPr>
          <w:rFonts w:ascii="Times New Roman" w:hAnsi="Times New Roman" w:cs="Times New Roman"/>
          <w:sz w:val="22"/>
          <w:szCs w:val="22"/>
        </w:rPr>
        <w:t>Magdalena Zaleśna</w:t>
      </w:r>
    </w:p>
    <w:p w14:paraId="4C0DD96B" w14:textId="77777777" w:rsidR="000A56FE" w:rsidRP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0A56FE">
        <w:rPr>
          <w:rFonts w:ascii="Times New Roman" w:hAnsi="Times New Roman" w:cs="Times New Roman"/>
          <w:sz w:val="22"/>
          <w:szCs w:val="22"/>
        </w:rPr>
        <w:t>Hucisko ul. Kielecka 51</w:t>
      </w:r>
    </w:p>
    <w:p w14:paraId="4A5ABAEF" w14:textId="77777777" w:rsidR="000A56FE" w:rsidRP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0A56FE">
        <w:rPr>
          <w:rFonts w:ascii="Times New Roman" w:hAnsi="Times New Roman" w:cs="Times New Roman"/>
          <w:sz w:val="22"/>
          <w:szCs w:val="22"/>
        </w:rPr>
        <w:t>26-220 Stąporków</w:t>
      </w:r>
    </w:p>
    <w:p w14:paraId="554DF212" w14:textId="77777777" w:rsid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0A56FE">
        <w:rPr>
          <w:rFonts w:ascii="Times New Roman" w:hAnsi="Times New Roman" w:cs="Times New Roman"/>
          <w:sz w:val="22"/>
          <w:szCs w:val="22"/>
        </w:rPr>
        <w:t>NIP: 6581744810</w:t>
      </w:r>
    </w:p>
    <w:p w14:paraId="27DB00FA" w14:textId="518F8CB3" w:rsid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1:  cena 152.505,60 zł.</w:t>
      </w:r>
    </w:p>
    <w:p w14:paraId="17C13BC2" w14:textId="4025337B" w:rsid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2: cena: 259.778,40 zł.</w:t>
      </w:r>
    </w:p>
    <w:p w14:paraId="1DFDACCD" w14:textId="7A483F31" w:rsid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3: cena: 104.340,00 zł.</w:t>
      </w:r>
    </w:p>
    <w:p w14:paraId="4E70F067" w14:textId="77777777" w:rsidR="000A56FE" w:rsidRP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71F526DF" w14:textId="77777777" w:rsidR="000A56FE" w:rsidRPr="000A56FE" w:rsidRDefault="000A56FE" w:rsidP="000A56F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0A56FE">
        <w:rPr>
          <w:rFonts w:ascii="Times New Roman" w:hAnsi="Times New Roman" w:cs="Times New Roman"/>
          <w:sz w:val="22"/>
          <w:szCs w:val="22"/>
        </w:rPr>
        <w:t>FAST-BUS Auto Center</w:t>
      </w:r>
    </w:p>
    <w:p w14:paraId="64E12C1A" w14:textId="77777777" w:rsidR="000A56FE" w:rsidRPr="000A56FE" w:rsidRDefault="000A56FE" w:rsidP="000A56FE">
      <w:pPr>
        <w:ind w:left="360" w:firstLine="720"/>
        <w:rPr>
          <w:sz w:val="22"/>
          <w:szCs w:val="22"/>
        </w:rPr>
      </w:pPr>
      <w:r w:rsidRPr="000A56FE">
        <w:rPr>
          <w:sz w:val="22"/>
          <w:szCs w:val="22"/>
        </w:rPr>
        <w:t>Filip Warzecha</w:t>
      </w:r>
    </w:p>
    <w:p w14:paraId="2D65BB49" w14:textId="77777777" w:rsidR="000A56FE" w:rsidRPr="000A56FE" w:rsidRDefault="000A56FE" w:rsidP="000A56FE">
      <w:pPr>
        <w:ind w:left="360" w:firstLine="720"/>
        <w:rPr>
          <w:sz w:val="22"/>
          <w:szCs w:val="22"/>
        </w:rPr>
      </w:pPr>
      <w:proofErr w:type="spellStart"/>
      <w:r w:rsidRPr="000A56FE">
        <w:rPr>
          <w:sz w:val="22"/>
          <w:szCs w:val="22"/>
        </w:rPr>
        <w:t>Bogucice</w:t>
      </w:r>
      <w:proofErr w:type="spellEnd"/>
      <w:r w:rsidRPr="000A56FE">
        <w:rPr>
          <w:sz w:val="22"/>
          <w:szCs w:val="22"/>
        </w:rPr>
        <w:t xml:space="preserve"> </w:t>
      </w:r>
      <w:proofErr w:type="spellStart"/>
      <w:r w:rsidRPr="000A56FE">
        <w:rPr>
          <w:sz w:val="22"/>
          <w:szCs w:val="22"/>
        </w:rPr>
        <w:t>Drugie</w:t>
      </w:r>
      <w:proofErr w:type="spellEnd"/>
      <w:r w:rsidRPr="000A56FE">
        <w:rPr>
          <w:sz w:val="22"/>
          <w:szCs w:val="22"/>
        </w:rPr>
        <w:t xml:space="preserve"> </w:t>
      </w:r>
      <w:proofErr w:type="spellStart"/>
      <w:r w:rsidRPr="000A56FE">
        <w:rPr>
          <w:sz w:val="22"/>
          <w:szCs w:val="22"/>
        </w:rPr>
        <w:t>Szosa</w:t>
      </w:r>
      <w:proofErr w:type="spellEnd"/>
      <w:r w:rsidRPr="000A56FE">
        <w:rPr>
          <w:sz w:val="22"/>
          <w:szCs w:val="22"/>
        </w:rPr>
        <w:t xml:space="preserve"> 26A</w:t>
      </w:r>
    </w:p>
    <w:p w14:paraId="32CEB131" w14:textId="77777777" w:rsidR="000A56FE" w:rsidRPr="000A56FE" w:rsidRDefault="000A56FE" w:rsidP="000A56FE">
      <w:pPr>
        <w:ind w:left="360" w:firstLine="720"/>
        <w:rPr>
          <w:sz w:val="22"/>
          <w:szCs w:val="22"/>
        </w:rPr>
      </w:pPr>
      <w:r w:rsidRPr="000A56FE">
        <w:rPr>
          <w:sz w:val="22"/>
          <w:szCs w:val="22"/>
        </w:rPr>
        <w:t xml:space="preserve">28-400 </w:t>
      </w:r>
      <w:proofErr w:type="spellStart"/>
      <w:r w:rsidRPr="000A56FE">
        <w:rPr>
          <w:sz w:val="22"/>
          <w:szCs w:val="22"/>
        </w:rPr>
        <w:t>Pińczów</w:t>
      </w:r>
      <w:proofErr w:type="spellEnd"/>
    </w:p>
    <w:p w14:paraId="7CA5EC06" w14:textId="77777777" w:rsidR="000A56FE" w:rsidRDefault="000A56FE" w:rsidP="000A56FE">
      <w:pPr>
        <w:ind w:left="360" w:firstLine="720"/>
        <w:rPr>
          <w:sz w:val="22"/>
          <w:szCs w:val="22"/>
        </w:rPr>
      </w:pPr>
      <w:r w:rsidRPr="000A56FE">
        <w:rPr>
          <w:sz w:val="22"/>
          <w:szCs w:val="22"/>
        </w:rPr>
        <w:t>NIP: 6621825243</w:t>
      </w:r>
    </w:p>
    <w:p w14:paraId="243D998E" w14:textId="0C5984FB" w:rsid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1:  cena 99.940,</w:t>
      </w:r>
      <w:r w:rsidR="00B54291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0 zł.</w:t>
      </w:r>
    </w:p>
    <w:p w14:paraId="6A389F58" w14:textId="60451CAE" w:rsid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2: cena: 235.827,20 zł.</w:t>
      </w:r>
    </w:p>
    <w:p w14:paraId="1945ED1B" w14:textId="6C222059" w:rsidR="000A56FE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3: cena: 82.250,00 zł.</w:t>
      </w:r>
    </w:p>
    <w:p w14:paraId="2AA5DB22" w14:textId="77777777" w:rsidR="000A56FE" w:rsidRPr="00307353" w:rsidRDefault="000A56FE" w:rsidP="000A56FE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63A1D67F" w14:textId="6700A507" w:rsidR="00307353" w:rsidRPr="00307353" w:rsidRDefault="00307353" w:rsidP="0030735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proofErr w:type="spellStart"/>
      <w:r w:rsidRPr="00307353">
        <w:rPr>
          <w:rFonts w:ascii="Times New Roman" w:hAnsi="Times New Roman" w:cs="Times New Roman"/>
          <w:sz w:val="22"/>
          <w:szCs w:val="22"/>
        </w:rPr>
        <w:t>Muscar</w:t>
      </w:r>
      <w:proofErr w:type="spellEnd"/>
      <w:r w:rsidRPr="00307353">
        <w:rPr>
          <w:rFonts w:ascii="Times New Roman" w:hAnsi="Times New Roman" w:cs="Times New Roman"/>
          <w:sz w:val="22"/>
          <w:szCs w:val="22"/>
        </w:rPr>
        <w:t xml:space="preserve"> Sp. z o.o.</w:t>
      </w:r>
    </w:p>
    <w:p w14:paraId="52AEC357" w14:textId="77777777" w:rsidR="00307353" w:rsidRPr="00307353" w:rsidRDefault="00307353" w:rsidP="0030735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 w:rsidRPr="00307353">
        <w:rPr>
          <w:rFonts w:ascii="Times New Roman" w:hAnsi="Times New Roman" w:cs="Times New Roman"/>
          <w:sz w:val="22"/>
          <w:szCs w:val="22"/>
        </w:rPr>
        <w:t>ul. Przemysłowa 10</w:t>
      </w:r>
    </w:p>
    <w:p w14:paraId="1588CE74" w14:textId="06C9B008" w:rsidR="00307353" w:rsidRPr="00307353" w:rsidRDefault="00307353" w:rsidP="00307353">
      <w:pPr>
        <w:pStyle w:val="Akapitzlist"/>
        <w:numPr>
          <w:ilvl w:val="1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307353">
        <w:rPr>
          <w:rFonts w:ascii="Times New Roman" w:hAnsi="Times New Roman" w:cs="Times New Roman"/>
          <w:sz w:val="22"/>
          <w:szCs w:val="22"/>
        </w:rPr>
        <w:t>zeszcze</w:t>
      </w:r>
    </w:p>
    <w:p w14:paraId="08538B31" w14:textId="05966911" w:rsidR="00307353" w:rsidRDefault="00307353" w:rsidP="00307353">
      <w:pPr>
        <w:ind w:left="360" w:firstLine="720"/>
        <w:rPr>
          <w:sz w:val="22"/>
          <w:szCs w:val="22"/>
        </w:rPr>
      </w:pPr>
      <w:r w:rsidRPr="00307353">
        <w:rPr>
          <w:sz w:val="22"/>
          <w:szCs w:val="22"/>
        </w:rPr>
        <w:t xml:space="preserve">NIP: 5492463144 </w:t>
      </w:r>
    </w:p>
    <w:p w14:paraId="6E48425B" w14:textId="3EE989BB" w:rsidR="00307353" w:rsidRDefault="00307353" w:rsidP="0030735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1:  cena 97.008,00 zł.</w:t>
      </w:r>
    </w:p>
    <w:p w14:paraId="65267FAA" w14:textId="7297CAF4" w:rsidR="00307353" w:rsidRDefault="00307353" w:rsidP="0030735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2: cena: 255.304,00 zł.</w:t>
      </w:r>
    </w:p>
    <w:p w14:paraId="10FC7819" w14:textId="55C60E33" w:rsidR="00307353" w:rsidRDefault="00307353" w:rsidP="00307353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Część 3: cena: -----------</w:t>
      </w:r>
    </w:p>
    <w:p w14:paraId="241FAD4E" w14:textId="77777777" w:rsidR="00307353" w:rsidRDefault="00307353" w:rsidP="00307353">
      <w:pPr>
        <w:ind w:left="360" w:firstLine="720"/>
        <w:rPr>
          <w:sz w:val="22"/>
          <w:szCs w:val="22"/>
        </w:rPr>
      </w:pPr>
    </w:p>
    <w:p w14:paraId="58BE173F" w14:textId="77777777" w:rsidR="00307353" w:rsidRDefault="00307353" w:rsidP="00307353">
      <w:pPr>
        <w:ind w:left="360" w:firstLine="720"/>
        <w:rPr>
          <w:sz w:val="22"/>
          <w:szCs w:val="22"/>
        </w:rPr>
      </w:pPr>
    </w:p>
    <w:p w14:paraId="71AF1FA5" w14:textId="77777777" w:rsidR="00307353" w:rsidRDefault="00307353" w:rsidP="00307353">
      <w:pPr>
        <w:pStyle w:val="Tekstpodstawowy"/>
        <w:spacing w:line="360" w:lineRule="auto"/>
        <w:jc w:val="both"/>
        <w:rPr>
          <w:rFonts w:ascii="Times New Roman" w:hAnsi="Times New Roman"/>
          <w:szCs w:val="22"/>
        </w:rPr>
      </w:pPr>
      <w:r w:rsidRPr="00E82082">
        <w:rPr>
          <w:rFonts w:ascii="Times New Roman" w:hAnsi="Times New Roman"/>
          <w:szCs w:val="22"/>
        </w:rPr>
        <w:t>Informacja została zamieszczona na stronie internetowej prowadzonego postepowania.</w:t>
      </w:r>
    </w:p>
    <w:p w14:paraId="665E0024" w14:textId="77777777" w:rsidR="00307353" w:rsidRPr="00E82082" w:rsidRDefault="00307353" w:rsidP="003073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384104" w14:textId="77777777" w:rsidR="00307353" w:rsidRDefault="00307353" w:rsidP="00307353">
      <w:pPr>
        <w:pStyle w:val="Tekstpodstawowy"/>
        <w:ind w:left="720"/>
        <w:jc w:val="both"/>
        <w:rPr>
          <w:rFonts w:ascii="Times New Roman" w:hAnsi="Times New Roman"/>
          <w:sz w:val="24"/>
          <w:szCs w:val="24"/>
        </w:rPr>
      </w:pPr>
    </w:p>
    <w:p w14:paraId="6C230B6B" w14:textId="77777777" w:rsidR="00307353" w:rsidRPr="00863FBD" w:rsidRDefault="00307353" w:rsidP="00307353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63FBD">
        <w:rPr>
          <w:rFonts w:ascii="Book Antiqua" w:hAnsi="Book Antiqua"/>
          <w:b/>
          <w:sz w:val="16"/>
          <w:szCs w:val="16"/>
        </w:rPr>
        <w:t xml:space="preserve">     </w:t>
      </w:r>
      <w:r w:rsidRPr="00863FBD">
        <w:rPr>
          <w:rFonts w:ascii="Book Antiqua" w:hAnsi="Book Antiqua"/>
          <w:b/>
          <w:sz w:val="16"/>
          <w:szCs w:val="16"/>
        </w:rPr>
        <w:tab/>
      </w:r>
      <w:r w:rsidRPr="00863FBD">
        <w:rPr>
          <w:rFonts w:ascii="Book Antiqua" w:hAnsi="Book Antiqua"/>
          <w:b/>
          <w:sz w:val="16"/>
          <w:szCs w:val="16"/>
        </w:rPr>
        <w:tab/>
      </w:r>
      <w:r w:rsidRPr="00863FBD">
        <w:rPr>
          <w:rFonts w:ascii="Book Antiqua" w:hAnsi="Book Antiqua"/>
          <w:b/>
          <w:sz w:val="16"/>
          <w:szCs w:val="16"/>
        </w:rPr>
        <w:tab/>
      </w:r>
      <w:r w:rsidRPr="00863FBD">
        <w:rPr>
          <w:rFonts w:ascii="Book Antiqua" w:hAnsi="Book Antiqua"/>
          <w:b/>
          <w:sz w:val="16"/>
          <w:szCs w:val="16"/>
        </w:rPr>
        <w:tab/>
      </w:r>
      <w:r w:rsidRPr="00863FBD">
        <w:rPr>
          <w:rFonts w:ascii="Book Antiqua" w:hAnsi="Book Antiqua"/>
          <w:b/>
          <w:sz w:val="16"/>
          <w:szCs w:val="16"/>
        </w:rPr>
        <w:tab/>
      </w:r>
      <w:r w:rsidRPr="00863FBD">
        <w:rPr>
          <w:rFonts w:ascii="Book Antiqua" w:hAnsi="Book Antiqua"/>
          <w:b/>
          <w:sz w:val="16"/>
          <w:szCs w:val="16"/>
        </w:rPr>
        <w:tab/>
      </w:r>
      <w:r w:rsidRPr="00863FBD">
        <w:rPr>
          <w:rFonts w:ascii="Book Antiqua" w:hAnsi="Book Antiqua"/>
          <w:b/>
          <w:sz w:val="16"/>
          <w:szCs w:val="16"/>
        </w:rPr>
        <w:tab/>
      </w:r>
      <w:r w:rsidRPr="00863FBD">
        <w:rPr>
          <w:rFonts w:ascii="Book Antiqua" w:hAnsi="Book Antiqua"/>
          <w:b/>
          <w:sz w:val="16"/>
          <w:szCs w:val="16"/>
        </w:rPr>
        <w:tab/>
      </w:r>
      <w:r w:rsidRPr="00863FBD">
        <w:rPr>
          <w:rFonts w:ascii="Book Antiqua" w:hAnsi="Book Antiqua"/>
          <w:b/>
          <w:sz w:val="24"/>
          <w:szCs w:val="24"/>
        </w:rPr>
        <w:t xml:space="preserve">       PREZYDENT  MIASTA</w:t>
      </w:r>
    </w:p>
    <w:p w14:paraId="177A0754" w14:textId="77777777" w:rsidR="00307353" w:rsidRPr="00863FBD" w:rsidRDefault="00307353" w:rsidP="00307353">
      <w:pPr>
        <w:pStyle w:val="Akapitzlist"/>
        <w:spacing w:line="480" w:lineRule="auto"/>
        <w:rPr>
          <w:rFonts w:ascii="Book Antiqua" w:hAnsi="Book Antiqua"/>
          <w:b/>
        </w:rPr>
      </w:pPr>
      <w:r w:rsidRPr="00863FBD">
        <w:rPr>
          <w:rFonts w:ascii="Book Antiqua" w:hAnsi="Book Antiqua"/>
          <w:b/>
        </w:rPr>
        <w:tab/>
      </w:r>
      <w:r w:rsidRPr="00863FBD">
        <w:rPr>
          <w:rFonts w:ascii="Book Antiqua" w:hAnsi="Book Antiqua"/>
          <w:b/>
        </w:rPr>
        <w:tab/>
      </w:r>
      <w:r w:rsidRPr="00863FBD">
        <w:rPr>
          <w:rFonts w:ascii="Book Antiqua" w:hAnsi="Book Antiqua"/>
          <w:b/>
        </w:rPr>
        <w:tab/>
      </w:r>
      <w:r w:rsidRPr="00863FBD">
        <w:rPr>
          <w:rFonts w:ascii="Book Antiqua" w:hAnsi="Book Antiqua"/>
          <w:b/>
        </w:rPr>
        <w:tab/>
      </w:r>
      <w:r w:rsidRPr="00863FBD">
        <w:rPr>
          <w:rFonts w:ascii="Book Antiqua" w:hAnsi="Book Antiqua"/>
          <w:b/>
        </w:rPr>
        <w:tab/>
      </w:r>
      <w:r w:rsidRPr="00863FBD">
        <w:rPr>
          <w:rFonts w:ascii="Book Antiqua" w:hAnsi="Book Antiqua"/>
          <w:b/>
        </w:rPr>
        <w:tab/>
      </w:r>
      <w:r w:rsidRPr="00863FBD">
        <w:rPr>
          <w:rFonts w:ascii="Book Antiqua" w:hAnsi="Book Antiqua"/>
          <w:b/>
        </w:rPr>
        <w:tab/>
      </w:r>
      <w:r w:rsidRPr="00863FBD">
        <w:rPr>
          <w:rFonts w:ascii="Book Antiqua" w:hAnsi="Book Antiqua"/>
          <w:b/>
        </w:rPr>
        <w:tab/>
        <w:t xml:space="preserve">      /-/  Arkadiusz BOGUCKI</w:t>
      </w:r>
    </w:p>
    <w:p w14:paraId="3F77D3F1" w14:textId="77777777" w:rsidR="00307353" w:rsidRPr="00AF4A7C" w:rsidRDefault="00307353" w:rsidP="00307353">
      <w:pPr>
        <w:rPr>
          <w:rFonts w:ascii="Calibri" w:hAnsi="Calibri"/>
          <w:lang w:val="pl-PL"/>
        </w:rPr>
      </w:pPr>
    </w:p>
    <w:p w14:paraId="6EE8BD32" w14:textId="77777777" w:rsidR="00307353" w:rsidRPr="00307353" w:rsidRDefault="00307353" w:rsidP="00307353">
      <w:pPr>
        <w:ind w:left="360" w:firstLine="720"/>
        <w:rPr>
          <w:sz w:val="22"/>
          <w:szCs w:val="22"/>
        </w:rPr>
      </w:pPr>
    </w:p>
    <w:sectPr w:rsidR="00307353" w:rsidRPr="00307353" w:rsidSect="005802C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5A142" w14:textId="77777777" w:rsidR="005157FC" w:rsidRDefault="005157FC">
      <w:r>
        <w:separator/>
      </w:r>
    </w:p>
  </w:endnote>
  <w:endnote w:type="continuationSeparator" w:id="0">
    <w:p w14:paraId="0E2322FA" w14:textId="77777777" w:rsidR="005157FC" w:rsidRDefault="0051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1229258"/>
      <w:docPartObj>
        <w:docPartGallery w:val="Page Numbers (Bottom of Page)"/>
        <w:docPartUnique/>
      </w:docPartObj>
    </w:sdtPr>
    <w:sdtContent>
      <w:p w14:paraId="275AF1BD" w14:textId="080A1E37" w:rsidR="00307353" w:rsidRDefault="00307353" w:rsidP="0030735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1A550696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23E8B" w14:textId="77777777" w:rsidR="005157FC" w:rsidRDefault="005157FC">
      <w:r>
        <w:separator/>
      </w:r>
    </w:p>
  </w:footnote>
  <w:footnote w:type="continuationSeparator" w:id="0">
    <w:p w14:paraId="33AB44D4" w14:textId="77777777" w:rsidR="005157FC" w:rsidRDefault="00515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CA259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32E6ABF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B6B4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5EF741E4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1048F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11565EC2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B2D54"/>
    <w:multiLevelType w:val="hybridMultilevel"/>
    <w:tmpl w:val="C6F2E3A6"/>
    <w:lvl w:ilvl="0" w:tplc="9B4AE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7E2031"/>
    <w:multiLevelType w:val="multilevel"/>
    <w:tmpl w:val="5E46F9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674DF"/>
    <w:multiLevelType w:val="multilevel"/>
    <w:tmpl w:val="C4706F48"/>
    <w:lvl w:ilvl="0">
      <w:start w:val="3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175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06999"/>
    <w:multiLevelType w:val="hybridMultilevel"/>
    <w:tmpl w:val="C6F2E3A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9296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5296469">
    <w:abstractNumId w:val="1"/>
  </w:num>
  <w:num w:numId="3" w16cid:durableId="342099192">
    <w:abstractNumId w:val="4"/>
  </w:num>
  <w:num w:numId="4" w16cid:durableId="1256596887">
    <w:abstractNumId w:val="6"/>
  </w:num>
  <w:num w:numId="5" w16cid:durableId="354113626">
    <w:abstractNumId w:val="0"/>
  </w:num>
  <w:num w:numId="6" w16cid:durableId="794366861">
    <w:abstractNumId w:val="2"/>
  </w:num>
  <w:num w:numId="7" w16cid:durableId="1845901030">
    <w:abstractNumId w:val="7"/>
  </w:num>
  <w:num w:numId="8" w16cid:durableId="1402144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A56FE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2F7673"/>
    <w:rsid w:val="00307353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57FC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44A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592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4291"/>
    <w:rsid w:val="00B55146"/>
    <w:rsid w:val="00B673B2"/>
    <w:rsid w:val="00B73585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BD4E60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89CB7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/>
    <w:rsid w:val="002F7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3458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Edyta Zawidczak</cp:lastModifiedBy>
  <cp:revision>35</cp:revision>
  <cp:lastPrinted>2026-08-07T10:52:00Z</cp:lastPrinted>
  <dcterms:created xsi:type="dcterms:W3CDTF">2020-08-04T18:52:00Z</dcterms:created>
  <dcterms:modified xsi:type="dcterms:W3CDTF">2026-08-07T10:52:00Z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