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F8C5" w14:textId="77777777" w:rsidR="00C55906" w:rsidRPr="007E2EB7" w:rsidRDefault="00C55906" w:rsidP="00C55906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</w:p>
    <w:p w14:paraId="77244BCB" w14:textId="2EA80162" w:rsidR="00C55906" w:rsidRDefault="00C55906" w:rsidP="00C5590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>Znak sprawy: 1001-10.261.</w:t>
      </w:r>
      <w:r w:rsidR="005B700C">
        <w:rPr>
          <w:rFonts w:ascii="Times New Roman" w:hAnsi="Times New Roman" w:cs="Times New Roman"/>
          <w:b/>
          <w:sz w:val="24"/>
          <w:szCs w:val="24"/>
        </w:rPr>
        <w:t>19</w:t>
      </w:r>
      <w:r w:rsidRPr="00516A07">
        <w:rPr>
          <w:rFonts w:ascii="Times New Roman" w:hAnsi="Times New Roman" w:cs="Times New Roman"/>
          <w:b/>
          <w:sz w:val="24"/>
          <w:szCs w:val="24"/>
        </w:rPr>
        <w:t>.20</w:t>
      </w:r>
      <w:r w:rsidR="0003127E">
        <w:rPr>
          <w:rFonts w:ascii="Times New Roman" w:hAnsi="Times New Roman" w:cs="Times New Roman"/>
          <w:b/>
          <w:sz w:val="24"/>
          <w:szCs w:val="24"/>
        </w:rPr>
        <w:t>2</w:t>
      </w:r>
      <w:r w:rsidR="005B700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516A07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C176E">
        <w:rPr>
          <w:rFonts w:ascii="Times New Roman" w:hAnsi="Times New Roman" w:cs="Times New Roman"/>
          <w:b/>
          <w:sz w:val="24"/>
          <w:szCs w:val="24"/>
        </w:rPr>
        <w:t>7</w:t>
      </w:r>
      <w:r w:rsidRPr="00516A07">
        <w:rPr>
          <w:rFonts w:ascii="Times New Roman" w:hAnsi="Times New Roman" w:cs="Times New Roman"/>
          <w:b/>
          <w:sz w:val="24"/>
          <w:szCs w:val="24"/>
        </w:rPr>
        <w:t xml:space="preserve"> do SWZ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467CADB8" w14:textId="77777777" w:rsidR="00C55906" w:rsidRDefault="00C55906" w:rsidP="00C55906">
      <w:pPr>
        <w:spacing w:after="0" w:line="48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3821592A" w14:textId="77777777" w:rsidR="00C55906" w:rsidRPr="00CC47AA" w:rsidRDefault="00C55906" w:rsidP="00C55906">
      <w:pPr>
        <w:spacing w:after="0" w:line="48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C47AA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72667A9E" w14:textId="77777777" w:rsidR="00C55906" w:rsidRPr="00516A07" w:rsidRDefault="00C55906" w:rsidP="00C55906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 xml:space="preserve">          PROKURATURA KRAJOWA</w:t>
      </w:r>
    </w:p>
    <w:p w14:paraId="607B01D9" w14:textId="77777777" w:rsidR="00C55906" w:rsidRPr="00516A07" w:rsidRDefault="00C55906" w:rsidP="00C55906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 xml:space="preserve">          ul. Postępu 3</w:t>
      </w:r>
      <w:r w:rsidRPr="00516A07">
        <w:rPr>
          <w:rFonts w:ascii="Times New Roman" w:hAnsi="Times New Roman" w:cs="Times New Roman"/>
          <w:b/>
          <w:sz w:val="24"/>
          <w:szCs w:val="24"/>
        </w:rPr>
        <w:tab/>
      </w:r>
    </w:p>
    <w:p w14:paraId="6A02C4CF" w14:textId="77777777" w:rsidR="00C55906" w:rsidRPr="00516A07" w:rsidRDefault="00C55906" w:rsidP="00C559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16A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02-676 Warszawa</w:t>
      </w:r>
    </w:p>
    <w:p w14:paraId="07453762" w14:textId="77777777" w:rsidR="00C55906" w:rsidRPr="00CC47AA" w:rsidRDefault="00C55906" w:rsidP="00C55906">
      <w:pPr>
        <w:spacing w:after="0" w:line="480" w:lineRule="auto"/>
        <w:ind w:left="6372" w:firstLine="708"/>
        <w:rPr>
          <w:rFonts w:ascii="Times New Roman" w:hAnsi="Times New Roman" w:cs="Times New Roman"/>
          <w:b/>
          <w:sz w:val="21"/>
          <w:szCs w:val="21"/>
        </w:rPr>
      </w:pPr>
    </w:p>
    <w:p w14:paraId="056A5996" w14:textId="77777777" w:rsidR="00C55906" w:rsidRPr="00CC47AA" w:rsidRDefault="00C55906" w:rsidP="00C5590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C47AA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BFB7EB2" w14:textId="77777777" w:rsidR="00C55906" w:rsidRPr="00CC47AA" w:rsidRDefault="00C55906" w:rsidP="00C55906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C47AA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A385D23" w14:textId="77777777" w:rsidR="00C55906" w:rsidRPr="00CC47AA" w:rsidRDefault="00C55906" w:rsidP="00C5590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C47AA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CC47A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CC47AA">
        <w:rPr>
          <w:rFonts w:ascii="Times New Roman" w:hAnsi="Times New Roman" w:cs="Times New Roman"/>
          <w:i/>
          <w:sz w:val="16"/>
          <w:szCs w:val="16"/>
        </w:rPr>
        <w:t>)</w:t>
      </w:r>
    </w:p>
    <w:p w14:paraId="3F59E5D3" w14:textId="77777777" w:rsidR="00C55906" w:rsidRPr="00CC47AA" w:rsidRDefault="00C55906" w:rsidP="00C55906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47AA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76D2AEE2" w14:textId="77777777" w:rsidR="00C55906" w:rsidRPr="00CC47AA" w:rsidRDefault="00C55906" w:rsidP="00C55906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CC47AA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0B8C0F23" w14:textId="77777777" w:rsidR="00C55906" w:rsidRPr="00CC47AA" w:rsidRDefault="00C55906" w:rsidP="00C5590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CC47AA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72D6F15" w14:textId="77777777" w:rsidR="00C55906" w:rsidRPr="007E2EB7" w:rsidRDefault="00C55906" w:rsidP="00C55906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450B4967" w14:textId="77777777" w:rsidR="00C55906" w:rsidRPr="007E2EB7" w:rsidRDefault="00C55906" w:rsidP="00C55906">
      <w:pPr>
        <w:rPr>
          <w:rFonts w:ascii="Times New Roman" w:hAnsi="Times New Roman" w:cs="Times New Roman"/>
          <w:sz w:val="21"/>
          <w:szCs w:val="21"/>
        </w:rPr>
      </w:pPr>
    </w:p>
    <w:p w14:paraId="5D0BC6EA" w14:textId="31F529D9" w:rsidR="00C55906" w:rsidRPr="007E2EB7" w:rsidRDefault="00C55906" w:rsidP="00C5590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2EB7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7E2EB7">
        <w:rPr>
          <w:rFonts w:ascii="Times New Roman" w:hAnsi="Times New Roman" w:cs="Times New Roman"/>
          <w:b/>
          <w:sz w:val="24"/>
          <w:szCs w:val="24"/>
          <w:u w:val="single"/>
        </w:rPr>
        <w:t xml:space="preserve"> podmiotu udostępniającego zasoby</w:t>
      </w:r>
    </w:p>
    <w:p w14:paraId="27DAD853" w14:textId="77777777" w:rsidR="00C55906" w:rsidRPr="007E2EB7" w:rsidRDefault="00C55906" w:rsidP="00C55906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</w:t>
      </w:r>
      <w:r w:rsidRPr="007E2EB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PRZESŁANKI WYKLUCZENIA Z ART. 7 UST. 1 USTAWY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E2EB7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11A9AF6A" w14:textId="77777777" w:rsidR="00C55906" w:rsidRPr="007E2EB7" w:rsidRDefault="00C55906" w:rsidP="00C5590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EB7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5 ustawy </w:t>
      </w:r>
      <w:proofErr w:type="spellStart"/>
      <w:r w:rsidRPr="007E2EB7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14:paraId="35BB1F05" w14:textId="77777777" w:rsidR="00C55906" w:rsidRPr="007E2EB7" w:rsidRDefault="00C55906" w:rsidP="00C5590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66A1CE6B" w14:textId="6BAC2468" w:rsidR="00C55906" w:rsidRPr="007E2EB7" w:rsidRDefault="00C55906" w:rsidP="00C55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EB7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EB7">
        <w:rPr>
          <w:rFonts w:ascii="Times New Roman" w:hAnsi="Times New Roman" w:cs="Times New Roman"/>
          <w:sz w:val="24"/>
          <w:szCs w:val="24"/>
        </w:rPr>
        <w:t>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670">
        <w:rPr>
          <w:rFonts w:ascii="Times New Roman" w:hAnsi="Times New Roman" w:cs="Times New Roman"/>
          <w:i/>
          <w:sz w:val="24"/>
          <w:szCs w:val="24"/>
        </w:rPr>
        <w:t>„</w:t>
      </w:r>
      <w:r w:rsidR="000C176E">
        <w:rPr>
          <w:rFonts w:ascii="Times New Roman" w:hAnsi="Times New Roman" w:cs="Times New Roman"/>
          <w:i/>
          <w:sz w:val="24"/>
          <w:szCs w:val="24"/>
        </w:rPr>
        <w:t>Usługa</w:t>
      </w:r>
      <w:r w:rsidR="005B70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176E">
        <w:rPr>
          <w:rFonts w:ascii="Times New Roman" w:hAnsi="Times New Roman" w:cs="Times New Roman"/>
          <w:i/>
          <w:sz w:val="24"/>
          <w:szCs w:val="24"/>
        </w:rPr>
        <w:t>prowadzenia zajęć językowych dla prokuratorów i pracowników Prokuratury Krajowej</w:t>
      </w:r>
      <w:r w:rsidR="00F05D86">
        <w:rPr>
          <w:rFonts w:ascii="Times New Roman" w:hAnsi="Times New Roman" w:cs="Times New Roman"/>
          <w:i/>
          <w:sz w:val="24"/>
          <w:szCs w:val="24"/>
        </w:rPr>
        <w:t>.</w:t>
      </w:r>
      <w:r w:rsidRPr="00333670">
        <w:rPr>
          <w:rFonts w:ascii="Times New Roman" w:hAnsi="Times New Roman" w:cs="Times New Roman"/>
          <w:i/>
          <w:sz w:val="24"/>
          <w:szCs w:val="24"/>
        </w:rPr>
        <w:t>”</w:t>
      </w:r>
      <w:r w:rsidRPr="007E2E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EB7">
        <w:rPr>
          <w:rFonts w:ascii="Times New Roman" w:hAnsi="Times New Roman" w:cs="Times New Roman"/>
          <w:sz w:val="24"/>
          <w:szCs w:val="24"/>
        </w:rPr>
        <w:t>prowadzonego przez Prokuraturę Krajową</w:t>
      </w:r>
      <w:r w:rsidRPr="007E2EB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E2EB7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878C346" w14:textId="77777777" w:rsidR="00C55906" w:rsidRPr="007E2EB7" w:rsidRDefault="00C55906" w:rsidP="00C5590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BE83D8D" w14:textId="77777777" w:rsidR="00C55906" w:rsidRPr="007E2EB7" w:rsidRDefault="00C55906" w:rsidP="00C55906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2EB7">
        <w:rPr>
          <w:rFonts w:ascii="Times New Roman" w:hAnsi="Times New Roman" w:cs="Times New Roman"/>
          <w:b/>
          <w:sz w:val="24"/>
          <w:szCs w:val="24"/>
        </w:rPr>
        <w:t>OŚWIADCZENI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E2EB7">
        <w:rPr>
          <w:rFonts w:ascii="Times New Roman" w:hAnsi="Times New Roman" w:cs="Times New Roman"/>
          <w:b/>
          <w:sz w:val="24"/>
          <w:szCs w:val="24"/>
        </w:rPr>
        <w:t xml:space="preserve"> DOTYCZĄCE PO</w:t>
      </w:r>
      <w:r>
        <w:rPr>
          <w:rFonts w:ascii="Times New Roman" w:hAnsi="Times New Roman" w:cs="Times New Roman"/>
          <w:b/>
          <w:sz w:val="24"/>
          <w:szCs w:val="24"/>
        </w:rPr>
        <w:t>DMIOTU UDOSTĘPNIAJĄCEGO ZASOBY</w:t>
      </w:r>
      <w:r w:rsidRPr="007E2EB7">
        <w:rPr>
          <w:rFonts w:ascii="Times New Roman" w:hAnsi="Times New Roman" w:cs="Times New Roman"/>
          <w:b/>
          <w:sz w:val="24"/>
          <w:szCs w:val="24"/>
        </w:rPr>
        <w:t>:</w:t>
      </w:r>
    </w:p>
    <w:p w14:paraId="178E445C" w14:textId="77777777" w:rsidR="00C55906" w:rsidRDefault="00C55906" w:rsidP="00C55906">
      <w:pPr>
        <w:pStyle w:val="NormalnyWeb"/>
        <w:spacing w:after="0" w:line="360" w:lineRule="auto"/>
        <w:ind w:left="714"/>
        <w:jc w:val="both"/>
        <w:rPr>
          <w:sz w:val="21"/>
          <w:szCs w:val="21"/>
        </w:rPr>
      </w:pPr>
    </w:p>
    <w:p w14:paraId="47E133E5" w14:textId="41FAE1F0" w:rsidR="00C55906" w:rsidRPr="007E2EB7" w:rsidRDefault="00C55906" w:rsidP="00C55906">
      <w:pPr>
        <w:pStyle w:val="NormalnyWeb"/>
        <w:spacing w:after="0" w:line="360" w:lineRule="auto"/>
        <w:jc w:val="both"/>
        <w:rPr>
          <w:sz w:val="21"/>
          <w:szCs w:val="21"/>
        </w:rPr>
      </w:pPr>
      <w:r w:rsidRPr="007E2EB7">
        <w:t xml:space="preserve">Oświadczam, </w:t>
      </w:r>
      <w:r w:rsidRPr="007E2EB7">
        <w:rPr>
          <w:color w:val="000000" w:themeColor="text1"/>
        </w:rPr>
        <w:t xml:space="preserve">że nie zachodzą w stosunku do mnie przesłanki wykluczenia </w:t>
      </w:r>
      <w:r>
        <w:rPr>
          <w:color w:val="000000" w:themeColor="text1"/>
        </w:rPr>
        <w:br/>
      </w:r>
      <w:r w:rsidRPr="007E2EB7">
        <w:rPr>
          <w:color w:val="000000" w:themeColor="text1"/>
        </w:rPr>
        <w:t xml:space="preserve">z postępowania na podstawie art.  </w:t>
      </w:r>
      <w:r w:rsidRPr="007E2EB7">
        <w:rPr>
          <w:rFonts w:eastAsia="Times New Roman"/>
          <w:color w:val="000000" w:themeColor="text1"/>
          <w:lang w:eastAsia="pl-PL"/>
        </w:rPr>
        <w:t xml:space="preserve">7 ust. 1 ustawy </w:t>
      </w:r>
      <w:r w:rsidRPr="007E2EB7">
        <w:rPr>
          <w:color w:val="000000" w:themeColor="text1"/>
        </w:rPr>
        <w:t>z dnia 13 kwietnia 2022 r.</w:t>
      </w:r>
      <w:r w:rsidRPr="007E2EB7">
        <w:rPr>
          <w:i/>
          <w:iCs/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br/>
      </w:r>
      <w:r w:rsidRPr="007E2EB7">
        <w:rPr>
          <w:iCs/>
          <w:color w:val="000000" w:themeColor="text1"/>
        </w:rPr>
        <w:lastRenderedPageBreak/>
        <w:t>o szczególnych rozwiązaniach w zakresie</w:t>
      </w:r>
      <w:r w:rsidRPr="007E2EB7">
        <w:rPr>
          <w:iCs/>
          <w:color w:val="000000" w:themeColor="text1"/>
          <w:sz w:val="21"/>
          <w:szCs w:val="21"/>
        </w:rPr>
        <w:t xml:space="preserve"> </w:t>
      </w:r>
      <w:r w:rsidRPr="007E2EB7">
        <w:rPr>
          <w:iCs/>
          <w:color w:val="000000" w:themeColor="text1"/>
        </w:rPr>
        <w:t>przeciwdziałania wspieraniu agresji na Ukrainę oraz służących ochronie bezpieczeństwa narodowego</w:t>
      </w:r>
      <w:r w:rsidRPr="007E2EB7">
        <w:rPr>
          <w:i/>
          <w:iCs/>
          <w:color w:val="000000" w:themeColor="text1"/>
          <w:sz w:val="21"/>
          <w:szCs w:val="21"/>
        </w:rPr>
        <w:t xml:space="preserve"> (</w:t>
      </w:r>
      <w:proofErr w:type="spellStart"/>
      <w:r w:rsidR="00757F6E">
        <w:rPr>
          <w:i/>
          <w:iCs/>
          <w:color w:val="000000" w:themeColor="text1"/>
          <w:sz w:val="21"/>
          <w:szCs w:val="21"/>
        </w:rPr>
        <w:t>t.j</w:t>
      </w:r>
      <w:proofErr w:type="spellEnd"/>
      <w:r w:rsidR="00757F6E">
        <w:rPr>
          <w:i/>
          <w:iCs/>
          <w:color w:val="000000" w:themeColor="text1"/>
          <w:sz w:val="21"/>
          <w:szCs w:val="21"/>
        </w:rPr>
        <w:t xml:space="preserve">. </w:t>
      </w:r>
      <w:r w:rsidRPr="0041522E">
        <w:rPr>
          <w:i/>
          <w:iCs/>
          <w:color w:val="222222"/>
        </w:rPr>
        <w:t>Dz.</w:t>
      </w:r>
      <w:r w:rsidR="00757F6E">
        <w:rPr>
          <w:i/>
          <w:iCs/>
          <w:color w:val="222222"/>
        </w:rPr>
        <w:t xml:space="preserve"> </w:t>
      </w:r>
      <w:r w:rsidRPr="0041522E">
        <w:rPr>
          <w:i/>
          <w:iCs/>
          <w:color w:val="222222"/>
        </w:rPr>
        <w:t>U.</w:t>
      </w:r>
      <w:r w:rsidR="00757F6E">
        <w:rPr>
          <w:i/>
          <w:iCs/>
          <w:color w:val="222222"/>
        </w:rPr>
        <w:t xml:space="preserve"> z </w:t>
      </w:r>
      <w:r w:rsidRPr="0041522E">
        <w:rPr>
          <w:i/>
          <w:iCs/>
          <w:color w:val="222222"/>
        </w:rPr>
        <w:t>202</w:t>
      </w:r>
      <w:r w:rsidR="00BC0938">
        <w:rPr>
          <w:i/>
          <w:iCs/>
          <w:color w:val="222222"/>
        </w:rPr>
        <w:t>5</w:t>
      </w:r>
      <w:r w:rsidR="00757F6E">
        <w:rPr>
          <w:i/>
          <w:iCs/>
          <w:color w:val="222222"/>
        </w:rPr>
        <w:t xml:space="preserve"> r</w:t>
      </w:r>
      <w:r w:rsidRPr="0041522E">
        <w:rPr>
          <w:i/>
          <w:iCs/>
          <w:color w:val="222222"/>
        </w:rPr>
        <w:t>.</w:t>
      </w:r>
      <w:r w:rsidR="00757F6E">
        <w:rPr>
          <w:i/>
          <w:iCs/>
          <w:color w:val="222222"/>
        </w:rPr>
        <w:t>, poz. 5</w:t>
      </w:r>
      <w:r w:rsidR="00BC0938">
        <w:rPr>
          <w:i/>
          <w:iCs/>
          <w:color w:val="222222"/>
        </w:rPr>
        <w:t>14</w:t>
      </w:r>
      <w:r w:rsidRPr="007E2EB7">
        <w:rPr>
          <w:i/>
          <w:iCs/>
          <w:color w:val="000000" w:themeColor="text1"/>
          <w:sz w:val="21"/>
          <w:szCs w:val="21"/>
        </w:rPr>
        <w:t>)</w:t>
      </w:r>
      <w:r w:rsidRPr="007E2EB7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Pr="007E2EB7">
        <w:rPr>
          <w:i/>
          <w:iCs/>
          <w:color w:val="000000" w:themeColor="text1"/>
          <w:sz w:val="21"/>
          <w:szCs w:val="21"/>
        </w:rPr>
        <w:t>.</w:t>
      </w:r>
      <w:r w:rsidRPr="007E2EB7">
        <w:rPr>
          <w:color w:val="000000" w:themeColor="text1"/>
          <w:sz w:val="21"/>
          <w:szCs w:val="21"/>
        </w:rPr>
        <w:t xml:space="preserve"> </w:t>
      </w:r>
    </w:p>
    <w:p w14:paraId="2590B40E" w14:textId="77777777" w:rsidR="00C55906" w:rsidRPr="007E2EB7" w:rsidRDefault="00C55906" w:rsidP="00C5590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B584B16" w14:textId="77777777" w:rsidR="00C55906" w:rsidRPr="007E2EB7" w:rsidRDefault="00C55906" w:rsidP="00C5590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9009560"/>
      <w:r w:rsidRPr="007E2EB7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  <w:bookmarkEnd w:id="0"/>
    </w:p>
    <w:p w14:paraId="45456834" w14:textId="77777777" w:rsidR="00C55906" w:rsidRDefault="00C55906" w:rsidP="00C5590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EB7">
        <w:rPr>
          <w:rFonts w:ascii="Times New Roman" w:hAnsi="Times New Roman" w:cs="Times New Roman"/>
          <w:sz w:val="24"/>
          <w:szCs w:val="24"/>
        </w:rPr>
        <w:t>Oświadczam, że wszystkie informacje podane w powyższy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E2EB7">
        <w:rPr>
          <w:rFonts w:ascii="Times New Roman" w:hAnsi="Times New Roman" w:cs="Times New Roman"/>
          <w:sz w:val="24"/>
          <w:szCs w:val="24"/>
        </w:rPr>
        <w:t xml:space="preserve"> oświadczeni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E2EB7">
        <w:rPr>
          <w:rFonts w:ascii="Times New Roman" w:hAnsi="Times New Roman" w:cs="Times New Roman"/>
          <w:sz w:val="24"/>
          <w:szCs w:val="24"/>
        </w:rPr>
        <w:t xml:space="preserve"> są aktualne </w:t>
      </w:r>
      <w:r w:rsidRPr="007E2EB7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12BB6B3C" w14:textId="77777777" w:rsidR="00C55906" w:rsidRPr="007E2EB7" w:rsidRDefault="00C55906" w:rsidP="00C5590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D9631" w14:textId="77777777" w:rsidR="00C55906" w:rsidRPr="007E2EB7" w:rsidRDefault="00C55906" w:rsidP="00C5590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EB7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1347B4E3" w14:textId="77777777" w:rsidR="00C55906" w:rsidRPr="007E2EB7" w:rsidRDefault="00C55906" w:rsidP="00C5590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EB7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0F32F33" w14:textId="77777777" w:rsidR="00C55906" w:rsidRPr="007E2EB7" w:rsidRDefault="00C55906" w:rsidP="00C55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EB7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4C667CFC" w14:textId="77777777" w:rsidR="00C55906" w:rsidRPr="007E2EB7" w:rsidRDefault="00C55906" w:rsidP="00C5590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2EB7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2D5B800" w14:textId="77777777" w:rsidR="00C55906" w:rsidRPr="007E2EB7" w:rsidRDefault="00C55906" w:rsidP="00C55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EB7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2C00936B" w14:textId="77777777" w:rsidR="00C55906" w:rsidRPr="007E2EB7" w:rsidRDefault="00C55906" w:rsidP="00C5590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2EB7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D244B49" w14:textId="77777777" w:rsidR="00C55906" w:rsidRPr="007E2EB7" w:rsidRDefault="00C55906" w:rsidP="00C55906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468FA12" w14:textId="77777777" w:rsidR="00C55906" w:rsidRPr="007E2EB7" w:rsidRDefault="00C55906" w:rsidP="00C55906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2A4E7A7A" w14:textId="77777777" w:rsidR="00C55906" w:rsidRPr="007E2EB7" w:rsidRDefault="00C55906" w:rsidP="00C55906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sz w:val="21"/>
          <w:szCs w:val="21"/>
        </w:rPr>
        <w:tab/>
      </w:r>
      <w:r w:rsidRPr="007E2EB7">
        <w:rPr>
          <w:rFonts w:ascii="Times New Roman" w:hAnsi="Times New Roman" w:cs="Times New Roman"/>
          <w:i/>
          <w:sz w:val="21"/>
          <w:szCs w:val="21"/>
        </w:rPr>
        <w:tab/>
      </w:r>
      <w:r w:rsidRPr="007E2EB7">
        <w:rPr>
          <w:rFonts w:ascii="Times New Roman" w:hAnsi="Times New Roman" w:cs="Times New Roman"/>
          <w:i/>
          <w:sz w:val="16"/>
          <w:szCs w:val="16"/>
        </w:rPr>
        <w:t xml:space="preserve">Data; kwalifikowany podpis elektroniczny lub podpis zaufany lub podpis osobisty </w:t>
      </w:r>
    </w:p>
    <w:p w14:paraId="1FBD706A" w14:textId="77777777" w:rsidR="00C55906" w:rsidRDefault="00C55906" w:rsidP="00C55906"/>
    <w:p w14:paraId="418E6108" w14:textId="77777777" w:rsidR="00C55906" w:rsidRDefault="00C55906" w:rsidP="00C55906"/>
    <w:p w14:paraId="0E2D5789" w14:textId="77777777" w:rsidR="00C55906" w:rsidRDefault="00C55906" w:rsidP="00C55906"/>
    <w:p w14:paraId="7C83DE42" w14:textId="77777777" w:rsidR="00403AD1" w:rsidRDefault="00403AD1"/>
    <w:sectPr w:rsidR="00403AD1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D885" w14:textId="77777777" w:rsidR="008B732A" w:rsidRDefault="008B732A" w:rsidP="00C55906">
      <w:pPr>
        <w:spacing w:after="0" w:line="240" w:lineRule="auto"/>
      </w:pPr>
      <w:r>
        <w:separator/>
      </w:r>
    </w:p>
  </w:endnote>
  <w:endnote w:type="continuationSeparator" w:id="0">
    <w:p w14:paraId="1E51BB41" w14:textId="77777777" w:rsidR="008B732A" w:rsidRDefault="008B732A" w:rsidP="00C55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292B8" w14:textId="77777777" w:rsidR="008B732A" w:rsidRDefault="008B732A" w:rsidP="00C55906">
      <w:pPr>
        <w:spacing w:after="0" w:line="240" w:lineRule="auto"/>
      </w:pPr>
      <w:r>
        <w:separator/>
      </w:r>
    </w:p>
  </w:footnote>
  <w:footnote w:type="continuationSeparator" w:id="0">
    <w:p w14:paraId="2EF70866" w14:textId="77777777" w:rsidR="008B732A" w:rsidRDefault="008B732A" w:rsidP="00C55906">
      <w:pPr>
        <w:spacing w:after="0" w:line="240" w:lineRule="auto"/>
      </w:pPr>
      <w:r>
        <w:continuationSeparator/>
      </w:r>
    </w:p>
  </w:footnote>
  <w:footnote w:id="1">
    <w:p w14:paraId="4C4F1122" w14:textId="77777777" w:rsidR="00C55906" w:rsidRPr="00A82964" w:rsidRDefault="00C55906" w:rsidP="00C559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05110F5" w14:textId="77777777" w:rsidR="00C55906" w:rsidRPr="00A82964" w:rsidRDefault="00C55906" w:rsidP="00C559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04450C" w14:textId="77777777" w:rsidR="00C55906" w:rsidRPr="00A82964" w:rsidRDefault="00C55906" w:rsidP="00C559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2022 r. poz.</w:t>
      </w:r>
      <w:r w:rsidRPr="007A2438">
        <w:t xml:space="preserve"> </w:t>
      </w:r>
      <w:r w:rsidRPr="007A243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593, 655, 835, 2180 i 2185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D9A01E" w14:textId="77777777" w:rsidR="00C55906" w:rsidRPr="00A82964" w:rsidRDefault="00C55906" w:rsidP="00C559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 (Dz. U. z 2021 r. poz. 217, 2105 i 2106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4152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oraz z 2022 r. poz. 1488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6E09909" w14:textId="77777777" w:rsidR="00C55906" w:rsidRPr="00896587" w:rsidRDefault="00C55906" w:rsidP="00C55906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06"/>
    <w:rsid w:val="0003127E"/>
    <w:rsid w:val="000C176E"/>
    <w:rsid w:val="00392097"/>
    <w:rsid w:val="004020BD"/>
    <w:rsid w:val="00403AD1"/>
    <w:rsid w:val="005B700C"/>
    <w:rsid w:val="00757F6E"/>
    <w:rsid w:val="008B732A"/>
    <w:rsid w:val="00BC0938"/>
    <w:rsid w:val="00C55906"/>
    <w:rsid w:val="00CB4CE7"/>
    <w:rsid w:val="00F0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1A76"/>
  <w15:chartTrackingRefBased/>
  <w15:docId w15:val="{E4F9A26B-1B7A-4A6C-92EA-8E6C3F9E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9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59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59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590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559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(Prokuratura Krajowa)</dc:creator>
  <cp:keywords/>
  <dc:description/>
  <cp:lastModifiedBy>Kaim Błażej (Prokuratura Krajowa)</cp:lastModifiedBy>
  <cp:revision>2</cp:revision>
  <dcterms:created xsi:type="dcterms:W3CDTF">2026-07-10T10:16:00Z</dcterms:created>
  <dcterms:modified xsi:type="dcterms:W3CDTF">2026-07-10T10:16:00Z</dcterms:modified>
</cp:coreProperties>
</file>