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0EEA7" w14:textId="1278098F" w:rsidR="00CE2829" w:rsidRDefault="00CE2829" w:rsidP="00CE2829">
      <w:pPr>
        <w:jc w:val="right"/>
        <w:rPr>
          <w:rFonts w:ascii="Times New Roman" w:eastAsia="Trebuchet MS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CE2829">
        <w:rPr>
          <w:rFonts w:ascii="Times New Roman" w:eastAsia="Trebuchet MS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Załącznik nr </w:t>
      </w:r>
      <w:r w:rsidR="00FF7741">
        <w:rPr>
          <w:rFonts w:ascii="Times New Roman" w:eastAsia="Trebuchet MS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5</w:t>
      </w:r>
      <w:r w:rsidRPr="00CE2829">
        <w:rPr>
          <w:rFonts w:ascii="Times New Roman" w:eastAsia="Trebuchet MS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do SWZ</w:t>
      </w:r>
    </w:p>
    <w:p w14:paraId="2BC0C960" w14:textId="77777777" w:rsidR="00CE2829" w:rsidRPr="00CE2829" w:rsidRDefault="00CE2829" w:rsidP="00CE2829">
      <w:pPr>
        <w:jc w:val="right"/>
        <w:rPr>
          <w:rFonts w:ascii="Times New Roman" w:eastAsia="Trebuchet MS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3713E874" w14:textId="231555E1" w:rsidR="007B2747" w:rsidRDefault="00CE2829" w:rsidP="00DC65F1">
      <w:pPr>
        <w:jc w:val="center"/>
        <w:rPr>
          <w:rFonts w:ascii="Times New Roman" w:eastAsia="Trebuchet MS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CE2829">
        <w:rPr>
          <w:rFonts w:ascii="Times New Roman" w:eastAsia="Trebuchet MS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ID postępowania oraz bezpośredni link </w:t>
      </w:r>
      <w:r w:rsidR="00DC65F1">
        <w:rPr>
          <w:rFonts w:ascii="Times New Roman" w:eastAsia="Trebuchet MS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dostępowy do </w:t>
      </w:r>
      <w:r w:rsidRPr="00CE2829">
        <w:rPr>
          <w:rFonts w:ascii="Times New Roman" w:eastAsia="Trebuchet MS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prowadzonego postępowania:</w:t>
      </w:r>
    </w:p>
    <w:p w14:paraId="048C70C8" w14:textId="1ACF6C8B" w:rsidR="00DC65F1" w:rsidRPr="00FC5C3E" w:rsidRDefault="00DC65F1" w:rsidP="00DC65F1">
      <w:pPr>
        <w:jc w:val="center"/>
        <w:rPr>
          <w:rFonts w:ascii="Times New Roman" w:eastAsia="Trebuchet MS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738F4EAE" w14:textId="77777777" w:rsidR="00D610DB" w:rsidRPr="00D610DB" w:rsidRDefault="00DC65F1" w:rsidP="00D610DB">
      <w:pPr>
        <w:pStyle w:val="Nagwek3"/>
        <w:shd w:val="clear" w:color="auto" w:fill="FFFFFF"/>
        <w:spacing w:before="0"/>
        <w:rPr>
          <w:rFonts w:ascii="Roboto" w:eastAsia="Times New Roman" w:hAnsi="Roboto" w:cs="Times New Roman"/>
          <w:b/>
          <w:bCs/>
          <w:color w:val="0D4259"/>
          <w:kern w:val="0"/>
          <w:sz w:val="27"/>
          <w:szCs w:val="27"/>
          <w:lang w:eastAsia="pl-PL"/>
          <w14:ligatures w14:val="none"/>
        </w:rPr>
      </w:pPr>
      <w:r w:rsidRPr="00221DCD">
        <w:rPr>
          <w:rFonts w:ascii="Times New Roman" w:eastAsia="Trebuchet MS" w:hAnsi="Times New Roman" w:cs="Times New Roman"/>
          <w:b/>
          <w:bCs/>
          <w:i/>
          <w:iCs/>
          <w:color w:val="000000"/>
          <w:shd w:val="clear" w:color="auto" w:fill="FFFFFF"/>
        </w:rPr>
        <w:t>ID:</w:t>
      </w:r>
      <w:r w:rsidR="000B79AC" w:rsidRPr="000B79AC"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pl-PL"/>
          <w14:ligatures w14:val="none"/>
        </w:rPr>
        <w:t xml:space="preserve"> </w:t>
      </w:r>
      <w:r w:rsidR="00D610DB" w:rsidRPr="00D610DB"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pl-PL"/>
          <w14:ligatures w14:val="none"/>
        </w:rPr>
        <w:t>ocds-148610-2910f757-c76c-4214-8080-dba01797695a</w:t>
      </w:r>
    </w:p>
    <w:p w14:paraId="565A9618" w14:textId="5BCA69C9" w:rsidR="000B79AC" w:rsidRPr="000B79AC" w:rsidRDefault="000B79AC" w:rsidP="000B79AC">
      <w:pPr>
        <w:pStyle w:val="Nagwek3"/>
        <w:shd w:val="clear" w:color="auto" w:fill="FFFFFF"/>
        <w:spacing w:before="0"/>
        <w:rPr>
          <w:rFonts w:ascii="Roboto" w:eastAsia="Times New Roman" w:hAnsi="Roboto" w:cs="Times New Roman"/>
          <w:b/>
          <w:bCs/>
          <w:color w:val="0D4259"/>
          <w:kern w:val="0"/>
          <w:sz w:val="27"/>
          <w:szCs w:val="27"/>
          <w:lang w:eastAsia="pl-PL"/>
          <w14:ligatures w14:val="none"/>
        </w:rPr>
      </w:pPr>
    </w:p>
    <w:p w14:paraId="43CA285B" w14:textId="424FD4DA" w:rsidR="00DC65F1" w:rsidRPr="00D610DB" w:rsidRDefault="00DC65F1" w:rsidP="00D610DB">
      <w:pPr>
        <w:pStyle w:val="Nagwek3"/>
        <w:shd w:val="clear" w:color="auto" w:fill="FFFFFF"/>
        <w:spacing w:before="0"/>
        <w:rPr>
          <w:rFonts w:ascii="Roboto" w:eastAsia="Times New Roman" w:hAnsi="Roboto" w:cs="Times New Roman"/>
          <w:b/>
          <w:bCs/>
          <w:color w:val="0D4259"/>
          <w:kern w:val="0"/>
          <w:sz w:val="27"/>
          <w:szCs w:val="27"/>
          <w:lang w:eastAsia="pl-PL"/>
          <w14:ligatures w14:val="none"/>
        </w:rPr>
      </w:pPr>
      <w:r w:rsidRPr="00221DCD">
        <w:rPr>
          <w:rFonts w:ascii="Times New Roman" w:eastAsia="Trebuchet MS" w:hAnsi="Times New Roman" w:cs="Times New Roman"/>
          <w:b/>
          <w:bCs/>
          <w:i/>
          <w:iCs/>
          <w:color w:val="000000"/>
          <w:shd w:val="clear" w:color="auto" w:fill="FFFFFF"/>
        </w:rPr>
        <w:t xml:space="preserve"> </w:t>
      </w:r>
    </w:p>
    <w:p w14:paraId="604595ED" w14:textId="77777777" w:rsidR="00D610DB" w:rsidRPr="00D610DB" w:rsidRDefault="00DC65F1" w:rsidP="00D610DB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rebuchet MS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Link dostępowy: </w:t>
      </w:r>
      <w:r w:rsidR="00D610DB" w:rsidRPr="00D610DB">
        <w:rPr>
          <w:rFonts w:ascii="Roboto" w:eastAsia="Times New Roman" w:hAnsi="Roboto" w:cs="Times New Roman"/>
          <w:color w:val="4A4A4A"/>
          <w:kern w:val="0"/>
          <w:sz w:val="24"/>
          <w:szCs w:val="24"/>
          <w:shd w:val="clear" w:color="auto" w:fill="FFFFFF"/>
          <w:lang w:eastAsia="pl-PL"/>
          <w14:ligatures w14:val="none"/>
        </w:rPr>
        <w:t>https://ezamowienia.gov.pl/mp-client/search/list/ocds-148610-2910f757-c76c-4214-8080-dba01797695a</w:t>
      </w:r>
    </w:p>
    <w:p w14:paraId="6895A06D" w14:textId="3798B83E" w:rsidR="00D610DB" w:rsidRPr="00D610DB" w:rsidRDefault="00D610DB" w:rsidP="00D610DB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bCs/>
          <w:color w:val="0D4259"/>
          <w:kern w:val="0"/>
          <w:sz w:val="27"/>
          <w:szCs w:val="27"/>
          <w:lang w:eastAsia="pl-PL"/>
          <w14:ligatures w14:val="none"/>
        </w:rPr>
      </w:pPr>
    </w:p>
    <w:p w14:paraId="32106D65" w14:textId="4F38750D" w:rsidR="00DC65F1" w:rsidRDefault="00DC65F1">
      <w:pPr>
        <w:rPr>
          <w:rFonts w:ascii="Roboto" w:hAnsi="Roboto"/>
          <w:color w:val="4A4A4A"/>
          <w:shd w:val="clear" w:color="auto" w:fill="FFFFFF"/>
        </w:rPr>
      </w:pPr>
    </w:p>
    <w:p w14:paraId="07B39FC4" w14:textId="77777777" w:rsidR="000B79AC" w:rsidRDefault="000B79AC">
      <w:pPr>
        <w:rPr>
          <w:rFonts w:ascii="Times New Roman" w:eastAsia="Trebuchet MS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1CEFEC8D" w14:textId="77777777" w:rsidR="00221DCD" w:rsidRDefault="00221DCD">
      <w:pPr>
        <w:rPr>
          <w:rFonts w:ascii="Times New Roman" w:eastAsia="Trebuchet MS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03C9E179" w14:textId="77777777" w:rsidR="00AB7819" w:rsidRDefault="00AB7819">
      <w:pPr>
        <w:rPr>
          <w:rFonts w:ascii="Roboto" w:hAnsi="Roboto"/>
          <w:color w:val="4A4A4A"/>
          <w:shd w:val="clear" w:color="auto" w:fill="FFFFFF"/>
        </w:rPr>
      </w:pPr>
    </w:p>
    <w:p w14:paraId="3A615CB3" w14:textId="77777777" w:rsidR="007476BF" w:rsidRDefault="007476BF">
      <w:pPr>
        <w:rPr>
          <w:rFonts w:ascii="Roboto" w:hAnsi="Roboto"/>
          <w:color w:val="4A4A4A"/>
          <w:shd w:val="clear" w:color="auto" w:fill="FFFFFF"/>
        </w:rPr>
      </w:pPr>
    </w:p>
    <w:p w14:paraId="360D4AD8" w14:textId="77777777" w:rsidR="00DC65F1" w:rsidRPr="00CE2829" w:rsidRDefault="00DC65F1">
      <w:pPr>
        <w:rPr>
          <w:rFonts w:ascii="Times New Roman" w:hAnsi="Times New Roman" w:cs="Times New Roman"/>
          <w:sz w:val="24"/>
          <w:szCs w:val="24"/>
        </w:rPr>
      </w:pPr>
    </w:p>
    <w:sectPr w:rsidR="00DC65F1" w:rsidRPr="00CE2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829"/>
    <w:rsid w:val="000B79AC"/>
    <w:rsid w:val="000D649D"/>
    <w:rsid w:val="000F6EA5"/>
    <w:rsid w:val="0013560C"/>
    <w:rsid w:val="00221DCD"/>
    <w:rsid w:val="003C1584"/>
    <w:rsid w:val="00403692"/>
    <w:rsid w:val="005760CE"/>
    <w:rsid w:val="005F7E84"/>
    <w:rsid w:val="00607307"/>
    <w:rsid w:val="006835D1"/>
    <w:rsid w:val="007476BF"/>
    <w:rsid w:val="007B2747"/>
    <w:rsid w:val="008836C3"/>
    <w:rsid w:val="008B2CB3"/>
    <w:rsid w:val="008E1B31"/>
    <w:rsid w:val="009E043A"/>
    <w:rsid w:val="00A32ACB"/>
    <w:rsid w:val="00AB7819"/>
    <w:rsid w:val="00CE2829"/>
    <w:rsid w:val="00CE61AE"/>
    <w:rsid w:val="00D36785"/>
    <w:rsid w:val="00D610DB"/>
    <w:rsid w:val="00DC65F1"/>
    <w:rsid w:val="00FA0D50"/>
    <w:rsid w:val="00FC5C3E"/>
    <w:rsid w:val="00FF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31A9A"/>
  <w15:chartTrackingRefBased/>
  <w15:docId w15:val="{A48CE2EE-ADFD-48CF-9DF8-D368E98A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C65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65F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65F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DC65F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0D64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39</Words>
  <Characters>240</Characters>
  <Application>Microsoft Office Word</Application>
  <DocSecurity>0</DocSecurity>
  <Lines>2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UG Kocmyrzów-Luborzyca</cp:lastModifiedBy>
  <cp:revision>18</cp:revision>
  <dcterms:created xsi:type="dcterms:W3CDTF">2023-02-17T22:15:00Z</dcterms:created>
  <dcterms:modified xsi:type="dcterms:W3CDTF">2026-07-28T12:49:00Z</dcterms:modified>
</cp:coreProperties>
</file>