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9B91" w14:textId="2648F45B" w:rsidR="00F66339" w:rsidRPr="001309DF" w:rsidRDefault="00F66339" w:rsidP="00F66339">
      <w:pPr>
        <w:spacing w:line="276" w:lineRule="auto"/>
        <w:jc w:val="right"/>
        <w:rPr>
          <w:rFonts w:asciiTheme="majorHAnsi" w:hAnsiTheme="majorHAnsi"/>
          <w:b/>
          <w:bCs/>
          <w:sz w:val="22"/>
          <w:szCs w:val="22"/>
        </w:rPr>
      </w:pPr>
      <w:r w:rsidRPr="001309DF">
        <w:rPr>
          <w:rFonts w:asciiTheme="majorHAnsi" w:hAnsiTheme="majorHAnsi"/>
          <w:b/>
          <w:bCs/>
          <w:sz w:val="22"/>
          <w:szCs w:val="22"/>
        </w:rPr>
        <w:t>Załącznik nr 1.4 do zał. nr 4 do SWZ</w:t>
      </w:r>
    </w:p>
    <w:p w14:paraId="2B6F7FC5" w14:textId="69C9139F" w:rsidR="005939B7" w:rsidRPr="001309DF" w:rsidRDefault="005939B7" w:rsidP="0012004A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 w:rsidRPr="001309DF">
        <w:rPr>
          <w:rFonts w:asciiTheme="majorHAnsi" w:hAnsiTheme="majorHAnsi"/>
          <w:b/>
          <w:bCs/>
          <w:sz w:val="22"/>
          <w:szCs w:val="22"/>
        </w:rPr>
        <w:t>Opis przedmiotu zamówienia</w:t>
      </w:r>
      <w:r w:rsidR="00697939" w:rsidRPr="001309DF">
        <w:rPr>
          <w:rFonts w:asciiTheme="majorHAnsi" w:hAnsiTheme="majorHAnsi"/>
          <w:b/>
          <w:bCs/>
          <w:sz w:val="22"/>
          <w:szCs w:val="22"/>
        </w:rPr>
        <w:t xml:space="preserve"> (OPZ)</w:t>
      </w:r>
    </w:p>
    <w:p w14:paraId="5F692C09" w14:textId="77777777" w:rsidR="0028229F" w:rsidRPr="0028229F" w:rsidRDefault="0028229F" w:rsidP="0028229F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28229F">
        <w:rPr>
          <w:rFonts w:asciiTheme="majorHAnsi" w:hAnsiTheme="majorHAnsi"/>
          <w:b/>
          <w:bCs/>
          <w:sz w:val="22"/>
          <w:szCs w:val="22"/>
        </w:rPr>
        <w:t>Realizacja sesji zdjęciowej Narodowego Funduszu Ochrony Środowiska i Gospodarki Wodnej (NFOŚiGW)</w:t>
      </w:r>
    </w:p>
    <w:p w14:paraId="0D78E9C0" w14:textId="73C1AFA8" w:rsidR="00C22E7C" w:rsidRPr="0028229F" w:rsidRDefault="0028229F" w:rsidP="00C22E7C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28229F">
        <w:rPr>
          <w:rFonts w:asciiTheme="majorHAnsi" w:hAnsiTheme="majorHAnsi"/>
          <w:sz w:val="22"/>
          <w:szCs w:val="22"/>
        </w:rPr>
        <w:t xml:space="preserve">Przedmiotem zamówienia jest kompleksowa realizacja profesjonalnej sesji zdjęciowej </w:t>
      </w:r>
      <w:r w:rsidR="00C22E7C">
        <w:rPr>
          <w:rFonts w:asciiTheme="majorHAnsi" w:hAnsiTheme="majorHAnsi"/>
          <w:sz w:val="22"/>
          <w:szCs w:val="22"/>
        </w:rPr>
        <w:t xml:space="preserve">prezentującej wnętrza siedziby </w:t>
      </w:r>
      <w:r w:rsidR="00C22E7C" w:rsidRPr="0028229F">
        <w:rPr>
          <w:rFonts w:asciiTheme="majorHAnsi" w:hAnsiTheme="majorHAnsi"/>
          <w:sz w:val="22"/>
          <w:szCs w:val="22"/>
        </w:rPr>
        <w:t>Narodow</w:t>
      </w:r>
      <w:r w:rsidR="00C22E7C">
        <w:rPr>
          <w:rFonts w:asciiTheme="majorHAnsi" w:hAnsiTheme="majorHAnsi"/>
          <w:sz w:val="22"/>
          <w:szCs w:val="22"/>
        </w:rPr>
        <w:t>ego</w:t>
      </w:r>
      <w:r w:rsidR="00C22E7C" w:rsidRPr="0028229F">
        <w:rPr>
          <w:rFonts w:asciiTheme="majorHAnsi" w:hAnsiTheme="majorHAnsi"/>
          <w:sz w:val="22"/>
          <w:szCs w:val="22"/>
        </w:rPr>
        <w:t xml:space="preserve"> Fundusz</w:t>
      </w:r>
      <w:r w:rsidR="00C22E7C">
        <w:rPr>
          <w:rFonts w:asciiTheme="majorHAnsi" w:hAnsiTheme="majorHAnsi"/>
          <w:sz w:val="22"/>
          <w:szCs w:val="22"/>
        </w:rPr>
        <w:t>u</w:t>
      </w:r>
      <w:r w:rsidR="00C22E7C" w:rsidRPr="0028229F">
        <w:rPr>
          <w:rFonts w:asciiTheme="majorHAnsi" w:hAnsiTheme="majorHAnsi"/>
          <w:sz w:val="22"/>
          <w:szCs w:val="22"/>
        </w:rPr>
        <w:t xml:space="preserve"> Ochrony Środowiska i Gospodarki Wodnej</w:t>
      </w:r>
      <w:r w:rsidR="00C22E7C">
        <w:rPr>
          <w:rFonts w:asciiTheme="majorHAnsi" w:hAnsiTheme="majorHAnsi"/>
          <w:sz w:val="22"/>
          <w:szCs w:val="22"/>
        </w:rPr>
        <w:t xml:space="preserve"> (ul. Pańska 97 </w:t>
      </w:r>
      <w:r w:rsidR="00697939">
        <w:rPr>
          <w:rFonts w:asciiTheme="majorHAnsi" w:hAnsiTheme="majorHAnsi"/>
          <w:sz w:val="22"/>
          <w:szCs w:val="22"/>
        </w:rPr>
        <w:br/>
      </w:r>
      <w:r w:rsidR="00C22E7C">
        <w:rPr>
          <w:rFonts w:asciiTheme="majorHAnsi" w:hAnsiTheme="majorHAnsi"/>
          <w:sz w:val="22"/>
          <w:szCs w:val="22"/>
        </w:rPr>
        <w:t>w Warszawie) oraz budynku z zewnątrz</w:t>
      </w:r>
      <w:r w:rsidR="00C22E7C" w:rsidRPr="0028229F">
        <w:rPr>
          <w:rFonts w:asciiTheme="majorHAnsi" w:hAnsiTheme="majorHAnsi"/>
          <w:sz w:val="22"/>
          <w:szCs w:val="22"/>
        </w:rPr>
        <w:t>.</w:t>
      </w:r>
    </w:p>
    <w:p w14:paraId="79C4A976" w14:textId="7C1D0C83" w:rsidR="00C22E7C" w:rsidRPr="00C22E7C" w:rsidRDefault="0028229F" w:rsidP="00C22E7C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28229F">
        <w:rPr>
          <w:rFonts w:asciiTheme="majorHAnsi" w:hAnsiTheme="majorHAnsi"/>
          <w:sz w:val="22"/>
          <w:szCs w:val="22"/>
        </w:rPr>
        <w:t>Zakres zamówienia obejmuje</w:t>
      </w:r>
      <w:r>
        <w:rPr>
          <w:rFonts w:asciiTheme="majorHAnsi" w:hAnsiTheme="majorHAnsi"/>
          <w:sz w:val="22"/>
          <w:szCs w:val="22"/>
        </w:rPr>
        <w:t xml:space="preserve"> </w:t>
      </w:r>
      <w:r w:rsidRPr="0028229F">
        <w:rPr>
          <w:rFonts w:asciiTheme="majorHAnsi" w:hAnsiTheme="majorHAnsi"/>
          <w:sz w:val="22"/>
          <w:szCs w:val="22"/>
        </w:rPr>
        <w:t xml:space="preserve">realizację zdjęć, obróbkę graficzną oraz przekazanie Zamawiającemu gotowych materiałów fotograficznych </w:t>
      </w:r>
      <w:r w:rsidR="00C22E7C" w:rsidRPr="00C22E7C">
        <w:rPr>
          <w:rFonts w:asciiTheme="majorHAnsi" w:hAnsiTheme="majorHAnsi"/>
          <w:sz w:val="22"/>
          <w:szCs w:val="22"/>
        </w:rPr>
        <w:t>przygotowanych do publikacji w</w:t>
      </w:r>
      <w:r w:rsidR="00697939">
        <w:rPr>
          <w:rFonts w:asciiTheme="majorHAnsi" w:hAnsiTheme="majorHAnsi"/>
          <w:sz w:val="22"/>
          <w:szCs w:val="22"/>
        </w:rPr>
        <w:t xml:space="preserve"> szczególności w</w:t>
      </w:r>
      <w:r w:rsidR="00C22E7C" w:rsidRPr="00C22E7C">
        <w:rPr>
          <w:rFonts w:asciiTheme="majorHAnsi" w:hAnsiTheme="majorHAnsi"/>
          <w:sz w:val="22"/>
          <w:szCs w:val="22"/>
        </w:rPr>
        <w:t xml:space="preserve"> kanałach </w:t>
      </w:r>
      <w:r w:rsidR="00697939">
        <w:rPr>
          <w:rFonts w:asciiTheme="majorHAnsi" w:hAnsiTheme="majorHAnsi"/>
          <w:sz w:val="22"/>
          <w:szCs w:val="22"/>
        </w:rPr>
        <w:t xml:space="preserve">społecznościowych </w:t>
      </w:r>
      <w:r w:rsidR="00C22E7C" w:rsidRPr="00C22E7C">
        <w:rPr>
          <w:rFonts w:asciiTheme="majorHAnsi" w:hAnsiTheme="majorHAnsi"/>
          <w:sz w:val="22"/>
          <w:szCs w:val="22"/>
        </w:rPr>
        <w:t>online i offline</w:t>
      </w:r>
      <w:r w:rsidR="00C22E7C">
        <w:rPr>
          <w:rFonts w:asciiTheme="majorHAnsi" w:hAnsiTheme="majorHAnsi"/>
          <w:sz w:val="22"/>
          <w:szCs w:val="22"/>
        </w:rPr>
        <w:t>.</w:t>
      </w:r>
    </w:p>
    <w:p w14:paraId="08A5FBA6" w14:textId="5CA7D1CA" w:rsidR="00C22E7C" w:rsidRPr="00C22E7C" w:rsidRDefault="00C22E7C" w:rsidP="00C22E7C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C22E7C">
        <w:rPr>
          <w:rFonts w:asciiTheme="majorHAnsi" w:hAnsiTheme="majorHAnsi"/>
          <w:sz w:val="22"/>
          <w:szCs w:val="22"/>
        </w:rPr>
        <w:t>Realizacja obejmuje ujęcia wnętrz (z udziałem pracowników</w:t>
      </w:r>
      <w:r>
        <w:rPr>
          <w:rFonts w:asciiTheme="majorHAnsi" w:hAnsiTheme="majorHAnsi"/>
          <w:sz w:val="22"/>
          <w:szCs w:val="22"/>
        </w:rPr>
        <w:t xml:space="preserve"> </w:t>
      </w:r>
      <w:r w:rsidRPr="00C22E7C">
        <w:rPr>
          <w:rFonts w:asciiTheme="majorHAnsi" w:hAnsiTheme="majorHAnsi"/>
          <w:sz w:val="22"/>
          <w:szCs w:val="22"/>
        </w:rPr>
        <w:t xml:space="preserve">oraz bez udziału osób), a także ujęcia zewnętrzne budynku – w tym fotografie z wykorzystaniem </w:t>
      </w:r>
      <w:proofErr w:type="spellStart"/>
      <w:r w:rsidRPr="00C22E7C">
        <w:rPr>
          <w:rFonts w:asciiTheme="majorHAnsi" w:hAnsiTheme="majorHAnsi"/>
          <w:sz w:val="22"/>
          <w:szCs w:val="22"/>
        </w:rPr>
        <w:t>drona</w:t>
      </w:r>
      <w:proofErr w:type="spellEnd"/>
      <w:r w:rsidRPr="00C22E7C">
        <w:rPr>
          <w:rFonts w:asciiTheme="majorHAnsi" w:hAnsiTheme="majorHAnsi"/>
          <w:sz w:val="22"/>
          <w:szCs w:val="22"/>
        </w:rPr>
        <w:t>.</w:t>
      </w:r>
    </w:p>
    <w:p w14:paraId="35CD70AF" w14:textId="2D2809AD" w:rsidR="00C22E7C" w:rsidRDefault="00C22E7C" w:rsidP="00C22E7C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sz w:val="22"/>
          <w:szCs w:val="22"/>
        </w:rPr>
        <w:br/>
      </w:r>
      <w:r w:rsidRPr="2B988CD3">
        <w:rPr>
          <w:rFonts w:asciiTheme="majorHAnsi" w:eastAsiaTheme="majorEastAsia" w:hAnsiTheme="majorHAnsi" w:cstheme="majorBidi"/>
          <w:b/>
          <w:bCs/>
          <w:sz w:val="22"/>
          <w:szCs w:val="22"/>
        </w:rPr>
        <w:t>Wymagania dotyczące sesji zdjęciowej:</w:t>
      </w:r>
    </w:p>
    <w:p w14:paraId="70D88DEC" w14:textId="77777777" w:rsidR="006B10E8" w:rsidRPr="00074BAE" w:rsidRDefault="006B10E8" w:rsidP="006B10E8">
      <w:pPr>
        <w:spacing w:line="276" w:lineRule="auto"/>
        <w:jc w:val="both"/>
        <w:rPr>
          <w:rFonts w:asciiTheme="majorHAnsi" w:eastAsiaTheme="majorEastAsia" w:hAnsiTheme="majorHAnsi" w:cstheme="majorBidi"/>
          <w:sz w:val="22"/>
          <w:szCs w:val="22"/>
          <w:lang w:eastAsia="pl-PL"/>
        </w:rPr>
      </w:pPr>
      <w:r w:rsidRPr="2B988CD3">
        <w:rPr>
          <w:rFonts w:asciiTheme="majorHAnsi" w:eastAsiaTheme="majorEastAsia" w:hAnsiTheme="majorHAnsi" w:cstheme="majorBidi"/>
          <w:sz w:val="22"/>
          <w:szCs w:val="22"/>
        </w:rPr>
        <w:t>Sesja zdjęciowa obejmować będzie wykonanie fotografii:</w:t>
      </w:r>
    </w:p>
    <w:p w14:paraId="3EC98494" w14:textId="4676214F" w:rsidR="006B10E8" w:rsidRDefault="006B10E8" w:rsidP="006B10E8">
      <w:pPr>
        <w:pStyle w:val="Akapitzlist"/>
        <w:numPr>
          <w:ilvl w:val="0"/>
          <w:numId w:val="9"/>
        </w:numPr>
        <w:spacing w:before="240" w:after="240" w:line="276" w:lineRule="auto"/>
        <w:jc w:val="both"/>
        <w:rPr>
          <w:rFonts w:asciiTheme="majorHAnsi" w:eastAsiaTheme="majorEastAsia" w:hAnsiTheme="majorHAnsi" w:cstheme="majorBidi"/>
          <w:sz w:val="22"/>
          <w:szCs w:val="22"/>
        </w:rPr>
      </w:pPr>
      <w:r w:rsidRPr="4EAC5178">
        <w:rPr>
          <w:rFonts w:asciiTheme="majorHAnsi" w:eastAsiaTheme="majorEastAsia" w:hAnsiTheme="majorHAnsi" w:cstheme="majorBidi"/>
          <w:sz w:val="22"/>
          <w:szCs w:val="22"/>
        </w:rPr>
        <w:t>przestrzeni biurowych NFOŚiGW w formie ujęć wnętrz bez udziału osób, jak również ujęć z udziałem pracowników prezentujących charakter codziennej pracy, w tym ujęcia pracy indywidualnej i zespołowej, spotkań roboczych oraz nieformalnych interakcji pomiędzy pracownikami (np. rozmowy przy kawie), mające na celu przybliżenie rzeczywistego środowiska pracy</w:t>
      </w:r>
      <w:r>
        <w:rPr>
          <w:rFonts w:asciiTheme="majorHAnsi" w:eastAsiaTheme="majorEastAsia" w:hAnsiTheme="majorHAnsi" w:cstheme="majorBidi"/>
          <w:sz w:val="22"/>
          <w:szCs w:val="22"/>
        </w:rPr>
        <w:t>,</w:t>
      </w:r>
    </w:p>
    <w:p w14:paraId="56B4A6AA" w14:textId="3CE8B03C" w:rsidR="006B10E8" w:rsidRPr="00074BAE" w:rsidRDefault="006B10E8" w:rsidP="006B10E8">
      <w:pPr>
        <w:pStyle w:val="Akapitzlist"/>
        <w:numPr>
          <w:ilvl w:val="0"/>
          <w:numId w:val="9"/>
        </w:numPr>
        <w:spacing w:before="240" w:after="240" w:line="276" w:lineRule="auto"/>
        <w:jc w:val="both"/>
        <w:rPr>
          <w:rFonts w:asciiTheme="majorHAnsi" w:eastAsiaTheme="majorEastAsia" w:hAnsiTheme="majorHAnsi" w:cstheme="majorBidi"/>
          <w:sz w:val="22"/>
          <w:szCs w:val="22"/>
        </w:rPr>
      </w:pPr>
      <w:r>
        <w:rPr>
          <w:rFonts w:asciiTheme="majorHAnsi" w:eastAsiaTheme="majorEastAsia" w:hAnsiTheme="majorHAnsi" w:cstheme="majorBidi"/>
          <w:sz w:val="22"/>
          <w:szCs w:val="22"/>
        </w:rPr>
        <w:t xml:space="preserve">budynku z zewnątrz z widocznym logotypem z uwzględnieniem ujęć z góry (z </w:t>
      </w:r>
      <w:proofErr w:type="spellStart"/>
      <w:r>
        <w:rPr>
          <w:rFonts w:asciiTheme="majorHAnsi" w:eastAsiaTheme="majorEastAsia" w:hAnsiTheme="majorHAnsi" w:cstheme="majorBidi"/>
          <w:sz w:val="22"/>
          <w:szCs w:val="22"/>
        </w:rPr>
        <w:t>drona</w:t>
      </w:r>
      <w:proofErr w:type="spellEnd"/>
      <w:r>
        <w:rPr>
          <w:rFonts w:asciiTheme="majorHAnsi" w:eastAsiaTheme="majorEastAsia" w:hAnsiTheme="majorHAnsi" w:cstheme="majorBidi"/>
          <w:sz w:val="22"/>
          <w:szCs w:val="22"/>
        </w:rPr>
        <w:t>).</w:t>
      </w:r>
    </w:p>
    <w:p w14:paraId="31785819" w14:textId="77777777" w:rsidR="006B10E8" w:rsidRPr="00074BAE" w:rsidRDefault="006B10E8" w:rsidP="00C22E7C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</w:rPr>
      </w:pPr>
    </w:p>
    <w:p w14:paraId="4363D199" w14:textId="77777777" w:rsidR="002B343F" w:rsidRPr="005939B7" w:rsidRDefault="002B343F" w:rsidP="0012004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49D77006" w14:textId="77777777" w:rsidR="005939B7" w:rsidRPr="005939B7" w:rsidRDefault="005939B7" w:rsidP="0012004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sectPr w:rsidR="005939B7" w:rsidRPr="00593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D7B"/>
    <w:multiLevelType w:val="hybridMultilevel"/>
    <w:tmpl w:val="C862F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97D"/>
    <w:multiLevelType w:val="hybridMultilevel"/>
    <w:tmpl w:val="EEF6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220A1"/>
    <w:multiLevelType w:val="hybridMultilevel"/>
    <w:tmpl w:val="001EC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F9A1"/>
    <w:multiLevelType w:val="hybridMultilevel"/>
    <w:tmpl w:val="D86EAA60"/>
    <w:lvl w:ilvl="0" w:tplc="BC4AD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348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AC3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C6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EC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26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2D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8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8E7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949D0"/>
    <w:multiLevelType w:val="multilevel"/>
    <w:tmpl w:val="DB18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2A81B"/>
    <w:multiLevelType w:val="hybridMultilevel"/>
    <w:tmpl w:val="972C1CFE"/>
    <w:lvl w:ilvl="0" w:tplc="83D63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A0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CA6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81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C6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A86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8E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05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D2E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1AD6"/>
    <w:multiLevelType w:val="hybridMultilevel"/>
    <w:tmpl w:val="764EF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05DDD"/>
    <w:multiLevelType w:val="hybridMultilevel"/>
    <w:tmpl w:val="037E3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618869">
    <w:abstractNumId w:val="2"/>
  </w:num>
  <w:num w:numId="2" w16cid:durableId="1880237419">
    <w:abstractNumId w:val="4"/>
  </w:num>
  <w:num w:numId="3" w16cid:durableId="136316768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9718981">
    <w:abstractNumId w:val="1"/>
  </w:num>
  <w:num w:numId="5" w16cid:durableId="1440562911">
    <w:abstractNumId w:val="7"/>
  </w:num>
  <w:num w:numId="6" w16cid:durableId="1091585383">
    <w:abstractNumId w:val="6"/>
  </w:num>
  <w:num w:numId="7" w16cid:durableId="589773360">
    <w:abstractNumId w:val="0"/>
  </w:num>
  <w:num w:numId="8" w16cid:durableId="77867806">
    <w:abstractNumId w:val="5"/>
  </w:num>
  <w:num w:numId="9" w16cid:durableId="1817064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B7"/>
    <w:rsid w:val="000546FB"/>
    <w:rsid w:val="00113084"/>
    <w:rsid w:val="0012004A"/>
    <w:rsid w:val="001309DF"/>
    <w:rsid w:val="0018170C"/>
    <w:rsid w:val="00187BAD"/>
    <w:rsid w:val="001D1E0F"/>
    <w:rsid w:val="002216E2"/>
    <w:rsid w:val="0028229F"/>
    <w:rsid w:val="002B343F"/>
    <w:rsid w:val="0048116D"/>
    <w:rsid w:val="0049177F"/>
    <w:rsid w:val="00582AE9"/>
    <w:rsid w:val="005939B7"/>
    <w:rsid w:val="005F69EA"/>
    <w:rsid w:val="0061258E"/>
    <w:rsid w:val="00697939"/>
    <w:rsid w:val="006B10E8"/>
    <w:rsid w:val="007C37C9"/>
    <w:rsid w:val="00896161"/>
    <w:rsid w:val="008A31B8"/>
    <w:rsid w:val="008E3787"/>
    <w:rsid w:val="00946DB5"/>
    <w:rsid w:val="009F156A"/>
    <w:rsid w:val="00A064BE"/>
    <w:rsid w:val="00A25197"/>
    <w:rsid w:val="00A30BE0"/>
    <w:rsid w:val="00B43673"/>
    <w:rsid w:val="00B52CC7"/>
    <w:rsid w:val="00BB0D73"/>
    <w:rsid w:val="00C22E7C"/>
    <w:rsid w:val="00E923DA"/>
    <w:rsid w:val="00F66339"/>
    <w:rsid w:val="00FD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2B2F"/>
  <w15:chartTrackingRefBased/>
  <w15:docId w15:val="{2FED407E-FC3C-4CBC-A7EA-B3F45BFE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3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3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39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9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9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9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9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9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3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3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3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3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3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39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39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39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3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39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39B7"/>
    <w:rPr>
      <w:b/>
      <w:bCs/>
      <w:smallCaps/>
      <w:color w:val="0F4761" w:themeColor="accent1" w:themeShade="BF"/>
      <w:spacing w:val="5"/>
    </w:rPr>
  </w:style>
  <w:style w:type="paragraph" w:customStyle="1" w:styleId="xxmsonormal">
    <w:name w:val="x_x_msonormal"/>
    <w:basedOn w:val="Normalny"/>
    <w:rsid w:val="008E3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C22E7C"/>
    <w:rPr>
      <w:rFonts w:ascii="Times New Roman" w:hAnsi="Times New Roman" w:cs="Times New Roman"/>
    </w:rPr>
  </w:style>
  <w:style w:type="paragraph" w:styleId="Poprawka">
    <w:name w:val="Revision"/>
    <w:hidden/>
    <w:uiPriority w:val="99"/>
    <w:semiHidden/>
    <w:rsid w:val="0069793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79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79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79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9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9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Goll Agnieszka</dc:creator>
  <cp:keywords/>
  <dc:description/>
  <cp:lastModifiedBy>Wróblewski Rafał</cp:lastModifiedBy>
  <cp:revision>7</cp:revision>
  <dcterms:created xsi:type="dcterms:W3CDTF">2026-06-26T10:52:00Z</dcterms:created>
  <dcterms:modified xsi:type="dcterms:W3CDTF">2026-07-16T11:52:00Z</dcterms:modified>
</cp:coreProperties>
</file>